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6C09A6" w14:textId="77777777" w:rsidR="002B2778" w:rsidRDefault="00F106CA">
      <w:pPr>
        <w:pStyle w:val="a3"/>
        <w:spacing w:before="66"/>
        <w:ind w:left="1360" w:right="1053" w:firstLine="0"/>
        <w:jc w:val="center"/>
      </w:pPr>
      <w:r>
        <w:t>Муниципальное</w:t>
      </w:r>
      <w:r>
        <w:rPr>
          <w:spacing w:val="-11"/>
        </w:rPr>
        <w:t xml:space="preserve"> </w:t>
      </w:r>
      <w:r>
        <w:t>автономное</w:t>
      </w:r>
      <w:r>
        <w:rPr>
          <w:spacing w:val="-8"/>
        </w:rPr>
        <w:t xml:space="preserve"> </w:t>
      </w:r>
      <w:r>
        <w:t>общеобразовательное</w:t>
      </w:r>
      <w:r>
        <w:rPr>
          <w:spacing w:val="-6"/>
        </w:rPr>
        <w:t xml:space="preserve"> </w:t>
      </w:r>
      <w:r>
        <w:rPr>
          <w:spacing w:val="-2"/>
        </w:rPr>
        <w:t>учреждение</w:t>
      </w:r>
    </w:p>
    <w:p w14:paraId="55BAF22E" w14:textId="4FD8595F" w:rsidR="002B2778" w:rsidRDefault="00F106CA">
      <w:pPr>
        <w:pStyle w:val="a3"/>
        <w:ind w:left="1360" w:right="1045" w:firstLine="0"/>
        <w:jc w:val="center"/>
      </w:pPr>
      <w:r>
        <w:t>«Средняя</w:t>
      </w:r>
      <w:r>
        <w:rPr>
          <w:spacing w:val="-5"/>
        </w:rPr>
        <w:t xml:space="preserve"> </w:t>
      </w:r>
      <w:r>
        <w:t>общеобразовательная</w:t>
      </w:r>
      <w:r>
        <w:rPr>
          <w:spacing w:val="-5"/>
        </w:rPr>
        <w:t xml:space="preserve"> </w:t>
      </w:r>
      <w:r>
        <w:t>школа</w:t>
      </w:r>
      <w:r>
        <w:rPr>
          <w:spacing w:val="-6"/>
        </w:rPr>
        <w:t xml:space="preserve"> </w:t>
      </w:r>
      <w:r>
        <w:t>№ 19» городского округа город Стерлитамак Республики Башкортостан</w:t>
      </w:r>
    </w:p>
    <w:p w14:paraId="02362607" w14:textId="77777777" w:rsidR="00F106CA" w:rsidRDefault="00F106CA" w:rsidP="00F106CA">
      <w:pPr>
        <w:pStyle w:val="a3"/>
        <w:spacing w:before="7"/>
        <w:ind w:right="597"/>
        <w:jc w:val="right"/>
      </w:pPr>
    </w:p>
    <w:p w14:paraId="0A4385D0" w14:textId="77777777" w:rsidR="00F106CA" w:rsidRDefault="00F106CA" w:rsidP="00F106CA">
      <w:pPr>
        <w:pStyle w:val="a3"/>
        <w:spacing w:before="7"/>
        <w:ind w:right="597"/>
        <w:jc w:val="right"/>
      </w:pPr>
    </w:p>
    <w:p w14:paraId="216674A2" w14:textId="77777777" w:rsidR="00F106CA" w:rsidRDefault="00F106CA" w:rsidP="00F106CA">
      <w:pPr>
        <w:pStyle w:val="a3"/>
        <w:spacing w:before="7"/>
        <w:ind w:right="597"/>
        <w:jc w:val="right"/>
      </w:pPr>
    </w:p>
    <w:p w14:paraId="07ECC04C" w14:textId="5B713761" w:rsidR="00F106CA" w:rsidRPr="00F106CA" w:rsidRDefault="00F106CA" w:rsidP="00F106CA">
      <w:pPr>
        <w:pStyle w:val="a3"/>
        <w:spacing w:before="7"/>
        <w:ind w:right="597"/>
        <w:jc w:val="right"/>
        <w:rPr>
          <w:spacing w:val="-2"/>
        </w:rPr>
      </w:pPr>
      <w:r w:rsidRPr="00F106CA">
        <w:rPr>
          <w:spacing w:val="-2"/>
        </w:rPr>
        <w:t>УТВЕРЖДЕНО</w:t>
      </w:r>
    </w:p>
    <w:p w14:paraId="0C81408E" w14:textId="77777777" w:rsidR="00F106CA" w:rsidRDefault="00F106CA" w:rsidP="00F106CA">
      <w:pPr>
        <w:pStyle w:val="a3"/>
        <w:spacing w:before="7"/>
        <w:ind w:right="597"/>
        <w:jc w:val="right"/>
        <w:rPr>
          <w:spacing w:val="-2"/>
        </w:rPr>
      </w:pPr>
      <w:r w:rsidRPr="00F106CA">
        <w:rPr>
          <w:spacing w:val="-2"/>
        </w:rPr>
        <w:t xml:space="preserve">Приказом по МАОУ «СОШ№19»  </w:t>
      </w:r>
    </w:p>
    <w:p w14:paraId="2099E134" w14:textId="4C023A3E" w:rsidR="00F106CA" w:rsidRPr="00F106CA" w:rsidRDefault="00F106CA" w:rsidP="00F106CA">
      <w:pPr>
        <w:pStyle w:val="a3"/>
        <w:spacing w:before="7"/>
        <w:ind w:right="597"/>
        <w:jc w:val="right"/>
        <w:rPr>
          <w:spacing w:val="-2"/>
        </w:rPr>
      </w:pPr>
      <w:r w:rsidRPr="00F106CA">
        <w:rPr>
          <w:spacing w:val="-2"/>
        </w:rPr>
        <w:t xml:space="preserve">городского округа </w:t>
      </w:r>
      <w:proofErr w:type="spellStart"/>
      <w:r w:rsidRPr="00F106CA">
        <w:rPr>
          <w:spacing w:val="-2"/>
        </w:rPr>
        <w:t>г.Стерлитамак</w:t>
      </w:r>
      <w:proofErr w:type="spellEnd"/>
      <w:r w:rsidRPr="00F106CA">
        <w:rPr>
          <w:spacing w:val="-2"/>
        </w:rPr>
        <w:t xml:space="preserve"> РБ</w:t>
      </w:r>
    </w:p>
    <w:p w14:paraId="4A614734" w14:textId="77777777" w:rsidR="00F106CA" w:rsidRPr="00F106CA" w:rsidRDefault="00F106CA" w:rsidP="00F106CA">
      <w:pPr>
        <w:pStyle w:val="a3"/>
        <w:spacing w:before="7"/>
        <w:ind w:right="597"/>
        <w:jc w:val="right"/>
        <w:rPr>
          <w:spacing w:val="-2"/>
        </w:rPr>
      </w:pPr>
      <w:r w:rsidRPr="00F106CA">
        <w:rPr>
          <w:spacing w:val="-2"/>
        </w:rPr>
        <w:t>№ 198 от 30.08.2023г.</w:t>
      </w:r>
    </w:p>
    <w:p w14:paraId="71E41F71" w14:textId="36D2910B" w:rsidR="002B2778" w:rsidRDefault="002B2778">
      <w:pPr>
        <w:pStyle w:val="a3"/>
        <w:spacing w:before="7"/>
        <w:ind w:left="0" w:firstLine="0"/>
        <w:jc w:val="left"/>
        <w:rPr>
          <w:sz w:val="16"/>
        </w:rPr>
      </w:pPr>
    </w:p>
    <w:p w14:paraId="57972823" w14:textId="77777777" w:rsidR="002B2778" w:rsidRDefault="002B2778">
      <w:pPr>
        <w:pStyle w:val="a3"/>
        <w:ind w:left="0" w:firstLine="0"/>
        <w:jc w:val="left"/>
      </w:pPr>
    </w:p>
    <w:p w14:paraId="5CEBAABE" w14:textId="77777777" w:rsidR="002B2778" w:rsidRDefault="002B2778">
      <w:pPr>
        <w:pStyle w:val="a3"/>
        <w:ind w:left="0" w:firstLine="0"/>
        <w:jc w:val="left"/>
      </w:pPr>
    </w:p>
    <w:p w14:paraId="580227AB" w14:textId="408B686A" w:rsidR="002B2778" w:rsidRDefault="002B2778">
      <w:pPr>
        <w:pStyle w:val="a3"/>
        <w:ind w:left="0" w:firstLine="0"/>
        <w:jc w:val="left"/>
      </w:pPr>
    </w:p>
    <w:p w14:paraId="3F316F98" w14:textId="6692DFD3" w:rsidR="00F106CA" w:rsidRDefault="00F106CA">
      <w:pPr>
        <w:pStyle w:val="a3"/>
        <w:ind w:left="0" w:firstLine="0"/>
        <w:jc w:val="left"/>
      </w:pPr>
    </w:p>
    <w:p w14:paraId="2BA1980A" w14:textId="77777777" w:rsidR="00F106CA" w:rsidRDefault="00F106CA">
      <w:pPr>
        <w:pStyle w:val="a3"/>
        <w:ind w:left="0" w:firstLine="0"/>
        <w:jc w:val="left"/>
      </w:pPr>
    </w:p>
    <w:p w14:paraId="65B8B37F" w14:textId="77777777" w:rsidR="002B2778" w:rsidRDefault="002B2778">
      <w:pPr>
        <w:pStyle w:val="a3"/>
        <w:spacing w:before="242"/>
        <w:ind w:left="0" w:firstLine="0"/>
        <w:jc w:val="left"/>
      </w:pPr>
    </w:p>
    <w:p w14:paraId="79CAE9F2" w14:textId="77777777" w:rsidR="002B2778" w:rsidRDefault="00F106CA">
      <w:pPr>
        <w:pStyle w:val="a4"/>
        <w:ind w:right="1053"/>
      </w:pPr>
      <w:r>
        <w:t>ОСНОВНАЯ</w:t>
      </w:r>
      <w:r>
        <w:rPr>
          <w:spacing w:val="-20"/>
        </w:rPr>
        <w:t xml:space="preserve"> </w:t>
      </w:r>
      <w:r>
        <w:t>ОБРАЗОВАТЕЛЬНАЯ</w:t>
      </w:r>
      <w:r>
        <w:rPr>
          <w:spacing w:val="-20"/>
        </w:rPr>
        <w:t xml:space="preserve"> </w:t>
      </w:r>
      <w:r>
        <w:t>ПРОГРАММА СРЕДНЕГО ОБЩЕГО ОБРАЗОВАНИЯ</w:t>
      </w:r>
    </w:p>
    <w:p w14:paraId="787DEECF" w14:textId="7152912B" w:rsidR="002B2778" w:rsidRDefault="00F106CA">
      <w:pPr>
        <w:pStyle w:val="a4"/>
        <w:spacing w:line="366" w:lineRule="exact"/>
        <w:rPr>
          <w:spacing w:val="-4"/>
        </w:rPr>
      </w:pPr>
      <w:r>
        <w:t>(В</w:t>
      </w:r>
      <w:r>
        <w:rPr>
          <w:spacing w:val="-13"/>
        </w:rPr>
        <w:t xml:space="preserve"> </w:t>
      </w:r>
      <w:r>
        <w:t>СООТВЕТСТВИИ</w:t>
      </w:r>
      <w:r>
        <w:rPr>
          <w:spacing w:val="-12"/>
        </w:rPr>
        <w:t xml:space="preserve"> </w:t>
      </w:r>
      <w:r>
        <w:t>С</w:t>
      </w:r>
      <w:r>
        <w:rPr>
          <w:spacing w:val="-10"/>
        </w:rPr>
        <w:t xml:space="preserve"> </w:t>
      </w:r>
      <w:r>
        <w:rPr>
          <w:spacing w:val="-4"/>
        </w:rPr>
        <w:t>ФООП)</w:t>
      </w:r>
    </w:p>
    <w:p w14:paraId="07982126" w14:textId="75951452" w:rsidR="00F106CA" w:rsidRDefault="00F106CA">
      <w:pPr>
        <w:pStyle w:val="a4"/>
        <w:spacing w:line="366" w:lineRule="exact"/>
      </w:pPr>
      <w:r>
        <w:rPr>
          <w:spacing w:val="-4"/>
        </w:rPr>
        <w:t>Срок реализации 3 года</w:t>
      </w:r>
    </w:p>
    <w:p w14:paraId="123F6BD2" w14:textId="77777777" w:rsidR="002B2778" w:rsidRDefault="002B2778">
      <w:pPr>
        <w:pStyle w:val="a3"/>
        <w:ind w:left="0" w:firstLine="0"/>
        <w:jc w:val="left"/>
        <w:rPr>
          <w:b/>
          <w:sz w:val="32"/>
        </w:rPr>
      </w:pPr>
    </w:p>
    <w:p w14:paraId="26180B11" w14:textId="77777777" w:rsidR="002B2778" w:rsidRDefault="002B2778">
      <w:pPr>
        <w:pStyle w:val="a3"/>
        <w:ind w:left="0" w:firstLine="0"/>
        <w:jc w:val="left"/>
        <w:rPr>
          <w:b/>
          <w:sz w:val="32"/>
        </w:rPr>
      </w:pPr>
    </w:p>
    <w:p w14:paraId="036D525D" w14:textId="77777777" w:rsidR="002B2778" w:rsidRDefault="002B2778">
      <w:pPr>
        <w:pStyle w:val="a3"/>
        <w:ind w:left="0" w:firstLine="0"/>
        <w:jc w:val="left"/>
        <w:rPr>
          <w:b/>
          <w:sz w:val="32"/>
        </w:rPr>
      </w:pPr>
    </w:p>
    <w:p w14:paraId="13FD5C55" w14:textId="77777777" w:rsidR="002B2778" w:rsidRDefault="002B2778">
      <w:pPr>
        <w:pStyle w:val="a3"/>
        <w:ind w:left="0" w:firstLine="0"/>
        <w:jc w:val="left"/>
        <w:rPr>
          <w:b/>
          <w:sz w:val="32"/>
        </w:rPr>
      </w:pPr>
    </w:p>
    <w:p w14:paraId="79CBD23C" w14:textId="77777777" w:rsidR="002B2778" w:rsidRDefault="002B2778">
      <w:pPr>
        <w:pStyle w:val="a3"/>
        <w:ind w:left="0" w:firstLine="0"/>
        <w:jc w:val="left"/>
        <w:rPr>
          <w:b/>
          <w:sz w:val="32"/>
        </w:rPr>
      </w:pPr>
    </w:p>
    <w:p w14:paraId="1B4D5231" w14:textId="77777777" w:rsidR="002B2778" w:rsidRDefault="002B2778">
      <w:pPr>
        <w:pStyle w:val="a3"/>
        <w:ind w:left="0" w:firstLine="0"/>
        <w:jc w:val="left"/>
        <w:rPr>
          <w:b/>
          <w:sz w:val="32"/>
        </w:rPr>
      </w:pPr>
    </w:p>
    <w:p w14:paraId="0056E82A" w14:textId="77777777" w:rsidR="002B2778" w:rsidRDefault="002B2778">
      <w:pPr>
        <w:pStyle w:val="a3"/>
        <w:ind w:left="0" w:firstLine="0"/>
        <w:jc w:val="left"/>
        <w:rPr>
          <w:b/>
          <w:sz w:val="32"/>
        </w:rPr>
      </w:pPr>
    </w:p>
    <w:p w14:paraId="211535E0" w14:textId="77777777" w:rsidR="002B2778" w:rsidRDefault="002B2778">
      <w:pPr>
        <w:pStyle w:val="a3"/>
        <w:ind w:left="0" w:firstLine="0"/>
        <w:jc w:val="left"/>
        <w:rPr>
          <w:b/>
          <w:sz w:val="32"/>
        </w:rPr>
      </w:pPr>
    </w:p>
    <w:p w14:paraId="45C0A912" w14:textId="77777777" w:rsidR="002B2778" w:rsidRDefault="002B2778">
      <w:pPr>
        <w:pStyle w:val="a3"/>
        <w:ind w:left="0" w:firstLine="0"/>
        <w:jc w:val="left"/>
        <w:rPr>
          <w:b/>
          <w:sz w:val="32"/>
        </w:rPr>
      </w:pPr>
    </w:p>
    <w:p w14:paraId="0B22DF79" w14:textId="77777777" w:rsidR="002B2778" w:rsidRDefault="002B2778">
      <w:pPr>
        <w:pStyle w:val="a3"/>
        <w:ind w:left="0" w:firstLine="0"/>
        <w:jc w:val="left"/>
        <w:rPr>
          <w:b/>
          <w:sz w:val="32"/>
        </w:rPr>
      </w:pPr>
    </w:p>
    <w:p w14:paraId="53E3E6D1" w14:textId="77777777" w:rsidR="002B2778" w:rsidRDefault="002B2778">
      <w:pPr>
        <w:pStyle w:val="a3"/>
        <w:ind w:left="0" w:firstLine="0"/>
        <w:jc w:val="left"/>
        <w:rPr>
          <w:b/>
          <w:sz w:val="32"/>
        </w:rPr>
      </w:pPr>
    </w:p>
    <w:p w14:paraId="691AD32A" w14:textId="77777777" w:rsidR="002B2778" w:rsidRDefault="002B2778">
      <w:pPr>
        <w:pStyle w:val="a3"/>
        <w:ind w:left="0" w:firstLine="0"/>
        <w:jc w:val="left"/>
        <w:rPr>
          <w:b/>
          <w:sz w:val="32"/>
        </w:rPr>
      </w:pPr>
    </w:p>
    <w:p w14:paraId="4523DA09" w14:textId="77777777" w:rsidR="002B2778" w:rsidRDefault="002B2778">
      <w:pPr>
        <w:pStyle w:val="a3"/>
        <w:ind w:left="0" w:firstLine="0"/>
        <w:jc w:val="left"/>
        <w:rPr>
          <w:b/>
          <w:sz w:val="32"/>
        </w:rPr>
      </w:pPr>
    </w:p>
    <w:p w14:paraId="0B7054B4" w14:textId="77777777" w:rsidR="002B2778" w:rsidRDefault="002B2778">
      <w:pPr>
        <w:pStyle w:val="a3"/>
        <w:ind w:left="0" w:firstLine="0"/>
        <w:jc w:val="left"/>
        <w:rPr>
          <w:b/>
          <w:sz w:val="32"/>
        </w:rPr>
      </w:pPr>
    </w:p>
    <w:p w14:paraId="6F6E312A" w14:textId="77777777" w:rsidR="002B2778" w:rsidRDefault="002B2778">
      <w:pPr>
        <w:pStyle w:val="a3"/>
        <w:ind w:left="0" w:firstLine="0"/>
        <w:jc w:val="left"/>
        <w:rPr>
          <w:b/>
          <w:sz w:val="32"/>
        </w:rPr>
      </w:pPr>
    </w:p>
    <w:p w14:paraId="716105CD" w14:textId="77777777" w:rsidR="002B2778" w:rsidRDefault="002B2778">
      <w:pPr>
        <w:pStyle w:val="a3"/>
        <w:ind w:left="0" w:firstLine="0"/>
        <w:jc w:val="left"/>
        <w:rPr>
          <w:b/>
          <w:sz w:val="32"/>
        </w:rPr>
      </w:pPr>
    </w:p>
    <w:p w14:paraId="322878E4" w14:textId="77777777" w:rsidR="002B2778" w:rsidRDefault="002B2778">
      <w:pPr>
        <w:pStyle w:val="a3"/>
        <w:ind w:left="0" w:firstLine="0"/>
        <w:jc w:val="left"/>
        <w:rPr>
          <w:b/>
          <w:sz w:val="32"/>
        </w:rPr>
      </w:pPr>
    </w:p>
    <w:p w14:paraId="55B2A090" w14:textId="77777777" w:rsidR="002B2778" w:rsidRDefault="002B2778">
      <w:pPr>
        <w:pStyle w:val="a3"/>
        <w:spacing w:before="270"/>
        <w:ind w:left="0" w:firstLine="0"/>
        <w:jc w:val="left"/>
        <w:rPr>
          <w:b/>
          <w:sz w:val="32"/>
        </w:rPr>
      </w:pPr>
    </w:p>
    <w:p w14:paraId="40C69711" w14:textId="77777777" w:rsidR="002B2778" w:rsidRDefault="00F106CA">
      <w:pPr>
        <w:pStyle w:val="a3"/>
        <w:ind w:left="4968" w:right="4656" w:firstLine="0"/>
        <w:jc w:val="center"/>
      </w:pPr>
      <w:r>
        <w:rPr>
          <w:spacing w:val="-2"/>
        </w:rPr>
        <w:t xml:space="preserve">Стерлитамак </w:t>
      </w:r>
      <w:r>
        <w:t>2023 г.</w:t>
      </w:r>
    </w:p>
    <w:p w14:paraId="1D9E5074" w14:textId="77777777" w:rsidR="002B2778" w:rsidRDefault="002B2778">
      <w:pPr>
        <w:jc w:val="center"/>
        <w:sectPr w:rsidR="002B2778">
          <w:type w:val="continuous"/>
          <w:pgSz w:w="11910" w:h="16840"/>
          <w:pgMar w:top="1040" w:right="0" w:bottom="280" w:left="540" w:header="720" w:footer="720" w:gutter="0"/>
          <w:cols w:space="720"/>
        </w:sectPr>
      </w:pPr>
    </w:p>
    <w:p w14:paraId="5D812D7B" w14:textId="77777777" w:rsidR="002B2778" w:rsidRDefault="00F106CA" w:rsidP="00663966">
      <w:pPr>
        <w:pStyle w:val="a5"/>
        <w:numPr>
          <w:ilvl w:val="0"/>
          <w:numId w:val="64"/>
        </w:numPr>
        <w:tabs>
          <w:tab w:val="left" w:pos="5043"/>
        </w:tabs>
        <w:spacing w:before="60"/>
        <w:jc w:val="left"/>
        <w:rPr>
          <w:b/>
          <w:sz w:val="24"/>
        </w:rPr>
      </w:pPr>
      <w:r>
        <w:rPr>
          <w:b/>
          <w:sz w:val="24"/>
        </w:rPr>
        <w:lastRenderedPageBreak/>
        <w:t>Общие</w:t>
      </w:r>
      <w:r>
        <w:rPr>
          <w:b/>
          <w:spacing w:val="-5"/>
          <w:sz w:val="24"/>
        </w:rPr>
        <w:t xml:space="preserve"> </w:t>
      </w:r>
      <w:r>
        <w:rPr>
          <w:b/>
          <w:spacing w:val="-2"/>
          <w:sz w:val="24"/>
        </w:rPr>
        <w:t>положения</w:t>
      </w:r>
    </w:p>
    <w:p w14:paraId="3E5A1515" w14:textId="77777777" w:rsidR="00BA265C" w:rsidRDefault="00F0453F" w:rsidP="00BA265C">
      <w:pPr>
        <w:ind w:right="454"/>
      </w:pPr>
      <w:r>
        <w:rPr>
          <w:sz w:val="24"/>
        </w:rPr>
        <w:t xml:space="preserve">      </w:t>
      </w:r>
      <w:bookmarkStart w:id="0" w:name="_Hlk164632055"/>
      <w:r w:rsidR="00F106CA" w:rsidRPr="00BA265C">
        <w:rPr>
          <w:sz w:val="24"/>
        </w:rPr>
        <w:t xml:space="preserve">Основная образовательная программа среднего общего образования </w:t>
      </w:r>
      <w:bookmarkStart w:id="1" w:name="_Hlk164536841"/>
      <w:r w:rsidR="00F106CA" w:rsidRPr="00BA265C">
        <w:rPr>
          <w:sz w:val="24"/>
        </w:rPr>
        <w:t>МАОУ «СОШ №</w:t>
      </w:r>
      <w:r w:rsidR="00E92524" w:rsidRPr="00BA265C">
        <w:rPr>
          <w:sz w:val="24"/>
        </w:rPr>
        <w:t>19</w:t>
      </w:r>
      <w:r w:rsidR="00F106CA" w:rsidRPr="00BA265C">
        <w:rPr>
          <w:sz w:val="24"/>
        </w:rPr>
        <w:t xml:space="preserve">» </w:t>
      </w:r>
      <w:r w:rsidR="00E92524" w:rsidRPr="00BA265C">
        <w:rPr>
          <w:sz w:val="24"/>
        </w:rPr>
        <w:t xml:space="preserve">городского круга </w:t>
      </w:r>
      <w:proofErr w:type="spellStart"/>
      <w:r w:rsidR="00F106CA" w:rsidRPr="00BA265C">
        <w:rPr>
          <w:sz w:val="24"/>
        </w:rPr>
        <w:t>г.Стерлитамак</w:t>
      </w:r>
      <w:proofErr w:type="spellEnd"/>
      <w:r w:rsidR="00F106CA" w:rsidRPr="00BA265C">
        <w:rPr>
          <w:sz w:val="24"/>
        </w:rPr>
        <w:t xml:space="preserve"> РБ</w:t>
      </w:r>
      <w:r w:rsidR="00F106CA" w:rsidRPr="00BA265C">
        <w:rPr>
          <w:spacing w:val="40"/>
          <w:sz w:val="24"/>
        </w:rPr>
        <w:t xml:space="preserve"> </w:t>
      </w:r>
      <w:bookmarkEnd w:id="1"/>
      <w:r w:rsidR="00F106CA" w:rsidRPr="00BA265C">
        <w:rPr>
          <w:sz w:val="24"/>
        </w:rPr>
        <w:t>(далее – ООП СОО) разработана в соответствии с федеральным государственным образовательным стандартом среднего общего образования (далее – ФГОС СОО)</w:t>
      </w:r>
      <w:r w:rsidR="00F106CA" w:rsidRPr="00BA265C">
        <w:rPr>
          <w:spacing w:val="-1"/>
          <w:sz w:val="24"/>
        </w:rPr>
        <w:t xml:space="preserve"> </w:t>
      </w:r>
      <w:r w:rsidR="00F106CA" w:rsidRPr="00BA265C">
        <w:rPr>
          <w:sz w:val="24"/>
        </w:rPr>
        <w:t>и ФОП</w:t>
      </w:r>
      <w:r w:rsidR="00F106CA" w:rsidRPr="00BA265C">
        <w:rPr>
          <w:spacing w:val="-1"/>
          <w:sz w:val="24"/>
        </w:rPr>
        <w:t xml:space="preserve"> </w:t>
      </w:r>
      <w:r w:rsidR="00F106CA" w:rsidRPr="00BA265C">
        <w:rPr>
          <w:sz w:val="24"/>
        </w:rPr>
        <w:t>СОО. При этом</w:t>
      </w:r>
      <w:r w:rsidR="00F106CA" w:rsidRPr="00BA265C">
        <w:rPr>
          <w:spacing w:val="-1"/>
          <w:sz w:val="24"/>
        </w:rPr>
        <w:t xml:space="preserve"> </w:t>
      </w:r>
      <w:r w:rsidR="00F106CA" w:rsidRPr="00BA265C">
        <w:rPr>
          <w:sz w:val="24"/>
        </w:rPr>
        <w:t>содержание</w:t>
      </w:r>
      <w:r w:rsidR="00F106CA" w:rsidRPr="00BA265C">
        <w:rPr>
          <w:spacing w:val="-1"/>
          <w:sz w:val="24"/>
        </w:rPr>
        <w:t xml:space="preserve"> </w:t>
      </w:r>
      <w:r w:rsidR="00F106CA" w:rsidRPr="00BA265C">
        <w:rPr>
          <w:sz w:val="24"/>
        </w:rPr>
        <w:t>и планируемые</w:t>
      </w:r>
      <w:r w:rsidR="00F106CA" w:rsidRPr="00BA265C">
        <w:rPr>
          <w:spacing w:val="-1"/>
          <w:sz w:val="24"/>
        </w:rPr>
        <w:t xml:space="preserve"> </w:t>
      </w:r>
      <w:r w:rsidR="00F106CA" w:rsidRPr="00BA265C">
        <w:rPr>
          <w:sz w:val="24"/>
        </w:rPr>
        <w:t>результаты разработанной ООП СОО не ниже соответствующих содержания и планируемых результатов ФОП СОО</w:t>
      </w:r>
      <w:r w:rsidR="00BA265C" w:rsidRPr="00BA265C">
        <w:rPr>
          <w:sz w:val="24"/>
        </w:rPr>
        <w:t xml:space="preserve"> в рамках реализации очно-заочного образования </w:t>
      </w:r>
      <w:r w:rsidRPr="00BA265C">
        <w:t xml:space="preserve">  </w:t>
      </w:r>
      <w:r w:rsidR="00BA265C" w:rsidRPr="00BA265C">
        <w:t>на</w:t>
      </w:r>
      <w:r w:rsidRPr="00BA265C">
        <w:t xml:space="preserve"> основании </w:t>
      </w:r>
      <w:r w:rsidRPr="00BA265C">
        <w:t xml:space="preserve"> Федеральн</w:t>
      </w:r>
      <w:r w:rsidRPr="00BA265C">
        <w:t>ого</w:t>
      </w:r>
      <w:r w:rsidRPr="00BA265C">
        <w:t xml:space="preserve"> закон</w:t>
      </w:r>
      <w:r w:rsidRPr="00BA265C">
        <w:t>а</w:t>
      </w:r>
      <w:r w:rsidRPr="00BA265C">
        <w:t xml:space="preserve"> от 29.12.2012 № 273-ФЗ «Об образовании в Российской Федерации», </w:t>
      </w:r>
      <w:r w:rsidR="00BA265C" w:rsidRPr="00BA265C">
        <w:t xml:space="preserve">и в соответствии </w:t>
      </w:r>
      <w:r w:rsidRPr="00BA265C">
        <w:t xml:space="preserve">с </w:t>
      </w:r>
      <w:r w:rsidR="00BA265C" w:rsidRPr="00BA265C">
        <w:t>запросом обучающихся и их родителей (законных представителей)</w:t>
      </w:r>
      <w:r w:rsidR="00BA265C">
        <w:t>. Срок реализации ООП СОО – 3 года.</w:t>
      </w:r>
    </w:p>
    <w:bookmarkEnd w:id="0"/>
    <w:p w14:paraId="7AC42A72" w14:textId="02BC6201" w:rsidR="002B2778" w:rsidRPr="00BA265C" w:rsidRDefault="00F106CA" w:rsidP="00663966">
      <w:pPr>
        <w:pStyle w:val="a5"/>
        <w:numPr>
          <w:ilvl w:val="0"/>
          <w:numId w:val="63"/>
        </w:numPr>
        <w:ind w:right="454"/>
        <w:rPr>
          <w:rFonts w:ascii="Calibri" w:hAnsi="Calibri"/>
          <w:sz w:val="24"/>
        </w:rPr>
      </w:pPr>
      <w:r w:rsidRPr="00BA265C">
        <w:rPr>
          <w:sz w:val="24"/>
        </w:rPr>
        <w:t>Содержание ООП СОО представлено учебно-методической документацией (учебный план,</w:t>
      </w:r>
      <w:r w:rsidRPr="00BA265C">
        <w:rPr>
          <w:spacing w:val="-4"/>
          <w:sz w:val="24"/>
        </w:rPr>
        <w:t xml:space="preserve"> </w:t>
      </w:r>
      <w:r w:rsidRPr="00BA265C">
        <w:rPr>
          <w:sz w:val="24"/>
        </w:rPr>
        <w:t>календарный учебный</w:t>
      </w:r>
      <w:r w:rsidRPr="00BA265C">
        <w:rPr>
          <w:spacing w:val="-3"/>
          <w:sz w:val="24"/>
        </w:rPr>
        <w:t xml:space="preserve"> </w:t>
      </w:r>
      <w:r w:rsidRPr="00BA265C">
        <w:rPr>
          <w:sz w:val="24"/>
        </w:rPr>
        <w:t>график,</w:t>
      </w:r>
      <w:r w:rsidRPr="00BA265C">
        <w:rPr>
          <w:spacing w:val="-5"/>
          <w:sz w:val="24"/>
        </w:rPr>
        <w:t xml:space="preserve"> </w:t>
      </w:r>
      <w:r w:rsidRPr="00BA265C">
        <w:rPr>
          <w:sz w:val="24"/>
        </w:rPr>
        <w:t>федеральные</w:t>
      </w:r>
      <w:r w:rsidRPr="00BA265C">
        <w:rPr>
          <w:spacing w:val="-4"/>
          <w:sz w:val="24"/>
        </w:rPr>
        <w:t xml:space="preserve"> </w:t>
      </w:r>
      <w:r w:rsidRPr="00BA265C">
        <w:rPr>
          <w:sz w:val="24"/>
        </w:rPr>
        <w:t>рабочие</w:t>
      </w:r>
      <w:r w:rsidRPr="00BA265C">
        <w:rPr>
          <w:spacing w:val="-3"/>
          <w:sz w:val="24"/>
        </w:rPr>
        <w:t xml:space="preserve"> </w:t>
      </w:r>
      <w:r w:rsidRPr="00BA265C">
        <w:rPr>
          <w:sz w:val="24"/>
        </w:rPr>
        <w:t>программы</w:t>
      </w:r>
      <w:r w:rsidRPr="00BA265C">
        <w:rPr>
          <w:spacing w:val="-1"/>
          <w:sz w:val="24"/>
        </w:rPr>
        <w:t xml:space="preserve"> </w:t>
      </w:r>
      <w:r w:rsidRPr="00BA265C">
        <w:rPr>
          <w:sz w:val="24"/>
        </w:rPr>
        <w:t>учебных</w:t>
      </w:r>
      <w:r w:rsidRPr="00BA265C">
        <w:rPr>
          <w:spacing w:val="-2"/>
          <w:sz w:val="24"/>
        </w:rPr>
        <w:t xml:space="preserve"> </w:t>
      </w:r>
      <w:r w:rsidRPr="00BA265C">
        <w:rPr>
          <w:sz w:val="24"/>
        </w:rPr>
        <w:t>предметов,</w:t>
      </w:r>
      <w:r w:rsidRPr="00BA265C">
        <w:rPr>
          <w:spacing w:val="-4"/>
          <w:sz w:val="24"/>
        </w:rPr>
        <w:t xml:space="preserve"> </w:t>
      </w:r>
      <w:r w:rsidRPr="00BA265C">
        <w:rPr>
          <w:sz w:val="24"/>
        </w:rPr>
        <w:t xml:space="preserve">курсов, дисциплин (модулей), иных компонентов, программа воспитания </w:t>
      </w:r>
      <w:r w:rsidR="00E92524" w:rsidRPr="00BA265C">
        <w:rPr>
          <w:sz w:val="24"/>
        </w:rPr>
        <w:t xml:space="preserve">МАОУ «СОШ №19» городского круга </w:t>
      </w:r>
      <w:proofErr w:type="spellStart"/>
      <w:r w:rsidR="00E92524" w:rsidRPr="00BA265C">
        <w:rPr>
          <w:sz w:val="24"/>
        </w:rPr>
        <w:t>г.Стерлитамак</w:t>
      </w:r>
      <w:proofErr w:type="spellEnd"/>
      <w:r w:rsidR="00E92524" w:rsidRPr="00BA265C">
        <w:rPr>
          <w:sz w:val="24"/>
        </w:rPr>
        <w:t xml:space="preserve"> РБ</w:t>
      </w:r>
      <w:r w:rsidRPr="00BA265C">
        <w:rPr>
          <w:sz w:val="24"/>
        </w:rPr>
        <w:t xml:space="preserve">, федеральный календарный план воспитательной работы), определяющей единые для Российской Федерации базовые объем и содержание образования уровня среднего общего образования, планируемые результаты освоения образовательной </w:t>
      </w:r>
      <w:r w:rsidRPr="00BA265C">
        <w:rPr>
          <w:spacing w:val="-2"/>
          <w:sz w:val="24"/>
        </w:rPr>
        <w:t>программы</w:t>
      </w:r>
      <w:r w:rsidRPr="00BA265C">
        <w:rPr>
          <w:rFonts w:ascii="Calibri" w:hAnsi="Calibri"/>
          <w:spacing w:val="-2"/>
          <w:sz w:val="24"/>
        </w:rPr>
        <w:t>.</w:t>
      </w:r>
    </w:p>
    <w:p w14:paraId="529D4CFA" w14:textId="77777777" w:rsidR="002B2778" w:rsidRDefault="00F106CA" w:rsidP="00663966">
      <w:pPr>
        <w:pStyle w:val="a5"/>
        <w:numPr>
          <w:ilvl w:val="0"/>
          <w:numId w:val="63"/>
        </w:numPr>
        <w:spacing w:line="257" w:lineRule="exact"/>
        <w:ind w:left="438" w:hanging="12"/>
        <w:jc w:val="both"/>
        <w:rPr>
          <w:sz w:val="24"/>
        </w:rPr>
      </w:pPr>
      <w:r>
        <w:rPr>
          <w:sz w:val="24"/>
        </w:rPr>
        <w:t>При</w:t>
      </w:r>
      <w:r>
        <w:rPr>
          <w:spacing w:val="-1"/>
          <w:sz w:val="24"/>
        </w:rPr>
        <w:t xml:space="preserve"> </w:t>
      </w:r>
      <w:r>
        <w:rPr>
          <w:sz w:val="24"/>
        </w:rPr>
        <w:t>разработке</w:t>
      </w:r>
      <w:r>
        <w:rPr>
          <w:spacing w:val="2"/>
          <w:sz w:val="24"/>
        </w:rPr>
        <w:t xml:space="preserve"> </w:t>
      </w:r>
      <w:r>
        <w:rPr>
          <w:sz w:val="24"/>
        </w:rPr>
        <w:t>ООП</w:t>
      </w:r>
      <w:r>
        <w:rPr>
          <w:spacing w:val="-2"/>
          <w:sz w:val="24"/>
        </w:rPr>
        <w:t xml:space="preserve"> </w:t>
      </w:r>
      <w:r>
        <w:rPr>
          <w:sz w:val="24"/>
        </w:rPr>
        <w:t>СОО</w:t>
      </w:r>
      <w:r>
        <w:rPr>
          <w:spacing w:val="1"/>
          <w:sz w:val="24"/>
        </w:rPr>
        <w:t xml:space="preserve"> </w:t>
      </w:r>
      <w:proofErr w:type="spellStart"/>
      <w:r>
        <w:rPr>
          <w:sz w:val="24"/>
        </w:rPr>
        <w:t>предусматрено</w:t>
      </w:r>
      <w:proofErr w:type="spellEnd"/>
      <w:r>
        <w:rPr>
          <w:spacing w:val="1"/>
          <w:sz w:val="24"/>
        </w:rPr>
        <w:t xml:space="preserve"> </w:t>
      </w:r>
      <w:r>
        <w:rPr>
          <w:sz w:val="24"/>
        </w:rPr>
        <w:t>непосредственное применение при</w:t>
      </w:r>
      <w:r>
        <w:rPr>
          <w:spacing w:val="2"/>
          <w:sz w:val="24"/>
        </w:rPr>
        <w:t xml:space="preserve"> </w:t>
      </w:r>
      <w:r>
        <w:rPr>
          <w:spacing w:val="-2"/>
          <w:sz w:val="24"/>
        </w:rPr>
        <w:t>реализации</w:t>
      </w:r>
    </w:p>
    <w:p w14:paraId="779EEC82" w14:textId="77777777" w:rsidR="002B2778" w:rsidRDefault="00F106CA" w:rsidP="00BA265C">
      <w:pPr>
        <w:pStyle w:val="a3"/>
        <w:ind w:left="438" w:right="571" w:hanging="12"/>
      </w:pPr>
      <w:r>
        <w:t xml:space="preserve">обязательной части ООП СОО федеральных рабочих программ по учебным предметам «Русский язык», «Литература», «История», «Обществознание», «География» и «Основы безопасности </w:t>
      </w:r>
      <w:r>
        <w:rPr>
          <w:spacing w:val="-2"/>
        </w:rPr>
        <w:t>жизнедеятельности».</w:t>
      </w:r>
    </w:p>
    <w:p w14:paraId="26E42154" w14:textId="77777777" w:rsidR="002B2778" w:rsidRDefault="00F106CA" w:rsidP="00663966">
      <w:pPr>
        <w:pStyle w:val="a5"/>
        <w:numPr>
          <w:ilvl w:val="0"/>
          <w:numId w:val="63"/>
        </w:numPr>
        <w:ind w:left="438" w:hanging="12"/>
        <w:rPr>
          <w:sz w:val="24"/>
        </w:rPr>
      </w:pPr>
      <w:r>
        <w:rPr>
          <w:sz w:val="24"/>
        </w:rPr>
        <w:t>ООП</w:t>
      </w:r>
      <w:r>
        <w:rPr>
          <w:spacing w:val="-7"/>
          <w:sz w:val="24"/>
        </w:rPr>
        <w:t xml:space="preserve"> </w:t>
      </w:r>
      <w:r>
        <w:rPr>
          <w:sz w:val="24"/>
        </w:rPr>
        <w:t>СОО</w:t>
      </w:r>
      <w:r>
        <w:rPr>
          <w:spacing w:val="-4"/>
          <w:sz w:val="24"/>
        </w:rPr>
        <w:t xml:space="preserve"> </w:t>
      </w:r>
      <w:r>
        <w:rPr>
          <w:sz w:val="24"/>
        </w:rPr>
        <w:t>включает</w:t>
      </w:r>
      <w:r>
        <w:rPr>
          <w:spacing w:val="-1"/>
          <w:sz w:val="24"/>
        </w:rPr>
        <w:t xml:space="preserve"> </w:t>
      </w:r>
      <w:r>
        <w:rPr>
          <w:sz w:val="24"/>
        </w:rPr>
        <w:t>три</w:t>
      </w:r>
      <w:r>
        <w:rPr>
          <w:spacing w:val="-2"/>
          <w:sz w:val="24"/>
        </w:rPr>
        <w:t xml:space="preserve"> </w:t>
      </w:r>
      <w:r>
        <w:rPr>
          <w:sz w:val="24"/>
        </w:rPr>
        <w:t>раздела:</w:t>
      </w:r>
      <w:r>
        <w:rPr>
          <w:spacing w:val="-3"/>
          <w:sz w:val="24"/>
        </w:rPr>
        <w:t xml:space="preserve"> </w:t>
      </w:r>
      <w:r>
        <w:rPr>
          <w:sz w:val="24"/>
        </w:rPr>
        <w:t>целевой,</w:t>
      </w:r>
      <w:r>
        <w:rPr>
          <w:spacing w:val="-3"/>
          <w:sz w:val="24"/>
        </w:rPr>
        <w:t xml:space="preserve"> </w:t>
      </w:r>
      <w:r>
        <w:rPr>
          <w:sz w:val="24"/>
        </w:rPr>
        <w:t>содержательный,</w:t>
      </w:r>
      <w:r>
        <w:rPr>
          <w:spacing w:val="-3"/>
          <w:sz w:val="24"/>
        </w:rPr>
        <w:t xml:space="preserve"> </w:t>
      </w:r>
      <w:r>
        <w:rPr>
          <w:spacing w:val="-2"/>
          <w:sz w:val="24"/>
        </w:rPr>
        <w:t>организационный.</w:t>
      </w:r>
    </w:p>
    <w:p w14:paraId="18DF4EC9" w14:textId="77777777" w:rsidR="002B2778" w:rsidRDefault="00F106CA" w:rsidP="00663966">
      <w:pPr>
        <w:pStyle w:val="a5"/>
        <w:numPr>
          <w:ilvl w:val="0"/>
          <w:numId w:val="62"/>
        </w:numPr>
        <w:ind w:left="438" w:right="573" w:hanging="12"/>
        <w:rPr>
          <w:sz w:val="24"/>
        </w:rPr>
      </w:pPr>
      <w:r>
        <w:rPr>
          <w:sz w:val="24"/>
        </w:rPr>
        <w:t>Целевой</w:t>
      </w:r>
      <w:r>
        <w:rPr>
          <w:spacing w:val="29"/>
          <w:sz w:val="24"/>
        </w:rPr>
        <w:t xml:space="preserve"> </w:t>
      </w:r>
      <w:r>
        <w:rPr>
          <w:sz w:val="24"/>
        </w:rPr>
        <w:t>раздел</w:t>
      </w:r>
      <w:r>
        <w:rPr>
          <w:spacing w:val="29"/>
          <w:sz w:val="24"/>
        </w:rPr>
        <w:t xml:space="preserve"> </w:t>
      </w:r>
      <w:r>
        <w:rPr>
          <w:sz w:val="24"/>
        </w:rPr>
        <w:t>определяет</w:t>
      </w:r>
      <w:r>
        <w:rPr>
          <w:spacing w:val="30"/>
          <w:sz w:val="24"/>
        </w:rPr>
        <w:t xml:space="preserve"> </w:t>
      </w:r>
      <w:r>
        <w:rPr>
          <w:sz w:val="24"/>
        </w:rPr>
        <w:t>общее назначение,</w:t>
      </w:r>
      <w:r>
        <w:rPr>
          <w:spacing w:val="29"/>
          <w:sz w:val="24"/>
        </w:rPr>
        <w:t xml:space="preserve"> </w:t>
      </w:r>
      <w:r>
        <w:rPr>
          <w:sz w:val="24"/>
        </w:rPr>
        <w:t>цели,</w:t>
      </w:r>
      <w:r>
        <w:rPr>
          <w:spacing w:val="29"/>
          <w:sz w:val="24"/>
        </w:rPr>
        <w:t xml:space="preserve"> </w:t>
      </w:r>
      <w:r>
        <w:rPr>
          <w:sz w:val="24"/>
        </w:rPr>
        <w:t>задачи</w:t>
      </w:r>
      <w:r>
        <w:rPr>
          <w:spacing w:val="30"/>
          <w:sz w:val="24"/>
        </w:rPr>
        <w:t xml:space="preserve"> </w:t>
      </w:r>
      <w:r>
        <w:rPr>
          <w:sz w:val="24"/>
        </w:rPr>
        <w:t>и планируемые результаты реализации ООП СОО, а также способы определения достижения этих целей и результатов.</w:t>
      </w:r>
    </w:p>
    <w:p w14:paraId="49DE427F" w14:textId="77777777" w:rsidR="002B2778" w:rsidRDefault="00F106CA" w:rsidP="00663966">
      <w:pPr>
        <w:pStyle w:val="a5"/>
        <w:numPr>
          <w:ilvl w:val="0"/>
          <w:numId w:val="62"/>
        </w:numPr>
        <w:ind w:left="438" w:hanging="12"/>
        <w:rPr>
          <w:sz w:val="24"/>
        </w:rPr>
      </w:pPr>
      <w:r>
        <w:rPr>
          <w:sz w:val="24"/>
        </w:rPr>
        <w:t>Целевой</w:t>
      </w:r>
      <w:r>
        <w:rPr>
          <w:spacing w:val="-3"/>
          <w:sz w:val="24"/>
        </w:rPr>
        <w:t xml:space="preserve"> </w:t>
      </w:r>
      <w:r>
        <w:rPr>
          <w:sz w:val="24"/>
        </w:rPr>
        <w:t>раздел</w:t>
      </w:r>
      <w:r>
        <w:rPr>
          <w:spacing w:val="-2"/>
          <w:sz w:val="24"/>
        </w:rPr>
        <w:t xml:space="preserve"> </w:t>
      </w:r>
      <w:r>
        <w:rPr>
          <w:sz w:val="24"/>
        </w:rPr>
        <w:t>ООП</w:t>
      </w:r>
      <w:r>
        <w:rPr>
          <w:spacing w:val="-1"/>
          <w:sz w:val="24"/>
        </w:rPr>
        <w:t xml:space="preserve"> </w:t>
      </w:r>
      <w:r>
        <w:rPr>
          <w:sz w:val="24"/>
        </w:rPr>
        <w:t>СОО</w:t>
      </w:r>
      <w:r>
        <w:rPr>
          <w:spacing w:val="-3"/>
          <w:sz w:val="24"/>
        </w:rPr>
        <w:t xml:space="preserve"> </w:t>
      </w:r>
      <w:r>
        <w:rPr>
          <w:spacing w:val="-2"/>
          <w:sz w:val="24"/>
        </w:rPr>
        <w:t>включает:</w:t>
      </w:r>
    </w:p>
    <w:p w14:paraId="6EA9D4EE" w14:textId="77777777" w:rsidR="002B2778" w:rsidRDefault="00F106CA" w:rsidP="00BA265C">
      <w:pPr>
        <w:pStyle w:val="a3"/>
        <w:ind w:left="438" w:hanging="12"/>
        <w:jc w:val="left"/>
      </w:pPr>
      <w:r>
        <w:t>пояснительную</w:t>
      </w:r>
      <w:r>
        <w:rPr>
          <w:spacing w:val="-11"/>
        </w:rPr>
        <w:t xml:space="preserve"> </w:t>
      </w:r>
      <w:r>
        <w:rPr>
          <w:spacing w:val="-2"/>
        </w:rPr>
        <w:t>записку;</w:t>
      </w:r>
    </w:p>
    <w:p w14:paraId="045AA3A7" w14:textId="77777777" w:rsidR="002B2778" w:rsidRDefault="00F106CA" w:rsidP="00BA265C">
      <w:pPr>
        <w:pStyle w:val="a3"/>
        <w:ind w:left="438" w:hanging="12"/>
        <w:jc w:val="left"/>
      </w:pPr>
      <w:r>
        <w:t>планируемые</w:t>
      </w:r>
      <w:r>
        <w:rPr>
          <w:spacing w:val="-6"/>
        </w:rPr>
        <w:t xml:space="preserve"> </w:t>
      </w:r>
      <w:r>
        <w:t>результаты</w:t>
      </w:r>
      <w:r>
        <w:rPr>
          <w:spacing w:val="-4"/>
        </w:rPr>
        <w:t xml:space="preserve"> </w:t>
      </w:r>
      <w:r>
        <w:t>освоения</w:t>
      </w:r>
      <w:r>
        <w:rPr>
          <w:spacing w:val="-4"/>
        </w:rPr>
        <w:t xml:space="preserve"> </w:t>
      </w:r>
      <w:r>
        <w:t>обучающимися</w:t>
      </w:r>
      <w:r>
        <w:rPr>
          <w:spacing w:val="-2"/>
        </w:rPr>
        <w:t xml:space="preserve"> </w:t>
      </w:r>
      <w:r>
        <w:t>ООП</w:t>
      </w:r>
      <w:r>
        <w:rPr>
          <w:spacing w:val="-4"/>
        </w:rPr>
        <w:t xml:space="preserve"> СОО;</w:t>
      </w:r>
    </w:p>
    <w:p w14:paraId="2444F471" w14:textId="77777777" w:rsidR="002B2778" w:rsidRDefault="00F106CA" w:rsidP="00BA265C">
      <w:pPr>
        <w:pStyle w:val="a3"/>
        <w:spacing w:before="1" w:line="275" w:lineRule="exact"/>
        <w:ind w:left="438" w:hanging="12"/>
        <w:jc w:val="left"/>
      </w:pPr>
      <w:r>
        <w:t>систему</w:t>
      </w:r>
      <w:r>
        <w:rPr>
          <w:spacing w:val="-11"/>
        </w:rPr>
        <w:t xml:space="preserve"> </w:t>
      </w:r>
      <w:r>
        <w:t>оценки</w:t>
      </w:r>
      <w:r>
        <w:rPr>
          <w:spacing w:val="-3"/>
        </w:rPr>
        <w:t xml:space="preserve"> </w:t>
      </w:r>
      <w:r>
        <w:t>достижения</w:t>
      </w:r>
      <w:r>
        <w:rPr>
          <w:spacing w:val="-4"/>
        </w:rPr>
        <w:t xml:space="preserve"> </w:t>
      </w:r>
      <w:r>
        <w:t>планируемых</w:t>
      </w:r>
      <w:r>
        <w:rPr>
          <w:spacing w:val="-3"/>
        </w:rPr>
        <w:t xml:space="preserve"> </w:t>
      </w:r>
      <w:r>
        <w:t>результатов</w:t>
      </w:r>
      <w:r>
        <w:rPr>
          <w:spacing w:val="-4"/>
        </w:rPr>
        <w:t xml:space="preserve"> </w:t>
      </w:r>
      <w:r>
        <w:t>освоения</w:t>
      </w:r>
      <w:r>
        <w:rPr>
          <w:spacing w:val="1"/>
        </w:rPr>
        <w:t xml:space="preserve"> </w:t>
      </w:r>
      <w:r>
        <w:t>ООП</w:t>
      </w:r>
      <w:r>
        <w:rPr>
          <w:spacing w:val="-3"/>
        </w:rPr>
        <w:t xml:space="preserve"> </w:t>
      </w:r>
      <w:r>
        <w:rPr>
          <w:spacing w:val="-4"/>
        </w:rPr>
        <w:t>СОО.</w:t>
      </w:r>
    </w:p>
    <w:p w14:paraId="0462646D" w14:textId="77777777" w:rsidR="002B2778" w:rsidRDefault="00F106CA" w:rsidP="00663966">
      <w:pPr>
        <w:pStyle w:val="a5"/>
        <w:numPr>
          <w:ilvl w:val="0"/>
          <w:numId w:val="62"/>
        </w:numPr>
        <w:ind w:left="438" w:right="565" w:hanging="12"/>
        <w:rPr>
          <w:sz w:val="24"/>
        </w:rPr>
      </w:pPr>
      <w:r>
        <w:rPr>
          <w:sz w:val="24"/>
        </w:rPr>
        <w:t>Содержательный раздел ООП СОО включает следующие программы, ориентированные на достижение предметных, метапредметных и личностных результатов:</w:t>
      </w:r>
    </w:p>
    <w:p w14:paraId="4DB3671D" w14:textId="77777777" w:rsidR="002B2778" w:rsidRDefault="00F106CA" w:rsidP="00BA265C">
      <w:pPr>
        <w:pStyle w:val="a3"/>
        <w:ind w:left="438" w:hanging="12"/>
        <w:jc w:val="left"/>
      </w:pPr>
      <w:r>
        <w:t>федеральные</w:t>
      </w:r>
      <w:r>
        <w:rPr>
          <w:spacing w:val="-6"/>
        </w:rPr>
        <w:t xml:space="preserve"> </w:t>
      </w:r>
      <w:r>
        <w:t>рабочие</w:t>
      </w:r>
      <w:r>
        <w:rPr>
          <w:spacing w:val="-3"/>
        </w:rPr>
        <w:t xml:space="preserve"> </w:t>
      </w:r>
      <w:r>
        <w:t>программы</w:t>
      </w:r>
      <w:r>
        <w:rPr>
          <w:spacing w:val="1"/>
        </w:rPr>
        <w:t xml:space="preserve"> </w:t>
      </w:r>
      <w:r>
        <w:t>учебных</w:t>
      </w:r>
      <w:r>
        <w:rPr>
          <w:spacing w:val="-2"/>
        </w:rPr>
        <w:t xml:space="preserve"> предметов;</w:t>
      </w:r>
    </w:p>
    <w:p w14:paraId="7687A23E" w14:textId="77777777" w:rsidR="002B2778" w:rsidRDefault="00F106CA" w:rsidP="00BA265C">
      <w:pPr>
        <w:pStyle w:val="a3"/>
        <w:ind w:left="438" w:right="2081" w:hanging="12"/>
        <w:jc w:val="left"/>
      </w:pPr>
      <w:r>
        <w:t>программу</w:t>
      </w:r>
      <w:r>
        <w:rPr>
          <w:spacing w:val="-9"/>
        </w:rPr>
        <w:t xml:space="preserve"> </w:t>
      </w:r>
      <w:r>
        <w:t>формирования</w:t>
      </w:r>
      <w:r>
        <w:rPr>
          <w:spacing w:val="-3"/>
        </w:rPr>
        <w:t xml:space="preserve"> </w:t>
      </w:r>
      <w:r>
        <w:t>универсальных</w:t>
      </w:r>
      <w:r>
        <w:rPr>
          <w:spacing w:val="-2"/>
        </w:rPr>
        <w:t xml:space="preserve"> </w:t>
      </w:r>
      <w:r>
        <w:t>учебных</w:t>
      </w:r>
      <w:r>
        <w:rPr>
          <w:spacing w:val="-4"/>
        </w:rPr>
        <w:t xml:space="preserve"> </w:t>
      </w:r>
      <w:r>
        <w:t>действий</w:t>
      </w:r>
      <w:r>
        <w:rPr>
          <w:spacing w:val="-2"/>
        </w:rPr>
        <w:t xml:space="preserve"> </w:t>
      </w:r>
      <w:r>
        <w:t>у</w:t>
      </w:r>
      <w:r>
        <w:rPr>
          <w:spacing w:val="-12"/>
        </w:rPr>
        <w:t xml:space="preserve"> </w:t>
      </w:r>
      <w:r>
        <w:t>обучающихся; рабочую программу воспитания.</w:t>
      </w:r>
    </w:p>
    <w:p w14:paraId="4C681524" w14:textId="77777777" w:rsidR="002B2778" w:rsidRDefault="00F106CA" w:rsidP="00663966">
      <w:pPr>
        <w:pStyle w:val="a5"/>
        <w:numPr>
          <w:ilvl w:val="0"/>
          <w:numId w:val="62"/>
        </w:numPr>
        <w:ind w:left="438" w:right="563" w:hanging="12"/>
        <w:jc w:val="both"/>
        <w:rPr>
          <w:sz w:val="24"/>
        </w:rPr>
      </w:pPr>
      <w:r>
        <w:rPr>
          <w:sz w:val="24"/>
        </w:rPr>
        <w:t>Федеральные рабочие программы учебных предметов обеспечивают достижение планируемых результатов освоения ФОП СОО и разработаны на основе требований ФГОС СОО к результатам освоения программы среднего общего образования.</w:t>
      </w:r>
    </w:p>
    <w:p w14:paraId="4FFFE037" w14:textId="77777777" w:rsidR="002B2778" w:rsidRDefault="00F106CA" w:rsidP="00663966">
      <w:pPr>
        <w:pStyle w:val="a5"/>
        <w:numPr>
          <w:ilvl w:val="0"/>
          <w:numId w:val="62"/>
        </w:numPr>
        <w:tabs>
          <w:tab w:val="left" w:pos="1660"/>
        </w:tabs>
        <w:ind w:left="438" w:right="564" w:hanging="12"/>
        <w:jc w:val="both"/>
        <w:rPr>
          <w:sz w:val="24"/>
        </w:rPr>
      </w:pPr>
      <w:r>
        <w:rPr>
          <w:sz w:val="24"/>
        </w:rPr>
        <w:t xml:space="preserve">Программа формирования универсальных учебных действий у обучающихся содержит: </w:t>
      </w:r>
      <w:proofErr w:type="gramStart"/>
      <w:r>
        <w:rPr>
          <w:sz w:val="24"/>
        </w:rPr>
        <w:t>цели</w:t>
      </w:r>
      <w:r>
        <w:rPr>
          <w:spacing w:val="72"/>
          <w:sz w:val="24"/>
        </w:rPr>
        <w:t xml:space="preserve">  </w:t>
      </w:r>
      <w:r>
        <w:rPr>
          <w:sz w:val="24"/>
        </w:rPr>
        <w:t>и</w:t>
      </w:r>
      <w:proofErr w:type="gramEnd"/>
      <w:r>
        <w:rPr>
          <w:spacing w:val="73"/>
          <w:sz w:val="24"/>
        </w:rPr>
        <w:t xml:space="preserve">  </w:t>
      </w:r>
      <w:r>
        <w:rPr>
          <w:sz w:val="24"/>
        </w:rPr>
        <w:t>задачи,</w:t>
      </w:r>
      <w:r>
        <w:rPr>
          <w:spacing w:val="73"/>
          <w:sz w:val="24"/>
        </w:rPr>
        <w:t xml:space="preserve">  </w:t>
      </w:r>
      <w:r>
        <w:rPr>
          <w:sz w:val="24"/>
        </w:rPr>
        <w:t>включая</w:t>
      </w:r>
      <w:r>
        <w:rPr>
          <w:spacing w:val="74"/>
          <w:sz w:val="24"/>
        </w:rPr>
        <w:t xml:space="preserve">  </w:t>
      </w:r>
      <w:r>
        <w:rPr>
          <w:sz w:val="24"/>
        </w:rPr>
        <w:t>учебно-исследовательскую</w:t>
      </w:r>
      <w:r>
        <w:rPr>
          <w:spacing w:val="73"/>
          <w:sz w:val="24"/>
        </w:rPr>
        <w:t xml:space="preserve">  </w:t>
      </w:r>
      <w:r>
        <w:rPr>
          <w:sz w:val="24"/>
        </w:rPr>
        <w:t>и</w:t>
      </w:r>
      <w:r>
        <w:rPr>
          <w:spacing w:val="73"/>
          <w:sz w:val="24"/>
        </w:rPr>
        <w:t xml:space="preserve">  </w:t>
      </w:r>
      <w:r>
        <w:rPr>
          <w:sz w:val="24"/>
        </w:rPr>
        <w:t>проектную</w:t>
      </w:r>
      <w:r>
        <w:rPr>
          <w:spacing w:val="73"/>
          <w:sz w:val="24"/>
        </w:rPr>
        <w:t xml:space="preserve">  </w:t>
      </w:r>
      <w:r>
        <w:rPr>
          <w:spacing w:val="-2"/>
          <w:sz w:val="24"/>
        </w:rPr>
        <w:t>деятельность</w:t>
      </w:r>
    </w:p>
    <w:p w14:paraId="26498B87" w14:textId="77777777" w:rsidR="002B2778" w:rsidRDefault="00F106CA" w:rsidP="00BA265C">
      <w:pPr>
        <w:pStyle w:val="a3"/>
        <w:ind w:left="438" w:hanging="12"/>
      </w:pPr>
      <w:r>
        <w:t>обучающихся</w:t>
      </w:r>
      <w:r>
        <w:rPr>
          <w:spacing w:val="-7"/>
        </w:rPr>
        <w:t xml:space="preserve"> </w:t>
      </w:r>
      <w:r>
        <w:t>как</w:t>
      </w:r>
      <w:r>
        <w:rPr>
          <w:spacing w:val="-4"/>
        </w:rPr>
        <w:t xml:space="preserve"> </w:t>
      </w:r>
      <w:r>
        <w:t>средства</w:t>
      </w:r>
      <w:r>
        <w:rPr>
          <w:spacing w:val="-6"/>
        </w:rPr>
        <w:t xml:space="preserve"> </w:t>
      </w:r>
      <w:r>
        <w:t>совершенствования</w:t>
      </w:r>
      <w:r>
        <w:rPr>
          <w:spacing w:val="-4"/>
        </w:rPr>
        <w:t xml:space="preserve"> </w:t>
      </w:r>
      <w:r>
        <w:t>их</w:t>
      </w:r>
      <w:r>
        <w:rPr>
          <w:spacing w:val="-1"/>
        </w:rPr>
        <w:t xml:space="preserve"> </w:t>
      </w:r>
      <w:r>
        <w:t>универсальных</w:t>
      </w:r>
      <w:r>
        <w:rPr>
          <w:spacing w:val="-1"/>
        </w:rPr>
        <w:t xml:space="preserve"> </w:t>
      </w:r>
      <w:r>
        <w:t>учебных</w:t>
      </w:r>
      <w:r>
        <w:rPr>
          <w:spacing w:val="-5"/>
        </w:rPr>
        <w:t xml:space="preserve"> </w:t>
      </w:r>
      <w:r>
        <w:rPr>
          <w:spacing w:val="-2"/>
        </w:rPr>
        <w:t>действий;</w:t>
      </w:r>
    </w:p>
    <w:p w14:paraId="6E7A82F2" w14:textId="77777777" w:rsidR="002B2778" w:rsidRDefault="00F106CA" w:rsidP="00BA265C">
      <w:pPr>
        <w:pStyle w:val="a3"/>
        <w:ind w:left="438" w:right="561" w:hanging="12"/>
      </w:pPr>
      <w: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w:t>
      </w:r>
      <w:r>
        <w:rPr>
          <w:spacing w:val="40"/>
        </w:rPr>
        <w:t xml:space="preserve"> </w:t>
      </w:r>
      <w:r>
        <w:t>места универсальных учебных действий в структуре образовательной деятельности.</w:t>
      </w:r>
    </w:p>
    <w:p w14:paraId="6CFE7400" w14:textId="77777777" w:rsidR="002B2778" w:rsidRDefault="00F106CA" w:rsidP="00663966">
      <w:pPr>
        <w:pStyle w:val="a5"/>
        <w:numPr>
          <w:ilvl w:val="0"/>
          <w:numId w:val="62"/>
        </w:numPr>
        <w:tabs>
          <w:tab w:val="left" w:pos="1659"/>
        </w:tabs>
        <w:ind w:left="438" w:right="568" w:hanging="12"/>
        <w:jc w:val="both"/>
        <w:rPr>
          <w:sz w:val="24"/>
        </w:rPr>
      </w:pPr>
      <w:r>
        <w:rPr>
          <w:sz w:val="24"/>
        </w:rP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w:t>
      </w:r>
    </w:p>
    <w:p w14:paraId="78B50807" w14:textId="77777777" w:rsidR="002B2778" w:rsidRDefault="00F106CA" w:rsidP="00663966">
      <w:pPr>
        <w:pStyle w:val="a5"/>
        <w:numPr>
          <w:ilvl w:val="0"/>
          <w:numId w:val="62"/>
        </w:numPr>
        <w:tabs>
          <w:tab w:val="left" w:pos="1659"/>
        </w:tabs>
        <w:ind w:left="438" w:right="572" w:hanging="12"/>
        <w:jc w:val="both"/>
        <w:rPr>
          <w:sz w:val="24"/>
        </w:rPr>
      </w:pPr>
      <w:r>
        <w:rPr>
          <w:sz w:val="24"/>
        </w:rP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14:paraId="5401E143" w14:textId="77777777" w:rsidR="002B2778" w:rsidRDefault="00F106CA" w:rsidP="00663966">
      <w:pPr>
        <w:pStyle w:val="a5"/>
        <w:numPr>
          <w:ilvl w:val="0"/>
          <w:numId w:val="62"/>
        </w:numPr>
        <w:tabs>
          <w:tab w:val="left" w:pos="1659"/>
        </w:tabs>
        <w:ind w:left="438" w:right="563" w:hanging="12"/>
        <w:jc w:val="both"/>
        <w:rPr>
          <w:sz w:val="24"/>
        </w:rPr>
      </w:pPr>
      <w:r>
        <w:rPr>
          <w:sz w:val="24"/>
        </w:rPr>
        <w:t>Федеральная 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p>
    <w:p w14:paraId="672BB6C2" w14:textId="77777777" w:rsidR="002B2778" w:rsidRDefault="00F106CA" w:rsidP="00663966">
      <w:pPr>
        <w:pStyle w:val="a5"/>
        <w:numPr>
          <w:ilvl w:val="0"/>
          <w:numId w:val="62"/>
        </w:numPr>
        <w:tabs>
          <w:tab w:val="left" w:pos="1659"/>
        </w:tabs>
        <w:ind w:left="438" w:right="565" w:hanging="12"/>
        <w:jc w:val="both"/>
        <w:rPr>
          <w:sz w:val="24"/>
        </w:rPr>
      </w:pPr>
      <w:r>
        <w:rPr>
          <w:sz w:val="24"/>
        </w:rPr>
        <w:t>Организационный раздел ООП СОО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 и включает:</w:t>
      </w:r>
    </w:p>
    <w:p w14:paraId="130F0E24" w14:textId="77777777" w:rsidR="002B2778" w:rsidRDefault="002B2778">
      <w:pPr>
        <w:jc w:val="both"/>
        <w:rPr>
          <w:sz w:val="24"/>
        </w:rPr>
        <w:sectPr w:rsidR="002B2778">
          <w:footerReference w:type="default" r:id="rId7"/>
          <w:pgSz w:w="11910" w:h="16850"/>
          <w:pgMar w:top="780" w:right="0" w:bottom="740" w:left="540" w:header="0" w:footer="548" w:gutter="0"/>
          <w:cols w:space="720"/>
        </w:sectPr>
      </w:pPr>
    </w:p>
    <w:p w14:paraId="439E3081" w14:textId="77777777" w:rsidR="002B2778" w:rsidRDefault="00F106CA" w:rsidP="002201A0">
      <w:pPr>
        <w:pStyle w:val="a3"/>
        <w:ind w:left="426" w:firstLine="0"/>
        <w:jc w:val="left"/>
      </w:pPr>
      <w:r>
        <w:lastRenderedPageBreak/>
        <w:t>учебный</w:t>
      </w:r>
      <w:r>
        <w:rPr>
          <w:spacing w:val="-4"/>
        </w:rPr>
        <w:t xml:space="preserve"> </w:t>
      </w:r>
      <w:r>
        <w:rPr>
          <w:spacing w:val="-2"/>
        </w:rPr>
        <w:t>план;</w:t>
      </w:r>
    </w:p>
    <w:p w14:paraId="08C60FBF" w14:textId="77777777" w:rsidR="002201A0" w:rsidRDefault="00F106CA" w:rsidP="002201A0">
      <w:pPr>
        <w:pStyle w:val="a3"/>
        <w:ind w:left="426" w:right="5961" w:firstLine="0"/>
        <w:jc w:val="left"/>
      </w:pPr>
      <w:r>
        <w:t>план</w:t>
      </w:r>
      <w:r>
        <w:rPr>
          <w:spacing w:val="-15"/>
        </w:rPr>
        <w:t xml:space="preserve"> </w:t>
      </w:r>
      <w:r>
        <w:t>внеурочной</w:t>
      </w:r>
      <w:r>
        <w:rPr>
          <w:spacing w:val="-15"/>
        </w:rPr>
        <w:t xml:space="preserve"> </w:t>
      </w:r>
      <w:r>
        <w:t xml:space="preserve">деятельности; </w:t>
      </w:r>
    </w:p>
    <w:p w14:paraId="26B78BE6" w14:textId="7EE09521" w:rsidR="002B2778" w:rsidRDefault="00F106CA" w:rsidP="002201A0">
      <w:pPr>
        <w:pStyle w:val="a3"/>
        <w:ind w:left="426" w:right="5961" w:firstLine="0"/>
        <w:jc w:val="left"/>
      </w:pPr>
      <w:r>
        <w:t>календарный учебный график;</w:t>
      </w:r>
    </w:p>
    <w:p w14:paraId="6A7EB185" w14:textId="77777777" w:rsidR="002B2778" w:rsidRDefault="00F106CA" w:rsidP="002201A0">
      <w:pPr>
        <w:pStyle w:val="a3"/>
        <w:ind w:left="426" w:firstLine="0"/>
        <w:jc w:val="left"/>
      </w:pPr>
      <w:r>
        <w:t>календарный</w:t>
      </w:r>
      <w:r>
        <w:rPr>
          <w:spacing w:val="-6"/>
        </w:rPr>
        <w:t xml:space="preserve"> </w:t>
      </w:r>
      <w:r>
        <w:t>план</w:t>
      </w:r>
      <w:r>
        <w:rPr>
          <w:spacing w:val="-5"/>
        </w:rPr>
        <w:t xml:space="preserve"> </w:t>
      </w:r>
      <w:r>
        <w:t>воспитательной</w:t>
      </w:r>
      <w:r>
        <w:rPr>
          <w:spacing w:val="-5"/>
        </w:rPr>
        <w:t xml:space="preserve"> </w:t>
      </w:r>
      <w:r>
        <w:rPr>
          <w:spacing w:val="-2"/>
        </w:rPr>
        <w:t>работы.</w:t>
      </w:r>
    </w:p>
    <w:p w14:paraId="196D39A6" w14:textId="77777777" w:rsidR="002B2778" w:rsidRDefault="00F106CA" w:rsidP="00663966">
      <w:pPr>
        <w:pStyle w:val="a5"/>
        <w:numPr>
          <w:ilvl w:val="0"/>
          <w:numId w:val="62"/>
        </w:numPr>
        <w:tabs>
          <w:tab w:val="left" w:pos="1659"/>
        </w:tabs>
        <w:ind w:left="426" w:right="564" w:firstLine="0"/>
        <w:jc w:val="both"/>
        <w:rPr>
          <w:sz w:val="24"/>
        </w:rPr>
      </w:pPr>
      <w:r>
        <w:rPr>
          <w:sz w:val="24"/>
        </w:rPr>
        <w:t>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14:paraId="0E49523A" w14:textId="77777777" w:rsidR="002B2778" w:rsidRDefault="00F106CA" w:rsidP="00663966">
      <w:pPr>
        <w:pStyle w:val="a5"/>
        <w:numPr>
          <w:ilvl w:val="0"/>
          <w:numId w:val="64"/>
        </w:numPr>
        <w:tabs>
          <w:tab w:val="left" w:pos="4386"/>
        </w:tabs>
        <w:spacing w:before="5" w:line="274" w:lineRule="exact"/>
        <w:ind w:left="4386" w:hanging="305"/>
        <w:jc w:val="left"/>
        <w:rPr>
          <w:b/>
          <w:sz w:val="24"/>
        </w:rPr>
      </w:pPr>
      <w:r>
        <w:rPr>
          <w:b/>
          <w:sz w:val="24"/>
        </w:rPr>
        <w:t>Целевой</w:t>
      </w:r>
      <w:r>
        <w:rPr>
          <w:b/>
          <w:spacing w:val="-2"/>
          <w:sz w:val="24"/>
        </w:rPr>
        <w:t xml:space="preserve"> </w:t>
      </w:r>
      <w:r>
        <w:rPr>
          <w:b/>
          <w:sz w:val="24"/>
        </w:rPr>
        <w:t>раздел</w:t>
      </w:r>
      <w:r>
        <w:rPr>
          <w:b/>
          <w:spacing w:val="-1"/>
          <w:sz w:val="24"/>
        </w:rPr>
        <w:t xml:space="preserve"> </w:t>
      </w:r>
      <w:r>
        <w:rPr>
          <w:b/>
          <w:sz w:val="24"/>
        </w:rPr>
        <w:t>ООП</w:t>
      </w:r>
      <w:r>
        <w:rPr>
          <w:b/>
          <w:spacing w:val="-1"/>
          <w:sz w:val="24"/>
        </w:rPr>
        <w:t xml:space="preserve"> </w:t>
      </w:r>
      <w:r>
        <w:rPr>
          <w:b/>
          <w:spacing w:val="-5"/>
          <w:sz w:val="24"/>
        </w:rPr>
        <w:t>СОО</w:t>
      </w:r>
    </w:p>
    <w:p w14:paraId="2DE42209" w14:textId="77777777" w:rsidR="002B2778" w:rsidRDefault="00F106CA" w:rsidP="00663966">
      <w:pPr>
        <w:pStyle w:val="a5"/>
        <w:numPr>
          <w:ilvl w:val="0"/>
          <w:numId w:val="62"/>
        </w:numPr>
        <w:tabs>
          <w:tab w:val="left" w:pos="1660"/>
        </w:tabs>
        <w:spacing w:line="274" w:lineRule="exact"/>
        <w:ind w:left="1660" w:hanging="359"/>
        <w:jc w:val="both"/>
        <w:rPr>
          <w:sz w:val="24"/>
        </w:rPr>
      </w:pPr>
      <w:r>
        <w:rPr>
          <w:sz w:val="24"/>
        </w:rPr>
        <w:t>Пояснительная</w:t>
      </w:r>
      <w:r>
        <w:rPr>
          <w:spacing w:val="-6"/>
          <w:sz w:val="24"/>
        </w:rPr>
        <w:t xml:space="preserve"> </w:t>
      </w:r>
      <w:r>
        <w:rPr>
          <w:spacing w:val="-2"/>
          <w:sz w:val="24"/>
        </w:rPr>
        <w:t>записка.</w:t>
      </w:r>
    </w:p>
    <w:p w14:paraId="23FA7821" w14:textId="204EF598" w:rsidR="002B2778" w:rsidRDefault="00F106CA" w:rsidP="00663966">
      <w:pPr>
        <w:pStyle w:val="a5"/>
        <w:numPr>
          <w:ilvl w:val="1"/>
          <w:numId w:val="62"/>
        </w:numPr>
        <w:tabs>
          <w:tab w:val="left" w:pos="1839"/>
        </w:tabs>
        <w:ind w:right="563" w:firstLine="708"/>
        <w:jc w:val="both"/>
        <w:rPr>
          <w:sz w:val="24"/>
        </w:rPr>
      </w:pPr>
      <w:r>
        <w:rPr>
          <w:sz w:val="24"/>
        </w:rPr>
        <w:t xml:space="preserve">ООП СОО является основным документом, определяющим содержание общего образования, а также регламентирующим образовательную деятельность </w:t>
      </w:r>
      <w:r w:rsidR="00E92524" w:rsidRPr="00E92524">
        <w:rPr>
          <w:sz w:val="24"/>
        </w:rPr>
        <w:t xml:space="preserve">МАОУ «СОШ №19» городского круга </w:t>
      </w:r>
      <w:proofErr w:type="spellStart"/>
      <w:r w:rsidR="00E92524" w:rsidRPr="00E92524">
        <w:rPr>
          <w:sz w:val="24"/>
        </w:rPr>
        <w:t>г.Стерлитамак</w:t>
      </w:r>
      <w:proofErr w:type="spellEnd"/>
      <w:r w:rsidR="00E92524" w:rsidRPr="00E92524">
        <w:rPr>
          <w:sz w:val="24"/>
        </w:rPr>
        <w:t xml:space="preserve"> РБ </w:t>
      </w:r>
      <w:r>
        <w:rPr>
          <w:sz w:val="24"/>
        </w:rPr>
        <w:t>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14:paraId="5ADF610E" w14:textId="77777777" w:rsidR="002B2778" w:rsidRDefault="00F106CA" w:rsidP="00663966">
      <w:pPr>
        <w:pStyle w:val="a5"/>
        <w:numPr>
          <w:ilvl w:val="1"/>
          <w:numId w:val="62"/>
        </w:numPr>
        <w:tabs>
          <w:tab w:val="left" w:pos="1840"/>
        </w:tabs>
        <w:spacing w:before="1"/>
        <w:ind w:left="1840" w:hanging="539"/>
        <w:jc w:val="both"/>
        <w:rPr>
          <w:sz w:val="24"/>
        </w:rPr>
      </w:pPr>
      <w:r>
        <w:rPr>
          <w:sz w:val="24"/>
        </w:rPr>
        <w:t>Целями</w:t>
      </w:r>
      <w:r>
        <w:rPr>
          <w:spacing w:val="-6"/>
          <w:sz w:val="24"/>
        </w:rPr>
        <w:t xml:space="preserve"> </w:t>
      </w:r>
      <w:r>
        <w:rPr>
          <w:sz w:val="24"/>
        </w:rPr>
        <w:t>реализации</w:t>
      </w:r>
      <w:r>
        <w:rPr>
          <w:spacing w:val="-1"/>
          <w:sz w:val="24"/>
        </w:rPr>
        <w:t xml:space="preserve"> </w:t>
      </w:r>
      <w:r>
        <w:rPr>
          <w:sz w:val="24"/>
        </w:rPr>
        <w:t>ООП</w:t>
      </w:r>
      <w:r>
        <w:rPr>
          <w:spacing w:val="-4"/>
          <w:sz w:val="24"/>
        </w:rPr>
        <w:t xml:space="preserve"> </w:t>
      </w:r>
      <w:r>
        <w:rPr>
          <w:sz w:val="24"/>
        </w:rPr>
        <w:t>СОО</w:t>
      </w:r>
      <w:r>
        <w:rPr>
          <w:spacing w:val="-4"/>
          <w:sz w:val="24"/>
        </w:rPr>
        <w:t xml:space="preserve"> </w:t>
      </w:r>
      <w:r>
        <w:rPr>
          <w:spacing w:val="-2"/>
          <w:sz w:val="24"/>
        </w:rPr>
        <w:t>являются:</w:t>
      </w:r>
    </w:p>
    <w:p w14:paraId="469B3279" w14:textId="77777777" w:rsidR="002B2778" w:rsidRDefault="00F106CA">
      <w:pPr>
        <w:pStyle w:val="a3"/>
        <w:ind w:left="1301" w:firstLine="0"/>
      </w:pPr>
      <w:r>
        <w:t>формирование</w:t>
      </w:r>
      <w:r>
        <w:rPr>
          <w:spacing w:val="-8"/>
        </w:rPr>
        <w:t xml:space="preserve"> </w:t>
      </w:r>
      <w:r>
        <w:t>российской</w:t>
      </w:r>
      <w:r>
        <w:rPr>
          <w:spacing w:val="-5"/>
        </w:rPr>
        <w:t xml:space="preserve"> </w:t>
      </w:r>
      <w:r>
        <w:t>гражданской</w:t>
      </w:r>
      <w:r>
        <w:rPr>
          <w:spacing w:val="-7"/>
        </w:rPr>
        <w:t xml:space="preserve"> </w:t>
      </w:r>
      <w:r>
        <w:t>идентичности</w:t>
      </w:r>
      <w:r>
        <w:rPr>
          <w:spacing w:val="-4"/>
        </w:rPr>
        <w:t xml:space="preserve"> </w:t>
      </w:r>
      <w:r>
        <w:rPr>
          <w:spacing w:val="-2"/>
        </w:rPr>
        <w:t>обучающихся;</w:t>
      </w:r>
    </w:p>
    <w:p w14:paraId="4AEC245F" w14:textId="77777777" w:rsidR="002B2778" w:rsidRDefault="00F106CA">
      <w:pPr>
        <w:pStyle w:val="a3"/>
        <w:ind w:right="571"/>
      </w:pPr>
      <w:r>
        <w:t>воспитание и социализация обучающихся, их самоидентификация посредством личностно</w:t>
      </w:r>
      <w:r>
        <w:rPr>
          <w:spacing w:val="80"/>
        </w:rPr>
        <w:t xml:space="preserve"> </w:t>
      </w:r>
      <w:r>
        <w:t>и общественно значимой деятельности, социального и гражданского становления;</w:t>
      </w:r>
    </w:p>
    <w:p w14:paraId="603C373D" w14:textId="77777777" w:rsidR="002B2778" w:rsidRDefault="00F106CA">
      <w:pPr>
        <w:pStyle w:val="a3"/>
        <w:ind w:right="564"/>
      </w:pPr>
      <w: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14:paraId="011FFA21" w14:textId="77777777" w:rsidR="002B2778" w:rsidRDefault="00F106CA">
      <w:pPr>
        <w:pStyle w:val="a3"/>
        <w:ind w:right="572"/>
      </w:pPr>
      <w:r>
        <w:t>организация учебного процесса с учётом целей, содержания и планируемых результатов среднего общего образования, отражённых в ФГОС СОО;</w:t>
      </w:r>
    </w:p>
    <w:p w14:paraId="42CB64BB" w14:textId="77777777" w:rsidR="002B2778" w:rsidRDefault="00F106CA">
      <w:pPr>
        <w:pStyle w:val="a3"/>
        <w:ind w:right="567"/>
      </w:pPr>
      <w: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14:paraId="0FE4423D" w14:textId="77777777" w:rsidR="002B2778" w:rsidRDefault="00F106CA">
      <w:pPr>
        <w:pStyle w:val="a3"/>
        <w:ind w:right="572"/>
      </w:pPr>
      <w: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14:paraId="42CDD71B" w14:textId="77777777" w:rsidR="002B2778" w:rsidRDefault="00F106CA">
      <w:pPr>
        <w:pStyle w:val="a3"/>
        <w:spacing w:before="1"/>
        <w:ind w:right="570"/>
      </w:pPr>
      <w: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6DC20272" w14:textId="77777777" w:rsidR="002B2778" w:rsidRDefault="00F106CA" w:rsidP="00663966">
      <w:pPr>
        <w:pStyle w:val="a5"/>
        <w:numPr>
          <w:ilvl w:val="1"/>
          <w:numId w:val="62"/>
        </w:numPr>
        <w:tabs>
          <w:tab w:val="left" w:pos="1839"/>
        </w:tabs>
        <w:ind w:right="566" w:firstLine="708"/>
        <w:jc w:val="both"/>
        <w:rPr>
          <w:sz w:val="24"/>
        </w:rPr>
      </w:pPr>
      <w:r>
        <w:rPr>
          <w:sz w:val="24"/>
        </w:rPr>
        <w:t>Достижение поставленных целей реализации ООП СОО предусматривает решение следующих основных задач:</w:t>
      </w:r>
    </w:p>
    <w:p w14:paraId="46E4AEDF" w14:textId="77777777" w:rsidR="002B2778" w:rsidRDefault="00F106CA">
      <w:pPr>
        <w:pStyle w:val="a3"/>
        <w:ind w:right="562"/>
      </w:pPr>
      <w:r>
        <w:t xml:space="preserve">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w:t>
      </w:r>
      <w:r>
        <w:rPr>
          <w:spacing w:val="-2"/>
        </w:rPr>
        <w:t>самоопределению;</w:t>
      </w:r>
    </w:p>
    <w:p w14:paraId="4E158ABC" w14:textId="77777777" w:rsidR="002B2778" w:rsidRDefault="00F106CA">
      <w:pPr>
        <w:pStyle w:val="a3"/>
        <w:ind w:right="566"/>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2B783374" w14:textId="77777777" w:rsidR="002B2778" w:rsidRDefault="00F106CA" w:rsidP="00E92524">
      <w:pPr>
        <w:pStyle w:val="a3"/>
        <w:ind w:left="1301" w:right="597" w:hanging="734"/>
      </w:pPr>
      <w:r>
        <w:t>обеспечение</w:t>
      </w:r>
      <w:r>
        <w:rPr>
          <w:spacing w:val="-4"/>
        </w:rPr>
        <w:t xml:space="preserve"> </w:t>
      </w:r>
      <w:r>
        <w:t>преемственности основного</w:t>
      </w:r>
      <w:r>
        <w:rPr>
          <w:spacing w:val="-3"/>
        </w:rPr>
        <w:t xml:space="preserve"> </w:t>
      </w:r>
      <w:r>
        <w:t>общего</w:t>
      </w:r>
      <w:r>
        <w:rPr>
          <w:spacing w:val="-2"/>
        </w:rPr>
        <w:t xml:space="preserve"> </w:t>
      </w:r>
      <w:r>
        <w:t>и</w:t>
      </w:r>
      <w:r>
        <w:rPr>
          <w:spacing w:val="-2"/>
        </w:rPr>
        <w:t xml:space="preserve"> </w:t>
      </w:r>
      <w:r>
        <w:t>среднего</w:t>
      </w:r>
      <w:r>
        <w:rPr>
          <w:spacing w:val="-2"/>
        </w:rPr>
        <w:t xml:space="preserve"> </w:t>
      </w:r>
      <w:r>
        <w:t>общего</w:t>
      </w:r>
      <w:r>
        <w:rPr>
          <w:spacing w:val="-2"/>
        </w:rPr>
        <w:t xml:space="preserve"> образования;</w:t>
      </w:r>
    </w:p>
    <w:p w14:paraId="59735CD8" w14:textId="7267CF48" w:rsidR="002B2778" w:rsidRDefault="00F106CA" w:rsidP="00E92524">
      <w:pPr>
        <w:pStyle w:val="a3"/>
        <w:ind w:left="1301" w:right="597" w:hanging="734"/>
      </w:pPr>
      <w:r>
        <w:t>достижение</w:t>
      </w:r>
      <w:r>
        <w:rPr>
          <w:spacing w:val="33"/>
        </w:rPr>
        <w:t xml:space="preserve"> </w:t>
      </w:r>
      <w:r>
        <w:t>планируемых</w:t>
      </w:r>
      <w:r>
        <w:rPr>
          <w:spacing w:val="36"/>
        </w:rPr>
        <w:t xml:space="preserve"> </w:t>
      </w:r>
      <w:r>
        <w:t>результатов</w:t>
      </w:r>
      <w:r>
        <w:rPr>
          <w:spacing w:val="34"/>
        </w:rPr>
        <w:t xml:space="preserve"> </w:t>
      </w:r>
      <w:r>
        <w:t>освоения</w:t>
      </w:r>
      <w:r>
        <w:rPr>
          <w:spacing w:val="39"/>
        </w:rPr>
        <w:t xml:space="preserve"> </w:t>
      </w:r>
      <w:r>
        <w:t>ООП</w:t>
      </w:r>
      <w:r>
        <w:rPr>
          <w:spacing w:val="34"/>
        </w:rPr>
        <w:t xml:space="preserve"> </w:t>
      </w:r>
      <w:r>
        <w:t>СОО</w:t>
      </w:r>
      <w:r>
        <w:rPr>
          <w:spacing w:val="34"/>
        </w:rPr>
        <w:t xml:space="preserve"> </w:t>
      </w:r>
      <w:r>
        <w:t>всеми</w:t>
      </w:r>
      <w:r>
        <w:rPr>
          <w:spacing w:val="35"/>
        </w:rPr>
        <w:t xml:space="preserve"> </w:t>
      </w:r>
      <w:r>
        <w:t>обучающимися</w:t>
      </w:r>
      <w:r>
        <w:rPr>
          <w:spacing w:val="38"/>
        </w:rPr>
        <w:t xml:space="preserve"> </w:t>
      </w:r>
      <w:r w:rsidR="00E92524">
        <w:t xml:space="preserve">МАОУ «СОШ №19» городского круга </w:t>
      </w:r>
      <w:proofErr w:type="spellStart"/>
      <w:r w:rsidR="00E92524">
        <w:t>г.Стерлитамак</w:t>
      </w:r>
      <w:proofErr w:type="spellEnd"/>
      <w:r w:rsidR="00E92524">
        <w:t xml:space="preserve"> РБ</w:t>
      </w:r>
      <w:r>
        <w:t>,</w:t>
      </w:r>
      <w:r>
        <w:rPr>
          <w:spacing w:val="40"/>
        </w:rPr>
        <w:t xml:space="preserve"> </w:t>
      </w:r>
      <w:r>
        <w:t>в том числе обучающимися с ограниченными возможностями здоровья (далее – ОВЗ);</w:t>
      </w:r>
    </w:p>
    <w:p w14:paraId="3C5230FE" w14:textId="3D7AED23" w:rsidR="002B2778" w:rsidRDefault="00F106CA" w:rsidP="002201A0">
      <w:pPr>
        <w:pStyle w:val="a3"/>
        <w:ind w:left="1301" w:right="597" w:hanging="734"/>
      </w:pPr>
      <w: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w:t>
      </w:r>
      <w:r>
        <w:rPr>
          <w:spacing w:val="-2"/>
        </w:rPr>
        <w:t>деятельности;</w:t>
      </w:r>
    </w:p>
    <w:p w14:paraId="382E4848" w14:textId="77777777" w:rsidR="002B2778" w:rsidRDefault="00F106CA">
      <w:pPr>
        <w:pStyle w:val="a3"/>
        <w:ind w:right="563"/>
      </w:pPr>
      <w:r>
        <w:t>организация интеллектуальных и творческих соревнований, научно-технического творчества и проектно-исследовательской деятельности;</w:t>
      </w:r>
    </w:p>
    <w:p w14:paraId="71ED44AA" w14:textId="0C49EA9C" w:rsidR="002B2778" w:rsidRDefault="00F106CA" w:rsidP="00E92524">
      <w:pPr>
        <w:pStyle w:val="a3"/>
        <w:ind w:right="565"/>
        <w:sectPr w:rsidR="002B2778" w:rsidSect="002201A0">
          <w:headerReference w:type="default" r:id="rId8"/>
          <w:footerReference w:type="default" r:id="rId9"/>
          <w:pgSz w:w="11910" w:h="16850"/>
          <w:pgMar w:top="820" w:right="0" w:bottom="284" w:left="540" w:header="569" w:footer="548" w:gutter="0"/>
          <w:pgNumType w:start="2"/>
          <w:cols w:space="720"/>
        </w:sectPr>
      </w:pPr>
      <w:r>
        <w:t xml:space="preserve">участие обучающихся, их родителей (законных представителей), педагогических работников в проектировании и развитии социальной среды </w:t>
      </w:r>
      <w:r w:rsidR="00E92524">
        <w:t xml:space="preserve">МАОУ «СОШ №19» городского круга </w:t>
      </w:r>
      <w:proofErr w:type="spellStart"/>
      <w:r w:rsidR="00E92524">
        <w:t>г.Стерлитамак</w:t>
      </w:r>
      <w:proofErr w:type="spellEnd"/>
      <w:r w:rsidR="00E92524">
        <w:t xml:space="preserve"> РБ</w:t>
      </w:r>
    </w:p>
    <w:p w14:paraId="367015E9" w14:textId="69E29A44" w:rsidR="002B2778" w:rsidRDefault="00F106CA">
      <w:pPr>
        <w:pStyle w:val="a3"/>
        <w:ind w:right="562"/>
      </w:pPr>
      <w:r>
        <w:lastRenderedPageBreak/>
        <w:t>включение обучающихся</w:t>
      </w:r>
      <w:r>
        <w:rPr>
          <w:spacing w:val="40"/>
        </w:rPr>
        <w:t xml:space="preserve"> </w:t>
      </w:r>
      <w:r w:rsidR="00E92524">
        <w:t xml:space="preserve">МАОУ «СОШ №19» городского круга </w:t>
      </w:r>
      <w:proofErr w:type="spellStart"/>
      <w:r w:rsidR="00E92524">
        <w:t>г.Стерлитамак</w:t>
      </w:r>
      <w:proofErr w:type="spellEnd"/>
      <w:r w:rsidR="00E92524">
        <w:t xml:space="preserve"> РБ</w:t>
      </w:r>
      <w:r w:rsidR="00E92524">
        <w:rPr>
          <w:spacing w:val="40"/>
        </w:rPr>
        <w:t xml:space="preserve"> </w:t>
      </w:r>
      <w:r>
        <w:t>в процессы</w:t>
      </w:r>
      <w:r>
        <w:rPr>
          <w:spacing w:val="-4"/>
        </w:rPr>
        <w:t xml:space="preserve"> </w:t>
      </w:r>
      <w:r>
        <w:t>познания</w:t>
      </w:r>
      <w:r>
        <w:rPr>
          <w:spacing w:val="-4"/>
        </w:rPr>
        <w:t xml:space="preserve"> </w:t>
      </w:r>
      <w:r>
        <w:t>и</w:t>
      </w:r>
      <w:r>
        <w:rPr>
          <w:spacing w:val="-4"/>
        </w:rPr>
        <w:t xml:space="preserve"> </w:t>
      </w:r>
      <w:r>
        <w:t>преобразования</w:t>
      </w:r>
      <w:r>
        <w:rPr>
          <w:spacing w:val="-4"/>
        </w:rPr>
        <w:t xml:space="preserve"> </w:t>
      </w:r>
      <w:r>
        <w:t>социальной</w:t>
      </w:r>
      <w:r>
        <w:rPr>
          <w:spacing w:val="-4"/>
        </w:rPr>
        <w:t xml:space="preserve"> </w:t>
      </w:r>
      <w:r>
        <w:t>среды города</w:t>
      </w:r>
      <w:r>
        <w:rPr>
          <w:spacing w:val="-4"/>
        </w:rPr>
        <w:t xml:space="preserve"> </w:t>
      </w:r>
      <w:r>
        <w:t>для</w:t>
      </w:r>
      <w:r>
        <w:rPr>
          <w:spacing w:val="-4"/>
        </w:rPr>
        <w:t xml:space="preserve"> </w:t>
      </w:r>
      <w:r>
        <w:t>приобретения</w:t>
      </w:r>
      <w:r>
        <w:rPr>
          <w:spacing w:val="-4"/>
        </w:rPr>
        <w:t xml:space="preserve"> </w:t>
      </w:r>
      <w:r>
        <w:t>опыта</w:t>
      </w:r>
      <w:r>
        <w:rPr>
          <w:spacing w:val="-4"/>
        </w:rPr>
        <w:t xml:space="preserve"> </w:t>
      </w:r>
      <w:r>
        <w:t>реального управления и действия;</w:t>
      </w:r>
    </w:p>
    <w:p w14:paraId="35450A2E" w14:textId="77777777" w:rsidR="00316928" w:rsidRDefault="00316928">
      <w:pPr>
        <w:pStyle w:val="a3"/>
        <w:ind w:right="562"/>
      </w:pPr>
    </w:p>
    <w:p w14:paraId="050551B5" w14:textId="77777777" w:rsidR="002B2778" w:rsidRDefault="00F106CA">
      <w:pPr>
        <w:pStyle w:val="a3"/>
        <w:ind w:right="568"/>
      </w:pPr>
      <w:r>
        <w:t>организация</w:t>
      </w:r>
      <w:r>
        <w:rPr>
          <w:spacing w:val="-1"/>
        </w:rPr>
        <w:t xml:space="preserve"> </w:t>
      </w:r>
      <w:r>
        <w:t>социального</w:t>
      </w:r>
      <w:r>
        <w:rPr>
          <w:spacing w:val="-1"/>
        </w:rPr>
        <w:t xml:space="preserve"> </w:t>
      </w:r>
      <w:r>
        <w:t>и учебно-исследовательского</w:t>
      </w:r>
      <w:r>
        <w:rPr>
          <w:spacing w:val="-1"/>
        </w:rPr>
        <w:t xml:space="preserve"> </w:t>
      </w:r>
      <w:r>
        <w:t>проектирования,</w:t>
      </w:r>
      <w:r>
        <w:rPr>
          <w:spacing w:val="-1"/>
        </w:rPr>
        <w:t xml:space="preserve"> </w:t>
      </w:r>
      <w:r>
        <w:t>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w:t>
      </w:r>
    </w:p>
    <w:p w14:paraId="381C39DD" w14:textId="77777777" w:rsidR="002B2778" w:rsidRDefault="00F106CA">
      <w:pPr>
        <w:pStyle w:val="a3"/>
        <w:ind w:right="572"/>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2DE49419" w14:textId="77777777" w:rsidR="002B2778" w:rsidRDefault="00F106CA" w:rsidP="00663966">
      <w:pPr>
        <w:pStyle w:val="a5"/>
        <w:numPr>
          <w:ilvl w:val="1"/>
          <w:numId w:val="62"/>
        </w:numPr>
        <w:tabs>
          <w:tab w:val="left" w:pos="1840"/>
        </w:tabs>
        <w:ind w:left="1840" w:hanging="539"/>
        <w:jc w:val="both"/>
        <w:rPr>
          <w:sz w:val="24"/>
        </w:rPr>
      </w:pPr>
      <w:r>
        <w:rPr>
          <w:sz w:val="24"/>
        </w:rPr>
        <w:t>ООП</w:t>
      </w:r>
      <w:r>
        <w:rPr>
          <w:spacing w:val="-5"/>
          <w:sz w:val="24"/>
        </w:rPr>
        <w:t xml:space="preserve"> </w:t>
      </w:r>
      <w:r>
        <w:rPr>
          <w:sz w:val="24"/>
        </w:rPr>
        <w:t>СОО учитывает</w:t>
      </w:r>
      <w:r>
        <w:rPr>
          <w:spacing w:val="-4"/>
          <w:sz w:val="24"/>
        </w:rPr>
        <w:t xml:space="preserve"> </w:t>
      </w:r>
      <w:r>
        <w:rPr>
          <w:sz w:val="24"/>
        </w:rPr>
        <w:t>следующие</w:t>
      </w:r>
      <w:r>
        <w:rPr>
          <w:spacing w:val="-3"/>
          <w:sz w:val="24"/>
        </w:rPr>
        <w:t xml:space="preserve"> </w:t>
      </w:r>
      <w:r>
        <w:rPr>
          <w:spacing w:val="-2"/>
          <w:sz w:val="24"/>
        </w:rPr>
        <w:t>принципы:</w:t>
      </w:r>
    </w:p>
    <w:p w14:paraId="3512617E" w14:textId="77777777" w:rsidR="002B2778" w:rsidRDefault="00F106CA">
      <w:pPr>
        <w:pStyle w:val="a3"/>
        <w:ind w:right="563"/>
      </w:pPr>
      <w:r>
        <w:t>принцип учёта ФГОС СОО: ООП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w:t>
      </w:r>
    </w:p>
    <w:p w14:paraId="1D32F385" w14:textId="395D3123" w:rsidR="002B2778" w:rsidRDefault="00F106CA">
      <w:pPr>
        <w:pStyle w:val="a3"/>
        <w:ind w:right="564"/>
      </w:pPr>
      <w:r>
        <w:t xml:space="preserve">принцип учёта языка обучения: с учётом условий функционирования </w:t>
      </w:r>
      <w:r w:rsidR="00E92524">
        <w:t xml:space="preserve">МАОУ «СОШ №19» городского круга </w:t>
      </w:r>
      <w:proofErr w:type="spellStart"/>
      <w:r w:rsidR="00E92524">
        <w:t>г.Стерлитамак</w:t>
      </w:r>
      <w:proofErr w:type="spellEnd"/>
      <w:r w:rsidR="00E92524">
        <w:t xml:space="preserve"> РБ</w:t>
      </w:r>
      <w:r w:rsidR="00E92524">
        <w:rPr>
          <w:spacing w:val="40"/>
        </w:rPr>
        <w:t xml:space="preserve"> </w:t>
      </w:r>
      <w:r>
        <w:t>ООП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46B4F980" w14:textId="77777777" w:rsidR="002B2778" w:rsidRDefault="00F106CA">
      <w:pPr>
        <w:pStyle w:val="a3"/>
        <w:spacing w:before="1"/>
        <w:ind w:right="568"/>
      </w:pPr>
      <w:r>
        <w:t>принцип учёта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27D48894" w14:textId="77777777" w:rsidR="002B2778" w:rsidRDefault="00F106CA">
      <w:pPr>
        <w:pStyle w:val="a3"/>
        <w:ind w:right="563"/>
      </w:pPr>
      <w:r>
        <w:t>принцип индивидуализации обучения: ООП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1F8870E1" w14:textId="77777777" w:rsidR="002B2778" w:rsidRDefault="00F106CA">
      <w:pPr>
        <w:pStyle w:val="a3"/>
        <w:spacing w:before="1"/>
        <w:ind w:right="565"/>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505F3CC8" w14:textId="77777777" w:rsidR="002B2778" w:rsidRDefault="00F106CA">
      <w:pPr>
        <w:pStyle w:val="a3"/>
        <w:ind w:right="566"/>
      </w:pPr>
      <w: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70ABA4B6" w14:textId="77777777" w:rsidR="002B2778" w:rsidRDefault="00F106CA">
      <w:pPr>
        <w:pStyle w:val="a3"/>
        <w:ind w:right="570"/>
      </w:pPr>
      <w:r>
        <w:t>принцип обеспечения фундаментального характера образования, учета специфики изучаемых учебных предметов;</w:t>
      </w:r>
    </w:p>
    <w:p w14:paraId="03DAD514" w14:textId="77777777" w:rsidR="002B2778" w:rsidRDefault="00F106CA">
      <w:pPr>
        <w:pStyle w:val="a3"/>
        <w:ind w:right="562"/>
      </w:pPr>
      <w:r>
        <w:t>принцип интеграции обучения и воспитания: ООП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7D2D1696" w14:textId="77777777" w:rsidR="002B2778" w:rsidRDefault="00F106CA">
      <w:pPr>
        <w:pStyle w:val="a3"/>
        <w:spacing w:before="1"/>
        <w:ind w:right="559"/>
      </w:pPr>
      <w:r>
        <w:t xml:space="preserve">принцип </w:t>
      </w:r>
      <w:proofErr w:type="spellStart"/>
      <w:r>
        <w:t>здоровьесбережения</w:t>
      </w:r>
      <w:proofErr w:type="spellEnd"/>
      <w: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t>здоровьесберегающих</w:t>
      </w:r>
      <w:proofErr w:type="spellEnd"/>
      <w:r>
        <w:t xml:space="preserve">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14:paraId="45C86CC8" w14:textId="012069D0" w:rsidR="002B2778" w:rsidRDefault="00F106CA" w:rsidP="00663966">
      <w:pPr>
        <w:pStyle w:val="a5"/>
        <w:numPr>
          <w:ilvl w:val="1"/>
          <w:numId w:val="62"/>
        </w:numPr>
        <w:tabs>
          <w:tab w:val="left" w:pos="1839"/>
          <w:tab w:val="left" w:pos="9738"/>
        </w:tabs>
        <w:ind w:right="565" w:firstLine="708"/>
        <w:rPr>
          <w:sz w:val="24"/>
        </w:rPr>
      </w:pPr>
      <w:r>
        <w:rPr>
          <w:sz w:val="24"/>
        </w:rPr>
        <w:t>ООП</w:t>
      </w:r>
      <w:r>
        <w:rPr>
          <w:spacing w:val="40"/>
          <w:sz w:val="24"/>
        </w:rPr>
        <w:t xml:space="preserve"> </w:t>
      </w:r>
      <w:r>
        <w:rPr>
          <w:sz w:val="24"/>
        </w:rPr>
        <w:t>СОО</w:t>
      </w:r>
      <w:r>
        <w:rPr>
          <w:spacing w:val="40"/>
          <w:sz w:val="24"/>
        </w:rPr>
        <w:t xml:space="preserve"> </w:t>
      </w:r>
      <w:r w:rsidR="00E92524">
        <w:rPr>
          <w:sz w:val="24"/>
        </w:rPr>
        <w:t xml:space="preserve">МАОУ «СОШ №19» городского круга </w:t>
      </w:r>
      <w:proofErr w:type="spellStart"/>
      <w:r w:rsidR="00E92524">
        <w:rPr>
          <w:sz w:val="24"/>
        </w:rPr>
        <w:t>г.Стерлитамак</w:t>
      </w:r>
      <w:proofErr w:type="spellEnd"/>
      <w:r w:rsidR="00E92524">
        <w:rPr>
          <w:sz w:val="24"/>
        </w:rPr>
        <w:t xml:space="preserve"> РБ</w:t>
      </w:r>
      <w:r>
        <w:rPr>
          <w:sz w:val="24"/>
        </w:rPr>
        <w:tab/>
      </w:r>
      <w:r>
        <w:rPr>
          <w:spacing w:val="-2"/>
          <w:sz w:val="24"/>
        </w:rPr>
        <w:t xml:space="preserve">учитывает </w:t>
      </w:r>
      <w:r>
        <w:rPr>
          <w:sz w:val="24"/>
        </w:rPr>
        <w:t>возрастные</w:t>
      </w:r>
      <w:r>
        <w:rPr>
          <w:spacing w:val="72"/>
          <w:sz w:val="24"/>
        </w:rPr>
        <w:t xml:space="preserve"> </w:t>
      </w:r>
      <w:r>
        <w:rPr>
          <w:sz w:val="24"/>
        </w:rPr>
        <w:t>и</w:t>
      </w:r>
      <w:r>
        <w:rPr>
          <w:spacing w:val="74"/>
          <w:sz w:val="24"/>
        </w:rPr>
        <w:t xml:space="preserve"> </w:t>
      </w:r>
      <w:r>
        <w:rPr>
          <w:sz w:val="24"/>
        </w:rPr>
        <w:t>психологические</w:t>
      </w:r>
      <w:r>
        <w:rPr>
          <w:spacing w:val="72"/>
          <w:sz w:val="24"/>
        </w:rPr>
        <w:t xml:space="preserve"> </w:t>
      </w:r>
      <w:r>
        <w:rPr>
          <w:sz w:val="24"/>
        </w:rPr>
        <w:t>особенности</w:t>
      </w:r>
      <w:r>
        <w:rPr>
          <w:spacing w:val="72"/>
          <w:sz w:val="24"/>
        </w:rPr>
        <w:t xml:space="preserve"> </w:t>
      </w:r>
      <w:r>
        <w:rPr>
          <w:sz w:val="24"/>
        </w:rPr>
        <w:t>обучающихся.</w:t>
      </w:r>
      <w:r>
        <w:rPr>
          <w:spacing w:val="73"/>
          <w:sz w:val="24"/>
        </w:rPr>
        <w:t xml:space="preserve"> </w:t>
      </w:r>
      <w:r>
        <w:rPr>
          <w:sz w:val="24"/>
        </w:rPr>
        <w:t>Общий</w:t>
      </w:r>
      <w:r>
        <w:rPr>
          <w:spacing w:val="74"/>
          <w:sz w:val="24"/>
        </w:rPr>
        <w:t xml:space="preserve"> </w:t>
      </w:r>
      <w:r>
        <w:rPr>
          <w:sz w:val="24"/>
        </w:rPr>
        <w:t>объем</w:t>
      </w:r>
      <w:r>
        <w:rPr>
          <w:spacing w:val="72"/>
          <w:sz w:val="24"/>
        </w:rPr>
        <w:t xml:space="preserve"> </w:t>
      </w:r>
      <w:r>
        <w:rPr>
          <w:sz w:val="24"/>
        </w:rPr>
        <w:t>аудиторной</w:t>
      </w:r>
      <w:r>
        <w:rPr>
          <w:spacing w:val="73"/>
          <w:sz w:val="24"/>
        </w:rPr>
        <w:t xml:space="preserve"> </w:t>
      </w:r>
      <w:r>
        <w:rPr>
          <w:spacing w:val="-2"/>
          <w:sz w:val="24"/>
        </w:rPr>
        <w:t>работы</w:t>
      </w:r>
    </w:p>
    <w:p w14:paraId="35020AE6" w14:textId="77777777" w:rsidR="002B2778" w:rsidRDefault="002B2778">
      <w:pPr>
        <w:rPr>
          <w:sz w:val="24"/>
        </w:rPr>
        <w:sectPr w:rsidR="002B2778">
          <w:pgSz w:w="11910" w:h="16850"/>
          <w:pgMar w:top="820" w:right="0" w:bottom="740" w:left="540" w:header="569" w:footer="548" w:gutter="0"/>
          <w:cols w:space="720"/>
        </w:sectPr>
      </w:pPr>
    </w:p>
    <w:p w14:paraId="2A68F605" w14:textId="77777777" w:rsidR="002B2778" w:rsidRDefault="00F106CA">
      <w:pPr>
        <w:pStyle w:val="a3"/>
        <w:ind w:right="559" w:firstLine="0"/>
      </w:pPr>
      <w:r>
        <w:lastRenderedPageBreak/>
        <w:t>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 дневной</w:t>
      </w:r>
      <w:r>
        <w:rPr>
          <w:spacing w:val="40"/>
        </w:rPr>
        <w:t xml:space="preserve"> </w:t>
      </w:r>
      <w:r>
        <w:t>учебной неделе, предусмотренными Гигиеническими нормативами и Санитарно- эпидемиологическими требованиями.</w:t>
      </w:r>
    </w:p>
    <w:p w14:paraId="42E8B259" w14:textId="71C89BFC" w:rsidR="002B2778" w:rsidRPr="00E92524" w:rsidRDefault="00F106CA" w:rsidP="00663966">
      <w:pPr>
        <w:pStyle w:val="a5"/>
        <w:numPr>
          <w:ilvl w:val="0"/>
          <w:numId w:val="62"/>
        </w:numPr>
        <w:tabs>
          <w:tab w:val="left" w:pos="1839"/>
        </w:tabs>
        <w:ind w:left="1660" w:right="564" w:hanging="359"/>
        <w:jc w:val="both"/>
        <w:rPr>
          <w:sz w:val="24"/>
        </w:rPr>
      </w:pPr>
      <w:r w:rsidRPr="00E92524">
        <w:rPr>
          <w:sz w:val="24"/>
        </w:rPr>
        <w:t xml:space="preserve">В целях удовлетворения образовательных потребностей и интересов обучающихся </w:t>
      </w:r>
      <w:r w:rsidR="00E92524" w:rsidRPr="00E92524">
        <w:rPr>
          <w:sz w:val="24"/>
        </w:rPr>
        <w:t xml:space="preserve">МАОУ «СОШ №19» городского круга </w:t>
      </w:r>
      <w:proofErr w:type="spellStart"/>
      <w:r w:rsidR="00E92524" w:rsidRPr="00E92524">
        <w:rPr>
          <w:sz w:val="24"/>
        </w:rPr>
        <w:t>г.Стерлитамак</w:t>
      </w:r>
      <w:proofErr w:type="spellEnd"/>
      <w:r w:rsidR="00E92524" w:rsidRPr="00E92524">
        <w:rPr>
          <w:sz w:val="24"/>
        </w:rPr>
        <w:t xml:space="preserve"> РБ</w:t>
      </w:r>
      <w:r w:rsidR="00E92524" w:rsidRPr="00E92524">
        <w:rPr>
          <w:spacing w:val="40"/>
          <w:sz w:val="24"/>
        </w:rPr>
        <w:t xml:space="preserve"> </w:t>
      </w:r>
      <w:r w:rsidRPr="00E92524">
        <w:rPr>
          <w:sz w:val="24"/>
        </w:rPr>
        <w:t xml:space="preserve">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w:t>
      </w:r>
      <w:r w:rsidR="00E92524">
        <w:rPr>
          <w:sz w:val="24"/>
        </w:rPr>
        <w:t xml:space="preserve">МАОУ «СОШ №19» городского круга </w:t>
      </w:r>
      <w:proofErr w:type="spellStart"/>
      <w:r w:rsidR="00E92524">
        <w:rPr>
          <w:sz w:val="24"/>
        </w:rPr>
        <w:t>г.Стерлитамак</w:t>
      </w:r>
      <w:proofErr w:type="spellEnd"/>
      <w:r w:rsidR="00E92524">
        <w:rPr>
          <w:sz w:val="24"/>
        </w:rPr>
        <w:t xml:space="preserve"> РБ</w:t>
      </w:r>
      <w:r w:rsidR="00E92524">
        <w:rPr>
          <w:spacing w:val="40"/>
          <w:sz w:val="24"/>
        </w:rPr>
        <w:t xml:space="preserve"> </w:t>
      </w:r>
      <w:r w:rsidRPr="00E92524">
        <w:rPr>
          <w:sz w:val="24"/>
        </w:rPr>
        <w:t>Планируемые</w:t>
      </w:r>
      <w:r w:rsidRPr="00E92524">
        <w:rPr>
          <w:spacing w:val="-4"/>
          <w:sz w:val="24"/>
        </w:rPr>
        <w:t xml:space="preserve"> </w:t>
      </w:r>
      <w:r w:rsidRPr="00E92524">
        <w:rPr>
          <w:sz w:val="24"/>
        </w:rPr>
        <w:t>результаты</w:t>
      </w:r>
      <w:r w:rsidRPr="00E92524">
        <w:rPr>
          <w:spacing w:val="-2"/>
          <w:sz w:val="24"/>
        </w:rPr>
        <w:t xml:space="preserve"> </w:t>
      </w:r>
      <w:r w:rsidRPr="00E92524">
        <w:rPr>
          <w:sz w:val="24"/>
        </w:rPr>
        <w:t>освоения</w:t>
      </w:r>
      <w:r w:rsidRPr="00E92524">
        <w:rPr>
          <w:spacing w:val="-1"/>
          <w:sz w:val="24"/>
        </w:rPr>
        <w:t xml:space="preserve"> </w:t>
      </w:r>
      <w:r w:rsidRPr="00E92524">
        <w:rPr>
          <w:sz w:val="24"/>
        </w:rPr>
        <w:t>ООП</w:t>
      </w:r>
      <w:r w:rsidRPr="00E92524">
        <w:rPr>
          <w:spacing w:val="-3"/>
          <w:sz w:val="24"/>
        </w:rPr>
        <w:t xml:space="preserve"> </w:t>
      </w:r>
      <w:r w:rsidRPr="00E92524">
        <w:rPr>
          <w:spacing w:val="-4"/>
          <w:sz w:val="24"/>
        </w:rPr>
        <w:t>СОО.</w:t>
      </w:r>
    </w:p>
    <w:p w14:paraId="740EDBAB" w14:textId="1F1E7461" w:rsidR="002B2778" w:rsidRDefault="00F106CA" w:rsidP="00663966">
      <w:pPr>
        <w:pStyle w:val="a5"/>
        <w:numPr>
          <w:ilvl w:val="1"/>
          <w:numId w:val="62"/>
        </w:numPr>
        <w:tabs>
          <w:tab w:val="left" w:pos="1839"/>
          <w:tab w:val="left" w:pos="3212"/>
        </w:tabs>
        <w:ind w:right="562" w:firstLine="708"/>
        <w:jc w:val="both"/>
        <w:rPr>
          <w:sz w:val="24"/>
        </w:rPr>
      </w:pPr>
      <w:r>
        <w:rPr>
          <w:sz w:val="24"/>
        </w:rPr>
        <w:t xml:space="preserve">Планируемые результаты освоения ООП СОО </w:t>
      </w:r>
      <w:r w:rsidR="00E92524">
        <w:rPr>
          <w:sz w:val="24"/>
        </w:rPr>
        <w:t xml:space="preserve">МАОУ «СОШ №19» городского круга </w:t>
      </w:r>
      <w:proofErr w:type="spellStart"/>
      <w:r w:rsidR="00E92524">
        <w:rPr>
          <w:sz w:val="24"/>
        </w:rPr>
        <w:t>г.Стерлитамак</w:t>
      </w:r>
      <w:proofErr w:type="spellEnd"/>
      <w:r w:rsidR="00E92524">
        <w:rPr>
          <w:sz w:val="24"/>
        </w:rPr>
        <w:t xml:space="preserve"> РБ</w:t>
      </w:r>
      <w:r>
        <w:rPr>
          <w:sz w:val="24"/>
        </w:rPr>
        <w:tab/>
        <w:t>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p>
    <w:p w14:paraId="790E1911" w14:textId="1B5191DF" w:rsidR="002B2778" w:rsidRDefault="00F106CA" w:rsidP="00663966">
      <w:pPr>
        <w:pStyle w:val="a5"/>
        <w:numPr>
          <w:ilvl w:val="1"/>
          <w:numId w:val="62"/>
        </w:numPr>
        <w:tabs>
          <w:tab w:val="left" w:pos="1839"/>
        </w:tabs>
        <w:spacing w:before="1"/>
        <w:ind w:right="561" w:firstLine="708"/>
        <w:jc w:val="both"/>
        <w:rPr>
          <w:sz w:val="24"/>
        </w:rPr>
      </w:pPr>
      <w:r>
        <w:rPr>
          <w:sz w:val="24"/>
        </w:rPr>
        <w:t xml:space="preserve">Требования к личностным результатам освоения обучающимися ООП СОО включают осознание российской гражданской идентичности; готовность обучающихся </w:t>
      </w:r>
      <w:r w:rsidR="00E92524">
        <w:rPr>
          <w:sz w:val="24"/>
        </w:rPr>
        <w:t xml:space="preserve">МАОУ «СОШ №19» городского круга </w:t>
      </w:r>
      <w:proofErr w:type="spellStart"/>
      <w:r w:rsidR="00E92524">
        <w:rPr>
          <w:sz w:val="24"/>
        </w:rPr>
        <w:t>г.Стерлитамак</w:t>
      </w:r>
      <w:proofErr w:type="spellEnd"/>
      <w:r w:rsidR="00E92524">
        <w:rPr>
          <w:sz w:val="24"/>
        </w:rPr>
        <w:t xml:space="preserve"> РБ</w:t>
      </w:r>
      <w:r w:rsidR="00E92524">
        <w:rPr>
          <w:spacing w:val="40"/>
          <w:sz w:val="24"/>
        </w:rPr>
        <w:t xml:space="preserve"> </w:t>
      </w:r>
      <w:r>
        <w:rPr>
          <w:sz w:val="24"/>
        </w:rPr>
        <w:t>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 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2CE49B63" w14:textId="77777777" w:rsidR="002B2778" w:rsidRDefault="00F106CA">
      <w:pPr>
        <w:pStyle w:val="a3"/>
        <w:ind w:right="562"/>
      </w:pPr>
      <w:r>
        <w:t>Личностные результаты освоения ООП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929E254" w14:textId="77777777" w:rsidR="002B2778" w:rsidRDefault="00F106CA">
      <w:pPr>
        <w:pStyle w:val="a3"/>
        <w:spacing w:before="1"/>
        <w:ind w:right="563"/>
      </w:pPr>
      <w:r>
        <w:t xml:space="preserve">Личностные результаты освоения ООП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w:t>
      </w:r>
      <w:r>
        <w:rPr>
          <w:spacing w:val="-2"/>
        </w:rPr>
        <w:t>среды.</w:t>
      </w:r>
    </w:p>
    <w:p w14:paraId="36DCA7A7" w14:textId="77777777" w:rsidR="002B2778" w:rsidRDefault="00F106CA" w:rsidP="00663966">
      <w:pPr>
        <w:pStyle w:val="a5"/>
        <w:numPr>
          <w:ilvl w:val="1"/>
          <w:numId w:val="62"/>
        </w:numPr>
        <w:tabs>
          <w:tab w:val="left" w:pos="1840"/>
        </w:tabs>
        <w:spacing w:before="1"/>
        <w:ind w:left="1840" w:hanging="539"/>
        <w:jc w:val="both"/>
        <w:rPr>
          <w:sz w:val="24"/>
        </w:rPr>
      </w:pPr>
      <w:r>
        <w:rPr>
          <w:sz w:val="24"/>
        </w:rPr>
        <w:t>Метапредметные</w:t>
      </w:r>
      <w:r>
        <w:rPr>
          <w:spacing w:val="-7"/>
          <w:sz w:val="24"/>
        </w:rPr>
        <w:t xml:space="preserve"> </w:t>
      </w:r>
      <w:r>
        <w:rPr>
          <w:sz w:val="24"/>
        </w:rPr>
        <w:t>результаты</w:t>
      </w:r>
      <w:r>
        <w:rPr>
          <w:spacing w:val="-4"/>
          <w:sz w:val="24"/>
        </w:rPr>
        <w:t xml:space="preserve"> </w:t>
      </w:r>
      <w:r>
        <w:rPr>
          <w:spacing w:val="-2"/>
          <w:sz w:val="24"/>
        </w:rPr>
        <w:t>включают:</w:t>
      </w:r>
    </w:p>
    <w:p w14:paraId="4A18842A" w14:textId="77777777" w:rsidR="002B2778" w:rsidRDefault="00F106CA">
      <w:pPr>
        <w:pStyle w:val="a3"/>
        <w:ind w:right="567"/>
      </w:pPr>
      <w:r>
        <w:t>освоение</w:t>
      </w:r>
      <w:r>
        <w:rPr>
          <w:spacing w:val="-7"/>
        </w:rPr>
        <w:t xml:space="preserve"> </w:t>
      </w:r>
      <w:r>
        <w:t>обучающимися</w:t>
      </w:r>
      <w:r>
        <w:rPr>
          <w:spacing w:val="-6"/>
        </w:rPr>
        <w:t xml:space="preserve"> </w:t>
      </w:r>
      <w:r>
        <w:t>межпредметных</w:t>
      </w:r>
      <w:r>
        <w:rPr>
          <w:spacing w:val="-5"/>
        </w:rPr>
        <w:t xml:space="preserve"> </w:t>
      </w:r>
      <w:r>
        <w:t>понятий</w:t>
      </w:r>
      <w:r>
        <w:rPr>
          <w:spacing w:val="-6"/>
        </w:rPr>
        <w:t xml:space="preserve"> </w:t>
      </w:r>
      <w:r>
        <w:t>(используются</w:t>
      </w:r>
      <w:r>
        <w:rPr>
          <w:spacing w:val="-2"/>
        </w:rPr>
        <w:t xml:space="preserve"> </w:t>
      </w:r>
      <w:r>
        <w:t>в</w:t>
      </w:r>
      <w:r>
        <w:rPr>
          <w:spacing w:val="-7"/>
        </w:rPr>
        <w:t xml:space="preserve"> </w:t>
      </w:r>
      <w:r>
        <w:t>нескольких</w:t>
      </w:r>
      <w:r>
        <w:rPr>
          <w:spacing w:val="-4"/>
        </w:rPr>
        <w:t xml:space="preserve"> </w:t>
      </w:r>
      <w:r>
        <w:t>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29931893" w14:textId="77777777" w:rsidR="002B2778" w:rsidRDefault="00F106CA">
      <w:pPr>
        <w:pStyle w:val="a3"/>
        <w:ind w:left="1301" w:firstLine="0"/>
      </w:pPr>
      <w:r>
        <w:t>способность</w:t>
      </w:r>
      <w:r>
        <w:rPr>
          <w:spacing w:val="-7"/>
        </w:rPr>
        <w:t xml:space="preserve"> </w:t>
      </w:r>
      <w:r>
        <w:t>их</w:t>
      </w:r>
      <w:r>
        <w:rPr>
          <w:spacing w:val="-6"/>
        </w:rPr>
        <w:t xml:space="preserve"> </w:t>
      </w:r>
      <w:r>
        <w:t>использовать</w:t>
      </w:r>
      <w:r>
        <w:rPr>
          <w:spacing w:val="-4"/>
        </w:rPr>
        <w:t xml:space="preserve"> </w:t>
      </w:r>
      <w:r>
        <w:t>в</w:t>
      </w:r>
      <w:r>
        <w:rPr>
          <w:spacing w:val="-4"/>
        </w:rPr>
        <w:t xml:space="preserve"> </w:t>
      </w:r>
      <w:r>
        <w:t>учебной,</w:t>
      </w:r>
      <w:r>
        <w:rPr>
          <w:spacing w:val="-5"/>
        </w:rPr>
        <w:t xml:space="preserve"> </w:t>
      </w:r>
      <w:r>
        <w:t>познавательной</w:t>
      </w:r>
      <w:r>
        <w:rPr>
          <w:spacing w:val="-5"/>
        </w:rPr>
        <w:t xml:space="preserve"> </w:t>
      </w:r>
      <w:r>
        <w:t>и</w:t>
      </w:r>
      <w:r>
        <w:rPr>
          <w:spacing w:val="-6"/>
        </w:rPr>
        <w:t xml:space="preserve"> </w:t>
      </w:r>
      <w:r>
        <w:t>социальной</w:t>
      </w:r>
      <w:r>
        <w:rPr>
          <w:spacing w:val="-6"/>
        </w:rPr>
        <w:t xml:space="preserve"> </w:t>
      </w:r>
      <w:r>
        <w:rPr>
          <w:spacing w:val="-2"/>
        </w:rPr>
        <w:t>практике;</w:t>
      </w:r>
    </w:p>
    <w:p w14:paraId="0B2286AA" w14:textId="77777777" w:rsidR="002B2778" w:rsidRDefault="00F106CA">
      <w:pPr>
        <w:pStyle w:val="a3"/>
        <w:ind w:right="569"/>
      </w:pPr>
      <w:r>
        <w:t>готовность к самостоятельному планированию и осуществлению учебной деятельности и организации учебного</w:t>
      </w:r>
      <w:r>
        <w:rPr>
          <w:spacing w:val="-1"/>
        </w:rPr>
        <w:t xml:space="preserve"> </w:t>
      </w:r>
      <w:r>
        <w:t>сотрудничества</w:t>
      </w:r>
      <w:r>
        <w:rPr>
          <w:spacing w:val="-2"/>
        </w:rPr>
        <w:t xml:space="preserve"> </w:t>
      </w:r>
      <w:r>
        <w:t>с</w:t>
      </w:r>
      <w:r>
        <w:rPr>
          <w:spacing w:val="-2"/>
        </w:rPr>
        <w:t xml:space="preserve"> </w:t>
      </w:r>
      <w:r>
        <w:t>педагогическими работниками и сверстниками,</w:t>
      </w:r>
      <w:r>
        <w:rPr>
          <w:spacing w:val="-1"/>
        </w:rPr>
        <w:t xml:space="preserve"> </w:t>
      </w:r>
      <w:r>
        <w:t>к участию в построении индивидуальной образовательной траектории;</w:t>
      </w:r>
    </w:p>
    <w:p w14:paraId="4694D145" w14:textId="77777777" w:rsidR="002B2778" w:rsidRDefault="00F106CA">
      <w:pPr>
        <w:pStyle w:val="a3"/>
        <w:ind w:left="1301" w:firstLine="0"/>
      </w:pPr>
      <w:r>
        <w:t>овладение</w:t>
      </w:r>
      <w:r>
        <w:rPr>
          <w:spacing w:val="-8"/>
        </w:rPr>
        <w:t xml:space="preserve"> </w:t>
      </w:r>
      <w:r>
        <w:t>навыками</w:t>
      </w:r>
      <w:r>
        <w:rPr>
          <w:spacing w:val="-2"/>
        </w:rPr>
        <w:t xml:space="preserve"> </w:t>
      </w:r>
      <w:r>
        <w:t>учебно-исследовательской,</w:t>
      </w:r>
      <w:r>
        <w:rPr>
          <w:spacing w:val="-4"/>
        </w:rPr>
        <w:t xml:space="preserve"> </w:t>
      </w:r>
      <w:r>
        <w:t>проектной</w:t>
      </w:r>
      <w:r>
        <w:rPr>
          <w:spacing w:val="-6"/>
        </w:rPr>
        <w:t xml:space="preserve"> </w:t>
      </w:r>
      <w:r>
        <w:t>и</w:t>
      </w:r>
      <w:r>
        <w:rPr>
          <w:spacing w:val="-5"/>
        </w:rPr>
        <w:t xml:space="preserve"> </w:t>
      </w:r>
      <w:r>
        <w:t>социальной</w:t>
      </w:r>
      <w:r>
        <w:rPr>
          <w:spacing w:val="-4"/>
        </w:rPr>
        <w:t xml:space="preserve"> </w:t>
      </w:r>
      <w:r>
        <w:rPr>
          <w:spacing w:val="-2"/>
        </w:rPr>
        <w:t>деятельности.</w:t>
      </w:r>
    </w:p>
    <w:p w14:paraId="562D0FAB" w14:textId="77777777" w:rsidR="002B2778" w:rsidRDefault="00F106CA" w:rsidP="00663966">
      <w:pPr>
        <w:pStyle w:val="a5"/>
        <w:numPr>
          <w:ilvl w:val="1"/>
          <w:numId w:val="62"/>
        </w:numPr>
        <w:tabs>
          <w:tab w:val="left" w:pos="1839"/>
        </w:tabs>
        <w:ind w:right="563" w:firstLine="708"/>
        <w:jc w:val="both"/>
        <w:rPr>
          <w:sz w:val="24"/>
        </w:rPr>
      </w:pPr>
      <w:r>
        <w:rPr>
          <w:sz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19BEF787" w14:textId="77777777" w:rsidR="002B2778" w:rsidRDefault="00F106CA">
      <w:pPr>
        <w:pStyle w:val="a3"/>
        <w:ind w:left="1301" w:right="3586" w:firstLine="0"/>
        <w:jc w:val="left"/>
      </w:pPr>
      <w:r>
        <w:t>познавательными универсальными учебными действиями; коммуникативными</w:t>
      </w:r>
      <w:r>
        <w:rPr>
          <w:spacing w:val="-9"/>
        </w:rPr>
        <w:t xml:space="preserve"> </w:t>
      </w:r>
      <w:r>
        <w:t>универсальными</w:t>
      </w:r>
      <w:r>
        <w:rPr>
          <w:spacing w:val="-11"/>
        </w:rPr>
        <w:t xml:space="preserve"> </w:t>
      </w:r>
      <w:r>
        <w:t>учебными</w:t>
      </w:r>
      <w:r>
        <w:rPr>
          <w:spacing w:val="-13"/>
        </w:rPr>
        <w:t xml:space="preserve"> </w:t>
      </w:r>
      <w:r>
        <w:t>действиями; регулятивными универсальными учебными действиями.</w:t>
      </w:r>
    </w:p>
    <w:p w14:paraId="4E2AB8CE" w14:textId="77777777" w:rsidR="002B2778" w:rsidRDefault="00F106CA" w:rsidP="00663966">
      <w:pPr>
        <w:pStyle w:val="a5"/>
        <w:numPr>
          <w:ilvl w:val="2"/>
          <w:numId w:val="62"/>
        </w:numPr>
        <w:tabs>
          <w:tab w:val="left" w:pos="2020"/>
        </w:tabs>
        <w:ind w:left="2020" w:hanging="719"/>
        <w:rPr>
          <w:sz w:val="24"/>
        </w:rPr>
      </w:pPr>
      <w:r>
        <w:rPr>
          <w:sz w:val="24"/>
        </w:rPr>
        <w:t>Овладение</w:t>
      </w:r>
      <w:r>
        <w:rPr>
          <w:spacing w:val="37"/>
          <w:sz w:val="24"/>
        </w:rPr>
        <w:t xml:space="preserve"> </w:t>
      </w:r>
      <w:r>
        <w:rPr>
          <w:sz w:val="24"/>
        </w:rPr>
        <w:t>познавательными</w:t>
      </w:r>
      <w:r>
        <w:rPr>
          <w:spacing w:val="42"/>
          <w:sz w:val="24"/>
        </w:rPr>
        <w:t xml:space="preserve"> </w:t>
      </w:r>
      <w:r>
        <w:rPr>
          <w:sz w:val="24"/>
        </w:rPr>
        <w:t>универсальными</w:t>
      </w:r>
      <w:r>
        <w:rPr>
          <w:spacing w:val="40"/>
          <w:sz w:val="24"/>
        </w:rPr>
        <w:t xml:space="preserve"> </w:t>
      </w:r>
      <w:r>
        <w:rPr>
          <w:sz w:val="24"/>
        </w:rPr>
        <w:t>учебными</w:t>
      </w:r>
      <w:r>
        <w:rPr>
          <w:spacing w:val="38"/>
          <w:sz w:val="24"/>
        </w:rPr>
        <w:t xml:space="preserve"> </w:t>
      </w:r>
      <w:r>
        <w:rPr>
          <w:sz w:val="24"/>
        </w:rPr>
        <w:t>действиями</w:t>
      </w:r>
      <w:r>
        <w:rPr>
          <w:spacing w:val="39"/>
          <w:sz w:val="24"/>
        </w:rPr>
        <w:t xml:space="preserve"> </w:t>
      </w:r>
      <w:r>
        <w:rPr>
          <w:spacing w:val="-2"/>
          <w:sz w:val="24"/>
        </w:rPr>
        <w:t>предполагает</w:t>
      </w:r>
    </w:p>
    <w:p w14:paraId="58008A9B" w14:textId="77777777" w:rsidR="002B2778" w:rsidRDefault="002B2778">
      <w:pPr>
        <w:rPr>
          <w:sz w:val="24"/>
        </w:rPr>
        <w:sectPr w:rsidR="002B2778">
          <w:pgSz w:w="11910" w:h="16850"/>
          <w:pgMar w:top="820" w:right="0" w:bottom="740" w:left="540" w:header="569" w:footer="548" w:gutter="0"/>
          <w:cols w:space="720"/>
        </w:sectPr>
      </w:pPr>
    </w:p>
    <w:p w14:paraId="27D238FF" w14:textId="77777777" w:rsidR="002B2778" w:rsidRDefault="00F106CA">
      <w:pPr>
        <w:pStyle w:val="a3"/>
        <w:ind w:right="574" w:firstLine="0"/>
        <w:jc w:val="left"/>
      </w:pPr>
      <w:r>
        <w:lastRenderedPageBreak/>
        <w:t>умение</w:t>
      </w:r>
      <w:r>
        <w:rPr>
          <w:spacing w:val="-1"/>
        </w:rPr>
        <w:t xml:space="preserve"> </w:t>
      </w:r>
      <w:r>
        <w:t>использовать базовые</w:t>
      </w:r>
      <w:r>
        <w:rPr>
          <w:spacing w:val="-1"/>
        </w:rPr>
        <w:t xml:space="preserve"> </w:t>
      </w:r>
      <w:r>
        <w:t>логические</w:t>
      </w:r>
      <w:r>
        <w:rPr>
          <w:spacing w:val="-1"/>
        </w:rPr>
        <w:t xml:space="preserve"> </w:t>
      </w:r>
      <w:r>
        <w:t>действия, базовые</w:t>
      </w:r>
      <w:r>
        <w:rPr>
          <w:spacing w:val="-1"/>
        </w:rPr>
        <w:t xml:space="preserve"> </w:t>
      </w:r>
      <w:r>
        <w:t>исследовательские</w:t>
      </w:r>
      <w:r>
        <w:rPr>
          <w:spacing w:val="-1"/>
        </w:rPr>
        <w:t xml:space="preserve"> </w:t>
      </w:r>
      <w:r>
        <w:t>действия, работать с информацией.</w:t>
      </w:r>
    </w:p>
    <w:p w14:paraId="46E15C90" w14:textId="77777777" w:rsidR="002B2778" w:rsidRDefault="00F106CA" w:rsidP="00663966">
      <w:pPr>
        <w:pStyle w:val="a5"/>
        <w:numPr>
          <w:ilvl w:val="2"/>
          <w:numId w:val="62"/>
        </w:numPr>
        <w:tabs>
          <w:tab w:val="left" w:pos="2019"/>
          <w:tab w:val="left" w:pos="3412"/>
          <w:tab w:val="left" w:pos="4654"/>
          <w:tab w:val="left" w:pos="6841"/>
          <w:tab w:val="left" w:pos="8695"/>
          <w:tab w:val="left" w:pos="9858"/>
        </w:tabs>
        <w:ind w:left="592" w:right="566" w:firstLine="708"/>
        <w:rPr>
          <w:sz w:val="24"/>
        </w:rPr>
      </w:pPr>
      <w:r>
        <w:rPr>
          <w:spacing w:val="-2"/>
          <w:sz w:val="24"/>
        </w:rPr>
        <w:t>Овладение</w:t>
      </w:r>
      <w:r>
        <w:rPr>
          <w:sz w:val="24"/>
        </w:rPr>
        <w:tab/>
      </w:r>
      <w:r>
        <w:rPr>
          <w:spacing w:val="-2"/>
          <w:sz w:val="24"/>
        </w:rPr>
        <w:t>системой</w:t>
      </w:r>
      <w:r>
        <w:rPr>
          <w:sz w:val="24"/>
        </w:rPr>
        <w:tab/>
      </w:r>
      <w:r>
        <w:rPr>
          <w:spacing w:val="-2"/>
          <w:sz w:val="24"/>
        </w:rPr>
        <w:t>коммуникативных</w:t>
      </w:r>
      <w:r>
        <w:rPr>
          <w:sz w:val="24"/>
        </w:rPr>
        <w:tab/>
      </w:r>
      <w:r>
        <w:rPr>
          <w:spacing w:val="-2"/>
          <w:sz w:val="24"/>
        </w:rPr>
        <w:t>универсальных</w:t>
      </w:r>
      <w:r>
        <w:rPr>
          <w:sz w:val="24"/>
        </w:rPr>
        <w:tab/>
      </w:r>
      <w:r>
        <w:rPr>
          <w:spacing w:val="-2"/>
          <w:sz w:val="24"/>
        </w:rPr>
        <w:t>учебных</w:t>
      </w:r>
      <w:r>
        <w:rPr>
          <w:sz w:val="24"/>
        </w:rPr>
        <w:tab/>
      </w:r>
      <w:r>
        <w:rPr>
          <w:spacing w:val="-2"/>
          <w:sz w:val="24"/>
        </w:rPr>
        <w:t xml:space="preserve">действий </w:t>
      </w:r>
      <w:r>
        <w:rPr>
          <w:sz w:val="24"/>
        </w:rPr>
        <w:t>обеспечивает сформированность социальных навыков общения, совместной деятельности.</w:t>
      </w:r>
    </w:p>
    <w:p w14:paraId="4EA8D68E" w14:textId="77777777" w:rsidR="002B2778" w:rsidRDefault="00F106CA" w:rsidP="00663966">
      <w:pPr>
        <w:pStyle w:val="a5"/>
        <w:numPr>
          <w:ilvl w:val="2"/>
          <w:numId w:val="62"/>
        </w:numPr>
        <w:tabs>
          <w:tab w:val="left" w:pos="2019"/>
        </w:tabs>
        <w:ind w:left="592" w:right="570" w:firstLine="708"/>
        <w:rPr>
          <w:sz w:val="24"/>
        </w:rPr>
      </w:pPr>
      <w:r>
        <w:rPr>
          <w:sz w:val="24"/>
        </w:rPr>
        <w:t>Овладение</w:t>
      </w:r>
      <w:r>
        <w:rPr>
          <w:spacing w:val="-2"/>
          <w:sz w:val="24"/>
        </w:rPr>
        <w:t xml:space="preserve"> </w:t>
      </w:r>
      <w:r>
        <w:rPr>
          <w:sz w:val="24"/>
        </w:rPr>
        <w:t>регулятивными универсальными учебными</w:t>
      </w:r>
      <w:r>
        <w:rPr>
          <w:spacing w:val="-2"/>
          <w:sz w:val="24"/>
        </w:rPr>
        <w:t xml:space="preserve"> </w:t>
      </w:r>
      <w:r>
        <w:rPr>
          <w:sz w:val="24"/>
        </w:rPr>
        <w:t>действиями</w:t>
      </w:r>
      <w:r>
        <w:rPr>
          <w:spacing w:val="-2"/>
          <w:sz w:val="24"/>
        </w:rPr>
        <w:t xml:space="preserve"> </w:t>
      </w:r>
      <w:r>
        <w:rPr>
          <w:sz w:val="24"/>
        </w:rPr>
        <w:t>включает умения самоорганизации, самоконтроля, развитие эмоционального интеллекта.</w:t>
      </w:r>
    </w:p>
    <w:p w14:paraId="3E3BE20C" w14:textId="77777777" w:rsidR="002B2778" w:rsidRDefault="00F106CA" w:rsidP="00663966">
      <w:pPr>
        <w:pStyle w:val="a5"/>
        <w:numPr>
          <w:ilvl w:val="1"/>
          <w:numId w:val="62"/>
        </w:numPr>
        <w:tabs>
          <w:tab w:val="left" w:pos="1840"/>
        </w:tabs>
        <w:ind w:left="1840" w:hanging="539"/>
        <w:rPr>
          <w:sz w:val="24"/>
        </w:rPr>
      </w:pPr>
      <w:r>
        <w:rPr>
          <w:sz w:val="24"/>
        </w:rPr>
        <w:t>Предметные</w:t>
      </w:r>
      <w:r>
        <w:rPr>
          <w:spacing w:val="-6"/>
          <w:sz w:val="24"/>
        </w:rPr>
        <w:t xml:space="preserve"> </w:t>
      </w:r>
      <w:r>
        <w:rPr>
          <w:sz w:val="24"/>
        </w:rPr>
        <w:t>результаты</w:t>
      </w:r>
      <w:r>
        <w:rPr>
          <w:spacing w:val="-1"/>
          <w:sz w:val="24"/>
        </w:rPr>
        <w:t xml:space="preserve"> </w:t>
      </w:r>
      <w:r>
        <w:rPr>
          <w:spacing w:val="-2"/>
          <w:sz w:val="24"/>
        </w:rPr>
        <w:t>включают:</w:t>
      </w:r>
    </w:p>
    <w:p w14:paraId="1A5BC5BF" w14:textId="1A01CCD3" w:rsidR="002B2778" w:rsidRDefault="00F106CA">
      <w:pPr>
        <w:pStyle w:val="a3"/>
        <w:ind w:right="564"/>
      </w:pPr>
      <w:r>
        <w:t>освоение обучающимися</w:t>
      </w:r>
      <w:r>
        <w:rPr>
          <w:spacing w:val="40"/>
        </w:rPr>
        <w:t xml:space="preserve"> </w:t>
      </w:r>
      <w:r w:rsidR="00E92524">
        <w:t xml:space="preserve">МАОУ «СОШ №19» городского круга </w:t>
      </w:r>
      <w:proofErr w:type="spellStart"/>
      <w:r w:rsidR="00E92524">
        <w:t>г.Стерлитамак</w:t>
      </w:r>
      <w:proofErr w:type="spellEnd"/>
      <w:r w:rsidR="00E92524">
        <w:t xml:space="preserve"> РБ</w:t>
      </w:r>
      <w:r w:rsidR="00E92524">
        <w:rPr>
          <w:spacing w:val="40"/>
        </w:rPr>
        <w:t xml:space="preserve"> </w:t>
      </w:r>
      <w:r>
        <w:t>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14:paraId="4DBDECA1" w14:textId="77777777" w:rsidR="002B2778" w:rsidRDefault="00F106CA">
      <w:pPr>
        <w:pStyle w:val="a3"/>
        <w:ind w:right="569"/>
      </w:pPr>
      <w:r>
        <w:t xml:space="preserve">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w:t>
      </w:r>
      <w:r>
        <w:rPr>
          <w:spacing w:val="-2"/>
        </w:rPr>
        <w:t>проектов.</w:t>
      </w:r>
    </w:p>
    <w:p w14:paraId="0A2BB7D4" w14:textId="77777777" w:rsidR="002B2778" w:rsidRDefault="00F106CA">
      <w:pPr>
        <w:pStyle w:val="a3"/>
        <w:spacing w:before="1"/>
        <w:ind w:left="1301" w:firstLine="0"/>
      </w:pPr>
      <w:r>
        <w:t>Требования</w:t>
      </w:r>
      <w:r>
        <w:rPr>
          <w:spacing w:val="-3"/>
        </w:rPr>
        <w:t xml:space="preserve"> </w:t>
      </w:r>
      <w:r>
        <w:t>к</w:t>
      </w:r>
      <w:r>
        <w:rPr>
          <w:spacing w:val="-3"/>
        </w:rPr>
        <w:t xml:space="preserve"> </w:t>
      </w:r>
      <w:r>
        <w:t>предметным</w:t>
      </w:r>
      <w:r>
        <w:rPr>
          <w:spacing w:val="-3"/>
        </w:rPr>
        <w:t xml:space="preserve"> </w:t>
      </w:r>
      <w:r>
        <w:rPr>
          <w:spacing w:val="-2"/>
        </w:rPr>
        <w:t>результатам:</w:t>
      </w:r>
    </w:p>
    <w:p w14:paraId="4A38039A" w14:textId="77777777" w:rsidR="002B2778" w:rsidRDefault="00F106CA">
      <w:pPr>
        <w:pStyle w:val="a3"/>
        <w:ind w:right="571"/>
      </w:pPr>
      <w:r>
        <w:t>сформулированы в деятельностной форме с усилением акцента на применение знаний и конкретные умения;</w:t>
      </w:r>
    </w:p>
    <w:p w14:paraId="61EEFEA3" w14:textId="77777777" w:rsidR="002B2778" w:rsidRDefault="00F106CA">
      <w:pPr>
        <w:pStyle w:val="a3"/>
        <w:ind w:right="564"/>
      </w:pPr>
      <w: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14:paraId="28ABAF4C" w14:textId="77777777" w:rsidR="002B2778" w:rsidRDefault="00F106CA">
      <w:pPr>
        <w:pStyle w:val="a3"/>
        <w:ind w:right="563"/>
      </w:pPr>
      <w:r>
        <w:t>определяют требования к результатам освоения программ среднего общего образования по учебным предметам;</w:t>
      </w:r>
    </w:p>
    <w:p w14:paraId="5D70C8A8" w14:textId="77777777" w:rsidR="002B2778" w:rsidRDefault="00F106CA">
      <w:pPr>
        <w:pStyle w:val="a3"/>
        <w:ind w:right="565"/>
      </w:pPr>
      <w:r>
        <w:t>усиливают акценты на изучение явлений и процессов современной России и мира в целом, современного состояния науки.</w:t>
      </w:r>
    </w:p>
    <w:p w14:paraId="4ACEAAE6" w14:textId="77777777" w:rsidR="002B2778" w:rsidRDefault="00F106CA" w:rsidP="00663966">
      <w:pPr>
        <w:pStyle w:val="a5"/>
        <w:numPr>
          <w:ilvl w:val="1"/>
          <w:numId w:val="62"/>
        </w:numPr>
        <w:tabs>
          <w:tab w:val="left" w:pos="1839"/>
        </w:tabs>
        <w:ind w:right="566" w:firstLine="708"/>
        <w:jc w:val="both"/>
        <w:rPr>
          <w:sz w:val="24"/>
        </w:rPr>
      </w:pPr>
      <w:r>
        <w:rPr>
          <w:sz w:val="24"/>
        </w:rPr>
        <w:t>Предметные</w:t>
      </w:r>
      <w:r>
        <w:rPr>
          <w:spacing w:val="-4"/>
          <w:sz w:val="24"/>
        </w:rPr>
        <w:t xml:space="preserve"> </w:t>
      </w:r>
      <w:r>
        <w:rPr>
          <w:sz w:val="24"/>
        </w:rPr>
        <w:t>результаты</w:t>
      </w:r>
      <w:r>
        <w:rPr>
          <w:spacing w:val="-3"/>
          <w:sz w:val="24"/>
        </w:rPr>
        <w:t xml:space="preserve"> </w:t>
      </w:r>
      <w:r>
        <w:rPr>
          <w:sz w:val="24"/>
        </w:rPr>
        <w:t>освоения</w:t>
      </w:r>
      <w:r>
        <w:rPr>
          <w:spacing w:val="-1"/>
          <w:sz w:val="24"/>
        </w:rPr>
        <w:t xml:space="preserve"> </w:t>
      </w:r>
      <w:r>
        <w:rPr>
          <w:sz w:val="24"/>
        </w:rPr>
        <w:t>ООП</w:t>
      </w:r>
      <w:r>
        <w:rPr>
          <w:spacing w:val="-1"/>
          <w:sz w:val="24"/>
        </w:rPr>
        <w:t xml:space="preserve"> </w:t>
      </w:r>
      <w:r>
        <w:rPr>
          <w:sz w:val="24"/>
        </w:rPr>
        <w:t>СОО устанавливаются для</w:t>
      </w:r>
      <w:r>
        <w:rPr>
          <w:spacing w:val="-1"/>
          <w:sz w:val="24"/>
        </w:rPr>
        <w:t xml:space="preserve"> </w:t>
      </w:r>
      <w:r>
        <w:rPr>
          <w:sz w:val="24"/>
        </w:rPr>
        <w:t>учебных</w:t>
      </w:r>
      <w:r>
        <w:rPr>
          <w:spacing w:val="-2"/>
          <w:sz w:val="24"/>
        </w:rPr>
        <w:t xml:space="preserve"> </w:t>
      </w:r>
      <w:r>
        <w:rPr>
          <w:sz w:val="24"/>
        </w:rPr>
        <w:t>предметов на базовом и углубленном уровнях.</w:t>
      </w:r>
    </w:p>
    <w:p w14:paraId="757F1989" w14:textId="77777777" w:rsidR="002B2778" w:rsidRDefault="00F106CA">
      <w:pPr>
        <w:pStyle w:val="a3"/>
        <w:spacing w:before="1"/>
        <w:ind w:right="564"/>
      </w:pPr>
      <w:r>
        <w:t>Предметные результаты освоения ООП СОО для учебных предметов на базовом уровне ориентированы на обеспечение общеобразовательной и общекультурной подготовки.</w:t>
      </w:r>
    </w:p>
    <w:p w14:paraId="280390C3" w14:textId="085F67D1" w:rsidR="002B2778" w:rsidRDefault="00F106CA">
      <w:pPr>
        <w:pStyle w:val="a3"/>
        <w:ind w:right="560"/>
      </w:pPr>
      <w:r>
        <w:t>Предметные результаты освоения ООП СОО для учебных предметов на углубленном уровне ориентированы на подготовку к последующему профессиональному образованию,</w:t>
      </w:r>
      <w:r>
        <w:rPr>
          <w:spacing w:val="40"/>
        </w:rPr>
        <w:t xml:space="preserve"> </w:t>
      </w:r>
      <w:r>
        <w:t>развитие индивидуальных способностей обучающихся</w:t>
      </w:r>
      <w:r>
        <w:rPr>
          <w:spacing w:val="40"/>
        </w:rPr>
        <w:t xml:space="preserve"> </w:t>
      </w:r>
      <w:r w:rsidR="00E92524">
        <w:t xml:space="preserve">МАОУ «СОШ №19» городского круга </w:t>
      </w:r>
      <w:proofErr w:type="spellStart"/>
      <w:r w:rsidR="00E92524">
        <w:t>г.Стерлитамак</w:t>
      </w:r>
      <w:proofErr w:type="spellEnd"/>
      <w:r w:rsidR="00E92524">
        <w:t xml:space="preserve"> РБ</w:t>
      </w:r>
      <w:r>
        <w:rPr>
          <w:spacing w:val="40"/>
        </w:rPr>
        <w:t xml:space="preserve"> </w:t>
      </w:r>
      <w:r>
        <w:t>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14:paraId="2BD54336" w14:textId="77777777" w:rsidR="002B2778" w:rsidRDefault="00F106CA" w:rsidP="00663966">
      <w:pPr>
        <w:pStyle w:val="a5"/>
        <w:numPr>
          <w:ilvl w:val="1"/>
          <w:numId w:val="62"/>
        </w:numPr>
        <w:tabs>
          <w:tab w:val="left" w:pos="1839"/>
        </w:tabs>
        <w:ind w:right="566" w:firstLine="708"/>
        <w:jc w:val="both"/>
        <w:rPr>
          <w:sz w:val="24"/>
        </w:rPr>
      </w:pPr>
      <w:r>
        <w:rPr>
          <w:sz w:val="24"/>
        </w:rPr>
        <w:t>Предметные</w:t>
      </w:r>
      <w:r>
        <w:rPr>
          <w:spacing w:val="-1"/>
          <w:sz w:val="24"/>
        </w:rPr>
        <w:t xml:space="preserve"> </w:t>
      </w:r>
      <w:r>
        <w:rPr>
          <w:sz w:val="24"/>
        </w:rPr>
        <w:t>результаты освоения ООП СОО</w:t>
      </w:r>
      <w:r>
        <w:rPr>
          <w:spacing w:val="-1"/>
          <w:sz w:val="24"/>
        </w:rPr>
        <w:t xml:space="preserve"> </w:t>
      </w:r>
      <w:r>
        <w:rPr>
          <w:sz w:val="24"/>
        </w:rPr>
        <w:t>обеспечивают возможность дальнейшего успешного профессионального обучения и профессиональной деятельности.</w:t>
      </w:r>
    </w:p>
    <w:p w14:paraId="2F803533" w14:textId="77777777" w:rsidR="002B2778" w:rsidRDefault="00F106CA" w:rsidP="00663966">
      <w:pPr>
        <w:pStyle w:val="a5"/>
        <w:numPr>
          <w:ilvl w:val="0"/>
          <w:numId w:val="62"/>
        </w:numPr>
        <w:tabs>
          <w:tab w:val="left" w:pos="1660"/>
        </w:tabs>
        <w:ind w:left="1660" w:hanging="359"/>
        <w:jc w:val="both"/>
        <w:rPr>
          <w:sz w:val="24"/>
        </w:rPr>
      </w:pPr>
      <w:r>
        <w:rPr>
          <w:sz w:val="24"/>
        </w:rPr>
        <w:t>Система</w:t>
      </w:r>
      <w:r>
        <w:rPr>
          <w:spacing w:val="-8"/>
          <w:sz w:val="24"/>
        </w:rPr>
        <w:t xml:space="preserve"> </w:t>
      </w:r>
      <w:r>
        <w:rPr>
          <w:sz w:val="24"/>
        </w:rPr>
        <w:t>оценки</w:t>
      </w:r>
      <w:r>
        <w:rPr>
          <w:spacing w:val="-4"/>
          <w:sz w:val="24"/>
        </w:rPr>
        <w:t xml:space="preserve"> </w:t>
      </w:r>
      <w:r>
        <w:rPr>
          <w:sz w:val="24"/>
        </w:rPr>
        <w:t>достижения</w:t>
      </w:r>
      <w:r>
        <w:rPr>
          <w:spacing w:val="-7"/>
          <w:sz w:val="24"/>
        </w:rPr>
        <w:t xml:space="preserve"> </w:t>
      </w:r>
      <w:r>
        <w:rPr>
          <w:sz w:val="24"/>
        </w:rPr>
        <w:t>планируемых</w:t>
      </w:r>
      <w:r>
        <w:rPr>
          <w:spacing w:val="-3"/>
          <w:sz w:val="24"/>
        </w:rPr>
        <w:t xml:space="preserve"> </w:t>
      </w:r>
      <w:r>
        <w:rPr>
          <w:sz w:val="24"/>
        </w:rPr>
        <w:t>результатов</w:t>
      </w:r>
      <w:r>
        <w:rPr>
          <w:spacing w:val="-6"/>
          <w:sz w:val="24"/>
        </w:rPr>
        <w:t xml:space="preserve"> </w:t>
      </w:r>
      <w:r>
        <w:rPr>
          <w:sz w:val="24"/>
        </w:rPr>
        <w:t>освоения</w:t>
      </w:r>
      <w:r>
        <w:rPr>
          <w:spacing w:val="1"/>
          <w:sz w:val="24"/>
        </w:rPr>
        <w:t xml:space="preserve"> </w:t>
      </w:r>
      <w:r>
        <w:rPr>
          <w:sz w:val="24"/>
        </w:rPr>
        <w:t>ООП</w:t>
      </w:r>
      <w:r>
        <w:rPr>
          <w:spacing w:val="-5"/>
          <w:sz w:val="24"/>
        </w:rPr>
        <w:t xml:space="preserve"> </w:t>
      </w:r>
      <w:r>
        <w:rPr>
          <w:spacing w:val="-4"/>
          <w:sz w:val="24"/>
        </w:rPr>
        <w:t>СОО.</w:t>
      </w:r>
    </w:p>
    <w:p w14:paraId="6485C369" w14:textId="77777777" w:rsidR="002B2778" w:rsidRDefault="00F106CA" w:rsidP="00663966">
      <w:pPr>
        <w:pStyle w:val="a5"/>
        <w:numPr>
          <w:ilvl w:val="1"/>
          <w:numId w:val="62"/>
        </w:numPr>
        <w:tabs>
          <w:tab w:val="left" w:pos="1839"/>
        </w:tabs>
        <w:ind w:right="562" w:firstLine="708"/>
        <w:jc w:val="both"/>
        <w:rPr>
          <w:sz w:val="24"/>
        </w:rPr>
      </w:pPr>
      <w:r>
        <w:rPr>
          <w:sz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СОО и обеспечение эффективной обратной связи, позволяющей осуществлять управление образовательным процессом.</w:t>
      </w:r>
    </w:p>
    <w:p w14:paraId="7AA683D5" w14:textId="77777777" w:rsidR="002B2778" w:rsidRDefault="00F106CA" w:rsidP="00663966">
      <w:pPr>
        <w:pStyle w:val="a5"/>
        <w:numPr>
          <w:ilvl w:val="1"/>
          <w:numId w:val="62"/>
        </w:numPr>
        <w:tabs>
          <w:tab w:val="left" w:pos="1839"/>
        </w:tabs>
        <w:spacing w:before="1"/>
        <w:ind w:right="562" w:firstLine="708"/>
        <w:jc w:val="both"/>
        <w:rPr>
          <w:sz w:val="24"/>
        </w:rPr>
      </w:pPr>
      <w:r>
        <w:rPr>
          <w:sz w:val="24"/>
        </w:rPr>
        <w:t>Основными направлениями и целями оценочной деятельности в образовательной организации являются:</w:t>
      </w:r>
    </w:p>
    <w:p w14:paraId="611C89C6" w14:textId="77777777" w:rsidR="002B2778" w:rsidRDefault="00F106CA">
      <w:pPr>
        <w:pStyle w:val="a3"/>
        <w:ind w:right="565"/>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14:paraId="1EDE5376" w14:textId="5DFD3ED3" w:rsidR="002B2778" w:rsidRDefault="00F106CA">
      <w:pPr>
        <w:pStyle w:val="a3"/>
        <w:ind w:right="562"/>
      </w:pPr>
      <w:r>
        <w:t xml:space="preserve">оценка результатов деятельности </w:t>
      </w:r>
      <w:r w:rsidR="00E92524">
        <w:t xml:space="preserve">МАОУ «СОШ №19» городского круга </w:t>
      </w:r>
      <w:proofErr w:type="spellStart"/>
      <w:r w:rsidR="00E92524">
        <w:t>г.Стерлитамак</w:t>
      </w:r>
      <w:proofErr w:type="spellEnd"/>
      <w:r w:rsidR="00E92524">
        <w:t xml:space="preserve"> РБ</w:t>
      </w:r>
      <w:r w:rsidR="00E92524">
        <w:rPr>
          <w:spacing w:val="40"/>
        </w:rPr>
        <w:t xml:space="preserve"> </w:t>
      </w:r>
      <w:r>
        <w:t>как основа аккредитационных процедур.</w:t>
      </w:r>
    </w:p>
    <w:p w14:paraId="5234AA3C" w14:textId="77777777" w:rsidR="002B2778" w:rsidRDefault="00F106CA" w:rsidP="00663966">
      <w:pPr>
        <w:pStyle w:val="a5"/>
        <w:numPr>
          <w:ilvl w:val="1"/>
          <w:numId w:val="62"/>
        </w:numPr>
        <w:tabs>
          <w:tab w:val="left" w:pos="1839"/>
        </w:tabs>
        <w:ind w:right="565" w:firstLine="708"/>
        <w:jc w:val="both"/>
        <w:rPr>
          <w:sz w:val="24"/>
        </w:rPr>
      </w:pPr>
      <w:r>
        <w:rPr>
          <w:sz w:val="24"/>
        </w:rPr>
        <w:t xml:space="preserve">Основным объектом системы оценки, её содержательной и </w:t>
      </w:r>
      <w:proofErr w:type="spellStart"/>
      <w:r>
        <w:rPr>
          <w:sz w:val="24"/>
        </w:rPr>
        <w:t>критериальной</w:t>
      </w:r>
      <w:proofErr w:type="spellEnd"/>
      <w:r>
        <w:rPr>
          <w:sz w:val="24"/>
        </w:rPr>
        <w:t xml:space="preserve"> базой выступают требования ФГОС СОО, которые конкретизируются в планируемых результатах освоения обучающимися ООП СОО. Система оценки включает процедуры внутренней и внешней </w:t>
      </w:r>
      <w:r>
        <w:rPr>
          <w:spacing w:val="-2"/>
          <w:sz w:val="24"/>
        </w:rPr>
        <w:t>оценки.</w:t>
      </w:r>
    </w:p>
    <w:p w14:paraId="4973ADDE" w14:textId="77777777" w:rsidR="002B2778" w:rsidRDefault="00F106CA" w:rsidP="00663966">
      <w:pPr>
        <w:pStyle w:val="a5"/>
        <w:numPr>
          <w:ilvl w:val="1"/>
          <w:numId w:val="62"/>
        </w:numPr>
        <w:tabs>
          <w:tab w:val="left" w:pos="1840"/>
        </w:tabs>
        <w:ind w:left="1301" w:right="6447" w:firstLine="0"/>
        <w:jc w:val="both"/>
        <w:rPr>
          <w:sz w:val="24"/>
        </w:rPr>
      </w:pPr>
      <w:r>
        <w:rPr>
          <w:sz w:val="24"/>
        </w:rPr>
        <w:t>Внутренняя</w:t>
      </w:r>
      <w:r>
        <w:rPr>
          <w:spacing w:val="-15"/>
          <w:sz w:val="24"/>
        </w:rPr>
        <w:t xml:space="preserve"> </w:t>
      </w:r>
      <w:r>
        <w:rPr>
          <w:sz w:val="24"/>
        </w:rPr>
        <w:t>оценка</w:t>
      </w:r>
      <w:r>
        <w:rPr>
          <w:spacing w:val="-15"/>
          <w:sz w:val="24"/>
        </w:rPr>
        <w:t xml:space="preserve"> </w:t>
      </w:r>
      <w:r>
        <w:rPr>
          <w:sz w:val="24"/>
        </w:rPr>
        <w:t>включает: стартовую диагностику;</w:t>
      </w:r>
    </w:p>
    <w:p w14:paraId="75E1F0F7" w14:textId="77777777" w:rsidR="002B2778" w:rsidRDefault="002B2778">
      <w:pPr>
        <w:jc w:val="both"/>
        <w:rPr>
          <w:sz w:val="24"/>
        </w:rPr>
        <w:sectPr w:rsidR="002B2778">
          <w:pgSz w:w="11910" w:h="16850"/>
          <w:pgMar w:top="820" w:right="0" w:bottom="740" w:left="540" w:header="569" w:footer="548" w:gutter="0"/>
          <w:cols w:space="720"/>
        </w:sectPr>
      </w:pPr>
    </w:p>
    <w:p w14:paraId="77E63355" w14:textId="77777777" w:rsidR="002B2778" w:rsidRDefault="00F106CA">
      <w:pPr>
        <w:pStyle w:val="a3"/>
        <w:ind w:left="1301" w:right="5961" w:firstLine="0"/>
        <w:jc w:val="left"/>
      </w:pPr>
      <w:r>
        <w:lastRenderedPageBreak/>
        <w:t>текущую</w:t>
      </w:r>
      <w:r>
        <w:rPr>
          <w:spacing w:val="-13"/>
        </w:rPr>
        <w:t xml:space="preserve"> </w:t>
      </w:r>
      <w:r>
        <w:t>и</w:t>
      </w:r>
      <w:r>
        <w:rPr>
          <w:spacing w:val="-13"/>
        </w:rPr>
        <w:t xml:space="preserve"> </w:t>
      </w:r>
      <w:r>
        <w:t>тематическую</w:t>
      </w:r>
      <w:r>
        <w:rPr>
          <w:spacing w:val="-13"/>
        </w:rPr>
        <w:t xml:space="preserve"> </w:t>
      </w:r>
      <w:r>
        <w:t>оценку; итоговую оценку;</w:t>
      </w:r>
    </w:p>
    <w:p w14:paraId="554C2A9B" w14:textId="77777777" w:rsidR="002B2778" w:rsidRDefault="00F106CA">
      <w:pPr>
        <w:pStyle w:val="a3"/>
        <w:ind w:left="1301" w:right="5961" w:firstLine="0"/>
        <w:jc w:val="left"/>
      </w:pPr>
      <w:r>
        <w:t>промежуточную аттестацию; психолого-педагогическое</w:t>
      </w:r>
      <w:r>
        <w:rPr>
          <w:spacing w:val="-15"/>
        </w:rPr>
        <w:t xml:space="preserve"> </w:t>
      </w:r>
      <w:r>
        <w:t>наблюдение;</w:t>
      </w:r>
    </w:p>
    <w:p w14:paraId="660B5758" w14:textId="77777777" w:rsidR="002B2778" w:rsidRDefault="00F106CA">
      <w:pPr>
        <w:pStyle w:val="a3"/>
        <w:ind w:left="1301" w:firstLine="0"/>
        <w:jc w:val="left"/>
      </w:pPr>
      <w:r>
        <w:t>внутренний</w:t>
      </w:r>
      <w:r>
        <w:rPr>
          <w:spacing w:val="-7"/>
        </w:rPr>
        <w:t xml:space="preserve"> </w:t>
      </w:r>
      <w:r>
        <w:t>мониторинг</w:t>
      </w:r>
      <w:r>
        <w:rPr>
          <w:spacing w:val="-6"/>
        </w:rPr>
        <w:t xml:space="preserve"> </w:t>
      </w:r>
      <w:r>
        <w:t>образовательных</w:t>
      </w:r>
      <w:r>
        <w:rPr>
          <w:spacing w:val="-4"/>
        </w:rPr>
        <w:t xml:space="preserve"> </w:t>
      </w:r>
      <w:r>
        <w:t>достижений</w:t>
      </w:r>
      <w:r>
        <w:rPr>
          <w:spacing w:val="-4"/>
        </w:rPr>
        <w:t xml:space="preserve"> </w:t>
      </w:r>
      <w:r>
        <w:rPr>
          <w:spacing w:val="-2"/>
        </w:rPr>
        <w:t>обучающихся.</w:t>
      </w:r>
    </w:p>
    <w:p w14:paraId="5C22BF68" w14:textId="77777777" w:rsidR="002B2778" w:rsidRDefault="00F106CA" w:rsidP="00663966">
      <w:pPr>
        <w:pStyle w:val="a5"/>
        <w:numPr>
          <w:ilvl w:val="1"/>
          <w:numId w:val="62"/>
        </w:numPr>
        <w:tabs>
          <w:tab w:val="left" w:pos="1840"/>
        </w:tabs>
        <w:ind w:left="1840" w:hanging="539"/>
        <w:rPr>
          <w:sz w:val="24"/>
        </w:rPr>
      </w:pPr>
      <w:r>
        <w:rPr>
          <w:sz w:val="24"/>
        </w:rPr>
        <w:t>Внешняя</w:t>
      </w:r>
      <w:r>
        <w:rPr>
          <w:spacing w:val="-4"/>
          <w:sz w:val="24"/>
        </w:rPr>
        <w:t xml:space="preserve"> </w:t>
      </w:r>
      <w:r>
        <w:rPr>
          <w:sz w:val="24"/>
        </w:rPr>
        <w:t>оценка</w:t>
      </w:r>
      <w:r>
        <w:rPr>
          <w:spacing w:val="-3"/>
          <w:sz w:val="24"/>
        </w:rPr>
        <w:t xml:space="preserve"> </w:t>
      </w:r>
      <w:r>
        <w:rPr>
          <w:spacing w:val="-2"/>
          <w:sz w:val="24"/>
        </w:rPr>
        <w:t>включает:</w:t>
      </w:r>
    </w:p>
    <w:p w14:paraId="3C15DCF6" w14:textId="77777777" w:rsidR="002B2778" w:rsidRDefault="00F106CA">
      <w:pPr>
        <w:pStyle w:val="a3"/>
        <w:ind w:left="1301" w:right="3586" w:firstLine="0"/>
        <w:jc w:val="left"/>
      </w:pPr>
      <w:r>
        <w:t>независимую</w:t>
      </w:r>
      <w:r>
        <w:rPr>
          <w:spacing w:val="-8"/>
        </w:rPr>
        <w:t xml:space="preserve"> </w:t>
      </w:r>
      <w:r>
        <w:t>оценку</w:t>
      </w:r>
      <w:r>
        <w:rPr>
          <w:spacing w:val="-13"/>
        </w:rPr>
        <w:t xml:space="preserve"> </w:t>
      </w:r>
      <w:r>
        <w:t>качества</w:t>
      </w:r>
      <w:r>
        <w:rPr>
          <w:spacing w:val="-7"/>
        </w:rPr>
        <w:t xml:space="preserve"> </w:t>
      </w:r>
      <w:r>
        <w:t>подготовки</w:t>
      </w:r>
      <w:r>
        <w:rPr>
          <w:spacing w:val="-8"/>
        </w:rPr>
        <w:t xml:space="preserve"> </w:t>
      </w:r>
      <w:r>
        <w:t>обучающихся; итоговую аттестацию.</w:t>
      </w:r>
    </w:p>
    <w:p w14:paraId="2DCA9D97" w14:textId="4B9B4E23" w:rsidR="002B2778" w:rsidRDefault="00F106CA" w:rsidP="00663966">
      <w:pPr>
        <w:pStyle w:val="a5"/>
        <w:numPr>
          <w:ilvl w:val="1"/>
          <w:numId w:val="62"/>
        </w:numPr>
        <w:tabs>
          <w:tab w:val="left" w:pos="1839"/>
        </w:tabs>
        <w:ind w:right="565" w:firstLine="708"/>
        <w:jc w:val="both"/>
        <w:rPr>
          <w:sz w:val="24"/>
        </w:rPr>
      </w:pPr>
      <w:r>
        <w:rPr>
          <w:sz w:val="24"/>
        </w:rPr>
        <w:t xml:space="preserve">В соответствии с ФГОС СОО система оценки </w:t>
      </w:r>
      <w:r w:rsidR="004236A0">
        <w:rPr>
          <w:sz w:val="24"/>
        </w:rPr>
        <w:t xml:space="preserve">МАОУ «СОШ №19» городского круга </w:t>
      </w:r>
      <w:proofErr w:type="spellStart"/>
      <w:r w:rsidR="004236A0">
        <w:rPr>
          <w:sz w:val="24"/>
        </w:rPr>
        <w:t>г.Стерлитамак</w:t>
      </w:r>
      <w:proofErr w:type="spellEnd"/>
      <w:r w:rsidR="004236A0">
        <w:rPr>
          <w:sz w:val="24"/>
        </w:rPr>
        <w:t xml:space="preserve"> РБ</w:t>
      </w:r>
      <w:r>
        <w:rPr>
          <w:spacing w:val="80"/>
          <w:sz w:val="24"/>
        </w:rPr>
        <w:t xml:space="preserve"> </w:t>
      </w:r>
      <w:r>
        <w:rPr>
          <w:sz w:val="24"/>
        </w:rPr>
        <w:t>реализует системно-деятельностный, уровневый и комплексный подходы к оценке образовательных достижений.</w:t>
      </w:r>
    </w:p>
    <w:p w14:paraId="510C63A0" w14:textId="4938AA4F" w:rsidR="002B2778" w:rsidRDefault="00F106CA" w:rsidP="00663966">
      <w:pPr>
        <w:pStyle w:val="a5"/>
        <w:numPr>
          <w:ilvl w:val="1"/>
          <w:numId w:val="62"/>
        </w:numPr>
        <w:tabs>
          <w:tab w:val="left" w:pos="1839"/>
        </w:tabs>
        <w:ind w:right="560" w:firstLine="708"/>
        <w:jc w:val="both"/>
        <w:rPr>
          <w:sz w:val="24"/>
        </w:rPr>
      </w:pPr>
      <w:r>
        <w:rPr>
          <w:sz w:val="24"/>
        </w:rPr>
        <w:t xml:space="preserve">Системно-деятельностный подход к оценке образовательных достижений обучающихся </w:t>
      </w:r>
      <w:r w:rsidR="004236A0">
        <w:rPr>
          <w:sz w:val="24"/>
        </w:rPr>
        <w:t xml:space="preserve">МАОУ «СОШ №19» городского круга </w:t>
      </w:r>
      <w:proofErr w:type="spellStart"/>
      <w:r w:rsidR="004236A0">
        <w:rPr>
          <w:sz w:val="24"/>
        </w:rPr>
        <w:t>г.Стерлитамак</w:t>
      </w:r>
      <w:proofErr w:type="spellEnd"/>
      <w:r w:rsidR="004236A0">
        <w:rPr>
          <w:sz w:val="24"/>
        </w:rPr>
        <w:t xml:space="preserve"> РБ</w:t>
      </w:r>
      <w:r w:rsidR="004236A0">
        <w:rPr>
          <w:spacing w:val="40"/>
          <w:sz w:val="24"/>
        </w:rPr>
        <w:t xml:space="preserve"> </w:t>
      </w:r>
      <w:r>
        <w:rPr>
          <w:sz w:val="24"/>
        </w:rPr>
        <w:t>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6356CCAF" w14:textId="77777777" w:rsidR="002B2778" w:rsidRDefault="00F106CA" w:rsidP="00663966">
      <w:pPr>
        <w:pStyle w:val="a5"/>
        <w:numPr>
          <w:ilvl w:val="1"/>
          <w:numId w:val="62"/>
        </w:numPr>
        <w:tabs>
          <w:tab w:val="left" w:pos="1839"/>
        </w:tabs>
        <w:spacing w:before="1"/>
        <w:ind w:right="567" w:firstLine="708"/>
        <w:jc w:val="both"/>
        <w:rPr>
          <w:sz w:val="24"/>
        </w:rPr>
      </w:pPr>
      <w:r>
        <w:rPr>
          <w:sz w:val="24"/>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13F7546E" w14:textId="77777777" w:rsidR="002B2778" w:rsidRDefault="00F106CA" w:rsidP="00663966">
      <w:pPr>
        <w:pStyle w:val="a5"/>
        <w:numPr>
          <w:ilvl w:val="1"/>
          <w:numId w:val="62"/>
        </w:numPr>
        <w:tabs>
          <w:tab w:val="left" w:pos="1839"/>
        </w:tabs>
        <w:ind w:right="564" w:firstLine="708"/>
        <w:jc w:val="both"/>
        <w:rPr>
          <w:sz w:val="24"/>
        </w:rPr>
      </w:pPr>
      <w:r>
        <w:rPr>
          <w:sz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14:paraId="126EC74C" w14:textId="77777777" w:rsidR="002B2778" w:rsidRDefault="00F106CA" w:rsidP="00663966">
      <w:pPr>
        <w:pStyle w:val="a5"/>
        <w:numPr>
          <w:ilvl w:val="1"/>
          <w:numId w:val="62"/>
        </w:numPr>
        <w:tabs>
          <w:tab w:val="left" w:pos="1960"/>
        </w:tabs>
        <w:spacing w:before="1"/>
        <w:ind w:left="1301" w:right="1169" w:firstLine="0"/>
        <w:jc w:val="both"/>
        <w:rPr>
          <w:sz w:val="24"/>
        </w:rPr>
      </w:pPr>
      <w:r>
        <w:rPr>
          <w:sz w:val="24"/>
        </w:rPr>
        <w:t>Комплексный</w:t>
      </w:r>
      <w:r>
        <w:rPr>
          <w:spacing w:val="-6"/>
          <w:sz w:val="24"/>
        </w:rPr>
        <w:t xml:space="preserve"> </w:t>
      </w:r>
      <w:r>
        <w:rPr>
          <w:sz w:val="24"/>
        </w:rPr>
        <w:t>подход</w:t>
      </w:r>
      <w:r>
        <w:rPr>
          <w:spacing w:val="-6"/>
          <w:sz w:val="24"/>
        </w:rPr>
        <w:t xml:space="preserve"> </w:t>
      </w:r>
      <w:r>
        <w:rPr>
          <w:sz w:val="24"/>
        </w:rPr>
        <w:t>к</w:t>
      </w:r>
      <w:r>
        <w:rPr>
          <w:spacing w:val="-6"/>
          <w:sz w:val="24"/>
        </w:rPr>
        <w:t xml:space="preserve"> </w:t>
      </w:r>
      <w:r>
        <w:rPr>
          <w:sz w:val="24"/>
        </w:rPr>
        <w:t>оценке</w:t>
      </w:r>
      <w:r>
        <w:rPr>
          <w:spacing w:val="-7"/>
          <w:sz w:val="24"/>
        </w:rPr>
        <w:t xml:space="preserve"> </w:t>
      </w:r>
      <w:r>
        <w:rPr>
          <w:sz w:val="24"/>
        </w:rPr>
        <w:t>образовательных</w:t>
      </w:r>
      <w:r>
        <w:rPr>
          <w:spacing w:val="-4"/>
          <w:sz w:val="24"/>
        </w:rPr>
        <w:t xml:space="preserve"> </w:t>
      </w:r>
      <w:r>
        <w:rPr>
          <w:sz w:val="24"/>
        </w:rPr>
        <w:t>достижений</w:t>
      </w:r>
      <w:r>
        <w:rPr>
          <w:spacing w:val="-6"/>
          <w:sz w:val="24"/>
        </w:rPr>
        <w:t xml:space="preserve"> </w:t>
      </w:r>
      <w:r>
        <w:rPr>
          <w:sz w:val="24"/>
        </w:rPr>
        <w:t>реализуется</w:t>
      </w:r>
      <w:r>
        <w:rPr>
          <w:spacing w:val="-6"/>
          <w:sz w:val="24"/>
        </w:rPr>
        <w:t xml:space="preserve"> </w:t>
      </w:r>
      <w:r>
        <w:rPr>
          <w:sz w:val="24"/>
        </w:rPr>
        <w:t>через: оценку предметных и метапредметных результатов;</w:t>
      </w:r>
    </w:p>
    <w:p w14:paraId="3EE05F17" w14:textId="77777777" w:rsidR="002B2778" w:rsidRDefault="00F106CA">
      <w:pPr>
        <w:pStyle w:val="a3"/>
        <w:ind w:right="566"/>
      </w:pPr>
      <w: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40ACBCD6" w14:textId="77777777" w:rsidR="002B2778" w:rsidRDefault="00F106CA">
      <w:pPr>
        <w:pStyle w:val="a3"/>
        <w:ind w:right="574"/>
      </w:pPr>
      <w:r>
        <w:t>использование</w:t>
      </w:r>
      <w:r>
        <w:rPr>
          <w:spacing w:val="-3"/>
        </w:rPr>
        <w:t xml:space="preserve"> </w:t>
      </w:r>
      <w:r>
        <w:t>разнообразных</w:t>
      </w:r>
      <w:r>
        <w:rPr>
          <w:spacing w:val="-1"/>
        </w:rPr>
        <w:t xml:space="preserve"> </w:t>
      </w:r>
      <w:r>
        <w:t>методов</w:t>
      </w:r>
      <w:r>
        <w:rPr>
          <w:spacing w:val="-3"/>
        </w:rPr>
        <w:t xml:space="preserve"> </w:t>
      </w:r>
      <w:r>
        <w:t>и</w:t>
      </w:r>
      <w:r>
        <w:rPr>
          <w:spacing w:val="-1"/>
        </w:rPr>
        <w:t xml:space="preserve"> </w:t>
      </w:r>
      <w:r>
        <w:t>форм</w:t>
      </w:r>
      <w:r>
        <w:rPr>
          <w:spacing w:val="-3"/>
        </w:rPr>
        <w:t xml:space="preserve"> </w:t>
      </w:r>
      <w:r>
        <w:t>оценки,</w:t>
      </w:r>
      <w:r>
        <w:rPr>
          <w:spacing w:val="-2"/>
        </w:rPr>
        <w:t xml:space="preserve"> </w:t>
      </w:r>
      <w:r>
        <w:t>взаимно</w:t>
      </w:r>
      <w:r>
        <w:rPr>
          <w:spacing w:val="-2"/>
        </w:rPr>
        <w:t xml:space="preserve"> </w:t>
      </w:r>
      <w:r>
        <w:t>дополняющих друг друга, в том числе оценок проектов, практических, исследовательских, творческих работ, наблюдения;</w:t>
      </w:r>
    </w:p>
    <w:p w14:paraId="3DD54285" w14:textId="77777777" w:rsidR="002B2778" w:rsidRDefault="00F106CA">
      <w:pPr>
        <w:pStyle w:val="a3"/>
        <w:ind w:right="570"/>
      </w:pPr>
      <w: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t>взаимооценка</w:t>
      </w:r>
      <w:proofErr w:type="spellEnd"/>
      <w:r>
        <w:t>);</w:t>
      </w:r>
    </w:p>
    <w:p w14:paraId="3965CDEB" w14:textId="77777777" w:rsidR="002B2778" w:rsidRDefault="00F106CA">
      <w:pPr>
        <w:pStyle w:val="a3"/>
        <w:ind w:right="563"/>
      </w:pPr>
      <w: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w:t>
      </w:r>
      <w:r>
        <w:rPr>
          <w:spacing w:val="-2"/>
        </w:rPr>
        <w:t>технологий.</w:t>
      </w:r>
    </w:p>
    <w:p w14:paraId="119995E7" w14:textId="77777777" w:rsidR="002B2778" w:rsidRDefault="00F106CA" w:rsidP="00663966">
      <w:pPr>
        <w:pStyle w:val="a5"/>
        <w:numPr>
          <w:ilvl w:val="1"/>
          <w:numId w:val="62"/>
        </w:numPr>
        <w:tabs>
          <w:tab w:val="left" w:pos="1959"/>
        </w:tabs>
        <w:spacing w:before="1"/>
        <w:ind w:right="567" w:firstLine="708"/>
        <w:jc w:val="both"/>
        <w:rPr>
          <w:sz w:val="24"/>
        </w:rPr>
      </w:pPr>
      <w:r>
        <w:rPr>
          <w:sz w:val="24"/>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14:paraId="4C18771D" w14:textId="77777777" w:rsidR="002B2778" w:rsidRDefault="00F106CA" w:rsidP="00663966">
      <w:pPr>
        <w:pStyle w:val="a5"/>
        <w:numPr>
          <w:ilvl w:val="1"/>
          <w:numId w:val="62"/>
        </w:numPr>
        <w:tabs>
          <w:tab w:val="left" w:pos="1959"/>
        </w:tabs>
        <w:ind w:right="564" w:firstLine="708"/>
        <w:jc w:val="both"/>
        <w:rPr>
          <w:sz w:val="24"/>
        </w:rPr>
      </w:pPr>
      <w:r>
        <w:rPr>
          <w:sz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14:paraId="619E7637" w14:textId="4DD916AC" w:rsidR="002B2778" w:rsidRDefault="00F106CA" w:rsidP="00663966">
      <w:pPr>
        <w:pStyle w:val="a5"/>
        <w:numPr>
          <w:ilvl w:val="1"/>
          <w:numId w:val="62"/>
        </w:numPr>
        <w:tabs>
          <w:tab w:val="left" w:pos="1959"/>
        </w:tabs>
        <w:ind w:right="561" w:firstLine="708"/>
        <w:jc w:val="both"/>
        <w:rPr>
          <w:sz w:val="24"/>
        </w:rPr>
      </w:pPr>
      <w:r>
        <w:rPr>
          <w:sz w:val="24"/>
        </w:rPr>
        <w:t>Во внутреннем мониторинге рассматривается</w:t>
      </w:r>
      <w:r>
        <w:rPr>
          <w:spacing w:val="40"/>
          <w:sz w:val="24"/>
        </w:rPr>
        <w:t xml:space="preserve"> </w:t>
      </w:r>
      <w:r>
        <w:rPr>
          <w:sz w:val="24"/>
        </w:rPr>
        <w:t>оценка сформированности отдельных личностных результатов, проявляющихся в участии обучающихся</w:t>
      </w:r>
      <w:r>
        <w:rPr>
          <w:spacing w:val="40"/>
          <w:sz w:val="24"/>
        </w:rPr>
        <w:t xml:space="preserve"> </w:t>
      </w:r>
      <w:r w:rsidR="004236A0">
        <w:rPr>
          <w:sz w:val="24"/>
        </w:rPr>
        <w:t xml:space="preserve">МАОУ «СОШ №19» городского круга </w:t>
      </w:r>
      <w:proofErr w:type="spellStart"/>
      <w:r w:rsidR="004236A0">
        <w:rPr>
          <w:sz w:val="24"/>
        </w:rPr>
        <w:t>г.Стерлитамак</w:t>
      </w:r>
      <w:proofErr w:type="spellEnd"/>
      <w:r w:rsidR="004236A0">
        <w:rPr>
          <w:sz w:val="24"/>
        </w:rPr>
        <w:t xml:space="preserve"> РБ</w:t>
      </w:r>
      <w:r>
        <w:rPr>
          <w:spacing w:val="40"/>
          <w:sz w:val="24"/>
        </w:rPr>
        <w:t xml:space="preserve"> </w:t>
      </w:r>
      <w:r>
        <w:rPr>
          <w:sz w:val="24"/>
        </w:rPr>
        <w:t xml:space="preserve">в общественно значимых мероприятиях федерального, регионального, муниципального, школьного уровней; в соблюдении норм и правил, установленных в </w:t>
      </w:r>
      <w:r w:rsidR="004236A0">
        <w:rPr>
          <w:sz w:val="24"/>
        </w:rPr>
        <w:t xml:space="preserve">МАОУ «СОШ №19» городского круга </w:t>
      </w:r>
      <w:proofErr w:type="spellStart"/>
      <w:r w:rsidR="004236A0">
        <w:rPr>
          <w:sz w:val="24"/>
        </w:rPr>
        <w:t>г.Стерлитамак</w:t>
      </w:r>
      <w:proofErr w:type="spellEnd"/>
      <w:r w:rsidR="004236A0">
        <w:rPr>
          <w:sz w:val="24"/>
        </w:rPr>
        <w:t xml:space="preserve"> РБ</w:t>
      </w:r>
      <w:r>
        <w:rPr>
          <w:sz w:val="24"/>
        </w:rPr>
        <w:t>; в ценностно- 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
    <w:p w14:paraId="1729FE4A" w14:textId="77777777" w:rsidR="002B2778" w:rsidRDefault="002B2778">
      <w:pPr>
        <w:jc w:val="both"/>
        <w:rPr>
          <w:sz w:val="24"/>
        </w:rPr>
        <w:sectPr w:rsidR="002B2778">
          <w:pgSz w:w="11910" w:h="16850"/>
          <w:pgMar w:top="820" w:right="0" w:bottom="740" w:left="540" w:header="569" w:footer="548" w:gutter="0"/>
          <w:cols w:space="720"/>
        </w:sectPr>
      </w:pPr>
    </w:p>
    <w:p w14:paraId="410D1C59" w14:textId="77777777" w:rsidR="002B2778" w:rsidRDefault="00F106CA" w:rsidP="00663966">
      <w:pPr>
        <w:pStyle w:val="a5"/>
        <w:numPr>
          <w:ilvl w:val="1"/>
          <w:numId w:val="62"/>
        </w:numPr>
        <w:tabs>
          <w:tab w:val="left" w:pos="1959"/>
        </w:tabs>
        <w:ind w:right="568" w:firstLine="708"/>
        <w:jc w:val="both"/>
        <w:rPr>
          <w:sz w:val="24"/>
        </w:rPr>
      </w:pPr>
      <w:r>
        <w:rPr>
          <w:sz w:val="24"/>
        </w:rPr>
        <w:lastRenderedPageBreak/>
        <w:t>Результаты, полученные в ходе как внешних, так и внутренних мониторингов, используются</w:t>
      </w:r>
      <w:r>
        <w:rPr>
          <w:spacing w:val="40"/>
          <w:sz w:val="24"/>
        </w:rPr>
        <w:t xml:space="preserve"> </w:t>
      </w:r>
      <w:r>
        <w:rPr>
          <w:sz w:val="24"/>
        </w:rPr>
        <w:t>только в виде агрегированных (усредненных, анонимных) данных.</w:t>
      </w:r>
    </w:p>
    <w:p w14:paraId="2F055667" w14:textId="77777777" w:rsidR="002B2778" w:rsidRDefault="00F106CA" w:rsidP="00663966">
      <w:pPr>
        <w:pStyle w:val="a5"/>
        <w:numPr>
          <w:ilvl w:val="1"/>
          <w:numId w:val="62"/>
        </w:numPr>
        <w:tabs>
          <w:tab w:val="left" w:pos="1959"/>
        </w:tabs>
        <w:ind w:right="566" w:firstLine="708"/>
        <w:jc w:val="both"/>
        <w:rPr>
          <w:sz w:val="24"/>
        </w:rPr>
      </w:pPr>
      <w:r>
        <w:rPr>
          <w:sz w:val="24"/>
        </w:rPr>
        <w:t>Оценка метапредметных результатов 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w:t>
      </w:r>
    </w:p>
    <w:p w14:paraId="7AD07F9C" w14:textId="77777777" w:rsidR="002B2778" w:rsidRDefault="00F106CA" w:rsidP="00663966">
      <w:pPr>
        <w:pStyle w:val="a5"/>
        <w:numPr>
          <w:ilvl w:val="1"/>
          <w:numId w:val="62"/>
        </w:numPr>
        <w:tabs>
          <w:tab w:val="left" w:pos="1959"/>
        </w:tabs>
        <w:ind w:right="571" w:firstLine="708"/>
        <w:jc w:val="both"/>
        <w:rPr>
          <w:sz w:val="24"/>
        </w:rPr>
      </w:pPr>
      <w:r>
        <w:rPr>
          <w:sz w:val="24"/>
        </w:rPr>
        <w:t>Формирование метапредметных результатов обеспечивается комплексом освоения программ учебных предметов и внеурочной деятельности.</w:t>
      </w:r>
    </w:p>
    <w:p w14:paraId="2BBC8DD7" w14:textId="77777777" w:rsidR="002B2778" w:rsidRDefault="00F106CA" w:rsidP="00663966">
      <w:pPr>
        <w:pStyle w:val="a5"/>
        <w:numPr>
          <w:ilvl w:val="1"/>
          <w:numId w:val="62"/>
        </w:numPr>
        <w:tabs>
          <w:tab w:val="left" w:pos="1960"/>
        </w:tabs>
        <w:ind w:left="1960" w:hanging="659"/>
        <w:jc w:val="both"/>
        <w:rPr>
          <w:sz w:val="24"/>
        </w:rPr>
      </w:pPr>
      <w:r>
        <w:rPr>
          <w:sz w:val="24"/>
        </w:rPr>
        <w:t>Основным</w:t>
      </w:r>
      <w:r>
        <w:rPr>
          <w:spacing w:val="-7"/>
          <w:sz w:val="24"/>
        </w:rPr>
        <w:t xml:space="preserve"> </w:t>
      </w:r>
      <w:r>
        <w:rPr>
          <w:sz w:val="24"/>
        </w:rPr>
        <w:t>объектом</w:t>
      </w:r>
      <w:r>
        <w:rPr>
          <w:spacing w:val="-6"/>
          <w:sz w:val="24"/>
        </w:rPr>
        <w:t xml:space="preserve"> </w:t>
      </w:r>
      <w:r>
        <w:rPr>
          <w:sz w:val="24"/>
        </w:rPr>
        <w:t>оценки</w:t>
      </w:r>
      <w:r>
        <w:rPr>
          <w:spacing w:val="-6"/>
          <w:sz w:val="24"/>
        </w:rPr>
        <w:t xml:space="preserve"> </w:t>
      </w:r>
      <w:r>
        <w:rPr>
          <w:sz w:val="24"/>
        </w:rPr>
        <w:t>метапредметных</w:t>
      </w:r>
      <w:r>
        <w:rPr>
          <w:spacing w:val="-5"/>
          <w:sz w:val="24"/>
        </w:rPr>
        <w:t xml:space="preserve"> </w:t>
      </w:r>
      <w:r>
        <w:rPr>
          <w:sz w:val="24"/>
        </w:rPr>
        <w:t>результатов</w:t>
      </w:r>
      <w:r>
        <w:rPr>
          <w:spacing w:val="-6"/>
          <w:sz w:val="24"/>
        </w:rPr>
        <w:t xml:space="preserve"> </w:t>
      </w:r>
      <w:r>
        <w:rPr>
          <w:spacing w:val="-2"/>
          <w:sz w:val="24"/>
        </w:rPr>
        <w:t>является:</w:t>
      </w:r>
    </w:p>
    <w:p w14:paraId="7B9A48D8" w14:textId="77777777" w:rsidR="002B2778" w:rsidRDefault="00F106CA">
      <w:pPr>
        <w:pStyle w:val="a3"/>
        <w:ind w:right="570"/>
      </w:pPr>
      <w:r>
        <w:t>освоение обучающимися универсальных учебных действий (регулятивных,</w:t>
      </w:r>
      <w:r>
        <w:rPr>
          <w:spacing w:val="40"/>
        </w:rPr>
        <w:t xml:space="preserve"> </w:t>
      </w:r>
      <w:r>
        <w:t>познавательных, коммуникативных);</w:t>
      </w:r>
    </w:p>
    <w:p w14:paraId="68E97B34" w14:textId="77777777" w:rsidR="002B2778" w:rsidRDefault="00F106CA">
      <w:pPr>
        <w:pStyle w:val="a3"/>
        <w:ind w:right="565"/>
      </w:pPr>
      <w: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60287A17" w14:textId="77777777" w:rsidR="002B2778" w:rsidRDefault="00F106CA">
      <w:pPr>
        <w:pStyle w:val="a3"/>
        <w:spacing w:before="1"/>
        <w:ind w:left="1301" w:firstLine="0"/>
      </w:pPr>
      <w:r>
        <w:t>овладение</w:t>
      </w:r>
      <w:r>
        <w:rPr>
          <w:spacing w:val="-8"/>
        </w:rPr>
        <w:t xml:space="preserve"> </w:t>
      </w:r>
      <w:r>
        <w:t>навыками</w:t>
      </w:r>
      <w:r>
        <w:rPr>
          <w:spacing w:val="-2"/>
        </w:rPr>
        <w:t xml:space="preserve"> </w:t>
      </w:r>
      <w:r>
        <w:t>учебно-исследовательской,</w:t>
      </w:r>
      <w:r>
        <w:rPr>
          <w:spacing w:val="-4"/>
        </w:rPr>
        <w:t xml:space="preserve"> </w:t>
      </w:r>
      <w:r>
        <w:t>проектной</w:t>
      </w:r>
      <w:r>
        <w:rPr>
          <w:spacing w:val="-6"/>
        </w:rPr>
        <w:t xml:space="preserve"> </w:t>
      </w:r>
      <w:r>
        <w:t>и</w:t>
      </w:r>
      <w:r>
        <w:rPr>
          <w:spacing w:val="-5"/>
        </w:rPr>
        <w:t xml:space="preserve"> </w:t>
      </w:r>
      <w:r>
        <w:t>социальной</w:t>
      </w:r>
      <w:r>
        <w:rPr>
          <w:spacing w:val="-4"/>
        </w:rPr>
        <w:t xml:space="preserve"> </w:t>
      </w:r>
      <w:r>
        <w:rPr>
          <w:spacing w:val="-2"/>
        </w:rPr>
        <w:t>деятельности.</w:t>
      </w:r>
    </w:p>
    <w:p w14:paraId="0BE0BC65" w14:textId="2EFCCA0B" w:rsidR="002B2778" w:rsidRDefault="00F106CA" w:rsidP="00663966">
      <w:pPr>
        <w:pStyle w:val="a5"/>
        <w:numPr>
          <w:ilvl w:val="1"/>
          <w:numId w:val="62"/>
        </w:numPr>
        <w:tabs>
          <w:tab w:val="left" w:pos="1959"/>
        </w:tabs>
        <w:ind w:right="562" w:firstLine="708"/>
        <w:jc w:val="both"/>
        <w:rPr>
          <w:sz w:val="24"/>
        </w:rPr>
      </w:pPr>
      <w:r>
        <w:rPr>
          <w:sz w:val="24"/>
        </w:rPr>
        <w:t xml:space="preserve">Оценка достижения метапредметных результатов осуществляется администрацией </w:t>
      </w:r>
      <w:r w:rsidR="004236A0">
        <w:rPr>
          <w:sz w:val="24"/>
        </w:rPr>
        <w:t xml:space="preserve">МАОУ «СОШ №19» городского круга </w:t>
      </w:r>
      <w:proofErr w:type="spellStart"/>
      <w:r w:rsidR="004236A0">
        <w:rPr>
          <w:sz w:val="24"/>
        </w:rPr>
        <w:t>г.Стерлитамак</w:t>
      </w:r>
      <w:proofErr w:type="spellEnd"/>
      <w:r w:rsidR="004236A0">
        <w:rPr>
          <w:sz w:val="24"/>
        </w:rPr>
        <w:t xml:space="preserve"> РБ</w:t>
      </w:r>
      <w:r w:rsidR="004236A0">
        <w:rPr>
          <w:spacing w:val="40"/>
          <w:sz w:val="24"/>
        </w:rPr>
        <w:t xml:space="preserve"> </w:t>
      </w:r>
      <w:r>
        <w:rPr>
          <w:sz w:val="24"/>
        </w:rPr>
        <w:t>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w:t>
      </w:r>
      <w:r>
        <w:rPr>
          <w:spacing w:val="40"/>
          <w:sz w:val="24"/>
        </w:rPr>
        <w:t xml:space="preserve"> </w:t>
      </w:r>
      <w:r>
        <w:rPr>
          <w:sz w:val="24"/>
        </w:rPr>
        <w:t xml:space="preserve">Инструментарий строится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w:t>
      </w:r>
      <w:r>
        <w:rPr>
          <w:spacing w:val="-2"/>
          <w:sz w:val="24"/>
        </w:rPr>
        <w:t>действий.</w:t>
      </w:r>
    </w:p>
    <w:p w14:paraId="47A821B8" w14:textId="77777777" w:rsidR="002B2778" w:rsidRDefault="00F106CA" w:rsidP="00663966">
      <w:pPr>
        <w:pStyle w:val="a5"/>
        <w:numPr>
          <w:ilvl w:val="1"/>
          <w:numId w:val="62"/>
        </w:numPr>
        <w:tabs>
          <w:tab w:val="left" w:pos="1960"/>
        </w:tabs>
        <w:ind w:left="1960" w:hanging="659"/>
        <w:jc w:val="both"/>
        <w:rPr>
          <w:sz w:val="24"/>
        </w:rPr>
      </w:pPr>
      <w:r>
        <w:rPr>
          <w:sz w:val="24"/>
        </w:rPr>
        <w:t>Формы</w:t>
      </w:r>
      <w:r>
        <w:rPr>
          <w:spacing w:val="-4"/>
          <w:sz w:val="24"/>
        </w:rPr>
        <w:t xml:space="preserve"> </w:t>
      </w:r>
      <w:r>
        <w:rPr>
          <w:spacing w:val="-2"/>
          <w:sz w:val="24"/>
        </w:rPr>
        <w:t>оценки:</w:t>
      </w:r>
    </w:p>
    <w:p w14:paraId="18225E12" w14:textId="77777777" w:rsidR="002B2778" w:rsidRDefault="00F106CA">
      <w:pPr>
        <w:pStyle w:val="a3"/>
        <w:spacing w:before="1"/>
        <w:ind w:left="1301" w:firstLine="0"/>
      </w:pPr>
      <w:r>
        <w:t>для</w:t>
      </w:r>
      <w:r>
        <w:rPr>
          <w:spacing w:val="-5"/>
        </w:rPr>
        <w:t xml:space="preserve"> </w:t>
      </w:r>
      <w:r>
        <w:t>проверки</w:t>
      </w:r>
      <w:r>
        <w:rPr>
          <w:spacing w:val="-2"/>
        </w:rPr>
        <w:t xml:space="preserve"> </w:t>
      </w:r>
      <w:r>
        <w:t>читательской</w:t>
      </w:r>
      <w:r>
        <w:rPr>
          <w:spacing w:val="-3"/>
        </w:rPr>
        <w:t xml:space="preserve"> </w:t>
      </w:r>
      <w:r>
        <w:t>грамотности</w:t>
      </w:r>
      <w:r>
        <w:rPr>
          <w:spacing w:val="1"/>
        </w:rPr>
        <w:t xml:space="preserve"> </w:t>
      </w:r>
      <w:r>
        <w:t>–</w:t>
      </w:r>
      <w:r>
        <w:rPr>
          <w:spacing w:val="-6"/>
        </w:rPr>
        <w:t xml:space="preserve"> </w:t>
      </w:r>
      <w:r>
        <w:t>письменная</w:t>
      </w:r>
      <w:r>
        <w:rPr>
          <w:spacing w:val="-2"/>
        </w:rPr>
        <w:t xml:space="preserve"> </w:t>
      </w:r>
      <w:r>
        <w:t>работа</w:t>
      </w:r>
      <w:r>
        <w:rPr>
          <w:spacing w:val="-3"/>
        </w:rPr>
        <w:t xml:space="preserve"> </w:t>
      </w:r>
      <w:r>
        <w:t>на</w:t>
      </w:r>
      <w:r>
        <w:rPr>
          <w:spacing w:val="-3"/>
        </w:rPr>
        <w:t xml:space="preserve"> </w:t>
      </w:r>
      <w:r>
        <w:t>межпредметной</w:t>
      </w:r>
      <w:r>
        <w:rPr>
          <w:spacing w:val="-2"/>
        </w:rPr>
        <w:t xml:space="preserve"> основе;</w:t>
      </w:r>
    </w:p>
    <w:p w14:paraId="797FA44A" w14:textId="77777777" w:rsidR="002B2778" w:rsidRDefault="00F106CA">
      <w:pPr>
        <w:pStyle w:val="a3"/>
        <w:ind w:right="562"/>
      </w:pPr>
      <w:r>
        <w:t>для проверки цифровой грамотности – практическая работа в сочетании с письменной (компьютеризованной) частью;</w:t>
      </w:r>
    </w:p>
    <w:p w14:paraId="30CE9D3A" w14:textId="77777777" w:rsidR="002B2778" w:rsidRDefault="00F106CA">
      <w:pPr>
        <w:pStyle w:val="a3"/>
        <w:ind w:right="563"/>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017274BE" w14:textId="77777777" w:rsidR="002B2778" w:rsidRDefault="00F106CA">
      <w:pPr>
        <w:pStyle w:val="a3"/>
        <w:ind w:right="573"/>
      </w:pPr>
      <w:r>
        <w:t>Каждый из перечисленных видов диагностики проводится с периодичностью не менее чем один раз в два года.</w:t>
      </w:r>
    </w:p>
    <w:p w14:paraId="1EF5591E" w14:textId="5010359F" w:rsidR="002B2778" w:rsidRDefault="00F106CA" w:rsidP="00663966">
      <w:pPr>
        <w:pStyle w:val="a5"/>
        <w:numPr>
          <w:ilvl w:val="1"/>
          <w:numId w:val="62"/>
        </w:numPr>
        <w:tabs>
          <w:tab w:val="left" w:pos="1959"/>
        </w:tabs>
        <w:ind w:right="559" w:firstLine="708"/>
        <w:jc w:val="both"/>
        <w:rPr>
          <w:sz w:val="24"/>
        </w:rPr>
      </w:pPr>
      <w:r>
        <w:rPr>
          <w:sz w:val="24"/>
        </w:rPr>
        <w:t>Групповые</w:t>
      </w:r>
      <w:r>
        <w:rPr>
          <w:spacing w:val="-3"/>
          <w:sz w:val="24"/>
        </w:rPr>
        <w:t xml:space="preserve"> </w:t>
      </w:r>
      <w:r>
        <w:rPr>
          <w:sz w:val="24"/>
        </w:rPr>
        <w:t>и</w:t>
      </w:r>
      <w:r>
        <w:rPr>
          <w:spacing w:val="-1"/>
          <w:sz w:val="24"/>
        </w:rPr>
        <w:t xml:space="preserve"> </w:t>
      </w:r>
      <w:r>
        <w:rPr>
          <w:sz w:val="24"/>
        </w:rPr>
        <w:t>(или)</w:t>
      </w:r>
      <w:r>
        <w:rPr>
          <w:spacing w:val="-3"/>
          <w:sz w:val="24"/>
        </w:rPr>
        <w:t xml:space="preserve"> </w:t>
      </w:r>
      <w:r>
        <w:rPr>
          <w:sz w:val="24"/>
        </w:rPr>
        <w:t>индивидуальные</w:t>
      </w:r>
      <w:r>
        <w:rPr>
          <w:spacing w:val="-1"/>
          <w:sz w:val="24"/>
        </w:rPr>
        <w:t xml:space="preserve"> </w:t>
      </w:r>
      <w:r>
        <w:rPr>
          <w:sz w:val="24"/>
        </w:rPr>
        <w:t>учебные</w:t>
      </w:r>
      <w:r>
        <w:rPr>
          <w:spacing w:val="-4"/>
          <w:sz w:val="24"/>
        </w:rPr>
        <w:t xml:space="preserve"> </w:t>
      </w:r>
      <w:r>
        <w:rPr>
          <w:sz w:val="24"/>
        </w:rPr>
        <w:t>исследования</w:t>
      </w:r>
      <w:r>
        <w:rPr>
          <w:spacing w:val="-2"/>
          <w:sz w:val="24"/>
        </w:rPr>
        <w:t xml:space="preserve"> </w:t>
      </w:r>
      <w:r>
        <w:rPr>
          <w:sz w:val="24"/>
        </w:rPr>
        <w:t>и</w:t>
      </w:r>
      <w:r>
        <w:rPr>
          <w:spacing w:val="-4"/>
          <w:sz w:val="24"/>
        </w:rPr>
        <w:t xml:space="preserve"> </w:t>
      </w:r>
      <w:r>
        <w:rPr>
          <w:sz w:val="24"/>
        </w:rPr>
        <w:t>проекты</w:t>
      </w:r>
      <w:r>
        <w:rPr>
          <w:spacing w:val="-2"/>
          <w:sz w:val="24"/>
        </w:rPr>
        <w:t xml:space="preserve"> </w:t>
      </w:r>
      <w:r>
        <w:rPr>
          <w:sz w:val="24"/>
        </w:rPr>
        <w:t>(далее</w:t>
      </w:r>
      <w:r>
        <w:rPr>
          <w:spacing w:val="-3"/>
          <w:sz w:val="24"/>
        </w:rPr>
        <w:t xml:space="preserve"> </w:t>
      </w:r>
      <w:r>
        <w:rPr>
          <w:sz w:val="24"/>
        </w:rPr>
        <w:t xml:space="preserve">вместе – проект) выполняются обучающимся </w:t>
      </w:r>
      <w:r w:rsidR="004236A0">
        <w:rPr>
          <w:sz w:val="24"/>
        </w:rPr>
        <w:t xml:space="preserve">МАОУ «СОШ №19» городского круга </w:t>
      </w:r>
      <w:proofErr w:type="spellStart"/>
      <w:r w:rsidR="004236A0">
        <w:rPr>
          <w:sz w:val="24"/>
        </w:rPr>
        <w:t>г.Стерлитамак</w:t>
      </w:r>
      <w:proofErr w:type="spellEnd"/>
      <w:r w:rsidR="004236A0">
        <w:rPr>
          <w:sz w:val="24"/>
        </w:rPr>
        <w:t xml:space="preserve"> РБ</w:t>
      </w:r>
      <w:r w:rsidR="004236A0">
        <w:rPr>
          <w:spacing w:val="40"/>
          <w:sz w:val="24"/>
        </w:rPr>
        <w:t xml:space="preserve"> </w:t>
      </w:r>
      <w:r>
        <w:rPr>
          <w:sz w:val="24"/>
        </w:rPr>
        <w:t>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14:paraId="4568A14D" w14:textId="77777777" w:rsidR="002B2778" w:rsidRDefault="00F106CA" w:rsidP="00663966">
      <w:pPr>
        <w:pStyle w:val="a5"/>
        <w:numPr>
          <w:ilvl w:val="2"/>
          <w:numId w:val="62"/>
        </w:numPr>
        <w:tabs>
          <w:tab w:val="left" w:pos="2140"/>
        </w:tabs>
        <w:spacing w:before="1"/>
        <w:ind w:left="2140" w:hanging="839"/>
        <w:jc w:val="both"/>
        <w:rPr>
          <w:sz w:val="24"/>
        </w:rPr>
      </w:pPr>
      <w:r>
        <w:rPr>
          <w:sz w:val="24"/>
        </w:rPr>
        <w:t>Выбор</w:t>
      </w:r>
      <w:r>
        <w:rPr>
          <w:spacing w:val="-2"/>
          <w:sz w:val="24"/>
        </w:rPr>
        <w:t xml:space="preserve"> </w:t>
      </w:r>
      <w:r>
        <w:rPr>
          <w:sz w:val="24"/>
        </w:rPr>
        <w:t>темы</w:t>
      </w:r>
      <w:r>
        <w:rPr>
          <w:spacing w:val="-1"/>
          <w:sz w:val="24"/>
        </w:rPr>
        <w:t xml:space="preserve"> </w:t>
      </w:r>
      <w:r>
        <w:rPr>
          <w:sz w:val="24"/>
        </w:rPr>
        <w:t>проекта</w:t>
      </w:r>
      <w:r>
        <w:rPr>
          <w:spacing w:val="-2"/>
          <w:sz w:val="24"/>
        </w:rPr>
        <w:t xml:space="preserve"> </w:t>
      </w:r>
      <w:r>
        <w:rPr>
          <w:sz w:val="24"/>
        </w:rPr>
        <w:t>осуществляется</w:t>
      </w:r>
      <w:r>
        <w:rPr>
          <w:spacing w:val="-1"/>
          <w:sz w:val="24"/>
        </w:rPr>
        <w:t xml:space="preserve"> </w:t>
      </w:r>
      <w:r>
        <w:rPr>
          <w:spacing w:val="-2"/>
          <w:sz w:val="24"/>
        </w:rPr>
        <w:t>обучающимися.</w:t>
      </w:r>
    </w:p>
    <w:p w14:paraId="5A00DE4D" w14:textId="77777777" w:rsidR="002B2778" w:rsidRDefault="00F106CA" w:rsidP="00663966">
      <w:pPr>
        <w:pStyle w:val="a5"/>
        <w:numPr>
          <w:ilvl w:val="2"/>
          <w:numId w:val="62"/>
        </w:numPr>
        <w:tabs>
          <w:tab w:val="left" w:pos="2140"/>
        </w:tabs>
        <w:ind w:left="2140" w:hanging="839"/>
        <w:jc w:val="both"/>
        <w:rPr>
          <w:sz w:val="24"/>
        </w:rPr>
      </w:pPr>
      <w:r>
        <w:rPr>
          <w:sz w:val="24"/>
        </w:rPr>
        <w:t>Результатом</w:t>
      </w:r>
      <w:r>
        <w:rPr>
          <w:spacing w:val="-3"/>
          <w:sz w:val="24"/>
        </w:rPr>
        <w:t xml:space="preserve"> </w:t>
      </w:r>
      <w:r>
        <w:rPr>
          <w:sz w:val="24"/>
        </w:rPr>
        <w:t>проекта</w:t>
      </w:r>
      <w:r>
        <w:rPr>
          <w:spacing w:val="-3"/>
          <w:sz w:val="24"/>
        </w:rPr>
        <w:t xml:space="preserve"> </w:t>
      </w:r>
      <w:r>
        <w:rPr>
          <w:sz w:val="24"/>
        </w:rPr>
        <w:t>является</w:t>
      </w:r>
      <w:r>
        <w:rPr>
          <w:spacing w:val="-3"/>
          <w:sz w:val="24"/>
        </w:rPr>
        <w:t xml:space="preserve"> </w:t>
      </w:r>
      <w:r>
        <w:rPr>
          <w:sz w:val="24"/>
        </w:rPr>
        <w:t>одна</w:t>
      </w:r>
      <w:r>
        <w:rPr>
          <w:spacing w:val="-4"/>
          <w:sz w:val="24"/>
        </w:rPr>
        <w:t xml:space="preserve"> </w:t>
      </w:r>
      <w:r>
        <w:rPr>
          <w:sz w:val="24"/>
        </w:rPr>
        <w:t>из</w:t>
      </w:r>
      <w:r>
        <w:rPr>
          <w:spacing w:val="-3"/>
          <w:sz w:val="24"/>
        </w:rPr>
        <w:t xml:space="preserve"> </w:t>
      </w:r>
      <w:r>
        <w:rPr>
          <w:sz w:val="24"/>
        </w:rPr>
        <w:t>следующих</w:t>
      </w:r>
      <w:r>
        <w:rPr>
          <w:spacing w:val="-1"/>
          <w:sz w:val="24"/>
        </w:rPr>
        <w:t xml:space="preserve"> </w:t>
      </w:r>
      <w:r>
        <w:rPr>
          <w:spacing w:val="-2"/>
          <w:sz w:val="24"/>
        </w:rPr>
        <w:t>работ:</w:t>
      </w:r>
    </w:p>
    <w:p w14:paraId="6E5D1187" w14:textId="77777777" w:rsidR="002B2778" w:rsidRDefault="00F106CA">
      <w:pPr>
        <w:pStyle w:val="a3"/>
        <w:ind w:right="573"/>
      </w:pPr>
      <w:r>
        <w:t>письменная работа (эссе, реферат, аналитические материалы, обзорные материалы, отчеты</w:t>
      </w:r>
      <w:r>
        <w:rPr>
          <w:spacing w:val="40"/>
        </w:rPr>
        <w:t xml:space="preserve"> </w:t>
      </w:r>
      <w:r>
        <w:t>о проведенных исследованиях, стендовый доклад и другие);</w:t>
      </w:r>
    </w:p>
    <w:p w14:paraId="037654EB" w14:textId="77777777" w:rsidR="002B2778" w:rsidRDefault="00F106CA">
      <w:pPr>
        <w:pStyle w:val="a3"/>
        <w:ind w:right="564"/>
      </w:pPr>
      <w:r>
        <w:t>художественная творческая работа (в области литературы, музыки, изобразительного искусства),</w:t>
      </w:r>
      <w:r>
        <w:rPr>
          <w:spacing w:val="-1"/>
        </w:rPr>
        <w:t xml:space="preserve"> </w:t>
      </w:r>
      <w:r>
        <w:t>представленная в виде</w:t>
      </w:r>
      <w:r>
        <w:rPr>
          <w:spacing w:val="-1"/>
        </w:rPr>
        <w:t xml:space="preserve"> </w:t>
      </w:r>
      <w:r>
        <w:t>прозаического или стихотворного</w:t>
      </w:r>
      <w:r>
        <w:rPr>
          <w:spacing w:val="-2"/>
        </w:rPr>
        <w:t xml:space="preserve"> </w:t>
      </w:r>
      <w:r>
        <w:t xml:space="preserve">произведения, инсценировки, художественной декламации, исполнения музыкального произведения, компьютерной анимации и </w:t>
      </w:r>
      <w:r>
        <w:rPr>
          <w:spacing w:val="-2"/>
        </w:rPr>
        <w:t>других;</w:t>
      </w:r>
    </w:p>
    <w:p w14:paraId="6DA46BFF" w14:textId="77777777" w:rsidR="002B2778" w:rsidRDefault="00F106CA">
      <w:pPr>
        <w:pStyle w:val="a3"/>
        <w:ind w:left="1301" w:right="3805" w:firstLine="0"/>
      </w:pPr>
      <w:r>
        <w:t>материальный</w:t>
      </w:r>
      <w:r>
        <w:rPr>
          <w:spacing w:val="-7"/>
        </w:rPr>
        <w:t xml:space="preserve"> </w:t>
      </w:r>
      <w:r>
        <w:t>объект,</w:t>
      </w:r>
      <w:r>
        <w:rPr>
          <w:spacing w:val="-8"/>
        </w:rPr>
        <w:t xml:space="preserve"> </w:t>
      </w:r>
      <w:r>
        <w:t>макет,</w:t>
      </w:r>
      <w:r>
        <w:rPr>
          <w:spacing w:val="-7"/>
        </w:rPr>
        <w:t xml:space="preserve"> </w:t>
      </w:r>
      <w:r>
        <w:t>иное</w:t>
      </w:r>
      <w:r>
        <w:rPr>
          <w:spacing w:val="-7"/>
        </w:rPr>
        <w:t xml:space="preserve"> </w:t>
      </w:r>
      <w:r>
        <w:t>конструкторское</w:t>
      </w:r>
      <w:r>
        <w:rPr>
          <w:spacing w:val="-7"/>
        </w:rPr>
        <w:t xml:space="preserve"> </w:t>
      </w:r>
      <w:r>
        <w:t>изделие; отчётные материалы по социальному проекту.</w:t>
      </w:r>
    </w:p>
    <w:p w14:paraId="57D0116B" w14:textId="546A5377" w:rsidR="002B2778" w:rsidRDefault="00F106CA" w:rsidP="00663966">
      <w:pPr>
        <w:pStyle w:val="a5"/>
        <w:numPr>
          <w:ilvl w:val="2"/>
          <w:numId w:val="62"/>
        </w:numPr>
        <w:tabs>
          <w:tab w:val="left" w:pos="2139"/>
          <w:tab w:val="left" w:pos="3630"/>
          <w:tab w:val="left" w:pos="4036"/>
          <w:tab w:val="left" w:pos="5613"/>
          <w:tab w:val="left" w:pos="6973"/>
          <w:tab w:val="left" w:pos="8688"/>
          <w:tab w:val="left" w:pos="9093"/>
          <w:tab w:val="left" w:pos="10672"/>
        </w:tabs>
        <w:ind w:left="592" w:right="563" w:firstLine="708"/>
        <w:rPr>
          <w:sz w:val="24"/>
        </w:rPr>
      </w:pPr>
      <w:r>
        <w:rPr>
          <w:spacing w:val="-2"/>
          <w:sz w:val="24"/>
        </w:rPr>
        <w:t>Требования</w:t>
      </w:r>
      <w:r>
        <w:rPr>
          <w:sz w:val="24"/>
        </w:rPr>
        <w:tab/>
      </w:r>
      <w:r>
        <w:rPr>
          <w:spacing w:val="-10"/>
          <w:sz w:val="24"/>
        </w:rPr>
        <w:t>к</w:t>
      </w:r>
      <w:r>
        <w:rPr>
          <w:sz w:val="24"/>
        </w:rPr>
        <w:tab/>
      </w:r>
      <w:r>
        <w:rPr>
          <w:spacing w:val="-2"/>
          <w:sz w:val="24"/>
        </w:rPr>
        <w:t>организации</w:t>
      </w:r>
      <w:r>
        <w:rPr>
          <w:sz w:val="24"/>
        </w:rPr>
        <w:tab/>
      </w:r>
      <w:r>
        <w:rPr>
          <w:spacing w:val="-2"/>
          <w:sz w:val="24"/>
        </w:rPr>
        <w:t>проектной</w:t>
      </w:r>
      <w:r>
        <w:rPr>
          <w:sz w:val="24"/>
        </w:rPr>
        <w:tab/>
      </w:r>
      <w:r>
        <w:rPr>
          <w:spacing w:val="-2"/>
          <w:sz w:val="24"/>
        </w:rPr>
        <w:t>деятельности,</w:t>
      </w:r>
      <w:r>
        <w:rPr>
          <w:sz w:val="24"/>
        </w:rPr>
        <w:tab/>
      </w:r>
      <w:r>
        <w:rPr>
          <w:spacing w:val="-10"/>
          <w:sz w:val="24"/>
        </w:rPr>
        <w:t>к</w:t>
      </w:r>
      <w:r>
        <w:rPr>
          <w:sz w:val="24"/>
        </w:rPr>
        <w:tab/>
      </w:r>
      <w:r>
        <w:rPr>
          <w:spacing w:val="-2"/>
          <w:sz w:val="24"/>
        </w:rPr>
        <w:t>содержанию</w:t>
      </w:r>
      <w:r>
        <w:rPr>
          <w:sz w:val="24"/>
        </w:rPr>
        <w:tab/>
      </w:r>
      <w:r>
        <w:rPr>
          <w:spacing w:val="-10"/>
          <w:sz w:val="24"/>
        </w:rPr>
        <w:t xml:space="preserve">и </w:t>
      </w:r>
      <w:r>
        <w:rPr>
          <w:sz w:val="24"/>
        </w:rPr>
        <w:t xml:space="preserve">направленности проекта разработаны </w:t>
      </w:r>
      <w:r w:rsidR="004236A0">
        <w:rPr>
          <w:sz w:val="24"/>
        </w:rPr>
        <w:t xml:space="preserve">МАОУ «СОШ №19» городского круга </w:t>
      </w:r>
      <w:proofErr w:type="spellStart"/>
      <w:r w:rsidR="004236A0">
        <w:rPr>
          <w:sz w:val="24"/>
        </w:rPr>
        <w:t>г.Стерлитамак</w:t>
      </w:r>
      <w:proofErr w:type="spellEnd"/>
      <w:r w:rsidR="004236A0">
        <w:rPr>
          <w:sz w:val="24"/>
        </w:rPr>
        <w:t xml:space="preserve"> РБ</w:t>
      </w:r>
      <w:r>
        <w:rPr>
          <w:sz w:val="24"/>
        </w:rPr>
        <w:t>.</w:t>
      </w:r>
    </w:p>
    <w:p w14:paraId="64391268" w14:textId="77777777" w:rsidR="002B2778" w:rsidRDefault="00F106CA" w:rsidP="00663966">
      <w:pPr>
        <w:pStyle w:val="a5"/>
        <w:numPr>
          <w:ilvl w:val="2"/>
          <w:numId w:val="62"/>
        </w:numPr>
        <w:tabs>
          <w:tab w:val="left" w:pos="2140"/>
        </w:tabs>
        <w:ind w:left="2140" w:hanging="839"/>
        <w:rPr>
          <w:sz w:val="24"/>
        </w:rPr>
      </w:pPr>
      <w:r>
        <w:rPr>
          <w:sz w:val="24"/>
        </w:rPr>
        <w:t>Проект</w:t>
      </w:r>
      <w:r>
        <w:rPr>
          <w:spacing w:val="-5"/>
          <w:sz w:val="24"/>
        </w:rPr>
        <w:t xml:space="preserve"> </w:t>
      </w:r>
      <w:r>
        <w:rPr>
          <w:sz w:val="24"/>
        </w:rPr>
        <w:t>оценивается</w:t>
      </w:r>
      <w:r>
        <w:rPr>
          <w:spacing w:val="-3"/>
          <w:sz w:val="24"/>
        </w:rPr>
        <w:t xml:space="preserve"> </w:t>
      </w:r>
      <w:r>
        <w:rPr>
          <w:sz w:val="24"/>
        </w:rPr>
        <w:t>по</w:t>
      </w:r>
      <w:r>
        <w:rPr>
          <w:spacing w:val="-3"/>
          <w:sz w:val="24"/>
        </w:rPr>
        <w:t xml:space="preserve"> </w:t>
      </w:r>
      <w:r>
        <w:rPr>
          <w:sz w:val="24"/>
        </w:rPr>
        <w:t>критериям</w:t>
      </w:r>
      <w:r>
        <w:rPr>
          <w:spacing w:val="-3"/>
          <w:sz w:val="24"/>
        </w:rPr>
        <w:t xml:space="preserve"> </w:t>
      </w:r>
      <w:r>
        <w:rPr>
          <w:spacing w:val="-2"/>
          <w:sz w:val="24"/>
        </w:rPr>
        <w:t>сформированности:</w:t>
      </w:r>
    </w:p>
    <w:p w14:paraId="7C840621" w14:textId="77777777" w:rsidR="002B2778" w:rsidRDefault="00F106CA">
      <w:pPr>
        <w:pStyle w:val="a3"/>
        <w:tabs>
          <w:tab w:val="left" w:pos="3226"/>
          <w:tab w:val="left" w:pos="5066"/>
          <w:tab w:val="left" w:pos="6214"/>
          <w:tab w:val="left" w:pos="7488"/>
          <w:tab w:val="left" w:pos="9131"/>
          <w:tab w:val="left" w:pos="10675"/>
        </w:tabs>
        <w:ind w:right="572"/>
        <w:jc w:val="left"/>
      </w:pPr>
      <w:r>
        <w:rPr>
          <w:spacing w:val="-2"/>
        </w:rPr>
        <w:t>познавательных</w:t>
      </w:r>
      <w:r>
        <w:tab/>
      </w:r>
      <w:r>
        <w:rPr>
          <w:spacing w:val="-2"/>
        </w:rPr>
        <w:t>универсальных</w:t>
      </w:r>
      <w:r>
        <w:tab/>
      </w:r>
      <w:r>
        <w:rPr>
          <w:spacing w:val="-2"/>
        </w:rPr>
        <w:t>учебных</w:t>
      </w:r>
      <w:r>
        <w:tab/>
      </w:r>
      <w:r>
        <w:rPr>
          <w:spacing w:val="-2"/>
        </w:rPr>
        <w:t>действий,</w:t>
      </w:r>
      <w:r>
        <w:tab/>
      </w:r>
      <w:r>
        <w:rPr>
          <w:spacing w:val="-2"/>
        </w:rPr>
        <w:t>включающих</w:t>
      </w:r>
      <w:r>
        <w:tab/>
      </w:r>
      <w:r>
        <w:rPr>
          <w:spacing w:val="-2"/>
        </w:rPr>
        <w:t>способность</w:t>
      </w:r>
      <w:r>
        <w:tab/>
      </w:r>
      <w:r>
        <w:rPr>
          <w:spacing w:val="-10"/>
        </w:rPr>
        <w:t xml:space="preserve">к </w:t>
      </w:r>
      <w:r>
        <w:t>самостоятельному</w:t>
      </w:r>
      <w:r>
        <w:rPr>
          <w:spacing w:val="64"/>
        </w:rPr>
        <w:t xml:space="preserve"> </w:t>
      </w:r>
      <w:r>
        <w:t>приобретению</w:t>
      </w:r>
      <w:r>
        <w:rPr>
          <w:spacing w:val="71"/>
        </w:rPr>
        <w:t xml:space="preserve"> </w:t>
      </w:r>
      <w:r>
        <w:t>знаний</w:t>
      </w:r>
      <w:r>
        <w:rPr>
          <w:spacing w:val="73"/>
        </w:rPr>
        <w:t xml:space="preserve"> </w:t>
      </w:r>
      <w:r>
        <w:t>и</w:t>
      </w:r>
      <w:r>
        <w:rPr>
          <w:spacing w:val="72"/>
        </w:rPr>
        <w:t xml:space="preserve"> </w:t>
      </w:r>
      <w:r>
        <w:t>решению</w:t>
      </w:r>
      <w:r>
        <w:rPr>
          <w:spacing w:val="71"/>
        </w:rPr>
        <w:t xml:space="preserve"> </w:t>
      </w:r>
      <w:r>
        <w:t>проблем,</w:t>
      </w:r>
      <w:r>
        <w:rPr>
          <w:spacing w:val="73"/>
        </w:rPr>
        <w:t xml:space="preserve"> </w:t>
      </w:r>
      <w:r>
        <w:t>умение</w:t>
      </w:r>
      <w:r>
        <w:rPr>
          <w:spacing w:val="71"/>
        </w:rPr>
        <w:t xml:space="preserve"> </w:t>
      </w:r>
      <w:r>
        <w:t>поставить</w:t>
      </w:r>
      <w:r>
        <w:rPr>
          <w:spacing w:val="72"/>
        </w:rPr>
        <w:t xml:space="preserve"> </w:t>
      </w:r>
      <w:r>
        <w:t>проблему</w:t>
      </w:r>
      <w:r>
        <w:rPr>
          <w:spacing w:val="67"/>
        </w:rPr>
        <w:t xml:space="preserve"> </w:t>
      </w:r>
      <w:r>
        <w:rPr>
          <w:spacing w:val="-10"/>
        </w:rPr>
        <w:t>и</w:t>
      </w:r>
    </w:p>
    <w:p w14:paraId="6FEC24D5" w14:textId="77777777" w:rsidR="002B2778" w:rsidRDefault="002B2778">
      <w:pPr>
        <w:sectPr w:rsidR="002B2778">
          <w:pgSz w:w="11910" w:h="16850"/>
          <w:pgMar w:top="820" w:right="0" w:bottom="740" w:left="540" w:header="569" w:footer="548" w:gutter="0"/>
          <w:cols w:space="720"/>
        </w:sectPr>
      </w:pPr>
    </w:p>
    <w:p w14:paraId="514E0187" w14:textId="77777777" w:rsidR="002B2778" w:rsidRDefault="00F106CA">
      <w:pPr>
        <w:pStyle w:val="a3"/>
        <w:ind w:right="564" w:firstLine="0"/>
      </w:pPr>
      <w:r>
        <w:lastRenderedPageBreak/>
        <w:t>выбрать способы её решения, в том числе поиск и обработку</w:t>
      </w:r>
      <w:r>
        <w:rPr>
          <w:spacing w:val="-5"/>
        </w:rPr>
        <w:t xml:space="preserve"> </w:t>
      </w:r>
      <w:r>
        <w:t>информации, формулировку</w:t>
      </w:r>
      <w:r>
        <w:rPr>
          <w:spacing w:val="-3"/>
        </w:rPr>
        <w:t xml:space="preserve"> </w:t>
      </w:r>
      <w:r>
        <w:t>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389D8584" w14:textId="77777777" w:rsidR="002B2778" w:rsidRDefault="00F106CA">
      <w:pPr>
        <w:pStyle w:val="a3"/>
        <w:ind w:right="568"/>
      </w:pPr>
      <w: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0E17DAE5" w14:textId="77777777" w:rsidR="002B2778" w:rsidRDefault="00F106CA">
      <w:pPr>
        <w:pStyle w:val="a3"/>
        <w:ind w:right="564"/>
      </w:pPr>
      <w:r>
        <w:t>регулятивных универсальных учебных действий: умение самостоятельно планировать и управлять своей познавательной деятельностью</w:t>
      </w:r>
      <w:r>
        <w:rPr>
          <w:spacing w:val="-1"/>
        </w:rPr>
        <w:t xml:space="preserve"> </w:t>
      </w:r>
      <w:r>
        <w:t>во</w:t>
      </w:r>
      <w:r>
        <w:rPr>
          <w:spacing w:val="-2"/>
        </w:rPr>
        <w:t xml:space="preserve"> </w:t>
      </w:r>
      <w:r>
        <w:t>времени;</w:t>
      </w:r>
      <w:r>
        <w:rPr>
          <w:spacing w:val="-1"/>
        </w:rPr>
        <w:t xml:space="preserve"> </w:t>
      </w:r>
      <w:r>
        <w:t>использовать ресурсные</w:t>
      </w:r>
      <w:r>
        <w:rPr>
          <w:spacing w:val="-3"/>
        </w:rPr>
        <w:t xml:space="preserve"> </w:t>
      </w:r>
      <w:r>
        <w:t>возможности для достижения целей; осуществлять выбор конструктивных стратегий в трудных ситуациях;</w:t>
      </w:r>
    </w:p>
    <w:p w14:paraId="443530AC" w14:textId="77777777" w:rsidR="002B2778" w:rsidRDefault="00F106CA">
      <w:pPr>
        <w:pStyle w:val="a3"/>
        <w:ind w:right="562"/>
      </w:pPr>
      <w: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14:paraId="47991A24" w14:textId="77777777" w:rsidR="002B2778" w:rsidRDefault="00F106CA" w:rsidP="00663966">
      <w:pPr>
        <w:pStyle w:val="a5"/>
        <w:numPr>
          <w:ilvl w:val="1"/>
          <w:numId w:val="62"/>
        </w:numPr>
        <w:tabs>
          <w:tab w:val="left" w:pos="1959"/>
        </w:tabs>
        <w:ind w:right="565" w:firstLine="708"/>
        <w:jc w:val="both"/>
        <w:rPr>
          <w:sz w:val="24"/>
        </w:rPr>
      </w:pPr>
      <w:r>
        <w:rPr>
          <w:sz w:val="24"/>
        </w:rPr>
        <w:t>Предметные результаты освоения ООП СОО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14:paraId="578CA0E2" w14:textId="77777777" w:rsidR="002B2778" w:rsidRDefault="00F106CA" w:rsidP="00663966">
      <w:pPr>
        <w:pStyle w:val="a5"/>
        <w:numPr>
          <w:ilvl w:val="1"/>
          <w:numId w:val="62"/>
        </w:numPr>
        <w:tabs>
          <w:tab w:val="left" w:pos="1959"/>
        </w:tabs>
        <w:spacing w:before="1"/>
        <w:ind w:right="572" w:firstLine="708"/>
        <w:jc w:val="both"/>
        <w:rPr>
          <w:sz w:val="24"/>
        </w:rPr>
      </w:pPr>
      <w:r>
        <w:rPr>
          <w:sz w:val="24"/>
        </w:rPr>
        <w:t>Оценка предметных результатов представляет собой оценку достижения обучающимися планируемых результатов по отдельным учебным предметам.</w:t>
      </w:r>
    </w:p>
    <w:p w14:paraId="4904D4B8" w14:textId="77777777" w:rsidR="002B2778" w:rsidRDefault="00F106CA" w:rsidP="00663966">
      <w:pPr>
        <w:pStyle w:val="a5"/>
        <w:numPr>
          <w:ilvl w:val="1"/>
          <w:numId w:val="62"/>
        </w:numPr>
        <w:tabs>
          <w:tab w:val="left" w:pos="1959"/>
        </w:tabs>
        <w:ind w:right="562" w:firstLine="708"/>
        <w:jc w:val="both"/>
        <w:rPr>
          <w:sz w:val="24"/>
        </w:rPr>
      </w:pPr>
      <w:r>
        <w:rPr>
          <w:sz w:val="24"/>
        </w:rP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14:paraId="59616FC8" w14:textId="77777777" w:rsidR="002B2778" w:rsidRDefault="00F106CA" w:rsidP="00663966">
      <w:pPr>
        <w:pStyle w:val="a5"/>
        <w:numPr>
          <w:ilvl w:val="1"/>
          <w:numId w:val="62"/>
        </w:numPr>
        <w:tabs>
          <w:tab w:val="left" w:pos="1959"/>
        </w:tabs>
        <w:ind w:right="569" w:firstLine="708"/>
        <w:jc w:val="both"/>
        <w:rPr>
          <w:sz w:val="24"/>
        </w:rPr>
      </w:pPr>
      <w:r>
        <w:rPr>
          <w:sz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0A0A3CCD" w14:textId="77777777" w:rsidR="002B2778" w:rsidRDefault="00F106CA" w:rsidP="00663966">
      <w:pPr>
        <w:pStyle w:val="a5"/>
        <w:numPr>
          <w:ilvl w:val="1"/>
          <w:numId w:val="62"/>
        </w:numPr>
        <w:tabs>
          <w:tab w:val="left" w:pos="1959"/>
        </w:tabs>
        <w:spacing w:before="1"/>
        <w:ind w:right="562" w:firstLine="708"/>
        <w:jc w:val="both"/>
        <w:rPr>
          <w:sz w:val="24"/>
        </w:rPr>
      </w:pPr>
      <w:r>
        <w:rPr>
          <w:sz w:val="24"/>
        </w:rPr>
        <w:t>Особенности оценки по отдельному учебному предмету фиксируются в приложении к ООП СОО.</w:t>
      </w:r>
    </w:p>
    <w:p w14:paraId="45CB4297" w14:textId="77777777" w:rsidR="002B2778" w:rsidRDefault="00F106CA">
      <w:pPr>
        <w:pStyle w:val="a3"/>
        <w:ind w:left="1301" w:right="565" w:firstLine="0"/>
      </w:pPr>
      <w:r>
        <w:t>Описание оценки предметных результатов по отдельному учебному предмету включает: список</w:t>
      </w:r>
      <w:r>
        <w:rPr>
          <w:spacing w:val="80"/>
        </w:rPr>
        <w:t xml:space="preserve"> </w:t>
      </w:r>
      <w:r>
        <w:t>итоговых</w:t>
      </w:r>
      <w:r>
        <w:rPr>
          <w:spacing w:val="72"/>
          <w:w w:val="150"/>
        </w:rPr>
        <w:t xml:space="preserve"> </w:t>
      </w:r>
      <w:r>
        <w:t>планируемых</w:t>
      </w:r>
      <w:r>
        <w:rPr>
          <w:spacing w:val="72"/>
          <w:w w:val="150"/>
        </w:rPr>
        <w:t xml:space="preserve"> </w:t>
      </w:r>
      <w:r>
        <w:t>результатов</w:t>
      </w:r>
      <w:r>
        <w:rPr>
          <w:spacing w:val="80"/>
        </w:rPr>
        <w:t xml:space="preserve"> </w:t>
      </w:r>
      <w:r>
        <w:t>с</w:t>
      </w:r>
      <w:r>
        <w:rPr>
          <w:spacing w:val="80"/>
        </w:rPr>
        <w:t xml:space="preserve"> </w:t>
      </w:r>
      <w:r>
        <w:t>указанием</w:t>
      </w:r>
      <w:r>
        <w:rPr>
          <w:spacing w:val="80"/>
        </w:rPr>
        <w:t xml:space="preserve"> </w:t>
      </w:r>
      <w:r>
        <w:t>этапов</w:t>
      </w:r>
      <w:r>
        <w:rPr>
          <w:spacing w:val="79"/>
          <w:w w:val="150"/>
        </w:rPr>
        <w:t xml:space="preserve"> </w:t>
      </w:r>
      <w:r>
        <w:t>их</w:t>
      </w:r>
      <w:r>
        <w:rPr>
          <w:spacing w:val="80"/>
        </w:rPr>
        <w:t xml:space="preserve"> </w:t>
      </w:r>
      <w:r>
        <w:t>формирования</w:t>
      </w:r>
      <w:r>
        <w:rPr>
          <w:spacing w:val="80"/>
        </w:rPr>
        <w:t xml:space="preserve"> </w:t>
      </w:r>
      <w:r>
        <w:t>и</w:t>
      </w:r>
    </w:p>
    <w:p w14:paraId="21C66496" w14:textId="77777777" w:rsidR="002B2778" w:rsidRDefault="00F106CA">
      <w:pPr>
        <w:pStyle w:val="a3"/>
        <w:ind w:firstLine="0"/>
      </w:pPr>
      <w:r>
        <w:t>способов</w:t>
      </w:r>
      <w:r>
        <w:rPr>
          <w:spacing w:val="-6"/>
        </w:rPr>
        <w:t xml:space="preserve"> </w:t>
      </w:r>
      <w:r>
        <w:rPr>
          <w:spacing w:val="-2"/>
        </w:rPr>
        <w:t>оценки;</w:t>
      </w:r>
    </w:p>
    <w:p w14:paraId="530D9E24" w14:textId="77777777" w:rsidR="002B2778" w:rsidRDefault="00F106CA">
      <w:pPr>
        <w:pStyle w:val="a3"/>
        <w:ind w:left="1301" w:right="3103" w:firstLine="0"/>
      </w:pPr>
      <w:r>
        <w:t>требования</w:t>
      </w:r>
      <w:r>
        <w:rPr>
          <w:spacing w:val="-7"/>
        </w:rPr>
        <w:t xml:space="preserve"> </w:t>
      </w:r>
      <w:r>
        <w:t>к</w:t>
      </w:r>
      <w:r>
        <w:rPr>
          <w:spacing w:val="-7"/>
        </w:rPr>
        <w:t xml:space="preserve"> </w:t>
      </w:r>
      <w:r>
        <w:t>выставлению</w:t>
      </w:r>
      <w:r>
        <w:rPr>
          <w:spacing w:val="-7"/>
        </w:rPr>
        <w:t xml:space="preserve"> </w:t>
      </w:r>
      <w:r>
        <w:t>отметок</w:t>
      </w:r>
      <w:r>
        <w:rPr>
          <w:spacing w:val="-6"/>
        </w:rPr>
        <w:t xml:space="preserve"> </w:t>
      </w:r>
      <w:r>
        <w:t>за</w:t>
      </w:r>
      <w:r>
        <w:rPr>
          <w:spacing w:val="-8"/>
        </w:rPr>
        <w:t xml:space="preserve"> </w:t>
      </w:r>
      <w:r>
        <w:t>промежуточную</w:t>
      </w:r>
      <w:r>
        <w:rPr>
          <w:spacing w:val="-5"/>
        </w:rPr>
        <w:t xml:space="preserve"> </w:t>
      </w:r>
      <w:r>
        <w:t>аттестацию; график контрольных мероприятий.</w:t>
      </w:r>
    </w:p>
    <w:p w14:paraId="4C78A823" w14:textId="37F3F693" w:rsidR="002B2778" w:rsidRDefault="00F106CA" w:rsidP="00663966">
      <w:pPr>
        <w:pStyle w:val="a5"/>
        <w:numPr>
          <w:ilvl w:val="1"/>
          <w:numId w:val="62"/>
        </w:numPr>
        <w:tabs>
          <w:tab w:val="left" w:pos="1959"/>
        </w:tabs>
        <w:ind w:right="563" w:firstLine="708"/>
        <w:jc w:val="both"/>
        <w:rPr>
          <w:sz w:val="24"/>
        </w:rPr>
      </w:pPr>
      <w:r>
        <w:rPr>
          <w:sz w:val="24"/>
        </w:rPr>
        <w:t xml:space="preserve">Стартовая диагностика проводится администрацией </w:t>
      </w:r>
      <w:r w:rsidR="004236A0">
        <w:rPr>
          <w:sz w:val="24"/>
        </w:rPr>
        <w:t xml:space="preserve">МАОУ «СОШ №19» городского круга </w:t>
      </w:r>
      <w:proofErr w:type="spellStart"/>
      <w:r w:rsidR="004236A0">
        <w:rPr>
          <w:sz w:val="24"/>
        </w:rPr>
        <w:t>г.Стерлитамак</w:t>
      </w:r>
      <w:proofErr w:type="spellEnd"/>
      <w:r w:rsidR="004236A0">
        <w:rPr>
          <w:sz w:val="24"/>
        </w:rPr>
        <w:t xml:space="preserve"> РБ</w:t>
      </w:r>
      <w:r>
        <w:rPr>
          <w:spacing w:val="40"/>
          <w:sz w:val="24"/>
        </w:rPr>
        <w:t xml:space="preserve"> </w:t>
      </w:r>
      <w:r>
        <w:rPr>
          <w:sz w:val="24"/>
        </w:rPr>
        <w:t>с целью оценки готовности к обучению на уровне среднего общего образования.</w:t>
      </w:r>
    </w:p>
    <w:p w14:paraId="01E415F7" w14:textId="77777777" w:rsidR="004236A0" w:rsidRPr="004236A0" w:rsidRDefault="00F106CA" w:rsidP="00663966">
      <w:pPr>
        <w:pStyle w:val="a5"/>
        <w:numPr>
          <w:ilvl w:val="2"/>
          <w:numId w:val="62"/>
        </w:numPr>
        <w:tabs>
          <w:tab w:val="left" w:pos="2139"/>
        </w:tabs>
        <w:ind w:left="592" w:right="564" w:firstLine="708"/>
        <w:jc w:val="both"/>
        <w:rPr>
          <w:sz w:val="24"/>
        </w:rPr>
      </w:pPr>
      <w:r>
        <w:rPr>
          <w:sz w:val="24"/>
        </w:rPr>
        <w:t>Стартовая диагностика проводится в начале 10 класса и выступает как основа (точка отсчёта) для</w:t>
      </w:r>
      <w:r>
        <w:rPr>
          <w:spacing w:val="22"/>
          <w:sz w:val="24"/>
        </w:rPr>
        <w:t xml:space="preserve"> </w:t>
      </w:r>
      <w:r>
        <w:rPr>
          <w:sz w:val="24"/>
        </w:rPr>
        <w:t>оценки</w:t>
      </w:r>
      <w:r>
        <w:rPr>
          <w:spacing w:val="23"/>
          <w:sz w:val="24"/>
        </w:rPr>
        <w:t xml:space="preserve"> </w:t>
      </w:r>
      <w:r>
        <w:rPr>
          <w:sz w:val="24"/>
        </w:rPr>
        <w:t>динамики</w:t>
      </w:r>
      <w:r>
        <w:rPr>
          <w:spacing w:val="23"/>
          <w:sz w:val="24"/>
        </w:rPr>
        <w:t xml:space="preserve"> </w:t>
      </w:r>
      <w:r>
        <w:rPr>
          <w:sz w:val="24"/>
        </w:rPr>
        <w:t>образовательных</w:t>
      </w:r>
      <w:r>
        <w:rPr>
          <w:spacing w:val="23"/>
          <w:sz w:val="24"/>
        </w:rPr>
        <w:t xml:space="preserve"> </w:t>
      </w:r>
      <w:r>
        <w:rPr>
          <w:sz w:val="24"/>
        </w:rPr>
        <w:t>достижений обучающихся</w:t>
      </w:r>
      <w:r>
        <w:rPr>
          <w:spacing w:val="30"/>
          <w:sz w:val="24"/>
        </w:rPr>
        <w:t xml:space="preserve"> </w:t>
      </w:r>
      <w:r w:rsidR="004236A0">
        <w:rPr>
          <w:sz w:val="24"/>
        </w:rPr>
        <w:t xml:space="preserve">МАОУ «СОШ №19» городского круга </w:t>
      </w:r>
      <w:proofErr w:type="spellStart"/>
      <w:r w:rsidR="004236A0">
        <w:rPr>
          <w:sz w:val="24"/>
        </w:rPr>
        <w:t>г.Стерлитамак</w:t>
      </w:r>
      <w:proofErr w:type="spellEnd"/>
      <w:r w:rsidR="004236A0">
        <w:rPr>
          <w:sz w:val="24"/>
        </w:rPr>
        <w:t xml:space="preserve"> РБ</w:t>
      </w:r>
      <w:r w:rsidR="004236A0">
        <w:rPr>
          <w:spacing w:val="40"/>
          <w:sz w:val="24"/>
        </w:rPr>
        <w:t xml:space="preserve"> </w:t>
      </w:r>
    </w:p>
    <w:p w14:paraId="14E284E9" w14:textId="0E0C1DE8" w:rsidR="002B2778" w:rsidRDefault="00F106CA" w:rsidP="00663966">
      <w:pPr>
        <w:pStyle w:val="a5"/>
        <w:numPr>
          <w:ilvl w:val="2"/>
          <w:numId w:val="62"/>
        </w:numPr>
        <w:tabs>
          <w:tab w:val="left" w:pos="2139"/>
        </w:tabs>
        <w:ind w:left="592" w:right="564" w:firstLine="708"/>
        <w:jc w:val="both"/>
        <w:rPr>
          <w:sz w:val="24"/>
        </w:rPr>
      </w:pPr>
      <w:r>
        <w:rPr>
          <w:sz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 символическими средствами, логическими операциями.</w:t>
      </w:r>
    </w:p>
    <w:p w14:paraId="2E10738B" w14:textId="2300963A" w:rsidR="002B2778" w:rsidRDefault="00F106CA" w:rsidP="00663966">
      <w:pPr>
        <w:pStyle w:val="a5"/>
        <w:numPr>
          <w:ilvl w:val="2"/>
          <w:numId w:val="62"/>
        </w:numPr>
        <w:tabs>
          <w:tab w:val="left" w:pos="567"/>
        </w:tabs>
        <w:ind w:left="567" w:right="597" w:firstLine="0"/>
        <w:jc w:val="both"/>
      </w:pPr>
      <w:r>
        <w:rPr>
          <w:sz w:val="24"/>
        </w:rPr>
        <w:t>Стартовая</w:t>
      </w:r>
      <w:r>
        <w:rPr>
          <w:spacing w:val="42"/>
          <w:sz w:val="24"/>
        </w:rPr>
        <w:t xml:space="preserve"> </w:t>
      </w:r>
      <w:r>
        <w:rPr>
          <w:sz w:val="24"/>
        </w:rPr>
        <w:t>диагностика</w:t>
      </w:r>
      <w:r>
        <w:rPr>
          <w:spacing w:val="39"/>
          <w:sz w:val="24"/>
        </w:rPr>
        <w:t xml:space="preserve"> </w:t>
      </w:r>
      <w:r>
        <w:rPr>
          <w:sz w:val="24"/>
        </w:rPr>
        <w:t>проводится</w:t>
      </w:r>
      <w:r>
        <w:rPr>
          <w:spacing w:val="40"/>
          <w:sz w:val="24"/>
        </w:rPr>
        <w:t xml:space="preserve"> </w:t>
      </w:r>
      <w:r>
        <w:rPr>
          <w:sz w:val="24"/>
        </w:rPr>
        <w:t>педагогическими</w:t>
      </w:r>
      <w:r>
        <w:rPr>
          <w:spacing w:val="44"/>
          <w:sz w:val="24"/>
        </w:rPr>
        <w:t xml:space="preserve"> </w:t>
      </w:r>
      <w:r>
        <w:rPr>
          <w:sz w:val="24"/>
        </w:rPr>
        <w:t>работниками</w:t>
      </w:r>
      <w:r>
        <w:rPr>
          <w:spacing w:val="49"/>
          <w:sz w:val="24"/>
        </w:rPr>
        <w:t xml:space="preserve"> </w:t>
      </w:r>
      <w:r w:rsidR="001668FA">
        <w:rPr>
          <w:sz w:val="24"/>
        </w:rPr>
        <w:t xml:space="preserve">МАОУ «СОШ №19» городского круга </w:t>
      </w:r>
      <w:proofErr w:type="spellStart"/>
      <w:r w:rsidR="001668FA">
        <w:rPr>
          <w:sz w:val="24"/>
        </w:rPr>
        <w:t>г.Стерлитамак</w:t>
      </w:r>
      <w:proofErr w:type="spellEnd"/>
      <w:r w:rsidR="001668FA">
        <w:rPr>
          <w:sz w:val="24"/>
        </w:rPr>
        <w:t xml:space="preserve"> РБ</w:t>
      </w:r>
      <w:r>
        <w:rPr>
          <w:spacing w:val="80"/>
        </w:rPr>
        <w:t xml:space="preserve"> </w:t>
      </w:r>
      <w:r>
        <w:t>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482D59D6" w14:textId="77777777" w:rsidR="002B2778" w:rsidRDefault="00F106CA" w:rsidP="00663966">
      <w:pPr>
        <w:pStyle w:val="a5"/>
        <w:numPr>
          <w:ilvl w:val="1"/>
          <w:numId w:val="62"/>
        </w:numPr>
        <w:tabs>
          <w:tab w:val="left" w:pos="1959"/>
        </w:tabs>
        <w:ind w:right="571" w:firstLine="708"/>
        <w:jc w:val="both"/>
        <w:rPr>
          <w:sz w:val="24"/>
        </w:rPr>
      </w:pPr>
      <w:r>
        <w:rPr>
          <w:sz w:val="24"/>
        </w:rPr>
        <w:t>Текущая оценка представляет собой процедуру оценки индивидуального продвижения обучающегося в освоении программы учебного предмета.</w:t>
      </w:r>
    </w:p>
    <w:p w14:paraId="0EDC4561" w14:textId="77777777" w:rsidR="002B2778" w:rsidRDefault="00F106CA" w:rsidP="00663966">
      <w:pPr>
        <w:pStyle w:val="a5"/>
        <w:numPr>
          <w:ilvl w:val="2"/>
          <w:numId w:val="62"/>
        </w:numPr>
        <w:tabs>
          <w:tab w:val="left" w:pos="2139"/>
        </w:tabs>
        <w:ind w:left="592" w:right="561" w:firstLine="708"/>
        <w:jc w:val="both"/>
        <w:rPr>
          <w:sz w:val="24"/>
        </w:rPr>
      </w:pPr>
      <w:r>
        <w:rPr>
          <w:sz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335E5D86" w14:textId="77777777" w:rsidR="002B2778" w:rsidRDefault="00F106CA" w:rsidP="00663966">
      <w:pPr>
        <w:pStyle w:val="a5"/>
        <w:numPr>
          <w:ilvl w:val="2"/>
          <w:numId w:val="62"/>
        </w:numPr>
        <w:tabs>
          <w:tab w:val="left" w:pos="2139"/>
        </w:tabs>
        <w:ind w:left="592" w:right="572" w:firstLine="708"/>
        <w:jc w:val="both"/>
        <w:rPr>
          <w:sz w:val="24"/>
        </w:rPr>
      </w:pPr>
      <w:r>
        <w:rPr>
          <w:sz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4636BBDD" w14:textId="77777777" w:rsidR="002B2778" w:rsidRDefault="00F106CA" w:rsidP="00663966">
      <w:pPr>
        <w:pStyle w:val="a5"/>
        <w:numPr>
          <w:ilvl w:val="2"/>
          <w:numId w:val="62"/>
        </w:numPr>
        <w:tabs>
          <w:tab w:val="left" w:pos="2140"/>
        </w:tabs>
        <w:ind w:left="2140" w:hanging="839"/>
        <w:jc w:val="both"/>
        <w:rPr>
          <w:sz w:val="24"/>
        </w:rPr>
      </w:pPr>
      <w:r>
        <w:rPr>
          <w:sz w:val="24"/>
        </w:rPr>
        <w:t>В</w:t>
      </w:r>
      <w:r>
        <w:rPr>
          <w:spacing w:val="26"/>
          <w:sz w:val="24"/>
        </w:rPr>
        <w:t xml:space="preserve"> </w:t>
      </w:r>
      <w:r>
        <w:rPr>
          <w:sz w:val="24"/>
        </w:rPr>
        <w:t>текущей</w:t>
      </w:r>
      <w:r>
        <w:rPr>
          <w:spacing w:val="29"/>
          <w:sz w:val="24"/>
        </w:rPr>
        <w:t xml:space="preserve"> </w:t>
      </w:r>
      <w:r>
        <w:rPr>
          <w:sz w:val="24"/>
        </w:rPr>
        <w:t>оценке</w:t>
      </w:r>
      <w:r>
        <w:rPr>
          <w:spacing w:val="28"/>
          <w:sz w:val="24"/>
        </w:rPr>
        <w:t xml:space="preserve"> </w:t>
      </w:r>
      <w:r>
        <w:rPr>
          <w:sz w:val="24"/>
        </w:rPr>
        <w:t>используются</w:t>
      </w:r>
      <w:r>
        <w:rPr>
          <w:spacing w:val="28"/>
          <w:sz w:val="24"/>
        </w:rPr>
        <w:t xml:space="preserve"> </w:t>
      </w:r>
      <w:r>
        <w:rPr>
          <w:sz w:val="24"/>
        </w:rPr>
        <w:t>различные</w:t>
      </w:r>
      <w:r>
        <w:rPr>
          <w:spacing w:val="27"/>
          <w:sz w:val="24"/>
        </w:rPr>
        <w:t xml:space="preserve"> </w:t>
      </w:r>
      <w:r>
        <w:rPr>
          <w:sz w:val="24"/>
        </w:rPr>
        <w:t>формы</w:t>
      </w:r>
      <w:r>
        <w:rPr>
          <w:spacing w:val="27"/>
          <w:sz w:val="24"/>
        </w:rPr>
        <w:t xml:space="preserve"> </w:t>
      </w:r>
      <w:r>
        <w:rPr>
          <w:sz w:val="24"/>
        </w:rPr>
        <w:t>и</w:t>
      </w:r>
      <w:r>
        <w:rPr>
          <w:spacing w:val="29"/>
          <w:sz w:val="24"/>
        </w:rPr>
        <w:t xml:space="preserve"> </w:t>
      </w:r>
      <w:r>
        <w:rPr>
          <w:sz w:val="24"/>
        </w:rPr>
        <w:t>методы</w:t>
      </w:r>
      <w:r>
        <w:rPr>
          <w:spacing w:val="28"/>
          <w:sz w:val="24"/>
        </w:rPr>
        <w:t xml:space="preserve"> </w:t>
      </w:r>
      <w:r>
        <w:rPr>
          <w:sz w:val="24"/>
        </w:rPr>
        <w:t>проверки</w:t>
      </w:r>
      <w:r>
        <w:rPr>
          <w:spacing w:val="29"/>
          <w:sz w:val="24"/>
        </w:rPr>
        <w:t xml:space="preserve"> </w:t>
      </w:r>
      <w:r>
        <w:rPr>
          <w:sz w:val="24"/>
        </w:rPr>
        <w:t>(устные</w:t>
      </w:r>
      <w:r>
        <w:rPr>
          <w:spacing w:val="29"/>
          <w:sz w:val="24"/>
        </w:rPr>
        <w:t xml:space="preserve"> </w:t>
      </w:r>
      <w:r>
        <w:rPr>
          <w:spacing w:val="-10"/>
          <w:sz w:val="24"/>
        </w:rPr>
        <w:t>и</w:t>
      </w:r>
    </w:p>
    <w:p w14:paraId="3CD1F37D" w14:textId="77777777" w:rsidR="002B2778" w:rsidRDefault="002B2778">
      <w:pPr>
        <w:jc w:val="both"/>
        <w:rPr>
          <w:sz w:val="24"/>
        </w:rPr>
        <w:sectPr w:rsidR="002B2778">
          <w:pgSz w:w="11910" w:h="16850"/>
          <w:pgMar w:top="820" w:right="0" w:bottom="740" w:left="540" w:header="569" w:footer="548" w:gutter="0"/>
          <w:cols w:space="720"/>
        </w:sectPr>
      </w:pPr>
    </w:p>
    <w:p w14:paraId="5D76D2F5" w14:textId="77777777" w:rsidR="002B2778" w:rsidRDefault="00F106CA">
      <w:pPr>
        <w:pStyle w:val="a3"/>
        <w:ind w:right="571" w:firstLine="0"/>
      </w:pPr>
      <w:r>
        <w:lastRenderedPageBreak/>
        <w:t xml:space="preserve">письменные опросы, практические работы, творческие работы, индивидуальные и групповые формы, само- и </w:t>
      </w:r>
      <w:proofErr w:type="spellStart"/>
      <w:r>
        <w:t>взаимооценка</w:t>
      </w:r>
      <w:proofErr w:type="spellEnd"/>
      <w:r>
        <w:t>, рефлексия, листы продвижения и другие) с учётом особенностей учебного предмета.</w:t>
      </w:r>
    </w:p>
    <w:p w14:paraId="3287E4F6" w14:textId="77777777" w:rsidR="002B2778" w:rsidRDefault="00F106CA" w:rsidP="00663966">
      <w:pPr>
        <w:pStyle w:val="a5"/>
        <w:numPr>
          <w:ilvl w:val="2"/>
          <w:numId w:val="62"/>
        </w:numPr>
        <w:tabs>
          <w:tab w:val="left" w:pos="2139"/>
        </w:tabs>
        <w:ind w:left="592" w:right="573" w:firstLine="708"/>
        <w:jc w:val="both"/>
        <w:rPr>
          <w:sz w:val="24"/>
        </w:rPr>
      </w:pPr>
      <w:r>
        <w:rPr>
          <w:sz w:val="24"/>
        </w:rPr>
        <w:t xml:space="preserve">Результаты текущей оценки являются основой для индивидуализации учебного </w:t>
      </w:r>
      <w:r>
        <w:rPr>
          <w:spacing w:val="-2"/>
          <w:sz w:val="24"/>
        </w:rPr>
        <w:t>процесса.</w:t>
      </w:r>
    </w:p>
    <w:p w14:paraId="226770AF" w14:textId="77777777" w:rsidR="002B2778" w:rsidRDefault="00F106CA" w:rsidP="00663966">
      <w:pPr>
        <w:pStyle w:val="a5"/>
        <w:numPr>
          <w:ilvl w:val="1"/>
          <w:numId w:val="62"/>
        </w:numPr>
        <w:tabs>
          <w:tab w:val="left" w:pos="1959"/>
        </w:tabs>
        <w:ind w:right="570" w:firstLine="708"/>
        <w:jc w:val="both"/>
        <w:rPr>
          <w:sz w:val="24"/>
        </w:rPr>
      </w:pPr>
      <w:r>
        <w:rPr>
          <w:sz w:val="24"/>
        </w:rPr>
        <w:t>Тематическая оценка представляет собой процедуру оценки уровня достижения тематических планируемых результатов по учебному предмету.</w:t>
      </w:r>
    </w:p>
    <w:p w14:paraId="755AAFB4" w14:textId="77777777" w:rsidR="002B2778" w:rsidRDefault="00F106CA" w:rsidP="00663966">
      <w:pPr>
        <w:pStyle w:val="a5"/>
        <w:numPr>
          <w:ilvl w:val="1"/>
          <w:numId w:val="62"/>
        </w:numPr>
        <w:tabs>
          <w:tab w:val="left" w:pos="1960"/>
        </w:tabs>
        <w:ind w:left="1301" w:right="2312" w:firstLine="0"/>
        <w:rPr>
          <w:sz w:val="24"/>
        </w:rPr>
      </w:pPr>
      <w:r>
        <w:rPr>
          <w:sz w:val="24"/>
        </w:rPr>
        <w:t>Внутренний</w:t>
      </w:r>
      <w:r>
        <w:rPr>
          <w:spacing w:val="-8"/>
          <w:sz w:val="24"/>
        </w:rPr>
        <w:t xml:space="preserve"> </w:t>
      </w:r>
      <w:r>
        <w:rPr>
          <w:sz w:val="24"/>
        </w:rPr>
        <w:t>мониторинг</w:t>
      </w:r>
      <w:r>
        <w:rPr>
          <w:spacing w:val="-9"/>
          <w:sz w:val="24"/>
        </w:rPr>
        <w:t xml:space="preserve"> </w:t>
      </w:r>
      <w:r>
        <w:rPr>
          <w:sz w:val="24"/>
        </w:rPr>
        <w:t>представляет</w:t>
      </w:r>
      <w:r>
        <w:rPr>
          <w:spacing w:val="-8"/>
          <w:sz w:val="24"/>
        </w:rPr>
        <w:t xml:space="preserve"> </w:t>
      </w:r>
      <w:r>
        <w:rPr>
          <w:sz w:val="24"/>
        </w:rPr>
        <w:t>собой</w:t>
      </w:r>
      <w:r>
        <w:rPr>
          <w:spacing w:val="-8"/>
          <w:sz w:val="24"/>
        </w:rPr>
        <w:t xml:space="preserve"> </w:t>
      </w:r>
      <w:r>
        <w:rPr>
          <w:sz w:val="24"/>
        </w:rPr>
        <w:t>следующие</w:t>
      </w:r>
      <w:r>
        <w:rPr>
          <w:spacing w:val="-9"/>
          <w:sz w:val="24"/>
        </w:rPr>
        <w:t xml:space="preserve"> </w:t>
      </w:r>
      <w:r>
        <w:rPr>
          <w:sz w:val="24"/>
        </w:rPr>
        <w:t>процедуры: стартовая диагностика;</w:t>
      </w:r>
    </w:p>
    <w:p w14:paraId="33138D32" w14:textId="77777777" w:rsidR="002B2778" w:rsidRDefault="00F106CA">
      <w:pPr>
        <w:pStyle w:val="a3"/>
        <w:ind w:left="1301" w:right="2081" w:firstLine="0"/>
        <w:jc w:val="left"/>
      </w:pPr>
      <w:r>
        <w:t>оценка</w:t>
      </w:r>
      <w:r>
        <w:rPr>
          <w:spacing w:val="-6"/>
        </w:rPr>
        <w:t xml:space="preserve"> </w:t>
      </w:r>
      <w:r>
        <w:t>уровня</w:t>
      </w:r>
      <w:r>
        <w:rPr>
          <w:spacing w:val="-6"/>
        </w:rPr>
        <w:t xml:space="preserve"> </w:t>
      </w:r>
      <w:r>
        <w:t>достижения</w:t>
      </w:r>
      <w:r>
        <w:rPr>
          <w:spacing w:val="-7"/>
        </w:rPr>
        <w:t xml:space="preserve"> </w:t>
      </w:r>
      <w:r>
        <w:t>предметных</w:t>
      </w:r>
      <w:r>
        <w:rPr>
          <w:spacing w:val="-8"/>
        </w:rPr>
        <w:t xml:space="preserve"> </w:t>
      </w:r>
      <w:r>
        <w:t>и</w:t>
      </w:r>
      <w:r>
        <w:rPr>
          <w:spacing w:val="-7"/>
        </w:rPr>
        <w:t xml:space="preserve"> </w:t>
      </w:r>
      <w:r>
        <w:t>метапредметных</w:t>
      </w:r>
      <w:r>
        <w:rPr>
          <w:spacing w:val="-6"/>
        </w:rPr>
        <w:t xml:space="preserve"> </w:t>
      </w:r>
      <w:r>
        <w:t>результатов; оценка уровня функциональной грамотности;</w:t>
      </w:r>
    </w:p>
    <w:p w14:paraId="101C73EF" w14:textId="77777777" w:rsidR="002B2778" w:rsidRDefault="00F106CA">
      <w:pPr>
        <w:pStyle w:val="a3"/>
        <w:ind w:right="565"/>
      </w:pPr>
      <w:r>
        <w:t>оценка уровня профессионального мастерства педагогического работника,</w:t>
      </w:r>
      <w:r>
        <w:rPr>
          <w:spacing w:val="40"/>
        </w:rPr>
        <w:t xml:space="preserve"> </w:t>
      </w:r>
      <w:r>
        <w:t xml:space="preserve">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w:t>
      </w:r>
      <w:r>
        <w:rPr>
          <w:spacing w:val="-2"/>
        </w:rPr>
        <w:t>обучающимся.</w:t>
      </w:r>
    </w:p>
    <w:p w14:paraId="2E985737" w14:textId="04740FFF" w:rsidR="002B2778" w:rsidRDefault="00F106CA">
      <w:pPr>
        <w:pStyle w:val="a3"/>
        <w:spacing w:before="1"/>
        <w:ind w:right="563"/>
      </w:pPr>
      <w:r>
        <w:t xml:space="preserve">Содержание и периодичность внутреннего мониторинга устанавливается решением педагогического совета </w:t>
      </w:r>
      <w:r w:rsidR="001668FA">
        <w:t xml:space="preserve">МАОУ «СОШ №19» городского круга </w:t>
      </w:r>
      <w:proofErr w:type="spellStart"/>
      <w:r w:rsidR="001668FA">
        <w:t>г.Стерлитамак</w:t>
      </w:r>
      <w:proofErr w:type="spellEnd"/>
      <w:r w:rsidR="001668FA">
        <w:t xml:space="preserve"> РБ</w:t>
      </w:r>
      <w:r>
        <w:t>. Результаты внутреннего</w:t>
      </w:r>
      <w:r>
        <w:rPr>
          <w:spacing w:val="-4"/>
        </w:rPr>
        <w:t xml:space="preserve"> </w:t>
      </w:r>
      <w:r>
        <w:t>мониторинга</w:t>
      </w:r>
      <w:r>
        <w:rPr>
          <w:spacing w:val="-4"/>
        </w:rPr>
        <w:t xml:space="preserve"> </w:t>
      </w:r>
      <w:r>
        <w:t>являются</w:t>
      </w:r>
      <w:r>
        <w:rPr>
          <w:spacing w:val="-4"/>
        </w:rPr>
        <w:t xml:space="preserve"> </w:t>
      </w:r>
      <w:r>
        <w:t>основанием</w:t>
      </w:r>
      <w:r>
        <w:rPr>
          <w:spacing w:val="-5"/>
        </w:rPr>
        <w:t xml:space="preserve"> </w:t>
      </w:r>
      <w:r>
        <w:t>подготовки</w:t>
      </w:r>
      <w:r>
        <w:rPr>
          <w:spacing w:val="-3"/>
        </w:rPr>
        <w:t xml:space="preserve"> </w:t>
      </w:r>
      <w:r>
        <w:t>рекомендаций для</w:t>
      </w:r>
      <w:r>
        <w:rPr>
          <w:spacing w:val="-4"/>
        </w:rPr>
        <w:t xml:space="preserve"> </w:t>
      </w:r>
      <w:r>
        <w:t>текущей</w:t>
      </w:r>
      <w:r>
        <w:rPr>
          <w:spacing w:val="-4"/>
        </w:rPr>
        <w:t xml:space="preserve"> </w:t>
      </w:r>
      <w:r>
        <w:t>коррекции учебного процесса и его индивидуализации и (или) для повышения квалификации</w:t>
      </w:r>
      <w:r>
        <w:rPr>
          <w:spacing w:val="40"/>
        </w:rPr>
        <w:t xml:space="preserve"> </w:t>
      </w:r>
      <w:r>
        <w:t>педагогического работника.</w:t>
      </w:r>
    </w:p>
    <w:p w14:paraId="2556A615" w14:textId="77777777" w:rsidR="002B2778" w:rsidRDefault="002B2778">
      <w:pPr>
        <w:pStyle w:val="a3"/>
        <w:spacing w:before="5"/>
        <w:ind w:left="0" w:firstLine="0"/>
        <w:jc w:val="left"/>
      </w:pPr>
    </w:p>
    <w:p w14:paraId="082E49F3" w14:textId="77777777" w:rsidR="002B2778" w:rsidRDefault="00F106CA" w:rsidP="00663966">
      <w:pPr>
        <w:pStyle w:val="a5"/>
        <w:numPr>
          <w:ilvl w:val="0"/>
          <w:numId w:val="64"/>
        </w:numPr>
        <w:tabs>
          <w:tab w:val="left" w:pos="4531"/>
        </w:tabs>
        <w:spacing w:line="274" w:lineRule="exact"/>
        <w:ind w:left="4531" w:hanging="400"/>
        <w:jc w:val="both"/>
        <w:rPr>
          <w:b/>
          <w:sz w:val="24"/>
        </w:rPr>
      </w:pPr>
      <w:r>
        <w:rPr>
          <w:b/>
          <w:sz w:val="24"/>
        </w:rPr>
        <w:t>Содержательный</w:t>
      </w:r>
      <w:r>
        <w:rPr>
          <w:b/>
          <w:spacing w:val="-9"/>
          <w:sz w:val="24"/>
        </w:rPr>
        <w:t xml:space="preserve"> </w:t>
      </w:r>
      <w:r>
        <w:rPr>
          <w:b/>
          <w:spacing w:val="-2"/>
          <w:sz w:val="24"/>
        </w:rPr>
        <w:t>раздел.</w:t>
      </w:r>
    </w:p>
    <w:p w14:paraId="72D7AC57" w14:textId="77777777" w:rsidR="002B2778" w:rsidRDefault="00F106CA" w:rsidP="00663966">
      <w:pPr>
        <w:pStyle w:val="a5"/>
        <w:numPr>
          <w:ilvl w:val="0"/>
          <w:numId w:val="62"/>
        </w:numPr>
        <w:tabs>
          <w:tab w:val="left" w:pos="1659"/>
        </w:tabs>
        <w:ind w:right="566" w:firstLine="708"/>
        <w:jc w:val="both"/>
        <w:rPr>
          <w:sz w:val="24"/>
        </w:rPr>
      </w:pPr>
      <w:r>
        <w:rPr>
          <w:sz w:val="24"/>
        </w:rPr>
        <w:t xml:space="preserve">Федеральная рабочая программа по учебному предмету «Русский язык» (базовый </w:t>
      </w:r>
      <w:r>
        <w:rPr>
          <w:spacing w:val="-2"/>
          <w:sz w:val="24"/>
        </w:rPr>
        <w:t>уровень).</w:t>
      </w:r>
    </w:p>
    <w:p w14:paraId="56FB873B" w14:textId="77777777" w:rsidR="002B2778" w:rsidRDefault="00F106CA" w:rsidP="00663966">
      <w:pPr>
        <w:pStyle w:val="a5"/>
        <w:numPr>
          <w:ilvl w:val="1"/>
          <w:numId w:val="62"/>
        </w:numPr>
        <w:tabs>
          <w:tab w:val="left" w:pos="1863"/>
        </w:tabs>
        <w:ind w:right="567" w:firstLine="708"/>
        <w:jc w:val="both"/>
        <w:rPr>
          <w:sz w:val="24"/>
        </w:rPr>
      </w:pPr>
      <w:r>
        <w:rPr>
          <w:sz w:val="24"/>
        </w:rPr>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0A7FC591" w14:textId="77777777" w:rsidR="002B2778" w:rsidRDefault="00F106CA" w:rsidP="00663966">
      <w:pPr>
        <w:pStyle w:val="a5"/>
        <w:numPr>
          <w:ilvl w:val="1"/>
          <w:numId w:val="62"/>
        </w:numPr>
        <w:tabs>
          <w:tab w:val="left" w:pos="1839"/>
        </w:tabs>
        <w:ind w:right="566" w:firstLine="708"/>
        <w:jc w:val="both"/>
        <w:rPr>
          <w:sz w:val="24"/>
        </w:rPr>
      </w:pPr>
      <w:r>
        <w:rPr>
          <w:sz w:val="24"/>
        </w:rPr>
        <w:t>Пояснительная</w:t>
      </w:r>
      <w:r>
        <w:rPr>
          <w:spacing w:val="-1"/>
          <w:sz w:val="24"/>
        </w:rPr>
        <w:t xml:space="preserve"> </w:t>
      </w:r>
      <w:r>
        <w:rPr>
          <w:sz w:val="24"/>
        </w:rPr>
        <w:t>записка отражает общие</w:t>
      </w:r>
      <w:r>
        <w:rPr>
          <w:spacing w:val="-2"/>
          <w:sz w:val="24"/>
        </w:rPr>
        <w:t xml:space="preserve"> </w:t>
      </w:r>
      <w:r>
        <w:rPr>
          <w:sz w:val="24"/>
        </w:rPr>
        <w:t xml:space="preserve">цели и задачи изучения русского языка, место в структуре учебного плана, а также подходы к отбору содержания и определению планируемых </w:t>
      </w:r>
      <w:r>
        <w:rPr>
          <w:spacing w:val="-2"/>
          <w:sz w:val="24"/>
        </w:rPr>
        <w:t>результатов.</w:t>
      </w:r>
    </w:p>
    <w:p w14:paraId="62CB0B10" w14:textId="77777777" w:rsidR="002B2778" w:rsidRDefault="00F106CA" w:rsidP="00663966">
      <w:pPr>
        <w:pStyle w:val="a5"/>
        <w:numPr>
          <w:ilvl w:val="1"/>
          <w:numId w:val="62"/>
        </w:numPr>
        <w:tabs>
          <w:tab w:val="left" w:pos="1839"/>
        </w:tabs>
        <w:ind w:right="572" w:firstLine="708"/>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22745847" w14:textId="77777777" w:rsidR="002B2778" w:rsidRDefault="00F106CA" w:rsidP="00663966">
      <w:pPr>
        <w:pStyle w:val="a5"/>
        <w:numPr>
          <w:ilvl w:val="1"/>
          <w:numId w:val="62"/>
        </w:numPr>
        <w:tabs>
          <w:tab w:val="left" w:pos="1839"/>
        </w:tabs>
        <w:ind w:right="562" w:firstLine="708"/>
        <w:jc w:val="both"/>
        <w:rPr>
          <w:sz w:val="24"/>
        </w:rPr>
      </w:pPr>
      <w:r>
        <w:rPr>
          <w:sz w:val="24"/>
        </w:rPr>
        <w:t>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646B721C" w14:textId="77777777" w:rsidR="002B2778" w:rsidRDefault="00F106CA" w:rsidP="00663966">
      <w:pPr>
        <w:pStyle w:val="a5"/>
        <w:numPr>
          <w:ilvl w:val="1"/>
          <w:numId w:val="62"/>
        </w:numPr>
        <w:tabs>
          <w:tab w:val="left" w:pos="1840"/>
        </w:tabs>
        <w:ind w:left="1840" w:hanging="539"/>
        <w:jc w:val="both"/>
        <w:rPr>
          <w:sz w:val="24"/>
        </w:rPr>
      </w:pPr>
      <w:r>
        <w:rPr>
          <w:sz w:val="24"/>
        </w:rPr>
        <w:t>Пояснительная</w:t>
      </w:r>
      <w:r>
        <w:rPr>
          <w:spacing w:val="-6"/>
          <w:sz w:val="24"/>
        </w:rPr>
        <w:t xml:space="preserve"> </w:t>
      </w:r>
      <w:r>
        <w:rPr>
          <w:spacing w:val="-2"/>
          <w:sz w:val="24"/>
        </w:rPr>
        <w:t>записка.</w:t>
      </w:r>
    </w:p>
    <w:p w14:paraId="09057F9B" w14:textId="77777777" w:rsidR="002B2778" w:rsidRDefault="00F106CA" w:rsidP="00663966">
      <w:pPr>
        <w:pStyle w:val="a5"/>
        <w:numPr>
          <w:ilvl w:val="2"/>
          <w:numId w:val="62"/>
        </w:numPr>
        <w:tabs>
          <w:tab w:val="left" w:pos="2019"/>
        </w:tabs>
        <w:ind w:left="592" w:right="561" w:firstLine="708"/>
        <w:jc w:val="both"/>
        <w:rPr>
          <w:sz w:val="24"/>
        </w:rPr>
      </w:pPr>
      <w:r>
        <w:rPr>
          <w:sz w:val="24"/>
        </w:rPr>
        <w:t>Федеральная рабочая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w:t>
      </w:r>
      <w:r>
        <w:rPr>
          <w:spacing w:val="-2"/>
          <w:sz w:val="24"/>
        </w:rPr>
        <w:t xml:space="preserve"> </w:t>
      </w:r>
      <w:r>
        <w:rPr>
          <w:sz w:val="24"/>
        </w:rPr>
        <w:t>по учебному</w:t>
      </w:r>
      <w:r>
        <w:rPr>
          <w:spacing w:val="-6"/>
          <w:sz w:val="24"/>
        </w:rPr>
        <w:t xml:space="preserve"> </w:t>
      </w:r>
      <w:r>
        <w:rPr>
          <w:sz w:val="24"/>
        </w:rPr>
        <w:t>предмету,</w:t>
      </w:r>
      <w:r>
        <w:rPr>
          <w:spacing w:val="-1"/>
          <w:sz w:val="24"/>
        </w:rPr>
        <w:t xml:space="preserve"> </w:t>
      </w:r>
      <w:r>
        <w:rPr>
          <w:sz w:val="24"/>
        </w:rPr>
        <w:t>ориентированной на</w:t>
      </w:r>
      <w:r>
        <w:rPr>
          <w:spacing w:val="-2"/>
          <w:sz w:val="24"/>
        </w:rPr>
        <w:t xml:space="preserve"> </w:t>
      </w:r>
      <w:r>
        <w:rPr>
          <w:sz w:val="24"/>
        </w:rPr>
        <w:t>современные</w:t>
      </w:r>
      <w:r>
        <w:rPr>
          <w:spacing w:val="-3"/>
          <w:sz w:val="24"/>
        </w:rPr>
        <w:t xml:space="preserve"> </w:t>
      </w:r>
      <w:r>
        <w:rPr>
          <w:sz w:val="24"/>
        </w:rPr>
        <w:t>тенденции в российском образовании и активные методики обучения.</w:t>
      </w:r>
    </w:p>
    <w:p w14:paraId="32FD1236" w14:textId="77777777" w:rsidR="002B2778" w:rsidRDefault="00F106CA" w:rsidP="00663966">
      <w:pPr>
        <w:pStyle w:val="a5"/>
        <w:numPr>
          <w:ilvl w:val="2"/>
          <w:numId w:val="62"/>
        </w:numPr>
        <w:tabs>
          <w:tab w:val="left" w:pos="2020"/>
        </w:tabs>
        <w:spacing w:before="1" w:line="285" w:lineRule="exact"/>
        <w:ind w:left="2020" w:hanging="719"/>
        <w:jc w:val="both"/>
        <w:rPr>
          <w:sz w:val="24"/>
        </w:rPr>
      </w:pPr>
      <w:r>
        <w:rPr>
          <w:sz w:val="24"/>
        </w:rPr>
        <w:t>Программа</w:t>
      </w:r>
      <w:r>
        <w:rPr>
          <w:spacing w:val="-4"/>
          <w:sz w:val="24"/>
        </w:rPr>
        <w:t xml:space="preserve"> </w:t>
      </w:r>
      <w:r>
        <w:rPr>
          <w:sz w:val="24"/>
        </w:rPr>
        <w:t>по</w:t>
      </w:r>
      <w:r>
        <w:rPr>
          <w:spacing w:val="-1"/>
          <w:sz w:val="24"/>
        </w:rPr>
        <w:t xml:space="preserve"> </w:t>
      </w:r>
      <w:r>
        <w:rPr>
          <w:sz w:val="24"/>
        </w:rPr>
        <w:t>русскому</w:t>
      </w:r>
      <w:r>
        <w:rPr>
          <w:spacing w:val="-5"/>
          <w:sz w:val="24"/>
        </w:rPr>
        <w:t xml:space="preserve"> </w:t>
      </w:r>
      <w:r>
        <w:rPr>
          <w:sz w:val="24"/>
        </w:rPr>
        <w:t>языку</w:t>
      </w:r>
      <w:r>
        <w:rPr>
          <w:spacing w:val="-4"/>
          <w:sz w:val="24"/>
        </w:rPr>
        <w:t xml:space="preserve"> </w:t>
      </w:r>
      <w:r>
        <w:rPr>
          <w:position w:val="1"/>
          <w:sz w:val="24"/>
        </w:rPr>
        <w:t>позволит</w:t>
      </w:r>
      <w:r>
        <w:rPr>
          <w:spacing w:val="2"/>
          <w:position w:val="1"/>
          <w:sz w:val="24"/>
        </w:rPr>
        <w:t xml:space="preserve"> </w:t>
      </w:r>
      <w:r>
        <w:rPr>
          <w:spacing w:val="-2"/>
          <w:position w:val="1"/>
          <w:sz w:val="24"/>
        </w:rPr>
        <w:t>учителю:</w:t>
      </w:r>
    </w:p>
    <w:p w14:paraId="31B05E3C" w14:textId="77777777" w:rsidR="002B2778" w:rsidRDefault="00F106CA">
      <w:pPr>
        <w:pStyle w:val="a3"/>
        <w:ind w:right="561"/>
      </w:pPr>
      <w: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w:t>
      </w:r>
      <w:r>
        <w:rPr>
          <w:spacing w:val="-4"/>
        </w:rPr>
        <w:t>СОО;</w:t>
      </w:r>
    </w:p>
    <w:p w14:paraId="561BFB9D" w14:textId="77777777" w:rsidR="002B2778" w:rsidRDefault="00F106CA">
      <w:pPr>
        <w:pStyle w:val="a3"/>
        <w:ind w:right="565"/>
      </w:pPr>
      <w:r>
        <w:t>определить и структурировать планируемые результаты обучения и содержание русского языка по годам обучения в соответствии со ФГОС СОО;</w:t>
      </w:r>
    </w:p>
    <w:p w14:paraId="0A908B62" w14:textId="77777777" w:rsidR="002B2778" w:rsidRDefault="00F106CA">
      <w:pPr>
        <w:pStyle w:val="a3"/>
        <w:ind w:right="565"/>
      </w:pPr>
      <w:r>
        <w:t xml:space="preserve">разработать календарно-тематическое планирование с учётом особенностей конкретного </w:t>
      </w:r>
      <w:r>
        <w:rPr>
          <w:spacing w:val="-2"/>
        </w:rPr>
        <w:t>класса.</w:t>
      </w:r>
    </w:p>
    <w:p w14:paraId="663FDDCE" w14:textId="77777777" w:rsidR="002B2778" w:rsidRDefault="00F106CA" w:rsidP="00663966">
      <w:pPr>
        <w:pStyle w:val="a5"/>
        <w:numPr>
          <w:ilvl w:val="2"/>
          <w:numId w:val="62"/>
        </w:numPr>
        <w:tabs>
          <w:tab w:val="left" w:pos="2019"/>
        </w:tabs>
        <w:ind w:left="592" w:right="563" w:firstLine="708"/>
        <w:jc w:val="both"/>
        <w:rPr>
          <w:sz w:val="24"/>
        </w:rPr>
      </w:pPr>
      <w:r>
        <w:rPr>
          <w:sz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3B2D124F" w14:textId="77777777" w:rsidR="002B2778" w:rsidRDefault="002B2778">
      <w:pPr>
        <w:jc w:val="both"/>
        <w:rPr>
          <w:sz w:val="24"/>
        </w:rPr>
        <w:sectPr w:rsidR="002B2778">
          <w:pgSz w:w="11910" w:h="16850"/>
          <w:pgMar w:top="820" w:right="0" w:bottom="740" w:left="540" w:header="569" w:footer="548" w:gutter="0"/>
          <w:cols w:space="720"/>
        </w:sectPr>
      </w:pPr>
    </w:p>
    <w:p w14:paraId="4B243ECF" w14:textId="77777777" w:rsidR="002B2778" w:rsidRDefault="00F106CA">
      <w:pPr>
        <w:pStyle w:val="a3"/>
        <w:ind w:right="568"/>
      </w:pPr>
      <w:r>
        <w:lastRenderedPageBreak/>
        <w:t>Изучение русского языка способствует усвоению обучающимися традиционных</w:t>
      </w:r>
      <w:r>
        <w:rPr>
          <w:spacing w:val="40"/>
        </w:rPr>
        <w:t xml:space="preserve"> </w:t>
      </w:r>
      <w:r>
        <w:t>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w:t>
      </w:r>
      <w:r>
        <w:rPr>
          <w:spacing w:val="-1"/>
        </w:rPr>
        <w:t xml:space="preserve"> </w:t>
      </w:r>
      <w:r>
        <w:t>народов</w:t>
      </w:r>
      <w:r>
        <w:rPr>
          <w:spacing w:val="-2"/>
        </w:rPr>
        <w:t xml:space="preserve"> </w:t>
      </w:r>
      <w:r>
        <w:t>России</w:t>
      </w:r>
      <w:r>
        <w:rPr>
          <w:spacing w:val="-1"/>
        </w:rPr>
        <w:t xml:space="preserve"> </w:t>
      </w:r>
      <w:r>
        <w:t>и</w:t>
      </w:r>
      <w:r>
        <w:rPr>
          <w:spacing w:val="-1"/>
        </w:rPr>
        <w:t xml:space="preserve"> </w:t>
      </w:r>
      <w:r>
        <w:t>мира,</w:t>
      </w:r>
      <w:r>
        <w:rPr>
          <w:spacing w:val="-2"/>
        </w:rPr>
        <w:t xml:space="preserve"> </w:t>
      </w:r>
      <w:r>
        <w:t>развитию</w:t>
      </w:r>
      <w:r>
        <w:rPr>
          <w:spacing w:val="-2"/>
        </w:rPr>
        <w:t xml:space="preserve"> </w:t>
      </w:r>
      <w:r>
        <w:t>эмоционального</w:t>
      </w:r>
      <w:r>
        <w:rPr>
          <w:spacing w:val="-2"/>
        </w:rPr>
        <w:t xml:space="preserve"> </w:t>
      </w:r>
      <w:r>
        <w:t>интеллекта,</w:t>
      </w:r>
      <w:r>
        <w:rPr>
          <w:spacing w:val="-2"/>
        </w:rPr>
        <w:t xml:space="preserve"> </w:t>
      </w:r>
      <w:r>
        <w:t>способности</w:t>
      </w:r>
      <w:r>
        <w:rPr>
          <w:spacing w:val="-1"/>
        </w:rPr>
        <w:t xml:space="preserve"> </w:t>
      </w:r>
      <w:r>
        <w:t>понимать</w:t>
      </w:r>
      <w:r>
        <w:rPr>
          <w:spacing w:val="-1"/>
        </w:rPr>
        <w:t xml:space="preserve"> </w:t>
      </w:r>
      <w:r>
        <w:t>и уважать мнение других людей.</w:t>
      </w:r>
    </w:p>
    <w:p w14:paraId="0121F8FF" w14:textId="2CE42A32" w:rsidR="002B2778" w:rsidRDefault="00F106CA" w:rsidP="001668FA">
      <w:pPr>
        <w:pStyle w:val="a3"/>
        <w:ind w:left="567" w:firstLine="426"/>
      </w:pPr>
      <w:r>
        <w:t>Русский</w:t>
      </w:r>
      <w:r>
        <w:rPr>
          <w:spacing w:val="48"/>
        </w:rPr>
        <w:t xml:space="preserve"> </w:t>
      </w:r>
      <w:r>
        <w:t>язык,</w:t>
      </w:r>
      <w:r>
        <w:rPr>
          <w:spacing w:val="49"/>
        </w:rPr>
        <w:t xml:space="preserve"> </w:t>
      </w:r>
      <w:r>
        <w:t>обеспечивая</w:t>
      </w:r>
      <w:r>
        <w:rPr>
          <w:spacing w:val="48"/>
        </w:rPr>
        <w:t xml:space="preserve"> </w:t>
      </w:r>
      <w:r>
        <w:t>коммуникативное</w:t>
      </w:r>
      <w:r>
        <w:rPr>
          <w:spacing w:val="47"/>
        </w:rPr>
        <w:t xml:space="preserve"> </w:t>
      </w:r>
      <w:r>
        <w:t>развитие</w:t>
      </w:r>
      <w:r>
        <w:rPr>
          <w:spacing w:val="46"/>
        </w:rPr>
        <w:t xml:space="preserve"> </w:t>
      </w:r>
      <w:r>
        <w:t>обучающихся,</w:t>
      </w:r>
      <w:r>
        <w:rPr>
          <w:spacing w:val="48"/>
        </w:rPr>
        <w:t xml:space="preserve"> </w:t>
      </w:r>
      <w:r>
        <w:t>является</w:t>
      </w:r>
      <w:r>
        <w:rPr>
          <w:spacing w:val="48"/>
        </w:rPr>
        <w:t xml:space="preserve"> </w:t>
      </w:r>
      <w:r>
        <w:t>в</w:t>
      </w:r>
      <w:r>
        <w:rPr>
          <w:spacing w:val="56"/>
        </w:rPr>
        <w:t xml:space="preserve"> </w:t>
      </w:r>
      <w:r w:rsidR="001668FA">
        <w:t xml:space="preserve">МАОУ «СОШ №19» городского круга </w:t>
      </w:r>
      <w:proofErr w:type="spellStart"/>
      <w:r w:rsidR="001668FA">
        <w:t>г.Стерлитамак</w:t>
      </w:r>
      <w:proofErr w:type="spellEnd"/>
      <w:r w:rsidR="001668FA">
        <w:t xml:space="preserve"> РБ</w:t>
      </w:r>
      <w:r>
        <w:rPr>
          <w:spacing w:val="40"/>
        </w:rPr>
        <w:t xml:space="preserve"> </w:t>
      </w:r>
      <w:r>
        <w:t>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14:paraId="0F5A0BDB" w14:textId="77777777" w:rsidR="002B2778" w:rsidRDefault="00F106CA">
      <w:pPr>
        <w:pStyle w:val="a3"/>
        <w:ind w:right="569"/>
      </w:pPr>
      <w: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0C859366" w14:textId="77777777" w:rsidR="002B2778" w:rsidRDefault="00F106CA" w:rsidP="00663966">
      <w:pPr>
        <w:pStyle w:val="a5"/>
        <w:numPr>
          <w:ilvl w:val="2"/>
          <w:numId w:val="62"/>
        </w:numPr>
        <w:tabs>
          <w:tab w:val="left" w:pos="2019"/>
        </w:tabs>
        <w:spacing w:before="1"/>
        <w:ind w:left="592" w:right="563" w:firstLine="708"/>
        <w:jc w:val="both"/>
        <w:rPr>
          <w:sz w:val="24"/>
        </w:rPr>
      </w:pPr>
      <w:r>
        <w:rPr>
          <w:sz w:val="24"/>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w:t>
      </w:r>
      <w:r>
        <w:rPr>
          <w:spacing w:val="40"/>
          <w:sz w:val="24"/>
        </w:rPr>
        <w:t xml:space="preserve"> </w:t>
      </w:r>
      <w:r>
        <w:rPr>
          <w:sz w:val="24"/>
        </w:rPr>
        <w:t>языке и речи, сформированы соответствующие умения и навыки, направлена в большей степени</w:t>
      </w:r>
      <w:r>
        <w:rPr>
          <w:spacing w:val="40"/>
          <w:sz w:val="24"/>
        </w:rPr>
        <w:t xml:space="preserve"> </w:t>
      </w:r>
      <w:r>
        <w:rPr>
          <w:sz w:val="24"/>
        </w:rPr>
        <w:t>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14:paraId="7B746FEE" w14:textId="77777777" w:rsidR="002B2778" w:rsidRDefault="00F106CA">
      <w:pPr>
        <w:pStyle w:val="a3"/>
        <w:ind w:right="564"/>
      </w:pPr>
      <w: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3CF6E4AD" w14:textId="77777777" w:rsidR="002B2778" w:rsidRDefault="00F106CA">
      <w:pPr>
        <w:pStyle w:val="a3"/>
        <w:spacing w:before="1"/>
        <w:ind w:right="561"/>
      </w:pPr>
      <w: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14:paraId="66AF8F98" w14:textId="77777777" w:rsidR="002B2778" w:rsidRDefault="00F106CA">
      <w:pPr>
        <w:pStyle w:val="a3"/>
        <w:ind w:right="564"/>
      </w:pPr>
      <w:r>
        <w:t>В соответствии с принципом</w:t>
      </w:r>
      <w:r>
        <w:rPr>
          <w:spacing w:val="-1"/>
        </w:rPr>
        <w:t xml:space="preserve"> </w:t>
      </w:r>
      <w:r>
        <w:t>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14:paraId="7824B6BF" w14:textId="77777777" w:rsidR="002B2778" w:rsidRDefault="00F106CA" w:rsidP="00663966">
      <w:pPr>
        <w:pStyle w:val="a5"/>
        <w:numPr>
          <w:ilvl w:val="2"/>
          <w:numId w:val="62"/>
        </w:numPr>
        <w:tabs>
          <w:tab w:val="left" w:pos="2020"/>
        </w:tabs>
        <w:spacing w:before="1"/>
        <w:ind w:left="2020" w:hanging="719"/>
        <w:jc w:val="both"/>
        <w:rPr>
          <w:sz w:val="24"/>
        </w:rPr>
      </w:pPr>
      <w:r>
        <w:rPr>
          <w:sz w:val="24"/>
        </w:rPr>
        <w:t>В</w:t>
      </w:r>
      <w:r>
        <w:rPr>
          <w:spacing w:val="66"/>
          <w:sz w:val="24"/>
        </w:rPr>
        <w:t xml:space="preserve"> </w:t>
      </w:r>
      <w:r>
        <w:rPr>
          <w:sz w:val="24"/>
        </w:rPr>
        <w:t>содержании</w:t>
      </w:r>
      <w:r>
        <w:rPr>
          <w:spacing w:val="68"/>
          <w:sz w:val="24"/>
        </w:rPr>
        <w:t xml:space="preserve"> </w:t>
      </w:r>
      <w:r>
        <w:rPr>
          <w:sz w:val="24"/>
        </w:rPr>
        <w:t>программы</w:t>
      </w:r>
      <w:r>
        <w:rPr>
          <w:spacing w:val="72"/>
          <w:sz w:val="24"/>
        </w:rPr>
        <w:t xml:space="preserve"> </w:t>
      </w:r>
      <w:r>
        <w:rPr>
          <w:sz w:val="24"/>
        </w:rPr>
        <w:t>по</w:t>
      </w:r>
      <w:r>
        <w:rPr>
          <w:spacing w:val="69"/>
          <w:sz w:val="24"/>
        </w:rPr>
        <w:t xml:space="preserve"> </w:t>
      </w:r>
      <w:r>
        <w:rPr>
          <w:sz w:val="24"/>
        </w:rPr>
        <w:t>русскому</w:t>
      </w:r>
      <w:r>
        <w:rPr>
          <w:spacing w:val="65"/>
          <w:sz w:val="24"/>
        </w:rPr>
        <w:t xml:space="preserve"> </w:t>
      </w:r>
      <w:r>
        <w:rPr>
          <w:sz w:val="24"/>
        </w:rPr>
        <w:t>языку</w:t>
      </w:r>
      <w:r>
        <w:rPr>
          <w:spacing w:val="67"/>
          <w:sz w:val="24"/>
        </w:rPr>
        <w:t xml:space="preserve"> </w:t>
      </w:r>
      <w:r>
        <w:rPr>
          <w:sz w:val="24"/>
        </w:rPr>
        <w:t>выделяются</w:t>
      </w:r>
      <w:r>
        <w:rPr>
          <w:spacing w:val="72"/>
          <w:sz w:val="24"/>
        </w:rPr>
        <w:t xml:space="preserve"> </w:t>
      </w:r>
      <w:r>
        <w:rPr>
          <w:sz w:val="24"/>
        </w:rPr>
        <w:t>три</w:t>
      </w:r>
      <w:r>
        <w:rPr>
          <w:spacing w:val="69"/>
          <w:sz w:val="24"/>
        </w:rPr>
        <w:t xml:space="preserve"> </w:t>
      </w:r>
      <w:r>
        <w:rPr>
          <w:sz w:val="24"/>
        </w:rPr>
        <w:t>сквозные</w:t>
      </w:r>
      <w:r>
        <w:rPr>
          <w:spacing w:val="69"/>
          <w:sz w:val="24"/>
        </w:rPr>
        <w:t xml:space="preserve"> </w:t>
      </w:r>
      <w:r>
        <w:rPr>
          <w:spacing w:val="-2"/>
          <w:sz w:val="24"/>
        </w:rPr>
        <w:t>линии:</w:t>
      </w:r>
    </w:p>
    <w:p w14:paraId="3383B93F" w14:textId="77777777" w:rsidR="002B2778" w:rsidRDefault="00F106CA">
      <w:pPr>
        <w:pStyle w:val="a3"/>
        <w:ind w:right="572" w:firstLine="0"/>
      </w:pPr>
      <w:r>
        <w:t>«Язык и речь. Культура речи», «Речь. Речевое общение. Текст», «Функциональная стилистика. Культура речи».</w:t>
      </w:r>
    </w:p>
    <w:p w14:paraId="5F66631A" w14:textId="77777777" w:rsidR="002B2778" w:rsidRDefault="00F106CA">
      <w:pPr>
        <w:pStyle w:val="a3"/>
        <w:ind w:right="562"/>
      </w:pPr>
      <w: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w:t>
      </w:r>
      <w:r>
        <w:rPr>
          <w:spacing w:val="80"/>
        </w:rPr>
        <w:t xml:space="preserve"> </w:t>
      </w:r>
      <w:r>
        <w:t>и высшего образования.</w:t>
      </w:r>
    </w:p>
    <w:p w14:paraId="75F4C5A4" w14:textId="77777777" w:rsidR="002B2778" w:rsidRDefault="00F106CA" w:rsidP="00663966">
      <w:pPr>
        <w:pStyle w:val="a5"/>
        <w:numPr>
          <w:ilvl w:val="2"/>
          <w:numId w:val="62"/>
        </w:numPr>
        <w:tabs>
          <w:tab w:val="left" w:pos="2020"/>
        </w:tabs>
        <w:ind w:left="2020" w:hanging="719"/>
        <w:jc w:val="both"/>
        <w:rPr>
          <w:sz w:val="24"/>
        </w:rPr>
      </w:pPr>
      <w:r>
        <w:rPr>
          <w:sz w:val="24"/>
        </w:rPr>
        <w:t>Изучение</w:t>
      </w:r>
      <w:r>
        <w:rPr>
          <w:spacing w:val="-6"/>
          <w:sz w:val="24"/>
        </w:rPr>
        <w:t xml:space="preserve"> </w:t>
      </w:r>
      <w:r>
        <w:rPr>
          <w:sz w:val="24"/>
        </w:rPr>
        <w:t>русского</w:t>
      </w:r>
      <w:r>
        <w:rPr>
          <w:spacing w:val="-3"/>
          <w:sz w:val="24"/>
        </w:rPr>
        <w:t xml:space="preserve"> </w:t>
      </w:r>
      <w:r>
        <w:rPr>
          <w:sz w:val="24"/>
        </w:rPr>
        <w:t>языка</w:t>
      </w:r>
      <w:r>
        <w:rPr>
          <w:spacing w:val="-3"/>
          <w:sz w:val="24"/>
        </w:rPr>
        <w:t xml:space="preserve"> </w:t>
      </w:r>
      <w:r>
        <w:rPr>
          <w:sz w:val="24"/>
        </w:rPr>
        <w:t>направлено</w:t>
      </w:r>
      <w:r>
        <w:rPr>
          <w:spacing w:val="-3"/>
          <w:sz w:val="24"/>
        </w:rPr>
        <w:t xml:space="preserve"> </w:t>
      </w:r>
      <w:r>
        <w:rPr>
          <w:sz w:val="24"/>
        </w:rPr>
        <w:t>на</w:t>
      </w:r>
      <w:r>
        <w:rPr>
          <w:spacing w:val="-7"/>
          <w:sz w:val="24"/>
        </w:rPr>
        <w:t xml:space="preserve"> </w:t>
      </w:r>
      <w:r>
        <w:rPr>
          <w:sz w:val="24"/>
        </w:rPr>
        <w:t>достижение</w:t>
      </w:r>
      <w:r>
        <w:rPr>
          <w:spacing w:val="-4"/>
          <w:sz w:val="24"/>
        </w:rPr>
        <w:t xml:space="preserve"> </w:t>
      </w:r>
      <w:r>
        <w:rPr>
          <w:sz w:val="24"/>
        </w:rPr>
        <w:t xml:space="preserve">следующих </w:t>
      </w:r>
      <w:r>
        <w:rPr>
          <w:spacing w:val="-2"/>
          <w:sz w:val="24"/>
        </w:rPr>
        <w:t>целей:</w:t>
      </w:r>
    </w:p>
    <w:p w14:paraId="4A4F25AE" w14:textId="77777777" w:rsidR="002B2778" w:rsidRDefault="00F106CA">
      <w:pPr>
        <w:pStyle w:val="a3"/>
        <w:ind w:right="563"/>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14:paraId="59655CDA" w14:textId="77777777" w:rsidR="002B2778" w:rsidRDefault="00F106CA">
      <w:pPr>
        <w:pStyle w:val="a3"/>
        <w:ind w:right="564"/>
      </w:pPr>
      <w:r>
        <w:t>о русском языке как духовной, нравственной и культурной ценности многонационального народа</w:t>
      </w:r>
      <w:r>
        <w:rPr>
          <w:spacing w:val="-2"/>
        </w:rPr>
        <w:t xml:space="preserve"> </w:t>
      </w:r>
      <w:r>
        <w:t>России;</w:t>
      </w:r>
      <w:r>
        <w:rPr>
          <w:spacing w:val="-1"/>
        </w:rPr>
        <w:t xml:space="preserve"> </w:t>
      </w:r>
      <w:r>
        <w:t>о</w:t>
      </w:r>
      <w:r>
        <w:rPr>
          <w:spacing w:val="-1"/>
        </w:rPr>
        <w:t xml:space="preserve"> </w:t>
      </w:r>
      <w:r>
        <w:t>взаимосвязи языка</w:t>
      </w:r>
      <w:r>
        <w:rPr>
          <w:spacing w:val="-3"/>
        </w:rPr>
        <w:t xml:space="preserve"> </w:t>
      </w:r>
      <w:r>
        <w:t>и</w:t>
      </w:r>
      <w:r>
        <w:rPr>
          <w:spacing w:val="-1"/>
        </w:rPr>
        <w:t xml:space="preserve"> </w:t>
      </w:r>
      <w:r>
        <w:t>культуры, языка</w:t>
      </w:r>
      <w:r>
        <w:rPr>
          <w:spacing w:val="-1"/>
        </w:rPr>
        <w:t xml:space="preserve"> </w:t>
      </w:r>
      <w:r>
        <w:t>и</w:t>
      </w:r>
      <w:r>
        <w:rPr>
          <w:spacing w:val="-3"/>
        </w:rPr>
        <w:t xml:space="preserve"> </w:t>
      </w:r>
      <w:r>
        <w:t>истории,</w:t>
      </w:r>
      <w:r>
        <w:rPr>
          <w:spacing w:val="-1"/>
        </w:rPr>
        <w:t xml:space="preserve"> </w:t>
      </w:r>
      <w:r>
        <w:t>языка</w:t>
      </w:r>
      <w:r>
        <w:rPr>
          <w:spacing w:val="-2"/>
        </w:rPr>
        <w:t xml:space="preserve"> </w:t>
      </w:r>
      <w:r>
        <w:t>и личности;</w:t>
      </w:r>
      <w:r>
        <w:rPr>
          <w:spacing w:val="-3"/>
        </w:rPr>
        <w:t xml:space="preserve"> </w:t>
      </w:r>
      <w:r>
        <w:t>об</w:t>
      </w:r>
      <w:r>
        <w:rPr>
          <w:spacing w:val="-1"/>
        </w:rPr>
        <w:t xml:space="preserve"> </w:t>
      </w:r>
      <w:r>
        <w:t>отражении в русском языке традиционных российских духовно-нравственных ценностей; формирование ценностного отношения к русскому языку;</w:t>
      </w:r>
    </w:p>
    <w:p w14:paraId="20A7EC77" w14:textId="77777777" w:rsidR="002B2778" w:rsidRDefault="00F106CA">
      <w:pPr>
        <w:pStyle w:val="a3"/>
        <w:ind w:right="563"/>
      </w:pPr>
      <w: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w:t>
      </w:r>
      <w:r>
        <w:rPr>
          <w:spacing w:val="28"/>
        </w:rPr>
        <w:t xml:space="preserve"> </w:t>
      </w:r>
      <w:r>
        <w:t>для</w:t>
      </w:r>
      <w:r>
        <w:rPr>
          <w:spacing w:val="29"/>
        </w:rPr>
        <w:t xml:space="preserve"> </w:t>
      </w:r>
      <w:r>
        <w:t>успешной</w:t>
      </w:r>
      <w:r>
        <w:rPr>
          <w:spacing w:val="27"/>
        </w:rPr>
        <w:t xml:space="preserve"> </w:t>
      </w:r>
      <w:r>
        <w:t>самореализации,</w:t>
      </w:r>
      <w:r>
        <w:rPr>
          <w:spacing w:val="26"/>
        </w:rPr>
        <w:t xml:space="preserve"> </w:t>
      </w:r>
      <w:r>
        <w:t>для</w:t>
      </w:r>
      <w:r>
        <w:rPr>
          <w:spacing w:val="27"/>
        </w:rPr>
        <w:t xml:space="preserve"> </w:t>
      </w:r>
      <w:r>
        <w:t>овладения</w:t>
      </w:r>
      <w:r>
        <w:rPr>
          <w:spacing w:val="26"/>
        </w:rPr>
        <w:t xml:space="preserve"> </w:t>
      </w:r>
      <w:r>
        <w:t>будущей</w:t>
      </w:r>
      <w:r>
        <w:rPr>
          <w:spacing w:val="27"/>
        </w:rPr>
        <w:t xml:space="preserve"> </w:t>
      </w:r>
      <w:r>
        <w:t>профессией,</w:t>
      </w:r>
    </w:p>
    <w:p w14:paraId="65275FD4" w14:textId="77777777" w:rsidR="002B2778" w:rsidRDefault="002B2778">
      <w:pPr>
        <w:sectPr w:rsidR="002B2778">
          <w:pgSz w:w="11910" w:h="16850"/>
          <w:pgMar w:top="820" w:right="0" w:bottom="740" w:left="540" w:header="569" w:footer="548" w:gutter="0"/>
          <w:cols w:space="720"/>
        </w:sectPr>
      </w:pPr>
    </w:p>
    <w:p w14:paraId="3294369C" w14:textId="77777777" w:rsidR="002B2778" w:rsidRDefault="00F106CA">
      <w:pPr>
        <w:pStyle w:val="a3"/>
        <w:ind w:firstLine="0"/>
      </w:pPr>
      <w:r>
        <w:lastRenderedPageBreak/>
        <w:t>самообразования</w:t>
      </w:r>
      <w:r>
        <w:rPr>
          <w:spacing w:val="-3"/>
        </w:rPr>
        <w:t xml:space="preserve"> </w:t>
      </w:r>
      <w:r>
        <w:t>и</w:t>
      </w:r>
      <w:r>
        <w:rPr>
          <w:spacing w:val="-3"/>
        </w:rPr>
        <w:t xml:space="preserve"> </w:t>
      </w:r>
      <w:r>
        <w:rPr>
          <w:spacing w:val="-2"/>
        </w:rPr>
        <w:t>социализации;</w:t>
      </w:r>
    </w:p>
    <w:p w14:paraId="7AFFDC67" w14:textId="77777777" w:rsidR="002B2778" w:rsidRDefault="00F106CA">
      <w:pPr>
        <w:pStyle w:val="a3"/>
        <w:ind w:right="563"/>
      </w:pPr>
      <w: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44B76489" w14:textId="77777777" w:rsidR="002B2778" w:rsidRDefault="00F106CA">
      <w:pPr>
        <w:pStyle w:val="a3"/>
        <w:ind w:right="568"/>
      </w:pPr>
      <w: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14:paraId="4A98C531" w14:textId="77777777" w:rsidR="002B2778" w:rsidRDefault="00F106CA">
      <w:pPr>
        <w:pStyle w:val="a3"/>
        <w:ind w:right="564"/>
      </w:pPr>
      <w: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61D1D871" w14:textId="77777777" w:rsidR="002B2778" w:rsidRDefault="00F106CA">
      <w:pPr>
        <w:pStyle w:val="a3"/>
        <w:spacing w:before="1"/>
        <w:ind w:right="564"/>
      </w:pPr>
      <w:r>
        <w:t>обеспечение поддержки русского языка как государственного языка Российской</w:t>
      </w:r>
      <w:r>
        <w:rPr>
          <w:spacing w:val="40"/>
        </w:rPr>
        <w:t xml:space="preserve"> </w:t>
      </w:r>
      <w:r>
        <w:t>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4A69599E" w14:textId="4DFD9A90" w:rsidR="002B2778" w:rsidRDefault="00F106CA" w:rsidP="00663966">
      <w:pPr>
        <w:pStyle w:val="a5"/>
        <w:numPr>
          <w:ilvl w:val="2"/>
          <w:numId w:val="62"/>
        </w:numPr>
        <w:tabs>
          <w:tab w:val="left" w:pos="2019"/>
        </w:tabs>
        <w:ind w:left="592" w:right="565" w:firstLine="708"/>
        <w:jc w:val="both"/>
        <w:rPr>
          <w:sz w:val="24"/>
        </w:rPr>
      </w:pPr>
      <w:r>
        <w:rPr>
          <w:sz w:val="24"/>
        </w:rPr>
        <w:t xml:space="preserve">В соответствии с ФГОС СОО предмет «Русский язык» является обязательным для изучения на данном уровне образования. Общее число часов, рекомендованных для изучения русского языка, – </w:t>
      </w:r>
      <w:r>
        <w:rPr>
          <w:position w:val="1"/>
          <w:sz w:val="24"/>
        </w:rPr>
        <w:t xml:space="preserve">136 часов: в 10 классе – </w:t>
      </w:r>
      <w:r w:rsidR="00220484">
        <w:rPr>
          <w:position w:val="1"/>
          <w:sz w:val="24"/>
        </w:rPr>
        <w:t xml:space="preserve">34 часа, в 11 </w:t>
      </w:r>
      <w:proofErr w:type="gramStart"/>
      <w:r w:rsidR="00220484">
        <w:rPr>
          <w:position w:val="1"/>
          <w:sz w:val="24"/>
        </w:rPr>
        <w:t>классе  -</w:t>
      </w:r>
      <w:proofErr w:type="gramEnd"/>
      <w:r w:rsidR="00220484">
        <w:rPr>
          <w:position w:val="1"/>
          <w:sz w:val="24"/>
        </w:rPr>
        <w:t xml:space="preserve"> 34 часа,</w:t>
      </w:r>
    </w:p>
    <w:p w14:paraId="469FD1D3" w14:textId="32537CF0" w:rsidR="002B2778" w:rsidRDefault="00F106CA">
      <w:pPr>
        <w:pStyle w:val="a3"/>
        <w:spacing w:line="276" w:lineRule="exact"/>
        <w:ind w:firstLine="0"/>
      </w:pPr>
      <w:r>
        <w:t>(</w:t>
      </w:r>
      <w:r w:rsidR="00220484">
        <w:t xml:space="preserve">1 </w:t>
      </w:r>
      <w:r>
        <w:t>час</w:t>
      </w:r>
      <w:r>
        <w:rPr>
          <w:spacing w:val="-2"/>
        </w:rPr>
        <w:t xml:space="preserve"> </w:t>
      </w:r>
      <w:r>
        <w:t>в</w:t>
      </w:r>
      <w:r>
        <w:rPr>
          <w:spacing w:val="-2"/>
        </w:rPr>
        <w:t xml:space="preserve"> </w:t>
      </w:r>
      <w:r>
        <w:t>неделю), в</w:t>
      </w:r>
      <w:r>
        <w:rPr>
          <w:spacing w:val="-3"/>
        </w:rPr>
        <w:t xml:space="preserve"> </w:t>
      </w:r>
      <w:r>
        <w:t>1</w:t>
      </w:r>
      <w:r w:rsidR="00220484">
        <w:t>2</w:t>
      </w:r>
      <w:r>
        <w:rPr>
          <w:spacing w:val="1"/>
        </w:rPr>
        <w:t xml:space="preserve"> </w:t>
      </w:r>
      <w:r>
        <w:t>классе</w:t>
      </w:r>
      <w:r>
        <w:rPr>
          <w:spacing w:val="1"/>
        </w:rPr>
        <w:t xml:space="preserve"> </w:t>
      </w:r>
      <w:r>
        <w:t>–</w:t>
      </w:r>
      <w:r>
        <w:rPr>
          <w:spacing w:val="-1"/>
        </w:rPr>
        <w:t xml:space="preserve"> </w:t>
      </w:r>
      <w:r>
        <w:t>68</w:t>
      </w:r>
      <w:r>
        <w:rPr>
          <w:spacing w:val="-1"/>
        </w:rPr>
        <w:t xml:space="preserve"> </w:t>
      </w:r>
      <w:r>
        <w:t>часа</w:t>
      </w:r>
      <w:r>
        <w:rPr>
          <w:spacing w:val="-1"/>
        </w:rPr>
        <w:t xml:space="preserve"> </w:t>
      </w:r>
      <w:r>
        <w:t>(2</w:t>
      </w:r>
      <w:r>
        <w:rPr>
          <w:spacing w:val="-1"/>
        </w:rPr>
        <w:t xml:space="preserve"> </w:t>
      </w:r>
      <w:r>
        <w:t>часа</w:t>
      </w:r>
      <w:r>
        <w:rPr>
          <w:spacing w:val="1"/>
        </w:rPr>
        <w:t xml:space="preserve"> </w:t>
      </w:r>
      <w:r>
        <w:t>в</w:t>
      </w:r>
      <w:r>
        <w:rPr>
          <w:spacing w:val="-1"/>
        </w:rPr>
        <w:t xml:space="preserve"> </w:t>
      </w:r>
      <w:r>
        <w:rPr>
          <w:spacing w:val="-2"/>
        </w:rPr>
        <w:t>неделю).</w:t>
      </w:r>
    </w:p>
    <w:p w14:paraId="7C4153CE" w14:textId="1871DDB0" w:rsidR="002B2778" w:rsidRDefault="00F106CA" w:rsidP="00663966">
      <w:pPr>
        <w:pStyle w:val="a5"/>
        <w:numPr>
          <w:ilvl w:val="1"/>
          <w:numId w:val="62"/>
        </w:numPr>
        <w:tabs>
          <w:tab w:val="left" w:pos="1840"/>
        </w:tabs>
        <w:ind w:left="1840" w:hanging="53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10</w:t>
      </w:r>
      <w:r w:rsidR="00220484">
        <w:rPr>
          <w:sz w:val="24"/>
        </w:rPr>
        <w:t xml:space="preserve"> -11</w:t>
      </w:r>
      <w:r>
        <w:rPr>
          <w:spacing w:val="-1"/>
          <w:sz w:val="24"/>
        </w:rPr>
        <w:t xml:space="preserve"> </w:t>
      </w:r>
      <w:r>
        <w:rPr>
          <w:spacing w:val="-2"/>
          <w:sz w:val="24"/>
        </w:rPr>
        <w:t>класс</w:t>
      </w:r>
      <w:r w:rsidR="00220484">
        <w:rPr>
          <w:spacing w:val="-2"/>
          <w:sz w:val="24"/>
        </w:rPr>
        <w:t>ах</w:t>
      </w:r>
      <w:r>
        <w:rPr>
          <w:spacing w:val="-2"/>
          <w:sz w:val="24"/>
        </w:rPr>
        <w:t>.</w:t>
      </w:r>
    </w:p>
    <w:p w14:paraId="713902F7" w14:textId="77777777" w:rsidR="002B2778" w:rsidRDefault="00F106CA" w:rsidP="00663966">
      <w:pPr>
        <w:pStyle w:val="a5"/>
        <w:numPr>
          <w:ilvl w:val="2"/>
          <w:numId w:val="62"/>
        </w:numPr>
        <w:tabs>
          <w:tab w:val="left" w:pos="2020"/>
        </w:tabs>
        <w:spacing w:before="1"/>
        <w:ind w:left="2020" w:hanging="719"/>
        <w:rPr>
          <w:sz w:val="24"/>
        </w:rPr>
      </w:pPr>
      <w:r>
        <w:rPr>
          <w:sz w:val="24"/>
        </w:rPr>
        <w:t>Общие</w:t>
      </w:r>
      <w:r>
        <w:rPr>
          <w:spacing w:val="-4"/>
          <w:sz w:val="24"/>
        </w:rPr>
        <w:t xml:space="preserve"> </w:t>
      </w:r>
      <w:r>
        <w:rPr>
          <w:sz w:val="24"/>
        </w:rPr>
        <w:t>сведения</w:t>
      </w:r>
      <w:r>
        <w:rPr>
          <w:spacing w:val="-2"/>
          <w:sz w:val="24"/>
        </w:rPr>
        <w:t xml:space="preserve"> </w:t>
      </w:r>
      <w:r>
        <w:rPr>
          <w:sz w:val="24"/>
        </w:rPr>
        <w:t>о</w:t>
      </w:r>
      <w:r>
        <w:rPr>
          <w:spacing w:val="-2"/>
          <w:sz w:val="24"/>
        </w:rPr>
        <w:t xml:space="preserve"> языке.</w:t>
      </w:r>
    </w:p>
    <w:p w14:paraId="3333A4C2" w14:textId="77777777" w:rsidR="002B2778" w:rsidRDefault="00F106CA" w:rsidP="00663966">
      <w:pPr>
        <w:pStyle w:val="a5"/>
        <w:numPr>
          <w:ilvl w:val="3"/>
          <w:numId w:val="62"/>
        </w:numPr>
        <w:tabs>
          <w:tab w:val="left" w:pos="2200"/>
        </w:tabs>
        <w:ind w:left="2200" w:hanging="899"/>
        <w:rPr>
          <w:sz w:val="24"/>
        </w:rPr>
      </w:pPr>
      <w:r>
        <w:rPr>
          <w:sz w:val="24"/>
        </w:rPr>
        <w:t>Язык</w:t>
      </w:r>
      <w:r>
        <w:rPr>
          <w:spacing w:val="-3"/>
          <w:sz w:val="24"/>
        </w:rPr>
        <w:t xml:space="preserve"> </w:t>
      </w:r>
      <w:r>
        <w:rPr>
          <w:sz w:val="24"/>
        </w:rPr>
        <w:t>как</w:t>
      </w:r>
      <w:r>
        <w:rPr>
          <w:spacing w:val="-4"/>
          <w:sz w:val="24"/>
        </w:rPr>
        <w:t xml:space="preserve"> </w:t>
      </w:r>
      <w:r>
        <w:rPr>
          <w:sz w:val="24"/>
        </w:rPr>
        <w:t>знаковая</w:t>
      </w:r>
      <w:r>
        <w:rPr>
          <w:spacing w:val="-2"/>
          <w:sz w:val="24"/>
        </w:rPr>
        <w:t xml:space="preserve"> </w:t>
      </w:r>
      <w:r>
        <w:rPr>
          <w:sz w:val="24"/>
        </w:rPr>
        <w:t>система.</w:t>
      </w:r>
      <w:r>
        <w:rPr>
          <w:spacing w:val="-2"/>
          <w:sz w:val="24"/>
        </w:rPr>
        <w:t xml:space="preserve"> </w:t>
      </w:r>
      <w:r>
        <w:rPr>
          <w:sz w:val="24"/>
        </w:rPr>
        <w:t>Основные</w:t>
      </w:r>
      <w:r>
        <w:rPr>
          <w:spacing w:val="-3"/>
          <w:sz w:val="24"/>
        </w:rPr>
        <w:t xml:space="preserve"> </w:t>
      </w:r>
      <w:r>
        <w:rPr>
          <w:sz w:val="24"/>
        </w:rPr>
        <w:t>функции</w:t>
      </w:r>
      <w:r>
        <w:rPr>
          <w:spacing w:val="-2"/>
          <w:sz w:val="24"/>
        </w:rPr>
        <w:t xml:space="preserve"> языка.</w:t>
      </w:r>
    </w:p>
    <w:p w14:paraId="5F447706" w14:textId="77777777" w:rsidR="002B2778" w:rsidRDefault="00F106CA" w:rsidP="00663966">
      <w:pPr>
        <w:pStyle w:val="a5"/>
        <w:numPr>
          <w:ilvl w:val="3"/>
          <w:numId w:val="62"/>
        </w:numPr>
        <w:tabs>
          <w:tab w:val="left" w:pos="2200"/>
        </w:tabs>
        <w:ind w:left="2200" w:hanging="899"/>
        <w:rPr>
          <w:sz w:val="24"/>
        </w:rPr>
      </w:pPr>
      <w:r>
        <w:rPr>
          <w:sz w:val="24"/>
        </w:rPr>
        <w:t>Лингвистика</w:t>
      </w:r>
      <w:r>
        <w:rPr>
          <w:spacing w:val="-5"/>
          <w:sz w:val="24"/>
        </w:rPr>
        <w:t xml:space="preserve"> </w:t>
      </w:r>
      <w:r>
        <w:rPr>
          <w:sz w:val="24"/>
        </w:rPr>
        <w:t>как</w:t>
      </w:r>
      <w:r>
        <w:rPr>
          <w:spacing w:val="-3"/>
          <w:sz w:val="24"/>
        </w:rPr>
        <w:t xml:space="preserve"> </w:t>
      </w:r>
      <w:r>
        <w:rPr>
          <w:spacing w:val="-2"/>
          <w:sz w:val="24"/>
        </w:rPr>
        <w:t>наука.</w:t>
      </w:r>
    </w:p>
    <w:p w14:paraId="60970522" w14:textId="77777777" w:rsidR="002B2778" w:rsidRDefault="00F106CA" w:rsidP="00663966">
      <w:pPr>
        <w:pStyle w:val="a5"/>
        <w:numPr>
          <w:ilvl w:val="3"/>
          <w:numId w:val="62"/>
        </w:numPr>
        <w:tabs>
          <w:tab w:val="left" w:pos="2200"/>
        </w:tabs>
        <w:ind w:left="2200" w:hanging="899"/>
        <w:rPr>
          <w:sz w:val="24"/>
        </w:rPr>
      </w:pPr>
      <w:r>
        <w:rPr>
          <w:sz w:val="24"/>
        </w:rPr>
        <w:t>Язык и</w:t>
      </w:r>
      <w:r>
        <w:rPr>
          <w:spacing w:val="-1"/>
          <w:sz w:val="24"/>
        </w:rPr>
        <w:t xml:space="preserve"> </w:t>
      </w:r>
      <w:r>
        <w:rPr>
          <w:spacing w:val="-2"/>
          <w:sz w:val="24"/>
        </w:rPr>
        <w:t>культура.</w:t>
      </w:r>
    </w:p>
    <w:p w14:paraId="1CACCF08" w14:textId="77777777" w:rsidR="002B2778" w:rsidRDefault="00F106CA" w:rsidP="00663966">
      <w:pPr>
        <w:pStyle w:val="a5"/>
        <w:numPr>
          <w:ilvl w:val="3"/>
          <w:numId w:val="62"/>
        </w:numPr>
        <w:tabs>
          <w:tab w:val="left" w:pos="2199"/>
        </w:tabs>
        <w:ind w:left="592" w:right="569" w:firstLine="708"/>
        <w:jc w:val="both"/>
        <w:rPr>
          <w:sz w:val="24"/>
        </w:rPr>
      </w:pPr>
      <w:r>
        <w:rPr>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2C8F2C0A" w14:textId="77777777" w:rsidR="002B2778" w:rsidRDefault="00F106CA" w:rsidP="00663966">
      <w:pPr>
        <w:pStyle w:val="a5"/>
        <w:numPr>
          <w:ilvl w:val="3"/>
          <w:numId w:val="62"/>
        </w:numPr>
        <w:tabs>
          <w:tab w:val="left" w:pos="2199"/>
        </w:tabs>
        <w:ind w:left="592" w:right="565" w:firstLine="708"/>
        <w:jc w:val="both"/>
        <w:rPr>
          <w:sz w:val="24"/>
        </w:rPr>
      </w:pPr>
      <w:r>
        <w:rPr>
          <w:sz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0B995613" w14:textId="77777777" w:rsidR="002B2778" w:rsidRDefault="00F106CA" w:rsidP="00663966">
      <w:pPr>
        <w:pStyle w:val="a5"/>
        <w:numPr>
          <w:ilvl w:val="2"/>
          <w:numId w:val="62"/>
        </w:numPr>
        <w:tabs>
          <w:tab w:val="left" w:pos="2020"/>
        </w:tabs>
        <w:ind w:left="2020" w:hanging="719"/>
        <w:jc w:val="both"/>
        <w:rPr>
          <w:sz w:val="24"/>
        </w:rPr>
      </w:pPr>
      <w:r>
        <w:rPr>
          <w:sz w:val="24"/>
        </w:rPr>
        <w:t>Язык</w:t>
      </w:r>
      <w:r>
        <w:rPr>
          <w:spacing w:val="-5"/>
          <w:sz w:val="24"/>
        </w:rPr>
        <w:t xml:space="preserve"> </w:t>
      </w:r>
      <w:r>
        <w:rPr>
          <w:sz w:val="24"/>
        </w:rPr>
        <w:t>и</w:t>
      </w:r>
      <w:r>
        <w:rPr>
          <w:spacing w:val="-2"/>
          <w:sz w:val="24"/>
        </w:rPr>
        <w:t xml:space="preserve"> </w:t>
      </w:r>
      <w:r>
        <w:rPr>
          <w:sz w:val="24"/>
        </w:rPr>
        <w:t>речь.</w:t>
      </w:r>
      <w:r>
        <w:rPr>
          <w:spacing w:val="-2"/>
          <w:sz w:val="24"/>
        </w:rPr>
        <w:t xml:space="preserve"> </w:t>
      </w:r>
      <w:r>
        <w:rPr>
          <w:sz w:val="24"/>
        </w:rPr>
        <w:t>Культура</w:t>
      </w:r>
      <w:r>
        <w:rPr>
          <w:spacing w:val="-3"/>
          <w:sz w:val="24"/>
        </w:rPr>
        <w:t xml:space="preserve"> </w:t>
      </w:r>
      <w:r>
        <w:rPr>
          <w:spacing w:val="-4"/>
          <w:sz w:val="24"/>
        </w:rPr>
        <w:t>речи.</w:t>
      </w:r>
    </w:p>
    <w:p w14:paraId="1487D399" w14:textId="77777777" w:rsidR="002B2778" w:rsidRDefault="00F106CA" w:rsidP="00663966">
      <w:pPr>
        <w:pStyle w:val="a5"/>
        <w:numPr>
          <w:ilvl w:val="3"/>
          <w:numId w:val="62"/>
        </w:numPr>
        <w:tabs>
          <w:tab w:val="left" w:pos="2200"/>
        </w:tabs>
        <w:ind w:left="2200" w:hanging="899"/>
        <w:jc w:val="both"/>
        <w:rPr>
          <w:sz w:val="24"/>
        </w:rPr>
      </w:pPr>
      <w:r>
        <w:rPr>
          <w:sz w:val="24"/>
        </w:rPr>
        <w:t>Система</w:t>
      </w:r>
      <w:r>
        <w:rPr>
          <w:spacing w:val="-4"/>
          <w:sz w:val="24"/>
        </w:rPr>
        <w:t xml:space="preserve"> </w:t>
      </w:r>
      <w:r>
        <w:rPr>
          <w:sz w:val="24"/>
        </w:rPr>
        <w:t>языка.</w:t>
      </w:r>
      <w:r>
        <w:rPr>
          <w:spacing w:val="-4"/>
          <w:sz w:val="24"/>
        </w:rPr>
        <w:t xml:space="preserve"> </w:t>
      </w:r>
      <w:r>
        <w:rPr>
          <w:sz w:val="24"/>
        </w:rPr>
        <w:t>Культура</w:t>
      </w:r>
      <w:r>
        <w:rPr>
          <w:spacing w:val="-3"/>
          <w:sz w:val="24"/>
        </w:rPr>
        <w:t xml:space="preserve"> </w:t>
      </w:r>
      <w:r>
        <w:rPr>
          <w:spacing w:val="-4"/>
          <w:sz w:val="24"/>
        </w:rPr>
        <w:t>речи.</w:t>
      </w:r>
    </w:p>
    <w:p w14:paraId="39CD4D01" w14:textId="77777777" w:rsidR="002B2778" w:rsidRDefault="00F106CA" w:rsidP="00663966">
      <w:pPr>
        <w:pStyle w:val="a5"/>
        <w:numPr>
          <w:ilvl w:val="3"/>
          <w:numId w:val="62"/>
        </w:numPr>
        <w:tabs>
          <w:tab w:val="left" w:pos="2200"/>
        </w:tabs>
        <w:ind w:left="2200" w:hanging="899"/>
        <w:jc w:val="both"/>
        <w:rPr>
          <w:sz w:val="24"/>
        </w:rPr>
      </w:pPr>
      <w:r>
        <w:rPr>
          <w:sz w:val="24"/>
        </w:rPr>
        <w:t>Система</w:t>
      </w:r>
      <w:r>
        <w:rPr>
          <w:spacing w:val="-4"/>
          <w:sz w:val="24"/>
        </w:rPr>
        <w:t xml:space="preserve"> </w:t>
      </w:r>
      <w:r>
        <w:rPr>
          <w:sz w:val="24"/>
        </w:rPr>
        <w:t>языка,</w:t>
      </w:r>
      <w:r>
        <w:rPr>
          <w:spacing w:val="-3"/>
          <w:sz w:val="24"/>
        </w:rPr>
        <w:t xml:space="preserve"> </w:t>
      </w:r>
      <w:r>
        <w:rPr>
          <w:sz w:val="24"/>
        </w:rPr>
        <w:t>её устройство,</w:t>
      </w:r>
      <w:r>
        <w:rPr>
          <w:spacing w:val="-2"/>
          <w:sz w:val="24"/>
        </w:rPr>
        <w:t xml:space="preserve"> функционирование.</w:t>
      </w:r>
    </w:p>
    <w:p w14:paraId="140FF097" w14:textId="77777777" w:rsidR="002B2778" w:rsidRDefault="00F106CA" w:rsidP="00663966">
      <w:pPr>
        <w:pStyle w:val="a5"/>
        <w:numPr>
          <w:ilvl w:val="3"/>
          <w:numId w:val="62"/>
        </w:numPr>
        <w:tabs>
          <w:tab w:val="left" w:pos="2200"/>
        </w:tabs>
        <w:ind w:left="2200" w:hanging="899"/>
        <w:jc w:val="both"/>
        <w:rPr>
          <w:sz w:val="24"/>
        </w:rPr>
      </w:pPr>
      <w:r>
        <w:rPr>
          <w:sz w:val="24"/>
        </w:rPr>
        <w:t>Культура</w:t>
      </w:r>
      <w:r>
        <w:rPr>
          <w:spacing w:val="-4"/>
          <w:sz w:val="24"/>
        </w:rPr>
        <w:t xml:space="preserve"> </w:t>
      </w:r>
      <w:r>
        <w:rPr>
          <w:sz w:val="24"/>
        </w:rPr>
        <w:t>речи как</w:t>
      </w:r>
      <w:r>
        <w:rPr>
          <w:spacing w:val="-2"/>
          <w:sz w:val="24"/>
        </w:rPr>
        <w:t xml:space="preserve"> </w:t>
      </w:r>
      <w:r>
        <w:rPr>
          <w:sz w:val="24"/>
        </w:rPr>
        <w:t>раздел</w:t>
      </w:r>
      <w:r>
        <w:rPr>
          <w:spacing w:val="-2"/>
          <w:sz w:val="24"/>
        </w:rPr>
        <w:t xml:space="preserve"> лингвистики.</w:t>
      </w:r>
    </w:p>
    <w:p w14:paraId="428D806F" w14:textId="77777777" w:rsidR="002B2778" w:rsidRDefault="00F106CA" w:rsidP="00663966">
      <w:pPr>
        <w:pStyle w:val="a5"/>
        <w:numPr>
          <w:ilvl w:val="3"/>
          <w:numId w:val="62"/>
        </w:numPr>
        <w:tabs>
          <w:tab w:val="left" w:pos="2200"/>
        </w:tabs>
        <w:spacing w:before="1"/>
        <w:ind w:left="2200" w:hanging="899"/>
        <w:jc w:val="both"/>
        <w:rPr>
          <w:sz w:val="24"/>
        </w:rPr>
      </w:pPr>
      <w:r>
        <w:rPr>
          <w:sz w:val="24"/>
        </w:rPr>
        <w:t>Языковая</w:t>
      </w:r>
      <w:r>
        <w:rPr>
          <w:spacing w:val="-3"/>
          <w:sz w:val="24"/>
        </w:rPr>
        <w:t xml:space="preserve"> </w:t>
      </w:r>
      <w:r>
        <w:rPr>
          <w:sz w:val="24"/>
        </w:rPr>
        <w:t>норма,</w:t>
      </w:r>
      <w:r>
        <w:rPr>
          <w:spacing w:val="-2"/>
          <w:sz w:val="24"/>
        </w:rPr>
        <w:t xml:space="preserve"> </w:t>
      </w:r>
      <w:r>
        <w:rPr>
          <w:sz w:val="24"/>
        </w:rPr>
        <w:t>её</w:t>
      </w:r>
      <w:r>
        <w:rPr>
          <w:spacing w:val="-3"/>
          <w:sz w:val="24"/>
        </w:rPr>
        <w:t xml:space="preserve"> </w:t>
      </w:r>
      <w:r>
        <w:rPr>
          <w:sz w:val="24"/>
        </w:rPr>
        <w:t>основные</w:t>
      </w:r>
      <w:r>
        <w:rPr>
          <w:spacing w:val="-4"/>
          <w:sz w:val="24"/>
        </w:rPr>
        <w:t xml:space="preserve"> </w:t>
      </w:r>
      <w:r>
        <w:rPr>
          <w:sz w:val="24"/>
        </w:rPr>
        <w:t>признаки</w:t>
      </w:r>
      <w:r>
        <w:rPr>
          <w:spacing w:val="-2"/>
          <w:sz w:val="24"/>
        </w:rPr>
        <w:t xml:space="preserve"> </w:t>
      </w:r>
      <w:r>
        <w:rPr>
          <w:sz w:val="24"/>
        </w:rPr>
        <w:t>и</w:t>
      </w:r>
      <w:r>
        <w:rPr>
          <w:spacing w:val="-4"/>
          <w:sz w:val="24"/>
        </w:rPr>
        <w:t xml:space="preserve"> </w:t>
      </w:r>
      <w:r>
        <w:rPr>
          <w:spacing w:val="-2"/>
          <w:sz w:val="24"/>
        </w:rPr>
        <w:t>функции.</w:t>
      </w:r>
    </w:p>
    <w:p w14:paraId="49850947" w14:textId="77777777" w:rsidR="002B2778" w:rsidRDefault="00F106CA" w:rsidP="00663966">
      <w:pPr>
        <w:pStyle w:val="a5"/>
        <w:numPr>
          <w:ilvl w:val="3"/>
          <w:numId w:val="62"/>
        </w:numPr>
        <w:tabs>
          <w:tab w:val="left" w:pos="2199"/>
        </w:tabs>
        <w:ind w:left="592" w:right="566" w:firstLine="708"/>
        <w:jc w:val="both"/>
        <w:rPr>
          <w:sz w:val="24"/>
        </w:rPr>
      </w:pPr>
      <w:r>
        <w:rPr>
          <w:sz w:val="24"/>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0FC1B24D" w14:textId="77777777" w:rsidR="002B2778" w:rsidRDefault="00F106CA" w:rsidP="00663966">
      <w:pPr>
        <w:pStyle w:val="a5"/>
        <w:numPr>
          <w:ilvl w:val="3"/>
          <w:numId w:val="62"/>
        </w:numPr>
        <w:tabs>
          <w:tab w:val="left" w:pos="2200"/>
        </w:tabs>
        <w:ind w:left="2200" w:hanging="899"/>
        <w:jc w:val="both"/>
        <w:rPr>
          <w:sz w:val="24"/>
        </w:rPr>
      </w:pPr>
      <w:r>
        <w:rPr>
          <w:sz w:val="24"/>
        </w:rPr>
        <w:t>Качества</w:t>
      </w:r>
      <w:r>
        <w:rPr>
          <w:spacing w:val="-2"/>
          <w:sz w:val="24"/>
        </w:rPr>
        <w:t xml:space="preserve"> </w:t>
      </w:r>
      <w:r>
        <w:rPr>
          <w:sz w:val="24"/>
        </w:rPr>
        <w:t>хорошей</w:t>
      </w:r>
      <w:r>
        <w:rPr>
          <w:spacing w:val="-1"/>
          <w:sz w:val="24"/>
        </w:rPr>
        <w:t xml:space="preserve"> </w:t>
      </w:r>
      <w:r>
        <w:rPr>
          <w:spacing w:val="-2"/>
          <w:sz w:val="24"/>
        </w:rPr>
        <w:t>речи.</w:t>
      </w:r>
    </w:p>
    <w:p w14:paraId="14E1EEB8" w14:textId="77777777" w:rsidR="002B2778" w:rsidRDefault="00F106CA" w:rsidP="00663966">
      <w:pPr>
        <w:pStyle w:val="a5"/>
        <w:numPr>
          <w:ilvl w:val="3"/>
          <w:numId w:val="62"/>
        </w:numPr>
        <w:tabs>
          <w:tab w:val="left" w:pos="2199"/>
        </w:tabs>
        <w:ind w:left="592" w:right="567" w:firstLine="708"/>
        <w:jc w:val="both"/>
        <w:rPr>
          <w:sz w:val="24"/>
        </w:rPr>
      </w:pPr>
      <w:r>
        <w:rPr>
          <w:sz w:val="24"/>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3A8FCBE8" w14:textId="77777777" w:rsidR="002B2778" w:rsidRDefault="00F106CA" w:rsidP="00663966">
      <w:pPr>
        <w:pStyle w:val="a5"/>
        <w:numPr>
          <w:ilvl w:val="2"/>
          <w:numId w:val="62"/>
        </w:numPr>
        <w:tabs>
          <w:tab w:val="left" w:pos="2020"/>
        </w:tabs>
        <w:ind w:left="2020" w:hanging="719"/>
        <w:jc w:val="both"/>
        <w:rPr>
          <w:sz w:val="24"/>
        </w:rPr>
      </w:pPr>
      <w:r>
        <w:rPr>
          <w:sz w:val="24"/>
        </w:rPr>
        <w:t>Фонетика.</w:t>
      </w:r>
      <w:r>
        <w:rPr>
          <w:spacing w:val="-6"/>
          <w:sz w:val="24"/>
        </w:rPr>
        <w:t xml:space="preserve"> </w:t>
      </w:r>
      <w:r>
        <w:rPr>
          <w:sz w:val="24"/>
        </w:rPr>
        <w:t>Орфоэпия.</w:t>
      </w:r>
      <w:r>
        <w:rPr>
          <w:spacing w:val="-6"/>
          <w:sz w:val="24"/>
        </w:rPr>
        <w:t xml:space="preserve"> </w:t>
      </w:r>
      <w:r>
        <w:rPr>
          <w:sz w:val="24"/>
        </w:rPr>
        <w:t>Орфоэпические</w:t>
      </w:r>
      <w:r>
        <w:rPr>
          <w:spacing w:val="-6"/>
          <w:sz w:val="24"/>
        </w:rPr>
        <w:t xml:space="preserve"> </w:t>
      </w:r>
      <w:r>
        <w:rPr>
          <w:spacing w:val="-2"/>
          <w:sz w:val="24"/>
        </w:rPr>
        <w:t>нормы.</w:t>
      </w:r>
    </w:p>
    <w:p w14:paraId="398E4C90" w14:textId="77777777" w:rsidR="002B2778" w:rsidRDefault="00F106CA" w:rsidP="00663966">
      <w:pPr>
        <w:pStyle w:val="a5"/>
        <w:numPr>
          <w:ilvl w:val="3"/>
          <w:numId w:val="62"/>
        </w:numPr>
        <w:tabs>
          <w:tab w:val="left" w:pos="2199"/>
        </w:tabs>
        <w:ind w:left="592" w:right="563" w:firstLine="708"/>
        <w:jc w:val="both"/>
        <w:rPr>
          <w:sz w:val="24"/>
        </w:rPr>
      </w:pPr>
      <w:r>
        <w:rPr>
          <w:sz w:val="24"/>
        </w:rPr>
        <w:t xml:space="preserve">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w:t>
      </w:r>
      <w:r>
        <w:rPr>
          <w:spacing w:val="-2"/>
          <w:sz w:val="24"/>
        </w:rPr>
        <w:t>обобщение).</w:t>
      </w:r>
    </w:p>
    <w:p w14:paraId="231BFC84" w14:textId="77777777" w:rsidR="002B2778" w:rsidRDefault="00F106CA" w:rsidP="00663966">
      <w:pPr>
        <w:pStyle w:val="a5"/>
        <w:numPr>
          <w:ilvl w:val="3"/>
          <w:numId w:val="62"/>
        </w:numPr>
        <w:tabs>
          <w:tab w:val="left" w:pos="2199"/>
        </w:tabs>
        <w:ind w:left="592" w:right="568" w:firstLine="708"/>
        <w:jc w:val="both"/>
        <w:rPr>
          <w:sz w:val="24"/>
        </w:rPr>
      </w:pPr>
      <w:r>
        <w:rPr>
          <w:sz w:val="24"/>
        </w:rPr>
        <w:t xml:space="preserve">Основные нормы современного литературного произношения: произношение </w:t>
      </w:r>
      <w:proofErr w:type="gramStart"/>
      <w:r>
        <w:rPr>
          <w:sz w:val="24"/>
        </w:rPr>
        <w:t>безударных</w:t>
      </w:r>
      <w:r>
        <w:rPr>
          <w:spacing w:val="42"/>
          <w:sz w:val="24"/>
        </w:rPr>
        <w:t xml:space="preserve">  </w:t>
      </w:r>
      <w:r>
        <w:rPr>
          <w:sz w:val="24"/>
        </w:rPr>
        <w:t>гласных</w:t>
      </w:r>
      <w:proofErr w:type="gramEnd"/>
      <w:r>
        <w:rPr>
          <w:spacing w:val="44"/>
          <w:sz w:val="24"/>
        </w:rPr>
        <w:t xml:space="preserve">  </w:t>
      </w:r>
      <w:r>
        <w:rPr>
          <w:sz w:val="24"/>
        </w:rPr>
        <w:t>звуков,</w:t>
      </w:r>
      <w:r>
        <w:rPr>
          <w:spacing w:val="44"/>
          <w:sz w:val="24"/>
        </w:rPr>
        <w:t xml:space="preserve">  </w:t>
      </w:r>
      <w:r>
        <w:rPr>
          <w:sz w:val="24"/>
        </w:rPr>
        <w:t>некоторых</w:t>
      </w:r>
      <w:r>
        <w:rPr>
          <w:spacing w:val="44"/>
          <w:sz w:val="24"/>
        </w:rPr>
        <w:t xml:space="preserve">  </w:t>
      </w:r>
      <w:r>
        <w:rPr>
          <w:sz w:val="24"/>
        </w:rPr>
        <w:t>согласных,</w:t>
      </w:r>
      <w:r>
        <w:rPr>
          <w:spacing w:val="44"/>
          <w:sz w:val="24"/>
        </w:rPr>
        <w:t xml:space="preserve">  </w:t>
      </w:r>
      <w:r>
        <w:rPr>
          <w:sz w:val="24"/>
        </w:rPr>
        <w:t>сочетаний</w:t>
      </w:r>
      <w:r>
        <w:rPr>
          <w:spacing w:val="44"/>
          <w:sz w:val="24"/>
        </w:rPr>
        <w:t xml:space="preserve">  </w:t>
      </w:r>
      <w:r>
        <w:rPr>
          <w:sz w:val="24"/>
        </w:rPr>
        <w:t>согласных.</w:t>
      </w:r>
      <w:r>
        <w:rPr>
          <w:spacing w:val="44"/>
          <w:sz w:val="24"/>
        </w:rPr>
        <w:t xml:space="preserve">  </w:t>
      </w:r>
      <w:r>
        <w:rPr>
          <w:spacing w:val="-2"/>
          <w:sz w:val="24"/>
        </w:rPr>
        <w:t>Произношение</w:t>
      </w:r>
    </w:p>
    <w:p w14:paraId="03B32362" w14:textId="77777777" w:rsidR="002B2778" w:rsidRDefault="002B2778">
      <w:pPr>
        <w:jc w:val="both"/>
        <w:rPr>
          <w:sz w:val="24"/>
        </w:rPr>
        <w:sectPr w:rsidR="002B2778">
          <w:pgSz w:w="11910" w:h="16850"/>
          <w:pgMar w:top="820" w:right="0" w:bottom="740" w:left="540" w:header="569" w:footer="548" w:gutter="0"/>
          <w:cols w:space="720"/>
        </w:sectPr>
      </w:pPr>
    </w:p>
    <w:p w14:paraId="0A610866" w14:textId="77777777" w:rsidR="002B2778" w:rsidRDefault="00F106CA">
      <w:pPr>
        <w:pStyle w:val="a3"/>
        <w:ind w:right="565" w:firstLine="0"/>
      </w:pPr>
      <w:r>
        <w:lastRenderedPageBreak/>
        <w:t>некоторых грамматических форм. Особенности произношения иноязычных слов. Нормы ударения в современном литературном русском языке.</w:t>
      </w:r>
    </w:p>
    <w:p w14:paraId="478BE175" w14:textId="77777777" w:rsidR="002B2778" w:rsidRDefault="00F106CA" w:rsidP="00663966">
      <w:pPr>
        <w:pStyle w:val="a5"/>
        <w:numPr>
          <w:ilvl w:val="2"/>
          <w:numId w:val="62"/>
        </w:numPr>
        <w:tabs>
          <w:tab w:val="left" w:pos="2020"/>
        </w:tabs>
        <w:ind w:left="2020" w:hanging="719"/>
        <w:jc w:val="both"/>
        <w:rPr>
          <w:sz w:val="24"/>
        </w:rPr>
      </w:pPr>
      <w:r>
        <w:rPr>
          <w:sz w:val="24"/>
        </w:rPr>
        <w:t>Лексикология</w:t>
      </w:r>
      <w:r>
        <w:rPr>
          <w:spacing w:val="-7"/>
          <w:sz w:val="24"/>
        </w:rPr>
        <w:t xml:space="preserve"> </w:t>
      </w:r>
      <w:r>
        <w:rPr>
          <w:sz w:val="24"/>
        </w:rPr>
        <w:t>и</w:t>
      </w:r>
      <w:r>
        <w:rPr>
          <w:spacing w:val="-4"/>
          <w:sz w:val="24"/>
        </w:rPr>
        <w:t xml:space="preserve"> </w:t>
      </w:r>
      <w:r>
        <w:rPr>
          <w:sz w:val="24"/>
        </w:rPr>
        <w:t>фразеология.</w:t>
      </w:r>
      <w:r>
        <w:rPr>
          <w:spacing w:val="-3"/>
          <w:sz w:val="24"/>
        </w:rPr>
        <w:t xml:space="preserve"> </w:t>
      </w:r>
      <w:r>
        <w:rPr>
          <w:sz w:val="24"/>
        </w:rPr>
        <w:t>Лексические</w:t>
      </w:r>
      <w:r>
        <w:rPr>
          <w:spacing w:val="-4"/>
          <w:sz w:val="24"/>
        </w:rPr>
        <w:t xml:space="preserve"> </w:t>
      </w:r>
      <w:r>
        <w:rPr>
          <w:spacing w:val="-2"/>
          <w:sz w:val="24"/>
        </w:rPr>
        <w:t>нормы.</w:t>
      </w:r>
    </w:p>
    <w:p w14:paraId="5C552C61" w14:textId="77777777" w:rsidR="002B2778" w:rsidRDefault="00F106CA" w:rsidP="00663966">
      <w:pPr>
        <w:pStyle w:val="a5"/>
        <w:numPr>
          <w:ilvl w:val="3"/>
          <w:numId w:val="62"/>
        </w:numPr>
        <w:tabs>
          <w:tab w:val="left" w:pos="2199"/>
        </w:tabs>
        <w:ind w:left="592" w:right="566" w:firstLine="708"/>
        <w:jc w:val="both"/>
        <w:rPr>
          <w:sz w:val="24"/>
        </w:rPr>
      </w:pPr>
      <w:r>
        <w:rPr>
          <w:sz w:val="24"/>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4A946E23" w14:textId="77777777" w:rsidR="002B2778" w:rsidRDefault="00F106CA" w:rsidP="00663966">
      <w:pPr>
        <w:pStyle w:val="a5"/>
        <w:numPr>
          <w:ilvl w:val="3"/>
          <w:numId w:val="62"/>
        </w:numPr>
        <w:tabs>
          <w:tab w:val="left" w:pos="2199"/>
        </w:tabs>
        <w:ind w:left="592" w:right="567" w:firstLine="708"/>
        <w:jc w:val="both"/>
        <w:rPr>
          <w:sz w:val="24"/>
        </w:rPr>
      </w:pPr>
      <w:r>
        <w:rPr>
          <w:sz w:val="24"/>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w:t>
      </w:r>
      <w:r>
        <w:rPr>
          <w:spacing w:val="-2"/>
          <w:sz w:val="24"/>
        </w:rPr>
        <w:t>Плеоназм.</w:t>
      </w:r>
    </w:p>
    <w:p w14:paraId="3B5219F2" w14:textId="77777777" w:rsidR="002B2778" w:rsidRDefault="00F106CA" w:rsidP="00663966">
      <w:pPr>
        <w:pStyle w:val="a5"/>
        <w:numPr>
          <w:ilvl w:val="3"/>
          <w:numId w:val="62"/>
        </w:numPr>
        <w:tabs>
          <w:tab w:val="left" w:pos="2199"/>
        </w:tabs>
        <w:ind w:left="592" w:right="570" w:firstLine="708"/>
        <w:jc w:val="both"/>
        <w:rPr>
          <w:sz w:val="24"/>
        </w:rPr>
      </w:pPr>
      <w:r>
        <w:rPr>
          <w:sz w:val="24"/>
        </w:rPr>
        <w:t>Функционально-стилистическая окраска слова. Лексика общеупотребительная, разговорная и книжная. Особенности употребления.</w:t>
      </w:r>
    </w:p>
    <w:p w14:paraId="57BA1B99" w14:textId="77777777" w:rsidR="002B2778" w:rsidRDefault="00F106CA" w:rsidP="00663966">
      <w:pPr>
        <w:pStyle w:val="a5"/>
        <w:numPr>
          <w:ilvl w:val="3"/>
          <w:numId w:val="62"/>
        </w:numPr>
        <w:tabs>
          <w:tab w:val="left" w:pos="2199"/>
        </w:tabs>
        <w:ind w:left="592" w:right="569" w:firstLine="708"/>
        <w:jc w:val="both"/>
        <w:rPr>
          <w:sz w:val="24"/>
        </w:rPr>
      </w:pPr>
      <w:r>
        <w:rPr>
          <w:sz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14:paraId="19C1AFC0" w14:textId="77777777" w:rsidR="002B2778" w:rsidRDefault="00F106CA" w:rsidP="00663966">
      <w:pPr>
        <w:pStyle w:val="a5"/>
        <w:numPr>
          <w:ilvl w:val="3"/>
          <w:numId w:val="62"/>
        </w:numPr>
        <w:tabs>
          <w:tab w:val="left" w:pos="2200"/>
        </w:tabs>
        <w:spacing w:before="1"/>
        <w:ind w:left="2200" w:hanging="899"/>
        <w:jc w:val="both"/>
        <w:rPr>
          <w:sz w:val="24"/>
        </w:rPr>
      </w:pPr>
      <w:r>
        <w:rPr>
          <w:sz w:val="24"/>
        </w:rPr>
        <w:t>Фразеология</w:t>
      </w:r>
      <w:r>
        <w:rPr>
          <w:spacing w:val="-6"/>
          <w:sz w:val="24"/>
        </w:rPr>
        <w:t xml:space="preserve"> </w:t>
      </w:r>
      <w:r>
        <w:rPr>
          <w:sz w:val="24"/>
        </w:rPr>
        <w:t>русского</w:t>
      </w:r>
      <w:r>
        <w:rPr>
          <w:spacing w:val="-3"/>
          <w:sz w:val="24"/>
        </w:rPr>
        <w:t xml:space="preserve"> </w:t>
      </w:r>
      <w:r>
        <w:rPr>
          <w:sz w:val="24"/>
        </w:rPr>
        <w:t>языка</w:t>
      </w:r>
      <w:r>
        <w:rPr>
          <w:spacing w:val="-4"/>
          <w:sz w:val="24"/>
        </w:rPr>
        <w:t xml:space="preserve"> </w:t>
      </w:r>
      <w:r>
        <w:rPr>
          <w:sz w:val="24"/>
        </w:rPr>
        <w:t>(повторение,</w:t>
      </w:r>
      <w:r>
        <w:rPr>
          <w:spacing w:val="-4"/>
          <w:sz w:val="24"/>
        </w:rPr>
        <w:t xml:space="preserve"> </w:t>
      </w:r>
      <w:r>
        <w:rPr>
          <w:sz w:val="24"/>
        </w:rPr>
        <w:t>обобщение).</w:t>
      </w:r>
      <w:r>
        <w:rPr>
          <w:spacing w:val="-4"/>
          <w:sz w:val="24"/>
        </w:rPr>
        <w:t xml:space="preserve"> </w:t>
      </w:r>
      <w:r>
        <w:rPr>
          <w:sz w:val="24"/>
        </w:rPr>
        <w:t>Крылатые</w:t>
      </w:r>
      <w:r>
        <w:rPr>
          <w:spacing w:val="-4"/>
          <w:sz w:val="24"/>
        </w:rPr>
        <w:t xml:space="preserve"> </w:t>
      </w:r>
      <w:r>
        <w:rPr>
          <w:spacing w:val="-2"/>
          <w:sz w:val="24"/>
        </w:rPr>
        <w:t>слова.</w:t>
      </w:r>
    </w:p>
    <w:p w14:paraId="36801332" w14:textId="77777777" w:rsidR="002B2778" w:rsidRDefault="00F106CA" w:rsidP="00663966">
      <w:pPr>
        <w:pStyle w:val="a5"/>
        <w:numPr>
          <w:ilvl w:val="2"/>
          <w:numId w:val="62"/>
        </w:numPr>
        <w:tabs>
          <w:tab w:val="left" w:pos="2020"/>
        </w:tabs>
        <w:ind w:left="2020" w:hanging="719"/>
        <w:jc w:val="both"/>
        <w:rPr>
          <w:sz w:val="24"/>
        </w:rPr>
      </w:pPr>
      <w:proofErr w:type="spellStart"/>
      <w:r>
        <w:rPr>
          <w:sz w:val="24"/>
        </w:rPr>
        <w:t>Морфемика</w:t>
      </w:r>
      <w:proofErr w:type="spellEnd"/>
      <w:r>
        <w:rPr>
          <w:spacing w:val="-7"/>
          <w:sz w:val="24"/>
        </w:rPr>
        <w:t xml:space="preserve"> </w:t>
      </w:r>
      <w:r>
        <w:rPr>
          <w:sz w:val="24"/>
        </w:rPr>
        <w:t>и</w:t>
      </w:r>
      <w:r>
        <w:rPr>
          <w:spacing w:val="-3"/>
          <w:sz w:val="24"/>
        </w:rPr>
        <w:t xml:space="preserve"> </w:t>
      </w:r>
      <w:r>
        <w:rPr>
          <w:sz w:val="24"/>
        </w:rPr>
        <w:t>словообразование.</w:t>
      </w:r>
      <w:r>
        <w:rPr>
          <w:spacing w:val="-3"/>
          <w:sz w:val="24"/>
        </w:rPr>
        <w:t xml:space="preserve"> </w:t>
      </w:r>
      <w:r>
        <w:rPr>
          <w:sz w:val="24"/>
        </w:rPr>
        <w:t>Словообразовательные</w:t>
      </w:r>
      <w:r>
        <w:rPr>
          <w:spacing w:val="-5"/>
          <w:sz w:val="24"/>
        </w:rPr>
        <w:t xml:space="preserve"> </w:t>
      </w:r>
      <w:r>
        <w:rPr>
          <w:spacing w:val="-2"/>
          <w:sz w:val="24"/>
        </w:rPr>
        <w:t>нормы.</w:t>
      </w:r>
    </w:p>
    <w:p w14:paraId="6A6D32B6" w14:textId="77777777" w:rsidR="002B2778" w:rsidRDefault="00F106CA">
      <w:pPr>
        <w:pStyle w:val="a3"/>
        <w:ind w:right="563"/>
      </w:pPr>
      <w:proofErr w:type="spellStart"/>
      <w:r>
        <w:t>Морфемика</w:t>
      </w:r>
      <w:proofErr w:type="spellEnd"/>
      <w: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7A3F703E" w14:textId="77777777" w:rsidR="002B2778" w:rsidRDefault="00F106CA" w:rsidP="00663966">
      <w:pPr>
        <w:pStyle w:val="a5"/>
        <w:numPr>
          <w:ilvl w:val="2"/>
          <w:numId w:val="62"/>
        </w:numPr>
        <w:tabs>
          <w:tab w:val="left" w:pos="2020"/>
        </w:tabs>
        <w:ind w:left="2020" w:hanging="719"/>
        <w:jc w:val="both"/>
        <w:rPr>
          <w:sz w:val="24"/>
        </w:rPr>
      </w:pPr>
      <w:r>
        <w:rPr>
          <w:sz w:val="24"/>
        </w:rPr>
        <w:t>Морфология.</w:t>
      </w:r>
      <w:r>
        <w:rPr>
          <w:spacing w:val="-6"/>
          <w:sz w:val="24"/>
        </w:rPr>
        <w:t xml:space="preserve"> </w:t>
      </w:r>
      <w:r>
        <w:rPr>
          <w:sz w:val="24"/>
        </w:rPr>
        <w:t>Морфологические</w:t>
      </w:r>
      <w:r>
        <w:rPr>
          <w:spacing w:val="-6"/>
          <w:sz w:val="24"/>
        </w:rPr>
        <w:t xml:space="preserve"> </w:t>
      </w:r>
      <w:r>
        <w:rPr>
          <w:spacing w:val="-2"/>
          <w:sz w:val="24"/>
        </w:rPr>
        <w:t>нормы.</w:t>
      </w:r>
    </w:p>
    <w:p w14:paraId="6EC1EB96" w14:textId="77777777" w:rsidR="002B2778" w:rsidRDefault="00F106CA" w:rsidP="00663966">
      <w:pPr>
        <w:pStyle w:val="a5"/>
        <w:numPr>
          <w:ilvl w:val="3"/>
          <w:numId w:val="62"/>
        </w:numPr>
        <w:tabs>
          <w:tab w:val="left" w:pos="2199"/>
        </w:tabs>
        <w:ind w:left="592" w:right="572" w:firstLine="708"/>
        <w:jc w:val="both"/>
        <w:rPr>
          <w:sz w:val="24"/>
        </w:rPr>
      </w:pPr>
      <w:r>
        <w:rPr>
          <w:sz w:val="24"/>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2077DD71" w14:textId="77777777" w:rsidR="002B2778" w:rsidRDefault="00F106CA" w:rsidP="00663966">
      <w:pPr>
        <w:pStyle w:val="a5"/>
        <w:numPr>
          <w:ilvl w:val="3"/>
          <w:numId w:val="62"/>
        </w:numPr>
        <w:tabs>
          <w:tab w:val="left" w:pos="2199"/>
        </w:tabs>
        <w:ind w:left="592" w:right="570" w:firstLine="708"/>
        <w:jc w:val="both"/>
        <w:rPr>
          <w:sz w:val="24"/>
        </w:rPr>
      </w:pPr>
      <w:r>
        <w:rPr>
          <w:sz w:val="24"/>
        </w:rPr>
        <w:t xml:space="preserve">Морфологические нормы современного русского литературного языка (общее </w:t>
      </w:r>
      <w:r>
        <w:rPr>
          <w:spacing w:val="-2"/>
          <w:sz w:val="24"/>
        </w:rPr>
        <w:t>представление).</w:t>
      </w:r>
    </w:p>
    <w:p w14:paraId="31770CF2" w14:textId="77777777" w:rsidR="002B2778" w:rsidRDefault="00F106CA" w:rsidP="00663966">
      <w:pPr>
        <w:pStyle w:val="a5"/>
        <w:numPr>
          <w:ilvl w:val="3"/>
          <w:numId w:val="62"/>
        </w:numPr>
        <w:tabs>
          <w:tab w:val="left" w:pos="2200"/>
        </w:tabs>
        <w:spacing w:before="1"/>
        <w:ind w:left="2200" w:hanging="899"/>
        <w:jc w:val="both"/>
        <w:rPr>
          <w:sz w:val="24"/>
        </w:rPr>
      </w:pPr>
      <w:r>
        <w:rPr>
          <w:sz w:val="24"/>
        </w:rPr>
        <w:t>Основные</w:t>
      </w:r>
      <w:r>
        <w:rPr>
          <w:spacing w:val="-8"/>
          <w:sz w:val="24"/>
        </w:rPr>
        <w:t xml:space="preserve"> </w:t>
      </w:r>
      <w:r>
        <w:rPr>
          <w:sz w:val="24"/>
        </w:rPr>
        <w:t>нормы</w:t>
      </w:r>
      <w:r>
        <w:rPr>
          <w:spacing w:val="-2"/>
          <w:sz w:val="24"/>
        </w:rPr>
        <w:t xml:space="preserve"> </w:t>
      </w:r>
      <w:r>
        <w:rPr>
          <w:sz w:val="24"/>
        </w:rPr>
        <w:t>употребления</w:t>
      </w:r>
      <w:r>
        <w:rPr>
          <w:spacing w:val="-4"/>
          <w:sz w:val="24"/>
        </w:rPr>
        <w:t xml:space="preserve"> </w:t>
      </w:r>
      <w:r>
        <w:rPr>
          <w:sz w:val="24"/>
        </w:rPr>
        <w:t>имён</w:t>
      </w:r>
      <w:r>
        <w:rPr>
          <w:spacing w:val="-3"/>
          <w:sz w:val="24"/>
        </w:rPr>
        <w:t xml:space="preserve"> </w:t>
      </w:r>
      <w:r>
        <w:rPr>
          <w:sz w:val="24"/>
        </w:rPr>
        <w:t>существительных:</w:t>
      </w:r>
      <w:r>
        <w:rPr>
          <w:spacing w:val="-3"/>
          <w:sz w:val="24"/>
        </w:rPr>
        <w:t xml:space="preserve"> </w:t>
      </w:r>
      <w:r>
        <w:rPr>
          <w:sz w:val="24"/>
        </w:rPr>
        <w:t>форм</w:t>
      </w:r>
      <w:r>
        <w:rPr>
          <w:spacing w:val="-5"/>
          <w:sz w:val="24"/>
        </w:rPr>
        <w:t xml:space="preserve"> </w:t>
      </w:r>
      <w:r>
        <w:rPr>
          <w:sz w:val="24"/>
        </w:rPr>
        <w:t>рода,</w:t>
      </w:r>
      <w:r>
        <w:rPr>
          <w:spacing w:val="-3"/>
          <w:sz w:val="24"/>
        </w:rPr>
        <w:t xml:space="preserve"> </w:t>
      </w:r>
      <w:r>
        <w:rPr>
          <w:sz w:val="24"/>
        </w:rPr>
        <w:t>числа,</w:t>
      </w:r>
      <w:r>
        <w:rPr>
          <w:spacing w:val="-3"/>
          <w:sz w:val="24"/>
        </w:rPr>
        <w:t xml:space="preserve"> </w:t>
      </w:r>
      <w:r>
        <w:rPr>
          <w:spacing w:val="-2"/>
          <w:sz w:val="24"/>
        </w:rPr>
        <w:t>падежа.</w:t>
      </w:r>
    </w:p>
    <w:p w14:paraId="3F387209" w14:textId="77777777" w:rsidR="002B2778" w:rsidRDefault="00F106CA" w:rsidP="00663966">
      <w:pPr>
        <w:pStyle w:val="a5"/>
        <w:numPr>
          <w:ilvl w:val="3"/>
          <w:numId w:val="62"/>
        </w:numPr>
        <w:tabs>
          <w:tab w:val="left" w:pos="2199"/>
        </w:tabs>
        <w:ind w:left="592" w:right="566" w:firstLine="708"/>
        <w:jc w:val="both"/>
        <w:rPr>
          <w:sz w:val="24"/>
        </w:rPr>
      </w:pPr>
      <w:r>
        <w:rPr>
          <w:sz w:val="24"/>
        </w:rPr>
        <w:t>Основные нормы употребления имён прилагательных: форм степеней сравнения, краткой формы.</w:t>
      </w:r>
    </w:p>
    <w:p w14:paraId="737BA01A" w14:textId="77777777" w:rsidR="002B2778" w:rsidRDefault="00F106CA" w:rsidP="00663966">
      <w:pPr>
        <w:pStyle w:val="a5"/>
        <w:numPr>
          <w:ilvl w:val="3"/>
          <w:numId w:val="62"/>
        </w:numPr>
        <w:tabs>
          <w:tab w:val="left" w:pos="2199"/>
        </w:tabs>
        <w:ind w:left="592" w:right="565" w:firstLine="708"/>
        <w:jc w:val="both"/>
        <w:rPr>
          <w:sz w:val="24"/>
        </w:rPr>
      </w:pPr>
      <w:r>
        <w:rPr>
          <w:sz w:val="24"/>
        </w:rPr>
        <w:t xml:space="preserve">Основные нормы употребления количественных, порядковых и собирательных </w:t>
      </w:r>
      <w:r>
        <w:rPr>
          <w:spacing w:val="-2"/>
          <w:sz w:val="24"/>
        </w:rPr>
        <w:t>числительных.</w:t>
      </w:r>
    </w:p>
    <w:p w14:paraId="68BA07AB" w14:textId="77777777" w:rsidR="002B2778" w:rsidRDefault="00F106CA" w:rsidP="00663966">
      <w:pPr>
        <w:pStyle w:val="a5"/>
        <w:numPr>
          <w:ilvl w:val="3"/>
          <w:numId w:val="62"/>
        </w:numPr>
        <w:tabs>
          <w:tab w:val="left" w:pos="2199"/>
        </w:tabs>
        <w:ind w:left="592" w:right="563" w:firstLine="708"/>
        <w:jc w:val="both"/>
        <w:rPr>
          <w:sz w:val="24"/>
        </w:rPr>
      </w:pPr>
      <w:r>
        <w:rPr>
          <w:sz w:val="24"/>
        </w:rPr>
        <w:t>Основные нормы употребления местоимений: формы 3-го лица личных местоимений, возвратного местоимения себя.</w:t>
      </w:r>
    </w:p>
    <w:p w14:paraId="43C51FA2" w14:textId="77777777" w:rsidR="002B2778" w:rsidRDefault="00F106CA" w:rsidP="00663966">
      <w:pPr>
        <w:pStyle w:val="a5"/>
        <w:numPr>
          <w:ilvl w:val="3"/>
          <w:numId w:val="62"/>
        </w:numPr>
        <w:tabs>
          <w:tab w:val="left" w:pos="2199"/>
        </w:tabs>
        <w:ind w:left="592" w:right="569" w:firstLine="708"/>
        <w:jc w:val="both"/>
        <w:rPr>
          <w:sz w:val="24"/>
        </w:rPr>
      </w:pPr>
      <w:r>
        <w:rPr>
          <w:sz w:val="24"/>
        </w:rPr>
        <w:t>Основные</w:t>
      </w:r>
      <w:r>
        <w:rPr>
          <w:spacing w:val="-1"/>
          <w:sz w:val="24"/>
        </w:rPr>
        <w:t xml:space="preserve"> </w:t>
      </w:r>
      <w:r>
        <w:rPr>
          <w:sz w:val="24"/>
        </w:rPr>
        <w:t>нормы употребления глаголов: некоторых личных форм (типа</w:t>
      </w:r>
      <w:r>
        <w:rPr>
          <w:spacing w:val="-1"/>
          <w:sz w:val="24"/>
        </w:rPr>
        <w:t xml:space="preserve"> </w:t>
      </w:r>
      <w:r>
        <w:rPr>
          <w:sz w:val="24"/>
        </w:rPr>
        <w:t>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7C5B74FF" w14:textId="77777777" w:rsidR="002B2778" w:rsidRDefault="00F106CA" w:rsidP="00663966">
      <w:pPr>
        <w:pStyle w:val="a5"/>
        <w:numPr>
          <w:ilvl w:val="2"/>
          <w:numId w:val="62"/>
        </w:numPr>
        <w:tabs>
          <w:tab w:val="left" w:pos="2020"/>
        </w:tabs>
        <w:ind w:left="2020" w:hanging="719"/>
        <w:jc w:val="both"/>
        <w:rPr>
          <w:sz w:val="24"/>
        </w:rPr>
      </w:pPr>
      <w:r>
        <w:rPr>
          <w:sz w:val="24"/>
        </w:rPr>
        <w:t>Орфография.</w:t>
      </w:r>
      <w:r>
        <w:rPr>
          <w:spacing w:val="-3"/>
          <w:sz w:val="24"/>
        </w:rPr>
        <w:t xml:space="preserve"> </w:t>
      </w:r>
      <w:r>
        <w:rPr>
          <w:sz w:val="24"/>
        </w:rPr>
        <w:t>Основные</w:t>
      </w:r>
      <w:r>
        <w:rPr>
          <w:spacing w:val="-4"/>
          <w:sz w:val="24"/>
        </w:rPr>
        <w:t xml:space="preserve"> </w:t>
      </w:r>
      <w:r>
        <w:rPr>
          <w:sz w:val="24"/>
        </w:rPr>
        <w:t>правила</w:t>
      </w:r>
      <w:r>
        <w:rPr>
          <w:spacing w:val="-3"/>
          <w:sz w:val="24"/>
        </w:rPr>
        <w:t xml:space="preserve"> </w:t>
      </w:r>
      <w:r>
        <w:rPr>
          <w:spacing w:val="-2"/>
          <w:sz w:val="24"/>
        </w:rPr>
        <w:t>орфографии.</w:t>
      </w:r>
    </w:p>
    <w:p w14:paraId="5BA45119" w14:textId="77777777" w:rsidR="002B2778" w:rsidRDefault="00F106CA" w:rsidP="00663966">
      <w:pPr>
        <w:pStyle w:val="a5"/>
        <w:numPr>
          <w:ilvl w:val="3"/>
          <w:numId w:val="62"/>
        </w:numPr>
        <w:tabs>
          <w:tab w:val="left" w:pos="2199"/>
        </w:tabs>
        <w:spacing w:before="1"/>
        <w:ind w:left="592" w:right="566" w:firstLine="708"/>
        <w:jc w:val="both"/>
        <w:rPr>
          <w:sz w:val="24"/>
        </w:rPr>
      </w:pPr>
      <w:r>
        <w:rPr>
          <w:sz w:val="24"/>
        </w:rPr>
        <w:t>Орфография как раздел лингвистики (повторение, обобщение). Принципы и разделы русской орфографии. Правописание морфем; слитные, дефисные и раздельные</w:t>
      </w:r>
      <w:r>
        <w:rPr>
          <w:spacing w:val="40"/>
          <w:sz w:val="24"/>
        </w:rPr>
        <w:t xml:space="preserve"> </w:t>
      </w:r>
      <w:r>
        <w:rPr>
          <w:sz w:val="24"/>
        </w:rPr>
        <w:t>написания; употребление прописных и строчных букв; правила переноса слов; правила графического сокращения слов.</w:t>
      </w:r>
    </w:p>
    <w:p w14:paraId="49C80CAA" w14:textId="77777777" w:rsidR="002B2778" w:rsidRDefault="00F106CA" w:rsidP="00663966">
      <w:pPr>
        <w:pStyle w:val="a5"/>
        <w:numPr>
          <w:ilvl w:val="3"/>
          <w:numId w:val="62"/>
        </w:numPr>
        <w:tabs>
          <w:tab w:val="left" w:pos="2200"/>
        </w:tabs>
        <w:ind w:left="1301" w:right="1724" w:firstLine="0"/>
        <w:rPr>
          <w:sz w:val="24"/>
        </w:rPr>
      </w:pPr>
      <w:r>
        <w:rPr>
          <w:sz w:val="24"/>
        </w:rPr>
        <w:t>Орфографические</w:t>
      </w:r>
      <w:r>
        <w:rPr>
          <w:spacing w:val="-6"/>
          <w:sz w:val="24"/>
        </w:rPr>
        <w:t xml:space="preserve"> </w:t>
      </w:r>
      <w:r>
        <w:rPr>
          <w:sz w:val="24"/>
        </w:rPr>
        <w:t>правила.</w:t>
      </w:r>
      <w:r>
        <w:rPr>
          <w:spacing w:val="-5"/>
          <w:sz w:val="24"/>
        </w:rPr>
        <w:t xml:space="preserve"> </w:t>
      </w:r>
      <w:r>
        <w:rPr>
          <w:sz w:val="24"/>
        </w:rPr>
        <w:t>Правописание</w:t>
      </w:r>
      <w:r>
        <w:rPr>
          <w:spacing w:val="-6"/>
          <w:sz w:val="24"/>
        </w:rPr>
        <w:t xml:space="preserve"> </w:t>
      </w:r>
      <w:r>
        <w:rPr>
          <w:sz w:val="24"/>
        </w:rPr>
        <w:t>гласных и</w:t>
      </w:r>
      <w:r>
        <w:rPr>
          <w:spacing w:val="-5"/>
          <w:sz w:val="24"/>
        </w:rPr>
        <w:t xml:space="preserve"> </w:t>
      </w:r>
      <w:r>
        <w:rPr>
          <w:sz w:val="24"/>
        </w:rPr>
        <w:t>согласных</w:t>
      </w:r>
      <w:r>
        <w:rPr>
          <w:spacing w:val="-3"/>
          <w:sz w:val="24"/>
        </w:rPr>
        <w:t xml:space="preserve"> </w:t>
      </w:r>
      <w:r>
        <w:rPr>
          <w:sz w:val="24"/>
        </w:rPr>
        <w:t>в</w:t>
      </w:r>
      <w:r>
        <w:rPr>
          <w:spacing w:val="-6"/>
          <w:sz w:val="24"/>
        </w:rPr>
        <w:t xml:space="preserve"> </w:t>
      </w:r>
      <w:r>
        <w:rPr>
          <w:sz w:val="24"/>
        </w:rPr>
        <w:t>корне. Употребление разделительных ъ и ь.</w:t>
      </w:r>
    </w:p>
    <w:p w14:paraId="1A9AB4C5" w14:textId="77777777" w:rsidR="002B2778" w:rsidRDefault="00F106CA">
      <w:pPr>
        <w:pStyle w:val="a3"/>
        <w:ind w:left="1301" w:right="3586" w:firstLine="0"/>
        <w:jc w:val="left"/>
      </w:pPr>
      <w:r>
        <w:t>Правописание</w:t>
      </w:r>
      <w:r>
        <w:rPr>
          <w:spacing w:val="-6"/>
        </w:rPr>
        <w:t xml:space="preserve"> </w:t>
      </w:r>
      <w:r>
        <w:t>приставок.</w:t>
      </w:r>
      <w:r>
        <w:rPr>
          <w:spacing w:val="-5"/>
        </w:rPr>
        <w:t xml:space="preserve"> </w:t>
      </w:r>
      <w:r>
        <w:t>Буквы</w:t>
      </w:r>
      <w:r>
        <w:rPr>
          <w:spacing w:val="-6"/>
        </w:rPr>
        <w:t xml:space="preserve"> </w:t>
      </w:r>
      <w:r>
        <w:t>ы</w:t>
      </w:r>
      <w:r>
        <w:rPr>
          <w:spacing w:val="-3"/>
        </w:rPr>
        <w:t xml:space="preserve"> </w:t>
      </w:r>
      <w:r>
        <w:t>–</w:t>
      </w:r>
      <w:r>
        <w:rPr>
          <w:spacing w:val="-5"/>
        </w:rPr>
        <w:t xml:space="preserve"> </w:t>
      </w:r>
      <w:r>
        <w:t>и</w:t>
      </w:r>
      <w:r>
        <w:rPr>
          <w:spacing w:val="-5"/>
        </w:rPr>
        <w:t xml:space="preserve"> </w:t>
      </w:r>
      <w:r>
        <w:t>после</w:t>
      </w:r>
      <w:r>
        <w:rPr>
          <w:spacing w:val="-6"/>
        </w:rPr>
        <w:t xml:space="preserve"> </w:t>
      </w:r>
      <w:r>
        <w:t>приставок. Правописание суффиксов.</w:t>
      </w:r>
    </w:p>
    <w:p w14:paraId="3C15A955" w14:textId="77777777" w:rsidR="002B2778" w:rsidRDefault="00F106CA">
      <w:pPr>
        <w:pStyle w:val="a3"/>
        <w:ind w:left="1301" w:right="3586" w:firstLine="0"/>
        <w:jc w:val="left"/>
      </w:pPr>
      <w:r>
        <w:t>Правописание</w:t>
      </w:r>
      <w:r>
        <w:rPr>
          <w:spacing w:val="-6"/>
        </w:rPr>
        <w:t xml:space="preserve"> </w:t>
      </w:r>
      <w:r>
        <w:t>н</w:t>
      </w:r>
      <w:r>
        <w:rPr>
          <w:spacing w:val="-5"/>
        </w:rPr>
        <w:t xml:space="preserve"> </w:t>
      </w:r>
      <w:r>
        <w:t>и</w:t>
      </w:r>
      <w:r>
        <w:rPr>
          <w:spacing w:val="-5"/>
        </w:rPr>
        <w:t xml:space="preserve"> </w:t>
      </w:r>
      <w:proofErr w:type="spellStart"/>
      <w:r>
        <w:t>нн</w:t>
      </w:r>
      <w:proofErr w:type="spellEnd"/>
      <w:r>
        <w:rPr>
          <w:spacing w:val="-5"/>
        </w:rPr>
        <w:t xml:space="preserve"> </w:t>
      </w:r>
      <w:r>
        <w:t>в</w:t>
      </w:r>
      <w:r>
        <w:rPr>
          <w:spacing w:val="-8"/>
        </w:rPr>
        <w:t xml:space="preserve"> </w:t>
      </w:r>
      <w:r>
        <w:t>словах</w:t>
      </w:r>
      <w:r>
        <w:rPr>
          <w:spacing w:val="-3"/>
        </w:rPr>
        <w:t xml:space="preserve"> </w:t>
      </w:r>
      <w:r>
        <w:t>различных</w:t>
      </w:r>
      <w:r>
        <w:rPr>
          <w:spacing w:val="-3"/>
        </w:rPr>
        <w:t xml:space="preserve"> </w:t>
      </w:r>
      <w:r>
        <w:t>частей</w:t>
      </w:r>
      <w:r>
        <w:rPr>
          <w:spacing w:val="-5"/>
        </w:rPr>
        <w:t xml:space="preserve"> </w:t>
      </w:r>
      <w:r>
        <w:t>речи. Правописание не и ни.</w:t>
      </w:r>
    </w:p>
    <w:p w14:paraId="260DEB76" w14:textId="77777777" w:rsidR="002B2778" w:rsidRDefault="00F106CA">
      <w:pPr>
        <w:pStyle w:val="a3"/>
        <w:ind w:left="1301" w:right="574" w:firstLine="0"/>
        <w:jc w:val="left"/>
      </w:pPr>
      <w:r>
        <w:t>Правописание</w:t>
      </w:r>
      <w:r>
        <w:rPr>
          <w:spacing w:val="-6"/>
        </w:rPr>
        <w:t xml:space="preserve"> </w:t>
      </w:r>
      <w:r>
        <w:t>окончаний</w:t>
      </w:r>
      <w:r>
        <w:rPr>
          <w:spacing w:val="-5"/>
        </w:rPr>
        <w:t xml:space="preserve"> </w:t>
      </w:r>
      <w:r>
        <w:t>имён</w:t>
      </w:r>
      <w:r>
        <w:rPr>
          <w:spacing w:val="-5"/>
        </w:rPr>
        <w:t xml:space="preserve"> </w:t>
      </w:r>
      <w:r>
        <w:t>существительных,</w:t>
      </w:r>
      <w:r>
        <w:rPr>
          <w:spacing w:val="-5"/>
        </w:rPr>
        <w:t xml:space="preserve"> </w:t>
      </w:r>
      <w:r>
        <w:t>имён</w:t>
      </w:r>
      <w:r>
        <w:rPr>
          <w:spacing w:val="-7"/>
        </w:rPr>
        <w:t xml:space="preserve"> </w:t>
      </w:r>
      <w:r>
        <w:t>прилагательных и</w:t>
      </w:r>
      <w:r>
        <w:rPr>
          <w:spacing w:val="-5"/>
        </w:rPr>
        <w:t xml:space="preserve"> </w:t>
      </w:r>
      <w:r>
        <w:t>глаголов. Слитное, дефисное и раздельное написание слов.</w:t>
      </w:r>
    </w:p>
    <w:p w14:paraId="7F0ECF93" w14:textId="77777777" w:rsidR="002B2778" w:rsidRDefault="00F106CA" w:rsidP="00663966">
      <w:pPr>
        <w:pStyle w:val="a5"/>
        <w:numPr>
          <w:ilvl w:val="2"/>
          <w:numId w:val="62"/>
        </w:numPr>
        <w:tabs>
          <w:tab w:val="left" w:pos="2020"/>
        </w:tabs>
        <w:ind w:left="2020" w:hanging="719"/>
        <w:rPr>
          <w:sz w:val="24"/>
        </w:rPr>
      </w:pPr>
      <w:r>
        <w:rPr>
          <w:sz w:val="24"/>
        </w:rPr>
        <w:t>Речь.</w:t>
      </w:r>
      <w:r>
        <w:rPr>
          <w:spacing w:val="-3"/>
          <w:sz w:val="24"/>
        </w:rPr>
        <w:t xml:space="preserve"> </w:t>
      </w:r>
      <w:r>
        <w:rPr>
          <w:sz w:val="24"/>
        </w:rPr>
        <w:t>Речевое</w:t>
      </w:r>
      <w:r>
        <w:rPr>
          <w:spacing w:val="-4"/>
          <w:sz w:val="24"/>
        </w:rPr>
        <w:t xml:space="preserve"> </w:t>
      </w:r>
      <w:r>
        <w:rPr>
          <w:spacing w:val="-2"/>
          <w:sz w:val="24"/>
        </w:rPr>
        <w:t>общение.</w:t>
      </w:r>
    </w:p>
    <w:p w14:paraId="763E4611" w14:textId="77777777" w:rsidR="002B2778" w:rsidRDefault="00F106CA" w:rsidP="00663966">
      <w:pPr>
        <w:pStyle w:val="a5"/>
        <w:numPr>
          <w:ilvl w:val="3"/>
          <w:numId w:val="62"/>
        </w:numPr>
        <w:tabs>
          <w:tab w:val="left" w:pos="2200"/>
        </w:tabs>
        <w:ind w:left="2200" w:hanging="899"/>
        <w:rPr>
          <w:sz w:val="24"/>
        </w:rPr>
      </w:pPr>
      <w:r>
        <w:rPr>
          <w:sz w:val="24"/>
        </w:rPr>
        <w:t>Речь</w:t>
      </w:r>
      <w:r>
        <w:rPr>
          <w:spacing w:val="-6"/>
          <w:sz w:val="24"/>
        </w:rPr>
        <w:t xml:space="preserve"> </w:t>
      </w:r>
      <w:r>
        <w:rPr>
          <w:sz w:val="24"/>
        </w:rPr>
        <w:t>как</w:t>
      </w:r>
      <w:r>
        <w:rPr>
          <w:spacing w:val="-4"/>
          <w:sz w:val="24"/>
        </w:rPr>
        <w:t xml:space="preserve"> </w:t>
      </w:r>
      <w:r>
        <w:rPr>
          <w:sz w:val="24"/>
        </w:rPr>
        <w:t>деятельность.</w:t>
      </w:r>
      <w:r>
        <w:rPr>
          <w:spacing w:val="-3"/>
          <w:sz w:val="24"/>
        </w:rPr>
        <w:t xml:space="preserve"> </w:t>
      </w:r>
      <w:r>
        <w:rPr>
          <w:sz w:val="24"/>
        </w:rPr>
        <w:t>Виды</w:t>
      </w:r>
      <w:r>
        <w:rPr>
          <w:spacing w:val="-4"/>
          <w:sz w:val="24"/>
        </w:rPr>
        <w:t xml:space="preserve"> </w:t>
      </w:r>
      <w:r>
        <w:rPr>
          <w:sz w:val="24"/>
        </w:rPr>
        <w:t>речевой</w:t>
      </w:r>
      <w:r>
        <w:rPr>
          <w:spacing w:val="-4"/>
          <w:sz w:val="24"/>
        </w:rPr>
        <w:t xml:space="preserve"> </w:t>
      </w:r>
      <w:r>
        <w:rPr>
          <w:sz w:val="24"/>
        </w:rPr>
        <w:t>деятельности</w:t>
      </w:r>
      <w:r>
        <w:rPr>
          <w:spacing w:val="-4"/>
          <w:sz w:val="24"/>
        </w:rPr>
        <w:t xml:space="preserve"> </w:t>
      </w:r>
      <w:r>
        <w:rPr>
          <w:sz w:val="24"/>
        </w:rPr>
        <w:t>(повторение,</w:t>
      </w:r>
      <w:r>
        <w:rPr>
          <w:spacing w:val="-3"/>
          <w:sz w:val="24"/>
        </w:rPr>
        <w:t xml:space="preserve"> </w:t>
      </w:r>
      <w:r>
        <w:rPr>
          <w:spacing w:val="-2"/>
          <w:sz w:val="24"/>
        </w:rPr>
        <w:t>обобщение).</w:t>
      </w:r>
    </w:p>
    <w:p w14:paraId="4E12EA31" w14:textId="77777777" w:rsidR="002B2778" w:rsidRDefault="00F106CA" w:rsidP="00663966">
      <w:pPr>
        <w:pStyle w:val="a5"/>
        <w:numPr>
          <w:ilvl w:val="3"/>
          <w:numId w:val="62"/>
        </w:numPr>
        <w:tabs>
          <w:tab w:val="left" w:pos="2199"/>
        </w:tabs>
        <w:ind w:left="592" w:right="563" w:firstLine="708"/>
        <w:jc w:val="both"/>
        <w:rPr>
          <w:sz w:val="24"/>
        </w:rPr>
      </w:pPr>
      <w:r>
        <w:rPr>
          <w:sz w:val="24"/>
        </w:rPr>
        <w:t>Речевое общение и его виды. Основные сферы речевого общения. Речевая</w:t>
      </w:r>
      <w:r>
        <w:rPr>
          <w:spacing w:val="40"/>
          <w:sz w:val="24"/>
        </w:rPr>
        <w:t xml:space="preserve"> </w:t>
      </w:r>
      <w:r>
        <w:rPr>
          <w:sz w:val="24"/>
        </w:rPr>
        <w:t xml:space="preserve">ситуация и её компоненты (адресант и адресат; мотивы и цели, предмет и тема речи; условия </w:t>
      </w:r>
      <w:r>
        <w:rPr>
          <w:spacing w:val="-2"/>
          <w:sz w:val="24"/>
        </w:rPr>
        <w:t>общения).</w:t>
      </w:r>
    </w:p>
    <w:p w14:paraId="46AF48EB" w14:textId="77777777" w:rsidR="002B2778" w:rsidRDefault="00F106CA" w:rsidP="00663966">
      <w:pPr>
        <w:pStyle w:val="a5"/>
        <w:numPr>
          <w:ilvl w:val="3"/>
          <w:numId w:val="62"/>
        </w:numPr>
        <w:tabs>
          <w:tab w:val="left" w:pos="2200"/>
        </w:tabs>
        <w:ind w:left="2200" w:hanging="899"/>
        <w:jc w:val="both"/>
        <w:rPr>
          <w:sz w:val="24"/>
        </w:rPr>
      </w:pPr>
      <w:proofErr w:type="gramStart"/>
      <w:r>
        <w:rPr>
          <w:sz w:val="24"/>
        </w:rPr>
        <w:t>Речевой</w:t>
      </w:r>
      <w:r>
        <w:rPr>
          <w:spacing w:val="68"/>
          <w:sz w:val="24"/>
        </w:rPr>
        <w:t xml:space="preserve">  </w:t>
      </w:r>
      <w:r>
        <w:rPr>
          <w:sz w:val="24"/>
        </w:rPr>
        <w:t>этикет</w:t>
      </w:r>
      <w:proofErr w:type="gramEnd"/>
      <w:r>
        <w:rPr>
          <w:sz w:val="24"/>
        </w:rPr>
        <w:t>.</w:t>
      </w:r>
      <w:r>
        <w:rPr>
          <w:spacing w:val="69"/>
          <w:sz w:val="24"/>
        </w:rPr>
        <w:t xml:space="preserve">  </w:t>
      </w:r>
      <w:proofErr w:type="gramStart"/>
      <w:r>
        <w:rPr>
          <w:sz w:val="24"/>
        </w:rPr>
        <w:t>Основные</w:t>
      </w:r>
      <w:r>
        <w:rPr>
          <w:spacing w:val="68"/>
          <w:sz w:val="24"/>
        </w:rPr>
        <w:t xml:space="preserve">  </w:t>
      </w:r>
      <w:r>
        <w:rPr>
          <w:sz w:val="24"/>
        </w:rPr>
        <w:t>функции</w:t>
      </w:r>
      <w:proofErr w:type="gramEnd"/>
      <w:r>
        <w:rPr>
          <w:spacing w:val="68"/>
          <w:sz w:val="24"/>
        </w:rPr>
        <w:t xml:space="preserve">  </w:t>
      </w:r>
      <w:r>
        <w:rPr>
          <w:sz w:val="24"/>
        </w:rPr>
        <w:t>речевого</w:t>
      </w:r>
      <w:r>
        <w:rPr>
          <w:spacing w:val="68"/>
          <w:sz w:val="24"/>
        </w:rPr>
        <w:t xml:space="preserve">  </w:t>
      </w:r>
      <w:r>
        <w:rPr>
          <w:sz w:val="24"/>
        </w:rPr>
        <w:t>этикета</w:t>
      </w:r>
      <w:r>
        <w:rPr>
          <w:spacing w:val="68"/>
          <w:sz w:val="24"/>
        </w:rPr>
        <w:t xml:space="preserve">  </w:t>
      </w:r>
      <w:r>
        <w:rPr>
          <w:sz w:val="24"/>
        </w:rPr>
        <w:t>(установление</w:t>
      </w:r>
      <w:r>
        <w:rPr>
          <w:spacing w:val="72"/>
          <w:sz w:val="24"/>
        </w:rPr>
        <w:t xml:space="preserve">  </w:t>
      </w:r>
      <w:r>
        <w:rPr>
          <w:spacing w:val="-10"/>
          <w:sz w:val="24"/>
        </w:rPr>
        <w:t>и</w:t>
      </w:r>
    </w:p>
    <w:p w14:paraId="4D8D4785" w14:textId="77777777" w:rsidR="002B2778" w:rsidRDefault="002B2778">
      <w:pPr>
        <w:jc w:val="both"/>
        <w:rPr>
          <w:sz w:val="24"/>
        </w:rPr>
        <w:sectPr w:rsidR="002B2778">
          <w:pgSz w:w="11910" w:h="16850"/>
          <w:pgMar w:top="820" w:right="0" w:bottom="740" w:left="540" w:header="569" w:footer="548" w:gutter="0"/>
          <w:cols w:space="720"/>
        </w:sectPr>
      </w:pPr>
    </w:p>
    <w:p w14:paraId="3FFDA597" w14:textId="77777777" w:rsidR="002B2778" w:rsidRDefault="00F106CA">
      <w:pPr>
        <w:pStyle w:val="a3"/>
        <w:ind w:right="566" w:firstLine="0"/>
      </w:pPr>
      <w:r>
        <w:lastRenderedPageBreak/>
        <w:t>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14:paraId="00C65765" w14:textId="77777777" w:rsidR="002B2778" w:rsidRDefault="00F106CA" w:rsidP="00663966">
      <w:pPr>
        <w:pStyle w:val="a5"/>
        <w:numPr>
          <w:ilvl w:val="3"/>
          <w:numId w:val="62"/>
        </w:numPr>
        <w:tabs>
          <w:tab w:val="left" w:pos="2199"/>
        </w:tabs>
        <w:ind w:left="592" w:right="562" w:firstLine="708"/>
        <w:jc w:val="both"/>
        <w:rPr>
          <w:sz w:val="24"/>
        </w:rPr>
      </w:pPr>
      <w:r>
        <w:rPr>
          <w:sz w:val="24"/>
        </w:rPr>
        <w:t xml:space="preserve">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w:t>
      </w:r>
      <w:r>
        <w:rPr>
          <w:spacing w:val="-2"/>
          <w:sz w:val="24"/>
        </w:rPr>
        <w:t>общения.</w:t>
      </w:r>
    </w:p>
    <w:p w14:paraId="54136062" w14:textId="77777777" w:rsidR="002B2778" w:rsidRDefault="00F106CA" w:rsidP="00663966">
      <w:pPr>
        <w:pStyle w:val="a5"/>
        <w:numPr>
          <w:ilvl w:val="2"/>
          <w:numId w:val="62"/>
        </w:numPr>
        <w:tabs>
          <w:tab w:val="left" w:pos="2020"/>
        </w:tabs>
        <w:ind w:left="1301" w:right="3674" w:firstLine="0"/>
        <w:jc w:val="both"/>
        <w:rPr>
          <w:sz w:val="24"/>
        </w:rPr>
      </w:pPr>
      <w:r>
        <w:rPr>
          <w:sz w:val="24"/>
        </w:rPr>
        <w:t>Текст.</w:t>
      </w:r>
      <w:r>
        <w:rPr>
          <w:spacing w:val="-12"/>
          <w:sz w:val="24"/>
        </w:rPr>
        <w:t xml:space="preserve"> </w:t>
      </w:r>
      <w:r>
        <w:rPr>
          <w:sz w:val="24"/>
        </w:rPr>
        <w:t>Информационно-смысловая</w:t>
      </w:r>
      <w:r>
        <w:rPr>
          <w:spacing w:val="-12"/>
          <w:sz w:val="24"/>
        </w:rPr>
        <w:t xml:space="preserve"> </w:t>
      </w:r>
      <w:r>
        <w:rPr>
          <w:sz w:val="24"/>
        </w:rPr>
        <w:t>переработка</w:t>
      </w:r>
      <w:r>
        <w:rPr>
          <w:spacing w:val="-13"/>
          <w:sz w:val="24"/>
        </w:rPr>
        <w:t xml:space="preserve"> </w:t>
      </w:r>
      <w:r>
        <w:rPr>
          <w:sz w:val="24"/>
        </w:rPr>
        <w:t>текста. Текст, его основные признаки (повторение, обобщение).</w:t>
      </w:r>
    </w:p>
    <w:p w14:paraId="06656D44" w14:textId="77777777" w:rsidR="002B2778" w:rsidRDefault="00F106CA">
      <w:pPr>
        <w:pStyle w:val="a3"/>
        <w:ind w:left="1301" w:firstLine="0"/>
      </w:pPr>
      <w:r>
        <w:t>Логико-смысловые</w:t>
      </w:r>
      <w:r>
        <w:rPr>
          <w:spacing w:val="-6"/>
        </w:rPr>
        <w:t xml:space="preserve"> </w:t>
      </w:r>
      <w:r>
        <w:t>отношения</w:t>
      </w:r>
      <w:r>
        <w:rPr>
          <w:spacing w:val="-2"/>
        </w:rPr>
        <w:t xml:space="preserve"> </w:t>
      </w:r>
      <w:r>
        <w:t>между</w:t>
      </w:r>
      <w:r>
        <w:rPr>
          <w:spacing w:val="-6"/>
        </w:rPr>
        <w:t xml:space="preserve"> </w:t>
      </w:r>
      <w:r>
        <w:t>предложениями</w:t>
      </w:r>
      <w:r>
        <w:rPr>
          <w:spacing w:val="-2"/>
        </w:rPr>
        <w:t xml:space="preserve"> </w:t>
      </w:r>
      <w:r>
        <w:t>в</w:t>
      </w:r>
      <w:r>
        <w:rPr>
          <w:spacing w:val="-3"/>
        </w:rPr>
        <w:t xml:space="preserve"> </w:t>
      </w:r>
      <w:r>
        <w:t>тексте</w:t>
      </w:r>
      <w:r>
        <w:rPr>
          <w:spacing w:val="-2"/>
        </w:rPr>
        <w:t xml:space="preserve"> </w:t>
      </w:r>
      <w:r>
        <w:t>(общее</w:t>
      </w:r>
      <w:r>
        <w:rPr>
          <w:spacing w:val="-1"/>
        </w:rPr>
        <w:t xml:space="preserve"> </w:t>
      </w:r>
      <w:r>
        <w:rPr>
          <w:spacing w:val="-2"/>
        </w:rPr>
        <w:t>представление).</w:t>
      </w:r>
    </w:p>
    <w:p w14:paraId="7C1D8A96" w14:textId="77777777" w:rsidR="002B2778" w:rsidRDefault="00F106CA">
      <w:pPr>
        <w:pStyle w:val="a3"/>
        <w:ind w:right="564"/>
      </w:pPr>
      <w: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145AA83D" w14:textId="77777777" w:rsidR="002B2778" w:rsidRDefault="00F106CA">
      <w:pPr>
        <w:pStyle w:val="a3"/>
        <w:spacing w:before="1"/>
        <w:ind w:left="1301" w:firstLine="0"/>
      </w:pPr>
      <w:r>
        <w:t>План.</w:t>
      </w:r>
      <w:r>
        <w:rPr>
          <w:spacing w:val="-5"/>
        </w:rPr>
        <w:t xml:space="preserve"> </w:t>
      </w:r>
      <w:r>
        <w:t>Тезисы.</w:t>
      </w:r>
      <w:r>
        <w:rPr>
          <w:spacing w:val="-3"/>
        </w:rPr>
        <w:t xml:space="preserve"> </w:t>
      </w:r>
      <w:r>
        <w:t>Конспект.</w:t>
      </w:r>
      <w:r>
        <w:rPr>
          <w:spacing w:val="-3"/>
        </w:rPr>
        <w:t xml:space="preserve"> </w:t>
      </w:r>
      <w:r>
        <w:t>Реферат.</w:t>
      </w:r>
      <w:r>
        <w:rPr>
          <w:spacing w:val="-2"/>
        </w:rPr>
        <w:t xml:space="preserve"> </w:t>
      </w:r>
      <w:r>
        <w:t>Аннотация.</w:t>
      </w:r>
      <w:r>
        <w:rPr>
          <w:spacing w:val="-6"/>
        </w:rPr>
        <w:t xml:space="preserve"> </w:t>
      </w:r>
      <w:r>
        <w:t>Отзыв.</w:t>
      </w:r>
      <w:r>
        <w:rPr>
          <w:spacing w:val="-2"/>
        </w:rPr>
        <w:t xml:space="preserve"> Рецензия.</w:t>
      </w:r>
    </w:p>
    <w:p w14:paraId="74F4D67E" w14:textId="77777777" w:rsidR="002B2778" w:rsidRDefault="00F106CA" w:rsidP="00663966">
      <w:pPr>
        <w:pStyle w:val="a5"/>
        <w:numPr>
          <w:ilvl w:val="1"/>
          <w:numId w:val="62"/>
        </w:numPr>
        <w:tabs>
          <w:tab w:val="left" w:pos="1840"/>
        </w:tabs>
        <w:ind w:left="1840" w:hanging="53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11</w:t>
      </w:r>
      <w:r>
        <w:rPr>
          <w:spacing w:val="-1"/>
          <w:sz w:val="24"/>
        </w:rPr>
        <w:t xml:space="preserve"> </w:t>
      </w:r>
      <w:r>
        <w:rPr>
          <w:spacing w:val="-2"/>
          <w:sz w:val="24"/>
        </w:rPr>
        <w:t>классе.</w:t>
      </w:r>
    </w:p>
    <w:p w14:paraId="6FD591A9" w14:textId="77777777" w:rsidR="002B2778" w:rsidRDefault="00F106CA" w:rsidP="00663966">
      <w:pPr>
        <w:pStyle w:val="a5"/>
        <w:numPr>
          <w:ilvl w:val="2"/>
          <w:numId w:val="62"/>
        </w:numPr>
        <w:tabs>
          <w:tab w:val="left" w:pos="2020"/>
        </w:tabs>
        <w:spacing w:before="2" w:line="285" w:lineRule="exact"/>
        <w:ind w:left="2020" w:hanging="719"/>
        <w:jc w:val="both"/>
        <w:rPr>
          <w:position w:val="1"/>
          <w:sz w:val="24"/>
        </w:rPr>
      </w:pPr>
      <w:r>
        <w:rPr>
          <w:sz w:val="24"/>
        </w:rPr>
        <w:t>Общие</w:t>
      </w:r>
      <w:r>
        <w:rPr>
          <w:spacing w:val="-4"/>
          <w:sz w:val="24"/>
        </w:rPr>
        <w:t xml:space="preserve"> </w:t>
      </w:r>
      <w:r>
        <w:rPr>
          <w:sz w:val="24"/>
        </w:rPr>
        <w:t>сведения</w:t>
      </w:r>
      <w:r>
        <w:rPr>
          <w:spacing w:val="-2"/>
          <w:sz w:val="24"/>
        </w:rPr>
        <w:t xml:space="preserve"> </w:t>
      </w:r>
      <w:r>
        <w:rPr>
          <w:sz w:val="24"/>
        </w:rPr>
        <w:t>о</w:t>
      </w:r>
      <w:r>
        <w:rPr>
          <w:spacing w:val="-2"/>
          <w:sz w:val="24"/>
        </w:rPr>
        <w:t xml:space="preserve"> языке.</w:t>
      </w:r>
    </w:p>
    <w:p w14:paraId="6F420431" w14:textId="77777777" w:rsidR="002B2778" w:rsidRDefault="00F106CA">
      <w:pPr>
        <w:pStyle w:val="a3"/>
        <w:ind w:right="564"/>
      </w:pPr>
      <w:r>
        <w:t>Культура речи в экологическом аспекте. Экология как наука, экология языка (общее представление).</w:t>
      </w:r>
      <w:r>
        <w:rPr>
          <w:spacing w:val="-2"/>
        </w:rPr>
        <w:t xml:space="preserve"> </w:t>
      </w:r>
      <w:r>
        <w:t>Проблемы</w:t>
      </w:r>
      <w:r>
        <w:rPr>
          <w:spacing w:val="-2"/>
        </w:rPr>
        <w:t xml:space="preserve"> </w:t>
      </w:r>
      <w:r>
        <w:t>речевой</w:t>
      </w:r>
      <w:r>
        <w:rPr>
          <w:spacing w:val="-2"/>
        </w:rPr>
        <w:t xml:space="preserve"> </w:t>
      </w:r>
      <w:r>
        <w:t>культуры</w:t>
      </w:r>
      <w:r>
        <w:rPr>
          <w:spacing w:val="-2"/>
        </w:rPr>
        <w:t xml:space="preserve"> </w:t>
      </w:r>
      <w:r>
        <w:t>в</w:t>
      </w:r>
      <w:r>
        <w:rPr>
          <w:spacing w:val="-2"/>
        </w:rPr>
        <w:t xml:space="preserve"> </w:t>
      </w:r>
      <w:r>
        <w:t>современном</w:t>
      </w:r>
      <w:r>
        <w:rPr>
          <w:spacing w:val="-2"/>
        </w:rPr>
        <w:t xml:space="preserve"> </w:t>
      </w:r>
      <w:r>
        <w:t>обществе</w:t>
      </w:r>
      <w:r>
        <w:rPr>
          <w:spacing w:val="-2"/>
        </w:rPr>
        <w:t xml:space="preserve"> </w:t>
      </w:r>
      <w:r>
        <w:t>(стилистические</w:t>
      </w:r>
      <w:r>
        <w:rPr>
          <w:spacing w:val="-2"/>
        </w:rPr>
        <w:t xml:space="preserve"> </w:t>
      </w:r>
      <w:r>
        <w:t>изменения в лексике, огрубление обиходно-разговорной речи, неоправданное употребление иноязычных заимствований и другое) (обзор).</w:t>
      </w:r>
    </w:p>
    <w:p w14:paraId="52A7B91F" w14:textId="77777777" w:rsidR="002B2778" w:rsidRDefault="00F106CA" w:rsidP="00663966">
      <w:pPr>
        <w:pStyle w:val="a5"/>
        <w:numPr>
          <w:ilvl w:val="2"/>
          <w:numId w:val="62"/>
        </w:numPr>
        <w:tabs>
          <w:tab w:val="left" w:pos="2020"/>
        </w:tabs>
        <w:spacing w:before="1" w:line="286" w:lineRule="exact"/>
        <w:ind w:left="2020" w:hanging="719"/>
        <w:jc w:val="both"/>
        <w:rPr>
          <w:position w:val="1"/>
          <w:sz w:val="24"/>
        </w:rPr>
      </w:pPr>
      <w:r>
        <w:rPr>
          <w:sz w:val="24"/>
        </w:rPr>
        <w:t>Язык</w:t>
      </w:r>
      <w:r>
        <w:rPr>
          <w:spacing w:val="-5"/>
          <w:sz w:val="24"/>
        </w:rPr>
        <w:t xml:space="preserve"> </w:t>
      </w:r>
      <w:r>
        <w:rPr>
          <w:sz w:val="24"/>
        </w:rPr>
        <w:t>и</w:t>
      </w:r>
      <w:r>
        <w:rPr>
          <w:spacing w:val="-2"/>
          <w:sz w:val="24"/>
        </w:rPr>
        <w:t xml:space="preserve"> </w:t>
      </w:r>
      <w:r>
        <w:rPr>
          <w:sz w:val="24"/>
        </w:rPr>
        <w:t>речь.</w:t>
      </w:r>
      <w:r>
        <w:rPr>
          <w:spacing w:val="-2"/>
          <w:sz w:val="24"/>
        </w:rPr>
        <w:t xml:space="preserve"> </w:t>
      </w:r>
      <w:r>
        <w:rPr>
          <w:sz w:val="24"/>
        </w:rPr>
        <w:t>Культура</w:t>
      </w:r>
      <w:r>
        <w:rPr>
          <w:spacing w:val="-3"/>
          <w:sz w:val="24"/>
        </w:rPr>
        <w:t xml:space="preserve"> </w:t>
      </w:r>
      <w:r>
        <w:rPr>
          <w:spacing w:val="-4"/>
          <w:sz w:val="24"/>
        </w:rPr>
        <w:t>речи.</w:t>
      </w:r>
    </w:p>
    <w:p w14:paraId="0775B4B4" w14:textId="77777777" w:rsidR="002B2778" w:rsidRDefault="00F106CA" w:rsidP="00663966">
      <w:pPr>
        <w:pStyle w:val="a5"/>
        <w:numPr>
          <w:ilvl w:val="2"/>
          <w:numId w:val="62"/>
        </w:numPr>
        <w:tabs>
          <w:tab w:val="left" w:pos="2020"/>
        </w:tabs>
        <w:ind w:left="2020" w:hanging="719"/>
        <w:jc w:val="both"/>
        <w:rPr>
          <w:position w:val="1"/>
          <w:sz w:val="24"/>
        </w:rPr>
      </w:pPr>
      <w:r>
        <w:rPr>
          <w:sz w:val="24"/>
        </w:rPr>
        <w:t>Синтаксис.</w:t>
      </w:r>
      <w:r>
        <w:rPr>
          <w:spacing w:val="-9"/>
          <w:sz w:val="24"/>
        </w:rPr>
        <w:t xml:space="preserve"> </w:t>
      </w:r>
      <w:r>
        <w:rPr>
          <w:sz w:val="24"/>
        </w:rPr>
        <w:t>Синтаксические</w:t>
      </w:r>
      <w:r>
        <w:rPr>
          <w:spacing w:val="-8"/>
          <w:sz w:val="24"/>
        </w:rPr>
        <w:t xml:space="preserve"> </w:t>
      </w:r>
      <w:r>
        <w:rPr>
          <w:spacing w:val="-2"/>
          <w:sz w:val="24"/>
        </w:rPr>
        <w:t>нормы.</w:t>
      </w:r>
    </w:p>
    <w:p w14:paraId="49A21A15" w14:textId="77777777" w:rsidR="002B2778" w:rsidRDefault="00F106CA" w:rsidP="00663966">
      <w:pPr>
        <w:pStyle w:val="a5"/>
        <w:numPr>
          <w:ilvl w:val="3"/>
          <w:numId w:val="62"/>
        </w:numPr>
        <w:tabs>
          <w:tab w:val="left" w:pos="2199"/>
        </w:tabs>
        <w:spacing w:before="2"/>
        <w:ind w:left="592" w:right="570" w:firstLine="708"/>
        <w:jc w:val="both"/>
        <w:rPr>
          <w:position w:val="1"/>
          <w:sz w:val="24"/>
        </w:rPr>
      </w:pPr>
      <w:r>
        <w:rPr>
          <w:sz w:val="24"/>
        </w:rPr>
        <w:t>Синтаксис как раздел лингвистики (повторение, обобщение). Синтаксический анализ словосочетания и предложения.</w:t>
      </w:r>
    </w:p>
    <w:p w14:paraId="6ACF7669" w14:textId="77777777" w:rsidR="002B2778" w:rsidRDefault="00F106CA">
      <w:pPr>
        <w:pStyle w:val="a3"/>
        <w:ind w:right="568"/>
      </w:pPr>
      <w: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33FE91BB" w14:textId="77777777" w:rsidR="002B2778" w:rsidRDefault="00F106CA" w:rsidP="00663966">
      <w:pPr>
        <w:pStyle w:val="a5"/>
        <w:numPr>
          <w:ilvl w:val="3"/>
          <w:numId w:val="62"/>
        </w:numPr>
        <w:tabs>
          <w:tab w:val="left" w:pos="2199"/>
        </w:tabs>
        <w:ind w:left="592" w:right="563" w:firstLine="708"/>
        <w:jc w:val="both"/>
        <w:rPr>
          <w:position w:val="1"/>
          <w:sz w:val="24"/>
        </w:rPr>
      </w:pPr>
      <w:r>
        <w:rPr>
          <w:sz w:val="24"/>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482988E0" w14:textId="77777777" w:rsidR="002B2778" w:rsidRDefault="00F106CA">
      <w:pPr>
        <w:pStyle w:val="a3"/>
        <w:ind w:right="564"/>
      </w:pPr>
      <w:r>
        <w:t>Основные нормы управления: правильный выбор падежной или предложно-падежной формы управляемого слова.</w:t>
      </w:r>
    </w:p>
    <w:p w14:paraId="7C74E053" w14:textId="77777777" w:rsidR="002B2778" w:rsidRDefault="00F106CA">
      <w:pPr>
        <w:pStyle w:val="a3"/>
        <w:ind w:left="1301" w:firstLine="0"/>
      </w:pPr>
      <w:r>
        <w:t>Основные</w:t>
      </w:r>
      <w:r>
        <w:rPr>
          <w:spacing w:val="-9"/>
        </w:rPr>
        <w:t xml:space="preserve"> </w:t>
      </w:r>
      <w:r>
        <w:t>нормы</w:t>
      </w:r>
      <w:r>
        <w:rPr>
          <w:spacing w:val="-3"/>
        </w:rPr>
        <w:t xml:space="preserve"> </w:t>
      </w:r>
      <w:r>
        <w:t>употребления</w:t>
      </w:r>
      <w:r>
        <w:rPr>
          <w:spacing w:val="-5"/>
        </w:rPr>
        <w:t xml:space="preserve"> </w:t>
      </w:r>
      <w:r>
        <w:t>однородных</w:t>
      </w:r>
      <w:r>
        <w:rPr>
          <w:spacing w:val="-3"/>
        </w:rPr>
        <w:t xml:space="preserve"> </w:t>
      </w:r>
      <w:r>
        <w:t>членов</w:t>
      </w:r>
      <w:r>
        <w:rPr>
          <w:spacing w:val="-5"/>
        </w:rPr>
        <w:t xml:space="preserve"> </w:t>
      </w:r>
      <w:r>
        <w:rPr>
          <w:spacing w:val="-2"/>
        </w:rPr>
        <w:t>предложения.</w:t>
      </w:r>
    </w:p>
    <w:p w14:paraId="2ACEC006" w14:textId="77777777" w:rsidR="002B2778" w:rsidRDefault="00F106CA">
      <w:pPr>
        <w:pStyle w:val="a3"/>
        <w:ind w:left="1301" w:right="2656" w:firstLine="0"/>
      </w:pPr>
      <w:r>
        <w:t>Основные</w:t>
      </w:r>
      <w:r>
        <w:rPr>
          <w:spacing w:val="-8"/>
        </w:rPr>
        <w:t xml:space="preserve"> </w:t>
      </w:r>
      <w:r>
        <w:t>нормы</w:t>
      </w:r>
      <w:r>
        <w:rPr>
          <w:spacing w:val="-6"/>
        </w:rPr>
        <w:t xml:space="preserve"> </w:t>
      </w:r>
      <w:r>
        <w:t>употребления</w:t>
      </w:r>
      <w:r>
        <w:rPr>
          <w:spacing w:val="-7"/>
        </w:rPr>
        <w:t xml:space="preserve"> </w:t>
      </w:r>
      <w:r>
        <w:t>причастных</w:t>
      </w:r>
      <w:r>
        <w:rPr>
          <w:spacing w:val="-5"/>
        </w:rPr>
        <w:t xml:space="preserve"> </w:t>
      </w:r>
      <w:r>
        <w:t>и</w:t>
      </w:r>
      <w:r>
        <w:rPr>
          <w:spacing w:val="-8"/>
        </w:rPr>
        <w:t xml:space="preserve"> </w:t>
      </w:r>
      <w:r>
        <w:t>деепричастных</w:t>
      </w:r>
      <w:r>
        <w:rPr>
          <w:spacing w:val="-6"/>
        </w:rPr>
        <w:t xml:space="preserve"> </w:t>
      </w:r>
      <w:r>
        <w:t>оборотов. Основные нормы построения сложных предложений.</w:t>
      </w:r>
    </w:p>
    <w:p w14:paraId="58A960FF" w14:textId="77777777" w:rsidR="002B2778" w:rsidRDefault="00F106CA" w:rsidP="00663966">
      <w:pPr>
        <w:pStyle w:val="a5"/>
        <w:numPr>
          <w:ilvl w:val="2"/>
          <w:numId w:val="62"/>
        </w:numPr>
        <w:tabs>
          <w:tab w:val="left" w:pos="2020"/>
        </w:tabs>
        <w:spacing w:line="286" w:lineRule="exact"/>
        <w:ind w:left="2020" w:hanging="719"/>
        <w:jc w:val="both"/>
        <w:rPr>
          <w:position w:val="1"/>
          <w:sz w:val="24"/>
        </w:rPr>
      </w:pPr>
      <w:r>
        <w:rPr>
          <w:sz w:val="24"/>
        </w:rPr>
        <w:t>Пунктуация.</w:t>
      </w:r>
      <w:r>
        <w:rPr>
          <w:spacing w:val="-5"/>
          <w:sz w:val="24"/>
        </w:rPr>
        <w:t xml:space="preserve"> </w:t>
      </w:r>
      <w:r>
        <w:rPr>
          <w:sz w:val="24"/>
        </w:rPr>
        <w:t>Основные</w:t>
      </w:r>
      <w:r>
        <w:rPr>
          <w:spacing w:val="-5"/>
          <w:sz w:val="24"/>
        </w:rPr>
        <w:t xml:space="preserve"> </w:t>
      </w:r>
      <w:r>
        <w:rPr>
          <w:sz w:val="24"/>
        </w:rPr>
        <w:t>правила</w:t>
      </w:r>
      <w:r>
        <w:rPr>
          <w:spacing w:val="-5"/>
          <w:sz w:val="24"/>
        </w:rPr>
        <w:t xml:space="preserve"> </w:t>
      </w:r>
      <w:r>
        <w:rPr>
          <w:spacing w:val="-2"/>
          <w:sz w:val="24"/>
        </w:rPr>
        <w:t>пунктуации.</w:t>
      </w:r>
    </w:p>
    <w:p w14:paraId="74FB0707" w14:textId="77777777" w:rsidR="002B2778" w:rsidRDefault="00F106CA" w:rsidP="00663966">
      <w:pPr>
        <w:pStyle w:val="a5"/>
        <w:numPr>
          <w:ilvl w:val="3"/>
          <w:numId w:val="62"/>
        </w:numPr>
        <w:tabs>
          <w:tab w:val="left" w:pos="2199"/>
        </w:tabs>
        <w:spacing w:before="3" w:line="237" w:lineRule="auto"/>
        <w:ind w:left="592" w:right="572" w:firstLine="708"/>
        <w:jc w:val="both"/>
        <w:rPr>
          <w:position w:val="1"/>
          <w:sz w:val="24"/>
        </w:rPr>
      </w:pPr>
      <w:r>
        <w:rPr>
          <w:sz w:val="24"/>
        </w:rPr>
        <w:t>Пунктуация как раздел лингвистики (повторение, обобщение). Пунктуационный анализ предложения.</w:t>
      </w:r>
    </w:p>
    <w:p w14:paraId="5D498310" w14:textId="77777777" w:rsidR="002B2778" w:rsidRDefault="00F106CA">
      <w:pPr>
        <w:pStyle w:val="a3"/>
        <w:ind w:right="570"/>
      </w:pPr>
      <w: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6835EFD3" w14:textId="77777777" w:rsidR="002B2778" w:rsidRDefault="00F106CA" w:rsidP="00663966">
      <w:pPr>
        <w:pStyle w:val="a5"/>
        <w:numPr>
          <w:ilvl w:val="3"/>
          <w:numId w:val="62"/>
        </w:numPr>
        <w:tabs>
          <w:tab w:val="left" w:pos="2199"/>
        </w:tabs>
        <w:spacing w:before="5" w:line="237" w:lineRule="auto"/>
        <w:ind w:left="592" w:right="564" w:firstLine="708"/>
        <w:jc w:val="both"/>
        <w:rPr>
          <w:position w:val="1"/>
          <w:sz w:val="24"/>
        </w:rPr>
      </w:pPr>
      <w:r>
        <w:rPr>
          <w:sz w:val="24"/>
        </w:rPr>
        <w:t xml:space="preserve">Знаки препинания и их функции. Знаки препинания между подлежащим и </w:t>
      </w:r>
      <w:r>
        <w:rPr>
          <w:spacing w:val="-2"/>
          <w:sz w:val="24"/>
        </w:rPr>
        <w:t>сказуемым.</w:t>
      </w:r>
    </w:p>
    <w:p w14:paraId="783E6AE2" w14:textId="77777777" w:rsidR="002B2778" w:rsidRDefault="00F106CA">
      <w:pPr>
        <w:pStyle w:val="a3"/>
        <w:spacing w:before="1"/>
        <w:ind w:left="1301" w:right="3586" w:firstLine="0"/>
        <w:jc w:val="left"/>
      </w:pPr>
      <w:r>
        <w:t>Знаки</w:t>
      </w:r>
      <w:r>
        <w:rPr>
          <w:spacing w:val="-7"/>
        </w:rPr>
        <w:t xml:space="preserve"> </w:t>
      </w:r>
      <w:r>
        <w:t>препинания</w:t>
      </w:r>
      <w:r>
        <w:rPr>
          <w:spacing w:val="-7"/>
        </w:rPr>
        <w:t xml:space="preserve"> </w:t>
      </w:r>
      <w:r>
        <w:t>в</w:t>
      </w:r>
      <w:r>
        <w:rPr>
          <w:spacing w:val="-8"/>
        </w:rPr>
        <w:t xml:space="preserve"> </w:t>
      </w:r>
      <w:r>
        <w:t>предложениях</w:t>
      </w:r>
      <w:r>
        <w:rPr>
          <w:spacing w:val="-5"/>
        </w:rPr>
        <w:t xml:space="preserve"> </w:t>
      </w:r>
      <w:r>
        <w:t>с</w:t>
      </w:r>
      <w:r>
        <w:rPr>
          <w:spacing w:val="-8"/>
        </w:rPr>
        <w:t xml:space="preserve"> </w:t>
      </w:r>
      <w:r>
        <w:t>однородными</w:t>
      </w:r>
      <w:r>
        <w:rPr>
          <w:spacing w:val="-7"/>
        </w:rPr>
        <w:t xml:space="preserve"> </w:t>
      </w:r>
      <w:r>
        <w:t>членами. Знаки препинания при обособлении.</w:t>
      </w:r>
    </w:p>
    <w:p w14:paraId="0D975C43" w14:textId="77777777" w:rsidR="002B2778" w:rsidRDefault="00F106CA">
      <w:pPr>
        <w:pStyle w:val="a3"/>
        <w:tabs>
          <w:tab w:val="left" w:pos="2164"/>
          <w:tab w:val="left" w:pos="3641"/>
          <w:tab w:val="left" w:pos="4015"/>
          <w:tab w:val="left" w:pos="5754"/>
          <w:tab w:val="left" w:pos="6121"/>
          <w:tab w:val="left" w:pos="7423"/>
          <w:tab w:val="left" w:pos="9327"/>
        </w:tabs>
        <w:ind w:left="1301" w:firstLine="0"/>
        <w:jc w:val="left"/>
      </w:pPr>
      <w:r>
        <w:rPr>
          <w:spacing w:val="-4"/>
        </w:rPr>
        <w:t>Знаки</w:t>
      </w:r>
      <w:r>
        <w:tab/>
      </w:r>
      <w:r>
        <w:rPr>
          <w:spacing w:val="-2"/>
        </w:rPr>
        <w:t>препинания</w:t>
      </w:r>
      <w:r>
        <w:tab/>
      </w:r>
      <w:r>
        <w:rPr>
          <w:spacing w:val="-10"/>
        </w:rPr>
        <w:t>в</w:t>
      </w:r>
      <w:r>
        <w:tab/>
      </w:r>
      <w:r>
        <w:rPr>
          <w:spacing w:val="-2"/>
        </w:rPr>
        <w:t>предложениях</w:t>
      </w:r>
      <w:r>
        <w:tab/>
      </w:r>
      <w:r>
        <w:rPr>
          <w:spacing w:val="-10"/>
        </w:rPr>
        <w:t>с</w:t>
      </w:r>
      <w:r>
        <w:tab/>
      </w:r>
      <w:r>
        <w:rPr>
          <w:spacing w:val="-2"/>
        </w:rPr>
        <w:t>вводными</w:t>
      </w:r>
      <w:r>
        <w:tab/>
      </w:r>
      <w:r>
        <w:rPr>
          <w:spacing w:val="-2"/>
        </w:rPr>
        <w:t>конструкциями,</w:t>
      </w:r>
      <w:r>
        <w:tab/>
      </w:r>
      <w:r>
        <w:rPr>
          <w:spacing w:val="-2"/>
        </w:rPr>
        <w:t>обращениями,</w:t>
      </w:r>
    </w:p>
    <w:p w14:paraId="02BB2912" w14:textId="77777777" w:rsidR="002B2778" w:rsidRDefault="002B2778">
      <w:pPr>
        <w:sectPr w:rsidR="002B2778">
          <w:pgSz w:w="11910" w:h="16850"/>
          <w:pgMar w:top="820" w:right="0" w:bottom="740" w:left="540" w:header="569" w:footer="548" w:gutter="0"/>
          <w:cols w:space="720"/>
        </w:sectPr>
      </w:pPr>
    </w:p>
    <w:p w14:paraId="612349E4" w14:textId="77777777" w:rsidR="002B2778" w:rsidRDefault="00F106CA">
      <w:pPr>
        <w:pStyle w:val="a3"/>
        <w:ind w:firstLine="0"/>
        <w:jc w:val="left"/>
      </w:pPr>
      <w:r>
        <w:rPr>
          <w:spacing w:val="-2"/>
        </w:rPr>
        <w:lastRenderedPageBreak/>
        <w:t>междометиями.</w:t>
      </w:r>
    </w:p>
    <w:p w14:paraId="21D68C12" w14:textId="77777777" w:rsidR="002B2778" w:rsidRDefault="00F106CA">
      <w:pPr>
        <w:pStyle w:val="a3"/>
        <w:ind w:left="1301" w:firstLine="0"/>
      </w:pPr>
      <w:r>
        <w:t>Знаки</w:t>
      </w:r>
      <w:r>
        <w:rPr>
          <w:spacing w:val="-4"/>
        </w:rPr>
        <w:t xml:space="preserve"> </w:t>
      </w:r>
      <w:r>
        <w:t>препинания</w:t>
      </w:r>
      <w:r>
        <w:rPr>
          <w:spacing w:val="-4"/>
        </w:rPr>
        <w:t xml:space="preserve"> </w:t>
      </w:r>
      <w:r>
        <w:t>в</w:t>
      </w:r>
      <w:r>
        <w:rPr>
          <w:spacing w:val="-4"/>
        </w:rPr>
        <w:t xml:space="preserve"> </w:t>
      </w:r>
      <w:r>
        <w:t>сложном</w:t>
      </w:r>
      <w:r>
        <w:rPr>
          <w:spacing w:val="-4"/>
        </w:rPr>
        <w:t xml:space="preserve"> </w:t>
      </w:r>
      <w:r>
        <w:rPr>
          <w:spacing w:val="-2"/>
        </w:rPr>
        <w:t>предложении.</w:t>
      </w:r>
    </w:p>
    <w:p w14:paraId="3EC849A8" w14:textId="77777777" w:rsidR="002B2778" w:rsidRDefault="00F106CA">
      <w:pPr>
        <w:pStyle w:val="a3"/>
        <w:ind w:left="1301" w:right="3007" w:firstLine="0"/>
      </w:pPr>
      <w:r>
        <w:t>Знаки</w:t>
      </w:r>
      <w:r>
        <w:rPr>
          <w:spacing w:val="-4"/>
        </w:rPr>
        <w:t xml:space="preserve"> </w:t>
      </w:r>
      <w:r>
        <w:t>препинания</w:t>
      </w:r>
      <w:r>
        <w:rPr>
          <w:spacing w:val="-4"/>
        </w:rPr>
        <w:t xml:space="preserve"> </w:t>
      </w:r>
      <w:r>
        <w:t>в</w:t>
      </w:r>
      <w:r>
        <w:rPr>
          <w:spacing w:val="-5"/>
        </w:rPr>
        <w:t xml:space="preserve"> </w:t>
      </w:r>
      <w:r>
        <w:t>сложном</w:t>
      </w:r>
      <w:r>
        <w:rPr>
          <w:spacing w:val="-5"/>
        </w:rPr>
        <w:t xml:space="preserve"> </w:t>
      </w:r>
      <w:r>
        <w:t>предложении</w:t>
      </w:r>
      <w:r>
        <w:rPr>
          <w:spacing w:val="-4"/>
        </w:rPr>
        <w:t xml:space="preserve"> </w:t>
      </w:r>
      <w:r>
        <w:t>с</w:t>
      </w:r>
      <w:r>
        <w:rPr>
          <w:spacing w:val="-5"/>
        </w:rPr>
        <w:t xml:space="preserve"> </w:t>
      </w:r>
      <w:r>
        <w:t>разными</w:t>
      </w:r>
      <w:r>
        <w:rPr>
          <w:spacing w:val="-4"/>
        </w:rPr>
        <w:t xml:space="preserve"> </w:t>
      </w:r>
      <w:r>
        <w:t>видами</w:t>
      </w:r>
      <w:r>
        <w:rPr>
          <w:spacing w:val="-4"/>
        </w:rPr>
        <w:t xml:space="preserve"> </w:t>
      </w:r>
      <w:r>
        <w:t>связи. Знаки препинания при передаче чужой речи.</w:t>
      </w:r>
    </w:p>
    <w:p w14:paraId="24BE97F0" w14:textId="77777777" w:rsidR="002B2778" w:rsidRDefault="00F106CA" w:rsidP="00663966">
      <w:pPr>
        <w:pStyle w:val="a5"/>
        <w:numPr>
          <w:ilvl w:val="2"/>
          <w:numId w:val="62"/>
        </w:numPr>
        <w:tabs>
          <w:tab w:val="left" w:pos="2020"/>
        </w:tabs>
        <w:spacing w:before="2" w:line="286" w:lineRule="exact"/>
        <w:ind w:left="2020" w:hanging="719"/>
        <w:jc w:val="both"/>
        <w:rPr>
          <w:position w:val="1"/>
          <w:sz w:val="24"/>
        </w:rPr>
      </w:pPr>
      <w:r>
        <w:rPr>
          <w:sz w:val="24"/>
        </w:rPr>
        <w:t>Функциональная</w:t>
      </w:r>
      <w:r>
        <w:rPr>
          <w:spacing w:val="-6"/>
          <w:sz w:val="24"/>
        </w:rPr>
        <w:t xml:space="preserve"> </w:t>
      </w:r>
      <w:r>
        <w:rPr>
          <w:sz w:val="24"/>
        </w:rPr>
        <w:t>стилистика.</w:t>
      </w:r>
      <w:r>
        <w:rPr>
          <w:spacing w:val="-6"/>
          <w:sz w:val="24"/>
        </w:rPr>
        <w:t xml:space="preserve"> </w:t>
      </w:r>
      <w:r>
        <w:rPr>
          <w:sz w:val="24"/>
        </w:rPr>
        <w:t>Культура</w:t>
      </w:r>
      <w:r>
        <w:rPr>
          <w:spacing w:val="-5"/>
          <w:sz w:val="24"/>
        </w:rPr>
        <w:t xml:space="preserve"> </w:t>
      </w:r>
      <w:r>
        <w:rPr>
          <w:spacing w:val="-4"/>
          <w:sz w:val="24"/>
        </w:rPr>
        <w:t>речи.</w:t>
      </w:r>
    </w:p>
    <w:p w14:paraId="3ED786DD" w14:textId="77777777" w:rsidR="002B2778" w:rsidRDefault="00F106CA" w:rsidP="00663966">
      <w:pPr>
        <w:pStyle w:val="a5"/>
        <w:numPr>
          <w:ilvl w:val="3"/>
          <w:numId w:val="62"/>
        </w:numPr>
        <w:tabs>
          <w:tab w:val="left" w:pos="2199"/>
        </w:tabs>
        <w:ind w:left="592" w:right="572" w:firstLine="708"/>
        <w:jc w:val="both"/>
        <w:rPr>
          <w:position w:val="1"/>
          <w:sz w:val="24"/>
        </w:rPr>
      </w:pPr>
      <w:r>
        <w:rPr>
          <w:sz w:val="24"/>
        </w:rPr>
        <w:t>Функциональная стилистика как раздел лингвистики. Стилистическая норма (повторение, обобщение).</w:t>
      </w:r>
    </w:p>
    <w:p w14:paraId="6D5D9A5C" w14:textId="77777777" w:rsidR="002B2778" w:rsidRDefault="00F106CA" w:rsidP="00663966">
      <w:pPr>
        <w:pStyle w:val="a5"/>
        <w:numPr>
          <w:ilvl w:val="3"/>
          <w:numId w:val="62"/>
        </w:numPr>
        <w:tabs>
          <w:tab w:val="left" w:pos="2199"/>
        </w:tabs>
        <w:spacing w:before="2"/>
        <w:ind w:left="592" w:right="569" w:firstLine="708"/>
        <w:jc w:val="both"/>
        <w:rPr>
          <w:position w:val="1"/>
          <w:sz w:val="24"/>
        </w:rPr>
      </w:pPr>
      <w:r>
        <w:rPr>
          <w:sz w:val="24"/>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3AF79F9A" w14:textId="77777777" w:rsidR="002B2778" w:rsidRDefault="00F106CA" w:rsidP="00663966">
      <w:pPr>
        <w:pStyle w:val="a5"/>
        <w:numPr>
          <w:ilvl w:val="3"/>
          <w:numId w:val="62"/>
        </w:numPr>
        <w:tabs>
          <w:tab w:val="left" w:pos="2199"/>
        </w:tabs>
        <w:ind w:left="592" w:right="565" w:firstLine="708"/>
        <w:jc w:val="both"/>
        <w:rPr>
          <w:position w:val="1"/>
          <w:sz w:val="24"/>
        </w:rPr>
      </w:pPr>
      <w:r>
        <w:rPr>
          <w:sz w:val="24"/>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Pr>
          <w:sz w:val="24"/>
        </w:rPr>
        <w:t>подстили</w:t>
      </w:r>
      <w:proofErr w:type="spellEnd"/>
      <w:r>
        <w:rPr>
          <w:sz w:val="24"/>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48B2AB3D" w14:textId="77777777" w:rsidR="002B2778" w:rsidRDefault="00F106CA" w:rsidP="00663966">
      <w:pPr>
        <w:pStyle w:val="a5"/>
        <w:numPr>
          <w:ilvl w:val="3"/>
          <w:numId w:val="62"/>
        </w:numPr>
        <w:tabs>
          <w:tab w:val="left" w:pos="2199"/>
        </w:tabs>
        <w:ind w:left="592" w:right="560" w:firstLine="708"/>
        <w:jc w:val="both"/>
        <w:rPr>
          <w:position w:val="1"/>
          <w:sz w:val="24"/>
        </w:rPr>
      </w:pPr>
      <w:r>
        <w:rPr>
          <w:sz w:val="24"/>
        </w:rPr>
        <w:t xml:space="preserve">Официально-деловой стиль, сферы его использования, назначение. Основные признаки официально-делового стиля: точность, </w:t>
      </w:r>
      <w:proofErr w:type="spellStart"/>
      <w:r>
        <w:rPr>
          <w:sz w:val="24"/>
        </w:rPr>
        <w:t>стандартизированность</w:t>
      </w:r>
      <w:proofErr w:type="spellEnd"/>
      <w:r>
        <w:rPr>
          <w:sz w:val="24"/>
        </w:rP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09602A44" w14:textId="77777777" w:rsidR="002B2778" w:rsidRDefault="00F106CA" w:rsidP="00663966">
      <w:pPr>
        <w:pStyle w:val="a5"/>
        <w:numPr>
          <w:ilvl w:val="3"/>
          <w:numId w:val="62"/>
        </w:numPr>
        <w:tabs>
          <w:tab w:val="left" w:pos="2199"/>
        </w:tabs>
        <w:ind w:left="592" w:right="570" w:firstLine="708"/>
        <w:jc w:val="both"/>
        <w:rPr>
          <w:position w:val="1"/>
          <w:sz w:val="24"/>
        </w:rPr>
      </w:pPr>
      <w:r>
        <w:rPr>
          <w:sz w:val="24"/>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Pr>
          <w:sz w:val="24"/>
        </w:rPr>
        <w:t>призывность</w:t>
      </w:r>
      <w:proofErr w:type="spellEnd"/>
      <w:r>
        <w:rPr>
          <w:sz w:val="24"/>
        </w:rPr>
        <w:t xml:space="preserve">, </w:t>
      </w:r>
      <w:proofErr w:type="spellStart"/>
      <w:r>
        <w:rPr>
          <w:sz w:val="24"/>
        </w:rPr>
        <w:t>оценочность</w:t>
      </w:r>
      <w:proofErr w:type="spellEnd"/>
      <w:r>
        <w:rPr>
          <w:sz w:val="24"/>
        </w:rPr>
        <w:t>.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494223C8" w14:textId="77777777" w:rsidR="002B2778" w:rsidRDefault="00F106CA" w:rsidP="00663966">
      <w:pPr>
        <w:pStyle w:val="a5"/>
        <w:numPr>
          <w:ilvl w:val="3"/>
          <w:numId w:val="62"/>
        </w:numPr>
        <w:tabs>
          <w:tab w:val="left" w:pos="2199"/>
        </w:tabs>
        <w:ind w:left="592" w:right="567" w:firstLine="708"/>
        <w:jc w:val="both"/>
        <w:rPr>
          <w:position w:val="1"/>
          <w:sz w:val="24"/>
        </w:rPr>
      </w:pPr>
      <w:r>
        <w:rPr>
          <w:sz w:val="24"/>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09638886" w14:textId="77777777" w:rsidR="002B2778" w:rsidRDefault="00F106CA" w:rsidP="00663966">
      <w:pPr>
        <w:pStyle w:val="a5"/>
        <w:numPr>
          <w:ilvl w:val="1"/>
          <w:numId w:val="62"/>
        </w:numPr>
        <w:tabs>
          <w:tab w:val="left" w:pos="1839"/>
        </w:tabs>
        <w:ind w:right="565" w:firstLine="708"/>
        <w:jc w:val="both"/>
        <w:rPr>
          <w:sz w:val="24"/>
        </w:rPr>
      </w:pPr>
      <w:r>
        <w:rPr>
          <w:sz w:val="24"/>
        </w:rPr>
        <w:t>Планируемые результаты освоения программы по русскому языку на уровне среднего общего образования.</w:t>
      </w:r>
    </w:p>
    <w:p w14:paraId="4A79407D" w14:textId="77777777" w:rsidR="002B2778" w:rsidRDefault="00F106CA" w:rsidP="00663966">
      <w:pPr>
        <w:pStyle w:val="a5"/>
        <w:numPr>
          <w:ilvl w:val="2"/>
          <w:numId w:val="62"/>
        </w:numPr>
        <w:tabs>
          <w:tab w:val="left" w:pos="2019"/>
        </w:tabs>
        <w:ind w:left="592" w:right="561" w:firstLine="708"/>
        <w:jc w:val="both"/>
        <w:rPr>
          <w:sz w:val="24"/>
        </w:rPr>
      </w:pPr>
      <w:r>
        <w:rPr>
          <w:sz w:val="24"/>
        </w:rPr>
        <w:t>Личностные результаты освоения программы по русскому</w:t>
      </w:r>
      <w:r>
        <w:rPr>
          <w:spacing w:val="-1"/>
          <w:sz w:val="24"/>
        </w:rPr>
        <w:t xml:space="preserve"> </w:t>
      </w:r>
      <w:r>
        <w:rPr>
          <w:sz w:val="24"/>
        </w:rPr>
        <w:t>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8ABE403" w14:textId="77777777" w:rsidR="002B2778" w:rsidRDefault="00F106CA" w:rsidP="00663966">
      <w:pPr>
        <w:pStyle w:val="a5"/>
        <w:numPr>
          <w:ilvl w:val="2"/>
          <w:numId w:val="62"/>
        </w:numPr>
        <w:tabs>
          <w:tab w:val="left" w:pos="2019"/>
        </w:tabs>
        <w:ind w:left="592" w:right="558" w:firstLine="708"/>
        <w:jc w:val="both"/>
        <w:rPr>
          <w:sz w:val="24"/>
        </w:rPr>
      </w:pPr>
      <w:r>
        <w:rPr>
          <w:sz w:val="24"/>
        </w:rPr>
        <w:t>В результате изучения русского языка на уровне среднего общего образования у обучающегося будут сформированы следующие личностные результаты:</w:t>
      </w:r>
    </w:p>
    <w:p w14:paraId="65571071" w14:textId="77777777" w:rsidR="002B2778" w:rsidRDefault="00F106CA" w:rsidP="00663966">
      <w:pPr>
        <w:pStyle w:val="a5"/>
        <w:numPr>
          <w:ilvl w:val="0"/>
          <w:numId w:val="61"/>
        </w:numPr>
        <w:tabs>
          <w:tab w:val="left" w:pos="1559"/>
        </w:tabs>
        <w:ind w:left="1559" w:hanging="258"/>
        <w:jc w:val="both"/>
        <w:rPr>
          <w:sz w:val="24"/>
        </w:rPr>
      </w:pPr>
      <w:r>
        <w:rPr>
          <w:sz w:val="24"/>
        </w:rPr>
        <w:t>гражданского</w:t>
      </w:r>
      <w:r>
        <w:rPr>
          <w:spacing w:val="-3"/>
          <w:sz w:val="24"/>
        </w:rPr>
        <w:t xml:space="preserve"> </w:t>
      </w:r>
      <w:r>
        <w:rPr>
          <w:spacing w:val="-2"/>
          <w:sz w:val="24"/>
        </w:rPr>
        <w:t>воспитания:</w:t>
      </w:r>
    </w:p>
    <w:p w14:paraId="581EB895" w14:textId="77777777" w:rsidR="002B2778" w:rsidRDefault="00F106CA">
      <w:pPr>
        <w:pStyle w:val="a3"/>
        <w:ind w:right="563"/>
      </w:pPr>
      <w:r>
        <w:t>сформированность гражданской позиции обучающегося как активного и ответственного члена российского общества;</w:t>
      </w:r>
    </w:p>
    <w:p w14:paraId="2D9C1DCC" w14:textId="77777777" w:rsidR="002B2778" w:rsidRDefault="00F106CA">
      <w:pPr>
        <w:pStyle w:val="a3"/>
        <w:ind w:left="1301" w:right="563" w:firstLine="0"/>
      </w:pPr>
      <w:r>
        <w:t xml:space="preserve">осознание своих конституционных прав и обязанностей, уважение закона и правопорядка; </w:t>
      </w:r>
      <w:proofErr w:type="gramStart"/>
      <w:r>
        <w:t>принятие</w:t>
      </w:r>
      <w:r>
        <w:rPr>
          <w:spacing w:val="73"/>
          <w:w w:val="150"/>
        </w:rPr>
        <w:t xml:space="preserve">  </w:t>
      </w:r>
      <w:r>
        <w:t>традиционных</w:t>
      </w:r>
      <w:proofErr w:type="gramEnd"/>
      <w:r>
        <w:rPr>
          <w:spacing w:val="75"/>
          <w:w w:val="150"/>
        </w:rPr>
        <w:t xml:space="preserve">  </w:t>
      </w:r>
      <w:r>
        <w:t>национальных,</w:t>
      </w:r>
      <w:r>
        <w:rPr>
          <w:spacing w:val="73"/>
          <w:w w:val="150"/>
        </w:rPr>
        <w:t xml:space="preserve">  </w:t>
      </w:r>
      <w:r>
        <w:t>общечеловеческих</w:t>
      </w:r>
      <w:r>
        <w:rPr>
          <w:spacing w:val="75"/>
          <w:w w:val="150"/>
        </w:rPr>
        <w:t xml:space="preserve">  </w:t>
      </w:r>
      <w:r>
        <w:t>гуманистических</w:t>
      </w:r>
      <w:r>
        <w:rPr>
          <w:spacing w:val="77"/>
          <w:w w:val="150"/>
        </w:rPr>
        <w:t xml:space="preserve">  </w:t>
      </w:r>
      <w:r>
        <w:rPr>
          <w:spacing w:val="-10"/>
        </w:rPr>
        <w:t>и</w:t>
      </w:r>
    </w:p>
    <w:p w14:paraId="592FE3A4" w14:textId="77777777" w:rsidR="002B2778" w:rsidRDefault="00F106CA">
      <w:pPr>
        <w:pStyle w:val="a3"/>
        <w:ind w:right="572" w:firstLine="0"/>
      </w:pPr>
      <w:r>
        <w:t>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1D3CDDD3" w14:textId="77777777" w:rsidR="002B2778" w:rsidRDefault="00F106CA">
      <w:pPr>
        <w:pStyle w:val="a3"/>
        <w:ind w:right="560"/>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316B9EC" w14:textId="77777777" w:rsidR="002B2778" w:rsidRDefault="00F106CA">
      <w:pPr>
        <w:pStyle w:val="a3"/>
        <w:ind w:right="571"/>
      </w:pPr>
      <w:r>
        <w:t>готовность вести совместную деятельность в интересах гражданского общества, участвовать в самоуправлении в образовательной организации;</w:t>
      </w:r>
    </w:p>
    <w:p w14:paraId="59E77D82" w14:textId="77777777" w:rsidR="002B2778" w:rsidRDefault="002B2778">
      <w:pPr>
        <w:sectPr w:rsidR="002B2778">
          <w:pgSz w:w="11910" w:h="16850"/>
          <w:pgMar w:top="820" w:right="0" w:bottom="740" w:left="540" w:header="569" w:footer="548" w:gutter="0"/>
          <w:cols w:space="720"/>
        </w:sectPr>
      </w:pPr>
    </w:p>
    <w:p w14:paraId="20C6B7D9" w14:textId="77777777" w:rsidR="002B2778" w:rsidRDefault="00F106CA">
      <w:pPr>
        <w:pStyle w:val="a3"/>
        <w:ind w:right="563"/>
      </w:pPr>
      <w:r>
        <w:lastRenderedPageBreak/>
        <w:t xml:space="preserve">умение взаимодействовать с социальными институтами в соответствии с их функциями и </w:t>
      </w:r>
      <w:r>
        <w:rPr>
          <w:spacing w:val="-2"/>
        </w:rPr>
        <w:t>назначением;</w:t>
      </w:r>
    </w:p>
    <w:p w14:paraId="0287CE96" w14:textId="77777777" w:rsidR="002B2778" w:rsidRDefault="00F106CA">
      <w:pPr>
        <w:pStyle w:val="a3"/>
        <w:ind w:left="1301" w:firstLine="0"/>
      </w:pPr>
      <w:r>
        <w:t>готовность</w:t>
      </w:r>
      <w:r>
        <w:rPr>
          <w:spacing w:val="-4"/>
        </w:rPr>
        <w:t xml:space="preserve"> </w:t>
      </w:r>
      <w:r>
        <w:t>к</w:t>
      </w:r>
      <w:r>
        <w:rPr>
          <w:spacing w:val="-4"/>
        </w:rPr>
        <w:t xml:space="preserve"> </w:t>
      </w:r>
      <w:r>
        <w:t>гуманитарной</w:t>
      </w:r>
      <w:r>
        <w:rPr>
          <w:spacing w:val="-4"/>
        </w:rPr>
        <w:t xml:space="preserve"> </w:t>
      </w:r>
      <w:r>
        <w:t>и</w:t>
      </w:r>
      <w:r>
        <w:rPr>
          <w:spacing w:val="-4"/>
        </w:rPr>
        <w:t xml:space="preserve"> </w:t>
      </w:r>
      <w:r>
        <w:t>волонтёрской</w:t>
      </w:r>
      <w:r>
        <w:rPr>
          <w:spacing w:val="-3"/>
        </w:rPr>
        <w:t xml:space="preserve"> </w:t>
      </w:r>
      <w:r>
        <w:rPr>
          <w:spacing w:val="-2"/>
        </w:rPr>
        <w:t>деятельности;</w:t>
      </w:r>
    </w:p>
    <w:p w14:paraId="2F0D004C" w14:textId="77777777" w:rsidR="002B2778" w:rsidRDefault="00F106CA" w:rsidP="00663966">
      <w:pPr>
        <w:pStyle w:val="a5"/>
        <w:numPr>
          <w:ilvl w:val="0"/>
          <w:numId w:val="61"/>
        </w:numPr>
        <w:tabs>
          <w:tab w:val="left" w:pos="1559"/>
        </w:tabs>
        <w:ind w:left="1559" w:hanging="258"/>
        <w:jc w:val="both"/>
        <w:rPr>
          <w:sz w:val="24"/>
        </w:rPr>
      </w:pPr>
      <w:r>
        <w:rPr>
          <w:sz w:val="24"/>
        </w:rPr>
        <w:t>патриотического</w:t>
      </w:r>
      <w:r>
        <w:rPr>
          <w:spacing w:val="-6"/>
          <w:sz w:val="24"/>
        </w:rPr>
        <w:t xml:space="preserve"> </w:t>
      </w:r>
      <w:r>
        <w:rPr>
          <w:spacing w:val="-2"/>
          <w:sz w:val="24"/>
        </w:rPr>
        <w:t>воспитания:</w:t>
      </w:r>
    </w:p>
    <w:p w14:paraId="20D1391B" w14:textId="77777777" w:rsidR="002B2778" w:rsidRDefault="00F106CA">
      <w:pPr>
        <w:pStyle w:val="a3"/>
        <w:ind w:right="568"/>
      </w:pPr>
      <w:r>
        <w:t>сформированность российской гражданской идентичности, патриотизма, уважения к</w:t>
      </w:r>
      <w:r>
        <w:rPr>
          <w:spacing w:val="40"/>
        </w:rPr>
        <w:t xml:space="preserve"> </w:t>
      </w:r>
      <w:r>
        <w:t>своему</w:t>
      </w:r>
      <w:r>
        <w:rPr>
          <w:spacing w:val="-4"/>
        </w:rPr>
        <w:t xml:space="preserve"> </w:t>
      </w:r>
      <w:r>
        <w:t>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158894F5" w14:textId="77777777" w:rsidR="002B2778" w:rsidRDefault="00F106CA">
      <w:pPr>
        <w:pStyle w:val="a3"/>
        <w:ind w:right="559"/>
      </w:pPr>
      <w: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33C72DCE" w14:textId="77777777" w:rsidR="002B2778" w:rsidRDefault="00F106CA">
      <w:pPr>
        <w:pStyle w:val="a3"/>
        <w:ind w:right="572"/>
      </w:pPr>
      <w:r>
        <w:t>идейная убеждённость, готовность к служению Отечеству и его защите, ответственность за его судьбу;</w:t>
      </w:r>
    </w:p>
    <w:p w14:paraId="7B351784" w14:textId="77777777" w:rsidR="002B2778" w:rsidRDefault="00F106CA" w:rsidP="00663966">
      <w:pPr>
        <w:pStyle w:val="a5"/>
        <w:numPr>
          <w:ilvl w:val="0"/>
          <w:numId w:val="61"/>
        </w:numPr>
        <w:tabs>
          <w:tab w:val="left" w:pos="1559"/>
        </w:tabs>
        <w:ind w:left="1559" w:hanging="258"/>
        <w:jc w:val="both"/>
        <w:rPr>
          <w:sz w:val="24"/>
        </w:rPr>
      </w:pPr>
      <w:r>
        <w:rPr>
          <w:sz w:val="24"/>
        </w:rPr>
        <w:t>духовно-нравственного</w:t>
      </w:r>
      <w:r>
        <w:rPr>
          <w:spacing w:val="-9"/>
          <w:sz w:val="24"/>
        </w:rPr>
        <w:t xml:space="preserve"> </w:t>
      </w:r>
      <w:r>
        <w:rPr>
          <w:spacing w:val="-2"/>
          <w:sz w:val="24"/>
        </w:rPr>
        <w:t>воспитания:</w:t>
      </w:r>
    </w:p>
    <w:p w14:paraId="3ED4216F" w14:textId="77777777" w:rsidR="002B2778" w:rsidRDefault="00F106CA">
      <w:pPr>
        <w:pStyle w:val="a3"/>
        <w:spacing w:before="1"/>
        <w:ind w:left="1301" w:firstLine="0"/>
      </w:pPr>
      <w:r>
        <w:t>осознание</w:t>
      </w:r>
      <w:r>
        <w:rPr>
          <w:spacing w:val="-8"/>
        </w:rPr>
        <w:t xml:space="preserve"> </w:t>
      </w:r>
      <w:r>
        <w:t>духовных</w:t>
      </w:r>
      <w:r>
        <w:rPr>
          <w:spacing w:val="-3"/>
        </w:rPr>
        <w:t xml:space="preserve"> </w:t>
      </w:r>
      <w:r>
        <w:t>ценностей</w:t>
      </w:r>
      <w:r>
        <w:rPr>
          <w:spacing w:val="-4"/>
        </w:rPr>
        <w:t xml:space="preserve"> </w:t>
      </w:r>
      <w:r>
        <w:t>российского</w:t>
      </w:r>
      <w:r>
        <w:rPr>
          <w:spacing w:val="-7"/>
        </w:rPr>
        <w:t xml:space="preserve"> </w:t>
      </w:r>
      <w:r>
        <w:rPr>
          <w:spacing w:val="-2"/>
        </w:rPr>
        <w:t>народа;</w:t>
      </w:r>
    </w:p>
    <w:p w14:paraId="6B136A2D" w14:textId="77777777" w:rsidR="002B2778" w:rsidRDefault="00F106CA">
      <w:pPr>
        <w:pStyle w:val="a3"/>
        <w:ind w:left="1301" w:firstLine="0"/>
      </w:pPr>
      <w:r>
        <w:t>сформированность</w:t>
      </w:r>
      <w:r>
        <w:rPr>
          <w:spacing w:val="-6"/>
        </w:rPr>
        <w:t xml:space="preserve"> </w:t>
      </w:r>
      <w:r>
        <w:t>нравственного</w:t>
      </w:r>
      <w:r>
        <w:rPr>
          <w:spacing w:val="-4"/>
        </w:rPr>
        <w:t xml:space="preserve"> </w:t>
      </w:r>
      <w:r>
        <w:t>сознания,</w:t>
      </w:r>
      <w:r>
        <w:rPr>
          <w:spacing w:val="-7"/>
        </w:rPr>
        <w:t xml:space="preserve"> </w:t>
      </w:r>
      <w:r>
        <w:t>норм</w:t>
      </w:r>
      <w:r>
        <w:rPr>
          <w:spacing w:val="-5"/>
        </w:rPr>
        <w:t xml:space="preserve"> </w:t>
      </w:r>
      <w:r>
        <w:t>этичного</w:t>
      </w:r>
      <w:r>
        <w:rPr>
          <w:spacing w:val="-4"/>
        </w:rPr>
        <w:t xml:space="preserve"> </w:t>
      </w:r>
      <w:r>
        <w:rPr>
          <w:spacing w:val="-2"/>
        </w:rPr>
        <w:t>поведения;</w:t>
      </w:r>
    </w:p>
    <w:p w14:paraId="62DD2BCB" w14:textId="77777777" w:rsidR="002B2778" w:rsidRDefault="00F106CA">
      <w:pPr>
        <w:pStyle w:val="a3"/>
        <w:ind w:right="574"/>
        <w:jc w:val="left"/>
      </w:pPr>
      <w:r>
        <w:t>способность</w:t>
      </w:r>
      <w:r>
        <w:rPr>
          <w:spacing w:val="40"/>
        </w:rPr>
        <w:t xml:space="preserve"> </w:t>
      </w:r>
      <w:r>
        <w:t>оценивать</w:t>
      </w:r>
      <w:r>
        <w:rPr>
          <w:spacing w:val="40"/>
        </w:rPr>
        <w:t xml:space="preserve"> </w:t>
      </w:r>
      <w:r>
        <w:t>ситуацию</w:t>
      </w:r>
      <w:r>
        <w:rPr>
          <w:spacing w:val="40"/>
        </w:rPr>
        <w:t xml:space="preserve"> </w:t>
      </w:r>
      <w:r>
        <w:t>и</w:t>
      </w:r>
      <w:r>
        <w:rPr>
          <w:spacing w:val="40"/>
        </w:rPr>
        <w:t xml:space="preserve"> </w:t>
      </w:r>
      <w:r>
        <w:t>принимать</w:t>
      </w:r>
      <w:r>
        <w:rPr>
          <w:spacing w:val="40"/>
        </w:rPr>
        <w:t xml:space="preserve"> </w:t>
      </w:r>
      <w:r>
        <w:t>осознанные</w:t>
      </w:r>
      <w:r>
        <w:rPr>
          <w:spacing w:val="40"/>
        </w:rPr>
        <w:t xml:space="preserve"> </w:t>
      </w:r>
      <w:r>
        <w:t>решения,</w:t>
      </w:r>
      <w:r>
        <w:rPr>
          <w:spacing w:val="40"/>
        </w:rPr>
        <w:t xml:space="preserve"> </w:t>
      </w:r>
      <w:r>
        <w:t>ориентируясь</w:t>
      </w:r>
      <w:r>
        <w:rPr>
          <w:spacing w:val="40"/>
        </w:rPr>
        <w:t xml:space="preserve"> </w:t>
      </w:r>
      <w:r>
        <w:t>на</w:t>
      </w:r>
      <w:r>
        <w:rPr>
          <w:spacing w:val="80"/>
          <w:w w:val="150"/>
        </w:rPr>
        <w:t xml:space="preserve"> </w:t>
      </w:r>
      <w:r>
        <w:t>морально-нравственные нормы и ценности;</w:t>
      </w:r>
    </w:p>
    <w:p w14:paraId="59E5F6DE" w14:textId="77777777" w:rsidR="002B2778" w:rsidRDefault="00F106CA">
      <w:pPr>
        <w:pStyle w:val="a3"/>
        <w:ind w:left="1301" w:firstLine="0"/>
        <w:jc w:val="left"/>
      </w:pPr>
      <w:r>
        <w:t>осознание</w:t>
      </w:r>
      <w:r>
        <w:rPr>
          <w:spacing w:val="-6"/>
        </w:rPr>
        <w:t xml:space="preserve"> </w:t>
      </w:r>
      <w:r>
        <w:t>личного</w:t>
      </w:r>
      <w:r>
        <w:rPr>
          <w:spacing w:val="-3"/>
        </w:rPr>
        <w:t xml:space="preserve"> </w:t>
      </w:r>
      <w:r>
        <w:t>вклада</w:t>
      </w:r>
      <w:r>
        <w:rPr>
          <w:spacing w:val="-4"/>
        </w:rPr>
        <w:t xml:space="preserve"> </w:t>
      </w:r>
      <w:r>
        <w:t>в</w:t>
      </w:r>
      <w:r>
        <w:rPr>
          <w:spacing w:val="-2"/>
        </w:rPr>
        <w:t xml:space="preserve"> </w:t>
      </w:r>
      <w:r>
        <w:t>построение</w:t>
      </w:r>
      <w:r>
        <w:rPr>
          <w:spacing w:val="-2"/>
        </w:rPr>
        <w:t xml:space="preserve"> </w:t>
      </w:r>
      <w:r>
        <w:t>устойчивого</w:t>
      </w:r>
      <w:r>
        <w:rPr>
          <w:spacing w:val="-2"/>
        </w:rPr>
        <w:t xml:space="preserve"> будущего;</w:t>
      </w:r>
    </w:p>
    <w:p w14:paraId="663C809B" w14:textId="77777777" w:rsidR="002B2778" w:rsidRDefault="00F106CA">
      <w:pPr>
        <w:pStyle w:val="a3"/>
        <w:jc w:val="left"/>
      </w:pPr>
      <w:r>
        <w:t>ответственное</w:t>
      </w:r>
      <w:r>
        <w:rPr>
          <w:spacing w:val="40"/>
        </w:rPr>
        <w:t xml:space="preserve"> </w:t>
      </w:r>
      <w:r>
        <w:t>отношение</w:t>
      </w:r>
      <w:r>
        <w:rPr>
          <w:spacing w:val="40"/>
        </w:rPr>
        <w:t xml:space="preserve"> </w:t>
      </w:r>
      <w:r>
        <w:t>к</w:t>
      </w:r>
      <w:r>
        <w:rPr>
          <w:spacing w:val="40"/>
        </w:rPr>
        <w:t xml:space="preserve"> </w:t>
      </w:r>
      <w:r>
        <w:t>своим</w:t>
      </w:r>
      <w:r>
        <w:rPr>
          <w:spacing w:val="40"/>
        </w:rPr>
        <w:t xml:space="preserve"> </w:t>
      </w:r>
      <w:r>
        <w:t>родителям,</w:t>
      </w:r>
      <w:r>
        <w:rPr>
          <w:spacing w:val="40"/>
        </w:rPr>
        <w:t xml:space="preserve"> </w:t>
      </w:r>
      <w:r>
        <w:t>созданию</w:t>
      </w:r>
      <w:r>
        <w:rPr>
          <w:spacing w:val="40"/>
        </w:rPr>
        <w:t xml:space="preserve"> </w:t>
      </w:r>
      <w:r>
        <w:t>семьи</w:t>
      </w:r>
      <w:r>
        <w:rPr>
          <w:spacing w:val="40"/>
        </w:rPr>
        <w:t xml:space="preserve"> </w:t>
      </w:r>
      <w:r>
        <w:t>на</w:t>
      </w:r>
      <w:r>
        <w:rPr>
          <w:spacing w:val="40"/>
        </w:rPr>
        <w:t xml:space="preserve"> </w:t>
      </w:r>
      <w:r>
        <w:t>основе</w:t>
      </w:r>
      <w:r>
        <w:rPr>
          <w:spacing w:val="40"/>
        </w:rPr>
        <w:t xml:space="preserve"> </w:t>
      </w:r>
      <w:r>
        <w:t>осознанного</w:t>
      </w:r>
      <w:r>
        <w:rPr>
          <w:spacing w:val="80"/>
          <w:w w:val="150"/>
        </w:rPr>
        <w:t xml:space="preserve"> </w:t>
      </w:r>
      <w:r>
        <w:t>принятия ценностей семейной жизни в соответствии с традициями народов России;</w:t>
      </w:r>
    </w:p>
    <w:p w14:paraId="3A1EB1F8" w14:textId="77777777" w:rsidR="002B2778" w:rsidRDefault="00F106CA" w:rsidP="00663966">
      <w:pPr>
        <w:pStyle w:val="a5"/>
        <w:numPr>
          <w:ilvl w:val="0"/>
          <w:numId w:val="61"/>
        </w:numPr>
        <w:tabs>
          <w:tab w:val="left" w:pos="1559"/>
        </w:tabs>
        <w:ind w:left="1559" w:hanging="258"/>
        <w:rPr>
          <w:sz w:val="24"/>
        </w:rPr>
      </w:pPr>
      <w:r>
        <w:rPr>
          <w:sz w:val="24"/>
        </w:rPr>
        <w:t>эстетического</w:t>
      </w:r>
      <w:r>
        <w:rPr>
          <w:spacing w:val="-6"/>
          <w:sz w:val="24"/>
        </w:rPr>
        <w:t xml:space="preserve"> </w:t>
      </w:r>
      <w:r>
        <w:rPr>
          <w:spacing w:val="-2"/>
          <w:sz w:val="24"/>
        </w:rPr>
        <w:t>воспитания:</w:t>
      </w:r>
    </w:p>
    <w:p w14:paraId="469E5401" w14:textId="77777777" w:rsidR="002B2778" w:rsidRDefault="00F106CA">
      <w:pPr>
        <w:pStyle w:val="a3"/>
        <w:jc w:val="left"/>
      </w:pPr>
      <w:r>
        <w:t>эстетическое</w:t>
      </w:r>
      <w:r>
        <w:rPr>
          <w:spacing w:val="80"/>
        </w:rPr>
        <w:t xml:space="preserve"> </w:t>
      </w:r>
      <w:r>
        <w:t>отношение</w:t>
      </w:r>
      <w:r>
        <w:rPr>
          <w:spacing w:val="80"/>
        </w:rPr>
        <w:t xml:space="preserve"> </w:t>
      </w:r>
      <w:r>
        <w:t>к</w:t>
      </w:r>
      <w:r>
        <w:rPr>
          <w:spacing w:val="80"/>
        </w:rPr>
        <w:t xml:space="preserve"> </w:t>
      </w:r>
      <w:r>
        <w:t>миру,</w:t>
      </w:r>
      <w:r>
        <w:rPr>
          <w:spacing w:val="80"/>
        </w:rPr>
        <w:t xml:space="preserve"> </w:t>
      </w:r>
      <w:r>
        <w:t>включая</w:t>
      </w:r>
      <w:r>
        <w:rPr>
          <w:spacing w:val="80"/>
        </w:rPr>
        <w:t xml:space="preserve"> </w:t>
      </w:r>
      <w:r>
        <w:t>эстетику</w:t>
      </w:r>
      <w:r>
        <w:rPr>
          <w:spacing w:val="80"/>
        </w:rPr>
        <w:t xml:space="preserve"> </w:t>
      </w:r>
      <w:r>
        <w:t>быта,</w:t>
      </w:r>
      <w:r>
        <w:rPr>
          <w:spacing w:val="80"/>
        </w:rPr>
        <w:t xml:space="preserve"> </w:t>
      </w:r>
      <w:r>
        <w:t>научного</w:t>
      </w:r>
      <w:r>
        <w:rPr>
          <w:spacing w:val="80"/>
        </w:rPr>
        <w:t xml:space="preserve"> </w:t>
      </w:r>
      <w:r>
        <w:t>и</w:t>
      </w:r>
      <w:r>
        <w:rPr>
          <w:spacing w:val="80"/>
        </w:rPr>
        <w:t xml:space="preserve"> </w:t>
      </w:r>
      <w:r>
        <w:t>технического</w:t>
      </w:r>
      <w:r>
        <w:rPr>
          <w:spacing w:val="80"/>
        </w:rPr>
        <w:t xml:space="preserve"> </w:t>
      </w:r>
      <w:r>
        <w:t>творчества, спорта, труда, общественных отношений;</w:t>
      </w:r>
    </w:p>
    <w:p w14:paraId="43098D32" w14:textId="77777777" w:rsidR="002B2778" w:rsidRDefault="00F106CA">
      <w:pPr>
        <w:pStyle w:val="a3"/>
        <w:ind w:right="574"/>
        <w:jc w:val="left"/>
      </w:pPr>
      <w:r>
        <w:t>способность</w:t>
      </w:r>
      <w:r>
        <w:rPr>
          <w:spacing w:val="40"/>
        </w:rPr>
        <w:t xml:space="preserve"> </w:t>
      </w:r>
      <w:r>
        <w:t>воспринимать</w:t>
      </w:r>
      <w:r>
        <w:rPr>
          <w:spacing w:val="40"/>
        </w:rPr>
        <w:t xml:space="preserve"> </w:t>
      </w:r>
      <w:r>
        <w:t>различные</w:t>
      </w:r>
      <w:r>
        <w:rPr>
          <w:spacing w:val="40"/>
        </w:rPr>
        <w:t xml:space="preserve"> </w:t>
      </w:r>
      <w:r>
        <w:t>виды</w:t>
      </w:r>
      <w:r>
        <w:rPr>
          <w:spacing w:val="40"/>
        </w:rPr>
        <w:t xml:space="preserve"> </w:t>
      </w:r>
      <w:r>
        <w:t>искусства,</w:t>
      </w:r>
      <w:r>
        <w:rPr>
          <w:spacing w:val="40"/>
        </w:rPr>
        <w:t xml:space="preserve"> </w:t>
      </w:r>
      <w:r>
        <w:t>традиции</w:t>
      </w:r>
      <w:r>
        <w:rPr>
          <w:spacing w:val="40"/>
        </w:rPr>
        <w:t xml:space="preserve"> </w:t>
      </w:r>
      <w:r>
        <w:t>и</w:t>
      </w:r>
      <w:r>
        <w:rPr>
          <w:spacing w:val="40"/>
        </w:rPr>
        <w:t xml:space="preserve"> </w:t>
      </w:r>
      <w:r>
        <w:t>творчество</w:t>
      </w:r>
      <w:r>
        <w:rPr>
          <w:spacing w:val="40"/>
        </w:rPr>
        <w:t xml:space="preserve"> </w:t>
      </w:r>
      <w:r>
        <w:t>своего</w:t>
      </w:r>
      <w:r>
        <w:rPr>
          <w:spacing w:val="40"/>
        </w:rPr>
        <w:t xml:space="preserve"> </w:t>
      </w:r>
      <w:r>
        <w:t>и других народов, ощущать эмоциональное воздействие искусства;</w:t>
      </w:r>
    </w:p>
    <w:p w14:paraId="607A810B" w14:textId="77777777" w:rsidR="002B2778" w:rsidRDefault="00F106CA">
      <w:pPr>
        <w:pStyle w:val="a3"/>
        <w:spacing w:before="1"/>
        <w:jc w:val="left"/>
      </w:pPr>
      <w:r>
        <w:t>убеждённость</w:t>
      </w:r>
      <w:r>
        <w:rPr>
          <w:spacing w:val="80"/>
          <w:w w:val="150"/>
        </w:rPr>
        <w:t xml:space="preserve"> </w:t>
      </w:r>
      <w:r>
        <w:t>в</w:t>
      </w:r>
      <w:r>
        <w:rPr>
          <w:spacing w:val="80"/>
          <w:w w:val="150"/>
        </w:rPr>
        <w:t xml:space="preserve"> </w:t>
      </w:r>
      <w:r>
        <w:t>значимости</w:t>
      </w:r>
      <w:r>
        <w:rPr>
          <w:spacing w:val="80"/>
          <w:w w:val="150"/>
        </w:rPr>
        <w:t xml:space="preserve"> </w:t>
      </w:r>
      <w:r>
        <w:t>для</w:t>
      </w:r>
      <w:r>
        <w:rPr>
          <w:spacing w:val="80"/>
          <w:w w:val="150"/>
        </w:rPr>
        <w:t xml:space="preserve"> </w:t>
      </w:r>
      <w:r>
        <w:t>личности</w:t>
      </w:r>
      <w:r>
        <w:rPr>
          <w:spacing w:val="80"/>
          <w:w w:val="150"/>
        </w:rPr>
        <w:t xml:space="preserve"> </w:t>
      </w:r>
      <w:r>
        <w:t>и</w:t>
      </w:r>
      <w:r>
        <w:rPr>
          <w:spacing w:val="80"/>
          <w:w w:val="150"/>
        </w:rPr>
        <w:t xml:space="preserve"> </w:t>
      </w:r>
      <w:r>
        <w:t>общества</w:t>
      </w:r>
      <w:r>
        <w:rPr>
          <w:spacing w:val="80"/>
          <w:w w:val="150"/>
        </w:rPr>
        <w:t xml:space="preserve"> </w:t>
      </w:r>
      <w:r>
        <w:t>отечественного</w:t>
      </w:r>
      <w:r>
        <w:rPr>
          <w:spacing w:val="80"/>
          <w:w w:val="150"/>
        </w:rPr>
        <w:t xml:space="preserve"> </w:t>
      </w:r>
      <w:r>
        <w:t>и</w:t>
      </w:r>
      <w:r>
        <w:rPr>
          <w:spacing w:val="80"/>
          <w:w w:val="150"/>
        </w:rPr>
        <w:t xml:space="preserve"> </w:t>
      </w:r>
      <w:r>
        <w:t>мирового искусства, этнических культурных традиций и народного, в том числе словесного, творчества;</w:t>
      </w:r>
    </w:p>
    <w:p w14:paraId="56B56095" w14:textId="77777777" w:rsidR="002B2778" w:rsidRDefault="00F106CA">
      <w:pPr>
        <w:pStyle w:val="a3"/>
        <w:jc w:val="left"/>
      </w:pPr>
      <w:r>
        <w:t>готовность</w:t>
      </w:r>
      <w:r>
        <w:rPr>
          <w:spacing w:val="40"/>
        </w:rPr>
        <w:t xml:space="preserve"> </w:t>
      </w:r>
      <w:r>
        <w:t>к</w:t>
      </w:r>
      <w:r>
        <w:rPr>
          <w:spacing w:val="40"/>
        </w:rPr>
        <w:t xml:space="preserve"> </w:t>
      </w:r>
      <w:r>
        <w:t>самовыражению</w:t>
      </w:r>
      <w:r>
        <w:rPr>
          <w:spacing w:val="40"/>
        </w:rPr>
        <w:t xml:space="preserve"> </w:t>
      </w:r>
      <w:r>
        <w:t>в</w:t>
      </w:r>
      <w:r>
        <w:rPr>
          <w:spacing w:val="40"/>
        </w:rPr>
        <w:t xml:space="preserve"> </w:t>
      </w:r>
      <w:r>
        <w:t>разных</w:t>
      </w:r>
      <w:r>
        <w:rPr>
          <w:spacing w:val="40"/>
        </w:rPr>
        <w:t xml:space="preserve"> </w:t>
      </w:r>
      <w:r>
        <w:t>видах</w:t>
      </w:r>
      <w:r>
        <w:rPr>
          <w:spacing w:val="40"/>
        </w:rPr>
        <w:t xml:space="preserve"> </w:t>
      </w:r>
      <w:r>
        <w:t>искусства,</w:t>
      </w:r>
      <w:r>
        <w:rPr>
          <w:spacing w:val="40"/>
        </w:rPr>
        <w:t xml:space="preserve"> </w:t>
      </w:r>
      <w:r>
        <w:t>стремление</w:t>
      </w:r>
      <w:r>
        <w:rPr>
          <w:spacing w:val="40"/>
        </w:rPr>
        <w:t xml:space="preserve"> </w:t>
      </w:r>
      <w:r>
        <w:t>проявлять</w:t>
      </w:r>
      <w:r>
        <w:rPr>
          <w:spacing w:val="40"/>
        </w:rPr>
        <w:t xml:space="preserve"> </w:t>
      </w:r>
      <w:r>
        <w:t>качества творческой личности, в том числе при выполнении творческих работ по русскому языку;</w:t>
      </w:r>
    </w:p>
    <w:p w14:paraId="074708F4" w14:textId="77777777" w:rsidR="002B2778" w:rsidRDefault="00F106CA" w:rsidP="00663966">
      <w:pPr>
        <w:pStyle w:val="a5"/>
        <w:numPr>
          <w:ilvl w:val="0"/>
          <w:numId w:val="61"/>
        </w:numPr>
        <w:tabs>
          <w:tab w:val="left" w:pos="1558"/>
          <w:tab w:val="left" w:pos="3109"/>
          <w:tab w:val="left" w:pos="4596"/>
          <w:tab w:val="left" w:pos="6347"/>
          <w:tab w:val="left" w:pos="7568"/>
          <w:tab w:val="left" w:pos="8737"/>
          <w:tab w:val="left" w:pos="9119"/>
        </w:tabs>
        <w:ind w:left="592" w:right="563" w:firstLine="708"/>
        <w:rPr>
          <w:sz w:val="24"/>
        </w:rPr>
      </w:pPr>
      <w:r>
        <w:rPr>
          <w:spacing w:val="-2"/>
          <w:sz w:val="24"/>
        </w:rPr>
        <w:t>физического</w:t>
      </w:r>
      <w:r>
        <w:rPr>
          <w:sz w:val="24"/>
        </w:rPr>
        <w:tab/>
      </w:r>
      <w:r>
        <w:rPr>
          <w:spacing w:val="-2"/>
          <w:sz w:val="24"/>
        </w:rPr>
        <w:t>воспитания,</w:t>
      </w:r>
      <w:r>
        <w:rPr>
          <w:sz w:val="24"/>
        </w:rPr>
        <w:tab/>
      </w:r>
      <w:r>
        <w:rPr>
          <w:spacing w:val="-2"/>
          <w:sz w:val="24"/>
        </w:rPr>
        <w:t>формирования</w:t>
      </w:r>
      <w:r>
        <w:rPr>
          <w:sz w:val="24"/>
        </w:rPr>
        <w:tab/>
      </w:r>
      <w:r>
        <w:rPr>
          <w:spacing w:val="-2"/>
          <w:sz w:val="24"/>
        </w:rPr>
        <w:t>культуры</w:t>
      </w:r>
      <w:r>
        <w:rPr>
          <w:sz w:val="24"/>
        </w:rPr>
        <w:tab/>
      </w:r>
      <w:r>
        <w:rPr>
          <w:spacing w:val="-2"/>
          <w:sz w:val="24"/>
        </w:rPr>
        <w:t>здоровья</w:t>
      </w:r>
      <w:r>
        <w:rPr>
          <w:sz w:val="24"/>
        </w:rPr>
        <w:tab/>
      </w:r>
      <w:r>
        <w:rPr>
          <w:spacing w:val="-10"/>
          <w:sz w:val="24"/>
        </w:rPr>
        <w:t>и</w:t>
      </w:r>
      <w:r>
        <w:rPr>
          <w:sz w:val="24"/>
        </w:rPr>
        <w:tab/>
      </w:r>
      <w:r>
        <w:rPr>
          <w:spacing w:val="-2"/>
          <w:sz w:val="24"/>
        </w:rPr>
        <w:t>эмоционального благополучия:</w:t>
      </w:r>
    </w:p>
    <w:p w14:paraId="4B2F1D6E" w14:textId="77777777" w:rsidR="002B2778" w:rsidRDefault="00F106CA">
      <w:pPr>
        <w:pStyle w:val="a3"/>
        <w:ind w:right="574"/>
        <w:jc w:val="left"/>
      </w:pPr>
      <w:r>
        <w:t>сформированность</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образа</w:t>
      </w:r>
      <w:r>
        <w:rPr>
          <w:spacing w:val="40"/>
        </w:rPr>
        <w:t xml:space="preserve"> </w:t>
      </w:r>
      <w:r>
        <w:t>жизни,</w:t>
      </w:r>
      <w:r>
        <w:rPr>
          <w:spacing w:val="40"/>
        </w:rPr>
        <w:t xml:space="preserve"> </w:t>
      </w:r>
      <w:r>
        <w:t>ответственного</w:t>
      </w:r>
      <w:r>
        <w:rPr>
          <w:spacing w:val="40"/>
        </w:rPr>
        <w:t xml:space="preserve"> </w:t>
      </w:r>
      <w:r>
        <w:t>отношения</w:t>
      </w:r>
      <w:r>
        <w:rPr>
          <w:spacing w:val="40"/>
        </w:rPr>
        <w:t xml:space="preserve"> </w:t>
      </w:r>
      <w:r>
        <w:t>к своему здоровью;</w:t>
      </w:r>
    </w:p>
    <w:p w14:paraId="6988E5EA" w14:textId="77777777" w:rsidR="002B2778" w:rsidRDefault="00F106CA">
      <w:pPr>
        <w:pStyle w:val="a3"/>
        <w:jc w:val="left"/>
      </w:pPr>
      <w:r>
        <w:t>потребность</w:t>
      </w:r>
      <w:r>
        <w:rPr>
          <w:spacing w:val="80"/>
        </w:rPr>
        <w:t xml:space="preserve"> </w:t>
      </w:r>
      <w:r>
        <w:t>в</w:t>
      </w:r>
      <w:r>
        <w:rPr>
          <w:spacing w:val="80"/>
        </w:rPr>
        <w:t xml:space="preserve"> </w:t>
      </w:r>
      <w:r>
        <w:t>физическом</w:t>
      </w:r>
      <w:r>
        <w:rPr>
          <w:spacing w:val="80"/>
        </w:rPr>
        <w:t xml:space="preserve"> </w:t>
      </w:r>
      <w:r>
        <w:t>совершенствовании,</w:t>
      </w:r>
      <w:r>
        <w:rPr>
          <w:spacing w:val="80"/>
        </w:rPr>
        <w:t xml:space="preserve"> </w:t>
      </w:r>
      <w:r>
        <w:t>занятиях</w:t>
      </w:r>
      <w:r>
        <w:rPr>
          <w:spacing w:val="80"/>
        </w:rPr>
        <w:t xml:space="preserve"> </w:t>
      </w:r>
      <w:r>
        <w:t>спортивно-оздоровительной</w:t>
      </w:r>
      <w:r>
        <w:rPr>
          <w:spacing w:val="40"/>
        </w:rPr>
        <w:t xml:space="preserve"> </w:t>
      </w:r>
      <w:r>
        <w:rPr>
          <w:spacing w:val="-2"/>
        </w:rPr>
        <w:t>деятельностью;</w:t>
      </w:r>
    </w:p>
    <w:p w14:paraId="43E943DC" w14:textId="77777777" w:rsidR="002B2778" w:rsidRDefault="00F106CA">
      <w:pPr>
        <w:pStyle w:val="a3"/>
        <w:jc w:val="left"/>
      </w:pPr>
      <w:r>
        <w:t>активное</w:t>
      </w:r>
      <w:r>
        <w:rPr>
          <w:spacing w:val="40"/>
        </w:rPr>
        <w:t xml:space="preserve"> </w:t>
      </w:r>
      <w:r>
        <w:t>неприятие</w:t>
      </w:r>
      <w:r>
        <w:rPr>
          <w:spacing w:val="40"/>
        </w:rPr>
        <w:t xml:space="preserve"> </w:t>
      </w:r>
      <w:r>
        <w:t>вредных</w:t>
      </w:r>
      <w:r>
        <w:rPr>
          <w:spacing w:val="40"/>
        </w:rPr>
        <w:t xml:space="preserve"> </w:t>
      </w:r>
      <w:r>
        <w:t>привычек</w:t>
      </w:r>
      <w:r>
        <w:rPr>
          <w:spacing w:val="40"/>
        </w:rPr>
        <w:t xml:space="preserve"> </w:t>
      </w:r>
      <w:r>
        <w:t>и</w:t>
      </w:r>
      <w:r>
        <w:rPr>
          <w:spacing w:val="40"/>
        </w:rPr>
        <w:t xml:space="preserve"> </w:t>
      </w:r>
      <w:r>
        <w:t>иных</w:t>
      </w:r>
      <w:r>
        <w:rPr>
          <w:spacing w:val="40"/>
        </w:rPr>
        <w:t xml:space="preserve"> </w:t>
      </w:r>
      <w:r>
        <w:t>форм</w:t>
      </w:r>
      <w:r>
        <w:rPr>
          <w:spacing w:val="40"/>
        </w:rPr>
        <w:t xml:space="preserve"> </w:t>
      </w:r>
      <w:r>
        <w:t>причинения</w:t>
      </w:r>
      <w:r>
        <w:rPr>
          <w:spacing w:val="40"/>
        </w:rPr>
        <w:t xml:space="preserve"> </w:t>
      </w:r>
      <w:r>
        <w:t>вреда</w:t>
      </w:r>
      <w:r>
        <w:rPr>
          <w:spacing w:val="40"/>
        </w:rPr>
        <w:t xml:space="preserve"> </w:t>
      </w:r>
      <w:r>
        <w:t>физическому</w:t>
      </w:r>
      <w:r>
        <w:rPr>
          <w:spacing w:val="40"/>
        </w:rPr>
        <w:t xml:space="preserve"> </w:t>
      </w:r>
      <w:r>
        <w:t>и психическому здоровью;</w:t>
      </w:r>
    </w:p>
    <w:p w14:paraId="66DD2071" w14:textId="77777777" w:rsidR="002B2778" w:rsidRDefault="00F106CA" w:rsidP="00663966">
      <w:pPr>
        <w:pStyle w:val="a5"/>
        <w:numPr>
          <w:ilvl w:val="0"/>
          <w:numId w:val="61"/>
        </w:numPr>
        <w:tabs>
          <w:tab w:val="left" w:pos="1559"/>
        </w:tabs>
        <w:spacing w:before="1"/>
        <w:ind w:left="1559" w:hanging="258"/>
        <w:rPr>
          <w:sz w:val="24"/>
        </w:rPr>
      </w:pPr>
      <w:r>
        <w:rPr>
          <w:sz w:val="24"/>
        </w:rPr>
        <w:t>трудового</w:t>
      </w:r>
      <w:r>
        <w:rPr>
          <w:spacing w:val="-3"/>
          <w:sz w:val="24"/>
        </w:rPr>
        <w:t xml:space="preserve"> </w:t>
      </w:r>
      <w:r>
        <w:rPr>
          <w:spacing w:val="-2"/>
          <w:sz w:val="24"/>
        </w:rPr>
        <w:t>воспитания:</w:t>
      </w:r>
    </w:p>
    <w:p w14:paraId="4C3280DE" w14:textId="77777777" w:rsidR="002B2778" w:rsidRDefault="00F106CA">
      <w:pPr>
        <w:pStyle w:val="a3"/>
        <w:ind w:left="1301" w:firstLine="0"/>
      </w:pPr>
      <w:r>
        <w:t>готовность</w:t>
      </w:r>
      <w:r>
        <w:rPr>
          <w:spacing w:val="-4"/>
        </w:rPr>
        <w:t xml:space="preserve"> </w:t>
      </w:r>
      <w:r>
        <w:t>к</w:t>
      </w:r>
      <w:r>
        <w:rPr>
          <w:spacing w:val="-5"/>
        </w:rPr>
        <w:t xml:space="preserve"> </w:t>
      </w:r>
      <w:r>
        <w:t>труду,</w:t>
      </w:r>
      <w:r>
        <w:rPr>
          <w:spacing w:val="-2"/>
        </w:rPr>
        <w:t xml:space="preserve"> </w:t>
      </w:r>
      <w:r>
        <w:t>осознание</w:t>
      </w:r>
      <w:r>
        <w:rPr>
          <w:spacing w:val="-4"/>
        </w:rPr>
        <w:t xml:space="preserve"> </w:t>
      </w:r>
      <w:r>
        <w:t>ценности</w:t>
      </w:r>
      <w:r>
        <w:rPr>
          <w:spacing w:val="-3"/>
        </w:rPr>
        <w:t xml:space="preserve"> </w:t>
      </w:r>
      <w:r>
        <w:t>мастерства,</w:t>
      </w:r>
      <w:r>
        <w:rPr>
          <w:spacing w:val="-2"/>
        </w:rPr>
        <w:t xml:space="preserve"> трудолюбие;</w:t>
      </w:r>
    </w:p>
    <w:p w14:paraId="48869B1E" w14:textId="77777777" w:rsidR="002B2778" w:rsidRDefault="00F106CA">
      <w:pPr>
        <w:pStyle w:val="a3"/>
        <w:ind w:right="571"/>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6EF998E6" w14:textId="77777777" w:rsidR="002B2778" w:rsidRDefault="00F106CA">
      <w:pPr>
        <w:pStyle w:val="a3"/>
        <w:ind w:right="565"/>
      </w:pPr>
      <w: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786BA8EF" w14:textId="77777777" w:rsidR="002B2778" w:rsidRDefault="00F106CA">
      <w:pPr>
        <w:pStyle w:val="a3"/>
        <w:ind w:left="1301" w:firstLine="0"/>
      </w:pPr>
      <w:r>
        <w:t>готовность</w:t>
      </w:r>
      <w:r>
        <w:rPr>
          <w:spacing w:val="-5"/>
        </w:rPr>
        <w:t xml:space="preserve"> </w:t>
      </w:r>
      <w:r>
        <w:t>и</w:t>
      </w:r>
      <w:r>
        <w:rPr>
          <w:spacing w:val="-3"/>
        </w:rPr>
        <w:t xml:space="preserve"> </w:t>
      </w:r>
      <w:r>
        <w:t>способность</w:t>
      </w:r>
      <w:r>
        <w:rPr>
          <w:spacing w:val="-3"/>
        </w:rPr>
        <w:t xml:space="preserve"> </w:t>
      </w:r>
      <w:r>
        <w:t>к</w:t>
      </w:r>
      <w:r>
        <w:rPr>
          <w:spacing w:val="-3"/>
        </w:rPr>
        <w:t xml:space="preserve"> </w:t>
      </w:r>
      <w:r>
        <w:t>образованию</w:t>
      </w:r>
      <w:r>
        <w:rPr>
          <w:spacing w:val="-3"/>
        </w:rPr>
        <w:t xml:space="preserve"> </w:t>
      </w:r>
      <w:r>
        <w:t>и</w:t>
      </w:r>
      <w:r>
        <w:rPr>
          <w:spacing w:val="-4"/>
        </w:rPr>
        <w:t xml:space="preserve"> </w:t>
      </w:r>
      <w:r>
        <w:t>самообразованию</w:t>
      </w:r>
      <w:r>
        <w:rPr>
          <w:spacing w:val="-3"/>
        </w:rPr>
        <w:t xml:space="preserve"> </w:t>
      </w:r>
      <w:r>
        <w:t>на</w:t>
      </w:r>
      <w:r>
        <w:rPr>
          <w:spacing w:val="-1"/>
        </w:rPr>
        <w:t xml:space="preserve"> </w:t>
      </w:r>
      <w:r>
        <w:t>протяжении</w:t>
      </w:r>
      <w:r>
        <w:rPr>
          <w:spacing w:val="-3"/>
        </w:rPr>
        <w:t xml:space="preserve"> </w:t>
      </w:r>
      <w:r>
        <w:t>всей</w:t>
      </w:r>
      <w:r>
        <w:rPr>
          <w:spacing w:val="-3"/>
        </w:rPr>
        <w:t xml:space="preserve"> </w:t>
      </w:r>
      <w:r>
        <w:rPr>
          <w:spacing w:val="-2"/>
        </w:rPr>
        <w:t>жизни;</w:t>
      </w:r>
    </w:p>
    <w:p w14:paraId="553CE2EB" w14:textId="77777777" w:rsidR="002B2778" w:rsidRDefault="00F106CA" w:rsidP="00663966">
      <w:pPr>
        <w:pStyle w:val="a5"/>
        <w:numPr>
          <w:ilvl w:val="0"/>
          <w:numId w:val="61"/>
        </w:numPr>
        <w:tabs>
          <w:tab w:val="left" w:pos="1559"/>
        </w:tabs>
        <w:ind w:left="1559" w:hanging="258"/>
        <w:jc w:val="both"/>
        <w:rPr>
          <w:sz w:val="24"/>
        </w:rPr>
      </w:pPr>
      <w:r>
        <w:rPr>
          <w:sz w:val="24"/>
        </w:rPr>
        <w:t>экологического</w:t>
      </w:r>
      <w:r>
        <w:rPr>
          <w:spacing w:val="-5"/>
          <w:sz w:val="24"/>
        </w:rPr>
        <w:t xml:space="preserve"> </w:t>
      </w:r>
      <w:r>
        <w:rPr>
          <w:spacing w:val="-2"/>
          <w:sz w:val="24"/>
        </w:rPr>
        <w:t>воспитания:</w:t>
      </w:r>
    </w:p>
    <w:p w14:paraId="1BDA2239" w14:textId="77777777" w:rsidR="002B2778" w:rsidRDefault="00F106CA">
      <w:pPr>
        <w:pStyle w:val="a3"/>
        <w:ind w:right="565"/>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1A5F97D0" w14:textId="77777777" w:rsidR="002B2778" w:rsidRDefault="00F106CA">
      <w:pPr>
        <w:pStyle w:val="a3"/>
        <w:ind w:right="571"/>
      </w:pPr>
      <w:r>
        <w:t>планирование и осуществление действий в окружающей среде на основе знания целей устойчивого развития человечества;</w:t>
      </w:r>
    </w:p>
    <w:p w14:paraId="604FB564" w14:textId="77777777" w:rsidR="002B2778" w:rsidRDefault="00F106CA">
      <w:pPr>
        <w:pStyle w:val="a3"/>
        <w:ind w:right="570"/>
      </w:pPr>
      <w:r>
        <w:t>активное неприятие действий, приносящих вред окружающей среде; умение</w:t>
      </w:r>
      <w:r>
        <w:rPr>
          <w:spacing w:val="40"/>
        </w:rPr>
        <w:t xml:space="preserve"> </w:t>
      </w:r>
      <w:r>
        <w:t>прогнозировать</w:t>
      </w:r>
      <w:r>
        <w:rPr>
          <w:spacing w:val="80"/>
        </w:rPr>
        <w:t xml:space="preserve"> </w:t>
      </w:r>
      <w:r>
        <w:t>неблагоприятные</w:t>
      </w:r>
      <w:r>
        <w:rPr>
          <w:spacing w:val="80"/>
        </w:rPr>
        <w:t xml:space="preserve"> </w:t>
      </w:r>
      <w:r>
        <w:t>экологические</w:t>
      </w:r>
      <w:r>
        <w:rPr>
          <w:spacing w:val="80"/>
        </w:rPr>
        <w:t xml:space="preserve"> </w:t>
      </w:r>
      <w:r>
        <w:t>последствия</w:t>
      </w:r>
      <w:r>
        <w:rPr>
          <w:spacing w:val="80"/>
        </w:rPr>
        <w:t xml:space="preserve"> </w:t>
      </w:r>
      <w:r>
        <w:t>предпринимаемых</w:t>
      </w:r>
      <w:r>
        <w:rPr>
          <w:spacing w:val="80"/>
        </w:rPr>
        <w:t xml:space="preserve"> </w:t>
      </w:r>
      <w:r>
        <w:t>действий</w:t>
      </w:r>
      <w:r>
        <w:rPr>
          <w:spacing w:val="80"/>
        </w:rPr>
        <w:t xml:space="preserve"> </w:t>
      </w:r>
      <w:r>
        <w:t>и</w:t>
      </w:r>
    </w:p>
    <w:p w14:paraId="6CEEAB52" w14:textId="77777777" w:rsidR="002B2778" w:rsidRDefault="002B2778">
      <w:pPr>
        <w:sectPr w:rsidR="002B2778">
          <w:pgSz w:w="11910" w:h="16850"/>
          <w:pgMar w:top="820" w:right="0" w:bottom="740" w:left="540" w:header="569" w:footer="548" w:gutter="0"/>
          <w:cols w:space="720"/>
        </w:sectPr>
      </w:pPr>
    </w:p>
    <w:p w14:paraId="1B2F5B82" w14:textId="77777777" w:rsidR="002B2778" w:rsidRDefault="00F106CA">
      <w:pPr>
        <w:pStyle w:val="a3"/>
        <w:ind w:firstLine="0"/>
      </w:pPr>
      <w:r>
        <w:lastRenderedPageBreak/>
        <w:t>предотвращать</w:t>
      </w:r>
      <w:r>
        <w:rPr>
          <w:spacing w:val="-4"/>
        </w:rPr>
        <w:t xml:space="preserve"> </w:t>
      </w:r>
      <w:r>
        <w:rPr>
          <w:spacing w:val="-5"/>
        </w:rPr>
        <w:t>их;</w:t>
      </w:r>
    </w:p>
    <w:p w14:paraId="02D6414E" w14:textId="77777777" w:rsidR="002B2778" w:rsidRDefault="00F106CA">
      <w:pPr>
        <w:pStyle w:val="a3"/>
        <w:ind w:left="1301" w:firstLine="0"/>
      </w:pPr>
      <w:r>
        <w:t>расширение</w:t>
      </w:r>
      <w:r>
        <w:rPr>
          <w:spacing w:val="-8"/>
        </w:rPr>
        <w:t xml:space="preserve"> </w:t>
      </w:r>
      <w:r>
        <w:t>опыта</w:t>
      </w:r>
      <w:r>
        <w:rPr>
          <w:spacing w:val="-6"/>
        </w:rPr>
        <w:t xml:space="preserve"> </w:t>
      </w:r>
      <w:r>
        <w:t>деятельности</w:t>
      </w:r>
      <w:r>
        <w:rPr>
          <w:spacing w:val="-4"/>
        </w:rPr>
        <w:t xml:space="preserve"> </w:t>
      </w:r>
      <w:r>
        <w:t>экологической</w:t>
      </w:r>
      <w:r>
        <w:rPr>
          <w:spacing w:val="-5"/>
        </w:rPr>
        <w:t xml:space="preserve"> </w:t>
      </w:r>
      <w:r>
        <w:rPr>
          <w:spacing w:val="-2"/>
        </w:rPr>
        <w:t>направленности;</w:t>
      </w:r>
    </w:p>
    <w:p w14:paraId="7093EDDA" w14:textId="77777777" w:rsidR="002B2778" w:rsidRDefault="00F106CA" w:rsidP="00663966">
      <w:pPr>
        <w:pStyle w:val="a5"/>
        <w:numPr>
          <w:ilvl w:val="0"/>
          <w:numId w:val="61"/>
        </w:numPr>
        <w:tabs>
          <w:tab w:val="left" w:pos="1559"/>
        </w:tabs>
        <w:ind w:left="1559" w:hanging="258"/>
        <w:jc w:val="both"/>
        <w:rPr>
          <w:sz w:val="24"/>
        </w:rPr>
      </w:pPr>
      <w:r>
        <w:rPr>
          <w:sz w:val="24"/>
        </w:rPr>
        <w:t>ценности</w:t>
      </w:r>
      <w:r>
        <w:rPr>
          <w:spacing w:val="-7"/>
          <w:sz w:val="24"/>
        </w:rPr>
        <w:t xml:space="preserve"> </w:t>
      </w:r>
      <w:r>
        <w:rPr>
          <w:sz w:val="24"/>
        </w:rPr>
        <w:t>научного</w:t>
      </w:r>
      <w:r>
        <w:rPr>
          <w:spacing w:val="-4"/>
          <w:sz w:val="24"/>
        </w:rPr>
        <w:t xml:space="preserve"> </w:t>
      </w:r>
      <w:r>
        <w:rPr>
          <w:spacing w:val="-2"/>
          <w:sz w:val="24"/>
        </w:rPr>
        <w:t>познания:</w:t>
      </w:r>
    </w:p>
    <w:p w14:paraId="7618BDF4" w14:textId="77777777" w:rsidR="002B2778" w:rsidRDefault="00F106CA">
      <w:pPr>
        <w:pStyle w:val="a3"/>
        <w:ind w:right="562"/>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E3C30DA" w14:textId="77777777" w:rsidR="002B2778" w:rsidRDefault="00F106CA">
      <w:pPr>
        <w:pStyle w:val="a3"/>
        <w:ind w:right="568"/>
      </w:pPr>
      <w:r>
        <w:t>совершенствование</w:t>
      </w:r>
      <w:r>
        <w:rPr>
          <w:spacing w:val="-1"/>
        </w:rPr>
        <w:t xml:space="preserve"> </w:t>
      </w:r>
      <w:r>
        <w:t>языковой и читательской</w:t>
      </w:r>
      <w:r>
        <w:rPr>
          <w:spacing w:val="-1"/>
        </w:rPr>
        <w:t xml:space="preserve"> </w:t>
      </w:r>
      <w:r>
        <w:t>культуры как средства</w:t>
      </w:r>
      <w:r>
        <w:rPr>
          <w:spacing w:val="-1"/>
        </w:rPr>
        <w:t xml:space="preserve"> </w:t>
      </w:r>
      <w:r>
        <w:t>взаимодействия между людьми и познания мира;</w:t>
      </w:r>
    </w:p>
    <w:p w14:paraId="562AF4BC" w14:textId="77777777" w:rsidR="002B2778" w:rsidRDefault="00F106CA">
      <w:pPr>
        <w:pStyle w:val="a3"/>
        <w:ind w:right="564"/>
      </w:pPr>
      <w:r>
        <w:t xml:space="preserve">осознание ценности научной деятельности, готовность осуществлять учебно- исследовательскую и проектную деятельность, в том числе по русскому языку, индивидуально и в </w:t>
      </w:r>
      <w:r>
        <w:rPr>
          <w:spacing w:val="-2"/>
        </w:rPr>
        <w:t>группе.</w:t>
      </w:r>
    </w:p>
    <w:p w14:paraId="48FBAC75" w14:textId="77777777" w:rsidR="002B2778" w:rsidRDefault="00F106CA" w:rsidP="00663966">
      <w:pPr>
        <w:pStyle w:val="a5"/>
        <w:numPr>
          <w:ilvl w:val="2"/>
          <w:numId w:val="62"/>
        </w:numPr>
        <w:tabs>
          <w:tab w:val="left" w:pos="2019"/>
        </w:tabs>
        <w:spacing w:before="2"/>
        <w:ind w:left="592" w:right="571" w:firstLine="708"/>
        <w:jc w:val="both"/>
        <w:rPr>
          <w:sz w:val="24"/>
        </w:rPr>
      </w:pPr>
      <w:r>
        <w:rPr>
          <w:position w:val="1"/>
          <w:sz w:val="24"/>
        </w:rPr>
        <w:t xml:space="preserve">В процессе достижения личностных результатов освоения обучающимися </w:t>
      </w:r>
      <w:r>
        <w:rPr>
          <w:sz w:val="24"/>
        </w:rPr>
        <w:t>программы по русскому языку у обучающихся совершенствуется эмоциональный интеллект, предполагающий сформированность:</w:t>
      </w:r>
    </w:p>
    <w:p w14:paraId="7A13EE60" w14:textId="77777777" w:rsidR="002B2778" w:rsidRDefault="00F106CA">
      <w:pPr>
        <w:pStyle w:val="a3"/>
        <w:ind w:right="570"/>
      </w:pPr>
      <w: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14:paraId="69ACCBF6" w14:textId="77777777" w:rsidR="002B2778" w:rsidRDefault="00F106CA">
      <w:pPr>
        <w:pStyle w:val="a3"/>
        <w:ind w:right="564"/>
      </w:pPr>
      <w: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25199C92" w14:textId="77777777" w:rsidR="002B2778" w:rsidRDefault="00F106CA">
      <w:pPr>
        <w:pStyle w:val="a3"/>
        <w:ind w:right="560"/>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2985EB6" w14:textId="77777777" w:rsidR="002B2778" w:rsidRDefault="00F106CA">
      <w:pPr>
        <w:pStyle w:val="a3"/>
        <w:ind w:right="568"/>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0A764583" w14:textId="77777777" w:rsidR="002B2778" w:rsidRDefault="00F106CA">
      <w:pPr>
        <w:pStyle w:val="a3"/>
        <w:ind w:right="566"/>
      </w:pPr>
      <w:r>
        <w:t>социальных навыков, включающих способность выстраивать отношения с другими</w:t>
      </w:r>
      <w:r>
        <w:rPr>
          <w:spacing w:val="40"/>
        </w:rPr>
        <w:t xml:space="preserve"> </w:t>
      </w:r>
      <w:r>
        <w:t>людьми, заботиться о них, проявлять к ним интерес и разрешать конфликты с учётом</w:t>
      </w:r>
      <w:r>
        <w:rPr>
          <w:spacing w:val="40"/>
        </w:rPr>
        <w:t xml:space="preserve"> </w:t>
      </w:r>
      <w:r>
        <w:t>собственного речевого и читательского опыта.</w:t>
      </w:r>
    </w:p>
    <w:p w14:paraId="76555A73" w14:textId="77777777" w:rsidR="002B2778" w:rsidRDefault="00F106CA" w:rsidP="00663966">
      <w:pPr>
        <w:pStyle w:val="a5"/>
        <w:numPr>
          <w:ilvl w:val="2"/>
          <w:numId w:val="62"/>
        </w:numPr>
        <w:tabs>
          <w:tab w:val="left" w:pos="2019"/>
        </w:tabs>
        <w:ind w:left="592" w:right="557" w:firstLine="708"/>
        <w:jc w:val="both"/>
        <w:rPr>
          <w:sz w:val="24"/>
        </w:rPr>
      </w:pPr>
      <w:r>
        <w:rPr>
          <w:sz w:val="24"/>
        </w:rPr>
        <w:t>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37BDFE5" w14:textId="77777777" w:rsidR="002B2778" w:rsidRDefault="00F106CA" w:rsidP="00663966">
      <w:pPr>
        <w:pStyle w:val="a5"/>
        <w:numPr>
          <w:ilvl w:val="3"/>
          <w:numId w:val="62"/>
        </w:numPr>
        <w:tabs>
          <w:tab w:val="left" w:pos="2199"/>
        </w:tabs>
        <w:ind w:left="592" w:right="565" w:firstLine="708"/>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14:paraId="0249203F" w14:textId="77777777" w:rsidR="002B2778" w:rsidRDefault="00F106CA">
      <w:pPr>
        <w:pStyle w:val="a3"/>
        <w:ind w:right="571"/>
      </w:pPr>
      <w:r>
        <w:t>самостоятельно формулировать и актуализировать проблему, рассматривать её</w:t>
      </w:r>
      <w:r>
        <w:rPr>
          <w:spacing w:val="40"/>
        </w:rPr>
        <w:t xml:space="preserve"> </w:t>
      </w:r>
      <w:r>
        <w:rPr>
          <w:spacing w:val="-2"/>
        </w:rPr>
        <w:t>всесторонне;</w:t>
      </w:r>
    </w:p>
    <w:p w14:paraId="4A66D260" w14:textId="77777777" w:rsidR="002B2778" w:rsidRDefault="00F106CA">
      <w:pPr>
        <w:pStyle w:val="a3"/>
        <w:ind w:right="571"/>
      </w:pPr>
      <w:r>
        <w:t>устанавливать существенный признак или основание для сравнения, классификации и обобщения</w:t>
      </w:r>
      <w:r>
        <w:rPr>
          <w:spacing w:val="-5"/>
        </w:rPr>
        <w:t xml:space="preserve"> </w:t>
      </w:r>
      <w:r>
        <w:t>языковых</w:t>
      </w:r>
      <w:r>
        <w:rPr>
          <w:spacing w:val="-3"/>
        </w:rPr>
        <w:t xml:space="preserve"> </w:t>
      </w:r>
      <w:r>
        <w:t>единиц,</w:t>
      </w:r>
      <w:r>
        <w:rPr>
          <w:spacing w:val="-5"/>
        </w:rPr>
        <w:t xml:space="preserve"> </w:t>
      </w:r>
      <w:r>
        <w:t>языковых</w:t>
      </w:r>
      <w:r>
        <w:rPr>
          <w:spacing w:val="-3"/>
        </w:rPr>
        <w:t xml:space="preserve"> </w:t>
      </w:r>
      <w:r>
        <w:t>явлений</w:t>
      </w:r>
      <w:r>
        <w:rPr>
          <w:spacing w:val="-5"/>
        </w:rPr>
        <w:t xml:space="preserve"> </w:t>
      </w:r>
      <w:r>
        <w:t>и</w:t>
      </w:r>
      <w:r>
        <w:rPr>
          <w:spacing w:val="-5"/>
        </w:rPr>
        <w:t xml:space="preserve"> </w:t>
      </w:r>
      <w:r>
        <w:t>процессов,</w:t>
      </w:r>
      <w:r>
        <w:rPr>
          <w:spacing w:val="-5"/>
        </w:rPr>
        <w:t xml:space="preserve"> </w:t>
      </w:r>
      <w:r>
        <w:t>текстов</w:t>
      </w:r>
      <w:r>
        <w:rPr>
          <w:spacing w:val="-3"/>
        </w:rPr>
        <w:t xml:space="preserve"> </w:t>
      </w:r>
      <w:r>
        <w:t>различных</w:t>
      </w:r>
      <w:r>
        <w:rPr>
          <w:spacing w:val="-4"/>
        </w:rPr>
        <w:t xml:space="preserve"> </w:t>
      </w:r>
      <w:r>
        <w:t>функциональных разновидностей языка, функционально-смысловых типов, жанров;</w:t>
      </w:r>
    </w:p>
    <w:p w14:paraId="65A17D46" w14:textId="77777777" w:rsidR="002B2778" w:rsidRDefault="00F106CA">
      <w:pPr>
        <w:pStyle w:val="a3"/>
        <w:ind w:left="1301" w:firstLine="0"/>
      </w:pPr>
      <w:r>
        <w:t>определять</w:t>
      </w:r>
      <w:r>
        <w:rPr>
          <w:spacing w:val="-6"/>
        </w:rPr>
        <w:t xml:space="preserve"> </w:t>
      </w:r>
      <w:r>
        <w:t>цели</w:t>
      </w:r>
      <w:r>
        <w:rPr>
          <w:spacing w:val="-2"/>
        </w:rPr>
        <w:t xml:space="preserve"> </w:t>
      </w:r>
      <w:r>
        <w:t>деятельности,</w:t>
      </w:r>
      <w:r>
        <w:rPr>
          <w:spacing w:val="-7"/>
        </w:rPr>
        <w:t xml:space="preserve"> </w:t>
      </w:r>
      <w:r>
        <w:t>задавать</w:t>
      </w:r>
      <w:r>
        <w:rPr>
          <w:spacing w:val="-2"/>
        </w:rPr>
        <w:t xml:space="preserve"> </w:t>
      </w:r>
      <w:r>
        <w:t>параметры</w:t>
      </w:r>
      <w:r>
        <w:rPr>
          <w:spacing w:val="-3"/>
        </w:rPr>
        <w:t xml:space="preserve"> </w:t>
      </w:r>
      <w:r>
        <w:t>и</w:t>
      </w:r>
      <w:r>
        <w:rPr>
          <w:spacing w:val="-3"/>
        </w:rPr>
        <w:t xml:space="preserve"> </w:t>
      </w:r>
      <w:r>
        <w:t>критерии</w:t>
      </w:r>
      <w:r>
        <w:rPr>
          <w:spacing w:val="-3"/>
        </w:rPr>
        <w:t xml:space="preserve"> </w:t>
      </w:r>
      <w:r>
        <w:t>их</w:t>
      </w:r>
      <w:r>
        <w:rPr>
          <w:spacing w:val="-4"/>
        </w:rPr>
        <w:t xml:space="preserve"> </w:t>
      </w:r>
      <w:r>
        <w:rPr>
          <w:spacing w:val="-2"/>
        </w:rPr>
        <w:t>достижения;</w:t>
      </w:r>
    </w:p>
    <w:p w14:paraId="7F4FD372" w14:textId="77777777" w:rsidR="002B2778" w:rsidRDefault="00F106CA">
      <w:pPr>
        <w:pStyle w:val="a3"/>
        <w:ind w:left="1301" w:firstLine="0"/>
      </w:pPr>
      <w:r>
        <w:t>выявлять</w:t>
      </w:r>
      <w:r>
        <w:rPr>
          <w:spacing w:val="-6"/>
        </w:rPr>
        <w:t xml:space="preserve"> </w:t>
      </w:r>
      <w:r>
        <w:t>закономерности</w:t>
      </w:r>
      <w:r>
        <w:rPr>
          <w:spacing w:val="-3"/>
        </w:rPr>
        <w:t xml:space="preserve"> </w:t>
      </w:r>
      <w:r>
        <w:t>и</w:t>
      </w:r>
      <w:r>
        <w:rPr>
          <w:spacing w:val="-5"/>
        </w:rPr>
        <w:t xml:space="preserve"> </w:t>
      </w:r>
      <w:r>
        <w:t>противоречия</w:t>
      </w:r>
      <w:r>
        <w:rPr>
          <w:spacing w:val="-4"/>
        </w:rPr>
        <w:t xml:space="preserve"> </w:t>
      </w:r>
      <w:r>
        <w:t>языковых</w:t>
      </w:r>
      <w:r>
        <w:rPr>
          <w:spacing w:val="-2"/>
        </w:rPr>
        <w:t xml:space="preserve"> </w:t>
      </w:r>
      <w:r>
        <w:t>явлений,</w:t>
      </w:r>
      <w:r>
        <w:rPr>
          <w:spacing w:val="-4"/>
        </w:rPr>
        <w:t xml:space="preserve"> </w:t>
      </w:r>
      <w:r>
        <w:t>данных</w:t>
      </w:r>
      <w:r>
        <w:rPr>
          <w:spacing w:val="-3"/>
        </w:rPr>
        <w:t xml:space="preserve"> </w:t>
      </w:r>
      <w:r>
        <w:t>в</w:t>
      </w:r>
      <w:r>
        <w:rPr>
          <w:spacing w:val="-4"/>
        </w:rPr>
        <w:t xml:space="preserve"> </w:t>
      </w:r>
      <w:r>
        <w:rPr>
          <w:spacing w:val="-2"/>
        </w:rPr>
        <w:t>наблюдении;</w:t>
      </w:r>
    </w:p>
    <w:p w14:paraId="346FC7A2" w14:textId="77777777" w:rsidR="002B2778" w:rsidRDefault="00F106CA">
      <w:pPr>
        <w:pStyle w:val="a3"/>
        <w:ind w:right="571"/>
      </w:pPr>
      <w:r>
        <w:t>разрабатывать план решения проблемы с учётом анализа имеющихся материальных и нематериальных ресурсов;</w:t>
      </w:r>
    </w:p>
    <w:p w14:paraId="3F4A5836" w14:textId="77777777" w:rsidR="002B2778" w:rsidRDefault="00F106CA">
      <w:pPr>
        <w:pStyle w:val="a3"/>
        <w:ind w:left="1301" w:right="563" w:firstLine="0"/>
      </w:pPr>
      <w:r>
        <w:t xml:space="preserve">вносить коррективы в деятельность, оценивать риски и соответствие результатов целям; </w:t>
      </w:r>
      <w:proofErr w:type="gramStart"/>
      <w:r>
        <w:t>координировать</w:t>
      </w:r>
      <w:r>
        <w:rPr>
          <w:spacing w:val="78"/>
        </w:rPr>
        <w:t xml:space="preserve">  </w:t>
      </w:r>
      <w:r>
        <w:t>и</w:t>
      </w:r>
      <w:proofErr w:type="gramEnd"/>
      <w:r>
        <w:rPr>
          <w:spacing w:val="79"/>
        </w:rPr>
        <w:t xml:space="preserve">  </w:t>
      </w:r>
      <w:r>
        <w:t>выполнять</w:t>
      </w:r>
      <w:r>
        <w:rPr>
          <w:spacing w:val="50"/>
          <w:w w:val="150"/>
        </w:rPr>
        <w:t xml:space="preserve">  </w:t>
      </w:r>
      <w:r>
        <w:t>работу</w:t>
      </w:r>
      <w:r>
        <w:rPr>
          <w:spacing w:val="78"/>
        </w:rPr>
        <w:t xml:space="preserve">  </w:t>
      </w:r>
      <w:r>
        <w:t>в</w:t>
      </w:r>
      <w:r>
        <w:rPr>
          <w:spacing w:val="50"/>
          <w:w w:val="150"/>
        </w:rPr>
        <w:t xml:space="preserve">  </w:t>
      </w:r>
      <w:r>
        <w:t>условиях</w:t>
      </w:r>
      <w:r>
        <w:rPr>
          <w:spacing w:val="51"/>
          <w:w w:val="150"/>
        </w:rPr>
        <w:t xml:space="preserve">  </w:t>
      </w:r>
      <w:r>
        <w:t>реального,</w:t>
      </w:r>
      <w:r>
        <w:rPr>
          <w:spacing w:val="79"/>
        </w:rPr>
        <w:t xml:space="preserve">  </w:t>
      </w:r>
      <w:r>
        <w:t>виртуального</w:t>
      </w:r>
      <w:r>
        <w:rPr>
          <w:spacing w:val="52"/>
          <w:w w:val="150"/>
        </w:rPr>
        <w:t xml:space="preserve">  </w:t>
      </w:r>
      <w:r>
        <w:rPr>
          <w:spacing w:val="-10"/>
        </w:rPr>
        <w:t>и</w:t>
      </w:r>
    </w:p>
    <w:p w14:paraId="2226D899" w14:textId="77777777" w:rsidR="002B2778" w:rsidRDefault="00F106CA">
      <w:pPr>
        <w:pStyle w:val="a3"/>
        <w:ind w:firstLine="0"/>
      </w:pPr>
      <w:r>
        <w:t>комбинированного</w:t>
      </w:r>
      <w:r>
        <w:rPr>
          <w:spacing w:val="-5"/>
        </w:rPr>
        <w:t xml:space="preserve"> </w:t>
      </w:r>
      <w:r>
        <w:t>взаимодействия,</w:t>
      </w:r>
      <w:r>
        <w:rPr>
          <w:spacing w:val="-3"/>
        </w:rPr>
        <w:t xml:space="preserve"> </w:t>
      </w:r>
      <w:r>
        <w:t>в</w:t>
      </w:r>
      <w:r>
        <w:rPr>
          <w:spacing w:val="-4"/>
        </w:rPr>
        <w:t xml:space="preserve"> </w:t>
      </w:r>
      <w:r>
        <w:t>том</w:t>
      </w:r>
      <w:r>
        <w:rPr>
          <w:spacing w:val="-2"/>
        </w:rPr>
        <w:t xml:space="preserve"> </w:t>
      </w:r>
      <w:r>
        <w:t>числе</w:t>
      </w:r>
      <w:r>
        <w:rPr>
          <w:spacing w:val="-4"/>
        </w:rPr>
        <w:t xml:space="preserve"> </w:t>
      </w:r>
      <w:r>
        <w:t>при</w:t>
      </w:r>
      <w:r>
        <w:rPr>
          <w:spacing w:val="-3"/>
        </w:rPr>
        <w:t xml:space="preserve"> </w:t>
      </w:r>
      <w:r>
        <w:t>выполнении</w:t>
      </w:r>
      <w:r>
        <w:rPr>
          <w:spacing w:val="-4"/>
        </w:rPr>
        <w:t xml:space="preserve"> </w:t>
      </w:r>
      <w:r>
        <w:t>проектов</w:t>
      </w:r>
      <w:r>
        <w:rPr>
          <w:spacing w:val="3"/>
        </w:rPr>
        <w:t xml:space="preserve"> </w:t>
      </w:r>
      <w:r>
        <w:t>по</w:t>
      </w:r>
      <w:r>
        <w:rPr>
          <w:spacing w:val="-3"/>
        </w:rPr>
        <w:t xml:space="preserve"> </w:t>
      </w:r>
      <w:r>
        <w:t>русскому</w:t>
      </w:r>
      <w:r>
        <w:rPr>
          <w:spacing w:val="-7"/>
        </w:rPr>
        <w:t xml:space="preserve"> </w:t>
      </w:r>
      <w:r>
        <w:rPr>
          <w:spacing w:val="-2"/>
        </w:rPr>
        <w:t>языку;</w:t>
      </w:r>
    </w:p>
    <w:p w14:paraId="47503C46" w14:textId="77777777" w:rsidR="002B2778" w:rsidRDefault="00F106CA">
      <w:pPr>
        <w:pStyle w:val="a3"/>
        <w:ind w:right="573"/>
      </w:pPr>
      <w:r>
        <w:t>развивать креативное мышление при решении жизненных проблем с учётом собственного речевого и читательского опыта.</w:t>
      </w:r>
    </w:p>
    <w:p w14:paraId="6C252956" w14:textId="77777777" w:rsidR="002B2778" w:rsidRDefault="00F106CA" w:rsidP="00663966">
      <w:pPr>
        <w:pStyle w:val="a5"/>
        <w:numPr>
          <w:ilvl w:val="3"/>
          <w:numId w:val="62"/>
        </w:numPr>
        <w:tabs>
          <w:tab w:val="left" w:pos="2199"/>
        </w:tabs>
        <w:spacing w:before="1"/>
        <w:ind w:left="592" w:right="571" w:firstLine="708"/>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68AFB543" w14:textId="77777777" w:rsidR="002B2778" w:rsidRDefault="00F106CA">
      <w:pPr>
        <w:pStyle w:val="a3"/>
        <w:ind w:right="565"/>
      </w:pPr>
      <w:r>
        <w:t xml:space="preserve">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w:t>
      </w:r>
      <w:r>
        <w:rPr>
          <w:spacing w:val="-2"/>
        </w:rPr>
        <w:t>познания;</w:t>
      </w:r>
    </w:p>
    <w:p w14:paraId="37C9B045" w14:textId="77777777" w:rsidR="002B2778" w:rsidRDefault="00F106CA">
      <w:pPr>
        <w:pStyle w:val="a3"/>
        <w:ind w:left="1301" w:firstLine="0"/>
      </w:pPr>
      <w:r>
        <w:t>осуществлять</w:t>
      </w:r>
      <w:r>
        <w:rPr>
          <w:spacing w:val="20"/>
        </w:rPr>
        <w:t xml:space="preserve"> </w:t>
      </w:r>
      <w:r>
        <w:t>различные</w:t>
      </w:r>
      <w:r>
        <w:rPr>
          <w:spacing w:val="20"/>
        </w:rPr>
        <w:t xml:space="preserve"> </w:t>
      </w:r>
      <w:r>
        <w:t>виды</w:t>
      </w:r>
      <w:r>
        <w:rPr>
          <w:spacing w:val="24"/>
        </w:rPr>
        <w:t xml:space="preserve"> </w:t>
      </w:r>
      <w:r>
        <w:t>деятельности</w:t>
      </w:r>
      <w:r>
        <w:rPr>
          <w:spacing w:val="22"/>
        </w:rPr>
        <w:t xml:space="preserve"> </w:t>
      </w:r>
      <w:r>
        <w:t>по</w:t>
      </w:r>
      <w:r>
        <w:rPr>
          <w:spacing w:val="22"/>
        </w:rPr>
        <w:t xml:space="preserve"> </w:t>
      </w:r>
      <w:r>
        <w:t>получению</w:t>
      </w:r>
      <w:r>
        <w:rPr>
          <w:spacing w:val="22"/>
        </w:rPr>
        <w:t xml:space="preserve"> </w:t>
      </w:r>
      <w:r>
        <w:t>нового</w:t>
      </w:r>
      <w:r>
        <w:rPr>
          <w:spacing w:val="21"/>
        </w:rPr>
        <w:t xml:space="preserve"> </w:t>
      </w:r>
      <w:r>
        <w:t>знания,</w:t>
      </w:r>
      <w:r>
        <w:rPr>
          <w:spacing w:val="26"/>
        </w:rPr>
        <w:t xml:space="preserve"> </w:t>
      </w:r>
      <w:r>
        <w:t>в</w:t>
      </w:r>
      <w:r>
        <w:rPr>
          <w:spacing w:val="21"/>
        </w:rPr>
        <w:t xml:space="preserve"> </w:t>
      </w:r>
      <w:r>
        <w:t>том</w:t>
      </w:r>
      <w:r>
        <w:rPr>
          <w:spacing w:val="21"/>
        </w:rPr>
        <w:t xml:space="preserve"> </w:t>
      </w:r>
      <w:r>
        <w:t>числе</w:t>
      </w:r>
      <w:r>
        <w:rPr>
          <w:spacing w:val="22"/>
        </w:rPr>
        <w:t xml:space="preserve"> </w:t>
      </w:r>
      <w:r>
        <w:rPr>
          <w:spacing w:val="-5"/>
        </w:rPr>
        <w:t>по</w:t>
      </w:r>
    </w:p>
    <w:p w14:paraId="4F7C143E" w14:textId="77777777" w:rsidR="002B2778" w:rsidRDefault="002B2778">
      <w:pPr>
        <w:sectPr w:rsidR="002B2778">
          <w:pgSz w:w="11910" w:h="16850"/>
          <w:pgMar w:top="820" w:right="0" w:bottom="740" w:left="540" w:header="569" w:footer="548" w:gutter="0"/>
          <w:cols w:space="720"/>
        </w:sectPr>
      </w:pPr>
    </w:p>
    <w:p w14:paraId="66216BCF" w14:textId="77777777" w:rsidR="002B2778" w:rsidRDefault="00F106CA">
      <w:pPr>
        <w:pStyle w:val="a3"/>
        <w:ind w:firstLine="0"/>
        <w:jc w:val="left"/>
      </w:pPr>
      <w:r>
        <w:lastRenderedPageBreak/>
        <w:t>русскому</w:t>
      </w:r>
      <w:r>
        <w:rPr>
          <w:spacing w:val="80"/>
        </w:rPr>
        <w:t xml:space="preserve"> </w:t>
      </w:r>
      <w:r>
        <w:t>языку;</w:t>
      </w:r>
      <w:r>
        <w:rPr>
          <w:spacing w:val="80"/>
        </w:rPr>
        <w:t xml:space="preserve"> </w:t>
      </w:r>
      <w:r>
        <w:t>его</w:t>
      </w:r>
      <w:r>
        <w:rPr>
          <w:spacing w:val="80"/>
        </w:rPr>
        <w:t xml:space="preserve"> </w:t>
      </w:r>
      <w:r>
        <w:t>интерпретации,</w:t>
      </w:r>
      <w:r>
        <w:rPr>
          <w:spacing w:val="80"/>
        </w:rPr>
        <w:t xml:space="preserve"> </w:t>
      </w:r>
      <w:r>
        <w:t>преобразованию</w:t>
      </w:r>
      <w:r>
        <w:rPr>
          <w:spacing w:val="80"/>
        </w:rPr>
        <w:t xml:space="preserve"> </w:t>
      </w:r>
      <w:r>
        <w:t>и</w:t>
      </w:r>
      <w:r>
        <w:rPr>
          <w:spacing w:val="80"/>
        </w:rPr>
        <w:t xml:space="preserve"> </w:t>
      </w:r>
      <w:r>
        <w:t>применению</w:t>
      </w:r>
      <w:r>
        <w:rPr>
          <w:spacing w:val="80"/>
        </w:rPr>
        <w:t xml:space="preserve"> </w:t>
      </w:r>
      <w:r>
        <w:t>в</w:t>
      </w:r>
      <w:r>
        <w:rPr>
          <w:spacing w:val="80"/>
        </w:rPr>
        <w:t xml:space="preserve"> </w:t>
      </w:r>
      <w:r>
        <w:t>различных</w:t>
      </w:r>
      <w:r>
        <w:rPr>
          <w:spacing w:val="80"/>
        </w:rPr>
        <w:t xml:space="preserve"> </w:t>
      </w:r>
      <w:r>
        <w:t>учебных ситуациях, в том числе при создании учебных и социальных проектов;</w:t>
      </w:r>
    </w:p>
    <w:p w14:paraId="2B31C382" w14:textId="77777777" w:rsidR="002B2778" w:rsidRDefault="00F106CA">
      <w:pPr>
        <w:pStyle w:val="a3"/>
        <w:jc w:val="left"/>
      </w:pPr>
      <w:r>
        <w:t>формировать</w:t>
      </w:r>
      <w:r>
        <w:rPr>
          <w:spacing w:val="40"/>
        </w:rPr>
        <w:t xml:space="preserve"> </w:t>
      </w:r>
      <w:r>
        <w:t>научный</w:t>
      </w:r>
      <w:r>
        <w:rPr>
          <w:spacing w:val="40"/>
        </w:rPr>
        <w:t xml:space="preserve"> </w:t>
      </w:r>
      <w:r>
        <w:t>тип</w:t>
      </w:r>
      <w:r>
        <w:rPr>
          <w:spacing w:val="40"/>
        </w:rPr>
        <w:t xml:space="preserve"> </w:t>
      </w:r>
      <w:r>
        <w:t>мышления,</w:t>
      </w:r>
      <w:r>
        <w:rPr>
          <w:spacing w:val="40"/>
        </w:rPr>
        <w:t xml:space="preserve"> </w:t>
      </w:r>
      <w:r>
        <w:t>владеть</w:t>
      </w:r>
      <w:r>
        <w:rPr>
          <w:spacing w:val="40"/>
        </w:rPr>
        <w:t xml:space="preserve"> </w:t>
      </w:r>
      <w:r>
        <w:t>научной,</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лингвистической, терминологией, общенаучными ключевыми понятиями и методами;</w:t>
      </w:r>
    </w:p>
    <w:p w14:paraId="2F262DDD" w14:textId="77777777" w:rsidR="002B2778" w:rsidRDefault="00F106CA">
      <w:pPr>
        <w:pStyle w:val="a3"/>
        <w:tabs>
          <w:tab w:val="left" w:pos="2286"/>
          <w:tab w:val="left" w:pos="2627"/>
          <w:tab w:val="left" w:pos="4426"/>
          <w:tab w:val="left" w:pos="5939"/>
          <w:tab w:val="left" w:pos="6829"/>
          <w:tab w:val="left" w:pos="7153"/>
          <w:tab w:val="left" w:pos="9088"/>
          <w:tab w:val="left" w:pos="10664"/>
        </w:tabs>
        <w:ind w:right="571"/>
        <w:jc w:val="left"/>
      </w:pPr>
      <w:r>
        <w:rPr>
          <w:spacing w:val="-2"/>
        </w:rPr>
        <w:t>ставить</w:t>
      </w:r>
      <w:r>
        <w:tab/>
      </w:r>
      <w:r>
        <w:rPr>
          <w:spacing w:val="-10"/>
        </w:rPr>
        <w:t>и</w:t>
      </w:r>
      <w:r>
        <w:tab/>
      </w:r>
      <w:r>
        <w:rPr>
          <w:spacing w:val="-2"/>
        </w:rPr>
        <w:t>формулировать</w:t>
      </w:r>
      <w:r>
        <w:tab/>
      </w:r>
      <w:r>
        <w:rPr>
          <w:spacing w:val="-2"/>
        </w:rPr>
        <w:t>собственные</w:t>
      </w:r>
      <w:r>
        <w:tab/>
      </w:r>
      <w:r>
        <w:rPr>
          <w:spacing w:val="-2"/>
        </w:rPr>
        <w:t>задачи</w:t>
      </w:r>
      <w:r>
        <w:tab/>
      </w:r>
      <w:r>
        <w:rPr>
          <w:spacing w:val="-10"/>
        </w:rPr>
        <w:t>в</w:t>
      </w:r>
      <w:r>
        <w:tab/>
      </w:r>
      <w:r>
        <w:rPr>
          <w:spacing w:val="-2"/>
        </w:rPr>
        <w:t>образовательной</w:t>
      </w:r>
      <w:r>
        <w:tab/>
      </w:r>
      <w:r>
        <w:rPr>
          <w:spacing w:val="-2"/>
        </w:rPr>
        <w:t>деятельности</w:t>
      </w:r>
      <w:r>
        <w:tab/>
      </w:r>
      <w:r>
        <w:rPr>
          <w:spacing w:val="-10"/>
        </w:rPr>
        <w:t xml:space="preserve">и </w:t>
      </w:r>
      <w:r>
        <w:t>разнообразных жизненных ситуациях;</w:t>
      </w:r>
    </w:p>
    <w:p w14:paraId="66BA56BE" w14:textId="77777777" w:rsidR="002B2778" w:rsidRDefault="00F106CA">
      <w:pPr>
        <w:pStyle w:val="a3"/>
        <w:jc w:val="left"/>
      </w:pPr>
      <w: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159EA09A" w14:textId="77777777" w:rsidR="002B2778" w:rsidRDefault="00F106CA">
      <w:pPr>
        <w:pStyle w:val="a3"/>
        <w:jc w:val="left"/>
      </w:pPr>
      <w:r>
        <w:t>анализировать</w:t>
      </w:r>
      <w:r>
        <w:rPr>
          <w:spacing w:val="40"/>
        </w:rPr>
        <w:t xml:space="preserve"> </w:t>
      </w:r>
      <w:r>
        <w:t>полученные</w:t>
      </w:r>
      <w:r>
        <w:rPr>
          <w:spacing w:val="39"/>
        </w:rPr>
        <w:t xml:space="preserve"> </w:t>
      </w:r>
      <w:r>
        <w:t>в</w:t>
      </w:r>
      <w:r>
        <w:rPr>
          <w:spacing w:val="40"/>
        </w:rPr>
        <w:t xml:space="preserve"> </w:t>
      </w:r>
      <w:r>
        <w:t>ходе</w:t>
      </w:r>
      <w:r>
        <w:rPr>
          <w:spacing w:val="40"/>
        </w:rPr>
        <w:t xml:space="preserve"> </w:t>
      </w:r>
      <w:r>
        <w:t>решения</w:t>
      </w:r>
      <w:r>
        <w:rPr>
          <w:spacing w:val="38"/>
        </w:rPr>
        <w:t xml:space="preserve"> </w:t>
      </w:r>
      <w:r>
        <w:t>задачи</w:t>
      </w:r>
      <w:r>
        <w:rPr>
          <w:spacing w:val="40"/>
        </w:rPr>
        <w:t xml:space="preserve"> </w:t>
      </w:r>
      <w:r>
        <w:t>результаты,</w:t>
      </w:r>
      <w:r>
        <w:rPr>
          <w:spacing w:val="40"/>
        </w:rPr>
        <w:t xml:space="preserve"> </w:t>
      </w:r>
      <w:r>
        <w:t>критически</w:t>
      </w:r>
      <w:r>
        <w:rPr>
          <w:spacing w:val="40"/>
        </w:rPr>
        <w:t xml:space="preserve"> </w:t>
      </w:r>
      <w:r>
        <w:t>оценивать</w:t>
      </w:r>
      <w:r>
        <w:rPr>
          <w:spacing w:val="40"/>
        </w:rPr>
        <w:t xml:space="preserve"> </w:t>
      </w:r>
      <w:r>
        <w:t>их достоверность, прогнозировать изменение в новых условиях;</w:t>
      </w:r>
    </w:p>
    <w:p w14:paraId="0183E4CD" w14:textId="77777777" w:rsidR="002B2778" w:rsidRDefault="00F106CA">
      <w:pPr>
        <w:pStyle w:val="a3"/>
        <w:ind w:left="1301" w:right="3586" w:firstLine="0"/>
        <w:jc w:val="left"/>
      </w:pPr>
      <w:r>
        <w:t>давать оценку новым ситуациям, приобретённому опыту; уметь</w:t>
      </w:r>
      <w:r>
        <w:rPr>
          <w:spacing w:val="-5"/>
        </w:rPr>
        <w:t xml:space="preserve"> </w:t>
      </w:r>
      <w:r>
        <w:t>интегрировать</w:t>
      </w:r>
      <w:r>
        <w:rPr>
          <w:spacing w:val="-5"/>
        </w:rPr>
        <w:t xml:space="preserve"> </w:t>
      </w:r>
      <w:r>
        <w:t>знания</w:t>
      </w:r>
      <w:r>
        <w:rPr>
          <w:spacing w:val="-6"/>
        </w:rPr>
        <w:t xml:space="preserve"> </w:t>
      </w:r>
      <w:r>
        <w:t>из</w:t>
      </w:r>
      <w:r>
        <w:rPr>
          <w:spacing w:val="-6"/>
        </w:rPr>
        <w:t xml:space="preserve"> </w:t>
      </w:r>
      <w:r>
        <w:t>разных</w:t>
      </w:r>
      <w:r>
        <w:rPr>
          <w:spacing w:val="-4"/>
        </w:rPr>
        <w:t xml:space="preserve"> </w:t>
      </w:r>
      <w:r>
        <w:t>предметных</w:t>
      </w:r>
      <w:r>
        <w:rPr>
          <w:spacing w:val="-5"/>
        </w:rPr>
        <w:t xml:space="preserve"> </w:t>
      </w:r>
      <w:r>
        <w:t>областей;</w:t>
      </w:r>
    </w:p>
    <w:p w14:paraId="3BED506F" w14:textId="77777777" w:rsidR="002B2778" w:rsidRDefault="00F106CA">
      <w:pPr>
        <w:pStyle w:val="a3"/>
        <w:ind w:right="573"/>
      </w:pPr>
      <w:r>
        <w:t>уметь переносить знания в практическую область жизнедеятельности, освоенные средства</w:t>
      </w:r>
      <w:r>
        <w:rPr>
          <w:spacing w:val="40"/>
        </w:rPr>
        <w:t xml:space="preserve"> </w:t>
      </w:r>
      <w:r>
        <w:t>и способы действия – в профессиональную среду;</w:t>
      </w:r>
    </w:p>
    <w:p w14:paraId="1A338280" w14:textId="77777777" w:rsidR="002B2778" w:rsidRDefault="00F106CA">
      <w:pPr>
        <w:pStyle w:val="a3"/>
        <w:spacing w:before="1"/>
        <w:ind w:right="571"/>
      </w:pPr>
      <w:r>
        <w:t>выдвигать новые идеи, оригинальные подходы, предлагать альтернативные способы решения проблем.</w:t>
      </w:r>
    </w:p>
    <w:p w14:paraId="45223514" w14:textId="77777777" w:rsidR="002B2778" w:rsidRDefault="00F106CA" w:rsidP="00663966">
      <w:pPr>
        <w:pStyle w:val="a5"/>
        <w:numPr>
          <w:ilvl w:val="3"/>
          <w:numId w:val="62"/>
        </w:numPr>
        <w:tabs>
          <w:tab w:val="left" w:pos="2199"/>
        </w:tabs>
        <w:ind w:left="592" w:right="566" w:firstLine="708"/>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14:paraId="4C5B0C2B" w14:textId="77777777" w:rsidR="002B2778" w:rsidRDefault="00F106CA">
      <w:pPr>
        <w:pStyle w:val="a3"/>
        <w:ind w:right="563"/>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BEEA789" w14:textId="77777777" w:rsidR="002B2778" w:rsidRDefault="00F106CA">
      <w:pPr>
        <w:pStyle w:val="a3"/>
        <w:ind w:right="564"/>
      </w:pPr>
      <w: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6D9E0B68" w14:textId="77777777" w:rsidR="002B2778" w:rsidRDefault="00F106CA">
      <w:pPr>
        <w:pStyle w:val="a3"/>
        <w:spacing w:before="1"/>
        <w:ind w:right="573"/>
      </w:pPr>
      <w:r>
        <w:t>оценивать достоверность, легитимность информации, её соответствие правовым и морально-этическим нормам;</w:t>
      </w:r>
    </w:p>
    <w:p w14:paraId="63289069" w14:textId="77777777" w:rsidR="002B2778" w:rsidRDefault="00F106CA">
      <w:pPr>
        <w:pStyle w:val="a3"/>
        <w:ind w:right="564"/>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w:t>
      </w:r>
      <w:r>
        <w:rPr>
          <w:spacing w:val="40"/>
        </w:rPr>
        <w:t xml:space="preserve"> </w:t>
      </w:r>
      <w:r>
        <w:t>эргономики, техники безопасности, гигиены, ресурсосбережения, правовых и этических норм, норм информационной безопасности;</w:t>
      </w:r>
    </w:p>
    <w:p w14:paraId="26390142" w14:textId="77777777" w:rsidR="002B2778" w:rsidRDefault="00F106CA">
      <w:pPr>
        <w:pStyle w:val="a3"/>
        <w:ind w:right="573"/>
      </w:pPr>
      <w:r>
        <w:t xml:space="preserve">владеть навыками защиты личной информации, соблюдать требования информационной </w:t>
      </w:r>
      <w:r>
        <w:rPr>
          <w:spacing w:val="-2"/>
        </w:rPr>
        <w:t>безопасности.</w:t>
      </w:r>
    </w:p>
    <w:p w14:paraId="73F21724" w14:textId="77777777" w:rsidR="002B2778" w:rsidRDefault="00F106CA" w:rsidP="00663966">
      <w:pPr>
        <w:pStyle w:val="a5"/>
        <w:numPr>
          <w:ilvl w:val="3"/>
          <w:numId w:val="62"/>
        </w:numPr>
        <w:tabs>
          <w:tab w:val="left" w:pos="2199"/>
        </w:tabs>
        <w:ind w:left="592" w:right="565" w:firstLine="708"/>
        <w:jc w:val="both"/>
        <w:rPr>
          <w:sz w:val="24"/>
        </w:rPr>
      </w:pPr>
      <w:r>
        <w:rPr>
          <w:sz w:val="24"/>
        </w:rPr>
        <w:t>У обучающегося будут сформированы умения общения как часть коммуникативных универсальных учебных действий:</w:t>
      </w:r>
    </w:p>
    <w:p w14:paraId="296EBBF0" w14:textId="77777777" w:rsidR="002B2778" w:rsidRDefault="00F106CA">
      <w:pPr>
        <w:pStyle w:val="a3"/>
        <w:ind w:left="1301" w:firstLine="0"/>
        <w:jc w:val="left"/>
      </w:pPr>
      <w:r>
        <w:t>осуществлять</w:t>
      </w:r>
      <w:r>
        <w:rPr>
          <w:spacing w:val="-3"/>
        </w:rPr>
        <w:t xml:space="preserve"> </w:t>
      </w:r>
      <w:r>
        <w:t>коммуникацию</w:t>
      </w:r>
      <w:r>
        <w:rPr>
          <w:spacing w:val="-3"/>
        </w:rPr>
        <w:t xml:space="preserve"> </w:t>
      </w:r>
      <w:r>
        <w:t>во</w:t>
      </w:r>
      <w:r>
        <w:rPr>
          <w:spacing w:val="-2"/>
        </w:rPr>
        <w:t xml:space="preserve"> </w:t>
      </w:r>
      <w:r>
        <w:t>всех</w:t>
      </w:r>
      <w:r>
        <w:rPr>
          <w:spacing w:val="-1"/>
        </w:rPr>
        <w:t xml:space="preserve"> </w:t>
      </w:r>
      <w:r>
        <w:t>сферах</w:t>
      </w:r>
      <w:r>
        <w:rPr>
          <w:spacing w:val="-3"/>
        </w:rPr>
        <w:t xml:space="preserve"> </w:t>
      </w:r>
      <w:r>
        <w:rPr>
          <w:spacing w:val="-2"/>
        </w:rPr>
        <w:t>жизни;</w:t>
      </w:r>
    </w:p>
    <w:p w14:paraId="182CA368" w14:textId="77777777" w:rsidR="002B2778" w:rsidRDefault="00F106CA">
      <w:pPr>
        <w:pStyle w:val="a3"/>
        <w:jc w:val="left"/>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03858F9F" w14:textId="77777777" w:rsidR="002B2778" w:rsidRDefault="00F106CA">
      <w:pPr>
        <w:pStyle w:val="a3"/>
        <w:spacing w:before="1"/>
        <w:ind w:right="574"/>
        <w:jc w:val="left"/>
      </w:pPr>
      <w:r>
        <w:t>владеть</w:t>
      </w:r>
      <w:r>
        <w:rPr>
          <w:spacing w:val="80"/>
        </w:rPr>
        <w:t xml:space="preserve"> </w:t>
      </w:r>
      <w:r>
        <w:t>различными</w:t>
      </w:r>
      <w:r>
        <w:rPr>
          <w:spacing w:val="80"/>
        </w:rPr>
        <w:t xml:space="preserve"> </w:t>
      </w:r>
      <w:r>
        <w:t>способами</w:t>
      </w:r>
      <w:r>
        <w:rPr>
          <w:spacing w:val="80"/>
        </w:rPr>
        <w:t xml:space="preserve"> </w:t>
      </w:r>
      <w:r>
        <w:t>общения</w:t>
      </w:r>
      <w:r>
        <w:rPr>
          <w:spacing w:val="80"/>
        </w:rPr>
        <w:t xml:space="preserve"> </w:t>
      </w:r>
      <w:r>
        <w:t>и</w:t>
      </w:r>
      <w:r>
        <w:rPr>
          <w:spacing w:val="80"/>
        </w:rPr>
        <w:t xml:space="preserve"> </w:t>
      </w:r>
      <w:r>
        <w:t>взаимодействия;</w:t>
      </w:r>
      <w:r>
        <w:rPr>
          <w:spacing w:val="80"/>
        </w:rPr>
        <w:t xml:space="preserve"> </w:t>
      </w:r>
      <w:r>
        <w:t>аргументированно</w:t>
      </w:r>
      <w:r>
        <w:rPr>
          <w:spacing w:val="80"/>
        </w:rPr>
        <w:t xml:space="preserve"> </w:t>
      </w:r>
      <w:r>
        <w:t xml:space="preserve">вести </w:t>
      </w:r>
      <w:r>
        <w:rPr>
          <w:spacing w:val="-2"/>
        </w:rPr>
        <w:t>диалог;</w:t>
      </w:r>
    </w:p>
    <w:p w14:paraId="35E37B23" w14:textId="77777777" w:rsidR="002B2778" w:rsidRDefault="00F106CA">
      <w:pPr>
        <w:pStyle w:val="a3"/>
        <w:ind w:right="574"/>
        <w:jc w:val="left"/>
      </w:pPr>
      <w:r>
        <w:t>развёрнуто,</w:t>
      </w:r>
      <w:r>
        <w:rPr>
          <w:spacing w:val="40"/>
        </w:rPr>
        <w:t xml:space="preserve"> </w:t>
      </w:r>
      <w:r>
        <w:t>логично</w:t>
      </w:r>
      <w:r>
        <w:rPr>
          <w:spacing w:val="40"/>
        </w:rPr>
        <w:t xml:space="preserve"> </w:t>
      </w:r>
      <w:r>
        <w:t>и</w:t>
      </w:r>
      <w:r>
        <w:rPr>
          <w:spacing w:val="40"/>
        </w:rPr>
        <w:t xml:space="preserve"> </w:t>
      </w:r>
      <w:r>
        <w:t>корректно</w:t>
      </w:r>
      <w:r>
        <w:rPr>
          <w:spacing w:val="40"/>
        </w:rPr>
        <w:t xml:space="preserve"> </w:t>
      </w:r>
      <w:r>
        <w:t>с</w:t>
      </w:r>
      <w:r>
        <w:rPr>
          <w:spacing w:val="40"/>
        </w:rPr>
        <w:t xml:space="preserve"> </w:t>
      </w:r>
      <w:r>
        <w:t>точки</w:t>
      </w:r>
      <w:r>
        <w:rPr>
          <w:spacing w:val="40"/>
        </w:rPr>
        <w:t xml:space="preserve"> </w:t>
      </w:r>
      <w:r>
        <w:t>зрения</w:t>
      </w:r>
      <w:r>
        <w:rPr>
          <w:spacing w:val="40"/>
        </w:rPr>
        <w:t xml:space="preserve"> </w:t>
      </w:r>
      <w:r>
        <w:t>культуры</w:t>
      </w:r>
      <w:r>
        <w:rPr>
          <w:spacing w:val="40"/>
        </w:rPr>
        <w:t xml:space="preserve"> </w:t>
      </w:r>
      <w:r>
        <w:t>речи</w:t>
      </w:r>
      <w:r>
        <w:rPr>
          <w:spacing w:val="40"/>
        </w:rPr>
        <w:t xml:space="preserve"> </w:t>
      </w:r>
      <w:r>
        <w:t>излагать</w:t>
      </w:r>
      <w:r>
        <w:rPr>
          <w:spacing w:val="40"/>
        </w:rPr>
        <w:t xml:space="preserve"> </w:t>
      </w:r>
      <w:r>
        <w:t>своё</w:t>
      </w:r>
      <w:r>
        <w:rPr>
          <w:spacing w:val="40"/>
        </w:rPr>
        <w:t xml:space="preserve"> </w:t>
      </w:r>
      <w:r>
        <w:t>мнение, строить высказывание.</w:t>
      </w:r>
    </w:p>
    <w:p w14:paraId="72F7C647" w14:textId="77777777" w:rsidR="002B2778" w:rsidRDefault="00F106CA" w:rsidP="00663966">
      <w:pPr>
        <w:pStyle w:val="a5"/>
        <w:numPr>
          <w:ilvl w:val="3"/>
          <w:numId w:val="62"/>
        </w:numPr>
        <w:tabs>
          <w:tab w:val="left" w:pos="2199"/>
          <w:tab w:val="left" w:pos="6782"/>
        </w:tabs>
        <w:ind w:left="592" w:right="567" w:firstLine="708"/>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pacing w:val="80"/>
          <w:sz w:val="24"/>
        </w:rPr>
        <w:t xml:space="preserve"> </w:t>
      </w:r>
      <w:r>
        <w:rPr>
          <w:sz w:val="24"/>
        </w:rPr>
        <w:t>сформированы</w:t>
      </w:r>
      <w:r>
        <w:rPr>
          <w:sz w:val="24"/>
        </w:rPr>
        <w:tab/>
        <w:t>умения</w:t>
      </w:r>
      <w:r>
        <w:rPr>
          <w:spacing w:val="80"/>
          <w:sz w:val="24"/>
        </w:rPr>
        <w:t xml:space="preserve"> </w:t>
      </w:r>
      <w:r>
        <w:rPr>
          <w:sz w:val="24"/>
        </w:rPr>
        <w:t>самоорганизации</w:t>
      </w:r>
      <w:r>
        <w:rPr>
          <w:spacing w:val="80"/>
          <w:sz w:val="24"/>
        </w:rPr>
        <w:t xml:space="preserve"> </w:t>
      </w:r>
      <w:r>
        <w:rPr>
          <w:sz w:val="24"/>
        </w:rPr>
        <w:t>как</w:t>
      </w:r>
      <w:r>
        <w:rPr>
          <w:spacing w:val="80"/>
          <w:sz w:val="24"/>
        </w:rPr>
        <w:t xml:space="preserve"> </w:t>
      </w:r>
      <w:r>
        <w:rPr>
          <w:sz w:val="24"/>
        </w:rPr>
        <w:t>части регулятивных универсальных учебных действий:</w:t>
      </w:r>
    </w:p>
    <w:p w14:paraId="267E8675" w14:textId="77777777" w:rsidR="002B2778" w:rsidRDefault="00F106CA">
      <w:pPr>
        <w:pStyle w:val="a3"/>
        <w:jc w:val="left"/>
      </w:pPr>
      <w:r>
        <w:t>самостоятельно осуществлять познавательную деятельность,</w:t>
      </w:r>
      <w:r>
        <w:rPr>
          <w:spacing w:val="-1"/>
        </w:rPr>
        <w:t xml:space="preserve"> </w:t>
      </w:r>
      <w:r>
        <w:t>выявлять проблемы, ставить и формулировать собственные задачи в образовательной деятельности и жизненных ситуациях;</w:t>
      </w:r>
    </w:p>
    <w:p w14:paraId="5EF9094C" w14:textId="77777777" w:rsidR="002B2778" w:rsidRDefault="00F106CA">
      <w:pPr>
        <w:pStyle w:val="a3"/>
        <w:jc w:val="left"/>
      </w:pPr>
      <w:r>
        <w:t>самостоятельно</w:t>
      </w:r>
      <w:r>
        <w:rPr>
          <w:spacing w:val="80"/>
        </w:rPr>
        <w:t xml:space="preserve"> </w:t>
      </w:r>
      <w:r>
        <w:t>составлять</w:t>
      </w:r>
      <w:r>
        <w:rPr>
          <w:spacing w:val="80"/>
        </w:rPr>
        <w:t xml:space="preserve"> </w:t>
      </w:r>
      <w:r>
        <w:t>план</w:t>
      </w:r>
      <w:r>
        <w:rPr>
          <w:spacing w:val="80"/>
        </w:rPr>
        <w:t xml:space="preserve"> </w:t>
      </w:r>
      <w:r>
        <w:t>решения</w:t>
      </w:r>
      <w:r>
        <w:rPr>
          <w:spacing w:val="80"/>
        </w:rPr>
        <w:t xml:space="preserve"> </w:t>
      </w:r>
      <w:r>
        <w:t>проблемы</w:t>
      </w:r>
      <w:r>
        <w:rPr>
          <w:spacing w:val="80"/>
        </w:rPr>
        <w:t xml:space="preserve"> </w:t>
      </w:r>
      <w:r>
        <w:t>с</w:t>
      </w:r>
      <w:r>
        <w:rPr>
          <w:spacing w:val="80"/>
        </w:rPr>
        <w:t xml:space="preserve"> </w:t>
      </w:r>
      <w:r>
        <w:t>учётом</w:t>
      </w:r>
      <w:r>
        <w:rPr>
          <w:spacing w:val="80"/>
        </w:rPr>
        <w:t xml:space="preserve"> </w:t>
      </w:r>
      <w:r>
        <w:t>имеющихся</w:t>
      </w:r>
      <w:r>
        <w:rPr>
          <w:spacing w:val="80"/>
        </w:rPr>
        <w:t xml:space="preserve"> </w:t>
      </w:r>
      <w:r>
        <w:t>ресурсов, собственных возможностей и предпочтений;</w:t>
      </w:r>
    </w:p>
    <w:p w14:paraId="12E69DCD" w14:textId="77777777" w:rsidR="002B2778" w:rsidRDefault="00F106CA">
      <w:pPr>
        <w:pStyle w:val="a3"/>
        <w:ind w:left="1301" w:firstLine="0"/>
        <w:jc w:val="left"/>
      </w:pPr>
      <w:r>
        <w:t>расширять</w:t>
      </w:r>
      <w:r>
        <w:rPr>
          <w:spacing w:val="-5"/>
        </w:rPr>
        <w:t xml:space="preserve"> </w:t>
      </w:r>
      <w:r>
        <w:t>рамки учебного</w:t>
      </w:r>
      <w:r>
        <w:rPr>
          <w:spacing w:val="-3"/>
        </w:rPr>
        <w:t xml:space="preserve"> </w:t>
      </w:r>
      <w:r>
        <w:t>предмета</w:t>
      </w:r>
      <w:r>
        <w:rPr>
          <w:spacing w:val="-3"/>
        </w:rPr>
        <w:t xml:space="preserve"> </w:t>
      </w:r>
      <w:r>
        <w:t>на</w:t>
      </w:r>
      <w:r>
        <w:rPr>
          <w:spacing w:val="-3"/>
        </w:rPr>
        <w:t xml:space="preserve"> </w:t>
      </w:r>
      <w:r>
        <w:t>основе</w:t>
      </w:r>
      <w:r>
        <w:rPr>
          <w:spacing w:val="-3"/>
        </w:rPr>
        <w:t xml:space="preserve"> </w:t>
      </w:r>
      <w:r>
        <w:t>личных</w:t>
      </w:r>
      <w:r>
        <w:rPr>
          <w:spacing w:val="-1"/>
        </w:rPr>
        <w:t xml:space="preserve"> </w:t>
      </w:r>
      <w:r>
        <w:rPr>
          <w:spacing w:val="-2"/>
        </w:rPr>
        <w:t>предпочтений;</w:t>
      </w:r>
    </w:p>
    <w:p w14:paraId="3440783F" w14:textId="77777777" w:rsidR="002B2778" w:rsidRDefault="00F106CA">
      <w:pPr>
        <w:pStyle w:val="a3"/>
        <w:jc w:val="left"/>
      </w:pPr>
      <w:r>
        <w:t>делать</w:t>
      </w:r>
      <w:r>
        <w:rPr>
          <w:spacing w:val="80"/>
        </w:rPr>
        <w:t xml:space="preserve"> </w:t>
      </w:r>
      <w:r>
        <w:t>осознанный</w:t>
      </w:r>
      <w:r>
        <w:rPr>
          <w:spacing w:val="80"/>
        </w:rPr>
        <w:t xml:space="preserve"> </w:t>
      </w:r>
      <w:r>
        <w:t>выбор,</w:t>
      </w:r>
      <w:r>
        <w:rPr>
          <w:spacing w:val="80"/>
        </w:rPr>
        <w:t xml:space="preserve"> </w:t>
      </w:r>
      <w:r>
        <w:t>аргументировать</w:t>
      </w:r>
      <w:r>
        <w:rPr>
          <w:spacing w:val="80"/>
        </w:rPr>
        <w:t xml:space="preserve"> </w:t>
      </w:r>
      <w:r>
        <w:t>его,</w:t>
      </w:r>
      <w:r>
        <w:rPr>
          <w:spacing w:val="80"/>
        </w:rPr>
        <w:t xml:space="preserve"> </w:t>
      </w:r>
      <w:r>
        <w:t>брать</w:t>
      </w:r>
      <w:r>
        <w:rPr>
          <w:spacing w:val="80"/>
        </w:rPr>
        <w:t xml:space="preserve"> </w:t>
      </w:r>
      <w:r>
        <w:t>ответственность</w:t>
      </w:r>
      <w:r>
        <w:rPr>
          <w:spacing w:val="80"/>
        </w:rPr>
        <w:t xml:space="preserve"> </w:t>
      </w:r>
      <w:r>
        <w:t>за</w:t>
      </w:r>
      <w:r>
        <w:rPr>
          <w:spacing w:val="80"/>
        </w:rPr>
        <w:t xml:space="preserve"> </w:t>
      </w:r>
      <w:r>
        <w:t xml:space="preserve">результаты </w:t>
      </w:r>
      <w:r>
        <w:rPr>
          <w:spacing w:val="-2"/>
        </w:rPr>
        <w:t>выбора;</w:t>
      </w:r>
    </w:p>
    <w:p w14:paraId="2851DA43" w14:textId="77777777" w:rsidR="002B2778" w:rsidRDefault="00F106CA">
      <w:pPr>
        <w:pStyle w:val="a3"/>
        <w:ind w:left="1301" w:firstLine="0"/>
        <w:jc w:val="left"/>
      </w:pPr>
      <w:r>
        <w:t>оценивать</w:t>
      </w:r>
      <w:r>
        <w:rPr>
          <w:spacing w:val="-8"/>
        </w:rPr>
        <w:t xml:space="preserve"> </w:t>
      </w:r>
      <w:r>
        <w:t>приобретённый</w:t>
      </w:r>
      <w:r>
        <w:rPr>
          <w:spacing w:val="-7"/>
        </w:rPr>
        <w:t xml:space="preserve"> </w:t>
      </w:r>
      <w:r>
        <w:rPr>
          <w:spacing w:val="-2"/>
        </w:rPr>
        <w:t>опыт;</w:t>
      </w:r>
    </w:p>
    <w:p w14:paraId="672EF9DB" w14:textId="77777777" w:rsidR="002B2778" w:rsidRDefault="00F106CA">
      <w:pPr>
        <w:pStyle w:val="a3"/>
        <w:jc w:val="left"/>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10342545" w14:textId="77777777" w:rsidR="002B2778" w:rsidRDefault="00F106CA" w:rsidP="00663966">
      <w:pPr>
        <w:pStyle w:val="a5"/>
        <w:numPr>
          <w:ilvl w:val="3"/>
          <w:numId w:val="62"/>
        </w:numPr>
        <w:tabs>
          <w:tab w:val="left" w:pos="2200"/>
        </w:tabs>
        <w:ind w:left="2200" w:hanging="899"/>
        <w:rPr>
          <w:sz w:val="24"/>
        </w:rPr>
      </w:pPr>
      <w:r>
        <w:rPr>
          <w:sz w:val="24"/>
        </w:rPr>
        <w:t>У</w:t>
      </w:r>
      <w:r>
        <w:rPr>
          <w:spacing w:val="67"/>
          <w:sz w:val="24"/>
        </w:rPr>
        <w:t xml:space="preserve"> </w:t>
      </w:r>
      <w:r>
        <w:rPr>
          <w:sz w:val="24"/>
        </w:rPr>
        <w:t>обучающегося</w:t>
      </w:r>
      <w:r>
        <w:rPr>
          <w:spacing w:val="67"/>
          <w:sz w:val="24"/>
        </w:rPr>
        <w:t xml:space="preserve"> </w:t>
      </w:r>
      <w:r>
        <w:rPr>
          <w:sz w:val="24"/>
        </w:rPr>
        <w:t>будут</w:t>
      </w:r>
      <w:r>
        <w:rPr>
          <w:spacing w:val="69"/>
          <w:sz w:val="24"/>
        </w:rPr>
        <w:t xml:space="preserve"> </w:t>
      </w:r>
      <w:r>
        <w:rPr>
          <w:sz w:val="24"/>
        </w:rPr>
        <w:t>сформированы</w:t>
      </w:r>
      <w:r>
        <w:rPr>
          <w:spacing w:val="68"/>
          <w:sz w:val="24"/>
        </w:rPr>
        <w:t xml:space="preserve"> </w:t>
      </w:r>
      <w:r>
        <w:rPr>
          <w:sz w:val="24"/>
        </w:rPr>
        <w:t>умения</w:t>
      </w:r>
      <w:r>
        <w:rPr>
          <w:spacing w:val="70"/>
          <w:sz w:val="24"/>
        </w:rPr>
        <w:t xml:space="preserve"> </w:t>
      </w:r>
      <w:r>
        <w:rPr>
          <w:sz w:val="24"/>
        </w:rPr>
        <w:t>самоконтроля,</w:t>
      </w:r>
      <w:r>
        <w:rPr>
          <w:spacing w:val="67"/>
          <w:sz w:val="24"/>
        </w:rPr>
        <w:t xml:space="preserve"> </w:t>
      </w:r>
      <w:r>
        <w:rPr>
          <w:sz w:val="24"/>
        </w:rPr>
        <w:t>принятия</w:t>
      </w:r>
      <w:r>
        <w:rPr>
          <w:spacing w:val="67"/>
          <w:sz w:val="24"/>
        </w:rPr>
        <w:t xml:space="preserve"> </w:t>
      </w:r>
      <w:r>
        <w:rPr>
          <w:sz w:val="24"/>
        </w:rPr>
        <w:t>себя</w:t>
      </w:r>
      <w:r>
        <w:rPr>
          <w:spacing w:val="65"/>
          <w:sz w:val="24"/>
        </w:rPr>
        <w:t xml:space="preserve"> </w:t>
      </w:r>
      <w:r>
        <w:rPr>
          <w:spacing w:val="-10"/>
          <w:sz w:val="24"/>
        </w:rPr>
        <w:t>и</w:t>
      </w:r>
    </w:p>
    <w:p w14:paraId="3B869252" w14:textId="77777777" w:rsidR="002B2778" w:rsidRDefault="002B2778">
      <w:pPr>
        <w:rPr>
          <w:sz w:val="24"/>
        </w:rPr>
        <w:sectPr w:rsidR="002B2778">
          <w:pgSz w:w="11910" w:h="16850"/>
          <w:pgMar w:top="820" w:right="0" w:bottom="740" w:left="540" w:header="569" w:footer="548" w:gutter="0"/>
          <w:cols w:space="720"/>
        </w:sectPr>
      </w:pPr>
    </w:p>
    <w:p w14:paraId="34A82DDB" w14:textId="77777777" w:rsidR="002B2778" w:rsidRDefault="00F106CA">
      <w:pPr>
        <w:pStyle w:val="a3"/>
        <w:ind w:firstLine="0"/>
      </w:pPr>
      <w:r>
        <w:lastRenderedPageBreak/>
        <w:t>других</w:t>
      </w:r>
      <w:r>
        <w:rPr>
          <w:spacing w:val="-5"/>
        </w:rPr>
        <w:t xml:space="preserve"> </w:t>
      </w:r>
      <w:r>
        <w:t>как</w:t>
      </w:r>
      <w:r>
        <w:rPr>
          <w:spacing w:val="-6"/>
        </w:rPr>
        <w:t xml:space="preserve"> </w:t>
      </w:r>
      <w:r>
        <w:t>части</w:t>
      </w:r>
      <w:r>
        <w:rPr>
          <w:spacing w:val="-3"/>
        </w:rPr>
        <w:t xml:space="preserve"> </w:t>
      </w:r>
      <w:r>
        <w:t>регулятивных</w:t>
      </w:r>
      <w:r>
        <w:rPr>
          <w:spacing w:val="-2"/>
        </w:rPr>
        <w:t xml:space="preserve"> </w:t>
      </w:r>
      <w:r>
        <w:t>универсальных</w:t>
      </w:r>
      <w:r>
        <w:rPr>
          <w:spacing w:val="-3"/>
        </w:rPr>
        <w:t xml:space="preserve"> </w:t>
      </w:r>
      <w:r>
        <w:t>учебных</w:t>
      </w:r>
      <w:r>
        <w:rPr>
          <w:spacing w:val="-4"/>
        </w:rPr>
        <w:t xml:space="preserve"> </w:t>
      </w:r>
      <w:r>
        <w:rPr>
          <w:spacing w:val="-2"/>
        </w:rPr>
        <w:t>действий:</w:t>
      </w:r>
    </w:p>
    <w:p w14:paraId="32F3EAC6" w14:textId="77777777" w:rsidR="002B2778" w:rsidRDefault="00F106CA">
      <w:pPr>
        <w:pStyle w:val="a3"/>
        <w:ind w:right="570"/>
      </w:pPr>
      <w:r>
        <w:t>давать оценку новым ситуациям, вносить коррективы в деятельность, оценивать соответствие результатов целям;</w:t>
      </w:r>
    </w:p>
    <w:p w14:paraId="52827AF5" w14:textId="77777777" w:rsidR="002B2778" w:rsidRDefault="00F106CA">
      <w:pPr>
        <w:pStyle w:val="a3"/>
        <w:ind w:right="562"/>
      </w:pPr>
      <w: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72B3D85A" w14:textId="77777777" w:rsidR="002B2778" w:rsidRDefault="00F106CA">
      <w:pPr>
        <w:pStyle w:val="a3"/>
        <w:ind w:left="1301" w:right="2081" w:firstLine="0"/>
        <w:jc w:val="left"/>
      </w:pPr>
      <w:r>
        <w:t>оценивать</w:t>
      </w:r>
      <w:r>
        <w:rPr>
          <w:spacing w:val="-4"/>
        </w:rPr>
        <w:t xml:space="preserve"> </w:t>
      </w:r>
      <w:r>
        <w:t>риски</w:t>
      </w:r>
      <w:r>
        <w:rPr>
          <w:spacing w:val="-7"/>
        </w:rPr>
        <w:t xml:space="preserve"> </w:t>
      </w:r>
      <w:r>
        <w:t>и</w:t>
      </w:r>
      <w:r>
        <w:rPr>
          <w:spacing w:val="-5"/>
        </w:rPr>
        <w:t xml:space="preserve"> </w:t>
      </w:r>
      <w:r>
        <w:t>своевременно</w:t>
      </w:r>
      <w:r>
        <w:rPr>
          <w:spacing w:val="-5"/>
        </w:rPr>
        <w:t xml:space="preserve"> </w:t>
      </w:r>
      <w:r>
        <w:t>принимать</w:t>
      </w:r>
      <w:r>
        <w:rPr>
          <w:spacing w:val="-4"/>
        </w:rPr>
        <w:t xml:space="preserve"> </w:t>
      </w:r>
      <w:r>
        <w:t>решение</w:t>
      </w:r>
      <w:r>
        <w:rPr>
          <w:spacing w:val="-6"/>
        </w:rPr>
        <w:t xml:space="preserve"> </w:t>
      </w:r>
      <w:r>
        <w:t>по</w:t>
      </w:r>
      <w:r>
        <w:rPr>
          <w:spacing w:val="-5"/>
        </w:rPr>
        <w:t xml:space="preserve"> </w:t>
      </w:r>
      <w:r>
        <w:t>их</w:t>
      </w:r>
      <w:r>
        <w:rPr>
          <w:spacing w:val="-3"/>
        </w:rPr>
        <w:t xml:space="preserve"> </w:t>
      </w:r>
      <w:r>
        <w:t>снижению; принимать себя, понимая свои недостатки и достоинства;</w:t>
      </w:r>
    </w:p>
    <w:p w14:paraId="787FDC3E" w14:textId="77777777" w:rsidR="002B2778" w:rsidRDefault="00F106CA">
      <w:pPr>
        <w:pStyle w:val="a3"/>
        <w:ind w:left="1301" w:right="574" w:firstLine="0"/>
        <w:jc w:val="left"/>
      </w:pPr>
      <w:r>
        <w:t>принимать</w:t>
      </w:r>
      <w:r>
        <w:rPr>
          <w:spacing w:val="-3"/>
        </w:rPr>
        <w:t xml:space="preserve"> </w:t>
      </w:r>
      <w:r>
        <w:t>мотивы</w:t>
      </w:r>
      <w:r>
        <w:rPr>
          <w:spacing w:val="-5"/>
        </w:rPr>
        <w:t xml:space="preserve"> </w:t>
      </w:r>
      <w:r>
        <w:t>и</w:t>
      </w:r>
      <w:r>
        <w:rPr>
          <w:spacing w:val="-4"/>
        </w:rPr>
        <w:t xml:space="preserve"> </w:t>
      </w:r>
      <w:r>
        <w:t>аргументы</w:t>
      </w:r>
      <w:r>
        <w:rPr>
          <w:spacing w:val="-4"/>
        </w:rPr>
        <w:t xml:space="preserve"> </w:t>
      </w:r>
      <w:r>
        <w:t>других</w:t>
      </w:r>
      <w:r>
        <w:rPr>
          <w:spacing w:val="-2"/>
        </w:rPr>
        <w:t xml:space="preserve"> </w:t>
      </w:r>
      <w:r>
        <w:t>людей</w:t>
      </w:r>
      <w:r>
        <w:rPr>
          <w:spacing w:val="-6"/>
        </w:rPr>
        <w:t xml:space="preserve"> </w:t>
      </w:r>
      <w:r>
        <w:t>при</w:t>
      </w:r>
      <w:r>
        <w:rPr>
          <w:spacing w:val="-4"/>
        </w:rPr>
        <w:t xml:space="preserve"> </w:t>
      </w:r>
      <w:r>
        <w:t>анализе</w:t>
      </w:r>
      <w:r>
        <w:rPr>
          <w:spacing w:val="-5"/>
        </w:rPr>
        <w:t xml:space="preserve"> </w:t>
      </w:r>
      <w:r>
        <w:t>результатов</w:t>
      </w:r>
      <w:r>
        <w:rPr>
          <w:spacing w:val="-5"/>
        </w:rPr>
        <w:t xml:space="preserve"> </w:t>
      </w:r>
      <w:r>
        <w:t>деятельности; признавать своё право и право других на ошибку;</w:t>
      </w:r>
    </w:p>
    <w:p w14:paraId="5C3137EC" w14:textId="77777777" w:rsidR="002B2778" w:rsidRDefault="00F106CA">
      <w:pPr>
        <w:pStyle w:val="a3"/>
        <w:ind w:left="1301" w:firstLine="0"/>
        <w:jc w:val="left"/>
      </w:pPr>
      <w:r>
        <w:t>развивать</w:t>
      </w:r>
      <w:r>
        <w:rPr>
          <w:spacing w:val="-5"/>
        </w:rPr>
        <w:t xml:space="preserve"> </w:t>
      </w:r>
      <w:r>
        <w:t>способность</w:t>
      </w:r>
      <w:r>
        <w:rPr>
          <w:spacing w:val="-4"/>
        </w:rPr>
        <w:t xml:space="preserve"> </w:t>
      </w:r>
      <w:r>
        <w:t>видеть</w:t>
      </w:r>
      <w:r>
        <w:rPr>
          <w:spacing w:val="-3"/>
        </w:rPr>
        <w:t xml:space="preserve"> </w:t>
      </w:r>
      <w:r>
        <w:t>мир</w:t>
      </w:r>
      <w:r>
        <w:rPr>
          <w:spacing w:val="-3"/>
        </w:rPr>
        <w:t xml:space="preserve"> </w:t>
      </w:r>
      <w:r>
        <w:t>с</w:t>
      </w:r>
      <w:r>
        <w:rPr>
          <w:spacing w:val="-5"/>
        </w:rPr>
        <w:t xml:space="preserve"> </w:t>
      </w:r>
      <w:r>
        <w:t>позиции</w:t>
      </w:r>
      <w:r>
        <w:rPr>
          <w:spacing w:val="-3"/>
        </w:rPr>
        <w:t xml:space="preserve"> </w:t>
      </w:r>
      <w:r>
        <w:t>другого</w:t>
      </w:r>
      <w:r>
        <w:rPr>
          <w:spacing w:val="-3"/>
        </w:rPr>
        <w:t xml:space="preserve"> </w:t>
      </w:r>
      <w:r>
        <w:rPr>
          <w:spacing w:val="-2"/>
        </w:rPr>
        <w:t>человека.</w:t>
      </w:r>
    </w:p>
    <w:p w14:paraId="673B4D3F" w14:textId="77777777" w:rsidR="002B2778" w:rsidRDefault="00F106CA" w:rsidP="00663966">
      <w:pPr>
        <w:pStyle w:val="a5"/>
        <w:numPr>
          <w:ilvl w:val="3"/>
          <w:numId w:val="62"/>
        </w:numPr>
        <w:tabs>
          <w:tab w:val="left" w:pos="2200"/>
        </w:tabs>
        <w:ind w:left="1301" w:right="1647" w:firstLine="0"/>
        <w:rPr>
          <w:sz w:val="24"/>
        </w:rPr>
      </w:pPr>
      <w:r>
        <w:rPr>
          <w:sz w:val="24"/>
        </w:rPr>
        <w:t>У</w:t>
      </w:r>
      <w:r>
        <w:rPr>
          <w:spacing w:val="-6"/>
          <w:sz w:val="24"/>
        </w:rPr>
        <w:t xml:space="preserve"> </w:t>
      </w:r>
      <w:r>
        <w:rPr>
          <w:sz w:val="24"/>
        </w:rPr>
        <w:t>обучающегося</w:t>
      </w:r>
      <w:r>
        <w:rPr>
          <w:spacing w:val="-6"/>
          <w:sz w:val="24"/>
        </w:rPr>
        <w:t xml:space="preserve"> </w:t>
      </w:r>
      <w:r>
        <w:rPr>
          <w:sz w:val="24"/>
        </w:rPr>
        <w:t>будут</w:t>
      </w:r>
      <w:r>
        <w:rPr>
          <w:spacing w:val="-4"/>
          <w:sz w:val="24"/>
        </w:rPr>
        <w:t xml:space="preserve"> </w:t>
      </w:r>
      <w:r>
        <w:rPr>
          <w:sz w:val="24"/>
        </w:rPr>
        <w:t>сформированы</w:t>
      </w:r>
      <w:r>
        <w:rPr>
          <w:spacing w:val="-5"/>
          <w:sz w:val="24"/>
        </w:rPr>
        <w:t xml:space="preserve"> </w:t>
      </w:r>
      <w:r>
        <w:rPr>
          <w:sz w:val="24"/>
        </w:rPr>
        <w:t>умения</w:t>
      </w:r>
      <w:r>
        <w:rPr>
          <w:spacing w:val="-5"/>
          <w:sz w:val="24"/>
        </w:rPr>
        <w:t xml:space="preserve"> </w:t>
      </w:r>
      <w:r>
        <w:rPr>
          <w:sz w:val="24"/>
        </w:rPr>
        <w:t>совместной</w:t>
      </w:r>
      <w:r>
        <w:rPr>
          <w:spacing w:val="-6"/>
          <w:sz w:val="24"/>
        </w:rPr>
        <w:t xml:space="preserve"> </w:t>
      </w:r>
      <w:r>
        <w:rPr>
          <w:sz w:val="24"/>
        </w:rPr>
        <w:t>деятельности: понимать и использовать преимущества командной и индивидуальной работы;</w:t>
      </w:r>
    </w:p>
    <w:p w14:paraId="690F5508" w14:textId="77777777" w:rsidR="002B2778" w:rsidRDefault="00F106CA">
      <w:pPr>
        <w:pStyle w:val="a3"/>
        <w:spacing w:before="1"/>
        <w:ind w:right="573"/>
      </w:pPr>
      <w:r>
        <w:t>выбирать тематику и методы совместных действий с учётом общих интересов и возможностей каждого члена коллектива;</w:t>
      </w:r>
    </w:p>
    <w:p w14:paraId="0C3E0A5F" w14:textId="77777777" w:rsidR="002B2778" w:rsidRDefault="00F106CA">
      <w:pPr>
        <w:pStyle w:val="a3"/>
        <w:ind w:right="566"/>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432098A8" w14:textId="77777777" w:rsidR="002B2778" w:rsidRDefault="00F106CA">
      <w:pPr>
        <w:pStyle w:val="a3"/>
        <w:ind w:right="566"/>
      </w:pPr>
      <w:r>
        <w:t>оценивать качество своего вклада и вклада каждого участника команды в общий результат по разработанным критериям;</w:t>
      </w:r>
    </w:p>
    <w:p w14:paraId="548D3D12" w14:textId="77777777" w:rsidR="002B2778" w:rsidRDefault="00F106CA">
      <w:pPr>
        <w:pStyle w:val="a3"/>
        <w:ind w:right="567"/>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w:t>
      </w:r>
      <w:r>
        <w:rPr>
          <w:spacing w:val="80"/>
        </w:rPr>
        <w:t xml:space="preserve"> </w:t>
      </w:r>
      <w:r>
        <w:rPr>
          <w:spacing w:val="-2"/>
        </w:rPr>
        <w:t>инициативным.</w:t>
      </w:r>
    </w:p>
    <w:p w14:paraId="496CC5CA" w14:textId="77777777" w:rsidR="002B2778" w:rsidRDefault="00F106CA" w:rsidP="00663966">
      <w:pPr>
        <w:pStyle w:val="a5"/>
        <w:numPr>
          <w:ilvl w:val="2"/>
          <w:numId w:val="62"/>
        </w:numPr>
        <w:tabs>
          <w:tab w:val="left" w:pos="2019"/>
        </w:tabs>
        <w:ind w:left="592" w:right="564" w:firstLine="708"/>
        <w:jc w:val="both"/>
        <w:rPr>
          <w:sz w:val="24"/>
        </w:rPr>
      </w:pPr>
      <w:r>
        <w:rPr>
          <w:sz w:val="24"/>
        </w:rPr>
        <w:t>К концу обучения в 10 классе обучающийся получит следующие предметные результаты по отдельным темам программы по русскому языку:</w:t>
      </w:r>
    </w:p>
    <w:p w14:paraId="6CEC9F96" w14:textId="77777777" w:rsidR="002B2778" w:rsidRDefault="00F106CA" w:rsidP="00663966">
      <w:pPr>
        <w:pStyle w:val="a5"/>
        <w:numPr>
          <w:ilvl w:val="3"/>
          <w:numId w:val="62"/>
        </w:numPr>
        <w:tabs>
          <w:tab w:val="left" w:pos="2200"/>
        </w:tabs>
        <w:spacing w:before="1"/>
        <w:ind w:left="2200" w:hanging="899"/>
        <w:jc w:val="both"/>
        <w:rPr>
          <w:sz w:val="24"/>
        </w:rPr>
      </w:pPr>
      <w:r>
        <w:rPr>
          <w:sz w:val="24"/>
        </w:rPr>
        <w:t>Общие</w:t>
      </w:r>
      <w:r>
        <w:rPr>
          <w:spacing w:val="-3"/>
          <w:sz w:val="24"/>
        </w:rPr>
        <w:t xml:space="preserve"> </w:t>
      </w:r>
      <w:r>
        <w:rPr>
          <w:sz w:val="24"/>
        </w:rPr>
        <w:t>сведения</w:t>
      </w:r>
      <w:r>
        <w:rPr>
          <w:spacing w:val="-1"/>
          <w:sz w:val="24"/>
        </w:rPr>
        <w:t xml:space="preserve"> </w:t>
      </w:r>
      <w:r>
        <w:rPr>
          <w:sz w:val="24"/>
        </w:rPr>
        <w:t>о</w:t>
      </w:r>
      <w:r>
        <w:rPr>
          <w:spacing w:val="-1"/>
          <w:sz w:val="24"/>
        </w:rPr>
        <w:t xml:space="preserve"> </w:t>
      </w:r>
      <w:r>
        <w:rPr>
          <w:spacing w:val="-2"/>
          <w:sz w:val="24"/>
        </w:rPr>
        <w:t>языке.</w:t>
      </w:r>
    </w:p>
    <w:p w14:paraId="4CB32917" w14:textId="77777777" w:rsidR="002B2778" w:rsidRDefault="00F106CA">
      <w:pPr>
        <w:pStyle w:val="a3"/>
        <w:ind w:right="571"/>
      </w:pPr>
      <w:r>
        <w:t>Иметь представление о языке как знаковой системе, об основных функциях языка; о лингвистике как науке.</w:t>
      </w:r>
    </w:p>
    <w:p w14:paraId="103C2AE7" w14:textId="77777777" w:rsidR="002B2778" w:rsidRDefault="00F106CA">
      <w:pPr>
        <w:pStyle w:val="a3"/>
        <w:tabs>
          <w:tab w:val="left" w:pos="1576"/>
          <w:tab w:val="left" w:pos="1923"/>
          <w:tab w:val="left" w:pos="2678"/>
          <w:tab w:val="left" w:pos="2737"/>
          <w:tab w:val="left" w:pos="3645"/>
          <w:tab w:val="left" w:pos="3797"/>
          <w:tab w:val="left" w:pos="3924"/>
          <w:tab w:val="left" w:pos="4152"/>
          <w:tab w:val="left" w:pos="4896"/>
          <w:tab w:val="left" w:pos="5370"/>
          <w:tab w:val="left" w:pos="6040"/>
          <w:tab w:val="left" w:pos="7023"/>
          <w:tab w:val="left" w:pos="7055"/>
          <w:tab w:val="left" w:pos="7477"/>
          <w:tab w:val="left" w:pos="7933"/>
          <w:tab w:val="left" w:pos="8515"/>
          <w:tab w:val="left" w:pos="8684"/>
          <w:tab w:val="left" w:pos="9117"/>
          <w:tab w:val="left" w:pos="9474"/>
          <w:tab w:val="left" w:pos="9798"/>
          <w:tab w:val="left" w:pos="9923"/>
        </w:tabs>
        <w:ind w:right="563"/>
        <w:jc w:val="right"/>
      </w:pPr>
      <w:r>
        <w:rPr>
          <w:spacing w:val="-2"/>
        </w:rPr>
        <w:t>Опознавать</w:t>
      </w:r>
      <w:r>
        <w:tab/>
      </w:r>
      <w:r>
        <w:tab/>
      </w:r>
      <w:r>
        <w:rPr>
          <w:spacing w:val="-2"/>
        </w:rPr>
        <w:t>лексику</w:t>
      </w:r>
      <w:r>
        <w:tab/>
      </w:r>
      <w:r>
        <w:tab/>
      </w:r>
      <w:r>
        <w:rPr>
          <w:spacing w:val="-10"/>
        </w:rPr>
        <w:t>с</w:t>
      </w:r>
      <w:r>
        <w:tab/>
      </w:r>
      <w:r>
        <w:tab/>
      </w:r>
      <w:r>
        <w:rPr>
          <w:spacing w:val="-2"/>
        </w:rPr>
        <w:t>национально-культурным</w:t>
      </w:r>
      <w:r>
        <w:tab/>
      </w:r>
      <w:r>
        <w:tab/>
      </w:r>
      <w:r>
        <w:rPr>
          <w:spacing w:val="-2"/>
        </w:rPr>
        <w:t>компонентом</w:t>
      </w:r>
      <w:r>
        <w:tab/>
      </w:r>
      <w:r>
        <w:tab/>
      </w:r>
      <w:r>
        <w:rPr>
          <w:spacing w:val="-2"/>
        </w:rPr>
        <w:t>значения;</w:t>
      </w:r>
      <w:r>
        <w:tab/>
      </w:r>
      <w:r>
        <w:tab/>
      </w:r>
      <w:r>
        <w:rPr>
          <w:spacing w:val="-2"/>
        </w:rPr>
        <w:t xml:space="preserve">лексику, </w:t>
      </w:r>
      <w:r>
        <w:t>отражающую</w:t>
      </w:r>
      <w:r>
        <w:rPr>
          <w:spacing w:val="80"/>
        </w:rPr>
        <w:t xml:space="preserve"> </w:t>
      </w:r>
      <w:r>
        <w:t>традиционные</w:t>
      </w:r>
      <w:r>
        <w:rPr>
          <w:spacing w:val="80"/>
        </w:rPr>
        <w:t xml:space="preserve"> </w:t>
      </w:r>
      <w:r>
        <w:t>российские</w:t>
      </w:r>
      <w:r>
        <w:rPr>
          <w:spacing w:val="80"/>
        </w:rPr>
        <w:t xml:space="preserve"> </w:t>
      </w:r>
      <w:r>
        <w:t>духовно-нравственные</w:t>
      </w:r>
      <w:r>
        <w:rPr>
          <w:spacing w:val="80"/>
        </w:rPr>
        <w:t xml:space="preserve"> </w:t>
      </w:r>
      <w:r>
        <w:t>ценности</w:t>
      </w:r>
      <w:r>
        <w:rPr>
          <w:spacing w:val="80"/>
        </w:rPr>
        <w:t xml:space="preserve"> </w:t>
      </w:r>
      <w:r>
        <w:t>в</w:t>
      </w:r>
      <w:r>
        <w:rPr>
          <w:spacing w:val="80"/>
        </w:rPr>
        <w:t xml:space="preserve"> </w:t>
      </w:r>
      <w:r>
        <w:t xml:space="preserve">художественных </w:t>
      </w:r>
      <w:r>
        <w:rPr>
          <w:spacing w:val="-2"/>
        </w:rPr>
        <w:t>текстах</w:t>
      </w:r>
      <w:r>
        <w:tab/>
      </w:r>
      <w:r>
        <w:rPr>
          <w:spacing w:val="-10"/>
        </w:rPr>
        <w:t>и</w:t>
      </w:r>
      <w:r>
        <w:tab/>
      </w:r>
      <w:r>
        <w:rPr>
          <w:spacing w:val="-2"/>
        </w:rPr>
        <w:t>публицистике;</w:t>
      </w:r>
      <w:r>
        <w:tab/>
      </w:r>
      <w:r>
        <w:rPr>
          <w:spacing w:val="-2"/>
        </w:rPr>
        <w:t>объяснять</w:t>
      </w:r>
      <w:r>
        <w:tab/>
      </w:r>
      <w:r>
        <w:rPr>
          <w:spacing w:val="-2"/>
        </w:rPr>
        <w:t>значения</w:t>
      </w:r>
      <w:r>
        <w:tab/>
      </w:r>
      <w:r>
        <w:rPr>
          <w:spacing w:val="-2"/>
        </w:rPr>
        <w:t>данных</w:t>
      </w:r>
      <w:r>
        <w:tab/>
      </w:r>
      <w:r>
        <w:rPr>
          <w:spacing w:val="-2"/>
        </w:rPr>
        <w:t>лексических</w:t>
      </w:r>
      <w:r>
        <w:tab/>
      </w:r>
      <w:r>
        <w:rPr>
          <w:spacing w:val="-2"/>
        </w:rPr>
        <w:t>единиц</w:t>
      </w:r>
      <w:r>
        <w:tab/>
      </w:r>
      <w:r>
        <w:rPr>
          <w:spacing w:val="-10"/>
        </w:rPr>
        <w:t>с</w:t>
      </w:r>
      <w:r>
        <w:tab/>
      </w:r>
      <w:r>
        <w:rPr>
          <w:spacing w:val="-2"/>
        </w:rPr>
        <w:t>помощью лингвистических</w:t>
      </w:r>
      <w:r>
        <w:tab/>
      </w:r>
      <w:r>
        <w:rPr>
          <w:spacing w:val="-2"/>
        </w:rPr>
        <w:t>словарей</w:t>
      </w:r>
      <w:r>
        <w:tab/>
      </w:r>
      <w:r>
        <w:tab/>
      </w:r>
      <w:r>
        <w:tab/>
      </w:r>
      <w:r>
        <w:rPr>
          <w:spacing w:val="-2"/>
        </w:rPr>
        <w:t>(толковых,</w:t>
      </w:r>
      <w:r>
        <w:tab/>
      </w:r>
      <w:r>
        <w:rPr>
          <w:spacing w:val="-2"/>
        </w:rPr>
        <w:t>этимологических</w:t>
      </w:r>
      <w:r>
        <w:tab/>
      </w:r>
      <w:r>
        <w:rPr>
          <w:spacing w:val="-10"/>
        </w:rPr>
        <w:t>и</w:t>
      </w:r>
      <w:r>
        <w:tab/>
      </w:r>
      <w:r>
        <w:rPr>
          <w:spacing w:val="-2"/>
        </w:rPr>
        <w:t>других);</w:t>
      </w:r>
      <w:r>
        <w:tab/>
      </w:r>
      <w:r>
        <w:rPr>
          <w:spacing w:val="-2"/>
        </w:rPr>
        <w:t xml:space="preserve">комментировать </w:t>
      </w:r>
      <w:r>
        <w:t>фразеологизмы</w:t>
      </w:r>
      <w:r>
        <w:rPr>
          <w:spacing w:val="-1"/>
        </w:rPr>
        <w:t xml:space="preserve"> </w:t>
      </w:r>
      <w:r>
        <w:t>с</w:t>
      </w:r>
      <w:r>
        <w:rPr>
          <w:spacing w:val="-3"/>
        </w:rPr>
        <w:t xml:space="preserve"> </w:t>
      </w:r>
      <w:r>
        <w:t>точки</w:t>
      </w:r>
      <w:r>
        <w:rPr>
          <w:spacing w:val="-3"/>
        </w:rPr>
        <w:t xml:space="preserve"> </w:t>
      </w:r>
      <w:r>
        <w:t>зрения</w:t>
      </w:r>
      <w:r>
        <w:rPr>
          <w:spacing w:val="-1"/>
        </w:rPr>
        <w:t xml:space="preserve"> </w:t>
      </w:r>
      <w:r>
        <w:t>отражения</w:t>
      </w:r>
      <w:r>
        <w:rPr>
          <w:spacing w:val="-1"/>
        </w:rPr>
        <w:t xml:space="preserve"> </w:t>
      </w:r>
      <w:r>
        <w:t>в</w:t>
      </w:r>
      <w:r>
        <w:rPr>
          <w:spacing w:val="-4"/>
        </w:rPr>
        <w:t xml:space="preserve"> </w:t>
      </w:r>
      <w:r>
        <w:t>них</w:t>
      </w:r>
      <w:r>
        <w:rPr>
          <w:spacing w:val="-1"/>
        </w:rPr>
        <w:t xml:space="preserve"> </w:t>
      </w:r>
      <w:r>
        <w:t>истории</w:t>
      </w:r>
      <w:r>
        <w:rPr>
          <w:spacing w:val="-3"/>
        </w:rPr>
        <w:t xml:space="preserve"> </w:t>
      </w:r>
      <w:r>
        <w:t>и</w:t>
      </w:r>
      <w:r>
        <w:rPr>
          <w:spacing w:val="-1"/>
        </w:rPr>
        <w:t xml:space="preserve"> </w:t>
      </w:r>
      <w:r>
        <w:t>культуры</w:t>
      </w:r>
      <w:r>
        <w:rPr>
          <w:spacing w:val="-1"/>
        </w:rPr>
        <w:t xml:space="preserve"> </w:t>
      </w:r>
      <w:r>
        <w:t>народа</w:t>
      </w:r>
      <w:r>
        <w:rPr>
          <w:spacing w:val="-2"/>
        </w:rPr>
        <w:t xml:space="preserve"> </w:t>
      </w:r>
      <w:r>
        <w:t>(в</w:t>
      </w:r>
      <w:r>
        <w:rPr>
          <w:spacing w:val="-3"/>
        </w:rPr>
        <w:t xml:space="preserve"> </w:t>
      </w:r>
      <w:r>
        <w:t>рамках изученного). Понимать</w:t>
      </w:r>
      <w:r>
        <w:rPr>
          <w:spacing w:val="40"/>
        </w:rPr>
        <w:t xml:space="preserve"> </w:t>
      </w:r>
      <w:r>
        <w:t>и</w:t>
      </w:r>
      <w:r>
        <w:rPr>
          <w:spacing w:val="40"/>
        </w:rPr>
        <w:t xml:space="preserve"> </w:t>
      </w:r>
      <w:r>
        <w:t>уметь</w:t>
      </w:r>
      <w:r>
        <w:rPr>
          <w:spacing w:val="40"/>
        </w:rPr>
        <w:t xml:space="preserve"> </w:t>
      </w:r>
      <w:r>
        <w:t>комментировать</w:t>
      </w:r>
      <w:r>
        <w:rPr>
          <w:spacing w:val="40"/>
        </w:rPr>
        <w:t xml:space="preserve"> </w:t>
      </w:r>
      <w:r>
        <w:t>функции</w:t>
      </w:r>
      <w:r>
        <w:rPr>
          <w:spacing w:val="40"/>
        </w:rPr>
        <w:t xml:space="preserve"> </w:t>
      </w:r>
      <w:r>
        <w:t>русского</w:t>
      </w:r>
      <w:r>
        <w:rPr>
          <w:spacing w:val="40"/>
        </w:rPr>
        <w:t xml:space="preserve"> </w:t>
      </w:r>
      <w:r>
        <w:t>языка</w:t>
      </w:r>
      <w:r>
        <w:rPr>
          <w:spacing w:val="40"/>
        </w:rPr>
        <w:t xml:space="preserve"> </w:t>
      </w:r>
      <w:r>
        <w:t>как</w:t>
      </w:r>
      <w:r>
        <w:rPr>
          <w:spacing w:val="40"/>
        </w:rPr>
        <w:t xml:space="preserve"> </w:t>
      </w:r>
      <w:r>
        <w:t>государственного</w:t>
      </w:r>
      <w:r>
        <w:rPr>
          <w:spacing w:val="40"/>
        </w:rPr>
        <w:t xml:space="preserve"> </w:t>
      </w:r>
      <w:r>
        <w:t>языка</w:t>
      </w:r>
    </w:p>
    <w:p w14:paraId="6F46A7B2" w14:textId="77777777" w:rsidR="002B2778" w:rsidRDefault="00F106CA">
      <w:pPr>
        <w:pStyle w:val="a3"/>
        <w:ind w:right="560" w:firstLine="0"/>
      </w:pPr>
      <w:r>
        <w:t>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w:t>
      </w:r>
      <w:r>
        <w:rPr>
          <w:spacing w:val="-1"/>
        </w:rPr>
        <w:t xml:space="preserve"> </w:t>
      </w:r>
      <w:r>
        <w:t>Федерального закона от 1 июня 2005 г. № 53-ФЗ «О государственном языке Российской Федерации», Закона Российской Федерации от 25 октября 1991 г. № 1807-1 «О языках народов Российской Федерации»).</w:t>
      </w:r>
    </w:p>
    <w:p w14:paraId="049C5852" w14:textId="77777777" w:rsidR="002B2778" w:rsidRDefault="00F106CA">
      <w:pPr>
        <w:pStyle w:val="a3"/>
        <w:spacing w:before="1"/>
        <w:ind w:right="570"/>
      </w:pPr>
      <w: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w:t>
      </w:r>
      <w:r>
        <w:rPr>
          <w:spacing w:val="-5"/>
        </w:rPr>
        <w:t xml:space="preserve"> </w:t>
      </w:r>
      <w:r>
        <w:t>литературного</w:t>
      </w:r>
      <w:r>
        <w:rPr>
          <w:spacing w:val="-3"/>
        </w:rPr>
        <w:t xml:space="preserve"> </w:t>
      </w:r>
      <w:r>
        <w:t>языка</w:t>
      </w:r>
      <w:r>
        <w:rPr>
          <w:spacing w:val="-3"/>
        </w:rPr>
        <w:t xml:space="preserve"> </w:t>
      </w:r>
      <w:r>
        <w:t>и</w:t>
      </w:r>
      <w:r>
        <w:rPr>
          <w:spacing w:val="-4"/>
        </w:rPr>
        <w:t xml:space="preserve"> </w:t>
      </w:r>
      <w:r>
        <w:t>его</w:t>
      </w:r>
      <w:r>
        <w:rPr>
          <w:spacing w:val="-3"/>
        </w:rPr>
        <w:t xml:space="preserve"> </w:t>
      </w:r>
      <w:r>
        <w:t>роль</w:t>
      </w:r>
      <w:r>
        <w:rPr>
          <w:spacing w:val="-3"/>
        </w:rPr>
        <w:t xml:space="preserve"> </w:t>
      </w:r>
      <w:r>
        <w:t>в</w:t>
      </w:r>
      <w:r>
        <w:rPr>
          <w:spacing w:val="-4"/>
        </w:rPr>
        <w:t xml:space="preserve"> </w:t>
      </w:r>
      <w:r>
        <w:t>обществе;</w:t>
      </w:r>
      <w:r>
        <w:rPr>
          <w:spacing w:val="-3"/>
        </w:rPr>
        <w:t xml:space="preserve"> </w:t>
      </w:r>
      <w:r>
        <w:t>использовать</w:t>
      </w:r>
      <w:r>
        <w:rPr>
          <w:spacing w:val="-2"/>
        </w:rPr>
        <w:t xml:space="preserve"> </w:t>
      </w:r>
      <w:r>
        <w:t>эти знания</w:t>
      </w:r>
      <w:r>
        <w:rPr>
          <w:spacing w:val="-3"/>
        </w:rPr>
        <w:t xml:space="preserve"> </w:t>
      </w:r>
      <w:r>
        <w:t>в</w:t>
      </w:r>
      <w:r>
        <w:rPr>
          <w:spacing w:val="-4"/>
        </w:rPr>
        <w:t xml:space="preserve"> </w:t>
      </w:r>
      <w:r>
        <w:t>речевой</w:t>
      </w:r>
      <w:r>
        <w:rPr>
          <w:spacing w:val="-3"/>
        </w:rPr>
        <w:t xml:space="preserve"> </w:t>
      </w:r>
      <w:r>
        <w:t>практике.</w:t>
      </w:r>
    </w:p>
    <w:p w14:paraId="7CF4F09E" w14:textId="77777777" w:rsidR="002B2778" w:rsidRDefault="00F106CA" w:rsidP="00663966">
      <w:pPr>
        <w:pStyle w:val="a5"/>
        <w:numPr>
          <w:ilvl w:val="3"/>
          <w:numId w:val="62"/>
        </w:numPr>
        <w:tabs>
          <w:tab w:val="left" w:pos="2200"/>
        </w:tabs>
        <w:ind w:left="2200" w:hanging="899"/>
        <w:jc w:val="both"/>
        <w:rPr>
          <w:sz w:val="24"/>
        </w:rPr>
      </w:pPr>
      <w:r>
        <w:rPr>
          <w:sz w:val="24"/>
        </w:rPr>
        <w:t>Язык</w:t>
      </w:r>
      <w:r>
        <w:rPr>
          <w:spacing w:val="-4"/>
          <w:sz w:val="24"/>
        </w:rPr>
        <w:t xml:space="preserve"> </w:t>
      </w:r>
      <w:r>
        <w:rPr>
          <w:sz w:val="24"/>
        </w:rPr>
        <w:t>и</w:t>
      </w:r>
      <w:r>
        <w:rPr>
          <w:spacing w:val="-2"/>
          <w:sz w:val="24"/>
        </w:rPr>
        <w:t xml:space="preserve"> </w:t>
      </w:r>
      <w:r>
        <w:rPr>
          <w:sz w:val="24"/>
        </w:rPr>
        <w:t>речь.</w:t>
      </w:r>
      <w:r>
        <w:rPr>
          <w:spacing w:val="-2"/>
          <w:sz w:val="24"/>
        </w:rPr>
        <w:t xml:space="preserve"> </w:t>
      </w:r>
      <w:r>
        <w:rPr>
          <w:sz w:val="24"/>
        </w:rPr>
        <w:t>Культура</w:t>
      </w:r>
      <w:r>
        <w:rPr>
          <w:spacing w:val="-2"/>
          <w:sz w:val="24"/>
        </w:rPr>
        <w:t xml:space="preserve"> </w:t>
      </w:r>
      <w:r>
        <w:rPr>
          <w:spacing w:val="-4"/>
          <w:sz w:val="24"/>
        </w:rPr>
        <w:t>речи.</w:t>
      </w:r>
    </w:p>
    <w:p w14:paraId="5BBFCB64" w14:textId="77777777" w:rsidR="002B2778" w:rsidRDefault="00F106CA">
      <w:pPr>
        <w:pStyle w:val="a3"/>
        <w:ind w:right="564"/>
      </w:pPr>
      <w: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67EAAE0B" w14:textId="77777777" w:rsidR="002B2778" w:rsidRDefault="00F106CA">
      <w:pPr>
        <w:pStyle w:val="a3"/>
        <w:ind w:left="1301" w:firstLine="0"/>
      </w:pPr>
      <w:r>
        <w:t>Иметь</w:t>
      </w:r>
      <w:r>
        <w:rPr>
          <w:spacing w:val="-4"/>
        </w:rPr>
        <w:t xml:space="preserve"> </w:t>
      </w:r>
      <w:r>
        <w:t>представление</w:t>
      </w:r>
      <w:r>
        <w:rPr>
          <w:spacing w:val="-3"/>
        </w:rPr>
        <w:t xml:space="preserve"> </w:t>
      </w:r>
      <w:r>
        <w:t>о</w:t>
      </w:r>
      <w:r>
        <w:rPr>
          <w:spacing w:val="-3"/>
        </w:rPr>
        <w:t xml:space="preserve"> </w:t>
      </w:r>
      <w:r>
        <w:t>культуре</w:t>
      </w:r>
      <w:r>
        <w:rPr>
          <w:spacing w:val="-3"/>
        </w:rPr>
        <w:t xml:space="preserve"> </w:t>
      </w:r>
      <w:r>
        <w:t>речи</w:t>
      </w:r>
      <w:r>
        <w:rPr>
          <w:spacing w:val="-3"/>
        </w:rPr>
        <w:t xml:space="preserve"> </w:t>
      </w:r>
      <w:r>
        <w:t>как</w:t>
      </w:r>
      <w:r>
        <w:rPr>
          <w:spacing w:val="-2"/>
        </w:rPr>
        <w:t xml:space="preserve"> </w:t>
      </w:r>
      <w:r>
        <w:t>разделе</w:t>
      </w:r>
      <w:r>
        <w:rPr>
          <w:spacing w:val="-3"/>
        </w:rPr>
        <w:t xml:space="preserve"> </w:t>
      </w:r>
      <w:r>
        <w:rPr>
          <w:spacing w:val="-2"/>
        </w:rPr>
        <w:t>лингвистики.</w:t>
      </w:r>
    </w:p>
    <w:p w14:paraId="3123B95C" w14:textId="77777777" w:rsidR="002B2778" w:rsidRDefault="00F106CA">
      <w:pPr>
        <w:pStyle w:val="a3"/>
        <w:ind w:right="574"/>
      </w:pPr>
      <w:r>
        <w:t>Комментировать нормативный, коммуникативный и этический аспекты культуры речи, приводить соответствующие примеры.</w:t>
      </w:r>
    </w:p>
    <w:p w14:paraId="428ABE56" w14:textId="77777777" w:rsidR="002B2778" w:rsidRDefault="00F106CA">
      <w:pPr>
        <w:pStyle w:val="a3"/>
        <w:ind w:right="566"/>
      </w:pPr>
      <w: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5FB4C0C2" w14:textId="77777777" w:rsidR="002B2778" w:rsidRDefault="00F106CA">
      <w:pPr>
        <w:pStyle w:val="a3"/>
        <w:ind w:left="1301" w:firstLine="0"/>
      </w:pPr>
      <w:r>
        <w:t>Иметь</w:t>
      </w:r>
      <w:r>
        <w:rPr>
          <w:spacing w:val="-3"/>
        </w:rPr>
        <w:t xml:space="preserve"> </w:t>
      </w:r>
      <w:r>
        <w:t>представление</w:t>
      </w:r>
      <w:r>
        <w:rPr>
          <w:spacing w:val="-4"/>
        </w:rPr>
        <w:t xml:space="preserve"> </w:t>
      </w:r>
      <w:r>
        <w:t>о</w:t>
      </w:r>
      <w:r>
        <w:rPr>
          <w:spacing w:val="-3"/>
        </w:rPr>
        <w:t xml:space="preserve"> </w:t>
      </w:r>
      <w:r>
        <w:t>языковой</w:t>
      </w:r>
      <w:r>
        <w:rPr>
          <w:spacing w:val="-3"/>
        </w:rPr>
        <w:t xml:space="preserve"> </w:t>
      </w:r>
      <w:r>
        <w:t>норме,</w:t>
      </w:r>
      <w:r>
        <w:rPr>
          <w:spacing w:val="-3"/>
        </w:rPr>
        <w:t xml:space="preserve"> </w:t>
      </w:r>
      <w:r>
        <w:t>её</w:t>
      </w:r>
      <w:r>
        <w:rPr>
          <w:spacing w:val="-3"/>
        </w:rPr>
        <w:t xml:space="preserve"> </w:t>
      </w:r>
      <w:r>
        <w:rPr>
          <w:spacing w:val="-2"/>
        </w:rPr>
        <w:t>видах.</w:t>
      </w:r>
    </w:p>
    <w:p w14:paraId="3453B250" w14:textId="77777777" w:rsidR="002B2778" w:rsidRDefault="00F106CA">
      <w:pPr>
        <w:pStyle w:val="a3"/>
        <w:ind w:left="1301" w:firstLine="0"/>
      </w:pPr>
      <w:r>
        <w:t>Использовать</w:t>
      </w:r>
      <w:r>
        <w:rPr>
          <w:spacing w:val="-5"/>
        </w:rPr>
        <w:t xml:space="preserve"> </w:t>
      </w:r>
      <w:r>
        <w:t>словари</w:t>
      </w:r>
      <w:r>
        <w:rPr>
          <w:spacing w:val="-3"/>
        </w:rPr>
        <w:t xml:space="preserve"> </w:t>
      </w:r>
      <w:r>
        <w:t>русского</w:t>
      </w:r>
      <w:r>
        <w:rPr>
          <w:spacing w:val="-3"/>
        </w:rPr>
        <w:t xml:space="preserve"> </w:t>
      </w:r>
      <w:r>
        <w:t>языка</w:t>
      </w:r>
      <w:r>
        <w:rPr>
          <w:spacing w:val="-4"/>
        </w:rPr>
        <w:t xml:space="preserve"> </w:t>
      </w:r>
      <w:r>
        <w:t>в</w:t>
      </w:r>
      <w:r>
        <w:rPr>
          <w:spacing w:val="-2"/>
        </w:rPr>
        <w:t xml:space="preserve"> </w:t>
      </w:r>
      <w:r>
        <w:t>учебной</w:t>
      </w:r>
      <w:r>
        <w:rPr>
          <w:spacing w:val="-3"/>
        </w:rPr>
        <w:t xml:space="preserve"> </w:t>
      </w:r>
      <w:r>
        <w:rPr>
          <w:spacing w:val="-2"/>
        </w:rPr>
        <w:t>деятельности.</w:t>
      </w:r>
    </w:p>
    <w:p w14:paraId="09EC66C1" w14:textId="77777777" w:rsidR="002B2778" w:rsidRDefault="00F106CA" w:rsidP="00663966">
      <w:pPr>
        <w:pStyle w:val="a5"/>
        <w:numPr>
          <w:ilvl w:val="3"/>
          <w:numId w:val="62"/>
        </w:numPr>
        <w:tabs>
          <w:tab w:val="left" w:pos="2200"/>
        </w:tabs>
        <w:ind w:left="1301" w:right="4471" w:firstLine="0"/>
        <w:jc w:val="both"/>
        <w:rPr>
          <w:sz w:val="24"/>
        </w:rPr>
      </w:pPr>
      <w:r>
        <w:rPr>
          <w:sz w:val="24"/>
        </w:rPr>
        <w:t>Фонетика.</w:t>
      </w:r>
      <w:r>
        <w:rPr>
          <w:spacing w:val="-13"/>
          <w:sz w:val="24"/>
        </w:rPr>
        <w:t xml:space="preserve"> </w:t>
      </w:r>
      <w:r>
        <w:rPr>
          <w:sz w:val="24"/>
        </w:rPr>
        <w:t>Орфоэпия.</w:t>
      </w:r>
      <w:r>
        <w:rPr>
          <w:spacing w:val="-13"/>
          <w:sz w:val="24"/>
        </w:rPr>
        <w:t xml:space="preserve"> </w:t>
      </w:r>
      <w:r>
        <w:rPr>
          <w:sz w:val="24"/>
        </w:rPr>
        <w:t>Орфоэпические</w:t>
      </w:r>
      <w:r>
        <w:rPr>
          <w:spacing w:val="-13"/>
          <w:sz w:val="24"/>
        </w:rPr>
        <w:t xml:space="preserve"> </w:t>
      </w:r>
      <w:r>
        <w:rPr>
          <w:sz w:val="24"/>
        </w:rPr>
        <w:t>нормы. Выполнять фонетический анализ слова.</w:t>
      </w:r>
    </w:p>
    <w:p w14:paraId="4D2EBCB9" w14:textId="77777777" w:rsidR="002B2778" w:rsidRDefault="002B2778">
      <w:pPr>
        <w:jc w:val="both"/>
        <w:rPr>
          <w:sz w:val="24"/>
        </w:rPr>
        <w:sectPr w:rsidR="002B2778">
          <w:pgSz w:w="11910" w:h="16850"/>
          <w:pgMar w:top="820" w:right="0" w:bottom="740" w:left="540" w:header="569" w:footer="548" w:gutter="0"/>
          <w:cols w:space="720"/>
        </w:sectPr>
      </w:pPr>
    </w:p>
    <w:p w14:paraId="150AF168" w14:textId="77777777" w:rsidR="002B2778" w:rsidRDefault="00F106CA">
      <w:pPr>
        <w:pStyle w:val="a3"/>
        <w:ind w:left="1301" w:firstLine="0"/>
      </w:pPr>
      <w:r>
        <w:lastRenderedPageBreak/>
        <w:t>Определять</w:t>
      </w:r>
      <w:r>
        <w:rPr>
          <w:spacing w:val="-7"/>
        </w:rPr>
        <w:t xml:space="preserve"> </w:t>
      </w:r>
      <w:r>
        <w:t>изобразительно-выразительные</w:t>
      </w:r>
      <w:r>
        <w:rPr>
          <w:spacing w:val="-6"/>
        </w:rPr>
        <w:t xml:space="preserve"> </w:t>
      </w:r>
      <w:r>
        <w:t>средства</w:t>
      </w:r>
      <w:r>
        <w:rPr>
          <w:spacing w:val="-6"/>
        </w:rPr>
        <w:t xml:space="preserve"> </w:t>
      </w:r>
      <w:r>
        <w:t>фонетики</w:t>
      </w:r>
      <w:r>
        <w:rPr>
          <w:spacing w:val="-4"/>
        </w:rPr>
        <w:t xml:space="preserve"> </w:t>
      </w:r>
      <w:r>
        <w:t>в</w:t>
      </w:r>
      <w:r>
        <w:rPr>
          <w:spacing w:val="-5"/>
        </w:rPr>
        <w:t xml:space="preserve"> </w:t>
      </w:r>
      <w:r>
        <w:rPr>
          <w:spacing w:val="-2"/>
        </w:rPr>
        <w:t>тексте.</w:t>
      </w:r>
    </w:p>
    <w:p w14:paraId="5FDBE158" w14:textId="77777777" w:rsidR="002B2778" w:rsidRDefault="00F106CA">
      <w:pPr>
        <w:pStyle w:val="a3"/>
        <w:ind w:right="573"/>
      </w:pPr>
      <w: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1160E083" w14:textId="77777777" w:rsidR="002B2778" w:rsidRDefault="00F106CA">
      <w:pPr>
        <w:pStyle w:val="a3"/>
        <w:ind w:right="573"/>
      </w:pPr>
      <w:r>
        <w:t>Анализировать</w:t>
      </w:r>
      <w:r>
        <w:rPr>
          <w:spacing w:val="-3"/>
        </w:rPr>
        <w:t xml:space="preserve"> </w:t>
      </w:r>
      <w:r>
        <w:t>и</w:t>
      </w:r>
      <w:r>
        <w:rPr>
          <w:spacing w:val="-4"/>
        </w:rPr>
        <w:t xml:space="preserve"> </w:t>
      </w:r>
      <w:r>
        <w:t>характеризовать</w:t>
      </w:r>
      <w:r>
        <w:rPr>
          <w:spacing w:val="-1"/>
        </w:rPr>
        <w:t xml:space="preserve"> </w:t>
      </w:r>
      <w:r>
        <w:t>речевые</w:t>
      </w:r>
      <w:r>
        <w:rPr>
          <w:spacing w:val="-3"/>
        </w:rPr>
        <w:t xml:space="preserve"> </w:t>
      </w:r>
      <w:r>
        <w:t>высказывания</w:t>
      </w:r>
      <w:r>
        <w:rPr>
          <w:spacing w:val="-2"/>
        </w:rPr>
        <w:t xml:space="preserve"> </w:t>
      </w:r>
      <w:r>
        <w:t>(в</w:t>
      </w:r>
      <w:r>
        <w:rPr>
          <w:spacing w:val="-4"/>
        </w:rPr>
        <w:t xml:space="preserve"> </w:t>
      </w:r>
      <w:r>
        <w:t>том</w:t>
      </w:r>
      <w:r>
        <w:rPr>
          <w:spacing w:val="-2"/>
        </w:rPr>
        <w:t xml:space="preserve"> </w:t>
      </w:r>
      <w:r>
        <w:t>числе</w:t>
      </w:r>
      <w:r>
        <w:rPr>
          <w:spacing w:val="-3"/>
        </w:rPr>
        <w:t xml:space="preserve"> </w:t>
      </w:r>
      <w:r>
        <w:t>собственные)</w:t>
      </w:r>
      <w:r>
        <w:rPr>
          <w:spacing w:val="-3"/>
        </w:rPr>
        <w:t xml:space="preserve"> </w:t>
      </w:r>
      <w:r>
        <w:t>с</w:t>
      </w:r>
      <w:r>
        <w:rPr>
          <w:spacing w:val="-3"/>
        </w:rPr>
        <w:t xml:space="preserve"> </w:t>
      </w:r>
      <w:r>
        <w:t>точки зрения соблюдения орфоэпических и акцентологических норм современного русского литературного языка.</w:t>
      </w:r>
    </w:p>
    <w:p w14:paraId="4C91B883" w14:textId="77777777" w:rsidR="002B2778" w:rsidRDefault="00F106CA">
      <w:pPr>
        <w:pStyle w:val="a3"/>
        <w:ind w:right="565"/>
      </w:pPr>
      <w:r>
        <w:t>Соблюдать основные произносительные и акцентологические нормы современного русского литературного языка.</w:t>
      </w:r>
    </w:p>
    <w:p w14:paraId="0D6058E7" w14:textId="77777777" w:rsidR="002B2778" w:rsidRDefault="00F106CA">
      <w:pPr>
        <w:pStyle w:val="a3"/>
        <w:ind w:left="1301" w:firstLine="0"/>
      </w:pPr>
      <w:r>
        <w:t>Использовать</w:t>
      </w:r>
      <w:r>
        <w:rPr>
          <w:spacing w:val="-9"/>
        </w:rPr>
        <w:t xml:space="preserve"> </w:t>
      </w:r>
      <w:r>
        <w:t>орфоэпический</w:t>
      </w:r>
      <w:r>
        <w:rPr>
          <w:spacing w:val="-8"/>
        </w:rPr>
        <w:t xml:space="preserve"> </w:t>
      </w:r>
      <w:r>
        <w:rPr>
          <w:spacing w:val="-2"/>
        </w:rPr>
        <w:t>словарь.</w:t>
      </w:r>
    </w:p>
    <w:p w14:paraId="443F4B31" w14:textId="77777777" w:rsidR="002B2778" w:rsidRDefault="00F106CA" w:rsidP="00663966">
      <w:pPr>
        <w:pStyle w:val="a5"/>
        <w:numPr>
          <w:ilvl w:val="3"/>
          <w:numId w:val="62"/>
        </w:numPr>
        <w:tabs>
          <w:tab w:val="left" w:pos="2200"/>
        </w:tabs>
        <w:ind w:left="1301" w:right="3973" w:firstLine="0"/>
        <w:rPr>
          <w:sz w:val="24"/>
        </w:rPr>
      </w:pPr>
      <w:r>
        <w:rPr>
          <w:sz w:val="24"/>
        </w:rPr>
        <w:t>Лексикология</w:t>
      </w:r>
      <w:r>
        <w:rPr>
          <w:spacing w:val="-11"/>
          <w:sz w:val="24"/>
        </w:rPr>
        <w:t xml:space="preserve"> </w:t>
      </w:r>
      <w:r>
        <w:rPr>
          <w:sz w:val="24"/>
        </w:rPr>
        <w:t>и</w:t>
      </w:r>
      <w:r>
        <w:rPr>
          <w:spacing w:val="-8"/>
          <w:sz w:val="24"/>
        </w:rPr>
        <w:t xml:space="preserve"> </w:t>
      </w:r>
      <w:r>
        <w:rPr>
          <w:sz w:val="24"/>
        </w:rPr>
        <w:t>фразеология.</w:t>
      </w:r>
      <w:r>
        <w:rPr>
          <w:spacing w:val="-8"/>
          <w:sz w:val="24"/>
        </w:rPr>
        <w:t xml:space="preserve"> </w:t>
      </w:r>
      <w:r>
        <w:rPr>
          <w:sz w:val="24"/>
        </w:rPr>
        <w:t>Лексические</w:t>
      </w:r>
      <w:r>
        <w:rPr>
          <w:spacing w:val="-9"/>
          <w:sz w:val="24"/>
        </w:rPr>
        <w:t xml:space="preserve"> </w:t>
      </w:r>
      <w:r>
        <w:rPr>
          <w:sz w:val="24"/>
        </w:rPr>
        <w:t>нормы. Выполнять лексический анализ слова.</w:t>
      </w:r>
    </w:p>
    <w:p w14:paraId="4B347642" w14:textId="77777777" w:rsidR="002B2778" w:rsidRDefault="00F106CA">
      <w:pPr>
        <w:pStyle w:val="a3"/>
        <w:ind w:left="1301" w:firstLine="0"/>
        <w:jc w:val="left"/>
      </w:pPr>
      <w:r>
        <w:t>Определять</w:t>
      </w:r>
      <w:r>
        <w:rPr>
          <w:spacing w:val="-9"/>
        </w:rPr>
        <w:t xml:space="preserve"> </w:t>
      </w:r>
      <w:r>
        <w:t>изобразительно-выразительные</w:t>
      </w:r>
      <w:r>
        <w:rPr>
          <w:spacing w:val="-9"/>
        </w:rPr>
        <w:t xml:space="preserve"> </w:t>
      </w:r>
      <w:r>
        <w:t>средства</w:t>
      </w:r>
      <w:r>
        <w:rPr>
          <w:spacing w:val="-7"/>
        </w:rPr>
        <w:t xml:space="preserve"> </w:t>
      </w:r>
      <w:r>
        <w:rPr>
          <w:spacing w:val="-2"/>
        </w:rPr>
        <w:t>лексики.</w:t>
      </w:r>
    </w:p>
    <w:p w14:paraId="36A9AB8D" w14:textId="77777777" w:rsidR="002B2778" w:rsidRDefault="00F106CA">
      <w:pPr>
        <w:pStyle w:val="a3"/>
        <w:jc w:val="left"/>
      </w:pPr>
      <w: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26271771" w14:textId="77777777" w:rsidR="002B2778" w:rsidRDefault="00F106CA">
      <w:pPr>
        <w:pStyle w:val="a3"/>
        <w:spacing w:before="1"/>
        <w:ind w:left="1301" w:firstLine="0"/>
        <w:jc w:val="left"/>
      </w:pPr>
      <w:r>
        <w:t>Соблюдать</w:t>
      </w:r>
      <w:r>
        <w:rPr>
          <w:spacing w:val="-6"/>
        </w:rPr>
        <w:t xml:space="preserve"> </w:t>
      </w:r>
      <w:r>
        <w:t>лексические</w:t>
      </w:r>
      <w:r>
        <w:rPr>
          <w:spacing w:val="-6"/>
        </w:rPr>
        <w:t xml:space="preserve"> </w:t>
      </w:r>
      <w:r>
        <w:rPr>
          <w:spacing w:val="-2"/>
        </w:rPr>
        <w:t>нормы.</w:t>
      </w:r>
    </w:p>
    <w:p w14:paraId="44BB0E03" w14:textId="77777777" w:rsidR="002B2778" w:rsidRDefault="00F106CA">
      <w:pPr>
        <w:pStyle w:val="a3"/>
        <w:jc w:val="left"/>
      </w:pPr>
      <w:r>
        <w:t>Характеризовать</w:t>
      </w:r>
      <w:r>
        <w:rPr>
          <w:spacing w:val="40"/>
        </w:rPr>
        <w:t xml:space="preserve"> </w:t>
      </w:r>
      <w:r>
        <w:t>и</w:t>
      </w:r>
      <w:r>
        <w:rPr>
          <w:spacing w:val="40"/>
        </w:rPr>
        <w:t xml:space="preserve"> </w:t>
      </w:r>
      <w:r>
        <w:t>оценивать</w:t>
      </w:r>
      <w:r>
        <w:rPr>
          <w:spacing w:val="40"/>
        </w:rPr>
        <w:t xml:space="preserve"> </w:t>
      </w:r>
      <w:r>
        <w:t>высказывания</w:t>
      </w:r>
      <w:r>
        <w:rPr>
          <w:spacing w:val="40"/>
        </w:rPr>
        <w:t xml:space="preserve"> </w:t>
      </w:r>
      <w:r>
        <w:t>с</w:t>
      </w:r>
      <w:r>
        <w:rPr>
          <w:spacing w:val="40"/>
        </w:rPr>
        <w:t xml:space="preserve"> </w:t>
      </w:r>
      <w:r>
        <w:t>точки</w:t>
      </w:r>
      <w:r>
        <w:rPr>
          <w:spacing w:val="40"/>
        </w:rPr>
        <w:t xml:space="preserve"> </w:t>
      </w:r>
      <w:r>
        <w:t>зрения</w:t>
      </w:r>
      <w:r>
        <w:rPr>
          <w:spacing w:val="40"/>
        </w:rPr>
        <w:t xml:space="preserve"> </w:t>
      </w:r>
      <w:r>
        <w:t>уместности</w:t>
      </w:r>
      <w:r>
        <w:rPr>
          <w:spacing w:val="40"/>
        </w:rPr>
        <w:t xml:space="preserve"> </w:t>
      </w:r>
      <w:r>
        <w:t>использования</w:t>
      </w:r>
      <w:r>
        <w:rPr>
          <w:spacing w:val="40"/>
        </w:rPr>
        <w:t xml:space="preserve"> </w:t>
      </w:r>
      <w:r>
        <w:t>стилистически окрашенной и эмоционально-экспрессивной лексики.</w:t>
      </w:r>
    </w:p>
    <w:p w14:paraId="57155943" w14:textId="77777777" w:rsidR="002B2778" w:rsidRDefault="00F106CA">
      <w:pPr>
        <w:pStyle w:val="a3"/>
        <w:jc w:val="left"/>
      </w:pPr>
      <w:r>
        <w:t>Использовать</w:t>
      </w:r>
      <w:r>
        <w:rPr>
          <w:spacing w:val="80"/>
        </w:rPr>
        <w:t xml:space="preserve"> </w:t>
      </w:r>
      <w:r>
        <w:t>толковый</w:t>
      </w:r>
      <w:r>
        <w:rPr>
          <w:spacing w:val="80"/>
        </w:rPr>
        <w:t xml:space="preserve"> </w:t>
      </w:r>
      <w:r>
        <w:t>словарь,</w:t>
      </w:r>
      <w:r>
        <w:rPr>
          <w:spacing w:val="80"/>
        </w:rPr>
        <w:t xml:space="preserve"> </w:t>
      </w:r>
      <w:r>
        <w:t>словари</w:t>
      </w:r>
      <w:r>
        <w:rPr>
          <w:spacing w:val="80"/>
        </w:rPr>
        <w:t xml:space="preserve"> </w:t>
      </w:r>
      <w:r>
        <w:t>синонимов,</w:t>
      </w:r>
      <w:r>
        <w:rPr>
          <w:spacing w:val="80"/>
        </w:rPr>
        <w:t xml:space="preserve"> </w:t>
      </w:r>
      <w:r>
        <w:t>антонимов,</w:t>
      </w:r>
      <w:r>
        <w:rPr>
          <w:spacing w:val="80"/>
        </w:rPr>
        <w:t xml:space="preserve"> </w:t>
      </w:r>
      <w:r>
        <w:t>паронимов;</w:t>
      </w:r>
      <w:r>
        <w:rPr>
          <w:spacing w:val="80"/>
        </w:rPr>
        <w:t xml:space="preserve"> </w:t>
      </w:r>
      <w:r>
        <w:t>словарь иностранных слов, фразеологический словарь, этимологический словарь.</w:t>
      </w:r>
    </w:p>
    <w:p w14:paraId="690E46D0" w14:textId="77777777" w:rsidR="002B2778" w:rsidRDefault="00F106CA" w:rsidP="00663966">
      <w:pPr>
        <w:pStyle w:val="a5"/>
        <w:numPr>
          <w:ilvl w:val="3"/>
          <w:numId w:val="62"/>
        </w:numPr>
        <w:tabs>
          <w:tab w:val="left" w:pos="2200"/>
        </w:tabs>
        <w:ind w:left="1301" w:right="2555" w:firstLine="0"/>
        <w:rPr>
          <w:sz w:val="24"/>
        </w:rPr>
      </w:pPr>
      <w:proofErr w:type="spellStart"/>
      <w:r>
        <w:rPr>
          <w:sz w:val="24"/>
        </w:rPr>
        <w:t>Морфемика</w:t>
      </w:r>
      <w:proofErr w:type="spellEnd"/>
      <w:r>
        <w:rPr>
          <w:spacing w:val="-9"/>
          <w:sz w:val="24"/>
        </w:rPr>
        <w:t xml:space="preserve"> </w:t>
      </w:r>
      <w:r>
        <w:rPr>
          <w:sz w:val="24"/>
        </w:rPr>
        <w:t>и</w:t>
      </w:r>
      <w:r>
        <w:rPr>
          <w:spacing w:val="-10"/>
          <w:sz w:val="24"/>
        </w:rPr>
        <w:t xml:space="preserve"> </w:t>
      </w:r>
      <w:r>
        <w:rPr>
          <w:sz w:val="24"/>
        </w:rPr>
        <w:t>словообразование.</w:t>
      </w:r>
      <w:r>
        <w:rPr>
          <w:spacing w:val="-8"/>
          <w:sz w:val="24"/>
        </w:rPr>
        <w:t xml:space="preserve"> </w:t>
      </w:r>
      <w:r>
        <w:rPr>
          <w:sz w:val="24"/>
        </w:rPr>
        <w:t>Словообразовательные</w:t>
      </w:r>
      <w:r>
        <w:rPr>
          <w:spacing w:val="-10"/>
          <w:sz w:val="24"/>
        </w:rPr>
        <w:t xml:space="preserve"> </w:t>
      </w:r>
      <w:r>
        <w:rPr>
          <w:sz w:val="24"/>
        </w:rPr>
        <w:t>нормы. Выполнять морфемный и словообразовательный анализ слова.</w:t>
      </w:r>
    </w:p>
    <w:p w14:paraId="63BF93D8" w14:textId="77777777" w:rsidR="002B2778" w:rsidRDefault="00F106CA">
      <w:pPr>
        <w:pStyle w:val="a3"/>
        <w:jc w:val="left"/>
      </w:pPr>
      <w:r>
        <w:t>Анализировать</w:t>
      </w:r>
      <w:r>
        <w:rPr>
          <w:spacing w:val="-3"/>
        </w:rPr>
        <w:t xml:space="preserve"> </w:t>
      </w:r>
      <w:r>
        <w:t>и</w:t>
      </w:r>
      <w:r>
        <w:rPr>
          <w:spacing w:val="-4"/>
        </w:rPr>
        <w:t xml:space="preserve"> </w:t>
      </w:r>
      <w:r>
        <w:t>характеризовать</w:t>
      </w:r>
      <w:r>
        <w:rPr>
          <w:spacing w:val="-1"/>
        </w:rPr>
        <w:t xml:space="preserve"> </w:t>
      </w:r>
      <w:r>
        <w:t>речевые</w:t>
      </w:r>
      <w:r>
        <w:rPr>
          <w:spacing w:val="-3"/>
        </w:rPr>
        <w:t xml:space="preserve"> </w:t>
      </w:r>
      <w:r>
        <w:t>высказывания</w:t>
      </w:r>
      <w:r>
        <w:rPr>
          <w:spacing w:val="-2"/>
        </w:rPr>
        <w:t xml:space="preserve"> </w:t>
      </w:r>
      <w:r>
        <w:t>(в</w:t>
      </w:r>
      <w:r>
        <w:rPr>
          <w:spacing w:val="-4"/>
        </w:rPr>
        <w:t xml:space="preserve"> </w:t>
      </w:r>
      <w:r>
        <w:t>том</w:t>
      </w:r>
      <w:r>
        <w:rPr>
          <w:spacing w:val="-2"/>
        </w:rPr>
        <w:t xml:space="preserve"> </w:t>
      </w:r>
      <w:r>
        <w:t>числе</w:t>
      </w:r>
      <w:r>
        <w:rPr>
          <w:spacing w:val="-3"/>
        </w:rPr>
        <w:t xml:space="preserve"> </w:t>
      </w:r>
      <w:r>
        <w:t>собственные)</w:t>
      </w:r>
      <w:r>
        <w:rPr>
          <w:spacing w:val="-3"/>
        </w:rPr>
        <w:t xml:space="preserve"> </w:t>
      </w:r>
      <w:r>
        <w:t>с</w:t>
      </w:r>
      <w:r>
        <w:rPr>
          <w:spacing w:val="-3"/>
        </w:rPr>
        <w:t xml:space="preserve"> </w:t>
      </w:r>
      <w:r>
        <w:t>точки зрения особенностей употребления сложносокращённых слов (аббревиатур).</w:t>
      </w:r>
    </w:p>
    <w:p w14:paraId="4797B017" w14:textId="77777777" w:rsidR="002B2778" w:rsidRDefault="00F106CA">
      <w:pPr>
        <w:pStyle w:val="a3"/>
        <w:ind w:left="1301" w:firstLine="0"/>
        <w:jc w:val="left"/>
      </w:pPr>
      <w:r>
        <w:t>Использовать</w:t>
      </w:r>
      <w:r>
        <w:rPr>
          <w:spacing w:val="-7"/>
        </w:rPr>
        <w:t xml:space="preserve"> </w:t>
      </w:r>
      <w:r>
        <w:t>словообразовательный</w:t>
      </w:r>
      <w:r>
        <w:rPr>
          <w:spacing w:val="-7"/>
        </w:rPr>
        <w:t xml:space="preserve"> </w:t>
      </w:r>
      <w:r>
        <w:rPr>
          <w:spacing w:val="-2"/>
        </w:rPr>
        <w:t>словарь.</w:t>
      </w:r>
    </w:p>
    <w:p w14:paraId="214B4E67" w14:textId="77777777" w:rsidR="002B2778" w:rsidRDefault="00F106CA" w:rsidP="00663966">
      <w:pPr>
        <w:pStyle w:val="a5"/>
        <w:numPr>
          <w:ilvl w:val="3"/>
          <w:numId w:val="62"/>
        </w:numPr>
        <w:tabs>
          <w:tab w:val="left" w:pos="2200"/>
        </w:tabs>
        <w:spacing w:before="1"/>
        <w:ind w:left="1301" w:right="5058" w:firstLine="0"/>
        <w:rPr>
          <w:sz w:val="24"/>
        </w:rPr>
      </w:pPr>
      <w:r>
        <w:rPr>
          <w:sz w:val="24"/>
        </w:rPr>
        <w:t>Морфология.</w:t>
      </w:r>
      <w:r>
        <w:rPr>
          <w:spacing w:val="-15"/>
          <w:sz w:val="24"/>
        </w:rPr>
        <w:t xml:space="preserve"> </w:t>
      </w:r>
      <w:r>
        <w:rPr>
          <w:sz w:val="24"/>
        </w:rPr>
        <w:t>Морфологические</w:t>
      </w:r>
      <w:r>
        <w:rPr>
          <w:spacing w:val="-15"/>
          <w:sz w:val="24"/>
        </w:rPr>
        <w:t xml:space="preserve"> </w:t>
      </w:r>
      <w:r>
        <w:rPr>
          <w:sz w:val="24"/>
        </w:rPr>
        <w:t>нормы. Выполнять морфологический анализ слова.</w:t>
      </w:r>
    </w:p>
    <w:p w14:paraId="610B9C68" w14:textId="77777777" w:rsidR="002B2778" w:rsidRDefault="00F106CA">
      <w:pPr>
        <w:pStyle w:val="a3"/>
        <w:ind w:left="1301" w:firstLine="0"/>
      </w:pPr>
      <w:r>
        <w:t>Определять</w:t>
      </w:r>
      <w:r>
        <w:rPr>
          <w:spacing w:val="-6"/>
        </w:rPr>
        <w:t xml:space="preserve"> </w:t>
      </w:r>
      <w:r>
        <w:t>особенности</w:t>
      </w:r>
      <w:r>
        <w:rPr>
          <w:spacing w:val="-1"/>
        </w:rPr>
        <w:t xml:space="preserve"> </w:t>
      </w:r>
      <w:r>
        <w:t>употребления</w:t>
      </w:r>
      <w:r>
        <w:rPr>
          <w:spacing w:val="-4"/>
        </w:rPr>
        <w:t xml:space="preserve"> </w:t>
      </w:r>
      <w:r>
        <w:t>в</w:t>
      </w:r>
      <w:r>
        <w:rPr>
          <w:spacing w:val="-5"/>
        </w:rPr>
        <w:t xml:space="preserve"> </w:t>
      </w:r>
      <w:r>
        <w:t>тексте</w:t>
      </w:r>
      <w:r>
        <w:rPr>
          <w:spacing w:val="-3"/>
        </w:rPr>
        <w:t xml:space="preserve"> </w:t>
      </w:r>
      <w:r>
        <w:t>слов</w:t>
      </w:r>
      <w:r>
        <w:rPr>
          <w:spacing w:val="-5"/>
        </w:rPr>
        <w:t xml:space="preserve"> </w:t>
      </w:r>
      <w:r>
        <w:t>разных</w:t>
      </w:r>
      <w:r>
        <w:rPr>
          <w:spacing w:val="-3"/>
        </w:rPr>
        <w:t xml:space="preserve"> </w:t>
      </w:r>
      <w:r>
        <w:t>частей</w:t>
      </w:r>
      <w:r>
        <w:rPr>
          <w:spacing w:val="-3"/>
        </w:rPr>
        <w:t xml:space="preserve"> </w:t>
      </w:r>
      <w:r>
        <w:rPr>
          <w:spacing w:val="-2"/>
        </w:rPr>
        <w:t>речи.</w:t>
      </w:r>
    </w:p>
    <w:p w14:paraId="157C3D91" w14:textId="77777777" w:rsidR="002B2778" w:rsidRDefault="00F106CA">
      <w:pPr>
        <w:pStyle w:val="a3"/>
        <w:ind w:right="561"/>
      </w:pPr>
      <w: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5A5299D9" w14:textId="77777777" w:rsidR="002B2778" w:rsidRDefault="00F106CA">
      <w:pPr>
        <w:pStyle w:val="a3"/>
        <w:ind w:left="1301" w:firstLine="0"/>
      </w:pPr>
      <w:r>
        <w:t>Соблюдать</w:t>
      </w:r>
      <w:r>
        <w:rPr>
          <w:spacing w:val="-7"/>
        </w:rPr>
        <w:t xml:space="preserve"> </w:t>
      </w:r>
      <w:r>
        <w:t>морфологические</w:t>
      </w:r>
      <w:r>
        <w:rPr>
          <w:spacing w:val="-8"/>
        </w:rPr>
        <w:t xml:space="preserve"> </w:t>
      </w:r>
      <w:r>
        <w:rPr>
          <w:spacing w:val="-2"/>
        </w:rPr>
        <w:t>нормы.</w:t>
      </w:r>
    </w:p>
    <w:p w14:paraId="2DE5002F" w14:textId="77777777" w:rsidR="002B2778" w:rsidRDefault="00F106CA">
      <w:pPr>
        <w:pStyle w:val="a3"/>
        <w:ind w:right="564"/>
      </w:pPr>
      <w: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4544E98F" w14:textId="77777777" w:rsidR="002B2778" w:rsidRDefault="00F106CA">
      <w:pPr>
        <w:pStyle w:val="a3"/>
        <w:ind w:left="1301" w:firstLine="0"/>
      </w:pPr>
      <w:r>
        <w:t>Использовать</w:t>
      </w:r>
      <w:r>
        <w:rPr>
          <w:spacing w:val="-7"/>
        </w:rPr>
        <w:t xml:space="preserve"> </w:t>
      </w:r>
      <w:r>
        <w:t>словарь</w:t>
      </w:r>
      <w:r>
        <w:rPr>
          <w:spacing w:val="-6"/>
        </w:rPr>
        <w:t xml:space="preserve"> </w:t>
      </w:r>
      <w:r>
        <w:t>грамматических</w:t>
      </w:r>
      <w:r>
        <w:rPr>
          <w:spacing w:val="-7"/>
        </w:rPr>
        <w:t xml:space="preserve"> </w:t>
      </w:r>
      <w:r>
        <w:t>трудностей,</w:t>
      </w:r>
      <w:r>
        <w:rPr>
          <w:spacing w:val="-5"/>
        </w:rPr>
        <w:t xml:space="preserve"> </w:t>
      </w:r>
      <w:r>
        <w:rPr>
          <w:spacing w:val="-2"/>
        </w:rPr>
        <w:t>справочники.</w:t>
      </w:r>
    </w:p>
    <w:p w14:paraId="7FC0EEA8" w14:textId="77777777" w:rsidR="002B2778" w:rsidRDefault="00F106CA" w:rsidP="00663966">
      <w:pPr>
        <w:pStyle w:val="a5"/>
        <w:numPr>
          <w:ilvl w:val="3"/>
          <w:numId w:val="62"/>
        </w:numPr>
        <w:tabs>
          <w:tab w:val="left" w:pos="2200"/>
        </w:tabs>
        <w:ind w:left="2200" w:hanging="899"/>
        <w:jc w:val="both"/>
        <w:rPr>
          <w:sz w:val="24"/>
        </w:rPr>
      </w:pPr>
      <w:r>
        <w:rPr>
          <w:sz w:val="24"/>
        </w:rPr>
        <w:t>Орфография.</w:t>
      </w:r>
      <w:r>
        <w:rPr>
          <w:spacing w:val="-3"/>
          <w:sz w:val="24"/>
        </w:rPr>
        <w:t xml:space="preserve"> </w:t>
      </w:r>
      <w:r>
        <w:rPr>
          <w:sz w:val="24"/>
        </w:rPr>
        <w:t>Основные</w:t>
      </w:r>
      <w:r>
        <w:rPr>
          <w:spacing w:val="-4"/>
          <w:sz w:val="24"/>
        </w:rPr>
        <w:t xml:space="preserve"> </w:t>
      </w:r>
      <w:r>
        <w:rPr>
          <w:sz w:val="24"/>
        </w:rPr>
        <w:t>правила</w:t>
      </w:r>
      <w:r>
        <w:rPr>
          <w:spacing w:val="-3"/>
          <w:sz w:val="24"/>
        </w:rPr>
        <w:t xml:space="preserve"> </w:t>
      </w:r>
      <w:r>
        <w:rPr>
          <w:spacing w:val="-2"/>
          <w:sz w:val="24"/>
        </w:rPr>
        <w:t>орфографии.</w:t>
      </w:r>
    </w:p>
    <w:p w14:paraId="2790AFD3" w14:textId="77777777" w:rsidR="002B2778" w:rsidRDefault="00F106CA">
      <w:pPr>
        <w:pStyle w:val="a3"/>
        <w:ind w:left="1301" w:right="3109" w:firstLine="0"/>
      </w:pPr>
      <w:r>
        <w:t>Иметь</w:t>
      </w:r>
      <w:r>
        <w:rPr>
          <w:spacing w:val="-5"/>
        </w:rPr>
        <w:t xml:space="preserve"> </w:t>
      </w:r>
      <w:r>
        <w:t>представление</w:t>
      </w:r>
      <w:r>
        <w:rPr>
          <w:spacing w:val="-7"/>
        </w:rPr>
        <w:t xml:space="preserve"> </w:t>
      </w:r>
      <w:r>
        <w:t>о</w:t>
      </w:r>
      <w:r>
        <w:rPr>
          <w:spacing w:val="-6"/>
        </w:rPr>
        <w:t xml:space="preserve"> </w:t>
      </w:r>
      <w:r>
        <w:t>принципах</w:t>
      </w:r>
      <w:r>
        <w:rPr>
          <w:spacing w:val="-7"/>
        </w:rPr>
        <w:t xml:space="preserve"> </w:t>
      </w:r>
      <w:r>
        <w:t>и</w:t>
      </w:r>
      <w:r>
        <w:rPr>
          <w:spacing w:val="-6"/>
        </w:rPr>
        <w:t xml:space="preserve"> </w:t>
      </w:r>
      <w:r>
        <w:t>разделах</w:t>
      </w:r>
      <w:r>
        <w:rPr>
          <w:spacing w:val="-4"/>
        </w:rPr>
        <w:t xml:space="preserve"> </w:t>
      </w:r>
      <w:r>
        <w:t>русской</w:t>
      </w:r>
      <w:r>
        <w:rPr>
          <w:spacing w:val="-6"/>
        </w:rPr>
        <w:t xml:space="preserve"> </w:t>
      </w:r>
      <w:r>
        <w:t>орфографии. Выполнять орфографический анализ слова.</w:t>
      </w:r>
    </w:p>
    <w:p w14:paraId="74B5F0D0" w14:textId="77777777" w:rsidR="002B2778" w:rsidRDefault="00F106CA">
      <w:pPr>
        <w:pStyle w:val="a3"/>
        <w:spacing w:before="1"/>
        <w:ind w:right="568"/>
      </w:pPr>
      <w:r>
        <w:t xml:space="preserve">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w:t>
      </w:r>
      <w:r>
        <w:rPr>
          <w:spacing w:val="-2"/>
        </w:rPr>
        <w:t>изученного).</w:t>
      </w:r>
    </w:p>
    <w:p w14:paraId="02E4607D" w14:textId="77777777" w:rsidR="002B2778" w:rsidRDefault="00F106CA">
      <w:pPr>
        <w:pStyle w:val="a3"/>
        <w:ind w:left="1301" w:firstLine="0"/>
      </w:pPr>
      <w:r>
        <w:t>Соблюдать</w:t>
      </w:r>
      <w:r>
        <w:rPr>
          <w:spacing w:val="-5"/>
        </w:rPr>
        <w:t xml:space="preserve"> </w:t>
      </w:r>
      <w:r>
        <w:t>правила</w:t>
      </w:r>
      <w:r>
        <w:rPr>
          <w:spacing w:val="-4"/>
        </w:rPr>
        <w:t xml:space="preserve"> </w:t>
      </w:r>
      <w:r>
        <w:rPr>
          <w:spacing w:val="-2"/>
        </w:rPr>
        <w:t>орфографии.</w:t>
      </w:r>
    </w:p>
    <w:p w14:paraId="0E5657E1" w14:textId="77777777" w:rsidR="002B2778" w:rsidRDefault="00F106CA">
      <w:pPr>
        <w:pStyle w:val="a3"/>
        <w:ind w:left="1301" w:firstLine="0"/>
      </w:pPr>
      <w:r>
        <w:t>Использовать</w:t>
      </w:r>
      <w:r>
        <w:rPr>
          <w:spacing w:val="-6"/>
        </w:rPr>
        <w:t xml:space="preserve"> </w:t>
      </w:r>
      <w:r>
        <w:t>орфографический</w:t>
      </w:r>
      <w:r>
        <w:rPr>
          <w:spacing w:val="-5"/>
        </w:rPr>
        <w:t xml:space="preserve"> </w:t>
      </w:r>
      <w:r>
        <w:rPr>
          <w:spacing w:val="-2"/>
        </w:rPr>
        <w:t>словарь.</w:t>
      </w:r>
    </w:p>
    <w:p w14:paraId="21761C9F" w14:textId="77777777" w:rsidR="002B2778" w:rsidRDefault="00F106CA" w:rsidP="00663966">
      <w:pPr>
        <w:pStyle w:val="a5"/>
        <w:numPr>
          <w:ilvl w:val="3"/>
          <w:numId w:val="62"/>
        </w:numPr>
        <w:tabs>
          <w:tab w:val="left" w:pos="2200"/>
        </w:tabs>
        <w:ind w:left="2200" w:hanging="899"/>
        <w:jc w:val="both"/>
        <w:rPr>
          <w:sz w:val="24"/>
        </w:rPr>
      </w:pPr>
      <w:r>
        <w:rPr>
          <w:sz w:val="24"/>
        </w:rPr>
        <w:t>Речь.</w:t>
      </w:r>
      <w:r>
        <w:rPr>
          <w:spacing w:val="-3"/>
          <w:sz w:val="24"/>
        </w:rPr>
        <w:t xml:space="preserve"> </w:t>
      </w:r>
      <w:r>
        <w:rPr>
          <w:sz w:val="24"/>
        </w:rPr>
        <w:t>Речевое</w:t>
      </w:r>
      <w:r>
        <w:rPr>
          <w:spacing w:val="-2"/>
          <w:sz w:val="24"/>
        </w:rPr>
        <w:t xml:space="preserve"> общение.</w:t>
      </w:r>
    </w:p>
    <w:p w14:paraId="4B34CDFD" w14:textId="77777777" w:rsidR="002B2778" w:rsidRDefault="00F106CA">
      <w:pPr>
        <w:pStyle w:val="a3"/>
        <w:ind w:right="561"/>
      </w:pPr>
      <w: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43CF2EAA" w14:textId="77777777" w:rsidR="002B2778" w:rsidRDefault="00F106CA">
      <w:pPr>
        <w:pStyle w:val="a3"/>
        <w:ind w:right="559"/>
      </w:pPr>
      <w: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 коммуникационные инструменты и ресурсы для решения учебных задач.</w:t>
      </w:r>
    </w:p>
    <w:p w14:paraId="7E3DFBBB" w14:textId="77777777" w:rsidR="002B2778" w:rsidRDefault="00F106CA">
      <w:pPr>
        <w:pStyle w:val="a3"/>
        <w:ind w:right="563"/>
      </w:pPr>
      <w:r>
        <w:t xml:space="preserve">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w:t>
      </w:r>
      <w:r>
        <w:rPr>
          <w:spacing w:val="-2"/>
        </w:rPr>
        <w:t>слов).</w:t>
      </w:r>
    </w:p>
    <w:p w14:paraId="2AEF3C2E" w14:textId="77777777" w:rsidR="002B2778" w:rsidRDefault="00F106CA">
      <w:pPr>
        <w:pStyle w:val="a3"/>
        <w:ind w:left="1301" w:firstLine="0"/>
        <w:jc w:val="left"/>
      </w:pPr>
      <w:r>
        <w:t>Использовать</w:t>
      </w:r>
      <w:r>
        <w:rPr>
          <w:spacing w:val="36"/>
        </w:rPr>
        <w:t xml:space="preserve"> </w:t>
      </w:r>
      <w:r>
        <w:t>различные</w:t>
      </w:r>
      <w:r>
        <w:rPr>
          <w:spacing w:val="36"/>
        </w:rPr>
        <w:t xml:space="preserve"> </w:t>
      </w:r>
      <w:r>
        <w:t>виды</w:t>
      </w:r>
      <w:r>
        <w:rPr>
          <w:spacing w:val="37"/>
        </w:rPr>
        <w:t xml:space="preserve"> </w:t>
      </w:r>
      <w:r>
        <w:t>аудирования</w:t>
      </w:r>
      <w:r>
        <w:rPr>
          <w:spacing w:val="37"/>
        </w:rPr>
        <w:t xml:space="preserve"> </w:t>
      </w:r>
      <w:r>
        <w:t>и</w:t>
      </w:r>
      <w:r>
        <w:rPr>
          <w:spacing w:val="39"/>
        </w:rPr>
        <w:t xml:space="preserve"> </w:t>
      </w:r>
      <w:r>
        <w:t>чтения</w:t>
      </w:r>
      <w:r>
        <w:rPr>
          <w:spacing w:val="37"/>
        </w:rPr>
        <w:t xml:space="preserve"> </w:t>
      </w:r>
      <w:r>
        <w:t>в</w:t>
      </w:r>
      <w:r>
        <w:rPr>
          <w:spacing w:val="37"/>
        </w:rPr>
        <w:t xml:space="preserve"> </w:t>
      </w:r>
      <w:r>
        <w:t>соответствии</w:t>
      </w:r>
      <w:r>
        <w:rPr>
          <w:spacing w:val="42"/>
        </w:rPr>
        <w:t xml:space="preserve"> </w:t>
      </w:r>
      <w:r>
        <w:t>с</w:t>
      </w:r>
      <w:r>
        <w:rPr>
          <w:spacing w:val="37"/>
        </w:rPr>
        <w:t xml:space="preserve"> </w:t>
      </w:r>
      <w:r>
        <w:rPr>
          <w:spacing w:val="-2"/>
        </w:rPr>
        <w:t>коммуникативной</w:t>
      </w:r>
    </w:p>
    <w:p w14:paraId="36E4854E" w14:textId="77777777" w:rsidR="002B2778" w:rsidRDefault="002B2778">
      <w:pPr>
        <w:sectPr w:rsidR="002B2778">
          <w:pgSz w:w="11910" w:h="16850"/>
          <w:pgMar w:top="820" w:right="0" w:bottom="740" w:left="540" w:header="569" w:footer="548" w:gutter="0"/>
          <w:cols w:space="720"/>
        </w:sectPr>
      </w:pPr>
    </w:p>
    <w:p w14:paraId="77DADDF2" w14:textId="77777777" w:rsidR="002B2778" w:rsidRDefault="00F106CA">
      <w:pPr>
        <w:pStyle w:val="a3"/>
        <w:ind w:right="560" w:firstLine="0"/>
      </w:pPr>
      <w:r>
        <w:lastRenderedPageBreak/>
        <w:t>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22817A3D" w14:textId="77777777" w:rsidR="002B2778" w:rsidRDefault="00F106CA">
      <w:pPr>
        <w:pStyle w:val="a3"/>
        <w:ind w:right="562"/>
      </w:pPr>
      <w: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w:t>
      </w:r>
      <w:r>
        <w:rPr>
          <w:spacing w:val="-5"/>
        </w:rPr>
        <w:t xml:space="preserve"> </w:t>
      </w:r>
      <w:r>
        <w:t>русского</w:t>
      </w:r>
      <w:r>
        <w:rPr>
          <w:spacing w:val="-5"/>
        </w:rPr>
        <w:t xml:space="preserve"> </w:t>
      </w:r>
      <w:r>
        <w:t>речевого</w:t>
      </w:r>
      <w:r>
        <w:rPr>
          <w:spacing w:val="-5"/>
        </w:rPr>
        <w:t xml:space="preserve"> </w:t>
      </w:r>
      <w:r>
        <w:t>этикета</w:t>
      </w:r>
      <w:r>
        <w:rPr>
          <w:spacing w:val="-5"/>
        </w:rPr>
        <w:t xml:space="preserve"> </w:t>
      </w:r>
      <w:r>
        <w:t>в</w:t>
      </w:r>
      <w:r>
        <w:rPr>
          <w:spacing w:val="-3"/>
        </w:rPr>
        <w:t xml:space="preserve"> </w:t>
      </w:r>
      <w:r>
        <w:t>социально-культурной,</w:t>
      </w:r>
      <w:r>
        <w:rPr>
          <w:spacing w:val="-3"/>
        </w:rPr>
        <w:t xml:space="preserve"> </w:t>
      </w:r>
      <w:r>
        <w:t>учебно-научной,</w:t>
      </w:r>
      <w:r>
        <w:rPr>
          <w:spacing w:val="-5"/>
        </w:rPr>
        <w:t xml:space="preserve"> </w:t>
      </w:r>
      <w:r>
        <w:t>официально-деловой сферах общения, повседневном общении, интернет-коммуникации.</w:t>
      </w:r>
    </w:p>
    <w:p w14:paraId="5C3B2A3C" w14:textId="77777777" w:rsidR="002B2778" w:rsidRDefault="00F106CA">
      <w:pPr>
        <w:pStyle w:val="a3"/>
        <w:ind w:left="1301" w:firstLine="0"/>
      </w:pPr>
      <w:r>
        <w:t>Употреблять</w:t>
      </w:r>
      <w:r>
        <w:rPr>
          <w:spacing w:val="-4"/>
        </w:rPr>
        <w:t xml:space="preserve"> </w:t>
      </w:r>
      <w:r>
        <w:t>языковые</w:t>
      </w:r>
      <w:r>
        <w:rPr>
          <w:spacing w:val="-4"/>
        </w:rPr>
        <w:t xml:space="preserve"> </w:t>
      </w:r>
      <w:r>
        <w:t>средства</w:t>
      </w:r>
      <w:r>
        <w:rPr>
          <w:spacing w:val="-1"/>
        </w:rPr>
        <w:t xml:space="preserve"> </w:t>
      </w:r>
      <w:r>
        <w:t>с учётом</w:t>
      </w:r>
      <w:r>
        <w:rPr>
          <w:spacing w:val="-2"/>
        </w:rPr>
        <w:t xml:space="preserve"> </w:t>
      </w:r>
      <w:r>
        <w:t>речевой</w:t>
      </w:r>
      <w:r>
        <w:rPr>
          <w:spacing w:val="-1"/>
        </w:rPr>
        <w:t xml:space="preserve"> </w:t>
      </w:r>
      <w:r>
        <w:rPr>
          <w:spacing w:val="-2"/>
        </w:rPr>
        <w:t>ситуации.</w:t>
      </w:r>
    </w:p>
    <w:p w14:paraId="64D022DA" w14:textId="77777777" w:rsidR="002B2778" w:rsidRDefault="00F106CA">
      <w:pPr>
        <w:pStyle w:val="a3"/>
        <w:ind w:left="1301" w:firstLine="0"/>
      </w:pPr>
      <w:r>
        <w:t>Соблюдать</w:t>
      </w:r>
      <w:r>
        <w:rPr>
          <w:spacing w:val="-5"/>
        </w:rPr>
        <w:t xml:space="preserve"> </w:t>
      </w:r>
      <w:r>
        <w:t>в</w:t>
      </w:r>
      <w:r>
        <w:rPr>
          <w:spacing w:val="-2"/>
        </w:rPr>
        <w:t xml:space="preserve"> </w:t>
      </w:r>
      <w:r>
        <w:t>устной</w:t>
      </w:r>
      <w:r>
        <w:rPr>
          <w:spacing w:val="-3"/>
        </w:rPr>
        <w:t xml:space="preserve"> </w:t>
      </w:r>
      <w:r>
        <w:t>речи</w:t>
      </w:r>
      <w:r>
        <w:rPr>
          <w:spacing w:val="-3"/>
        </w:rPr>
        <w:t xml:space="preserve"> </w:t>
      </w:r>
      <w:r>
        <w:t>и</w:t>
      </w:r>
      <w:r>
        <w:rPr>
          <w:spacing w:val="-3"/>
        </w:rPr>
        <w:t xml:space="preserve"> </w:t>
      </w:r>
      <w:r>
        <w:t>на</w:t>
      </w:r>
      <w:r>
        <w:rPr>
          <w:spacing w:val="-5"/>
        </w:rPr>
        <w:t xml:space="preserve"> </w:t>
      </w:r>
      <w:r>
        <w:t>письме</w:t>
      </w:r>
      <w:r>
        <w:rPr>
          <w:spacing w:val="-4"/>
        </w:rPr>
        <w:t xml:space="preserve"> </w:t>
      </w:r>
      <w:r>
        <w:t>нормы</w:t>
      </w:r>
      <w:r>
        <w:rPr>
          <w:spacing w:val="-3"/>
        </w:rPr>
        <w:t xml:space="preserve"> </w:t>
      </w:r>
      <w:r>
        <w:t>современного</w:t>
      </w:r>
      <w:r>
        <w:rPr>
          <w:spacing w:val="-3"/>
        </w:rPr>
        <w:t xml:space="preserve"> </w:t>
      </w:r>
      <w:r>
        <w:t>русского</w:t>
      </w:r>
      <w:r>
        <w:rPr>
          <w:spacing w:val="-1"/>
        </w:rPr>
        <w:t xml:space="preserve"> </w:t>
      </w:r>
      <w:r>
        <w:t>литературного</w:t>
      </w:r>
      <w:r>
        <w:rPr>
          <w:spacing w:val="-3"/>
        </w:rPr>
        <w:t xml:space="preserve"> </w:t>
      </w:r>
      <w:r>
        <w:rPr>
          <w:spacing w:val="-2"/>
        </w:rPr>
        <w:t>языка.</w:t>
      </w:r>
    </w:p>
    <w:p w14:paraId="1FD5E3FB" w14:textId="77777777" w:rsidR="002B2778" w:rsidRDefault="00F106CA">
      <w:pPr>
        <w:pStyle w:val="a3"/>
        <w:ind w:right="565"/>
      </w:pPr>
      <w:r>
        <w:t>Оценивать</w:t>
      </w:r>
      <w:r>
        <w:rPr>
          <w:spacing w:val="-1"/>
        </w:rPr>
        <w:t xml:space="preserve"> </w:t>
      </w:r>
      <w:r>
        <w:t>собственную</w:t>
      </w:r>
      <w:r>
        <w:rPr>
          <w:spacing w:val="-2"/>
        </w:rPr>
        <w:t xml:space="preserve"> </w:t>
      </w:r>
      <w:r>
        <w:t>и</w:t>
      </w:r>
      <w:r>
        <w:rPr>
          <w:spacing w:val="-1"/>
        </w:rPr>
        <w:t xml:space="preserve"> </w:t>
      </w:r>
      <w:r>
        <w:t>чужую</w:t>
      </w:r>
      <w:r>
        <w:rPr>
          <w:spacing w:val="-2"/>
        </w:rPr>
        <w:t xml:space="preserve"> </w:t>
      </w:r>
      <w:r>
        <w:t>речь</w:t>
      </w:r>
      <w:r>
        <w:rPr>
          <w:spacing w:val="-2"/>
        </w:rPr>
        <w:t xml:space="preserve"> </w:t>
      </w:r>
      <w:r>
        <w:t>с</w:t>
      </w:r>
      <w:r>
        <w:rPr>
          <w:spacing w:val="-1"/>
        </w:rPr>
        <w:t xml:space="preserve"> </w:t>
      </w:r>
      <w:r>
        <w:t>точки</w:t>
      </w:r>
      <w:r>
        <w:rPr>
          <w:spacing w:val="-1"/>
        </w:rPr>
        <w:t xml:space="preserve"> </w:t>
      </w:r>
      <w:r>
        <w:t>зрения</w:t>
      </w:r>
      <w:r>
        <w:rPr>
          <w:spacing w:val="-2"/>
        </w:rPr>
        <w:t xml:space="preserve"> </w:t>
      </w:r>
      <w:r>
        <w:t>точного, уместного и</w:t>
      </w:r>
      <w:r>
        <w:rPr>
          <w:spacing w:val="-1"/>
        </w:rPr>
        <w:t xml:space="preserve"> </w:t>
      </w:r>
      <w:r>
        <w:t xml:space="preserve">выразительного </w:t>
      </w:r>
      <w:r>
        <w:rPr>
          <w:spacing w:val="-2"/>
        </w:rPr>
        <w:t>словоупотребления.</w:t>
      </w:r>
    </w:p>
    <w:p w14:paraId="6B97E567" w14:textId="77777777" w:rsidR="002B2778" w:rsidRDefault="00F106CA" w:rsidP="00663966">
      <w:pPr>
        <w:pStyle w:val="a5"/>
        <w:numPr>
          <w:ilvl w:val="3"/>
          <w:numId w:val="62"/>
        </w:numPr>
        <w:tabs>
          <w:tab w:val="left" w:pos="2200"/>
        </w:tabs>
        <w:ind w:left="2200" w:hanging="899"/>
        <w:jc w:val="both"/>
        <w:rPr>
          <w:sz w:val="24"/>
        </w:rPr>
      </w:pPr>
      <w:r>
        <w:rPr>
          <w:sz w:val="24"/>
        </w:rPr>
        <w:t>Текст.</w:t>
      </w:r>
      <w:r>
        <w:rPr>
          <w:spacing w:val="-6"/>
          <w:sz w:val="24"/>
        </w:rPr>
        <w:t xml:space="preserve"> </w:t>
      </w:r>
      <w:r>
        <w:rPr>
          <w:sz w:val="24"/>
        </w:rPr>
        <w:t>Информационно-смысловая</w:t>
      </w:r>
      <w:r>
        <w:rPr>
          <w:spacing w:val="-6"/>
          <w:sz w:val="24"/>
        </w:rPr>
        <w:t xml:space="preserve"> </w:t>
      </w:r>
      <w:r>
        <w:rPr>
          <w:sz w:val="24"/>
        </w:rPr>
        <w:t>переработка</w:t>
      </w:r>
      <w:r>
        <w:rPr>
          <w:spacing w:val="-6"/>
          <w:sz w:val="24"/>
        </w:rPr>
        <w:t xml:space="preserve"> </w:t>
      </w:r>
      <w:r>
        <w:rPr>
          <w:spacing w:val="-2"/>
          <w:sz w:val="24"/>
        </w:rPr>
        <w:t>текста.</w:t>
      </w:r>
    </w:p>
    <w:p w14:paraId="3D489CB9" w14:textId="77777777" w:rsidR="002B2778" w:rsidRDefault="00F106CA">
      <w:pPr>
        <w:pStyle w:val="a3"/>
        <w:ind w:right="569"/>
      </w:pPr>
      <w:r>
        <w:t>Применять знания о тексте, его основных признаках, структуре и видах представленной в нём информации в речевой практике.</w:t>
      </w:r>
    </w:p>
    <w:p w14:paraId="25B14C3C" w14:textId="77777777" w:rsidR="002B2778" w:rsidRDefault="00F106CA">
      <w:pPr>
        <w:pStyle w:val="a3"/>
        <w:spacing w:before="1"/>
        <w:ind w:right="575"/>
      </w:pPr>
      <w: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14:paraId="1DC66A46" w14:textId="77777777" w:rsidR="002B2778" w:rsidRDefault="00F106CA">
      <w:pPr>
        <w:pStyle w:val="a3"/>
        <w:ind w:left="1301" w:firstLine="0"/>
      </w:pPr>
      <w:r>
        <w:t>Выявлять</w:t>
      </w:r>
      <w:r>
        <w:rPr>
          <w:spacing w:val="-6"/>
        </w:rPr>
        <w:t xml:space="preserve"> </w:t>
      </w:r>
      <w:r>
        <w:t>логико-смысловые</w:t>
      </w:r>
      <w:r>
        <w:rPr>
          <w:spacing w:val="-5"/>
        </w:rPr>
        <w:t xml:space="preserve"> </w:t>
      </w:r>
      <w:r>
        <w:t>отношения</w:t>
      </w:r>
      <w:r>
        <w:rPr>
          <w:spacing w:val="-4"/>
        </w:rPr>
        <w:t xml:space="preserve"> </w:t>
      </w:r>
      <w:r>
        <w:t>между</w:t>
      </w:r>
      <w:r>
        <w:rPr>
          <w:spacing w:val="-6"/>
        </w:rPr>
        <w:t xml:space="preserve"> </w:t>
      </w:r>
      <w:r>
        <w:t>предложениями</w:t>
      </w:r>
      <w:r>
        <w:rPr>
          <w:spacing w:val="-3"/>
        </w:rPr>
        <w:t xml:space="preserve"> </w:t>
      </w:r>
      <w:r>
        <w:t>в</w:t>
      </w:r>
      <w:r>
        <w:rPr>
          <w:spacing w:val="-4"/>
        </w:rPr>
        <w:t xml:space="preserve"> </w:t>
      </w:r>
      <w:r>
        <w:rPr>
          <w:spacing w:val="-2"/>
        </w:rPr>
        <w:t>тексте.</w:t>
      </w:r>
    </w:p>
    <w:p w14:paraId="5FE7B60D" w14:textId="77777777" w:rsidR="002B2778" w:rsidRDefault="00F106CA">
      <w:pPr>
        <w:pStyle w:val="a3"/>
        <w:ind w:right="563"/>
      </w:pPr>
      <w:r>
        <w:t xml:space="preserve">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w:t>
      </w:r>
      <w:r>
        <w:rPr>
          <w:spacing w:val="-2"/>
        </w:rPr>
        <w:t>слов).</w:t>
      </w:r>
    </w:p>
    <w:p w14:paraId="573FFA85" w14:textId="77777777" w:rsidR="002B2778" w:rsidRDefault="00F106CA">
      <w:pPr>
        <w:pStyle w:val="a3"/>
        <w:ind w:right="560"/>
      </w:pPr>
      <w: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4C7AAC70" w14:textId="77777777" w:rsidR="002B2778" w:rsidRDefault="00F106CA">
      <w:pPr>
        <w:pStyle w:val="a3"/>
        <w:spacing w:before="1"/>
        <w:ind w:right="569"/>
      </w:pPr>
      <w:r>
        <w:t>Создавать вторичные тексты (план, тезисы, конспект, реферат, аннотация, отзыв, рецензия</w:t>
      </w:r>
      <w:r>
        <w:rPr>
          <w:spacing w:val="40"/>
        </w:rPr>
        <w:t xml:space="preserve"> </w:t>
      </w:r>
      <w:r>
        <w:t>и другие).</w:t>
      </w:r>
    </w:p>
    <w:p w14:paraId="193622A6" w14:textId="77777777" w:rsidR="002B2778" w:rsidRDefault="00F106CA">
      <w:pPr>
        <w:pStyle w:val="a3"/>
        <w:ind w:right="574"/>
      </w:pPr>
      <w:r>
        <w:t>Корректировать текст: устранять логические, фактические, этические, грамматические и речевые ошибки.</w:t>
      </w:r>
    </w:p>
    <w:p w14:paraId="4CDC0B9A" w14:textId="69F23D34" w:rsidR="002B2778" w:rsidRDefault="00F106CA" w:rsidP="00663966">
      <w:pPr>
        <w:pStyle w:val="a5"/>
        <w:numPr>
          <w:ilvl w:val="2"/>
          <w:numId w:val="62"/>
        </w:numPr>
        <w:tabs>
          <w:tab w:val="left" w:pos="2019"/>
        </w:tabs>
        <w:ind w:left="592" w:right="564" w:firstLine="708"/>
        <w:jc w:val="both"/>
        <w:rPr>
          <w:sz w:val="24"/>
        </w:rPr>
      </w:pPr>
      <w:r>
        <w:rPr>
          <w:sz w:val="24"/>
        </w:rPr>
        <w:t>К концу обучения в 1</w:t>
      </w:r>
      <w:r w:rsidR="00220484">
        <w:rPr>
          <w:sz w:val="24"/>
        </w:rPr>
        <w:t>2</w:t>
      </w:r>
      <w:r>
        <w:rPr>
          <w:sz w:val="24"/>
        </w:rPr>
        <w:t xml:space="preserve"> классе обучающийся получит следующие предметные результаты по отдельным темам программы по русскому языку:</w:t>
      </w:r>
    </w:p>
    <w:p w14:paraId="30B5EFDC" w14:textId="77777777" w:rsidR="002B2778" w:rsidRDefault="00F106CA" w:rsidP="00663966">
      <w:pPr>
        <w:pStyle w:val="a5"/>
        <w:numPr>
          <w:ilvl w:val="3"/>
          <w:numId w:val="62"/>
        </w:numPr>
        <w:tabs>
          <w:tab w:val="left" w:pos="2200"/>
        </w:tabs>
        <w:spacing w:before="2" w:line="285" w:lineRule="exact"/>
        <w:ind w:left="2200" w:hanging="899"/>
        <w:jc w:val="both"/>
        <w:rPr>
          <w:sz w:val="24"/>
        </w:rPr>
      </w:pPr>
      <w:r>
        <w:rPr>
          <w:sz w:val="24"/>
        </w:rPr>
        <w:t>Общие</w:t>
      </w:r>
      <w:r>
        <w:rPr>
          <w:spacing w:val="-3"/>
          <w:sz w:val="24"/>
        </w:rPr>
        <w:t xml:space="preserve"> </w:t>
      </w:r>
      <w:r>
        <w:rPr>
          <w:sz w:val="24"/>
        </w:rPr>
        <w:t>сведения</w:t>
      </w:r>
      <w:r>
        <w:rPr>
          <w:spacing w:val="-1"/>
          <w:sz w:val="24"/>
        </w:rPr>
        <w:t xml:space="preserve"> </w:t>
      </w:r>
      <w:r>
        <w:rPr>
          <w:sz w:val="24"/>
        </w:rPr>
        <w:t>о</w:t>
      </w:r>
      <w:r>
        <w:rPr>
          <w:spacing w:val="-1"/>
          <w:sz w:val="24"/>
        </w:rPr>
        <w:t xml:space="preserve"> </w:t>
      </w:r>
      <w:r>
        <w:rPr>
          <w:spacing w:val="-2"/>
          <w:sz w:val="24"/>
        </w:rPr>
        <w:t>языке.</w:t>
      </w:r>
    </w:p>
    <w:p w14:paraId="4EBF8763" w14:textId="77777777" w:rsidR="002B2778" w:rsidRDefault="00F106CA">
      <w:pPr>
        <w:pStyle w:val="a3"/>
        <w:ind w:right="564"/>
      </w:pPr>
      <w:r>
        <w:t xml:space="preserve">Иметь представление об экологии языка, о проблемах речевой культуры в современном </w:t>
      </w:r>
      <w:r>
        <w:rPr>
          <w:spacing w:val="-2"/>
        </w:rPr>
        <w:t>обществе.</w:t>
      </w:r>
    </w:p>
    <w:p w14:paraId="24B9D136" w14:textId="77777777" w:rsidR="002B2778" w:rsidRDefault="00F106CA">
      <w:pPr>
        <w:pStyle w:val="a3"/>
        <w:ind w:right="559"/>
      </w:pPr>
      <w: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w:t>
      </w:r>
      <w:r>
        <w:rPr>
          <w:spacing w:val="-3"/>
        </w:rPr>
        <w:t xml:space="preserve"> </w:t>
      </w:r>
      <w:r>
        <w:t>иноязычных</w:t>
      </w:r>
      <w:r>
        <w:rPr>
          <w:spacing w:val="-4"/>
        </w:rPr>
        <w:t xml:space="preserve"> </w:t>
      </w:r>
      <w:r>
        <w:t>заимствований;</w:t>
      </w:r>
      <w:r>
        <w:rPr>
          <w:spacing w:val="-5"/>
        </w:rPr>
        <w:t xml:space="preserve"> </w:t>
      </w:r>
      <w:r>
        <w:t>нарушения</w:t>
      </w:r>
      <w:r>
        <w:rPr>
          <w:spacing w:val="-3"/>
        </w:rPr>
        <w:t xml:space="preserve"> </w:t>
      </w:r>
      <w:r>
        <w:t>речевого</w:t>
      </w:r>
      <w:r>
        <w:rPr>
          <w:spacing w:val="-3"/>
        </w:rPr>
        <w:t xml:space="preserve"> </w:t>
      </w:r>
      <w:r>
        <w:t>этикета,</w:t>
      </w:r>
      <w:r>
        <w:rPr>
          <w:spacing w:val="-3"/>
        </w:rPr>
        <w:t xml:space="preserve"> </w:t>
      </w:r>
      <w:r>
        <w:t>этических</w:t>
      </w:r>
      <w:r>
        <w:rPr>
          <w:spacing w:val="-4"/>
        </w:rPr>
        <w:t xml:space="preserve"> </w:t>
      </w:r>
      <w:r>
        <w:t>норм</w:t>
      </w:r>
      <w:r>
        <w:rPr>
          <w:spacing w:val="-4"/>
        </w:rPr>
        <w:t xml:space="preserve"> </w:t>
      </w:r>
      <w:r>
        <w:t>в</w:t>
      </w:r>
      <w:r>
        <w:rPr>
          <w:spacing w:val="-4"/>
        </w:rPr>
        <w:t xml:space="preserve"> </w:t>
      </w:r>
      <w:r>
        <w:t>речевом общении и других.</w:t>
      </w:r>
    </w:p>
    <w:p w14:paraId="079BBBD8" w14:textId="77777777" w:rsidR="002B2778" w:rsidRDefault="00F106CA" w:rsidP="00663966">
      <w:pPr>
        <w:pStyle w:val="a5"/>
        <w:numPr>
          <w:ilvl w:val="3"/>
          <w:numId w:val="62"/>
        </w:numPr>
        <w:tabs>
          <w:tab w:val="left" w:pos="2200"/>
        </w:tabs>
        <w:spacing w:before="1" w:line="285" w:lineRule="exact"/>
        <w:ind w:left="2200" w:hanging="899"/>
        <w:jc w:val="both"/>
        <w:rPr>
          <w:sz w:val="24"/>
        </w:rPr>
      </w:pPr>
      <w:r>
        <w:rPr>
          <w:sz w:val="24"/>
        </w:rPr>
        <w:t>Язык</w:t>
      </w:r>
      <w:r>
        <w:rPr>
          <w:spacing w:val="-4"/>
          <w:sz w:val="24"/>
        </w:rPr>
        <w:t xml:space="preserve"> </w:t>
      </w:r>
      <w:r>
        <w:rPr>
          <w:sz w:val="24"/>
        </w:rPr>
        <w:t>и</w:t>
      </w:r>
      <w:r>
        <w:rPr>
          <w:spacing w:val="-2"/>
          <w:sz w:val="24"/>
        </w:rPr>
        <w:t xml:space="preserve"> </w:t>
      </w:r>
      <w:r>
        <w:rPr>
          <w:sz w:val="24"/>
        </w:rPr>
        <w:t>речь.</w:t>
      </w:r>
      <w:r>
        <w:rPr>
          <w:spacing w:val="-3"/>
          <w:sz w:val="24"/>
        </w:rPr>
        <w:t xml:space="preserve"> </w:t>
      </w:r>
      <w:r>
        <w:rPr>
          <w:sz w:val="24"/>
        </w:rPr>
        <w:t>Культура</w:t>
      </w:r>
      <w:r>
        <w:rPr>
          <w:spacing w:val="-5"/>
          <w:sz w:val="24"/>
        </w:rPr>
        <w:t xml:space="preserve"> </w:t>
      </w:r>
      <w:r>
        <w:rPr>
          <w:sz w:val="24"/>
        </w:rPr>
        <w:t>речи.</w:t>
      </w:r>
      <w:r>
        <w:rPr>
          <w:spacing w:val="-2"/>
          <w:sz w:val="24"/>
        </w:rPr>
        <w:t xml:space="preserve"> </w:t>
      </w:r>
      <w:r>
        <w:rPr>
          <w:sz w:val="24"/>
        </w:rPr>
        <w:t>Синтаксис.</w:t>
      </w:r>
      <w:r>
        <w:rPr>
          <w:spacing w:val="-3"/>
          <w:sz w:val="24"/>
        </w:rPr>
        <w:t xml:space="preserve"> </w:t>
      </w:r>
      <w:r>
        <w:rPr>
          <w:sz w:val="24"/>
        </w:rPr>
        <w:t>Синтаксические</w:t>
      </w:r>
      <w:r>
        <w:rPr>
          <w:spacing w:val="-4"/>
          <w:sz w:val="24"/>
        </w:rPr>
        <w:t xml:space="preserve"> </w:t>
      </w:r>
      <w:r>
        <w:rPr>
          <w:spacing w:val="-2"/>
          <w:sz w:val="24"/>
        </w:rPr>
        <w:t>нормы.</w:t>
      </w:r>
    </w:p>
    <w:p w14:paraId="7C81FBEC" w14:textId="77777777" w:rsidR="002B2778" w:rsidRDefault="00F106CA">
      <w:pPr>
        <w:pStyle w:val="a3"/>
        <w:spacing w:line="275" w:lineRule="exact"/>
        <w:ind w:left="1301" w:firstLine="0"/>
      </w:pPr>
      <w:r>
        <w:t>Выполнять</w:t>
      </w:r>
      <w:r>
        <w:rPr>
          <w:spacing w:val="-6"/>
        </w:rPr>
        <w:t xml:space="preserve"> </w:t>
      </w:r>
      <w:r>
        <w:t>синтаксический</w:t>
      </w:r>
      <w:r>
        <w:rPr>
          <w:spacing w:val="-4"/>
        </w:rPr>
        <w:t xml:space="preserve"> </w:t>
      </w:r>
      <w:r>
        <w:t>анализ</w:t>
      </w:r>
      <w:r>
        <w:rPr>
          <w:spacing w:val="-5"/>
        </w:rPr>
        <w:t xml:space="preserve"> </w:t>
      </w:r>
      <w:r>
        <w:t>словосочетания,</w:t>
      </w:r>
      <w:r>
        <w:rPr>
          <w:spacing w:val="-4"/>
        </w:rPr>
        <w:t xml:space="preserve"> </w:t>
      </w:r>
      <w:r>
        <w:t>простого</w:t>
      </w:r>
      <w:r>
        <w:rPr>
          <w:spacing w:val="-5"/>
        </w:rPr>
        <w:t xml:space="preserve"> </w:t>
      </w:r>
      <w:r>
        <w:t>и</w:t>
      </w:r>
      <w:r>
        <w:rPr>
          <w:spacing w:val="-3"/>
        </w:rPr>
        <w:t xml:space="preserve"> </w:t>
      </w:r>
      <w:r>
        <w:t>сложного</w:t>
      </w:r>
      <w:r>
        <w:rPr>
          <w:spacing w:val="-4"/>
        </w:rPr>
        <w:t xml:space="preserve"> </w:t>
      </w:r>
      <w:r>
        <w:rPr>
          <w:spacing w:val="-2"/>
        </w:rPr>
        <w:t>предложения.</w:t>
      </w:r>
    </w:p>
    <w:p w14:paraId="21AA7E41" w14:textId="77777777" w:rsidR="002B2778" w:rsidRDefault="00F106CA">
      <w:pPr>
        <w:pStyle w:val="a3"/>
        <w:ind w:right="572"/>
      </w:pPr>
      <w:r>
        <w:t xml:space="preserve">Определять изобразительно-выразительные средства синтаксиса русского языка (в рамках </w:t>
      </w:r>
      <w:r>
        <w:rPr>
          <w:spacing w:val="-2"/>
        </w:rPr>
        <w:t>изученного).</w:t>
      </w:r>
    </w:p>
    <w:p w14:paraId="24BA3E49" w14:textId="77777777" w:rsidR="002B2778" w:rsidRDefault="00F106CA">
      <w:pPr>
        <w:pStyle w:val="a3"/>
        <w:ind w:right="562"/>
      </w:pPr>
      <w: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17F4329D" w14:textId="77777777" w:rsidR="002B2778" w:rsidRDefault="00F106CA">
      <w:pPr>
        <w:pStyle w:val="a3"/>
        <w:spacing w:before="1"/>
        <w:ind w:left="1301" w:firstLine="0"/>
      </w:pPr>
      <w:r>
        <w:t>Соблюдать</w:t>
      </w:r>
      <w:r>
        <w:rPr>
          <w:spacing w:val="-11"/>
        </w:rPr>
        <w:t xml:space="preserve"> </w:t>
      </w:r>
      <w:r>
        <w:t>синтаксические</w:t>
      </w:r>
      <w:r>
        <w:rPr>
          <w:spacing w:val="-9"/>
        </w:rPr>
        <w:t xml:space="preserve"> </w:t>
      </w:r>
      <w:r>
        <w:rPr>
          <w:spacing w:val="-2"/>
        </w:rPr>
        <w:t>нормы.</w:t>
      </w:r>
    </w:p>
    <w:p w14:paraId="0E467E70" w14:textId="77777777" w:rsidR="002B2778" w:rsidRDefault="00F106CA">
      <w:pPr>
        <w:pStyle w:val="a3"/>
        <w:ind w:left="1301" w:firstLine="0"/>
      </w:pPr>
      <w:r>
        <w:t>Использовать</w:t>
      </w:r>
      <w:r>
        <w:rPr>
          <w:spacing w:val="-7"/>
        </w:rPr>
        <w:t xml:space="preserve"> </w:t>
      </w:r>
      <w:r>
        <w:t>словари</w:t>
      </w:r>
      <w:r>
        <w:rPr>
          <w:spacing w:val="-6"/>
        </w:rPr>
        <w:t xml:space="preserve"> </w:t>
      </w:r>
      <w:r>
        <w:t>грамматических</w:t>
      </w:r>
      <w:r>
        <w:rPr>
          <w:spacing w:val="-7"/>
        </w:rPr>
        <w:t xml:space="preserve"> </w:t>
      </w:r>
      <w:r>
        <w:t>трудностей,</w:t>
      </w:r>
      <w:r>
        <w:rPr>
          <w:spacing w:val="-5"/>
        </w:rPr>
        <w:t xml:space="preserve"> </w:t>
      </w:r>
      <w:r>
        <w:rPr>
          <w:spacing w:val="-2"/>
        </w:rPr>
        <w:t>справочники.</w:t>
      </w:r>
    </w:p>
    <w:p w14:paraId="416D5A84" w14:textId="77777777" w:rsidR="002B2778" w:rsidRDefault="00F106CA" w:rsidP="00663966">
      <w:pPr>
        <w:pStyle w:val="a5"/>
        <w:numPr>
          <w:ilvl w:val="3"/>
          <w:numId w:val="62"/>
        </w:numPr>
        <w:tabs>
          <w:tab w:val="left" w:pos="2200"/>
        </w:tabs>
        <w:spacing w:before="2" w:line="285" w:lineRule="exact"/>
        <w:ind w:left="2200" w:hanging="899"/>
        <w:jc w:val="both"/>
        <w:rPr>
          <w:sz w:val="24"/>
        </w:rPr>
      </w:pPr>
      <w:r>
        <w:rPr>
          <w:sz w:val="24"/>
        </w:rPr>
        <w:t>Пунктуация.</w:t>
      </w:r>
      <w:r>
        <w:rPr>
          <w:spacing w:val="-5"/>
          <w:sz w:val="24"/>
        </w:rPr>
        <w:t xml:space="preserve"> </w:t>
      </w:r>
      <w:r>
        <w:rPr>
          <w:sz w:val="24"/>
        </w:rPr>
        <w:t>Основные</w:t>
      </w:r>
      <w:r>
        <w:rPr>
          <w:spacing w:val="-5"/>
          <w:sz w:val="24"/>
        </w:rPr>
        <w:t xml:space="preserve"> </w:t>
      </w:r>
      <w:r>
        <w:rPr>
          <w:sz w:val="24"/>
        </w:rPr>
        <w:t>правила</w:t>
      </w:r>
      <w:r>
        <w:rPr>
          <w:spacing w:val="-5"/>
          <w:sz w:val="24"/>
        </w:rPr>
        <w:t xml:space="preserve"> </w:t>
      </w:r>
      <w:r>
        <w:rPr>
          <w:spacing w:val="-2"/>
          <w:sz w:val="24"/>
        </w:rPr>
        <w:t>пунктуации.</w:t>
      </w:r>
    </w:p>
    <w:p w14:paraId="1B364CE7" w14:textId="77777777" w:rsidR="002B2778" w:rsidRDefault="00F106CA">
      <w:pPr>
        <w:pStyle w:val="a3"/>
        <w:ind w:left="1301" w:right="3153" w:firstLine="0"/>
      </w:pPr>
      <w:r>
        <w:t>Иметь</w:t>
      </w:r>
      <w:r>
        <w:rPr>
          <w:spacing w:val="-5"/>
        </w:rPr>
        <w:t xml:space="preserve"> </w:t>
      </w:r>
      <w:r>
        <w:t>представление</w:t>
      </w:r>
      <w:r>
        <w:rPr>
          <w:spacing w:val="-7"/>
        </w:rPr>
        <w:t xml:space="preserve"> </w:t>
      </w:r>
      <w:r>
        <w:t>о</w:t>
      </w:r>
      <w:r>
        <w:rPr>
          <w:spacing w:val="-6"/>
        </w:rPr>
        <w:t xml:space="preserve"> </w:t>
      </w:r>
      <w:r>
        <w:t>принципах</w:t>
      </w:r>
      <w:r>
        <w:rPr>
          <w:spacing w:val="-7"/>
        </w:rPr>
        <w:t xml:space="preserve"> </w:t>
      </w:r>
      <w:r>
        <w:t>и</w:t>
      </w:r>
      <w:r>
        <w:rPr>
          <w:spacing w:val="-6"/>
        </w:rPr>
        <w:t xml:space="preserve"> </w:t>
      </w:r>
      <w:r>
        <w:t>разделах</w:t>
      </w:r>
      <w:r>
        <w:rPr>
          <w:spacing w:val="-4"/>
        </w:rPr>
        <w:t xml:space="preserve"> </w:t>
      </w:r>
      <w:r>
        <w:t>русской</w:t>
      </w:r>
      <w:r>
        <w:rPr>
          <w:spacing w:val="-6"/>
        </w:rPr>
        <w:t xml:space="preserve"> </w:t>
      </w:r>
      <w:r>
        <w:t>пунктуации. Выполнять пунктуационный анализ предложения.</w:t>
      </w:r>
    </w:p>
    <w:p w14:paraId="0D30F052" w14:textId="77777777" w:rsidR="002B2778" w:rsidRDefault="00F106CA">
      <w:pPr>
        <w:pStyle w:val="a3"/>
        <w:jc w:val="left"/>
      </w:pPr>
      <w:r>
        <w:t>Анализировать</w:t>
      </w:r>
      <w:r>
        <w:rPr>
          <w:spacing w:val="80"/>
        </w:rPr>
        <w:t xml:space="preserve"> </w:t>
      </w:r>
      <w:r>
        <w:t>и</w:t>
      </w:r>
      <w:r>
        <w:rPr>
          <w:spacing w:val="80"/>
        </w:rPr>
        <w:t xml:space="preserve"> </w:t>
      </w:r>
      <w:r>
        <w:t>характеризовать</w:t>
      </w:r>
      <w:r>
        <w:rPr>
          <w:spacing w:val="80"/>
        </w:rPr>
        <w:t xml:space="preserve"> </w:t>
      </w:r>
      <w:r>
        <w:t>текст</w:t>
      </w:r>
      <w:r>
        <w:rPr>
          <w:spacing w:val="80"/>
        </w:rPr>
        <w:t xml:space="preserve"> </w:t>
      </w:r>
      <w:r>
        <w:t>с</w:t>
      </w:r>
      <w:r>
        <w:rPr>
          <w:spacing w:val="80"/>
        </w:rPr>
        <w:t xml:space="preserve"> </w:t>
      </w:r>
      <w:r>
        <w:t>точки</w:t>
      </w:r>
      <w:r>
        <w:rPr>
          <w:spacing w:val="80"/>
        </w:rPr>
        <w:t xml:space="preserve"> </w:t>
      </w:r>
      <w:r>
        <w:t>зрения</w:t>
      </w:r>
      <w:r>
        <w:rPr>
          <w:spacing w:val="80"/>
        </w:rPr>
        <w:t xml:space="preserve"> </w:t>
      </w:r>
      <w:r>
        <w:t>соблюдения</w:t>
      </w:r>
      <w:r>
        <w:rPr>
          <w:spacing w:val="80"/>
        </w:rPr>
        <w:t xml:space="preserve"> </w:t>
      </w:r>
      <w:r>
        <w:t>пунктуационных правил современного русского литературного языка (в рамках изученного).</w:t>
      </w:r>
    </w:p>
    <w:p w14:paraId="29802852" w14:textId="77777777" w:rsidR="002B2778" w:rsidRDefault="00F106CA">
      <w:pPr>
        <w:pStyle w:val="a3"/>
        <w:ind w:left="1301" w:firstLine="0"/>
        <w:jc w:val="left"/>
      </w:pPr>
      <w:r>
        <w:t>Соблюдать</w:t>
      </w:r>
      <w:r>
        <w:rPr>
          <w:spacing w:val="-5"/>
        </w:rPr>
        <w:t xml:space="preserve"> </w:t>
      </w:r>
      <w:r>
        <w:t>правила</w:t>
      </w:r>
      <w:r>
        <w:rPr>
          <w:spacing w:val="-4"/>
        </w:rPr>
        <w:t xml:space="preserve"> </w:t>
      </w:r>
      <w:r>
        <w:rPr>
          <w:spacing w:val="-2"/>
        </w:rPr>
        <w:t>пунктуации.</w:t>
      </w:r>
    </w:p>
    <w:p w14:paraId="3497A3E9" w14:textId="77777777" w:rsidR="002B2778" w:rsidRDefault="00F106CA">
      <w:pPr>
        <w:pStyle w:val="a3"/>
        <w:ind w:left="1301" w:firstLine="0"/>
        <w:jc w:val="left"/>
      </w:pPr>
      <w:r>
        <w:t>Использовать</w:t>
      </w:r>
      <w:r>
        <w:rPr>
          <w:spacing w:val="-4"/>
        </w:rPr>
        <w:t xml:space="preserve"> </w:t>
      </w:r>
      <w:r>
        <w:t>справочники</w:t>
      </w:r>
      <w:r>
        <w:rPr>
          <w:spacing w:val="-6"/>
        </w:rPr>
        <w:t xml:space="preserve"> </w:t>
      </w:r>
      <w:r>
        <w:t>по</w:t>
      </w:r>
      <w:r>
        <w:rPr>
          <w:spacing w:val="-4"/>
        </w:rPr>
        <w:t xml:space="preserve"> </w:t>
      </w:r>
      <w:r>
        <w:rPr>
          <w:spacing w:val="-2"/>
        </w:rPr>
        <w:t>пунктуации.</w:t>
      </w:r>
    </w:p>
    <w:p w14:paraId="3877FE7B" w14:textId="77777777" w:rsidR="002B2778" w:rsidRDefault="002B2778">
      <w:pPr>
        <w:sectPr w:rsidR="002B2778">
          <w:pgSz w:w="11910" w:h="16850"/>
          <w:pgMar w:top="820" w:right="0" w:bottom="740" w:left="540" w:header="569" w:footer="548" w:gutter="0"/>
          <w:cols w:space="720"/>
        </w:sectPr>
      </w:pPr>
    </w:p>
    <w:p w14:paraId="6E6A908B" w14:textId="77777777" w:rsidR="002B2778" w:rsidRDefault="00F106CA" w:rsidP="00663966">
      <w:pPr>
        <w:pStyle w:val="a5"/>
        <w:numPr>
          <w:ilvl w:val="3"/>
          <w:numId w:val="62"/>
        </w:numPr>
        <w:tabs>
          <w:tab w:val="left" w:pos="2200"/>
        </w:tabs>
        <w:spacing w:before="2" w:line="285" w:lineRule="exact"/>
        <w:ind w:left="2200" w:hanging="899"/>
        <w:jc w:val="both"/>
        <w:rPr>
          <w:sz w:val="24"/>
        </w:rPr>
      </w:pPr>
      <w:r>
        <w:rPr>
          <w:sz w:val="24"/>
        </w:rPr>
        <w:lastRenderedPageBreak/>
        <w:t>Функциональная</w:t>
      </w:r>
      <w:r>
        <w:rPr>
          <w:spacing w:val="-10"/>
          <w:sz w:val="24"/>
        </w:rPr>
        <w:t xml:space="preserve"> </w:t>
      </w:r>
      <w:r>
        <w:rPr>
          <w:sz w:val="24"/>
        </w:rPr>
        <w:t>стилистика.</w:t>
      </w:r>
      <w:r>
        <w:rPr>
          <w:spacing w:val="-7"/>
          <w:sz w:val="24"/>
        </w:rPr>
        <w:t xml:space="preserve"> </w:t>
      </w:r>
      <w:r>
        <w:rPr>
          <w:sz w:val="24"/>
        </w:rPr>
        <w:t>Культура</w:t>
      </w:r>
      <w:r>
        <w:rPr>
          <w:spacing w:val="-8"/>
          <w:sz w:val="24"/>
        </w:rPr>
        <w:t xml:space="preserve"> </w:t>
      </w:r>
      <w:r>
        <w:rPr>
          <w:spacing w:val="-4"/>
          <w:sz w:val="24"/>
        </w:rPr>
        <w:t>речи.</w:t>
      </w:r>
    </w:p>
    <w:p w14:paraId="093818DD" w14:textId="77777777" w:rsidR="002B2778" w:rsidRDefault="00F106CA">
      <w:pPr>
        <w:pStyle w:val="a3"/>
        <w:spacing w:line="275" w:lineRule="exact"/>
        <w:ind w:left="1301" w:firstLine="0"/>
      </w:pPr>
      <w:r>
        <w:t>Иметь</w:t>
      </w:r>
      <w:r>
        <w:rPr>
          <w:spacing w:val="-6"/>
        </w:rPr>
        <w:t xml:space="preserve"> </w:t>
      </w:r>
      <w:r>
        <w:t>представление</w:t>
      </w:r>
      <w:r>
        <w:rPr>
          <w:spacing w:val="-6"/>
        </w:rPr>
        <w:t xml:space="preserve"> </w:t>
      </w:r>
      <w:r>
        <w:t>о</w:t>
      </w:r>
      <w:r>
        <w:rPr>
          <w:spacing w:val="-4"/>
        </w:rPr>
        <w:t xml:space="preserve"> </w:t>
      </w:r>
      <w:r>
        <w:t>функциональной</w:t>
      </w:r>
      <w:r>
        <w:rPr>
          <w:spacing w:val="-5"/>
        </w:rPr>
        <w:t xml:space="preserve"> </w:t>
      </w:r>
      <w:r>
        <w:t>стилистике</w:t>
      </w:r>
      <w:r>
        <w:rPr>
          <w:spacing w:val="-5"/>
        </w:rPr>
        <w:t xml:space="preserve"> </w:t>
      </w:r>
      <w:r>
        <w:t>как</w:t>
      </w:r>
      <w:r>
        <w:rPr>
          <w:spacing w:val="-5"/>
        </w:rPr>
        <w:t xml:space="preserve"> </w:t>
      </w:r>
      <w:r>
        <w:t>разделе</w:t>
      </w:r>
      <w:r>
        <w:rPr>
          <w:spacing w:val="-5"/>
        </w:rPr>
        <w:t xml:space="preserve"> </w:t>
      </w:r>
      <w:r>
        <w:rPr>
          <w:spacing w:val="-2"/>
        </w:rPr>
        <w:t>лингвистики.</w:t>
      </w:r>
    </w:p>
    <w:p w14:paraId="481E8D35" w14:textId="77777777" w:rsidR="002B2778" w:rsidRDefault="00F106CA">
      <w:pPr>
        <w:pStyle w:val="a3"/>
        <w:ind w:right="570"/>
      </w:pPr>
      <w: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571C0990" w14:textId="77777777" w:rsidR="002B2778" w:rsidRDefault="00F106CA">
      <w:pPr>
        <w:pStyle w:val="a3"/>
        <w:ind w:right="563"/>
      </w:pPr>
      <w: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14:paraId="69A7B4F3" w14:textId="77777777" w:rsidR="002B2778" w:rsidRDefault="00F106CA">
      <w:pPr>
        <w:pStyle w:val="a3"/>
        <w:ind w:right="563"/>
      </w:pPr>
      <w:r>
        <w:t xml:space="preserve">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w:t>
      </w:r>
      <w:r>
        <w:rPr>
          <w:spacing w:val="-2"/>
        </w:rPr>
        <w:t>слов).</w:t>
      </w:r>
    </w:p>
    <w:p w14:paraId="61D5ADBC" w14:textId="77777777" w:rsidR="002B2778" w:rsidRDefault="00F106CA">
      <w:pPr>
        <w:pStyle w:val="a3"/>
        <w:ind w:left="1301" w:firstLine="0"/>
      </w:pPr>
      <w:r>
        <w:t>Применять</w:t>
      </w:r>
      <w:r>
        <w:rPr>
          <w:spacing w:val="-6"/>
        </w:rPr>
        <w:t xml:space="preserve"> </w:t>
      </w:r>
      <w:r>
        <w:t>знания</w:t>
      </w:r>
      <w:r>
        <w:rPr>
          <w:spacing w:val="-4"/>
        </w:rPr>
        <w:t xml:space="preserve"> </w:t>
      </w:r>
      <w:r>
        <w:t>о</w:t>
      </w:r>
      <w:r>
        <w:rPr>
          <w:spacing w:val="-5"/>
        </w:rPr>
        <w:t xml:space="preserve"> </w:t>
      </w:r>
      <w:r>
        <w:t>функциональных</w:t>
      </w:r>
      <w:r>
        <w:rPr>
          <w:spacing w:val="-2"/>
        </w:rPr>
        <w:t xml:space="preserve"> </w:t>
      </w:r>
      <w:r>
        <w:t>разновидностях</w:t>
      </w:r>
      <w:r>
        <w:rPr>
          <w:spacing w:val="-3"/>
        </w:rPr>
        <w:t xml:space="preserve"> </w:t>
      </w:r>
      <w:r>
        <w:t>языка</w:t>
      </w:r>
      <w:r>
        <w:rPr>
          <w:spacing w:val="-4"/>
        </w:rPr>
        <w:t xml:space="preserve"> </w:t>
      </w:r>
      <w:r>
        <w:t>в</w:t>
      </w:r>
      <w:r>
        <w:rPr>
          <w:spacing w:val="-5"/>
        </w:rPr>
        <w:t xml:space="preserve"> </w:t>
      </w:r>
      <w:r>
        <w:t>речевой</w:t>
      </w:r>
      <w:r>
        <w:rPr>
          <w:spacing w:val="-4"/>
        </w:rPr>
        <w:t xml:space="preserve"> </w:t>
      </w:r>
      <w:r>
        <w:rPr>
          <w:spacing w:val="-2"/>
        </w:rPr>
        <w:t>практике.</w:t>
      </w:r>
    </w:p>
    <w:p w14:paraId="5D76EEDF" w14:textId="77777777" w:rsidR="002B2778" w:rsidRDefault="00F106CA" w:rsidP="00663966">
      <w:pPr>
        <w:pStyle w:val="a5"/>
        <w:numPr>
          <w:ilvl w:val="0"/>
          <w:numId w:val="62"/>
        </w:numPr>
        <w:tabs>
          <w:tab w:val="left" w:pos="1659"/>
        </w:tabs>
        <w:spacing w:before="5" w:line="237" w:lineRule="auto"/>
        <w:ind w:right="566" w:firstLine="708"/>
        <w:jc w:val="both"/>
        <w:rPr>
          <w:sz w:val="24"/>
        </w:rPr>
      </w:pPr>
      <w:r>
        <w:rPr>
          <w:sz w:val="24"/>
        </w:rPr>
        <w:t>Федеральная рабочая программа по учебному предмету «Литература» (</w:t>
      </w:r>
      <w:r>
        <w:rPr>
          <w:position w:val="1"/>
          <w:sz w:val="24"/>
        </w:rPr>
        <w:t xml:space="preserve">базовый </w:t>
      </w:r>
      <w:r>
        <w:rPr>
          <w:spacing w:val="-2"/>
          <w:sz w:val="24"/>
        </w:rPr>
        <w:t>уровень).</w:t>
      </w:r>
    </w:p>
    <w:p w14:paraId="36B6B83B" w14:textId="77777777" w:rsidR="002B2778" w:rsidRDefault="00F106CA" w:rsidP="00663966">
      <w:pPr>
        <w:pStyle w:val="a5"/>
        <w:numPr>
          <w:ilvl w:val="1"/>
          <w:numId w:val="62"/>
        </w:numPr>
        <w:tabs>
          <w:tab w:val="left" w:pos="1839"/>
        </w:tabs>
        <w:spacing w:before="1"/>
        <w:ind w:right="565" w:firstLine="708"/>
        <w:jc w:val="both"/>
        <w:rPr>
          <w:sz w:val="24"/>
        </w:rPr>
      </w:pPr>
      <w:r>
        <w:rPr>
          <w:sz w:val="24"/>
        </w:rP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14:paraId="1AC67365" w14:textId="77777777" w:rsidR="002B2778" w:rsidRDefault="00F106CA" w:rsidP="00663966">
      <w:pPr>
        <w:pStyle w:val="a5"/>
        <w:numPr>
          <w:ilvl w:val="1"/>
          <w:numId w:val="62"/>
        </w:numPr>
        <w:tabs>
          <w:tab w:val="left" w:pos="1840"/>
        </w:tabs>
        <w:ind w:left="1840" w:hanging="539"/>
        <w:jc w:val="both"/>
        <w:rPr>
          <w:sz w:val="24"/>
        </w:rPr>
      </w:pPr>
      <w:r>
        <w:rPr>
          <w:sz w:val="24"/>
        </w:rPr>
        <w:t>Пояснительная</w:t>
      </w:r>
      <w:r>
        <w:rPr>
          <w:spacing w:val="-6"/>
          <w:sz w:val="24"/>
        </w:rPr>
        <w:t xml:space="preserve"> </w:t>
      </w:r>
      <w:r>
        <w:rPr>
          <w:spacing w:val="-2"/>
          <w:sz w:val="24"/>
        </w:rPr>
        <w:t>записка.</w:t>
      </w:r>
    </w:p>
    <w:p w14:paraId="4A45B9DD" w14:textId="77777777" w:rsidR="002B2778" w:rsidRDefault="00F106CA" w:rsidP="00663966">
      <w:pPr>
        <w:pStyle w:val="a5"/>
        <w:numPr>
          <w:ilvl w:val="2"/>
          <w:numId w:val="62"/>
        </w:numPr>
        <w:tabs>
          <w:tab w:val="left" w:pos="2019"/>
        </w:tabs>
        <w:ind w:left="592" w:right="561" w:firstLine="708"/>
        <w:jc w:val="both"/>
        <w:rPr>
          <w:sz w:val="24"/>
        </w:rPr>
      </w:pPr>
      <w:r>
        <w:rPr>
          <w:sz w:val="24"/>
        </w:rP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14:paraId="6FF83AC2" w14:textId="77777777" w:rsidR="002B2778" w:rsidRDefault="00F106CA" w:rsidP="00663966">
      <w:pPr>
        <w:pStyle w:val="a5"/>
        <w:numPr>
          <w:ilvl w:val="2"/>
          <w:numId w:val="62"/>
        </w:numPr>
        <w:tabs>
          <w:tab w:val="left" w:pos="2020"/>
        </w:tabs>
        <w:ind w:left="2020" w:hanging="719"/>
        <w:jc w:val="both"/>
        <w:rPr>
          <w:sz w:val="24"/>
        </w:rPr>
      </w:pPr>
      <w:r>
        <w:rPr>
          <w:sz w:val="24"/>
        </w:rPr>
        <w:t>Программа</w:t>
      </w:r>
      <w:r>
        <w:rPr>
          <w:spacing w:val="-4"/>
          <w:sz w:val="24"/>
        </w:rPr>
        <w:t xml:space="preserve"> </w:t>
      </w:r>
      <w:r>
        <w:rPr>
          <w:sz w:val="24"/>
        </w:rPr>
        <w:t>по</w:t>
      </w:r>
      <w:r>
        <w:rPr>
          <w:spacing w:val="-2"/>
          <w:sz w:val="24"/>
        </w:rPr>
        <w:t xml:space="preserve"> </w:t>
      </w:r>
      <w:r>
        <w:rPr>
          <w:sz w:val="24"/>
        </w:rPr>
        <w:t>литературе</w:t>
      </w:r>
      <w:r>
        <w:rPr>
          <w:spacing w:val="-4"/>
          <w:sz w:val="24"/>
        </w:rPr>
        <w:t xml:space="preserve"> </w:t>
      </w:r>
      <w:r>
        <w:rPr>
          <w:sz w:val="24"/>
        </w:rPr>
        <w:t xml:space="preserve">позволит </w:t>
      </w:r>
      <w:r>
        <w:rPr>
          <w:spacing w:val="-2"/>
          <w:sz w:val="24"/>
        </w:rPr>
        <w:t>учителю:</w:t>
      </w:r>
    </w:p>
    <w:p w14:paraId="20F31EC3" w14:textId="77777777" w:rsidR="002B2778" w:rsidRDefault="00F106CA">
      <w:pPr>
        <w:pStyle w:val="a3"/>
        <w:ind w:right="561"/>
      </w:pPr>
      <w: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w:t>
      </w:r>
      <w:r>
        <w:rPr>
          <w:spacing w:val="-4"/>
        </w:rPr>
        <w:t>СОО;</w:t>
      </w:r>
    </w:p>
    <w:p w14:paraId="29EFE31A" w14:textId="77777777" w:rsidR="002B2778" w:rsidRDefault="00F106CA">
      <w:pPr>
        <w:pStyle w:val="a3"/>
        <w:spacing w:before="1"/>
        <w:ind w:right="569"/>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со ФГОС СОО, федеральной рабочей программой воспитания.</w:t>
      </w:r>
    </w:p>
    <w:p w14:paraId="72E82220" w14:textId="77777777" w:rsidR="002B2778" w:rsidRDefault="00F106CA" w:rsidP="00663966">
      <w:pPr>
        <w:pStyle w:val="a5"/>
        <w:numPr>
          <w:ilvl w:val="2"/>
          <w:numId w:val="62"/>
        </w:numPr>
        <w:tabs>
          <w:tab w:val="left" w:pos="2019"/>
        </w:tabs>
        <w:spacing w:before="2"/>
        <w:ind w:left="592" w:right="564" w:firstLine="708"/>
        <w:jc w:val="both"/>
        <w:rPr>
          <w:sz w:val="24"/>
        </w:rPr>
      </w:pPr>
      <w:r>
        <w:rPr>
          <w:position w:val="1"/>
          <w:sz w:val="24"/>
        </w:rPr>
        <w:t>Личностные</w:t>
      </w:r>
      <w:r>
        <w:rPr>
          <w:spacing w:val="-4"/>
          <w:position w:val="1"/>
          <w:sz w:val="24"/>
        </w:rPr>
        <w:t xml:space="preserve"> </w:t>
      </w:r>
      <w:r>
        <w:rPr>
          <w:position w:val="1"/>
          <w:sz w:val="24"/>
        </w:rPr>
        <w:t>и</w:t>
      </w:r>
      <w:r>
        <w:rPr>
          <w:spacing w:val="-1"/>
          <w:position w:val="1"/>
          <w:sz w:val="24"/>
        </w:rPr>
        <w:t xml:space="preserve"> </w:t>
      </w:r>
      <w:r>
        <w:rPr>
          <w:position w:val="1"/>
          <w:sz w:val="24"/>
        </w:rPr>
        <w:t>метапредметные</w:t>
      </w:r>
      <w:r>
        <w:rPr>
          <w:spacing w:val="-4"/>
          <w:position w:val="1"/>
          <w:sz w:val="24"/>
        </w:rPr>
        <w:t xml:space="preserve"> </w:t>
      </w:r>
      <w:r>
        <w:rPr>
          <w:position w:val="1"/>
          <w:sz w:val="24"/>
        </w:rPr>
        <w:t>результаты в</w:t>
      </w:r>
      <w:r>
        <w:rPr>
          <w:spacing w:val="-3"/>
          <w:position w:val="1"/>
          <w:sz w:val="24"/>
        </w:rPr>
        <w:t xml:space="preserve"> </w:t>
      </w:r>
      <w:r>
        <w:rPr>
          <w:position w:val="1"/>
          <w:sz w:val="24"/>
        </w:rPr>
        <w:t>программе</w:t>
      </w:r>
      <w:r>
        <w:rPr>
          <w:spacing w:val="-3"/>
          <w:position w:val="1"/>
          <w:sz w:val="24"/>
        </w:rPr>
        <w:t xml:space="preserve"> </w:t>
      </w:r>
      <w:r>
        <w:rPr>
          <w:position w:val="1"/>
          <w:sz w:val="24"/>
        </w:rPr>
        <w:t>по</w:t>
      </w:r>
      <w:r>
        <w:rPr>
          <w:spacing w:val="-2"/>
          <w:position w:val="1"/>
          <w:sz w:val="24"/>
        </w:rPr>
        <w:t xml:space="preserve"> </w:t>
      </w:r>
      <w:r>
        <w:rPr>
          <w:position w:val="1"/>
          <w:sz w:val="24"/>
        </w:rPr>
        <w:t>литературе</w:t>
      </w:r>
      <w:r>
        <w:rPr>
          <w:spacing w:val="-1"/>
          <w:position w:val="1"/>
          <w:sz w:val="24"/>
        </w:rPr>
        <w:t xml:space="preserve"> </w:t>
      </w:r>
      <w:r>
        <w:rPr>
          <w:position w:val="1"/>
          <w:sz w:val="24"/>
        </w:rPr>
        <w:t xml:space="preserve">представлены с учётом особенностей преподавания </w:t>
      </w:r>
      <w:r>
        <w:rPr>
          <w:sz w:val="24"/>
        </w:rPr>
        <w:t>учебного предмета на уровне среднего общего образования</w:t>
      </w:r>
      <w:r>
        <w:rPr>
          <w:position w:val="1"/>
          <w:sz w:val="24"/>
        </w:rPr>
        <w:t xml:space="preserve">, </w:t>
      </w:r>
      <w:r>
        <w:rPr>
          <w:sz w:val="24"/>
        </w:rPr>
        <w:t>планируемые предметные результаты распределены по годам обучения.</w:t>
      </w:r>
    </w:p>
    <w:p w14:paraId="4E7222FB" w14:textId="77777777" w:rsidR="002B2778" w:rsidRDefault="00F106CA" w:rsidP="00663966">
      <w:pPr>
        <w:pStyle w:val="a5"/>
        <w:numPr>
          <w:ilvl w:val="2"/>
          <w:numId w:val="62"/>
        </w:numPr>
        <w:tabs>
          <w:tab w:val="left" w:pos="2019"/>
        </w:tabs>
        <w:ind w:left="592" w:right="561" w:firstLine="708"/>
        <w:jc w:val="both"/>
        <w:rPr>
          <w:sz w:val="24"/>
        </w:rPr>
      </w:pPr>
      <w:r>
        <w:rPr>
          <w:sz w:val="24"/>
        </w:rPr>
        <w:t>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w:t>
      </w:r>
      <w:r>
        <w:rPr>
          <w:spacing w:val="40"/>
          <w:sz w:val="24"/>
        </w:rPr>
        <w:t xml:space="preserve"> </w:t>
      </w:r>
      <w:r>
        <w:rPr>
          <w:sz w:val="24"/>
        </w:rPr>
        <w:t xml:space="preserve">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w:t>
      </w:r>
      <w:r>
        <w:rPr>
          <w:spacing w:val="-2"/>
          <w:sz w:val="24"/>
        </w:rPr>
        <w:t>общечеловеческим.</w:t>
      </w:r>
    </w:p>
    <w:p w14:paraId="0BB4CCAE" w14:textId="77777777" w:rsidR="002B2778" w:rsidRDefault="00F106CA" w:rsidP="00663966">
      <w:pPr>
        <w:pStyle w:val="a5"/>
        <w:numPr>
          <w:ilvl w:val="2"/>
          <w:numId w:val="62"/>
        </w:numPr>
        <w:tabs>
          <w:tab w:val="left" w:pos="2019"/>
        </w:tabs>
        <w:ind w:left="592" w:right="563" w:firstLine="708"/>
        <w:jc w:val="both"/>
        <w:rPr>
          <w:sz w:val="24"/>
        </w:rPr>
      </w:pPr>
      <w:r>
        <w:rPr>
          <w:sz w:val="24"/>
        </w:rPr>
        <w:t>Основу</w:t>
      </w:r>
      <w:r>
        <w:rPr>
          <w:spacing w:val="-7"/>
          <w:sz w:val="24"/>
        </w:rPr>
        <w:t xml:space="preserve"> </w:t>
      </w:r>
      <w:r>
        <w:rPr>
          <w:sz w:val="24"/>
        </w:rPr>
        <w:t>содержания</w:t>
      </w:r>
      <w:r>
        <w:rPr>
          <w:spacing w:val="-4"/>
          <w:sz w:val="24"/>
        </w:rPr>
        <w:t xml:space="preserve"> </w:t>
      </w:r>
      <w:r>
        <w:rPr>
          <w:sz w:val="24"/>
        </w:rPr>
        <w:t>литературного</w:t>
      </w:r>
      <w:r>
        <w:rPr>
          <w:spacing w:val="-4"/>
          <w:sz w:val="24"/>
        </w:rPr>
        <w:t xml:space="preserve"> </w:t>
      </w:r>
      <w:r>
        <w:rPr>
          <w:sz w:val="24"/>
        </w:rPr>
        <w:t>образования в</w:t>
      </w:r>
      <w:r>
        <w:rPr>
          <w:spacing w:val="-5"/>
          <w:sz w:val="24"/>
        </w:rPr>
        <w:t xml:space="preserve"> </w:t>
      </w:r>
      <w:r>
        <w:rPr>
          <w:sz w:val="24"/>
        </w:rPr>
        <w:t>10–11</w:t>
      </w:r>
      <w:r>
        <w:rPr>
          <w:spacing w:val="-4"/>
          <w:sz w:val="24"/>
        </w:rPr>
        <w:t xml:space="preserve"> </w:t>
      </w:r>
      <w:r>
        <w:rPr>
          <w:sz w:val="24"/>
        </w:rPr>
        <w:t>классах</w:t>
      </w:r>
      <w:r>
        <w:rPr>
          <w:spacing w:val="-2"/>
          <w:sz w:val="24"/>
        </w:rPr>
        <w:t xml:space="preserve"> </w:t>
      </w:r>
      <w:r>
        <w:rPr>
          <w:sz w:val="24"/>
        </w:rPr>
        <w:t>составляют</w:t>
      </w:r>
      <w:r>
        <w:rPr>
          <w:spacing w:val="-4"/>
          <w:sz w:val="24"/>
        </w:rPr>
        <w:t xml:space="preserve"> </w:t>
      </w:r>
      <w:r>
        <w:rPr>
          <w:sz w:val="24"/>
        </w:rPr>
        <w:t>чтение</w:t>
      </w:r>
      <w:r>
        <w:rPr>
          <w:spacing w:val="-5"/>
          <w:sz w:val="24"/>
        </w:rPr>
        <w:t xml:space="preserve"> </w:t>
      </w:r>
      <w:r>
        <w:rPr>
          <w:sz w:val="24"/>
        </w:rPr>
        <w:t>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14:paraId="321CEC5B" w14:textId="77777777" w:rsidR="002B2778" w:rsidRDefault="00F106CA" w:rsidP="00663966">
      <w:pPr>
        <w:pStyle w:val="a5"/>
        <w:numPr>
          <w:ilvl w:val="2"/>
          <w:numId w:val="62"/>
        </w:numPr>
        <w:tabs>
          <w:tab w:val="left" w:pos="2019"/>
        </w:tabs>
        <w:ind w:left="592" w:right="561" w:firstLine="708"/>
        <w:jc w:val="both"/>
        <w:rPr>
          <w:sz w:val="24"/>
        </w:rPr>
      </w:pPr>
      <w:r>
        <w:rPr>
          <w:sz w:val="24"/>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w:t>
      </w:r>
      <w:r>
        <w:rPr>
          <w:spacing w:val="40"/>
          <w:sz w:val="24"/>
        </w:rPr>
        <w:t xml:space="preserve"> </w:t>
      </w:r>
      <w:r>
        <w:rPr>
          <w:sz w:val="24"/>
        </w:rPr>
        <w:t xml:space="preserve">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w:t>
      </w:r>
      <w:r>
        <w:rPr>
          <w:spacing w:val="-2"/>
          <w:sz w:val="24"/>
        </w:rPr>
        <w:t>миру.</w:t>
      </w:r>
    </w:p>
    <w:p w14:paraId="1AA41AEE" w14:textId="77777777" w:rsidR="002B2778" w:rsidRDefault="00F106CA" w:rsidP="00663966">
      <w:pPr>
        <w:pStyle w:val="a5"/>
        <w:numPr>
          <w:ilvl w:val="2"/>
          <w:numId w:val="62"/>
        </w:numPr>
        <w:tabs>
          <w:tab w:val="left" w:pos="2020"/>
        </w:tabs>
        <w:spacing w:line="275" w:lineRule="exact"/>
        <w:ind w:left="2020" w:hanging="719"/>
        <w:rPr>
          <w:sz w:val="24"/>
        </w:rPr>
      </w:pPr>
      <w:r>
        <w:rPr>
          <w:sz w:val="24"/>
        </w:rPr>
        <w:t>В</w:t>
      </w:r>
      <w:r>
        <w:rPr>
          <w:spacing w:val="48"/>
          <w:sz w:val="24"/>
        </w:rPr>
        <w:t xml:space="preserve"> </w:t>
      </w:r>
      <w:r>
        <w:rPr>
          <w:sz w:val="24"/>
        </w:rPr>
        <w:t>федеральной</w:t>
      </w:r>
      <w:r>
        <w:rPr>
          <w:spacing w:val="51"/>
          <w:sz w:val="24"/>
        </w:rPr>
        <w:t xml:space="preserve"> </w:t>
      </w:r>
      <w:r>
        <w:rPr>
          <w:sz w:val="24"/>
        </w:rPr>
        <w:t>рабочей</w:t>
      </w:r>
      <w:r>
        <w:rPr>
          <w:spacing w:val="53"/>
          <w:sz w:val="24"/>
        </w:rPr>
        <w:t xml:space="preserve"> </w:t>
      </w:r>
      <w:r>
        <w:rPr>
          <w:sz w:val="24"/>
        </w:rPr>
        <w:t>программе</w:t>
      </w:r>
      <w:r>
        <w:rPr>
          <w:spacing w:val="54"/>
          <w:sz w:val="24"/>
        </w:rPr>
        <w:t xml:space="preserve"> </w:t>
      </w:r>
      <w:r>
        <w:rPr>
          <w:sz w:val="24"/>
        </w:rPr>
        <w:t>по</w:t>
      </w:r>
      <w:r>
        <w:rPr>
          <w:spacing w:val="55"/>
          <w:sz w:val="24"/>
        </w:rPr>
        <w:t xml:space="preserve"> </w:t>
      </w:r>
      <w:r>
        <w:rPr>
          <w:sz w:val="24"/>
        </w:rPr>
        <w:t>литературе</w:t>
      </w:r>
      <w:r>
        <w:rPr>
          <w:spacing w:val="56"/>
          <w:sz w:val="24"/>
        </w:rPr>
        <w:t xml:space="preserve"> </w:t>
      </w:r>
      <w:r>
        <w:rPr>
          <w:sz w:val="24"/>
        </w:rPr>
        <w:t>учтены</w:t>
      </w:r>
      <w:r>
        <w:rPr>
          <w:spacing w:val="52"/>
          <w:sz w:val="24"/>
        </w:rPr>
        <w:t xml:space="preserve"> </w:t>
      </w:r>
      <w:r>
        <w:rPr>
          <w:sz w:val="24"/>
        </w:rPr>
        <w:t>все</w:t>
      </w:r>
      <w:r>
        <w:rPr>
          <w:spacing w:val="52"/>
          <w:sz w:val="24"/>
        </w:rPr>
        <w:t xml:space="preserve"> </w:t>
      </w:r>
      <w:r>
        <w:rPr>
          <w:sz w:val="24"/>
        </w:rPr>
        <w:t>этапы</w:t>
      </w:r>
      <w:r>
        <w:rPr>
          <w:spacing w:val="52"/>
          <w:sz w:val="24"/>
        </w:rPr>
        <w:t xml:space="preserve"> </w:t>
      </w:r>
      <w:r>
        <w:rPr>
          <w:spacing w:val="-2"/>
          <w:sz w:val="24"/>
        </w:rPr>
        <w:t>российского</w:t>
      </w:r>
    </w:p>
    <w:p w14:paraId="24A9D4F5" w14:textId="77777777" w:rsidR="002B2778" w:rsidRDefault="002B2778">
      <w:pPr>
        <w:spacing w:line="275" w:lineRule="exact"/>
        <w:rPr>
          <w:sz w:val="24"/>
        </w:rPr>
        <w:sectPr w:rsidR="002B2778">
          <w:pgSz w:w="11910" w:h="16850"/>
          <w:pgMar w:top="820" w:right="0" w:bottom="740" w:left="540" w:header="569" w:footer="548" w:gutter="0"/>
          <w:cols w:space="720"/>
        </w:sectPr>
      </w:pPr>
    </w:p>
    <w:p w14:paraId="225B9332" w14:textId="77777777" w:rsidR="002B2778" w:rsidRDefault="00F106CA">
      <w:pPr>
        <w:pStyle w:val="a3"/>
        <w:ind w:right="567" w:firstLine="0"/>
      </w:pPr>
      <w:r>
        <w:lastRenderedPageBreak/>
        <w:t>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14:paraId="2E2AB6FD" w14:textId="77777777" w:rsidR="002B2778" w:rsidRDefault="00F106CA" w:rsidP="00663966">
      <w:pPr>
        <w:pStyle w:val="a5"/>
        <w:numPr>
          <w:ilvl w:val="2"/>
          <w:numId w:val="62"/>
        </w:numPr>
        <w:tabs>
          <w:tab w:val="left" w:pos="2019"/>
        </w:tabs>
        <w:spacing w:before="2"/>
        <w:ind w:left="592" w:right="568" w:firstLine="708"/>
        <w:jc w:val="both"/>
        <w:rPr>
          <w:sz w:val="24"/>
        </w:rPr>
      </w:pPr>
      <w:r>
        <w:rPr>
          <w:position w:val="1"/>
          <w:sz w:val="24"/>
        </w:rPr>
        <w:t xml:space="preserve">Основные виды деятельности обучающихся перечислены при изучении каждой </w:t>
      </w:r>
      <w:r>
        <w:rPr>
          <w:sz w:val="24"/>
        </w:rPr>
        <w:t>монографической или обзорной темы и направлены на достижение планируемых результатов обучения литературе.</w:t>
      </w:r>
    </w:p>
    <w:p w14:paraId="37BAC8E0" w14:textId="77777777" w:rsidR="002B2778" w:rsidRDefault="00F106CA" w:rsidP="00663966">
      <w:pPr>
        <w:pStyle w:val="a5"/>
        <w:numPr>
          <w:ilvl w:val="2"/>
          <w:numId w:val="62"/>
        </w:numPr>
        <w:tabs>
          <w:tab w:val="left" w:pos="2019"/>
        </w:tabs>
        <w:ind w:left="592" w:right="561" w:firstLine="708"/>
        <w:jc w:val="both"/>
        <w:rPr>
          <w:sz w:val="24"/>
        </w:rPr>
      </w:pPr>
      <w:r>
        <w:rPr>
          <w:sz w:val="24"/>
        </w:rPr>
        <w:t>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w:t>
      </w:r>
      <w:r>
        <w:rPr>
          <w:spacing w:val="-4"/>
          <w:sz w:val="24"/>
        </w:rPr>
        <w:t xml:space="preserve"> </w:t>
      </w:r>
      <w:r>
        <w:rPr>
          <w:sz w:val="24"/>
        </w:rPr>
        <w:t>приобщения</w:t>
      </w:r>
      <w:r>
        <w:rPr>
          <w:spacing w:val="-1"/>
          <w:sz w:val="24"/>
        </w:rPr>
        <w:t xml:space="preserve"> </w:t>
      </w:r>
      <w:r>
        <w:rPr>
          <w:sz w:val="24"/>
        </w:rPr>
        <w:t>к российскому</w:t>
      </w:r>
      <w:r>
        <w:rPr>
          <w:spacing w:val="-4"/>
          <w:sz w:val="24"/>
        </w:rPr>
        <w:t xml:space="preserve"> </w:t>
      </w:r>
      <w:r>
        <w:rPr>
          <w:sz w:val="24"/>
        </w:rPr>
        <w:t>литературному</w:t>
      </w:r>
      <w:r>
        <w:rPr>
          <w:spacing w:val="-4"/>
          <w:sz w:val="24"/>
        </w:rPr>
        <w:t xml:space="preserve"> </w:t>
      </w:r>
      <w:r>
        <w:rPr>
          <w:sz w:val="24"/>
        </w:rPr>
        <w:t>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 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13B8FF5C" w14:textId="77777777" w:rsidR="002B2778" w:rsidRDefault="00F106CA" w:rsidP="00663966">
      <w:pPr>
        <w:pStyle w:val="a5"/>
        <w:numPr>
          <w:ilvl w:val="2"/>
          <w:numId w:val="62"/>
        </w:numPr>
        <w:tabs>
          <w:tab w:val="left" w:pos="2139"/>
        </w:tabs>
        <w:ind w:left="592" w:right="563" w:firstLine="708"/>
        <w:jc w:val="both"/>
        <w:rPr>
          <w:sz w:val="24"/>
        </w:rPr>
      </w:pPr>
      <w:r>
        <w:rPr>
          <w:sz w:val="24"/>
        </w:rPr>
        <w:t>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14:paraId="3B2938ED" w14:textId="77777777" w:rsidR="002B2778" w:rsidRDefault="00F106CA" w:rsidP="00663966">
      <w:pPr>
        <w:pStyle w:val="a5"/>
        <w:numPr>
          <w:ilvl w:val="3"/>
          <w:numId w:val="62"/>
        </w:numPr>
        <w:tabs>
          <w:tab w:val="left" w:pos="2319"/>
        </w:tabs>
        <w:ind w:left="592" w:right="560" w:firstLine="708"/>
        <w:jc w:val="both"/>
        <w:rPr>
          <w:sz w:val="24"/>
        </w:rPr>
      </w:pPr>
      <w:r>
        <w:rPr>
          <w:sz w:val="24"/>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w:t>
      </w:r>
      <w:r>
        <w:rPr>
          <w:spacing w:val="-2"/>
          <w:sz w:val="24"/>
        </w:rPr>
        <w:t xml:space="preserve"> </w:t>
      </w:r>
      <w:r>
        <w:rPr>
          <w:sz w:val="24"/>
        </w:rPr>
        <w:t>приобщении обучающихся к</w:t>
      </w:r>
      <w:r>
        <w:rPr>
          <w:spacing w:val="-1"/>
          <w:sz w:val="24"/>
        </w:rPr>
        <w:t xml:space="preserve"> </w:t>
      </w:r>
      <w:r>
        <w:rPr>
          <w:sz w:val="24"/>
        </w:rPr>
        <w:t>лучшим образцам</w:t>
      </w:r>
      <w:r>
        <w:rPr>
          <w:spacing w:val="-2"/>
          <w:sz w:val="24"/>
        </w:rPr>
        <w:t xml:space="preserve"> </w:t>
      </w:r>
      <w:r>
        <w:rPr>
          <w:sz w:val="24"/>
        </w:rPr>
        <w:t>русской и 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14:paraId="3779A108" w14:textId="77777777" w:rsidR="002B2778" w:rsidRDefault="00F106CA" w:rsidP="00663966">
      <w:pPr>
        <w:pStyle w:val="a5"/>
        <w:numPr>
          <w:ilvl w:val="3"/>
          <w:numId w:val="62"/>
        </w:numPr>
        <w:tabs>
          <w:tab w:val="left" w:pos="2319"/>
        </w:tabs>
        <w:ind w:left="592" w:right="560" w:firstLine="708"/>
        <w:jc w:val="both"/>
        <w:rPr>
          <w:sz w:val="24"/>
        </w:rPr>
      </w:pPr>
      <w:r>
        <w:rPr>
          <w:sz w:val="24"/>
        </w:rPr>
        <w:t>Задачи, связанные</w:t>
      </w:r>
      <w:r>
        <w:rPr>
          <w:spacing w:val="-1"/>
          <w:sz w:val="24"/>
        </w:rPr>
        <w:t xml:space="preserve"> </w:t>
      </w:r>
      <w:r>
        <w:rPr>
          <w:sz w:val="24"/>
        </w:rPr>
        <w:t>с</w:t>
      </w:r>
      <w:r>
        <w:rPr>
          <w:spacing w:val="-1"/>
          <w:sz w:val="24"/>
        </w:rPr>
        <w:t xml:space="preserve"> </w:t>
      </w:r>
      <w:r>
        <w:rPr>
          <w:sz w:val="24"/>
        </w:rPr>
        <w:t>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50238DF1" w14:textId="77777777" w:rsidR="002B2778" w:rsidRDefault="00F106CA" w:rsidP="00663966">
      <w:pPr>
        <w:pStyle w:val="a5"/>
        <w:numPr>
          <w:ilvl w:val="3"/>
          <w:numId w:val="62"/>
        </w:numPr>
        <w:tabs>
          <w:tab w:val="left" w:pos="2319"/>
        </w:tabs>
        <w:ind w:left="592" w:right="561" w:firstLine="708"/>
        <w:jc w:val="both"/>
        <w:rPr>
          <w:sz w:val="24"/>
        </w:rPr>
      </w:pPr>
      <w:r>
        <w:rPr>
          <w:sz w:val="24"/>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 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14:paraId="7F092ED0" w14:textId="77777777" w:rsidR="002B2778" w:rsidRDefault="00F106CA" w:rsidP="00663966">
      <w:pPr>
        <w:pStyle w:val="a5"/>
        <w:numPr>
          <w:ilvl w:val="3"/>
          <w:numId w:val="62"/>
        </w:numPr>
        <w:tabs>
          <w:tab w:val="left" w:pos="2319"/>
        </w:tabs>
        <w:spacing w:before="1"/>
        <w:ind w:left="592" w:right="559" w:firstLine="708"/>
        <w:jc w:val="both"/>
        <w:rPr>
          <w:sz w:val="24"/>
        </w:rPr>
      </w:pPr>
      <w:r>
        <w:rPr>
          <w:sz w:val="24"/>
        </w:rPr>
        <w:t>Задачи, связанные с осознанием обучающимися коммуникативно-эстетических возможностей языка</w:t>
      </w:r>
      <w:r>
        <w:rPr>
          <w:spacing w:val="-2"/>
          <w:sz w:val="24"/>
        </w:rPr>
        <w:t xml:space="preserve"> </w:t>
      </w:r>
      <w:r>
        <w:rPr>
          <w:sz w:val="24"/>
        </w:rPr>
        <w:t>и реализацией их в учебной деятельности и в дальнейшей жизни,</w:t>
      </w:r>
      <w:r>
        <w:rPr>
          <w:spacing w:val="-1"/>
          <w:sz w:val="24"/>
        </w:rPr>
        <w:t xml:space="preserve"> </w:t>
      </w:r>
      <w:r>
        <w:rPr>
          <w:sz w:val="24"/>
        </w:rPr>
        <w:t>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w:t>
      </w:r>
      <w:r>
        <w:rPr>
          <w:spacing w:val="61"/>
          <w:sz w:val="24"/>
        </w:rPr>
        <w:t xml:space="preserve">  </w:t>
      </w:r>
      <w:r>
        <w:rPr>
          <w:sz w:val="24"/>
        </w:rPr>
        <w:t>важнейших</w:t>
      </w:r>
      <w:r>
        <w:rPr>
          <w:spacing w:val="65"/>
          <w:sz w:val="24"/>
        </w:rPr>
        <w:t xml:space="preserve">  </w:t>
      </w:r>
      <w:r>
        <w:rPr>
          <w:sz w:val="24"/>
        </w:rPr>
        <w:t>литературных</w:t>
      </w:r>
      <w:r>
        <w:rPr>
          <w:spacing w:val="65"/>
          <w:sz w:val="24"/>
        </w:rPr>
        <w:t xml:space="preserve">  </w:t>
      </w:r>
      <w:r>
        <w:rPr>
          <w:sz w:val="24"/>
        </w:rPr>
        <w:t>ресурсов,</w:t>
      </w:r>
      <w:r>
        <w:rPr>
          <w:spacing w:val="64"/>
          <w:sz w:val="24"/>
        </w:rPr>
        <w:t xml:space="preserve">  </w:t>
      </w:r>
      <w:r>
        <w:rPr>
          <w:sz w:val="24"/>
        </w:rPr>
        <w:t>в</w:t>
      </w:r>
      <w:r>
        <w:rPr>
          <w:spacing w:val="64"/>
          <w:sz w:val="24"/>
        </w:rPr>
        <w:t xml:space="preserve">  </w:t>
      </w:r>
      <w:r>
        <w:rPr>
          <w:sz w:val="24"/>
        </w:rPr>
        <w:t>том</w:t>
      </w:r>
      <w:r>
        <w:rPr>
          <w:spacing w:val="65"/>
          <w:sz w:val="24"/>
        </w:rPr>
        <w:t xml:space="preserve">  </w:t>
      </w:r>
      <w:r>
        <w:rPr>
          <w:sz w:val="24"/>
        </w:rPr>
        <w:t>числе</w:t>
      </w:r>
      <w:r>
        <w:rPr>
          <w:spacing w:val="66"/>
          <w:sz w:val="24"/>
        </w:rPr>
        <w:t xml:space="preserve">  </w:t>
      </w:r>
      <w:r>
        <w:rPr>
          <w:sz w:val="24"/>
        </w:rPr>
        <w:t>в</w:t>
      </w:r>
      <w:r>
        <w:rPr>
          <w:spacing w:val="64"/>
          <w:sz w:val="24"/>
        </w:rPr>
        <w:t xml:space="preserve">  </w:t>
      </w:r>
      <w:r>
        <w:rPr>
          <w:spacing w:val="-2"/>
          <w:sz w:val="24"/>
        </w:rPr>
        <w:t>информационно-</w:t>
      </w:r>
    </w:p>
    <w:p w14:paraId="1E55E0B8" w14:textId="77777777" w:rsidR="002B2778" w:rsidRDefault="002B2778">
      <w:pPr>
        <w:jc w:val="both"/>
        <w:rPr>
          <w:sz w:val="24"/>
        </w:rPr>
        <w:sectPr w:rsidR="002B2778">
          <w:pgSz w:w="11910" w:h="16850"/>
          <w:pgMar w:top="820" w:right="0" w:bottom="740" w:left="540" w:header="569" w:footer="548" w:gutter="0"/>
          <w:cols w:space="720"/>
        </w:sectPr>
      </w:pPr>
    </w:p>
    <w:p w14:paraId="5F9AAFC2" w14:textId="77777777" w:rsidR="002B2778" w:rsidRDefault="00F106CA">
      <w:pPr>
        <w:pStyle w:val="a3"/>
        <w:ind w:firstLine="0"/>
      </w:pPr>
      <w:r>
        <w:lastRenderedPageBreak/>
        <w:t>телекоммуникационной</w:t>
      </w:r>
      <w:r>
        <w:rPr>
          <w:spacing w:val="-7"/>
        </w:rPr>
        <w:t xml:space="preserve"> </w:t>
      </w:r>
      <w:r>
        <w:t>сети «Интернет»</w:t>
      </w:r>
      <w:r>
        <w:rPr>
          <w:spacing w:val="-7"/>
        </w:rPr>
        <w:t xml:space="preserve"> </w:t>
      </w:r>
      <w:r>
        <w:t>(далее</w:t>
      </w:r>
      <w:r>
        <w:rPr>
          <w:spacing w:val="-6"/>
        </w:rPr>
        <w:t xml:space="preserve"> </w:t>
      </w:r>
      <w:r>
        <w:t>–</w:t>
      </w:r>
      <w:r>
        <w:rPr>
          <w:spacing w:val="-4"/>
        </w:rPr>
        <w:t xml:space="preserve"> </w:t>
      </w:r>
      <w:r>
        <w:rPr>
          <w:spacing w:val="-2"/>
        </w:rPr>
        <w:t>Интернет).</w:t>
      </w:r>
    </w:p>
    <w:p w14:paraId="4C55992A" w14:textId="2FE0F50E" w:rsidR="002B2778" w:rsidRDefault="00F106CA" w:rsidP="00663966">
      <w:pPr>
        <w:pStyle w:val="a5"/>
        <w:numPr>
          <w:ilvl w:val="2"/>
          <w:numId w:val="62"/>
        </w:numPr>
        <w:tabs>
          <w:tab w:val="left" w:pos="2191"/>
        </w:tabs>
        <w:ind w:left="592" w:right="564" w:firstLine="708"/>
        <w:jc w:val="both"/>
        <w:rPr>
          <w:sz w:val="24"/>
        </w:rPr>
      </w:pPr>
      <w:r>
        <w:rPr>
          <w:sz w:val="24"/>
        </w:rPr>
        <w:t xml:space="preserve">В соответствии с ФГОС СОО </w:t>
      </w:r>
      <w:r w:rsidRPr="00220484">
        <w:rPr>
          <w:b/>
          <w:bCs/>
          <w:sz w:val="24"/>
        </w:rPr>
        <w:t>литература</w:t>
      </w:r>
      <w:r>
        <w:rPr>
          <w:sz w:val="24"/>
        </w:rPr>
        <w:t xml:space="preserve"> является обязательным предметом на данном уровне образования. Общее число часов, рекомендованных для изучения литературы, –</w:t>
      </w:r>
      <w:r>
        <w:rPr>
          <w:spacing w:val="40"/>
          <w:sz w:val="24"/>
        </w:rPr>
        <w:t xml:space="preserve"> </w:t>
      </w:r>
      <w:r>
        <w:rPr>
          <w:sz w:val="24"/>
        </w:rPr>
        <w:t xml:space="preserve">204 часа: </w:t>
      </w:r>
      <w:bookmarkStart w:id="2" w:name="_Hlk164538182"/>
      <w:r>
        <w:rPr>
          <w:position w:val="1"/>
          <w:sz w:val="24"/>
        </w:rPr>
        <w:t xml:space="preserve">в 10 классе – </w:t>
      </w:r>
      <w:r w:rsidR="00220484">
        <w:rPr>
          <w:position w:val="1"/>
          <w:sz w:val="24"/>
        </w:rPr>
        <w:t>68</w:t>
      </w:r>
      <w:r>
        <w:rPr>
          <w:position w:val="1"/>
          <w:sz w:val="24"/>
        </w:rPr>
        <w:t xml:space="preserve"> часа (</w:t>
      </w:r>
      <w:r w:rsidR="00220484">
        <w:rPr>
          <w:position w:val="1"/>
          <w:sz w:val="24"/>
        </w:rPr>
        <w:t>2</w:t>
      </w:r>
      <w:r>
        <w:rPr>
          <w:position w:val="1"/>
          <w:sz w:val="24"/>
        </w:rPr>
        <w:t xml:space="preserve"> часа в неделю)</w:t>
      </w:r>
      <w:bookmarkEnd w:id="2"/>
      <w:r>
        <w:rPr>
          <w:position w:val="1"/>
          <w:sz w:val="24"/>
        </w:rPr>
        <w:t xml:space="preserve">, </w:t>
      </w:r>
      <w:r w:rsidR="00220484">
        <w:rPr>
          <w:position w:val="1"/>
          <w:sz w:val="24"/>
        </w:rPr>
        <w:t>в 11 классе – 68 часа (2 часа в неделю),</w:t>
      </w:r>
      <w:r w:rsidR="00220484" w:rsidRPr="00220484">
        <w:rPr>
          <w:position w:val="1"/>
          <w:sz w:val="24"/>
        </w:rPr>
        <w:t xml:space="preserve"> </w:t>
      </w:r>
      <w:r w:rsidR="00220484">
        <w:rPr>
          <w:position w:val="1"/>
          <w:sz w:val="24"/>
        </w:rPr>
        <w:t>в 12 классе – 68 часа (2 часа в неделю)</w:t>
      </w:r>
    </w:p>
    <w:p w14:paraId="0AE1CB7C" w14:textId="6CE2E9BF" w:rsidR="002B2778" w:rsidRDefault="00F106CA" w:rsidP="00663966">
      <w:pPr>
        <w:pStyle w:val="a5"/>
        <w:numPr>
          <w:ilvl w:val="1"/>
          <w:numId w:val="62"/>
        </w:numPr>
        <w:tabs>
          <w:tab w:val="left" w:pos="1840"/>
        </w:tabs>
        <w:ind w:left="1840" w:hanging="53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10</w:t>
      </w:r>
      <w:r w:rsidR="00220484">
        <w:rPr>
          <w:sz w:val="24"/>
        </w:rPr>
        <w:t>, 11</w:t>
      </w:r>
      <w:r>
        <w:rPr>
          <w:spacing w:val="-1"/>
          <w:sz w:val="24"/>
        </w:rPr>
        <w:t xml:space="preserve"> </w:t>
      </w:r>
      <w:r>
        <w:rPr>
          <w:spacing w:val="-2"/>
          <w:sz w:val="24"/>
        </w:rPr>
        <w:t>класс</w:t>
      </w:r>
      <w:r w:rsidR="00220484">
        <w:rPr>
          <w:spacing w:val="-2"/>
          <w:sz w:val="24"/>
        </w:rPr>
        <w:t>ах</w:t>
      </w:r>
      <w:r>
        <w:rPr>
          <w:spacing w:val="-2"/>
          <w:sz w:val="24"/>
        </w:rPr>
        <w:t>.</w:t>
      </w:r>
    </w:p>
    <w:p w14:paraId="134804C1" w14:textId="77777777" w:rsidR="002B2778" w:rsidRDefault="00F106CA" w:rsidP="00663966">
      <w:pPr>
        <w:pStyle w:val="a5"/>
        <w:numPr>
          <w:ilvl w:val="2"/>
          <w:numId w:val="62"/>
        </w:numPr>
        <w:tabs>
          <w:tab w:val="left" w:pos="2020"/>
        </w:tabs>
        <w:ind w:left="2020" w:hanging="719"/>
        <w:rPr>
          <w:sz w:val="24"/>
        </w:rPr>
      </w:pPr>
      <w:r>
        <w:rPr>
          <w:sz w:val="24"/>
        </w:rPr>
        <w:t>Литература</w:t>
      </w:r>
      <w:r>
        <w:rPr>
          <w:spacing w:val="-5"/>
          <w:sz w:val="24"/>
        </w:rPr>
        <w:t xml:space="preserve"> </w:t>
      </w:r>
      <w:r>
        <w:rPr>
          <w:sz w:val="24"/>
        </w:rPr>
        <w:t>второй</w:t>
      </w:r>
      <w:r>
        <w:rPr>
          <w:spacing w:val="-4"/>
          <w:sz w:val="24"/>
        </w:rPr>
        <w:t xml:space="preserve"> </w:t>
      </w:r>
      <w:r>
        <w:rPr>
          <w:sz w:val="24"/>
        </w:rPr>
        <w:t>половины</w:t>
      </w:r>
      <w:r>
        <w:rPr>
          <w:spacing w:val="-4"/>
          <w:sz w:val="24"/>
        </w:rPr>
        <w:t xml:space="preserve"> </w:t>
      </w:r>
      <w:r>
        <w:rPr>
          <w:sz w:val="24"/>
        </w:rPr>
        <w:t>XIX</w:t>
      </w:r>
      <w:r>
        <w:rPr>
          <w:spacing w:val="-4"/>
          <w:sz w:val="24"/>
        </w:rPr>
        <w:t xml:space="preserve"> века.</w:t>
      </w:r>
    </w:p>
    <w:p w14:paraId="4CEB1623" w14:textId="77777777" w:rsidR="002B2778" w:rsidRDefault="00F106CA" w:rsidP="00663966">
      <w:pPr>
        <w:pStyle w:val="a5"/>
        <w:numPr>
          <w:ilvl w:val="3"/>
          <w:numId w:val="62"/>
        </w:numPr>
        <w:tabs>
          <w:tab w:val="left" w:pos="2200"/>
        </w:tabs>
        <w:ind w:left="2200" w:hanging="899"/>
        <w:rPr>
          <w:sz w:val="24"/>
        </w:rPr>
      </w:pPr>
      <w:r>
        <w:rPr>
          <w:sz w:val="24"/>
        </w:rPr>
        <w:t>А.Н.</w:t>
      </w:r>
      <w:r>
        <w:rPr>
          <w:spacing w:val="-2"/>
          <w:sz w:val="24"/>
        </w:rPr>
        <w:t xml:space="preserve"> </w:t>
      </w:r>
      <w:r>
        <w:rPr>
          <w:sz w:val="24"/>
        </w:rPr>
        <w:t>Островский.</w:t>
      </w:r>
      <w:r>
        <w:rPr>
          <w:spacing w:val="-2"/>
          <w:sz w:val="24"/>
        </w:rPr>
        <w:t xml:space="preserve"> </w:t>
      </w:r>
      <w:r>
        <w:rPr>
          <w:sz w:val="24"/>
        </w:rPr>
        <w:t>Драма</w:t>
      </w:r>
      <w:r>
        <w:rPr>
          <w:spacing w:val="1"/>
          <w:sz w:val="24"/>
        </w:rPr>
        <w:t xml:space="preserve"> </w:t>
      </w:r>
      <w:r>
        <w:rPr>
          <w:spacing w:val="-2"/>
          <w:sz w:val="24"/>
        </w:rPr>
        <w:t>«Гроза».</w:t>
      </w:r>
    </w:p>
    <w:p w14:paraId="71BD1521" w14:textId="77777777" w:rsidR="002B2778" w:rsidRDefault="00F106CA" w:rsidP="00663966">
      <w:pPr>
        <w:pStyle w:val="a5"/>
        <w:numPr>
          <w:ilvl w:val="3"/>
          <w:numId w:val="62"/>
        </w:numPr>
        <w:tabs>
          <w:tab w:val="left" w:pos="2200"/>
        </w:tabs>
        <w:ind w:left="2200" w:hanging="899"/>
        <w:rPr>
          <w:sz w:val="24"/>
        </w:rPr>
      </w:pPr>
      <w:r>
        <w:rPr>
          <w:sz w:val="24"/>
        </w:rPr>
        <w:t>И.А.</w:t>
      </w:r>
      <w:r>
        <w:rPr>
          <w:spacing w:val="-3"/>
          <w:sz w:val="24"/>
        </w:rPr>
        <w:t xml:space="preserve"> </w:t>
      </w:r>
      <w:r>
        <w:rPr>
          <w:sz w:val="24"/>
        </w:rPr>
        <w:t>Гончаров.</w:t>
      </w:r>
      <w:r>
        <w:rPr>
          <w:spacing w:val="-2"/>
          <w:sz w:val="24"/>
        </w:rPr>
        <w:t xml:space="preserve"> </w:t>
      </w:r>
      <w:r>
        <w:rPr>
          <w:sz w:val="24"/>
        </w:rPr>
        <w:t>Роман</w:t>
      </w:r>
      <w:r>
        <w:rPr>
          <w:spacing w:val="3"/>
          <w:sz w:val="24"/>
        </w:rPr>
        <w:t xml:space="preserve"> </w:t>
      </w:r>
      <w:r>
        <w:rPr>
          <w:spacing w:val="-2"/>
          <w:sz w:val="24"/>
        </w:rPr>
        <w:t>«Обломов».</w:t>
      </w:r>
    </w:p>
    <w:p w14:paraId="7DE079B6" w14:textId="77777777" w:rsidR="002B2778" w:rsidRDefault="00F106CA" w:rsidP="00663966">
      <w:pPr>
        <w:pStyle w:val="a5"/>
        <w:numPr>
          <w:ilvl w:val="3"/>
          <w:numId w:val="62"/>
        </w:numPr>
        <w:tabs>
          <w:tab w:val="left" w:pos="2200"/>
        </w:tabs>
        <w:ind w:left="2200" w:hanging="899"/>
        <w:rPr>
          <w:sz w:val="24"/>
        </w:rPr>
      </w:pPr>
      <w:r>
        <w:rPr>
          <w:sz w:val="24"/>
        </w:rPr>
        <w:t>И.С.</w:t>
      </w:r>
      <w:r>
        <w:rPr>
          <w:spacing w:val="-3"/>
          <w:sz w:val="24"/>
        </w:rPr>
        <w:t xml:space="preserve"> </w:t>
      </w:r>
      <w:r>
        <w:rPr>
          <w:sz w:val="24"/>
        </w:rPr>
        <w:t>Тургенев.</w:t>
      </w:r>
      <w:r>
        <w:rPr>
          <w:spacing w:val="-2"/>
          <w:sz w:val="24"/>
        </w:rPr>
        <w:t xml:space="preserve"> </w:t>
      </w:r>
      <w:r>
        <w:rPr>
          <w:sz w:val="24"/>
        </w:rPr>
        <w:t>Роман</w:t>
      </w:r>
      <w:r>
        <w:rPr>
          <w:spacing w:val="2"/>
          <w:sz w:val="24"/>
        </w:rPr>
        <w:t xml:space="preserve"> </w:t>
      </w:r>
      <w:r>
        <w:rPr>
          <w:sz w:val="24"/>
        </w:rPr>
        <w:t>«Отцы</w:t>
      </w:r>
      <w:r>
        <w:rPr>
          <w:spacing w:val="-3"/>
          <w:sz w:val="24"/>
        </w:rPr>
        <w:t xml:space="preserve"> </w:t>
      </w:r>
      <w:r>
        <w:rPr>
          <w:sz w:val="24"/>
        </w:rPr>
        <w:t>и</w:t>
      </w:r>
      <w:r>
        <w:rPr>
          <w:spacing w:val="-2"/>
          <w:sz w:val="24"/>
        </w:rPr>
        <w:t xml:space="preserve"> дети».</w:t>
      </w:r>
    </w:p>
    <w:p w14:paraId="27AA3C85" w14:textId="77777777" w:rsidR="002B2778" w:rsidRDefault="00F106CA" w:rsidP="00663966">
      <w:pPr>
        <w:pStyle w:val="a5"/>
        <w:numPr>
          <w:ilvl w:val="3"/>
          <w:numId w:val="62"/>
        </w:numPr>
        <w:tabs>
          <w:tab w:val="left" w:pos="2200"/>
        </w:tabs>
        <w:ind w:left="2200" w:hanging="899"/>
        <w:rPr>
          <w:sz w:val="24"/>
        </w:rPr>
      </w:pPr>
      <w:r>
        <w:rPr>
          <w:sz w:val="24"/>
        </w:rPr>
        <w:t>Ф.И.</w:t>
      </w:r>
      <w:r>
        <w:rPr>
          <w:spacing w:val="24"/>
          <w:sz w:val="24"/>
        </w:rPr>
        <w:t xml:space="preserve"> </w:t>
      </w:r>
      <w:r>
        <w:rPr>
          <w:sz w:val="24"/>
        </w:rPr>
        <w:t>Тютчев.</w:t>
      </w:r>
      <w:r>
        <w:rPr>
          <w:spacing w:val="28"/>
          <w:sz w:val="24"/>
        </w:rPr>
        <w:t xml:space="preserve"> </w:t>
      </w:r>
      <w:r>
        <w:rPr>
          <w:sz w:val="24"/>
        </w:rPr>
        <w:t>Стихотворения</w:t>
      </w:r>
      <w:r>
        <w:rPr>
          <w:spacing w:val="27"/>
          <w:sz w:val="24"/>
        </w:rPr>
        <w:t xml:space="preserve"> </w:t>
      </w:r>
      <w:r>
        <w:rPr>
          <w:sz w:val="24"/>
        </w:rPr>
        <w:t>(не</w:t>
      </w:r>
      <w:r>
        <w:rPr>
          <w:spacing w:val="26"/>
          <w:sz w:val="24"/>
        </w:rPr>
        <w:t xml:space="preserve"> </w:t>
      </w:r>
      <w:r>
        <w:rPr>
          <w:sz w:val="24"/>
        </w:rPr>
        <w:t>менее</w:t>
      </w:r>
      <w:r>
        <w:rPr>
          <w:spacing w:val="26"/>
          <w:sz w:val="24"/>
        </w:rPr>
        <w:t xml:space="preserve"> </w:t>
      </w:r>
      <w:r>
        <w:rPr>
          <w:sz w:val="24"/>
        </w:rPr>
        <w:t>трёх</w:t>
      </w:r>
      <w:r>
        <w:rPr>
          <w:spacing w:val="28"/>
          <w:sz w:val="24"/>
        </w:rPr>
        <w:t xml:space="preserve"> </w:t>
      </w:r>
      <w:r>
        <w:rPr>
          <w:sz w:val="24"/>
        </w:rPr>
        <w:t>по</w:t>
      </w:r>
      <w:r>
        <w:rPr>
          <w:spacing w:val="27"/>
          <w:sz w:val="24"/>
        </w:rPr>
        <w:t xml:space="preserve"> </w:t>
      </w:r>
      <w:r>
        <w:rPr>
          <w:sz w:val="24"/>
        </w:rPr>
        <w:t>выбору).</w:t>
      </w:r>
      <w:r>
        <w:rPr>
          <w:spacing w:val="25"/>
          <w:sz w:val="24"/>
        </w:rPr>
        <w:t xml:space="preserve"> </w:t>
      </w:r>
      <w:r>
        <w:rPr>
          <w:sz w:val="24"/>
        </w:rPr>
        <w:t>Например,</w:t>
      </w:r>
      <w:r>
        <w:rPr>
          <w:spacing w:val="32"/>
          <w:sz w:val="24"/>
        </w:rPr>
        <w:t xml:space="preserve"> </w:t>
      </w:r>
      <w:r>
        <w:rPr>
          <w:spacing w:val="-2"/>
          <w:sz w:val="24"/>
        </w:rPr>
        <w:t>«</w:t>
      </w:r>
      <w:proofErr w:type="spellStart"/>
      <w:r>
        <w:rPr>
          <w:spacing w:val="-2"/>
          <w:sz w:val="24"/>
        </w:rPr>
        <w:t>Silentium</w:t>
      </w:r>
      <w:proofErr w:type="spellEnd"/>
      <w:r>
        <w:rPr>
          <w:spacing w:val="-2"/>
          <w:sz w:val="24"/>
        </w:rPr>
        <w:t>!»,</w:t>
      </w:r>
    </w:p>
    <w:p w14:paraId="48E08877" w14:textId="77777777" w:rsidR="002B2778" w:rsidRDefault="00F106CA">
      <w:pPr>
        <w:pStyle w:val="a3"/>
        <w:ind w:firstLine="0"/>
        <w:jc w:val="left"/>
      </w:pPr>
      <w:r>
        <w:t>«Не</w:t>
      </w:r>
      <w:r>
        <w:rPr>
          <w:spacing w:val="77"/>
        </w:rPr>
        <w:t xml:space="preserve"> </w:t>
      </w:r>
      <w:r>
        <w:t>то,</w:t>
      </w:r>
      <w:r>
        <w:rPr>
          <w:spacing w:val="79"/>
        </w:rPr>
        <w:t xml:space="preserve"> </w:t>
      </w:r>
      <w:r>
        <w:t>что</w:t>
      </w:r>
      <w:r>
        <w:rPr>
          <w:spacing w:val="79"/>
        </w:rPr>
        <w:t xml:space="preserve"> </w:t>
      </w:r>
      <w:r>
        <w:t>мните</w:t>
      </w:r>
      <w:r>
        <w:rPr>
          <w:spacing w:val="78"/>
        </w:rPr>
        <w:t xml:space="preserve"> </w:t>
      </w:r>
      <w:r>
        <w:t>вы,</w:t>
      </w:r>
      <w:r>
        <w:rPr>
          <w:spacing w:val="78"/>
        </w:rPr>
        <w:t xml:space="preserve"> </w:t>
      </w:r>
      <w:r>
        <w:t>природа...»,</w:t>
      </w:r>
      <w:r>
        <w:rPr>
          <w:spacing w:val="80"/>
        </w:rPr>
        <w:t xml:space="preserve"> </w:t>
      </w:r>
      <w:r>
        <w:t>«Умом</w:t>
      </w:r>
      <w:r>
        <w:rPr>
          <w:spacing w:val="80"/>
        </w:rPr>
        <w:t xml:space="preserve"> </w:t>
      </w:r>
      <w:r>
        <w:t>Россию</w:t>
      </w:r>
      <w:r>
        <w:rPr>
          <w:spacing w:val="76"/>
        </w:rPr>
        <w:t xml:space="preserve"> </w:t>
      </w:r>
      <w:r>
        <w:t>не</w:t>
      </w:r>
      <w:r>
        <w:rPr>
          <w:spacing w:val="77"/>
        </w:rPr>
        <w:t xml:space="preserve"> </w:t>
      </w:r>
      <w:r>
        <w:t>понять…»,</w:t>
      </w:r>
      <w:r>
        <w:rPr>
          <w:spacing w:val="80"/>
        </w:rPr>
        <w:t xml:space="preserve"> </w:t>
      </w:r>
      <w:r>
        <w:t>«О,</w:t>
      </w:r>
      <w:r>
        <w:rPr>
          <w:spacing w:val="78"/>
        </w:rPr>
        <w:t xml:space="preserve"> </w:t>
      </w:r>
      <w:r>
        <w:t>как</w:t>
      </w:r>
      <w:r>
        <w:rPr>
          <w:spacing w:val="80"/>
        </w:rPr>
        <w:t xml:space="preserve"> </w:t>
      </w:r>
      <w:r>
        <w:t>убийственно</w:t>
      </w:r>
      <w:r>
        <w:rPr>
          <w:spacing w:val="78"/>
        </w:rPr>
        <w:t xml:space="preserve"> </w:t>
      </w:r>
      <w:r>
        <w:t>мы любим...», «Нам не дано предугадать…», «К. Б.» («Я встретил вас – и всё былое...») и другие.</w:t>
      </w:r>
    </w:p>
    <w:p w14:paraId="68E02860" w14:textId="77777777" w:rsidR="002B2778" w:rsidRDefault="00F106CA" w:rsidP="00663966">
      <w:pPr>
        <w:pStyle w:val="a5"/>
        <w:numPr>
          <w:ilvl w:val="3"/>
          <w:numId w:val="62"/>
        </w:numPr>
        <w:tabs>
          <w:tab w:val="left" w:pos="2199"/>
        </w:tabs>
        <w:ind w:left="592" w:right="566" w:firstLine="708"/>
        <w:jc w:val="both"/>
        <w:rPr>
          <w:sz w:val="24"/>
        </w:rPr>
      </w:pPr>
      <w:r>
        <w:rPr>
          <w:sz w:val="24"/>
        </w:rPr>
        <w:t>Н.А.</w:t>
      </w:r>
      <w:r>
        <w:rPr>
          <w:spacing w:val="-3"/>
          <w:sz w:val="24"/>
        </w:rPr>
        <w:t xml:space="preserve"> </w:t>
      </w:r>
      <w:r>
        <w:rPr>
          <w:sz w:val="24"/>
        </w:rPr>
        <w:t>Некрасов.</w:t>
      </w:r>
      <w:r>
        <w:rPr>
          <w:spacing w:val="-2"/>
          <w:sz w:val="24"/>
        </w:rPr>
        <w:t xml:space="preserve"> </w:t>
      </w:r>
      <w:r>
        <w:rPr>
          <w:sz w:val="24"/>
        </w:rPr>
        <w:t>Стихотворения</w:t>
      </w:r>
      <w:r>
        <w:rPr>
          <w:spacing w:val="-3"/>
          <w:sz w:val="24"/>
        </w:rPr>
        <w:t xml:space="preserve"> </w:t>
      </w:r>
      <w:r>
        <w:rPr>
          <w:sz w:val="24"/>
        </w:rPr>
        <w:t>(не</w:t>
      </w:r>
      <w:r>
        <w:rPr>
          <w:spacing w:val="-3"/>
          <w:sz w:val="24"/>
        </w:rPr>
        <w:t xml:space="preserve"> </w:t>
      </w:r>
      <w:r>
        <w:rPr>
          <w:sz w:val="24"/>
        </w:rPr>
        <w:t>менее</w:t>
      </w:r>
      <w:r>
        <w:rPr>
          <w:spacing w:val="-3"/>
          <w:sz w:val="24"/>
        </w:rPr>
        <w:t xml:space="preserve"> </w:t>
      </w:r>
      <w:r>
        <w:rPr>
          <w:sz w:val="24"/>
        </w:rPr>
        <w:t>трёх</w:t>
      </w:r>
      <w:r>
        <w:rPr>
          <w:spacing w:val="-1"/>
          <w:sz w:val="24"/>
        </w:rPr>
        <w:t xml:space="preserve"> </w:t>
      </w:r>
      <w:r>
        <w:rPr>
          <w:sz w:val="24"/>
        </w:rPr>
        <w:t>по</w:t>
      </w:r>
      <w:r>
        <w:rPr>
          <w:spacing w:val="-3"/>
          <w:sz w:val="24"/>
        </w:rPr>
        <w:t xml:space="preserve"> </w:t>
      </w:r>
      <w:r>
        <w:rPr>
          <w:sz w:val="24"/>
        </w:rPr>
        <w:t>выбору).</w:t>
      </w:r>
      <w:r>
        <w:rPr>
          <w:spacing w:val="-3"/>
          <w:sz w:val="24"/>
        </w:rPr>
        <w:t xml:space="preserve"> </w:t>
      </w:r>
      <w:r>
        <w:rPr>
          <w:sz w:val="24"/>
        </w:rPr>
        <w:t>Например,</w:t>
      </w:r>
      <w:r>
        <w:rPr>
          <w:spacing w:val="-1"/>
          <w:sz w:val="24"/>
        </w:rPr>
        <w:t xml:space="preserve"> </w:t>
      </w:r>
      <w:r>
        <w:rPr>
          <w:sz w:val="24"/>
        </w:rPr>
        <w:t>«Тройка»,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14:paraId="7A79E155" w14:textId="77777777" w:rsidR="002B2778" w:rsidRDefault="00F106CA">
      <w:pPr>
        <w:pStyle w:val="a3"/>
        <w:spacing w:before="1"/>
        <w:ind w:left="1301" w:firstLine="0"/>
      </w:pPr>
      <w:r>
        <w:t>Поэма</w:t>
      </w:r>
      <w:r>
        <w:rPr>
          <w:spacing w:val="1"/>
        </w:rPr>
        <w:t xml:space="preserve"> </w:t>
      </w:r>
      <w:r>
        <w:t>«Кому</w:t>
      </w:r>
      <w:r>
        <w:rPr>
          <w:spacing w:val="-6"/>
        </w:rPr>
        <w:t xml:space="preserve"> </w:t>
      </w:r>
      <w:r>
        <w:t>на</w:t>
      </w:r>
      <w:r>
        <w:rPr>
          <w:spacing w:val="-3"/>
        </w:rPr>
        <w:t xml:space="preserve"> </w:t>
      </w:r>
      <w:r>
        <w:t>Руси</w:t>
      </w:r>
      <w:r>
        <w:rPr>
          <w:spacing w:val="-1"/>
        </w:rPr>
        <w:t xml:space="preserve"> </w:t>
      </w:r>
      <w:r>
        <w:t>жить</w:t>
      </w:r>
      <w:r>
        <w:rPr>
          <w:spacing w:val="-2"/>
        </w:rPr>
        <w:t xml:space="preserve"> хорошо».</w:t>
      </w:r>
    </w:p>
    <w:p w14:paraId="30C680C0" w14:textId="77777777" w:rsidR="002B2778" w:rsidRDefault="00F106CA" w:rsidP="00663966">
      <w:pPr>
        <w:pStyle w:val="a5"/>
        <w:numPr>
          <w:ilvl w:val="3"/>
          <w:numId w:val="62"/>
        </w:numPr>
        <w:tabs>
          <w:tab w:val="left" w:pos="2199"/>
        </w:tabs>
        <w:ind w:left="592" w:right="566" w:firstLine="708"/>
        <w:jc w:val="both"/>
        <w:rPr>
          <w:sz w:val="24"/>
        </w:rPr>
      </w:pPr>
      <w:r>
        <w:rPr>
          <w:sz w:val="24"/>
        </w:rPr>
        <w:t>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другие.</w:t>
      </w:r>
    </w:p>
    <w:p w14:paraId="4A461DCA" w14:textId="77777777" w:rsidR="002B2778" w:rsidRDefault="00F106CA" w:rsidP="00663966">
      <w:pPr>
        <w:pStyle w:val="a5"/>
        <w:numPr>
          <w:ilvl w:val="3"/>
          <w:numId w:val="62"/>
        </w:numPr>
        <w:tabs>
          <w:tab w:val="left" w:pos="2199"/>
        </w:tabs>
        <w:ind w:left="592" w:right="567" w:firstLine="708"/>
        <w:jc w:val="both"/>
        <w:rPr>
          <w:sz w:val="24"/>
        </w:rPr>
      </w:pPr>
      <w:r>
        <w:rPr>
          <w:sz w:val="24"/>
        </w:rPr>
        <w:t xml:space="preserve">М.Е. Салтыков-Щедрин. Роман-хроника «История одного города» (не менее двух глав по выбору). Например, главы «О </w:t>
      </w:r>
      <w:proofErr w:type="spellStart"/>
      <w:r>
        <w:rPr>
          <w:sz w:val="24"/>
        </w:rPr>
        <w:t>корени</w:t>
      </w:r>
      <w:proofErr w:type="spellEnd"/>
      <w:r>
        <w:rPr>
          <w:sz w:val="24"/>
        </w:rPr>
        <w:t xml:space="preserve"> происхождения </w:t>
      </w:r>
      <w:proofErr w:type="spellStart"/>
      <w:r>
        <w:rPr>
          <w:sz w:val="24"/>
        </w:rPr>
        <w:t>глуповцев</w:t>
      </w:r>
      <w:proofErr w:type="spellEnd"/>
      <w:r>
        <w:rPr>
          <w:sz w:val="24"/>
        </w:rPr>
        <w:t>», «Опись градоначальникам», «Органчик», «Подтверждение покаяния» и другие.</w:t>
      </w:r>
    </w:p>
    <w:p w14:paraId="7EF1B8A1" w14:textId="77777777" w:rsidR="002B2778" w:rsidRDefault="00F106CA" w:rsidP="00663966">
      <w:pPr>
        <w:pStyle w:val="a5"/>
        <w:numPr>
          <w:ilvl w:val="3"/>
          <w:numId w:val="62"/>
        </w:numPr>
        <w:tabs>
          <w:tab w:val="left" w:pos="2200"/>
        </w:tabs>
        <w:ind w:left="2200" w:hanging="899"/>
        <w:jc w:val="both"/>
        <w:rPr>
          <w:sz w:val="24"/>
        </w:rPr>
      </w:pPr>
      <w:r>
        <w:rPr>
          <w:sz w:val="24"/>
        </w:rPr>
        <w:t>Ф.М.</w:t>
      </w:r>
      <w:r>
        <w:rPr>
          <w:spacing w:val="-4"/>
          <w:sz w:val="24"/>
        </w:rPr>
        <w:t xml:space="preserve"> </w:t>
      </w:r>
      <w:r>
        <w:rPr>
          <w:sz w:val="24"/>
        </w:rPr>
        <w:t>Достоевский.</w:t>
      </w:r>
      <w:r>
        <w:rPr>
          <w:spacing w:val="-5"/>
          <w:sz w:val="24"/>
        </w:rPr>
        <w:t xml:space="preserve"> </w:t>
      </w:r>
      <w:r>
        <w:rPr>
          <w:sz w:val="24"/>
        </w:rPr>
        <w:t>Роман</w:t>
      </w:r>
      <w:r>
        <w:rPr>
          <w:spacing w:val="-1"/>
          <w:sz w:val="24"/>
        </w:rPr>
        <w:t xml:space="preserve"> </w:t>
      </w:r>
      <w:r>
        <w:rPr>
          <w:sz w:val="24"/>
        </w:rPr>
        <w:t>«Преступление</w:t>
      </w:r>
      <w:r>
        <w:rPr>
          <w:spacing w:val="-4"/>
          <w:sz w:val="24"/>
        </w:rPr>
        <w:t xml:space="preserve"> </w:t>
      </w:r>
      <w:r>
        <w:rPr>
          <w:sz w:val="24"/>
        </w:rPr>
        <w:t>и</w:t>
      </w:r>
      <w:r>
        <w:rPr>
          <w:spacing w:val="-4"/>
          <w:sz w:val="24"/>
        </w:rPr>
        <w:t xml:space="preserve"> </w:t>
      </w:r>
      <w:r>
        <w:rPr>
          <w:spacing w:val="-2"/>
          <w:sz w:val="24"/>
        </w:rPr>
        <w:t>наказание».</w:t>
      </w:r>
    </w:p>
    <w:p w14:paraId="1A44E80F" w14:textId="77777777" w:rsidR="002B2778" w:rsidRDefault="00F106CA" w:rsidP="00663966">
      <w:pPr>
        <w:pStyle w:val="a5"/>
        <w:numPr>
          <w:ilvl w:val="3"/>
          <w:numId w:val="62"/>
        </w:numPr>
        <w:tabs>
          <w:tab w:val="left" w:pos="2200"/>
        </w:tabs>
        <w:ind w:left="2200" w:hanging="899"/>
        <w:jc w:val="both"/>
        <w:rPr>
          <w:sz w:val="24"/>
        </w:rPr>
      </w:pPr>
      <w:r>
        <w:rPr>
          <w:sz w:val="24"/>
        </w:rPr>
        <w:t>Л.Н.</w:t>
      </w:r>
      <w:r>
        <w:rPr>
          <w:spacing w:val="-3"/>
          <w:sz w:val="24"/>
        </w:rPr>
        <w:t xml:space="preserve"> </w:t>
      </w:r>
      <w:r>
        <w:rPr>
          <w:sz w:val="24"/>
        </w:rPr>
        <w:t>Толстой.</w:t>
      </w:r>
      <w:r>
        <w:rPr>
          <w:spacing w:val="-3"/>
          <w:sz w:val="24"/>
        </w:rPr>
        <w:t xml:space="preserve"> </w:t>
      </w:r>
      <w:r>
        <w:rPr>
          <w:sz w:val="24"/>
        </w:rPr>
        <w:t>Роман-эпопея</w:t>
      </w:r>
      <w:r>
        <w:rPr>
          <w:spacing w:val="-1"/>
          <w:sz w:val="24"/>
        </w:rPr>
        <w:t xml:space="preserve"> </w:t>
      </w:r>
      <w:r>
        <w:rPr>
          <w:sz w:val="24"/>
        </w:rPr>
        <w:t>«Война</w:t>
      </w:r>
      <w:r>
        <w:rPr>
          <w:spacing w:val="-4"/>
          <w:sz w:val="24"/>
        </w:rPr>
        <w:t xml:space="preserve"> </w:t>
      </w:r>
      <w:r>
        <w:rPr>
          <w:sz w:val="24"/>
        </w:rPr>
        <w:t>и</w:t>
      </w:r>
      <w:r>
        <w:rPr>
          <w:spacing w:val="-2"/>
          <w:sz w:val="24"/>
        </w:rPr>
        <w:t xml:space="preserve"> </w:t>
      </w:r>
      <w:r>
        <w:rPr>
          <w:spacing w:val="-4"/>
          <w:sz w:val="24"/>
        </w:rPr>
        <w:t>мир».</w:t>
      </w:r>
    </w:p>
    <w:p w14:paraId="60874CC2" w14:textId="77777777" w:rsidR="002B2778" w:rsidRDefault="00F106CA" w:rsidP="00663966">
      <w:pPr>
        <w:pStyle w:val="a5"/>
        <w:numPr>
          <w:ilvl w:val="3"/>
          <w:numId w:val="62"/>
        </w:numPr>
        <w:tabs>
          <w:tab w:val="left" w:pos="2319"/>
        </w:tabs>
        <w:ind w:left="592" w:right="565" w:firstLine="708"/>
        <w:jc w:val="both"/>
        <w:rPr>
          <w:sz w:val="24"/>
        </w:rPr>
      </w:pPr>
      <w:r>
        <w:rPr>
          <w:sz w:val="24"/>
        </w:rPr>
        <w:t>Н.С. Лесков. Рассказы и повести (не менее одного произведения по выбору). Например, «Очарованный странник», «Однодум» и другие.</w:t>
      </w:r>
    </w:p>
    <w:p w14:paraId="419888FD" w14:textId="77777777" w:rsidR="002B2778" w:rsidRDefault="00F106CA" w:rsidP="00663966">
      <w:pPr>
        <w:pStyle w:val="a5"/>
        <w:numPr>
          <w:ilvl w:val="3"/>
          <w:numId w:val="62"/>
        </w:numPr>
        <w:tabs>
          <w:tab w:val="left" w:pos="2320"/>
        </w:tabs>
        <w:ind w:left="2320" w:hanging="1019"/>
        <w:jc w:val="both"/>
        <w:rPr>
          <w:sz w:val="24"/>
        </w:rPr>
      </w:pPr>
      <w:r>
        <w:rPr>
          <w:sz w:val="24"/>
        </w:rPr>
        <w:t>А.П.</w:t>
      </w:r>
      <w:r>
        <w:rPr>
          <w:spacing w:val="-1"/>
          <w:sz w:val="24"/>
        </w:rPr>
        <w:t xml:space="preserve"> </w:t>
      </w:r>
      <w:r>
        <w:rPr>
          <w:sz w:val="24"/>
        </w:rPr>
        <w:t>Чехов.</w:t>
      </w:r>
      <w:r>
        <w:rPr>
          <w:spacing w:val="2"/>
          <w:sz w:val="24"/>
        </w:rPr>
        <w:t xml:space="preserve"> </w:t>
      </w:r>
      <w:r>
        <w:rPr>
          <w:sz w:val="24"/>
        </w:rPr>
        <w:t>Рассказы</w:t>
      </w:r>
      <w:r>
        <w:rPr>
          <w:spacing w:val="2"/>
          <w:sz w:val="24"/>
        </w:rPr>
        <w:t xml:space="preserve"> </w:t>
      </w:r>
      <w:r>
        <w:rPr>
          <w:sz w:val="24"/>
        </w:rPr>
        <w:t>(не</w:t>
      </w:r>
      <w:r>
        <w:rPr>
          <w:spacing w:val="1"/>
          <w:sz w:val="24"/>
        </w:rPr>
        <w:t xml:space="preserve"> </w:t>
      </w:r>
      <w:r>
        <w:rPr>
          <w:sz w:val="24"/>
        </w:rPr>
        <w:t>менее</w:t>
      </w:r>
      <w:r>
        <w:rPr>
          <w:spacing w:val="1"/>
          <w:sz w:val="24"/>
        </w:rPr>
        <w:t xml:space="preserve"> </w:t>
      </w:r>
      <w:r>
        <w:rPr>
          <w:sz w:val="24"/>
        </w:rPr>
        <w:t>трёх</w:t>
      </w:r>
      <w:r>
        <w:rPr>
          <w:spacing w:val="4"/>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Например,</w:t>
      </w:r>
      <w:r>
        <w:rPr>
          <w:spacing w:val="2"/>
          <w:sz w:val="24"/>
        </w:rPr>
        <w:t xml:space="preserve"> </w:t>
      </w:r>
      <w:r>
        <w:rPr>
          <w:sz w:val="24"/>
        </w:rPr>
        <w:t>«Студент»,</w:t>
      </w:r>
      <w:r>
        <w:rPr>
          <w:spacing w:val="7"/>
          <w:sz w:val="24"/>
        </w:rPr>
        <w:t xml:space="preserve"> </w:t>
      </w:r>
      <w:r>
        <w:rPr>
          <w:spacing w:val="-2"/>
          <w:sz w:val="24"/>
        </w:rPr>
        <w:t>«</w:t>
      </w:r>
      <w:proofErr w:type="spellStart"/>
      <w:r>
        <w:rPr>
          <w:spacing w:val="-2"/>
          <w:sz w:val="24"/>
        </w:rPr>
        <w:t>Ионыч</w:t>
      </w:r>
      <w:proofErr w:type="spellEnd"/>
      <w:r>
        <w:rPr>
          <w:spacing w:val="-2"/>
          <w:sz w:val="24"/>
        </w:rPr>
        <w:t>»,</w:t>
      </w:r>
    </w:p>
    <w:p w14:paraId="13CC3BF0" w14:textId="77777777" w:rsidR="002B2778" w:rsidRDefault="00F106CA">
      <w:pPr>
        <w:pStyle w:val="a3"/>
        <w:ind w:firstLine="0"/>
      </w:pPr>
      <w:r>
        <w:t>«Дама</w:t>
      </w:r>
      <w:r>
        <w:rPr>
          <w:spacing w:val="-2"/>
        </w:rPr>
        <w:t xml:space="preserve"> </w:t>
      </w:r>
      <w:r>
        <w:t>с</w:t>
      </w:r>
      <w:r>
        <w:rPr>
          <w:spacing w:val="-3"/>
        </w:rPr>
        <w:t xml:space="preserve"> </w:t>
      </w:r>
      <w:r>
        <w:t>собачкой»,</w:t>
      </w:r>
      <w:r>
        <w:rPr>
          <w:spacing w:val="1"/>
        </w:rPr>
        <w:t xml:space="preserve"> </w:t>
      </w:r>
      <w:r>
        <w:t>«Человек</w:t>
      </w:r>
      <w:r>
        <w:rPr>
          <w:spacing w:val="-2"/>
        </w:rPr>
        <w:t xml:space="preserve"> </w:t>
      </w:r>
      <w:r>
        <w:t>в</w:t>
      </w:r>
      <w:r>
        <w:rPr>
          <w:spacing w:val="-3"/>
        </w:rPr>
        <w:t xml:space="preserve"> </w:t>
      </w:r>
      <w:r>
        <w:t>футляре»</w:t>
      </w:r>
      <w:r>
        <w:rPr>
          <w:spacing w:val="-8"/>
        </w:rPr>
        <w:t xml:space="preserve"> </w:t>
      </w:r>
      <w:r>
        <w:t>и</w:t>
      </w:r>
      <w:r>
        <w:rPr>
          <w:spacing w:val="-2"/>
        </w:rPr>
        <w:t xml:space="preserve"> другие.</w:t>
      </w:r>
    </w:p>
    <w:p w14:paraId="1D241A7D" w14:textId="77777777" w:rsidR="002B2778" w:rsidRDefault="00F106CA">
      <w:pPr>
        <w:pStyle w:val="a3"/>
        <w:ind w:left="1301" w:firstLine="0"/>
      </w:pPr>
      <w:r>
        <w:t>Комедия</w:t>
      </w:r>
      <w:r>
        <w:rPr>
          <w:spacing w:val="-3"/>
        </w:rPr>
        <w:t xml:space="preserve"> </w:t>
      </w:r>
      <w:r>
        <w:t>«Вишнёвый</w:t>
      </w:r>
      <w:r>
        <w:rPr>
          <w:spacing w:val="-7"/>
        </w:rPr>
        <w:t xml:space="preserve"> </w:t>
      </w:r>
      <w:r>
        <w:rPr>
          <w:spacing w:val="-4"/>
        </w:rPr>
        <w:t>сад».</w:t>
      </w:r>
    </w:p>
    <w:p w14:paraId="0D18FF03" w14:textId="77777777" w:rsidR="002B2778" w:rsidRDefault="00F106CA" w:rsidP="00663966">
      <w:pPr>
        <w:pStyle w:val="a5"/>
        <w:numPr>
          <w:ilvl w:val="2"/>
          <w:numId w:val="62"/>
        </w:numPr>
        <w:tabs>
          <w:tab w:val="left" w:pos="2020"/>
        </w:tabs>
        <w:ind w:left="2020" w:hanging="719"/>
        <w:jc w:val="both"/>
        <w:rPr>
          <w:sz w:val="24"/>
        </w:rPr>
      </w:pPr>
      <w:r>
        <w:rPr>
          <w:sz w:val="24"/>
        </w:rPr>
        <w:t>Литературная</w:t>
      </w:r>
      <w:r>
        <w:rPr>
          <w:spacing w:val="-5"/>
          <w:sz w:val="24"/>
        </w:rPr>
        <w:t xml:space="preserve"> </w:t>
      </w:r>
      <w:r>
        <w:rPr>
          <w:sz w:val="24"/>
        </w:rPr>
        <w:t>критика</w:t>
      </w:r>
      <w:r>
        <w:rPr>
          <w:spacing w:val="-4"/>
          <w:sz w:val="24"/>
        </w:rPr>
        <w:t xml:space="preserve"> </w:t>
      </w:r>
      <w:r>
        <w:rPr>
          <w:sz w:val="24"/>
        </w:rPr>
        <w:t>второй</w:t>
      </w:r>
      <w:r>
        <w:rPr>
          <w:spacing w:val="-3"/>
          <w:sz w:val="24"/>
        </w:rPr>
        <w:t xml:space="preserve"> </w:t>
      </w:r>
      <w:r>
        <w:rPr>
          <w:sz w:val="24"/>
        </w:rPr>
        <w:t>половины</w:t>
      </w:r>
      <w:r>
        <w:rPr>
          <w:spacing w:val="-7"/>
          <w:sz w:val="24"/>
        </w:rPr>
        <w:t xml:space="preserve"> </w:t>
      </w:r>
      <w:r>
        <w:rPr>
          <w:sz w:val="24"/>
        </w:rPr>
        <w:t>XIX</w:t>
      </w:r>
      <w:r>
        <w:rPr>
          <w:spacing w:val="-5"/>
          <w:sz w:val="24"/>
        </w:rPr>
        <w:t xml:space="preserve"> </w:t>
      </w:r>
      <w:r>
        <w:rPr>
          <w:spacing w:val="-4"/>
          <w:sz w:val="24"/>
        </w:rPr>
        <w:t>века.</w:t>
      </w:r>
    </w:p>
    <w:p w14:paraId="12FBC227" w14:textId="77777777" w:rsidR="002B2778" w:rsidRDefault="00F106CA">
      <w:pPr>
        <w:pStyle w:val="a3"/>
        <w:ind w:right="567"/>
      </w:pPr>
      <w:r>
        <w:t>Статьи H.А. Добролюбова «Луч света в тёмном царстве», «Что такое обломовщина?», Д. И. Писарева «Базаров» и других (не менее двух статей по выбору в соответствии с изучаемым художественным произведением).</w:t>
      </w:r>
    </w:p>
    <w:p w14:paraId="5F53FE26" w14:textId="77777777" w:rsidR="002B2778" w:rsidRDefault="00F106CA" w:rsidP="00663966">
      <w:pPr>
        <w:pStyle w:val="a5"/>
        <w:numPr>
          <w:ilvl w:val="2"/>
          <w:numId w:val="62"/>
        </w:numPr>
        <w:tabs>
          <w:tab w:val="left" w:pos="2020"/>
        </w:tabs>
        <w:ind w:left="2020" w:hanging="719"/>
        <w:jc w:val="both"/>
        <w:rPr>
          <w:sz w:val="24"/>
        </w:rPr>
      </w:pPr>
      <w:r>
        <w:rPr>
          <w:sz w:val="24"/>
        </w:rPr>
        <w:t>Литература</w:t>
      </w:r>
      <w:r>
        <w:rPr>
          <w:spacing w:val="-4"/>
          <w:sz w:val="24"/>
        </w:rPr>
        <w:t xml:space="preserve"> </w:t>
      </w:r>
      <w:r>
        <w:rPr>
          <w:sz w:val="24"/>
        </w:rPr>
        <w:t>народов</w:t>
      </w:r>
      <w:r>
        <w:rPr>
          <w:spacing w:val="-3"/>
          <w:sz w:val="24"/>
        </w:rPr>
        <w:t xml:space="preserve"> </w:t>
      </w:r>
      <w:r>
        <w:rPr>
          <w:spacing w:val="-2"/>
          <w:sz w:val="24"/>
        </w:rPr>
        <w:t>России.</w:t>
      </w:r>
    </w:p>
    <w:p w14:paraId="3449E98C" w14:textId="77777777" w:rsidR="002B2778" w:rsidRDefault="00F106CA">
      <w:pPr>
        <w:pStyle w:val="a3"/>
        <w:spacing w:before="1"/>
        <w:ind w:left="1301" w:firstLine="0"/>
      </w:pPr>
      <w:r>
        <w:t>Стихотворения</w:t>
      </w:r>
      <w:r>
        <w:rPr>
          <w:spacing w:val="-5"/>
        </w:rPr>
        <w:t xml:space="preserve"> </w:t>
      </w:r>
      <w:r>
        <w:t>(не</w:t>
      </w:r>
      <w:r>
        <w:rPr>
          <w:spacing w:val="-2"/>
        </w:rPr>
        <w:t xml:space="preserve"> </w:t>
      </w:r>
      <w:r>
        <w:t>менее</w:t>
      </w:r>
      <w:r>
        <w:rPr>
          <w:spacing w:val="-3"/>
        </w:rPr>
        <w:t xml:space="preserve"> </w:t>
      </w:r>
      <w:r>
        <w:t>одного</w:t>
      </w:r>
      <w:r>
        <w:rPr>
          <w:spacing w:val="-2"/>
        </w:rPr>
        <w:t xml:space="preserve"> </w:t>
      </w:r>
      <w:r>
        <w:t>по</w:t>
      </w:r>
      <w:r>
        <w:rPr>
          <w:spacing w:val="-2"/>
        </w:rPr>
        <w:t xml:space="preserve"> </w:t>
      </w:r>
      <w:r>
        <w:t>выбору).</w:t>
      </w:r>
      <w:r>
        <w:rPr>
          <w:spacing w:val="-1"/>
        </w:rPr>
        <w:t xml:space="preserve"> </w:t>
      </w:r>
      <w:r>
        <w:t>Например,</w:t>
      </w:r>
      <w:r>
        <w:rPr>
          <w:spacing w:val="-2"/>
        </w:rPr>
        <w:t xml:space="preserve"> </w:t>
      </w:r>
      <w:r>
        <w:t>Г.</w:t>
      </w:r>
      <w:r>
        <w:rPr>
          <w:spacing w:val="-2"/>
        </w:rPr>
        <w:t xml:space="preserve"> </w:t>
      </w:r>
      <w:r>
        <w:t>Тукая,</w:t>
      </w:r>
      <w:r>
        <w:rPr>
          <w:spacing w:val="1"/>
        </w:rPr>
        <w:t xml:space="preserve"> </w:t>
      </w:r>
      <w:r>
        <w:t>К. Хетагурова</w:t>
      </w:r>
      <w:r>
        <w:rPr>
          <w:spacing w:val="-4"/>
        </w:rPr>
        <w:t xml:space="preserve"> </w:t>
      </w:r>
      <w:r>
        <w:t>и</w:t>
      </w:r>
      <w:r>
        <w:rPr>
          <w:spacing w:val="-2"/>
        </w:rPr>
        <w:t xml:space="preserve"> других.</w:t>
      </w:r>
    </w:p>
    <w:p w14:paraId="12916F5D" w14:textId="77777777" w:rsidR="002B2778" w:rsidRDefault="00F106CA" w:rsidP="00663966">
      <w:pPr>
        <w:pStyle w:val="a5"/>
        <w:numPr>
          <w:ilvl w:val="2"/>
          <w:numId w:val="62"/>
        </w:numPr>
        <w:tabs>
          <w:tab w:val="left" w:pos="2020"/>
        </w:tabs>
        <w:ind w:left="2020" w:hanging="719"/>
        <w:jc w:val="both"/>
        <w:rPr>
          <w:sz w:val="24"/>
        </w:rPr>
      </w:pPr>
      <w:r>
        <w:rPr>
          <w:sz w:val="24"/>
        </w:rPr>
        <w:t>Зарубежная</w:t>
      </w:r>
      <w:r>
        <w:rPr>
          <w:spacing w:val="-7"/>
          <w:sz w:val="24"/>
        </w:rPr>
        <w:t xml:space="preserve"> </w:t>
      </w:r>
      <w:r>
        <w:rPr>
          <w:spacing w:val="-2"/>
          <w:sz w:val="24"/>
        </w:rPr>
        <w:t>литература.</w:t>
      </w:r>
    </w:p>
    <w:p w14:paraId="7069EB8B" w14:textId="77777777" w:rsidR="002B2778" w:rsidRDefault="00F106CA" w:rsidP="00663966">
      <w:pPr>
        <w:pStyle w:val="a5"/>
        <w:numPr>
          <w:ilvl w:val="3"/>
          <w:numId w:val="62"/>
        </w:numPr>
        <w:tabs>
          <w:tab w:val="left" w:pos="2199"/>
        </w:tabs>
        <w:ind w:left="592" w:right="568" w:firstLine="708"/>
        <w:jc w:val="both"/>
        <w:rPr>
          <w:sz w:val="24"/>
        </w:rPr>
      </w:pPr>
      <w:r>
        <w:rPr>
          <w:sz w:val="24"/>
        </w:rPr>
        <w:t xml:space="preserve">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w:t>
      </w:r>
      <w:proofErr w:type="spellStart"/>
      <w:r>
        <w:rPr>
          <w:sz w:val="24"/>
        </w:rPr>
        <w:t>Бовари</w:t>
      </w:r>
      <w:proofErr w:type="spellEnd"/>
      <w:r>
        <w:rPr>
          <w:sz w:val="24"/>
        </w:rPr>
        <w:t>» и другие.</w:t>
      </w:r>
    </w:p>
    <w:p w14:paraId="2A7E2C82" w14:textId="77777777" w:rsidR="002B2778" w:rsidRDefault="00F106CA" w:rsidP="00663966">
      <w:pPr>
        <w:pStyle w:val="a5"/>
        <w:numPr>
          <w:ilvl w:val="3"/>
          <w:numId w:val="62"/>
        </w:numPr>
        <w:tabs>
          <w:tab w:val="left" w:pos="2199"/>
        </w:tabs>
        <w:ind w:left="592" w:right="571" w:firstLine="708"/>
        <w:jc w:val="both"/>
        <w:rPr>
          <w:sz w:val="24"/>
        </w:rPr>
      </w:pPr>
      <w:r>
        <w:rPr>
          <w:sz w:val="24"/>
        </w:rPr>
        <w:t>Зарубежная поэзия второй половины XIX века (не менее двух стихотворений одного из поэтов по выбору). Например, стихотворения А. Рембо, Ш. Бодлера и другие.</w:t>
      </w:r>
    </w:p>
    <w:p w14:paraId="457E3830" w14:textId="77777777" w:rsidR="002B2778" w:rsidRDefault="00F106CA" w:rsidP="00663966">
      <w:pPr>
        <w:pStyle w:val="a5"/>
        <w:numPr>
          <w:ilvl w:val="3"/>
          <w:numId w:val="62"/>
        </w:numPr>
        <w:tabs>
          <w:tab w:val="left" w:pos="2199"/>
        </w:tabs>
        <w:ind w:left="592" w:right="569" w:firstLine="708"/>
        <w:jc w:val="both"/>
        <w:rPr>
          <w:sz w:val="24"/>
        </w:rPr>
      </w:pPr>
      <w:r>
        <w:rPr>
          <w:sz w:val="24"/>
        </w:rPr>
        <w:t>Зарубежная драматургия второй половины XIX века (не менее одного произведения</w:t>
      </w:r>
      <w:r>
        <w:rPr>
          <w:spacing w:val="36"/>
          <w:sz w:val="24"/>
        </w:rPr>
        <w:t xml:space="preserve"> </w:t>
      </w:r>
      <w:r>
        <w:rPr>
          <w:sz w:val="24"/>
        </w:rPr>
        <w:t>по</w:t>
      </w:r>
      <w:r>
        <w:rPr>
          <w:spacing w:val="34"/>
          <w:sz w:val="24"/>
        </w:rPr>
        <w:t xml:space="preserve"> </w:t>
      </w:r>
      <w:r>
        <w:rPr>
          <w:sz w:val="24"/>
        </w:rPr>
        <w:t>выбору).</w:t>
      </w:r>
      <w:r>
        <w:rPr>
          <w:spacing w:val="35"/>
          <w:sz w:val="24"/>
        </w:rPr>
        <w:t xml:space="preserve"> </w:t>
      </w:r>
      <w:r>
        <w:rPr>
          <w:sz w:val="24"/>
        </w:rPr>
        <w:t>Например,</w:t>
      </w:r>
      <w:r>
        <w:rPr>
          <w:spacing w:val="36"/>
          <w:sz w:val="24"/>
        </w:rPr>
        <w:t xml:space="preserve"> </w:t>
      </w:r>
      <w:r>
        <w:rPr>
          <w:sz w:val="24"/>
        </w:rPr>
        <w:t>пьесы</w:t>
      </w:r>
      <w:r>
        <w:rPr>
          <w:spacing w:val="36"/>
          <w:sz w:val="24"/>
        </w:rPr>
        <w:t xml:space="preserve"> </w:t>
      </w:r>
      <w:r>
        <w:rPr>
          <w:sz w:val="24"/>
        </w:rPr>
        <w:t>Г.</w:t>
      </w:r>
      <w:r>
        <w:rPr>
          <w:spacing w:val="37"/>
          <w:sz w:val="24"/>
        </w:rPr>
        <w:t xml:space="preserve"> </w:t>
      </w:r>
      <w:proofErr w:type="spellStart"/>
      <w:r>
        <w:rPr>
          <w:sz w:val="24"/>
        </w:rPr>
        <w:t>Гауптмана</w:t>
      </w:r>
      <w:proofErr w:type="spellEnd"/>
      <w:r>
        <w:rPr>
          <w:spacing w:val="40"/>
          <w:sz w:val="24"/>
        </w:rPr>
        <w:t xml:space="preserve"> </w:t>
      </w:r>
      <w:r>
        <w:rPr>
          <w:sz w:val="24"/>
        </w:rPr>
        <w:t>«Перед</w:t>
      </w:r>
      <w:r>
        <w:rPr>
          <w:spacing w:val="36"/>
          <w:sz w:val="24"/>
        </w:rPr>
        <w:t xml:space="preserve"> </w:t>
      </w:r>
      <w:r>
        <w:rPr>
          <w:sz w:val="24"/>
        </w:rPr>
        <w:t>восходом</w:t>
      </w:r>
      <w:r>
        <w:rPr>
          <w:spacing w:val="36"/>
          <w:sz w:val="24"/>
        </w:rPr>
        <w:t xml:space="preserve"> </w:t>
      </w:r>
      <w:r>
        <w:rPr>
          <w:sz w:val="24"/>
        </w:rPr>
        <w:t>солнца»,</w:t>
      </w:r>
      <w:r>
        <w:rPr>
          <w:spacing w:val="36"/>
          <w:sz w:val="24"/>
        </w:rPr>
        <w:t xml:space="preserve"> </w:t>
      </w:r>
      <w:r>
        <w:rPr>
          <w:sz w:val="24"/>
        </w:rPr>
        <w:t>Г.</w:t>
      </w:r>
      <w:r>
        <w:rPr>
          <w:spacing w:val="37"/>
          <w:sz w:val="24"/>
        </w:rPr>
        <w:t xml:space="preserve"> </w:t>
      </w:r>
      <w:r>
        <w:rPr>
          <w:sz w:val="24"/>
        </w:rPr>
        <w:t>Ибсена</w:t>
      </w:r>
    </w:p>
    <w:p w14:paraId="163E75C9" w14:textId="77777777" w:rsidR="002B2778" w:rsidRDefault="00F106CA">
      <w:pPr>
        <w:pStyle w:val="a3"/>
        <w:ind w:firstLine="0"/>
      </w:pPr>
      <w:r>
        <w:t>«Кукольный</w:t>
      </w:r>
      <w:r>
        <w:rPr>
          <w:spacing w:val="-2"/>
        </w:rPr>
        <w:t xml:space="preserve"> </w:t>
      </w:r>
      <w:r>
        <w:t>дом»</w:t>
      </w:r>
      <w:r>
        <w:rPr>
          <w:spacing w:val="-9"/>
        </w:rPr>
        <w:t xml:space="preserve"> </w:t>
      </w:r>
      <w:r>
        <w:t>и</w:t>
      </w:r>
      <w:r>
        <w:rPr>
          <w:spacing w:val="-1"/>
        </w:rPr>
        <w:t xml:space="preserve"> </w:t>
      </w:r>
      <w:r>
        <w:rPr>
          <w:spacing w:val="-2"/>
        </w:rPr>
        <w:t>другие.</w:t>
      </w:r>
    </w:p>
    <w:p w14:paraId="75396C85" w14:textId="77777777" w:rsidR="002B2778" w:rsidRDefault="00F106CA" w:rsidP="00663966">
      <w:pPr>
        <w:pStyle w:val="a5"/>
        <w:numPr>
          <w:ilvl w:val="1"/>
          <w:numId w:val="62"/>
        </w:numPr>
        <w:tabs>
          <w:tab w:val="left" w:pos="1840"/>
        </w:tabs>
        <w:ind w:left="1840" w:hanging="53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11</w:t>
      </w:r>
      <w:r>
        <w:rPr>
          <w:spacing w:val="-1"/>
          <w:sz w:val="24"/>
        </w:rPr>
        <w:t xml:space="preserve"> </w:t>
      </w:r>
      <w:r>
        <w:rPr>
          <w:spacing w:val="-2"/>
          <w:sz w:val="24"/>
        </w:rPr>
        <w:t>классе.</w:t>
      </w:r>
    </w:p>
    <w:p w14:paraId="3705159D" w14:textId="77777777" w:rsidR="002B2778" w:rsidRDefault="00F106CA" w:rsidP="00663966">
      <w:pPr>
        <w:pStyle w:val="a5"/>
        <w:numPr>
          <w:ilvl w:val="2"/>
          <w:numId w:val="62"/>
        </w:numPr>
        <w:tabs>
          <w:tab w:val="left" w:pos="2020"/>
        </w:tabs>
        <w:ind w:left="2020" w:hanging="719"/>
        <w:rPr>
          <w:sz w:val="24"/>
        </w:rPr>
      </w:pPr>
      <w:r>
        <w:rPr>
          <w:sz w:val="24"/>
        </w:rPr>
        <w:t>Литература</w:t>
      </w:r>
      <w:r>
        <w:rPr>
          <w:spacing w:val="-3"/>
          <w:sz w:val="24"/>
        </w:rPr>
        <w:t xml:space="preserve"> </w:t>
      </w:r>
      <w:r>
        <w:rPr>
          <w:sz w:val="24"/>
        </w:rPr>
        <w:t>конца</w:t>
      </w:r>
      <w:r>
        <w:rPr>
          <w:spacing w:val="-2"/>
          <w:sz w:val="24"/>
        </w:rPr>
        <w:t xml:space="preserve"> </w:t>
      </w:r>
      <w:r>
        <w:rPr>
          <w:sz w:val="24"/>
        </w:rPr>
        <w:t>XIX</w:t>
      </w:r>
      <w:r>
        <w:rPr>
          <w:spacing w:val="-3"/>
          <w:sz w:val="24"/>
        </w:rPr>
        <w:t xml:space="preserve"> </w:t>
      </w:r>
      <w:r>
        <w:rPr>
          <w:sz w:val="24"/>
        </w:rPr>
        <w:t>–</w:t>
      </w:r>
      <w:r>
        <w:rPr>
          <w:spacing w:val="-2"/>
          <w:sz w:val="24"/>
        </w:rPr>
        <w:t xml:space="preserve"> </w:t>
      </w:r>
      <w:r>
        <w:rPr>
          <w:sz w:val="24"/>
        </w:rPr>
        <w:t>начала</w:t>
      </w:r>
      <w:r>
        <w:rPr>
          <w:spacing w:val="-3"/>
          <w:sz w:val="24"/>
        </w:rPr>
        <w:t xml:space="preserve"> </w:t>
      </w:r>
      <w:r>
        <w:rPr>
          <w:sz w:val="24"/>
        </w:rPr>
        <w:t xml:space="preserve">ХХ </w:t>
      </w:r>
      <w:r>
        <w:rPr>
          <w:spacing w:val="-4"/>
          <w:sz w:val="24"/>
        </w:rPr>
        <w:t>века.</w:t>
      </w:r>
    </w:p>
    <w:p w14:paraId="591B0612" w14:textId="77777777" w:rsidR="002B2778" w:rsidRDefault="00F106CA" w:rsidP="00663966">
      <w:pPr>
        <w:pStyle w:val="a5"/>
        <w:numPr>
          <w:ilvl w:val="3"/>
          <w:numId w:val="62"/>
        </w:numPr>
        <w:tabs>
          <w:tab w:val="left" w:pos="2200"/>
        </w:tabs>
        <w:ind w:left="2200" w:hanging="899"/>
        <w:rPr>
          <w:sz w:val="24"/>
        </w:rPr>
      </w:pPr>
      <w:r>
        <w:rPr>
          <w:sz w:val="24"/>
        </w:rPr>
        <w:t>А.И.</w:t>
      </w:r>
      <w:r>
        <w:rPr>
          <w:spacing w:val="68"/>
          <w:sz w:val="24"/>
        </w:rPr>
        <w:t xml:space="preserve"> </w:t>
      </w:r>
      <w:r>
        <w:rPr>
          <w:sz w:val="24"/>
        </w:rPr>
        <w:t>Куприн.</w:t>
      </w:r>
      <w:r>
        <w:rPr>
          <w:spacing w:val="70"/>
          <w:sz w:val="24"/>
        </w:rPr>
        <w:t xml:space="preserve"> </w:t>
      </w:r>
      <w:r>
        <w:rPr>
          <w:sz w:val="24"/>
        </w:rPr>
        <w:t>Рассказы</w:t>
      </w:r>
      <w:r>
        <w:rPr>
          <w:spacing w:val="69"/>
          <w:sz w:val="24"/>
        </w:rPr>
        <w:t xml:space="preserve"> </w:t>
      </w:r>
      <w:r>
        <w:rPr>
          <w:sz w:val="24"/>
        </w:rPr>
        <w:t>и</w:t>
      </w:r>
      <w:r>
        <w:rPr>
          <w:spacing w:val="69"/>
          <w:sz w:val="24"/>
        </w:rPr>
        <w:t xml:space="preserve"> </w:t>
      </w:r>
      <w:r>
        <w:rPr>
          <w:sz w:val="24"/>
        </w:rPr>
        <w:t>повести</w:t>
      </w:r>
      <w:r>
        <w:rPr>
          <w:spacing w:val="69"/>
          <w:sz w:val="24"/>
        </w:rPr>
        <w:t xml:space="preserve"> </w:t>
      </w:r>
      <w:r>
        <w:rPr>
          <w:sz w:val="24"/>
        </w:rPr>
        <w:t>(одно</w:t>
      </w:r>
      <w:r>
        <w:rPr>
          <w:spacing w:val="70"/>
          <w:sz w:val="24"/>
        </w:rPr>
        <w:t xml:space="preserve"> </w:t>
      </w:r>
      <w:r>
        <w:rPr>
          <w:sz w:val="24"/>
        </w:rPr>
        <w:t>произведение</w:t>
      </w:r>
      <w:r>
        <w:rPr>
          <w:spacing w:val="67"/>
          <w:sz w:val="24"/>
        </w:rPr>
        <w:t xml:space="preserve"> </w:t>
      </w:r>
      <w:r>
        <w:rPr>
          <w:sz w:val="24"/>
        </w:rPr>
        <w:t>по</w:t>
      </w:r>
      <w:r>
        <w:rPr>
          <w:spacing w:val="70"/>
          <w:sz w:val="24"/>
        </w:rPr>
        <w:t xml:space="preserve"> </w:t>
      </w:r>
      <w:r>
        <w:rPr>
          <w:sz w:val="24"/>
        </w:rPr>
        <w:t>выбору).</w:t>
      </w:r>
      <w:r>
        <w:rPr>
          <w:spacing w:val="70"/>
          <w:sz w:val="24"/>
        </w:rPr>
        <w:t xml:space="preserve"> </w:t>
      </w:r>
      <w:r>
        <w:rPr>
          <w:spacing w:val="-2"/>
          <w:sz w:val="24"/>
        </w:rPr>
        <w:t>Например,</w:t>
      </w:r>
    </w:p>
    <w:p w14:paraId="7CC4B8CD" w14:textId="77777777" w:rsidR="002B2778" w:rsidRDefault="00F106CA">
      <w:pPr>
        <w:pStyle w:val="a3"/>
        <w:spacing w:before="1"/>
        <w:ind w:firstLine="0"/>
        <w:jc w:val="left"/>
      </w:pPr>
      <w:r>
        <w:t>«Гранатовый</w:t>
      </w:r>
      <w:r>
        <w:rPr>
          <w:spacing w:val="-4"/>
        </w:rPr>
        <w:t xml:space="preserve"> </w:t>
      </w:r>
      <w:r>
        <w:t>браслет»,</w:t>
      </w:r>
      <w:r>
        <w:rPr>
          <w:spacing w:val="-1"/>
        </w:rPr>
        <w:t xml:space="preserve"> </w:t>
      </w:r>
      <w:r>
        <w:t>«Олеся»</w:t>
      </w:r>
      <w:r>
        <w:rPr>
          <w:spacing w:val="-11"/>
        </w:rPr>
        <w:t xml:space="preserve"> </w:t>
      </w:r>
      <w:r>
        <w:t>и</w:t>
      </w:r>
      <w:r>
        <w:rPr>
          <w:spacing w:val="-3"/>
        </w:rPr>
        <w:t xml:space="preserve"> </w:t>
      </w:r>
      <w:r>
        <w:rPr>
          <w:spacing w:val="-2"/>
        </w:rPr>
        <w:t>другие.</w:t>
      </w:r>
    </w:p>
    <w:p w14:paraId="21F28FA1" w14:textId="77777777" w:rsidR="002B2778" w:rsidRDefault="00F106CA" w:rsidP="00663966">
      <w:pPr>
        <w:pStyle w:val="a5"/>
        <w:numPr>
          <w:ilvl w:val="3"/>
          <w:numId w:val="62"/>
        </w:numPr>
        <w:tabs>
          <w:tab w:val="left" w:pos="2200"/>
        </w:tabs>
        <w:ind w:left="2200" w:hanging="899"/>
        <w:rPr>
          <w:sz w:val="24"/>
        </w:rPr>
      </w:pPr>
      <w:r>
        <w:rPr>
          <w:sz w:val="24"/>
        </w:rPr>
        <w:t>Л.Н.</w:t>
      </w:r>
      <w:r>
        <w:rPr>
          <w:spacing w:val="59"/>
          <w:sz w:val="24"/>
        </w:rPr>
        <w:t xml:space="preserve"> </w:t>
      </w:r>
      <w:r>
        <w:rPr>
          <w:sz w:val="24"/>
        </w:rPr>
        <w:t>Андреев.</w:t>
      </w:r>
      <w:r>
        <w:rPr>
          <w:spacing w:val="64"/>
          <w:sz w:val="24"/>
        </w:rPr>
        <w:t xml:space="preserve"> </w:t>
      </w:r>
      <w:r>
        <w:rPr>
          <w:sz w:val="24"/>
        </w:rPr>
        <w:t>Рассказы</w:t>
      </w:r>
      <w:r>
        <w:rPr>
          <w:spacing w:val="62"/>
          <w:sz w:val="24"/>
        </w:rPr>
        <w:t xml:space="preserve"> </w:t>
      </w:r>
      <w:r>
        <w:rPr>
          <w:sz w:val="24"/>
        </w:rPr>
        <w:t>и</w:t>
      </w:r>
      <w:r>
        <w:rPr>
          <w:spacing w:val="63"/>
          <w:sz w:val="24"/>
        </w:rPr>
        <w:t xml:space="preserve"> </w:t>
      </w:r>
      <w:r>
        <w:rPr>
          <w:sz w:val="24"/>
        </w:rPr>
        <w:t>повести</w:t>
      </w:r>
      <w:r>
        <w:rPr>
          <w:spacing w:val="63"/>
          <w:sz w:val="24"/>
        </w:rPr>
        <w:t xml:space="preserve"> </w:t>
      </w:r>
      <w:r>
        <w:rPr>
          <w:sz w:val="24"/>
        </w:rPr>
        <w:t>(одно</w:t>
      </w:r>
      <w:r>
        <w:rPr>
          <w:spacing w:val="62"/>
          <w:sz w:val="24"/>
        </w:rPr>
        <w:t xml:space="preserve"> </w:t>
      </w:r>
      <w:r>
        <w:rPr>
          <w:sz w:val="24"/>
        </w:rPr>
        <w:t>произведение</w:t>
      </w:r>
      <w:r>
        <w:rPr>
          <w:spacing w:val="61"/>
          <w:sz w:val="24"/>
        </w:rPr>
        <w:t xml:space="preserve"> </w:t>
      </w:r>
      <w:r>
        <w:rPr>
          <w:sz w:val="24"/>
        </w:rPr>
        <w:t>по</w:t>
      </w:r>
      <w:r>
        <w:rPr>
          <w:spacing w:val="60"/>
          <w:sz w:val="24"/>
        </w:rPr>
        <w:t xml:space="preserve"> </w:t>
      </w:r>
      <w:r>
        <w:rPr>
          <w:sz w:val="24"/>
        </w:rPr>
        <w:t>выбору).</w:t>
      </w:r>
      <w:r>
        <w:rPr>
          <w:spacing w:val="61"/>
          <w:sz w:val="24"/>
        </w:rPr>
        <w:t xml:space="preserve"> </w:t>
      </w:r>
      <w:r>
        <w:rPr>
          <w:spacing w:val="-2"/>
          <w:sz w:val="24"/>
        </w:rPr>
        <w:t>Например,</w:t>
      </w:r>
    </w:p>
    <w:p w14:paraId="717CD067" w14:textId="77777777" w:rsidR="002B2778" w:rsidRDefault="00F106CA">
      <w:pPr>
        <w:pStyle w:val="a3"/>
        <w:ind w:firstLine="0"/>
        <w:jc w:val="left"/>
      </w:pPr>
      <w:r>
        <w:t>«Иуда</w:t>
      </w:r>
      <w:r>
        <w:rPr>
          <w:spacing w:val="-4"/>
        </w:rPr>
        <w:t xml:space="preserve"> </w:t>
      </w:r>
      <w:r>
        <w:t>Искариот»,</w:t>
      </w:r>
      <w:r>
        <w:rPr>
          <w:spacing w:val="2"/>
        </w:rPr>
        <w:t xml:space="preserve"> </w:t>
      </w:r>
      <w:r>
        <w:t>«Большой</w:t>
      </w:r>
      <w:r>
        <w:rPr>
          <w:spacing w:val="-2"/>
        </w:rPr>
        <w:t xml:space="preserve"> </w:t>
      </w:r>
      <w:r>
        <w:t>шлем»</w:t>
      </w:r>
      <w:r>
        <w:rPr>
          <w:spacing w:val="-9"/>
        </w:rPr>
        <w:t xml:space="preserve"> </w:t>
      </w:r>
      <w:r>
        <w:t>и</w:t>
      </w:r>
      <w:r>
        <w:rPr>
          <w:spacing w:val="-2"/>
        </w:rPr>
        <w:t xml:space="preserve"> другие.</w:t>
      </w:r>
    </w:p>
    <w:p w14:paraId="5C53F31B" w14:textId="77777777" w:rsidR="002B2778" w:rsidRDefault="00F106CA" w:rsidP="00663966">
      <w:pPr>
        <w:pStyle w:val="a5"/>
        <w:numPr>
          <w:ilvl w:val="3"/>
          <w:numId w:val="62"/>
        </w:numPr>
        <w:tabs>
          <w:tab w:val="left" w:pos="2199"/>
        </w:tabs>
        <w:ind w:left="592" w:right="573" w:firstLine="708"/>
        <w:rPr>
          <w:sz w:val="24"/>
        </w:rPr>
      </w:pPr>
      <w:r>
        <w:rPr>
          <w:sz w:val="24"/>
        </w:rPr>
        <w:t xml:space="preserve">М. Горький. Рассказы (один по выбору). Например, «Старуха Изергиль», «Макар </w:t>
      </w:r>
      <w:proofErr w:type="spellStart"/>
      <w:r>
        <w:rPr>
          <w:sz w:val="24"/>
        </w:rPr>
        <w:t>Чудра</w:t>
      </w:r>
      <w:proofErr w:type="spellEnd"/>
      <w:r>
        <w:rPr>
          <w:sz w:val="24"/>
        </w:rPr>
        <w:t>», «Коновалов» и другие.</w:t>
      </w:r>
    </w:p>
    <w:p w14:paraId="1BA23E09" w14:textId="77777777" w:rsidR="002B2778" w:rsidRDefault="00F106CA">
      <w:pPr>
        <w:pStyle w:val="a3"/>
        <w:ind w:left="1301" w:firstLine="0"/>
        <w:jc w:val="left"/>
      </w:pPr>
      <w:r>
        <w:t>Пьеса</w:t>
      </w:r>
      <w:r>
        <w:rPr>
          <w:spacing w:val="-4"/>
        </w:rPr>
        <w:t xml:space="preserve"> </w:t>
      </w:r>
      <w:r>
        <w:t>«На</w:t>
      </w:r>
      <w:r>
        <w:rPr>
          <w:spacing w:val="-3"/>
        </w:rPr>
        <w:t xml:space="preserve"> </w:t>
      </w:r>
      <w:r>
        <w:rPr>
          <w:spacing w:val="-4"/>
        </w:rPr>
        <w:t>дне».</w:t>
      </w:r>
    </w:p>
    <w:p w14:paraId="3A328FF9" w14:textId="77777777" w:rsidR="002B2778" w:rsidRDefault="00F106CA" w:rsidP="00663966">
      <w:pPr>
        <w:pStyle w:val="a5"/>
        <w:numPr>
          <w:ilvl w:val="3"/>
          <w:numId w:val="62"/>
        </w:numPr>
        <w:tabs>
          <w:tab w:val="left" w:pos="2200"/>
        </w:tabs>
        <w:ind w:left="2200" w:hanging="899"/>
        <w:rPr>
          <w:sz w:val="24"/>
        </w:rPr>
      </w:pPr>
      <w:r>
        <w:rPr>
          <w:sz w:val="24"/>
        </w:rPr>
        <w:t>Стихотворения</w:t>
      </w:r>
      <w:r>
        <w:rPr>
          <w:spacing w:val="54"/>
          <w:sz w:val="24"/>
        </w:rPr>
        <w:t xml:space="preserve"> </w:t>
      </w:r>
      <w:r>
        <w:rPr>
          <w:sz w:val="24"/>
        </w:rPr>
        <w:t>поэтов</w:t>
      </w:r>
      <w:r>
        <w:rPr>
          <w:spacing w:val="56"/>
          <w:sz w:val="24"/>
        </w:rPr>
        <w:t xml:space="preserve"> </w:t>
      </w:r>
      <w:r>
        <w:rPr>
          <w:sz w:val="24"/>
        </w:rPr>
        <w:t>Серебряного</w:t>
      </w:r>
      <w:r>
        <w:rPr>
          <w:spacing w:val="54"/>
          <w:sz w:val="24"/>
        </w:rPr>
        <w:t xml:space="preserve"> </w:t>
      </w:r>
      <w:r>
        <w:rPr>
          <w:sz w:val="24"/>
        </w:rPr>
        <w:t>века</w:t>
      </w:r>
      <w:r>
        <w:rPr>
          <w:spacing w:val="56"/>
          <w:sz w:val="24"/>
        </w:rPr>
        <w:t xml:space="preserve"> </w:t>
      </w:r>
      <w:r>
        <w:rPr>
          <w:sz w:val="24"/>
        </w:rPr>
        <w:t>(не</w:t>
      </w:r>
      <w:r>
        <w:rPr>
          <w:spacing w:val="56"/>
          <w:sz w:val="24"/>
        </w:rPr>
        <w:t xml:space="preserve"> </w:t>
      </w:r>
      <w:r>
        <w:rPr>
          <w:sz w:val="24"/>
        </w:rPr>
        <w:t>менее</w:t>
      </w:r>
      <w:r>
        <w:rPr>
          <w:spacing w:val="55"/>
          <w:sz w:val="24"/>
        </w:rPr>
        <w:t xml:space="preserve"> </w:t>
      </w:r>
      <w:r>
        <w:rPr>
          <w:sz w:val="24"/>
        </w:rPr>
        <w:t>двух</w:t>
      </w:r>
      <w:r>
        <w:rPr>
          <w:spacing w:val="61"/>
          <w:sz w:val="24"/>
        </w:rPr>
        <w:t xml:space="preserve"> </w:t>
      </w:r>
      <w:r>
        <w:rPr>
          <w:sz w:val="24"/>
        </w:rPr>
        <w:t>стихотворений</w:t>
      </w:r>
      <w:r>
        <w:rPr>
          <w:spacing w:val="56"/>
          <w:sz w:val="24"/>
        </w:rPr>
        <w:t xml:space="preserve"> </w:t>
      </w:r>
      <w:r>
        <w:rPr>
          <w:spacing w:val="-2"/>
          <w:sz w:val="24"/>
        </w:rPr>
        <w:t>одного</w:t>
      </w:r>
    </w:p>
    <w:p w14:paraId="40CA1FD8" w14:textId="77777777" w:rsidR="002B2778" w:rsidRDefault="002B2778">
      <w:pPr>
        <w:rPr>
          <w:sz w:val="24"/>
        </w:rPr>
        <w:sectPr w:rsidR="002B2778">
          <w:pgSz w:w="11910" w:h="16850"/>
          <w:pgMar w:top="820" w:right="0" w:bottom="740" w:left="540" w:header="569" w:footer="548" w:gutter="0"/>
          <w:cols w:space="720"/>
        </w:sectPr>
      </w:pPr>
    </w:p>
    <w:p w14:paraId="253479E3" w14:textId="77777777" w:rsidR="002B2778" w:rsidRDefault="00F106CA">
      <w:pPr>
        <w:pStyle w:val="a3"/>
        <w:ind w:firstLine="0"/>
        <w:jc w:val="left"/>
      </w:pPr>
      <w:r>
        <w:lastRenderedPageBreak/>
        <w:t>поэта</w:t>
      </w:r>
      <w:r>
        <w:rPr>
          <w:spacing w:val="36"/>
        </w:rPr>
        <w:t xml:space="preserve"> </w:t>
      </w:r>
      <w:r>
        <w:t>по</w:t>
      </w:r>
      <w:r>
        <w:rPr>
          <w:spacing w:val="35"/>
        </w:rPr>
        <w:t xml:space="preserve"> </w:t>
      </w:r>
      <w:r>
        <w:t>выбору).</w:t>
      </w:r>
      <w:r>
        <w:rPr>
          <w:spacing w:val="36"/>
        </w:rPr>
        <w:t xml:space="preserve"> </w:t>
      </w:r>
      <w:r>
        <w:t>Например,</w:t>
      </w:r>
      <w:r>
        <w:rPr>
          <w:spacing w:val="37"/>
        </w:rPr>
        <w:t xml:space="preserve"> </w:t>
      </w:r>
      <w:r>
        <w:t>стихотворения</w:t>
      </w:r>
      <w:r>
        <w:rPr>
          <w:spacing w:val="35"/>
        </w:rPr>
        <w:t xml:space="preserve"> </w:t>
      </w:r>
      <w:r>
        <w:t>К.Д.</w:t>
      </w:r>
      <w:r>
        <w:rPr>
          <w:spacing w:val="37"/>
        </w:rPr>
        <w:t xml:space="preserve"> </w:t>
      </w:r>
      <w:r>
        <w:t>Бальмонта,</w:t>
      </w:r>
      <w:r>
        <w:rPr>
          <w:spacing w:val="37"/>
        </w:rPr>
        <w:t xml:space="preserve"> </w:t>
      </w:r>
      <w:r>
        <w:t>М.А.</w:t>
      </w:r>
      <w:r>
        <w:rPr>
          <w:spacing w:val="34"/>
        </w:rPr>
        <w:t xml:space="preserve"> </w:t>
      </w:r>
      <w:r>
        <w:t>Волошина,</w:t>
      </w:r>
      <w:r>
        <w:rPr>
          <w:spacing w:val="37"/>
        </w:rPr>
        <w:t xml:space="preserve"> </w:t>
      </w:r>
      <w:r>
        <w:t>Н.С.</w:t>
      </w:r>
      <w:r>
        <w:rPr>
          <w:spacing w:val="37"/>
        </w:rPr>
        <w:t xml:space="preserve"> </w:t>
      </w:r>
      <w:r>
        <w:t>Гумилёва</w:t>
      </w:r>
      <w:r>
        <w:rPr>
          <w:spacing w:val="36"/>
        </w:rPr>
        <w:t xml:space="preserve"> </w:t>
      </w:r>
      <w:r>
        <w:t xml:space="preserve">и </w:t>
      </w:r>
      <w:r>
        <w:rPr>
          <w:spacing w:val="-2"/>
        </w:rPr>
        <w:t>другие.</w:t>
      </w:r>
    </w:p>
    <w:p w14:paraId="6934B9D3" w14:textId="77777777" w:rsidR="002B2778" w:rsidRDefault="00F106CA" w:rsidP="00663966">
      <w:pPr>
        <w:pStyle w:val="a5"/>
        <w:numPr>
          <w:ilvl w:val="2"/>
          <w:numId w:val="62"/>
        </w:numPr>
        <w:tabs>
          <w:tab w:val="left" w:pos="2020"/>
        </w:tabs>
        <w:ind w:left="2020" w:hanging="719"/>
        <w:rPr>
          <w:sz w:val="24"/>
        </w:rPr>
      </w:pPr>
      <w:r>
        <w:rPr>
          <w:sz w:val="24"/>
        </w:rPr>
        <w:t>Литература</w:t>
      </w:r>
      <w:r>
        <w:rPr>
          <w:spacing w:val="-6"/>
          <w:sz w:val="24"/>
        </w:rPr>
        <w:t xml:space="preserve"> </w:t>
      </w:r>
      <w:r>
        <w:rPr>
          <w:sz w:val="24"/>
        </w:rPr>
        <w:t>ХХ</w:t>
      </w:r>
      <w:r>
        <w:rPr>
          <w:spacing w:val="-2"/>
          <w:sz w:val="24"/>
        </w:rPr>
        <w:t xml:space="preserve"> </w:t>
      </w:r>
      <w:r>
        <w:rPr>
          <w:spacing w:val="-4"/>
          <w:sz w:val="24"/>
        </w:rPr>
        <w:t>века.</w:t>
      </w:r>
    </w:p>
    <w:p w14:paraId="26C9D4FB" w14:textId="77777777" w:rsidR="002B2778" w:rsidRDefault="00F106CA" w:rsidP="00663966">
      <w:pPr>
        <w:pStyle w:val="a5"/>
        <w:numPr>
          <w:ilvl w:val="3"/>
          <w:numId w:val="62"/>
        </w:numPr>
        <w:tabs>
          <w:tab w:val="left" w:pos="2199"/>
        </w:tabs>
        <w:ind w:left="592" w:right="572" w:firstLine="708"/>
        <w:rPr>
          <w:sz w:val="24"/>
        </w:rPr>
      </w:pPr>
      <w:r>
        <w:rPr>
          <w:sz w:val="24"/>
        </w:rPr>
        <w:t>И.А.</w:t>
      </w:r>
      <w:r>
        <w:rPr>
          <w:spacing w:val="-3"/>
          <w:sz w:val="24"/>
        </w:rPr>
        <w:t xml:space="preserve"> </w:t>
      </w:r>
      <w:r>
        <w:rPr>
          <w:sz w:val="24"/>
        </w:rPr>
        <w:t>Бунин.</w:t>
      </w:r>
      <w:r>
        <w:rPr>
          <w:spacing w:val="-3"/>
          <w:sz w:val="24"/>
        </w:rPr>
        <w:t xml:space="preserve"> </w:t>
      </w:r>
      <w:r>
        <w:rPr>
          <w:sz w:val="24"/>
        </w:rPr>
        <w:t>Рассказы</w:t>
      </w:r>
      <w:r>
        <w:rPr>
          <w:spacing w:val="-4"/>
          <w:sz w:val="24"/>
        </w:rPr>
        <w:t xml:space="preserve"> </w:t>
      </w:r>
      <w:r>
        <w:rPr>
          <w:sz w:val="24"/>
        </w:rPr>
        <w:t>(два</w:t>
      </w:r>
      <w:r>
        <w:rPr>
          <w:spacing w:val="-4"/>
          <w:sz w:val="24"/>
        </w:rPr>
        <w:t xml:space="preserve"> </w:t>
      </w:r>
      <w:r>
        <w:rPr>
          <w:sz w:val="24"/>
        </w:rPr>
        <w:t>по</w:t>
      </w:r>
      <w:r>
        <w:rPr>
          <w:spacing w:val="-3"/>
          <w:sz w:val="24"/>
        </w:rPr>
        <w:t xml:space="preserve"> </w:t>
      </w:r>
      <w:r>
        <w:rPr>
          <w:sz w:val="24"/>
        </w:rPr>
        <w:t>выбору).</w:t>
      </w:r>
      <w:r>
        <w:rPr>
          <w:spacing w:val="-1"/>
          <w:sz w:val="24"/>
        </w:rPr>
        <w:t xml:space="preserve"> </w:t>
      </w:r>
      <w:r>
        <w:rPr>
          <w:sz w:val="24"/>
        </w:rPr>
        <w:t>Например, «Антоновские</w:t>
      </w:r>
      <w:r>
        <w:rPr>
          <w:spacing w:val="-4"/>
          <w:sz w:val="24"/>
        </w:rPr>
        <w:t xml:space="preserve"> </w:t>
      </w:r>
      <w:r>
        <w:rPr>
          <w:sz w:val="24"/>
        </w:rPr>
        <w:t>яблоки», «Чистый понедельник», «Господин из Сан-Франциско» и другие.</w:t>
      </w:r>
    </w:p>
    <w:p w14:paraId="27FC684B" w14:textId="77777777" w:rsidR="002B2778" w:rsidRDefault="00F106CA" w:rsidP="00663966">
      <w:pPr>
        <w:pStyle w:val="a5"/>
        <w:numPr>
          <w:ilvl w:val="3"/>
          <w:numId w:val="62"/>
        </w:numPr>
        <w:tabs>
          <w:tab w:val="left" w:pos="2200"/>
        </w:tabs>
        <w:ind w:left="2200" w:hanging="899"/>
        <w:rPr>
          <w:sz w:val="24"/>
        </w:rPr>
      </w:pPr>
      <w:r>
        <w:rPr>
          <w:sz w:val="24"/>
        </w:rPr>
        <w:t>А.А.</w:t>
      </w:r>
      <w:r>
        <w:rPr>
          <w:spacing w:val="34"/>
          <w:sz w:val="24"/>
        </w:rPr>
        <w:t xml:space="preserve"> </w:t>
      </w:r>
      <w:r>
        <w:rPr>
          <w:sz w:val="24"/>
        </w:rPr>
        <w:t>Блок.</w:t>
      </w:r>
      <w:r>
        <w:rPr>
          <w:spacing w:val="36"/>
          <w:sz w:val="24"/>
        </w:rPr>
        <w:t xml:space="preserve"> </w:t>
      </w:r>
      <w:r>
        <w:rPr>
          <w:sz w:val="24"/>
        </w:rPr>
        <w:t>Стихотворения</w:t>
      </w:r>
      <w:r>
        <w:rPr>
          <w:spacing w:val="37"/>
          <w:sz w:val="24"/>
        </w:rPr>
        <w:t xml:space="preserve"> </w:t>
      </w:r>
      <w:r>
        <w:rPr>
          <w:sz w:val="24"/>
        </w:rPr>
        <w:t>(не</w:t>
      </w:r>
      <w:r>
        <w:rPr>
          <w:spacing w:val="35"/>
          <w:sz w:val="24"/>
        </w:rPr>
        <w:t xml:space="preserve"> </w:t>
      </w:r>
      <w:r>
        <w:rPr>
          <w:sz w:val="24"/>
        </w:rPr>
        <w:t>менее</w:t>
      </w:r>
      <w:r>
        <w:rPr>
          <w:spacing w:val="35"/>
          <w:sz w:val="24"/>
        </w:rPr>
        <w:t xml:space="preserve"> </w:t>
      </w:r>
      <w:r>
        <w:rPr>
          <w:sz w:val="24"/>
        </w:rPr>
        <w:t>трёх</w:t>
      </w:r>
      <w:r>
        <w:rPr>
          <w:spacing w:val="36"/>
          <w:sz w:val="24"/>
        </w:rPr>
        <w:t xml:space="preserve"> </w:t>
      </w:r>
      <w:r>
        <w:rPr>
          <w:sz w:val="24"/>
        </w:rPr>
        <w:t>по</w:t>
      </w:r>
      <w:r>
        <w:rPr>
          <w:spacing w:val="36"/>
          <w:sz w:val="24"/>
        </w:rPr>
        <w:t xml:space="preserve"> </w:t>
      </w:r>
      <w:r>
        <w:rPr>
          <w:sz w:val="24"/>
        </w:rPr>
        <w:t>выбору).</w:t>
      </w:r>
      <w:r>
        <w:rPr>
          <w:spacing w:val="35"/>
          <w:sz w:val="24"/>
        </w:rPr>
        <w:t xml:space="preserve"> </w:t>
      </w:r>
      <w:r>
        <w:rPr>
          <w:sz w:val="24"/>
        </w:rPr>
        <w:t>Например,</w:t>
      </w:r>
      <w:r>
        <w:rPr>
          <w:spacing w:val="41"/>
          <w:sz w:val="24"/>
        </w:rPr>
        <w:t xml:space="preserve"> </w:t>
      </w:r>
      <w:r>
        <w:rPr>
          <w:spacing w:val="-2"/>
          <w:sz w:val="24"/>
        </w:rPr>
        <w:t>«Незнакомка»,</w:t>
      </w:r>
    </w:p>
    <w:p w14:paraId="1939C730" w14:textId="77777777" w:rsidR="002B2778" w:rsidRDefault="00F106CA">
      <w:pPr>
        <w:pStyle w:val="a3"/>
        <w:ind w:right="575" w:firstLine="0"/>
      </w:pPr>
      <w:r>
        <w:t>«Россия», «Ночь, улица, фонарь, аптека…», «Река раскинулась. Течёт, грустит лениво…» (из</w:t>
      </w:r>
      <w:r>
        <w:rPr>
          <w:spacing w:val="40"/>
        </w:rPr>
        <w:t xml:space="preserve"> </w:t>
      </w:r>
      <w:r>
        <w:t>цикла «На поле Куликовом»), «На железной дороге», «О доблестях, о подвигах, о славе...», «О, весна, без конца и без краю…», «О, я хочу безумно жить…» и другие.</w:t>
      </w:r>
    </w:p>
    <w:p w14:paraId="589B29EB" w14:textId="77777777" w:rsidR="002B2778" w:rsidRDefault="00F106CA">
      <w:pPr>
        <w:pStyle w:val="a3"/>
        <w:ind w:left="1301" w:firstLine="0"/>
      </w:pPr>
      <w:r>
        <w:t>Поэма</w:t>
      </w:r>
      <w:r>
        <w:rPr>
          <w:spacing w:val="2"/>
        </w:rPr>
        <w:t xml:space="preserve"> </w:t>
      </w:r>
      <w:r>
        <w:rPr>
          <w:spacing w:val="-2"/>
        </w:rPr>
        <w:t>«Двенадцать».</w:t>
      </w:r>
    </w:p>
    <w:p w14:paraId="53A40006" w14:textId="77777777" w:rsidR="002B2778" w:rsidRDefault="00F106CA" w:rsidP="00663966">
      <w:pPr>
        <w:pStyle w:val="a5"/>
        <w:numPr>
          <w:ilvl w:val="3"/>
          <w:numId w:val="62"/>
        </w:numPr>
        <w:tabs>
          <w:tab w:val="left" w:pos="2199"/>
        </w:tabs>
        <w:ind w:left="592" w:right="572" w:firstLine="708"/>
        <w:jc w:val="both"/>
        <w:rPr>
          <w:sz w:val="24"/>
        </w:rPr>
      </w:pPr>
      <w:r>
        <w:rPr>
          <w:sz w:val="24"/>
        </w:rPr>
        <w:t>В.В. Маяковский. Стихотворения (не менее трёх по выбору). Например, «А вы могли бы?», «Нате!», «Послушайте!», «</w:t>
      </w:r>
      <w:proofErr w:type="spellStart"/>
      <w:r>
        <w:rPr>
          <w:sz w:val="24"/>
        </w:rPr>
        <w:t>Лиличка</w:t>
      </w:r>
      <w:proofErr w:type="spellEnd"/>
      <w:r>
        <w:rPr>
          <w:sz w:val="24"/>
        </w:rPr>
        <w:t>!», «Юбилейное», «Прозаседавшиеся», «Письмо Татьяне Яковлевой» и другие.</w:t>
      </w:r>
    </w:p>
    <w:p w14:paraId="55A1D659" w14:textId="77777777" w:rsidR="002B2778" w:rsidRDefault="00F106CA">
      <w:pPr>
        <w:pStyle w:val="a3"/>
        <w:spacing w:before="1"/>
        <w:ind w:left="1301" w:firstLine="0"/>
      </w:pPr>
      <w:r>
        <w:t>Поэма «Облако</w:t>
      </w:r>
      <w:r>
        <w:rPr>
          <w:spacing w:val="-3"/>
        </w:rPr>
        <w:t xml:space="preserve"> </w:t>
      </w:r>
      <w:r>
        <w:t>в</w:t>
      </w:r>
      <w:r>
        <w:rPr>
          <w:spacing w:val="-3"/>
        </w:rPr>
        <w:t xml:space="preserve"> </w:t>
      </w:r>
      <w:r>
        <w:rPr>
          <w:spacing w:val="-2"/>
        </w:rPr>
        <w:t>штанах».</w:t>
      </w:r>
    </w:p>
    <w:p w14:paraId="3CA8EAF3" w14:textId="77777777" w:rsidR="002B2778" w:rsidRDefault="00F106CA" w:rsidP="00663966">
      <w:pPr>
        <w:pStyle w:val="a5"/>
        <w:numPr>
          <w:ilvl w:val="3"/>
          <w:numId w:val="62"/>
        </w:numPr>
        <w:tabs>
          <w:tab w:val="left" w:pos="2199"/>
        </w:tabs>
        <w:ind w:left="592" w:right="568" w:firstLine="708"/>
        <w:jc w:val="both"/>
        <w:rPr>
          <w:sz w:val="24"/>
        </w:rPr>
      </w:pPr>
      <w:r>
        <w:rPr>
          <w:sz w:val="24"/>
        </w:rPr>
        <w:t>С.А. Есенин. Стихотворения (не менее трёх по выбору). Например, «Гой ты, Русь, моя</w:t>
      </w:r>
      <w:r>
        <w:rPr>
          <w:spacing w:val="80"/>
          <w:sz w:val="24"/>
        </w:rPr>
        <w:t xml:space="preserve"> </w:t>
      </w:r>
      <w:r>
        <w:rPr>
          <w:sz w:val="24"/>
        </w:rPr>
        <w:t>родная...»,</w:t>
      </w:r>
      <w:r>
        <w:rPr>
          <w:spacing w:val="80"/>
          <w:sz w:val="24"/>
        </w:rPr>
        <w:t xml:space="preserve"> </w:t>
      </w:r>
      <w:r>
        <w:rPr>
          <w:sz w:val="24"/>
        </w:rPr>
        <w:t>«Письмо</w:t>
      </w:r>
      <w:r>
        <w:rPr>
          <w:spacing w:val="80"/>
          <w:sz w:val="24"/>
        </w:rPr>
        <w:t xml:space="preserve"> </w:t>
      </w:r>
      <w:r>
        <w:rPr>
          <w:sz w:val="24"/>
        </w:rPr>
        <w:t>матери»,</w:t>
      </w:r>
      <w:r>
        <w:rPr>
          <w:spacing w:val="80"/>
          <w:sz w:val="24"/>
        </w:rPr>
        <w:t xml:space="preserve"> </w:t>
      </w:r>
      <w:r>
        <w:rPr>
          <w:sz w:val="24"/>
        </w:rPr>
        <w:t>«Собаке</w:t>
      </w:r>
      <w:r>
        <w:rPr>
          <w:spacing w:val="80"/>
          <w:sz w:val="24"/>
        </w:rPr>
        <w:t xml:space="preserve"> </w:t>
      </w:r>
      <w:r>
        <w:rPr>
          <w:sz w:val="24"/>
        </w:rPr>
        <w:t>Качалова»,</w:t>
      </w:r>
      <w:r>
        <w:rPr>
          <w:spacing w:val="80"/>
          <w:sz w:val="24"/>
        </w:rPr>
        <w:t xml:space="preserve"> </w:t>
      </w:r>
      <w:r>
        <w:rPr>
          <w:sz w:val="24"/>
        </w:rPr>
        <w:t>«Спит</w:t>
      </w:r>
      <w:r>
        <w:rPr>
          <w:spacing w:val="80"/>
          <w:sz w:val="24"/>
        </w:rPr>
        <w:t xml:space="preserve"> </w:t>
      </w:r>
      <w:r>
        <w:rPr>
          <w:sz w:val="24"/>
        </w:rPr>
        <w:t>ковыль.</w:t>
      </w:r>
      <w:r>
        <w:rPr>
          <w:spacing w:val="80"/>
          <w:sz w:val="24"/>
        </w:rPr>
        <w:t xml:space="preserve"> </w:t>
      </w:r>
      <w:r>
        <w:rPr>
          <w:sz w:val="24"/>
        </w:rPr>
        <w:t>Равнина</w:t>
      </w:r>
      <w:r>
        <w:rPr>
          <w:spacing w:val="80"/>
          <w:sz w:val="24"/>
        </w:rPr>
        <w:t xml:space="preserve"> </w:t>
      </w:r>
      <w:r>
        <w:rPr>
          <w:sz w:val="24"/>
        </w:rPr>
        <w:t>дорогая…»,</w:t>
      </w:r>
    </w:p>
    <w:p w14:paraId="374A4538" w14:textId="77777777" w:rsidR="002B2778" w:rsidRDefault="00F106CA">
      <w:pPr>
        <w:pStyle w:val="a3"/>
        <w:ind w:firstLine="0"/>
      </w:pPr>
      <w:r>
        <w:t>«Шаганэ</w:t>
      </w:r>
      <w:r>
        <w:rPr>
          <w:spacing w:val="26"/>
        </w:rPr>
        <w:t xml:space="preserve"> </w:t>
      </w:r>
      <w:r>
        <w:t>ты</w:t>
      </w:r>
      <w:r>
        <w:rPr>
          <w:spacing w:val="28"/>
        </w:rPr>
        <w:t xml:space="preserve"> </w:t>
      </w:r>
      <w:r>
        <w:t>моя,</w:t>
      </w:r>
      <w:r>
        <w:rPr>
          <w:spacing w:val="27"/>
        </w:rPr>
        <w:t xml:space="preserve"> </w:t>
      </w:r>
      <w:r>
        <w:t>Шаганэ…»,</w:t>
      </w:r>
      <w:r>
        <w:rPr>
          <w:spacing w:val="36"/>
        </w:rPr>
        <w:t xml:space="preserve"> </w:t>
      </w:r>
      <w:r>
        <w:t>«Не</w:t>
      </w:r>
      <w:r>
        <w:rPr>
          <w:spacing w:val="27"/>
        </w:rPr>
        <w:t xml:space="preserve"> </w:t>
      </w:r>
      <w:r>
        <w:t>жалею,</w:t>
      </w:r>
      <w:r>
        <w:rPr>
          <w:spacing w:val="27"/>
        </w:rPr>
        <w:t xml:space="preserve"> </w:t>
      </w:r>
      <w:r>
        <w:t>не</w:t>
      </w:r>
      <w:r>
        <w:rPr>
          <w:spacing w:val="30"/>
        </w:rPr>
        <w:t xml:space="preserve"> </w:t>
      </w:r>
      <w:r>
        <w:t>зову,</w:t>
      </w:r>
      <w:r>
        <w:rPr>
          <w:spacing w:val="27"/>
        </w:rPr>
        <w:t xml:space="preserve"> </w:t>
      </w:r>
      <w:r>
        <w:t>не</w:t>
      </w:r>
      <w:r>
        <w:rPr>
          <w:spacing w:val="27"/>
        </w:rPr>
        <w:t xml:space="preserve"> </w:t>
      </w:r>
      <w:r>
        <w:t>плачу…»,</w:t>
      </w:r>
      <w:r>
        <w:rPr>
          <w:spacing w:val="34"/>
        </w:rPr>
        <w:t xml:space="preserve"> </w:t>
      </w:r>
      <w:r>
        <w:t>«Я</w:t>
      </w:r>
      <w:r>
        <w:rPr>
          <w:spacing w:val="33"/>
        </w:rPr>
        <w:t xml:space="preserve"> </w:t>
      </w:r>
      <w:r>
        <w:t>последний</w:t>
      </w:r>
      <w:r>
        <w:rPr>
          <w:spacing w:val="26"/>
        </w:rPr>
        <w:t xml:space="preserve"> </w:t>
      </w:r>
      <w:r>
        <w:t>поэт</w:t>
      </w:r>
      <w:r>
        <w:rPr>
          <w:spacing w:val="29"/>
        </w:rPr>
        <w:t xml:space="preserve"> </w:t>
      </w:r>
      <w:r>
        <w:rPr>
          <w:spacing w:val="-2"/>
        </w:rPr>
        <w:t>деревни…»,</w:t>
      </w:r>
    </w:p>
    <w:p w14:paraId="374E401F" w14:textId="77777777" w:rsidR="002B2778" w:rsidRDefault="00F106CA">
      <w:pPr>
        <w:pStyle w:val="a3"/>
        <w:ind w:firstLine="0"/>
      </w:pPr>
      <w:r>
        <w:t>«Русь</w:t>
      </w:r>
      <w:r>
        <w:rPr>
          <w:spacing w:val="-5"/>
        </w:rPr>
        <w:t xml:space="preserve"> </w:t>
      </w:r>
      <w:r>
        <w:t>Советская»,</w:t>
      </w:r>
      <w:r>
        <w:rPr>
          <w:spacing w:val="3"/>
        </w:rPr>
        <w:t xml:space="preserve"> </w:t>
      </w:r>
      <w:r>
        <w:t>«Низкий</w:t>
      </w:r>
      <w:r>
        <w:rPr>
          <w:spacing w:val="-3"/>
        </w:rPr>
        <w:t xml:space="preserve"> </w:t>
      </w:r>
      <w:r>
        <w:t>дом</w:t>
      </w:r>
      <w:r>
        <w:rPr>
          <w:spacing w:val="-3"/>
        </w:rPr>
        <w:t xml:space="preserve"> </w:t>
      </w:r>
      <w:r>
        <w:t>с</w:t>
      </w:r>
      <w:r>
        <w:rPr>
          <w:spacing w:val="-5"/>
        </w:rPr>
        <w:t xml:space="preserve"> </w:t>
      </w:r>
      <w:r>
        <w:t>голубыми</w:t>
      </w:r>
      <w:r>
        <w:rPr>
          <w:spacing w:val="-2"/>
        </w:rPr>
        <w:t xml:space="preserve"> </w:t>
      </w:r>
      <w:r>
        <w:t>ставнями...»</w:t>
      </w:r>
      <w:r>
        <w:rPr>
          <w:spacing w:val="-11"/>
        </w:rPr>
        <w:t xml:space="preserve"> </w:t>
      </w:r>
      <w:r>
        <w:t>и</w:t>
      </w:r>
      <w:r>
        <w:rPr>
          <w:spacing w:val="-2"/>
        </w:rPr>
        <w:t xml:space="preserve"> другие.</w:t>
      </w:r>
    </w:p>
    <w:p w14:paraId="4FFEC9BD" w14:textId="77777777" w:rsidR="002B2778" w:rsidRDefault="00F106CA" w:rsidP="00663966">
      <w:pPr>
        <w:pStyle w:val="a5"/>
        <w:numPr>
          <w:ilvl w:val="3"/>
          <w:numId w:val="62"/>
        </w:numPr>
        <w:tabs>
          <w:tab w:val="left" w:pos="2200"/>
        </w:tabs>
        <w:ind w:left="2200" w:hanging="899"/>
        <w:jc w:val="both"/>
        <w:rPr>
          <w:sz w:val="24"/>
        </w:rPr>
      </w:pPr>
      <w:r>
        <w:rPr>
          <w:sz w:val="24"/>
        </w:rPr>
        <w:t>О.Э.</w:t>
      </w:r>
      <w:r>
        <w:rPr>
          <w:spacing w:val="29"/>
          <w:sz w:val="24"/>
        </w:rPr>
        <w:t xml:space="preserve">  </w:t>
      </w:r>
      <w:r>
        <w:rPr>
          <w:sz w:val="24"/>
        </w:rPr>
        <w:t>Мандельштам.</w:t>
      </w:r>
      <w:r>
        <w:rPr>
          <w:spacing w:val="31"/>
          <w:sz w:val="24"/>
        </w:rPr>
        <w:t xml:space="preserve">  </w:t>
      </w:r>
      <w:proofErr w:type="gramStart"/>
      <w:r>
        <w:rPr>
          <w:sz w:val="24"/>
        </w:rPr>
        <w:t>Стихотворения</w:t>
      </w:r>
      <w:r>
        <w:rPr>
          <w:spacing w:val="29"/>
          <w:sz w:val="24"/>
        </w:rPr>
        <w:t xml:space="preserve">  </w:t>
      </w:r>
      <w:r>
        <w:rPr>
          <w:sz w:val="24"/>
        </w:rPr>
        <w:t>(</w:t>
      </w:r>
      <w:proofErr w:type="gramEnd"/>
      <w:r>
        <w:rPr>
          <w:sz w:val="24"/>
        </w:rPr>
        <w:t>не</w:t>
      </w:r>
      <w:r>
        <w:rPr>
          <w:spacing w:val="30"/>
          <w:sz w:val="24"/>
        </w:rPr>
        <w:t xml:space="preserve">  </w:t>
      </w:r>
      <w:r>
        <w:rPr>
          <w:sz w:val="24"/>
        </w:rPr>
        <w:t>менее</w:t>
      </w:r>
      <w:r>
        <w:rPr>
          <w:spacing w:val="29"/>
          <w:sz w:val="24"/>
        </w:rPr>
        <w:t xml:space="preserve">  </w:t>
      </w:r>
      <w:r>
        <w:rPr>
          <w:sz w:val="24"/>
        </w:rPr>
        <w:t>трёх</w:t>
      </w:r>
      <w:r>
        <w:rPr>
          <w:spacing w:val="32"/>
          <w:sz w:val="24"/>
        </w:rPr>
        <w:t xml:space="preserve">  </w:t>
      </w:r>
      <w:r>
        <w:rPr>
          <w:sz w:val="24"/>
        </w:rPr>
        <w:t>по</w:t>
      </w:r>
      <w:r>
        <w:rPr>
          <w:spacing w:val="30"/>
          <w:sz w:val="24"/>
        </w:rPr>
        <w:t xml:space="preserve">  </w:t>
      </w:r>
      <w:r>
        <w:rPr>
          <w:sz w:val="24"/>
        </w:rPr>
        <w:t>выбору).</w:t>
      </w:r>
      <w:r>
        <w:rPr>
          <w:spacing w:val="31"/>
          <w:sz w:val="24"/>
        </w:rPr>
        <w:t xml:space="preserve">  </w:t>
      </w:r>
      <w:r>
        <w:rPr>
          <w:spacing w:val="-2"/>
          <w:sz w:val="24"/>
        </w:rPr>
        <w:t>Например,</w:t>
      </w:r>
    </w:p>
    <w:p w14:paraId="7C8E47C0" w14:textId="77777777" w:rsidR="002B2778" w:rsidRDefault="00F106CA">
      <w:pPr>
        <w:pStyle w:val="a3"/>
        <w:ind w:firstLine="0"/>
      </w:pPr>
      <w:r>
        <w:t>«Бессонница.</w:t>
      </w:r>
      <w:r>
        <w:rPr>
          <w:spacing w:val="17"/>
        </w:rPr>
        <w:t xml:space="preserve"> </w:t>
      </w:r>
      <w:r>
        <w:t>Гомер.</w:t>
      </w:r>
      <w:r>
        <w:rPr>
          <w:spacing w:val="19"/>
        </w:rPr>
        <w:t xml:space="preserve"> </w:t>
      </w:r>
      <w:r>
        <w:t>Тугие</w:t>
      </w:r>
      <w:r>
        <w:rPr>
          <w:spacing w:val="18"/>
        </w:rPr>
        <w:t xml:space="preserve"> </w:t>
      </w:r>
      <w:r>
        <w:t>паруса…»,</w:t>
      </w:r>
      <w:r>
        <w:rPr>
          <w:spacing w:val="26"/>
        </w:rPr>
        <w:t xml:space="preserve"> </w:t>
      </w:r>
      <w:r>
        <w:t>«За</w:t>
      </w:r>
      <w:r>
        <w:rPr>
          <w:spacing w:val="21"/>
        </w:rPr>
        <w:t xml:space="preserve"> </w:t>
      </w:r>
      <w:r>
        <w:t>гремучую</w:t>
      </w:r>
      <w:r>
        <w:rPr>
          <w:spacing w:val="20"/>
        </w:rPr>
        <w:t xml:space="preserve"> </w:t>
      </w:r>
      <w:r>
        <w:t>доблесть</w:t>
      </w:r>
      <w:r>
        <w:rPr>
          <w:spacing w:val="21"/>
        </w:rPr>
        <w:t xml:space="preserve"> </w:t>
      </w:r>
      <w:r>
        <w:t>грядущих</w:t>
      </w:r>
      <w:r>
        <w:rPr>
          <w:spacing w:val="20"/>
        </w:rPr>
        <w:t xml:space="preserve"> </w:t>
      </w:r>
      <w:r>
        <w:t>веков…»,</w:t>
      </w:r>
      <w:r>
        <w:rPr>
          <w:spacing w:val="24"/>
        </w:rPr>
        <w:t xml:space="preserve"> </w:t>
      </w:r>
      <w:r>
        <w:rPr>
          <w:spacing w:val="-2"/>
        </w:rPr>
        <w:t>«Ленинград»,</w:t>
      </w:r>
    </w:p>
    <w:p w14:paraId="796386C2" w14:textId="77777777" w:rsidR="002B2778" w:rsidRDefault="00F106CA">
      <w:pPr>
        <w:pStyle w:val="a3"/>
        <w:ind w:firstLine="0"/>
      </w:pPr>
      <w:r>
        <w:t>«Мы</w:t>
      </w:r>
      <w:r>
        <w:rPr>
          <w:spacing w:val="-2"/>
        </w:rPr>
        <w:t xml:space="preserve"> </w:t>
      </w:r>
      <w:r>
        <w:t>живём,</w:t>
      </w:r>
      <w:r>
        <w:rPr>
          <w:spacing w:val="-1"/>
        </w:rPr>
        <w:t xml:space="preserve"> </w:t>
      </w:r>
      <w:r>
        <w:t>под</w:t>
      </w:r>
      <w:r>
        <w:rPr>
          <w:spacing w:val="-2"/>
        </w:rPr>
        <w:t xml:space="preserve"> </w:t>
      </w:r>
      <w:proofErr w:type="gramStart"/>
      <w:r>
        <w:t>собою</w:t>
      </w:r>
      <w:proofErr w:type="gramEnd"/>
      <w:r>
        <w:rPr>
          <w:spacing w:val="-1"/>
        </w:rPr>
        <w:t xml:space="preserve"> </w:t>
      </w:r>
      <w:r>
        <w:t>не</w:t>
      </w:r>
      <w:r>
        <w:rPr>
          <w:spacing w:val="-2"/>
        </w:rPr>
        <w:t xml:space="preserve"> </w:t>
      </w:r>
      <w:r>
        <w:t>чуя страны…»</w:t>
      </w:r>
      <w:r>
        <w:rPr>
          <w:spacing w:val="-9"/>
        </w:rPr>
        <w:t xml:space="preserve"> </w:t>
      </w:r>
      <w:r>
        <w:t>и</w:t>
      </w:r>
      <w:r>
        <w:rPr>
          <w:spacing w:val="-1"/>
        </w:rPr>
        <w:t xml:space="preserve"> </w:t>
      </w:r>
      <w:r>
        <w:rPr>
          <w:spacing w:val="-2"/>
        </w:rPr>
        <w:t>другие.</w:t>
      </w:r>
    </w:p>
    <w:p w14:paraId="7A35C3F9" w14:textId="77777777" w:rsidR="002B2778" w:rsidRDefault="00F106CA" w:rsidP="00663966">
      <w:pPr>
        <w:pStyle w:val="a5"/>
        <w:numPr>
          <w:ilvl w:val="3"/>
          <w:numId w:val="62"/>
        </w:numPr>
        <w:tabs>
          <w:tab w:val="left" w:pos="2199"/>
        </w:tabs>
        <w:ind w:left="592" w:right="565" w:firstLine="708"/>
        <w:jc w:val="both"/>
        <w:rPr>
          <w:sz w:val="24"/>
        </w:rPr>
      </w:pPr>
      <w:r>
        <w:rPr>
          <w:sz w:val="24"/>
        </w:rPr>
        <w:t>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p w14:paraId="7BAC1F44" w14:textId="77777777" w:rsidR="002B2778" w:rsidRDefault="00F106CA" w:rsidP="00663966">
      <w:pPr>
        <w:pStyle w:val="a5"/>
        <w:numPr>
          <w:ilvl w:val="3"/>
          <w:numId w:val="62"/>
        </w:numPr>
        <w:tabs>
          <w:tab w:val="left" w:pos="2199"/>
        </w:tabs>
        <w:spacing w:before="1"/>
        <w:ind w:left="592" w:right="562" w:firstLine="708"/>
        <w:jc w:val="both"/>
        <w:rPr>
          <w:sz w:val="24"/>
        </w:rPr>
      </w:pPr>
      <w:r>
        <w:rPr>
          <w:sz w:val="24"/>
        </w:rPr>
        <w:t>А.А. Ахматова. Стихотворения (не менее трёх по выбору). Например, «Песня последней</w:t>
      </w:r>
      <w:r>
        <w:rPr>
          <w:spacing w:val="13"/>
          <w:sz w:val="24"/>
        </w:rPr>
        <w:t xml:space="preserve"> </w:t>
      </w:r>
      <w:r>
        <w:rPr>
          <w:sz w:val="24"/>
        </w:rPr>
        <w:t>встречи»,</w:t>
      </w:r>
      <w:r>
        <w:rPr>
          <w:spacing w:val="19"/>
          <w:sz w:val="24"/>
        </w:rPr>
        <w:t xml:space="preserve"> </w:t>
      </w:r>
      <w:r>
        <w:rPr>
          <w:sz w:val="24"/>
        </w:rPr>
        <w:t>«Сжала</w:t>
      </w:r>
      <w:r>
        <w:rPr>
          <w:spacing w:val="14"/>
          <w:sz w:val="24"/>
        </w:rPr>
        <w:t xml:space="preserve"> </w:t>
      </w:r>
      <w:r>
        <w:rPr>
          <w:sz w:val="24"/>
        </w:rPr>
        <w:t>руки</w:t>
      </w:r>
      <w:r>
        <w:rPr>
          <w:spacing w:val="15"/>
          <w:sz w:val="24"/>
        </w:rPr>
        <w:t xml:space="preserve"> </w:t>
      </w:r>
      <w:r>
        <w:rPr>
          <w:sz w:val="24"/>
        </w:rPr>
        <w:t>под</w:t>
      </w:r>
      <w:r>
        <w:rPr>
          <w:spacing w:val="12"/>
          <w:sz w:val="24"/>
        </w:rPr>
        <w:t xml:space="preserve"> </w:t>
      </w:r>
      <w:r>
        <w:rPr>
          <w:sz w:val="24"/>
        </w:rPr>
        <w:t>тёмной</w:t>
      </w:r>
      <w:r>
        <w:rPr>
          <w:spacing w:val="16"/>
          <w:sz w:val="24"/>
        </w:rPr>
        <w:t xml:space="preserve"> </w:t>
      </w:r>
      <w:r>
        <w:rPr>
          <w:sz w:val="24"/>
        </w:rPr>
        <w:t>вуалью…»,</w:t>
      </w:r>
      <w:r>
        <w:rPr>
          <w:spacing w:val="19"/>
          <w:sz w:val="24"/>
        </w:rPr>
        <w:t xml:space="preserve"> </w:t>
      </w:r>
      <w:r>
        <w:rPr>
          <w:sz w:val="24"/>
        </w:rPr>
        <w:t>«Смуглый</w:t>
      </w:r>
      <w:r>
        <w:rPr>
          <w:spacing w:val="15"/>
          <w:sz w:val="24"/>
        </w:rPr>
        <w:t xml:space="preserve"> </w:t>
      </w:r>
      <w:r>
        <w:rPr>
          <w:sz w:val="24"/>
        </w:rPr>
        <w:t>отрок</w:t>
      </w:r>
      <w:r>
        <w:rPr>
          <w:spacing w:val="15"/>
          <w:sz w:val="24"/>
        </w:rPr>
        <w:t xml:space="preserve"> </w:t>
      </w:r>
      <w:r>
        <w:rPr>
          <w:sz w:val="24"/>
        </w:rPr>
        <w:t>бродил</w:t>
      </w:r>
      <w:r>
        <w:rPr>
          <w:spacing w:val="12"/>
          <w:sz w:val="24"/>
        </w:rPr>
        <w:t xml:space="preserve"> </w:t>
      </w:r>
      <w:r>
        <w:rPr>
          <w:sz w:val="24"/>
        </w:rPr>
        <w:t>по</w:t>
      </w:r>
      <w:r>
        <w:rPr>
          <w:spacing w:val="15"/>
          <w:sz w:val="24"/>
        </w:rPr>
        <w:t xml:space="preserve"> </w:t>
      </w:r>
      <w:r>
        <w:rPr>
          <w:spacing w:val="-2"/>
          <w:sz w:val="24"/>
        </w:rPr>
        <w:t>аллеям…»,</w:t>
      </w:r>
    </w:p>
    <w:p w14:paraId="15385EA1" w14:textId="77777777" w:rsidR="002B2778" w:rsidRDefault="00F106CA">
      <w:pPr>
        <w:pStyle w:val="a3"/>
        <w:ind w:firstLine="0"/>
      </w:pPr>
      <w:r>
        <w:t>«Мне</w:t>
      </w:r>
      <w:r>
        <w:rPr>
          <w:spacing w:val="64"/>
          <w:w w:val="150"/>
        </w:rPr>
        <w:t xml:space="preserve"> </w:t>
      </w:r>
      <w:r>
        <w:t>голос</w:t>
      </w:r>
      <w:r>
        <w:rPr>
          <w:spacing w:val="70"/>
          <w:w w:val="150"/>
        </w:rPr>
        <w:t xml:space="preserve"> </w:t>
      </w:r>
      <w:r>
        <w:t>был.</w:t>
      </w:r>
      <w:r>
        <w:rPr>
          <w:spacing w:val="68"/>
          <w:w w:val="150"/>
        </w:rPr>
        <w:t xml:space="preserve"> </w:t>
      </w:r>
      <w:r>
        <w:t>Он</w:t>
      </w:r>
      <w:r>
        <w:rPr>
          <w:spacing w:val="70"/>
          <w:w w:val="150"/>
        </w:rPr>
        <w:t xml:space="preserve"> </w:t>
      </w:r>
      <w:r>
        <w:t>звал</w:t>
      </w:r>
      <w:r>
        <w:rPr>
          <w:spacing w:val="73"/>
          <w:w w:val="150"/>
        </w:rPr>
        <w:t xml:space="preserve"> </w:t>
      </w:r>
      <w:proofErr w:type="spellStart"/>
      <w:r>
        <w:t>утешно</w:t>
      </w:r>
      <w:proofErr w:type="spellEnd"/>
      <w:r>
        <w:t>…»,</w:t>
      </w:r>
      <w:r>
        <w:rPr>
          <w:spacing w:val="75"/>
          <w:w w:val="150"/>
        </w:rPr>
        <w:t xml:space="preserve"> </w:t>
      </w:r>
      <w:r>
        <w:t>«Не</w:t>
      </w:r>
      <w:r>
        <w:rPr>
          <w:spacing w:val="66"/>
          <w:w w:val="150"/>
        </w:rPr>
        <w:t xml:space="preserve"> </w:t>
      </w:r>
      <w:r>
        <w:t>с</w:t>
      </w:r>
      <w:r>
        <w:rPr>
          <w:spacing w:val="67"/>
          <w:w w:val="150"/>
        </w:rPr>
        <w:t xml:space="preserve"> </w:t>
      </w:r>
      <w:r>
        <w:t>теми</w:t>
      </w:r>
      <w:r>
        <w:rPr>
          <w:spacing w:val="69"/>
          <w:w w:val="150"/>
        </w:rPr>
        <w:t xml:space="preserve"> </w:t>
      </w:r>
      <w:r>
        <w:t>я,</w:t>
      </w:r>
      <w:r>
        <w:rPr>
          <w:spacing w:val="67"/>
          <w:w w:val="150"/>
        </w:rPr>
        <w:t xml:space="preserve"> </w:t>
      </w:r>
      <w:r>
        <w:t>кто</w:t>
      </w:r>
      <w:r>
        <w:rPr>
          <w:spacing w:val="69"/>
          <w:w w:val="150"/>
        </w:rPr>
        <w:t xml:space="preserve"> </w:t>
      </w:r>
      <w:r>
        <w:t>бросил</w:t>
      </w:r>
      <w:r>
        <w:rPr>
          <w:spacing w:val="68"/>
          <w:w w:val="150"/>
        </w:rPr>
        <w:t xml:space="preserve"> </w:t>
      </w:r>
      <w:r>
        <w:t>землю...»,</w:t>
      </w:r>
      <w:r>
        <w:rPr>
          <w:spacing w:val="73"/>
          <w:w w:val="150"/>
        </w:rPr>
        <w:t xml:space="preserve"> </w:t>
      </w:r>
      <w:r>
        <w:rPr>
          <w:spacing w:val="-2"/>
        </w:rPr>
        <w:t>«Мужество»,</w:t>
      </w:r>
    </w:p>
    <w:p w14:paraId="2E9301C2" w14:textId="77777777" w:rsidR="002B2778" w:rsidRDefault="00F106CA">
      <w:pPr>
        <w:pStyle w:val="a3"/>
        <w:ind w:firstLine="0"/>
      </w:pPr>
      <w:r>
        <w:t>«Приморский</w:t>
      </w:r>
      <w:r>
        <w:rPr>
          <w:spacing w:val="-4"/>
        </w:rPr>
        <w:t xml:space="preserve"> </w:t>
      </w:r>
      <w:r>
        <w:t>сонет»,</w:t>
      </w:r>
      <w:r>
        <w:rPr>
          <w:spacing w:val="1"/>
        </w:rPr>
        <w:t xml:space="preserve"> </w:t>
      </w:r>
      <w:r>
        <w:t>«Родная</w:t>
      </w:r>
      <w:r>
        <w:rPr>
          <w:spacing w:val="-3"/>
        </w:rPr>
        <w:t xml:space="preserve"> </w:t>
      </w:r>
      <w:r>
        <w:t>земля»</w:t>
      </w:r>
      <w:r>
        <w:rPr>
          <w:spacing w:val="-11"/>
        </w:rPr>
        <w:t xml:space="preserve"> </w:t>
      </w:r>
      <w:r>
        <w:t>и</w:t>
      </w:r>
      <w:r>
        <w:rPr>
          <w:spacing w:val="-3"/>
        </w:rPr>
        <w:t xml:space="preserve"> </w:t>
      </w:r>
      <w:r>
        <w:rPr>
          <w:spacing w:val="-2"/>
        </w:rPr>
        <w:t>другие.</w:t>
      </w:r>
    </w:p>
    <w:p w14:paraId="58B73CF4" w14:textId="77777777" w:rsidR="002B2778" w:rsidRDefault="00F106CA">
      <w:pPr>
        <w:pStyle w:val="a3"/>
        <w:ind w:left="1301" w:firstLine="0"/>
      </w:pPr>
      <w:r>
        <w:t>Поэма</w:t>
      </w:r>
      <w:r>
        <w:rPr>
          <w:spacing w:val="2"/>
        </w:rPr>
        <w:t xml:space="preserve"> </w:t>
      </w:r>
      <w:r>
        <w:rPr>
          <w:spacing w:val="-2"/>
        </w:rPr>
        <w:t>«Реквием».</w:t>
      </w:r>
    </w:p>
    <w:p w14:paraId="08AA2F71" w14:textId="77777777" w:rsidR="002B2778" w:rsidRDefault="00F106CA">
      <w:pPr>
        <w:pStyle w:val="a3"/>
        <w:ind w:left="1301" w:firstLine="0"/>
      </w:pPr>
      <w:r>
        <w:t>Н.А.</w:t>
      </w:r>
      <w:r>
        <w:rPr>
          <w:spacing w:val="-6"/>
        </w:rPr>
        <w:t xml:space="preserve"> </w:t>
      </w:r>
      <w:r>
        <w:t>Островский.</w:t>
      </w:r>
      <w:r>
        <w:rPr>
          <w:spacing w:val="-4"/>
        </w:rPr>
        <w:t xml:space="preserve"> </w:t>
      </w:r>
      <w:r>
        <w:t>Роман</w:t>
      </w:r>
      <w:r>
        <w:rPr>
          <w:spacing w:val="1"/>
        </w:rPr>
        <w:t xml:space="preserve"> </w:t>
      </w:r>
      <w:r>
        <w:t>«Как</w:t>
      </w:r>
      <w:r>
        <w:rPr>
          <w:spacing w:val="-3"/>
        </w:rPr>
        <w:t xml:space="preserve"> </w:t>
      </w:r>
      <w:r>
        <w:t>закалялась</w:t>
      </w:r>
      <w:r>
        <w:rPr>
          <w:spacing w:val="-4"/>
        </w:rPr>
        <w:t xml:space="preserve"> </w:t>
      </w:r>
      <w:r>
        <w:t>сталь»</w:t>
      </w:r>
      <w:r>
        <w:rPr>
          <w:spacing w:val="-6"/>
        </w:rPr>
        <w:t xml:space="preserve"> </w:t>
      </w:r>
      <w:r>
        <w:t>(избранные</w:t>
      </w:r>
      <w:r>
        <w:rPr>
          <w:spacing w:val="-5"/>
        </w:rPr>
        <w:t xml:space="preserve"> </w:t>
      </w:r>
      <w:r>
        <w:rPr>
          <w:spacing w:val="-2"/>
        </w:rPr>
        <w:t>главы).</w:t>
      </w:r>
    </w:p>
    <w:p w14:paraId="03EAAA84" w14:textId="77777777" w:rsidR="002B2778" w:rsidRDefault="00F106CA" w:rsidP="00663966">
      <w:pPr>
        <w:pStyle w:val="a5"/>
        <w:numPr>
          <w:ilvl w:val="3"/>
          <w:numId w:val="62"/>
        </w:numPr>
        <w:tabs>
          <w:tab w:val="left" w:pos="2200"/>
        </w:tabs>
        <w:ind w:left="2200" w:hanging="899"/>
        <w:rPr>
          <w:sz w:val="24"/>
        </w:rPr>
      </w:pPr>
      <w:r>
        <w:rPr>
          <w:sz w:val="24"/>
        </w:rPr>
        <w:t>М.А.</w:t>
      </w:r>
      <w:r>
        <w:rPr>
          <w:spacing w:val="-4"/>
          <w:sz w:val="24"/>
        </w:rPr>
        <w:t xml:space="preserve"> </w:t>
      </w:r>
      <w:r>
        <w:rPr>
          <w:sz w:val="24"/>
        </w:rPr>
        <w:t>Шолохов.</w:t>
      </w:r>
      <w:r>
        <w:rPr>
          <w:spacing w:val="-2"/>
          <w:sz w:val="24"/>
        </w:rPr>
        <w:t xml:space="preserve"> </w:t>
      </w:r>
      <w:r>
        <w:rPr>
          <w:sz w:val="24"/>
        </w:rPr>
        <w:t>Роман-эпопея</w:t>
      </w:r>
      <w:r>
        <w:rPr>
          <w:spacing w:val="1"/>
          <w:sz w:val="24"/>
        </w:rPr>
        <w:t xml:space="preserve"> </w:t>
      </w:r>
      <w:r>
        <w:rPr>
          <w:sz w:val="24"/>
        </w:rPr>
        <w:t>«Тихий</w:t>
      </w:r>
      <w:r>
        <w:rPr>
          <w:spacing w:val="-4"/>
          <w:sz w:val="24"/>
        </w:rPr>
        <w:t xml:space="preserve"> </w:t>
      </w:r>
      <w:r>
        <w:rPr>
          <w:sz w:val="24"/>
        </w:rPr>
        <w:t>Дон»</w:t>
      </w:r>
      <w:r>
        <w:rPr>
          <w:spacing w:val="-9"/>
          <w:sz w:val="24"/>
        </w:rPr>
        <w:t xml:space="preserve"> </w:t>
      </w:r>
      <w:r>
        <w:rPr>
          <w:sz w:val="24"/>
        </w:rPr>
        <w:t>(избранные</w:t>
      </w:r>
      <w:r>
        <w:rPr>
          <w:spacing w:val="-3"/>
          <w:sz w:val="24"/>
        </w:rPr>
        <w:t xml:space="preserve"> </w:t>
      </w:r>
      <w:r>
        <w:rPr>
          <w:spacing w:val="-2"/>
          <w:sz w:val="24"/>
        </w:rPr>
        <w:t>главы).</w:t>
      </w:r>
    </w:p>
    <w:p w14:paraId="5C9C40B9" w14:textId="77777777" w:rsidR="002B2778" w:rsidRDefault="00F106CA" w:rsidP="00663966">
      <w:pPr>
        <w:pStyle w:val="a5"/>
        <w:numPr>
          <w:ilvl w:val="3"/>
          <w:numId w:val="62"/>
        </w:numPr>
        <w:tabs>
          <w:tab w:val="left" w:pos="2199"/>
        </w:tabs>
        <w:ind w:left="592" w:right="568" w:firstLine="708"/>
        <w:rPr>
          <w:sz w:val="24"/>
        </w:rPr>
      </w:pPr>
      <w:r>
        <w:rPr>
          <w:sz w:val="24"/>
        </w:rPr>
        <w:t>М.А.</w:t>
      </w:r>
      <w:r>
        <w:rPr>
          <w:spacing w:val="29"/>
          <w:sz w:val="24"/>
        </w:rPr>
        <w:t xml:space="preserve"> </w:t>
      </w:r>
      <w:r>
        <w:rPr>
          <w:sz w:val="24"/>
        </w:rPr>
        <w:t>Булгаков.</w:t>
      </w:r>
      <w:r>
        <w:rPr>
          <w:spacing w:val="29"/>
          <w:sz w:val="24"/>
        </w:rPr>
        <w:t xml:space="preserve"> </w:t>
      </w:r>
      <w:r>
        <w:rPr>
          <w:sz w:val="24"/>
        </w:rPr>
        <w:t>Романы</w:t>
      </w:r>
      <w:r>
        <w:rPr>
          <w:spacing w:val="33"/>
          <w:sz w:val="24"/>
        </w:rPr>
        <w:t xml:space="preserve"> </w:t>
      </w:r>
      <w:r>
        <w:rPr>
          <w:sz w:val="24"/>
        </w:rPr>
        <w:t>«Белая</w:t>
      </w:r>
      <w:r>
        <w:rPr>
          <w:spacing w:val="29"/>
          <w:sz w:val="24"/>
        </w:rPr>
        <w:t xml:space="preserve"> </w:t>
      </w:r>
      <w:r>
        <w:rPr>
          <w:sz w:val="24"/>
        </w:rPr>
        <w:t>гвардия»,</w:t>
      </w:r>
      <w:r>
        <w:rPr>
          <w:spacing w:val="33"/>
          <w:sz w:val="24"/>
        </w:rPr>
        <w:t xml:space="preserve"> </w:t>
      </w:r>
      <w:r>
        <w:rPr>
          <w:sz w:val="24"/>
        </w:rPr>
        <w:t>«Мастер</w:t>
      </w:r>
      <w:r>
        <w:rPr>
          <w:spacing w:val="29"/>
          <w:sz w:val="24"/>
        </w:rPr>
        <w:t xml:space="preserve"> </w:t>
      </w:r>
      <w:r>
        <w:rPr>
          <w:sz w:val="24"/>
        </w:rPr>
        <w:t>и</w:t>
      </w:r>
      <w:r>
        <w:rPr>
          <w:spacing w:val="30"/>
          <w:sz w:val="24"/>
        </w:rPr>
        <w:t xml:space="preserve"> </w:t>
      </w:r>
      <w:r>
        <w:rPr>
          <w:sz w:val="24"/>
        </w:rPr>
        <w:t>Маргарита» (один</w:t>
      </w:r>
      <w:r>
        <w:rPr>
          <w:spacing w:val="30"/>
          <w:sz w:val="24"/>
        </w:rPr>
        <w:t xml:space="preserve"> </w:t>
      </w:r>
      <w:r>
        <w:rPr>
          <w:sz w:val="24"/>
        </w:rPr>
        <w:t>роман</w:t>
      </w:r>
      <w:r>
        <w:rPr>
          <w:spacing w:val="30"/>
          <w:sz w:val="24"/>
        </w:rPr>
        <w:t xml:space="preserve"> </w:t>
      </w:r>
      <w:r>
        <w:rPr>
          <w:sz w:val="24"/>
        </w:rPr>
        <w:t xml:space="preserve">по </w:t>
      </w:r>
      <w:r>
        <w:rPr>
          <w:spacing w:val="-2"/>
          <w:sz w:val="24"/>
        </w:rPr>
        <w:t>выбору).</w:t>
      </w:r>
    </w:p>
    <w:p w14:paraId="716BF0F1" w14:textId="77777777" w:rsidR="002B2778" w:rsidRDefault="00F106CA" w:rsidP="00663966">
      <w:pPr>
        <w:pStyle w:val="a5"/>
        <w:numPr>
          <w:ilvl w:val="3"/>
          <w:numId w:val="62"/>
        </w:numPr>
        <w:tabs>
          <w:tab w:val="left" w:pos="2319"/>
        </w:tabs>
        <w:ind w:left="592" w:right="568" w:firstLine="708"/>
        <w:rPr>
          <w:sz w:val="24"/>
        </w:rPr>
      </w:pPr>
      <w:r>
        <w:rPr>
          <w:sz w:val="24"/>
        </w:rPr>
        <w:t>А.П.</w:t>
      </w:r>
      <w:r>
        <w:rPr>
          <w:spacing w:val="-4"/>
          <w:sz w:val="24"/>
        </w:rPr>
        <w:t xml:space="preserve"> </w:t>
      </w:r>
      <w:r>
        <w:rPr>
          <w:sz w:val="24"/>
        </w:rPr>
        <w:t>Платонов.</w:t>
      </w:r>
      <w:r>
        <w:rPr>
          <w:spacing w:val="-4"/>
          <w:sz w:val="24"/>
        </w:rPr>
        <w:t xml:space="preserve"> </w:t>
      </w:r>
      <w:r>
        <w:rPr>
          <w:sz w:val="24"/>
        </w:rPr>
        <w:t>Рассказы</w:t>
      </w:r>
      <w:r>
        <w:rPr>
          <w:spacing w:val="-4"/>
          <w:sz w:val="24"/>
        </w:rPr>
        <w:t xml:space="preserve"> </w:t>
      </w:r>
      <w:r>
        <w:rPr>
          <w:sz w:val="24"/>
        </w:rPr>
        <w:t>и</w:t>
      </w:r>
      <w:r>
        <w:rPr>
          <w:spacing w:val="-4"/>
          <w:sz w:val="24"/>
        </w:rPr>
        <w:t xml:space="preserve"> </w:t>
      </w:r>
      <w:r>
        <w:rPr>
          <w:sz w:val="24"/>
        </w:rPr>
        <w:t>повести</w:t>
      </w:r>
      <w:r>
        <w:rPr>
          <w:spacing w:val="-3"/>
          <w:sz w:val="24"/>
        </w:rPr>
        <w:t xml:space="preserve"> </w:t>
      </w:r>
      <w:r>
        <w:rPr>
          <w:sz w:val="24"/>
        </w:rPr>
        <w:t>(одно</w:t>
      </w:r>
      <w:r>
        <w:rPr>
          <w:spacing w:val="-4"/>
          <w:sz w:val="24"/>
        </w:rPr>
        <w:t xml:space="preserve"> </w:t>
      </w:r>
      <w:r>
        <w:rPr>
          <w:sz w:val="24"/>
        </w:rPr>
        <w:t>произведение</w:t>
      </w:r>
      <w:r>
        <w:rPr>
          <w:spacing w:val="-5"/>
          <w:sz w:val="24"/>
        </w:rPr>
        <w:t xml:space="preserve"> </w:t>
      </w:r>
      <w:r>
        <w:rPr>
          <w:sz w:val="24"/>
        </w:rPr>
        <w:t>по</w:t>
      </w:r>
      <w:r>
        <w:rPr>
          <w:spacing w:val="-4"/>
          <w:sz w:val="24"/>
        </w:rPr>
        <w:t xml:space="preserve"> </w:t>
      </w:r>
      <w:r>
        <w:rPr>
          <w:sz w:val="24"/>
        </w:rPr>
        <w:t>выбору).</w:t>
      </w:r>
      <w:r>
        <w:rPr>
          <w:spacing w:val="-3"/>
          <w:sz w:val="24"/>
        </w:rPr>
        <w:t xml:space="preserve"> </w:t>
      </w:r>
      <w:r>
        <w:rPr>
          <w:sz w:val="24"/>
        </w:rPr>
        <w:t>Например,</w:t>
      </w:r>
      <w:r>
        <w:rPr>
          <w:spacing w:val="-1"/>
          <w:sz w:val="24"/>
        </w:rPr>
        <w:t xml:space="preserve"> </w:t>
      </w:r>
      <w:r>
        <w:rPr>
          <w:sz w:val="24"/>
        </w:rPr>
        <w:t>«В прекрасном и яростном мире», «Котлован», «Возвращение» и другие.</w:t>
      </w:r>
    </w:p>
    <w:p w14:paraId="5507316E" w14:textId="77777777" w:rsidR="002B2778" w:rsidRDefault="00F106CA" w:rsidP="00663966">
      <w:pPr>
        <w:pStyle w:val="a5"/>
        <w:numPr>
          <w:ilvl w:val="3"/>
          <w:numId w:val="62"/>
        </w:numPr>
        <w:tabs>
          <w:tab w:val="left" w:pos="2319"/>
        </w:tabs>
        <w:spacing w:before="1"/>
        <w:ind w:left="592" w:right="568" w:firstLine="708"/>
        <w:rPr>
          <w:sz w:val="24"/>
        </w:rPr>
      </w:pPr>
      <w:r>
        <w:rPr>
          <w:sz w:val="24"/>
        </w:rPr>
        <w:t>А.Т.</w:t>
      </w:r>
      <w:r>
        <w:rPr>
          <w:spacing w:val="40"/>
          <w:sz w:val="24"/>
        </w:rPr>
        <w:t xml:space="preserve"> </w:t>
      </w:r>
      <w:r>
        <w:rPr>
          <w:sz w:val="24"/>
        </w:rPr>
        <w:t>Твардовский.</w:t>
      </w:r>
      <w:r>
        <w:rPr>
          <w:spacing w:val="40"/>
          <w:sz w:val="24"/>
        </w:rPr>
        <w:t xml:space="preserve"> </w:t>
      </w:r>
      <w:r>
        <w:rPr>
          <w:sz w:val="24"/>
        </w:rPr>
        <w:t>Стихотворения</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трёх</w:t>
      </w:r>
      <w:r>
        <w:rPr>
          <w:spacing w:val="40"/>
          <w:sz w:val="24"/>
        </w:rPr>
        <w:t xml:space="preserve"> </w:t>
      </w:r>
      <w:r>
        <w:rPr>
          <w:sz w:val="24"/>
        </w:rPr>
        <w:t>по</w:t>
      </w:r>
      <w:r>
        <w:rPr>
          <w:spacing w:val="40"/>
          <w:sz w:val="24"/>
        </w:rPr>
        <w:t xml:space="preserve"> </w:t>
      </w:r>
      <w:r>
        <w:rPr>
          <w:sz w:val="24"/>
        </w:rPr>
        <w:t>выбору).</w:t>
      </w:r>
      <w:r>
        <w:rPr>
          <w:spacing w:val="40"/>
          <w:sz w:val="24"/>
        </w:rPr>
        <w:t xml:space="preserve"> </w:t>
      </w:r>
      <w:r>
        <w:rPr>
          <w:sz w:val="24"/>
        </w:rPr>
        <w:t>Например,</w:t>
      </w:r>
      <w:r>
        <w:rPr>
          <w:spacing w:val="40"/>
          <w:sz w:val="24"/>
        </w:rPr>
        <w:t xml:space="preserve"> </w:t>
      </w:r>
      <w:r>
        <w:rPr>
          <w:sz w:val="24"/>
        </w:rPr>
        <w:t>«Вся суть</w:t>
      </w:r>
      <w:r>
        <w:rPr>
          <w:spacing w:val="25"/>
          <w:sz w:val="24"/>
        </w:rPr>
        <w:t xml:space="preserve"> </w:t>
      </w:r>
      <w:r>
        <w:rPr>
          <w:sz w:val="24"/>
        </w:rPr>
        <w:t>в</w:t>
      </w:r>
      <w:r>
        <w:rPr>
          <w:spacing w:val="26"/>
          <w:sz w:val="24"/>
        </w:rPr>
        <w:t xml:space="preserve"> </w:t>
      </w:r>
      <w:r>
        <w:rPr>
          <w:sz w:val="24"/>
        </w:rPr>
        <w:t>одном-единственном</w:t>
      </w:r>
      <w:r>
        <w:rPr>
          <w:spacing w:val="23"/>
          <w:sz w:val="24"/>
        </w:rPr>
        <w:t xml:space="preserve"> </w:t>
      </w:r>
      <w:r>
        <w:rPr>
          <w:sz w:val="24"/>
        </w:rPr>
        <w:t>завете…»,</w:t>
      </w:r>
      <w:r>
        <w:rPr>
          <w:spacing w:val="31"/>
          <w:sz w:val="24"/>
        </w:rPr>
        <w:t xml:space="preserve"> </w:t>
      </w:r>
      <w:r>
        <w:rPr>
          <w:sz w:val="24"/>
        </w:rPr>
        <w:t>«Памяти</w:t>
      </w:r>
      <w:r>
        <w:rPr>
          <w:spacing w:val="26"/>
          <w:sz w:val="24"/>
        </w:rPr>
        <w:t xml:space="preserve"> </w:t>
      </w:r>
      <w:r>
        <w:rPr>
          <w:sz w:val="24"/>
        </w:rPr>
        <w:t>матери»</w:t>
      </w:r>
      <w:r>
        <w:rPr>
          <w:spacing w:val="20"/>
          <w:sz w:val="24"/>
        </w:rPr>
        <w:t xml:space="preserve"> </w:t>
      </w:r>
      <w:r>
        <w:rPr>
          <w:sz w:val="24"/>
        </w:rPr>
        <w:t>(«В</w:t>
      </w:r>
      <w:r>
        <w:rPr>
          <w:spacing w:val="27"/>
          <w:sz w:val="24"/>
        </w:rPr>
        <w:t xml:space="preserve"> </w:t>
      </w:r>
      <w:r>
        <w:rPr>
          <w:sz w:val="24"/>
        </w:rPr>
        <w:t>краю,</w:t>
      </w:r>
      <w:r>
        <w:rPr>
          <w:spacing w:val="33"/>
          <w:sz w:val="24"/>
        </w:rPr>
        <w:t xml:space="preserve"> </w:t>
      </w:r>
      <w:r>
        <w:rPr>
          <w:sz w:val="24"/>
        </w:rPr>
        <w:t>куда</w:t>
      </w:r>
      <w:r>
        <w:rPr>
          <w:spacing w:val="23"/>
          <w:sz w:val="24"/>
        </w:rPr>
        <w:t xml:space="preserve"> </w:t>
      </w:r>
      <w:r>
        <w:rPr>
          <w:sz w:val="24"/>
        </w:rPr>
        <w:t>их</w:t>
      </w:r>
      <w:r>
        <w:rPr>
          <w:spacing w:val="26"/>
          <w:sz w:val="24"/>
        </w:rPr>
        <w:t xml:space="preserve"> </w:t>
      </w:r>
      <w:r>
        <w:rPr>
          <w:sz w:val="24"/>
        </w:rPr>
        <w:t>вывезли</w:t>
      </w:r>
      <w:r>
        <w:rPr>
          <w:spacing w:val="25"/>
          <w:sz w:val="24"/>
        </w:rPr>
        <w:t xml:space="preserve"> </w:t>
      </w:r>
      <w:r>
        <w:rPr>
          <w:sz w:val="24"/>
        </w:rPr>
        <w:t>гуртом…»),</w:t>
      </w:r>
    </w:p>
    <w:p w14:paraId="100027C0" w14:textId="77777777" w:rsidR="002B2778" w:rsidRDefault="00F106CA">
      <w:pPr>
        <w:pStyle w:val="a3"/>
        <w:ind w:firstLine="0"/>
        <w:jc w:val="left"/>
      </w:pPr>
      <w:r>
        <w:t>«Я</w:t>
      </w:r>
      <w:r>
        <w:rPr>
          <w:spacing w:val="-4"/>
        </w:rPr>
        <w:t xml:space="preserve"> </w:t>
      </w:r>
      <w:r>
        <w:t>знаю,</w:t>
      </w:r>
      <w:r>
        <w:rPr>
          <w:spacing w:val="-4"/>
        </w:rPr>
        <w:t xml:space="preserve"> </w:t>
      </w:r>
      <w:r>
        <w:t>никакой</w:t>
      </w:r>
      <w:r>
        <w:rPr>
          <w:spacing w:val="-3"/>
        </w:rPr>
        <w:t xml:space="preserve"> </w:t>
      </w:r>
      <w:r>
        <w:t>моей</w:t>
      </w:r>
      <w:r>
        <w:rPr>
          <w:spacing w:val="-6"/>
        </w:rPr>
        <w:t xml:space="preserve"> </w:t>
      </w:r>
      <w:r>
        <w:t>вины…», «Дробится</w:t>
      </w:r>
      <w:r>
        <w:rPr>
          <w:spacing w:val="-3"/>
        </w:rPr>
        <w:t xml:space="preserve"> </w:t>
      </w:r>
      <w:r>
        <w:t>рваный</w:t>
      </w:r>
      <w:r>
        <w:rPr>
          <w:spacing w:val="-4"/>
        </w:rPr>
        <w:t xml:space="preserve"> </w:t>
      </w:r>
      <w:r>
        <w:t>цоколь</w:t>
      </w:r>
      <w:r>
        <w:rPr>
          <w:spacing w:val="-4"/>
        </w:rPr>
        <w:t xml:space="preserve"> </w:t>
      </w:r>
      <w:r>
        <w:t>монумента...»</w:t>
      </w:r>
      <w:r>
        <w:rPr>
          <w:spacing w:val="-11"/>
        </w:rPr>
        <w:t xml:space="preserve"> </w:t>
      </w:r>
      <w:r>
        <w:t>и</w:t>
      </w:r>
      <w:r>
        <w:rPr>
          <w:spacing w:val="-3"/>
        </w:rPr>
        <w:t xml:space="preserve"> </w:t>
      </w:r>
      <w:r>
        <w:rPr>
          <w:spacing w:val="-2"/>
        </w:rPr>
        <w:t>другие.</w:t>
      </w:r>
    </w:p>
    <w:p w14:paraId="71019B9B" w14:textId="77777777" w:rsidR="002B2778" w:rsidRDefault="00F106CA" w:rsidP="00663966">
      <w:pPr>
        <w:pStyle w:val="a5"/>
        <w:numPr>
          <w:ilvl w:val="3"/>
          <w:numId w:val="62"/>
        </w:numPr>
        <w:tabs>
          <w:tab w:val="left" w:pos="2319"/>
        </w:tabs>
        <w:ind w:left="592" w:right="565" w:firstLine="708"/>
        <w:rPr>
          <w:sz w:val="24"/>
        </w:rPr>
      </w:pPr>
      <w:r>
        <w:rPr>
          <w:sz w:val="24"/>
        </w:rPr>
        <w:t>Проза о</w:t>
      </w:r>
      <w:r>
        <w:rPr>
          <w:spacing w:val="30"/>
          <w:sz w:val="24"/>
        </w:rPr>
        <w:t xml:space="preserve"> </w:t>
      </w:r>
      <w:r>
        <w:rPr>
          <w:sz w:val="24"/>
        </w:rPr>
        <w:t>Великой</w:t>
      </w:r>
      <w:r>
        <w:rPr>
          <w:spacing w:val="31"/>
          <w:sz w:val="24"/>
        </w:rPr>
        <w:t xml:space="preserve"> </w:t>
      </w:r>
      <w:r>
        <w:rPr>
          <w:sz w:val="24"/>
        </w:rPr>
        <w:t>Отечественной</w:t>
      </w:r>
      <w:r>
        <w:rPr>
          <w:spacing w:val="31"/>
          <w:sz w:val="24"/>
        </w:rPr>
        <w:t xml:space="preserve"> </w:t>
      </w:r>
      <w:r>
        <w:rPr>
          <w:sz w:val="24"/>
        </w:rPr>
        <w:t>войне (по</w:t>
      </w:r>
      <w:r>
        <w:rPr>
          <w:spacing w:val="30"/>
          <w:sz w:val="24"/>
        </w:rPr>
        <w:t xml:space="preserve"> </w:t>
      </w:r>
      <w:r>
        <w:rPr>
          <w:sz w:val="24"/>
        </w:rPr>
        <w:t>одному произведению</w:t>
      </w:r>
      <w:r>
        <w:rPr>
          <w:spacing w:val="38"/>
          <w:sz w:val="24"/>
        </w:rPr>
        <w:t xml:space="preserve"> </w:t>
      </w:r>
      <w:r>
        <w:rPr>
          <w:sz w:val="24"/>
        </w:rPr>
        <w:t>не менее чем двух</w:t>
      </w:r>
      <w:r>
        <w:rPr>
          <w:spacing w:val="62"/>
          <w:sz w:val="24"/>
        </w:rPr>
        <w:t xml:space="preserve"> </w:t>
      </w:r>
      <w:r>
        <w:rPr>
          <w:sz w:val="24"/>
        </w:rPr>
        <w:t>писателей</w:t>
      </w:r>
      <w:r>
        <w:rPr>
          <w:spacing w:val="63"/>
          <w:sz w:val="24"/>
        </w:rPr>
        <w:t xml:space="preserve"> </w:t>
      </w:r>
      <w:r>
        <w:rPr>
          <w:sz w:val="24"/>
        </w:rPr>
        <w:t>по</w:t>
      </w:r>
      <w:r>
        <w:rPr>
          <w:spacing w:val="62"/>
          <w:sz w:val="24"/>
        </w:rPr>
        <w:t xml:space="preserve"> </w:t>
      </w:r>
      <w:r>
        <w:rPr>
          <w:sz w:val="24"/>
        </w:rPr>
        <w:t>выбору).</w:t>
      </w:r>
      <w:r>
        <w:rPr>
          <w:spacing w:val="64"/>
          <w:sz w:val="24"/>
        </w:rPr>
        <w:t xml:space="preserve"> </w:t>
      </w:r>
      <w:r>
        <w:rPr>
          <w:sz w:val="24"/>
        </w:rPr>
        <w:t>Например,</w:t>
      </w:r>
      <w:r>
        <w:rPr>
          <w:spacing w:val="65"/>
          <w:sz w:val="24"/>
        </w:rPr>
        <w:t xml:space="preserve"> </w:t>
      </w:r>
      <w:r>
        <w:rPr>
          <w:sz w:val="24"/>
        </w:rPr>
        <w:t>В.П.</w:t>
      </w:r>
      <w:r>
        <w:rPr>
          <w:spacing w:val="64"/>
          <w:sz w:val="24"/>
        </w:rPr>
        <w:t xml:space="preserve"> </w:t>
      </w:r>
      <w:r>
        <w:rPr>
          <w:sz w:val="24"/>
        </w:rPr>
        <w:t>Астафьев</w:t>
      </w:r>
      <w:r>
        <w:rPr>
          <w:spacing w:val="67"/>
          <w:sz w:val="24"/>
        </w:rPr>
        <w:t xml:space="preserve"> </w:t>
      </w:r>
      <w:r>
        <w:rPr>
          <w:sz w:val="24"/>
        </w:rPr>
        <w:t>«Пастух</w:t>
      </w:r>
      <w:r>
        <w:rPr>
          <w:spacing w:val="72"/>
          <w:sz w:val="24"/>
        </w:rPr>
        <w:t xml:space="preserve"> </w:t>
      </w:r>
      <w:r>
        <w:rPr>
          <w:sz w:val="24"/>
        </w:rPr>
        <w:t>и</w:t>
      </w:r>
      <w:r>
        <w:rPr>
          <w:spacing w:val="63"/>
          <w:sz w:val="24"/>
        </w:rPr>
        <w:t xml:space="preserve"> </w:t>
      </w:r>
      <w:r>
        <w:rPr>
          <w:sz w:val="24"/>
        </w:rPr>
        <w:t>пастушка»;</w:t>
      </w:r>
      <w:r>
        <w:rPr>
          <w:spacing w:val="65"/>
          <w:sz w:val="24"/>
        </w:rPr>
        <w:t xml:space="preserve"> </w:t>
      </w:r>
      <w:r>
        <w:rPr>
          <w:sz w:val="24"/>
        </w:rPr>
        <w:t>Ю.В.</w:t>
      </w:r>
      <w:r>
        <w:rPr>
          <w:spacing w:val="62"/>
          <w:sz w:val="24"/>
        </w:rPr>
        <w:t xml:space="preserve"> </w:t>
      </w:r>
      <w:r>
        <w:rPr>
          <w:spacing w:val="-2"/>
          <w:sz w:val="24"/>
        </w:rPr>
        <w:t>Бондарев</w:t>
      </w:r>
    </w:p>
    <w:p w14:paraId="65BB859D" w14:textId="77777777" w:rsidR="002B2778" w:rsidRDefault="00F106CA">
      <w:pPr>
        <w:pStyle w:val="a3"/>
        <w:ind w:right="563" w:firstLine="0"/>
      </w:pPr>
      <w:r>
        <w:t>«Горячий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w:t>
      </w:r>
      <w:r>
        <w:rPr>
          <w:spacing w:val="40"/>
        </w:rPr>
        <w:t xml:space="preserve"> </w:t>
      </w:r>
      <w:r>
        <w:t>Е.И.</w:t>
      </w:r>
      <w:r>
        <w:rPr>
          <w:spacing w:val="40"/>
        </w:rPr>
        <w:t xml:space="preserve"> </w:t>
      </w:r>
      <w:r>
        <w:t>Носов</w:t>
      </w:r>
      <w:r>
        <w:rPr>
          <w:spacing w:val="40"/>
        </w:rPr>
        <w:t xml:space="preserve"> </w:t>
      </w:r>
      <w:r>
        <w:t>«Красное</w:t>
      </w:r>
      <w:r>
        <w:rPr>
          <w:spacing w:val="40"/>
        </w:rPr>
        <w:t xml:space="preserve"> </w:t>
      </w:r>
      <w:r>
        <w:t>вино</w:t>
      </w:r>
      <w:r>
        <w:rPr>
          <w:spacing w:val="38"/>
        </w:rPr>
        <w:t xml:space="preserve"> </w:t>
      </w:r>
      <w:r>
        <w:t>победы»,</w:t>
      </w:r>
      <w:r>
        <w:rPr>
          <w:spacing w:val="40"/>
        </w:rPr>
        <w:t xml:space="preserve"> </w:t>
      </w:r>
      <w:r>
        <w:t>«Шопен,</w:t>
      </w:r>
      <w:r>
        <w:rPr>
          <w:spacing w:val="40"/>
        </w:rPr>
        <w:t xml:space="preserve"> </w:t>
      </w:r>
      <w:r>
        <w:t>соната</w:t>
      </w:r>
      <w:r>
        <w:rPr>
          <w:spacing w:val="40"/>
        </w:rPr>
        <w:t xml:space="preserve"> </w:t>
      </w:r>
      <w:r>
        <w:t>номер</w:t>
      </w:r>
      <w:r>
        <w:rPr>
          <w:spacing w:val="40"/>
        </w:rPr>
        <w:t xml:space="preserve"> </w:t>
      </w:r>
      <w:r>
        <w:t>два»;</w:t>
      </w:r>
      <w:r>
        <w:rPr>
          <w:spacing w:val="40"/>
        </w:rPr>
        <w:t xml:space="preserve"> </w:t>
      </w:r>
      <w:r>
        <w:t>С.С.</w:t>
      </w:r>
      <w:r>
        <w:rPr>
          <w:spacing w:val="40"/>
        </w:rPr>
        <w:t xml:space="preserve"> </w:t>
      </w:r>
      <w:r>
        <w:t>Смирнов</w:t>
      </w:r>
    </w:p>
    <w:p w14:paraId="6601BF0F" w14:textId="77777777" w:rsidR="002B2778" w:rsidRDefault="00F106CA">
      <w:pPr>
        <w:pStyle w:val="a3"/>
        <w:ind w:firstLine="0"/>
      </w:pPr>
      <w:r>
        <w:t>«Брестская</w:t>
      </w:r>
      <w:r>
        <w:rPr>
          <w:spacing w:val="-2"/>
        </w:rPr>
        <w:t xml:space="preserve"> </w:t>
      </w:r>
      <w:r>
        <w:t>крепость»</w:t>
      </w:r>
      <w:r>
        <w:rPr>
          <w:spacing w:val="-6"/>
        </w:rPr>
        <w:t xml:space="preserve"> </w:t>
      </w:r>
      <w:r>
        <w:t>и</w:t>
      </w:r>
      <w:r>
        <w:rPr>
          <w:spacing w:val="2"/>
        </w:rPr>
        <w:t xml:space="preserve"> </w:t>
      </w:r>
      <w:r>
        <w:rPr>
          <w:spacing w:val="-2"/>
        </w:rPr>
        <w:t>другие.</w:t>
      </w:r>
    </w:p>
    <w:p w14:paraId="6C0B9948" w14:textId="77777777" w:rsidR="002B2778" w:rsidRDefault="00F106CA" w:rsidP="00663966">
      <w:pPr>
        <w:pStyle w:val="a5"/>
        <w:numPr>
          <w:ilvl w:val="3"/>
          <w:numId w:val="62"/>
        </w:numPr>
        <w:tabs>
          <w:tab w:val="left" w:pos="2320"/>
        </w:tabs>
        <w:ind w:left="1301" w:right="5300" w:firstLine="0"/>
        <w:jc w:val="both"/>
        <w:rPr>
          <w:sz w:val="24"/>
        </w:rPr>
      </w:pPr>
      <w:r>
        <w:rPr>
          <w:sz w:val="24"/>
        </w:rPr>
        <w:t>А.А. Фадеев «Молодая гвардия». В.О.</w:t>
      </w:r>
      <w:r>
        <w:rPr>
          <w:spacing w:val="-3"/>
          <w:sz w:val="24"/>
        </w:rPr>
        <w:t xml:space="preserve"> </w:t>
      </w:r>
      <w:r>
        <w:rPr>
          <w:sz w:val="24"/>
        </w:rPr>
        <w:t>Богомолов «В</w:t>
      </w:r>
      <w:r>
        <w:rPr>
          <w:spacing w:val="-3"/>
          <w:sz w:val="24"/>
        </w:rPr>
        <w:t xml:space="preserve"> </w:t>
      </w:r>
      <w:r>
        <w:rPr>
          <w:sz w:val="24"/>
        </w:rPr>
        <w:t>августе</w:t>
      </w:r>
      <w:r>
        <w:rPr>
          <w:spacing w:val="-3"/>
          <w:sz w:val="24"/>
        </w:rPr>
        <w:t xml:space="preserve"> </w:t>
      </w:r>
      <w:r>
        <w:rPr>
          <w:sz w:val="24"/>
        </w:rPr>
        <w:t>сорок</w:t>
      </w:r>
      <w:r>
        <w:rPr>
          <w:spacing w:val="-2"/>
          <w:sz w:val="24"/>
        </w:rPr>
        <w:t xml:space="preserve"> четвёртого».</w:t>
      </w:r>
    </w:p>
    <w:p w14:paraId="14046282" w14:textId="77777777" w:rsidR="002B2778" w:rsidRDefault="00F106CA" w:rsidP="00663966">
      <w:pPr>
        <w:pStyle w:val="a5"/>
        <w:numPr>
          <w:ilvl w:val="3"/>
          <w:numId w:val="62"/>
        </w:numPr>
        <w:tabs>
          <w:tab w:val="left" w:pos="2319"/>
        </w:tabs>
        <w:ind w:left="592" w:right="562" w:firstLine="708"/>
        <w:jc w:val="both"/>
        <w:rPr>
          <w:sz w:val="24"/>
        </w:rPr>
      </w:pPr>
      <w:r>
        <w:rPr>
          <w:sz w:val="24"/>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w:t>
      </w:r>
      <w:r>
        <w:rPr>
          <w:spacing w:val="-2"/>
          <w:sz w:val="24"/>
        </w:rPr>
        <w:t>других.</w:t>
      </w:r>
    </w:p>
    <w:p w14:paraId="0743D8BE" w14:textId="77777777" w:rsidR="002B2778" w:rsidRDefault="00F106CA" w:rsidP="00663966">
      <w:pPr>
        <w:pStyle w:val="a5"/>
        <w:numPr>
          <w:ilvl w:val="3"/>
          <w:numId w:val="62"/>
        </w:numPr>
        <w:tabs>
          <w:tab w:val="left" w:pos="2319"/>
        </w:tabs>
        <w:ind w:left="592" w:right="568" w:firstLine="708"/>
        <w:jc w:val="both"/>
        <w:rPr>
          <w:sz w:val="24"/>
        </w:rPr>
      </w:pPr>
      <w:r>
        <w:rPr>
          <w:sz w:val="24"/>
        </w:rPr>
        <w:t>Драматургия о Великой Отечественной войне. Пьесы (одно произведение по выбору). Например, В.С. Розов «Вечно живые» и другие.</w:t>
      </w:r>
    </w:p>
    <w:p w14:paraId="50DE9763" w14:textId="77777777" w:rsidR="002B2778" w:rsidRDefault="002B2778">
      <w:pPr>
        <w:jc w:val="both"/>
        <w:rPr>
          <w:sz w:val="24"/>
        </w:rPr>
        <w:sectPr w:rsidR="002B2778">
          <w:pgSz w:w="11910" w:h="16850"/>
          <w:pgMar w:top="820" w:right="0" w:bottom="740" w:left="540" w:header="569" w:footer="548" w:gutter="0"/>
          <w:cols w:space="720"/>
        </w:sectPr>
      </w:pPr>
    </w:p>
    <w:p w14:paraId="06628ACF" w14:textId="77777777" w:rsidR="002B2778" w:rsidRDefault="00F106CA" w:rsidP="00663966">
      <w:pPr>
        <w:pStyle w:val="a5"/>
        <w:numPr>
          <w:ilvl w:val="3"/>
          <w:numId w:val="62"/>
        </w:numPr>
        <w:tabs>
          <w:tab w:val="left" w:pos="2319"/>
        </w:tabs>
        <w:ind w:left="592" w:right="568" w:firstLine="708"/>
        <w:jc w:val="both"/>
        <w:rPr>
          <w:sz w:val="24"/>
        </w:rPr>
      </w:pPr>
      <w:r>
        <w:rPr>
          <w:sz w:val="24"/>
        </w:rPr>
        <w:lastRenderedPageBreak/>
        <w:t>Б.Л. Пастернак. Стихотворения (не менее трёх по выбору). Например, «Февраль. Достать чернил и плакать!..», «Определение поэзии», «Во всём мне хочется дойти…», «Снег</w:t>
      </w:r>
      <w:r>
        <w:rPr>
          <w:spacing w:val="40"/>
          <w:sz w:val="24"/>
        </w:rPr>
        <w:t xml:space="preserve"> </w:t>
      </w:r>
      <w:r>
        <w:rPr>
          <w:sz w:val="24"/>
        </w:rPr>
        <w:t>идёт»,</w:t>
      </w:r>
      <w:r>
        <w:rPr>
          <w:spacing w:val="33"/>
          <w:sz w:val="24"/>
        </w:rPr>
        <w:t xml:space="preserve"> </w:t>
      </w:r>
      <w:r>
        <w:rPr>
          <w:sz w:val="24"/>
        </w:rPr>
        <w:t>«Любить</w:t>
      </w:r>
      <w:r>
        <w:rPr>
          <w:spacing w:val="30"/>
          <w:sz w:val="24"/>
        </w:rPr>
        <w:t xml:space="preserve"> </w:t>
      </w:r>
      <w:r>
        <w:rPr>
          <w:sz w:val="24"/>
        </w:rPr>
        <w:t>иных</w:t>
      </w:r>
      <w:r>
        <w:rPr>
          <w:spacing w:val="31"/>
          <w:sz w:val="24"/>
        </w:rPr>
        <w:t xml:space="preserve"> </w:t>
      </w:r>
      <w:r>
        <w:rPr>
          <w:sz w:val="24"/>
        </w:rPr>
        <w:t>–</w:t>
      </w:r>
      <w:r>
        <w:rPr>
          <w:spacing w:val="29"/>
          <w:sz w:val="24"/>
        </w:rPr>
        <w:t xml:space="preserve"> </w:t>
      </w:r>
      <w:r>
        <w:rPr>
          <w:sz w:val="24"/>
        </w:rPr>
        <w:t>тяжёлый</w:t>
      </w:r>
      <w:r>
        <w:rPr>
          <w:spacing w:val="29"/>
          <w:sz w:val="24"/>
        </w:rPr>
        <w:t xml:space="preserve"> </w:t>
      </w:r>
      <w:r>
        <w:rPr>
          <w:sz w:val="24"/>
        </w:rPr>
        <w:t>крест...»,</w:t>
      </w:r>
      <w:r>
        <w:rPr>
          <w:spacing w:val="33"/>
          <w:sz w:val="24"/>
        </w:rPr>
        <w:t xml:space="preserve"> </w:t>
      </w:r>
      <w:r>
        <w:rPr>
          <w:sz w:val="24"/>
        </w:rPr>
        <w:t>«Быть</w:t>
      </w:r>
      <w:r>
        <w:rPr>
          <w:spacing w:val="29"/>
          <w:sz w:val="24"/>
        </w:rPr>
        <w:t xml:space="preserve"> </w:t>
      </w:r>
      <w:r>
        <w:rPr>
          <w:sz w:val="24"/>
        </w:rPr>
        <w:t>знаменитым</w:t>
      </w:r>
      <w:r>
        <w:rPr>
          <w:spacing w:val="29"/>
          <w:sz w:val="24"/>
        </w:rPr>
        <w:t xml:space="preserve"> </w:t>
      </w:r>
      <w:r>
        <w:rPr>
          <w:sz w:val="24"/>
        </w:rPr>
        <w:t>некрасиво…»,</w:t>
      </w:r>
      <w:r>
        <w:rPr>
          <w:spacing w:val="33"/>
          <w:sz w:val="24"/>
        </w:rPr>
        <w:t xml:space="preserve"> </w:t>
      </w:r>
      <w:r>
        <w:rPr>
          <w:sz w:val="24"/>
        </w:rPr>
        <w:t>«Ночь»,</w:t>
      </w:r>
      <w:r>
        <w:rPr>
          <w:spacing w:val="33"/>
          <w:sz w:val="24"/>
        </w:rPr>
        <w:t xml:space="preserve"> </w:t>
      </w:r>
      <w:r>
        <w:rPr>
          <w:sz w:val="24"/>
        </w:rPr>
        <w:t>«Гамлет»,</w:t>
      </w:r>
    </w:p>
    <w:p w14:paraId="0D73D283" w14:textId="77777777" w:rsidR="002B2778" w:rsidRDefault="00F106CA">
      <w:pPr>
        <w:pStyle w:val="a3"/>
        <w:ind w:firstLine="0"/>
      </w:pPr>
      <w:r>
        <w:t>«Зимняя</w:t>
      </w:r>
      <w:r>
        <w:rPr>
          <w:spacing w:val="-1"/>
        </w:rPr>
        <w:t xml:space="preserve"> </w:t>
      </w:r>
      <w:r>
        <w:t>ночь»</w:t>
      </w:r>
      <w:r>
        <w:rPr>
          <w:spacing w:val="-8"/>
        </w:rPr>
        <w:t xml:space="preserve"> </w:t>
      </w:r>
      <w:r>
        <w:t xml:space="preserve">и </w:t>
      </w:r>
      <w:r>
        <w:rPr>
          <w:spacing w:val="-2"/>
        </w:rPr>
        <w:t>другие.</w:t>
      </w:r>
    </w:p>
    <w:p w14:paraId="2F5F9E9E" w14:textId="77777777" w:rsidR="002B2778" w:rsidRDefault="00F106CA" w:rsidP="00663966">
      <w:pPr>
        <w:pStyle w:val="a5"/>
        <w:numPr>
          <w:ilvl w:val="3"/>
          <w:numId w:val="62"/>
        </w:numPr>
        <w:tabs>
          <w:tab w:val="left" w:pos="2319"/>
        </w:tabs>
        <w:ind w:left="592" w:right="573" w:firstLine="708"/>
        <w:jc w:val="both"/>
        <w:rPr>
          <w:sz w:val="24"/>
        </w:rPr>
      </w:pPr>
      <w:r>
        <w:rPr>
          <w:sz w:val="24"/>
        </w:rPr>
        <w:t>А.И. Солженицын. Произведения «Один день Ивана Денисовича», «Архипелаг ГУЛАГ»</w:t>
      </w:r>
      <w:r>
        <w:rPr>
          <w:spacing w:val="-7"/>
          <w:sz w:val="24"/>
        </w:rPr>
        <w:t xml:space="preserve"> </w:t>
      </w:r>
      <w:r>
        <w:rPr>
          <w:sz w:val="24"/>
        </w:rPr>
        <w:t>(фрагменты</w:t>
      </w:r>
      <w:r>
        <w:rPr>
          <w:spacing w:val="-3"/>
          <w:sz w:val="24"/>
        </w:rPr>
        <w:t xml:space="preserve"> </w:t>
      </w:r>
      <w:r>
        <w:rPr>
          <w:sz w:val="24"/>
        </w:rPr>
        <w:t>книги</w:t>
      </w:r>
      <w:r>
        <w:rPr>
          <w:spacing w:val="-5"/>
          <w:sz w:val="24"/>
        </w:rPr>
        <w:t xml:space="preserve"> </w:t>
      </w:r>
      <w:r>
        <w:rPr>
          <w:sz w:val="24"/>
        </w:rPr>
        <w:t>по</w:t>
      </w:r>
      <w:r>
        <w:rPr>
          <w:spacing w:val="-3"/>
          <w:sz w:val="24"/>
        </w:rPr>
        <w:t xml:space="preserve"> </w:t>
      </w:r>
      <w:r>
        <w:rPr>
          <w:sz w:val="24"/>
        </w:rPr>
        <w:t>выбору,</w:t>
      </w:r>
      <w:r>
        <w:rPr>
          <w:spacing w:val="-1"/>
          <w:sz w:val="24"/>
        </w:rPr>
        <w:t xml:space="preserve"> </w:t>
      </w:r>
      <w:r>
        <w:rPr>
          <w:sz w:val="24"/>
        </w:rPr>
        <w:t>например,</w:t>
      </w:r>
      <w:r>
        <w:rPr>
          <w:spacing w:val="-3"/>
          <w:sz w:val="24"/>
        </w:rPr>
        <w:t xml:space="preserve"> </w:t>
      </w:r>
      <w:r>
        <w:rPr>
          <w:sz w:val="24"/>
        </w:rPr>
        <w:t>глава «Поэзия</w:t>
      </w:r>
      <w:r>
        <w:rPr>
          <w:spacing w:val="-1"/>
          <w:sz w:val="24"/>
        </w:rPr>
        <w:t xml:space="preserve"> </w:t>
      </w:r>
      <w:r>
        <w:rPr>
          <w:sz w:val="24"/>
        </w:rPr>
        <w:t>под</w:t>
      </w:r>
      <w:r>
        <w:rPr>
          <w:spacing w:val="-6"/>
          <w:sz w:val="24"/>
        </w:rPr>
        <w:t xml:space="preserve"> </w:t>
      </w:r>
      <w:r>
        <w:rPr>
          <w:sz w:val="24"/>
        </w:rPr>
        <w:t>плитой,</w:t>
      </w:r>
      <w:r>
        <w:rPr>
          <w:spacing w:val="-3"/>
          <w:sz w:val="24"/>
        </w:rPr>
        <w:t xml:space="preserve"> </w:t>
      </w:r>
      <w:r>
        <w:rPr>
          <w:sz w:val="24"/>
        </w:rPr>
        <w:t>правда</w:t>
      </w:r>
      <w:r>
        <w:rPr>
          <w:spacing w:val="-5"/>
          <w:sz w:val="24"/>
        </w:rPr>
        <w:t xml:space="preserve"> </w:t>
      </w:r>
      <w:r>
        <w:rPr>
          <w:sz w:val="24"/>
        </w:rPr>
        <w:t>под</w:t>
      </w:r>
      <w:r>
        <w:rPr>
          <w:spacing w:val="-3"/>
          <w:sz w:val="24"/>
        </w:rPr>
        <w:t xml:space="preserve"> </w:t>
      </w:r>
      <w:r>
        <w:rPr>
          <w:sz w:val="24"/>
        </w:rPr>
        <w:t>камнем»).</w:t>
      </w:r>
    </w:p>
    <w:p w14:paraId="0254E1A1" w14:textId="77777777" w:rsidR="002B2778" w:rsidRDefault="00F106CA" w:rsidP="00663966">
      <w:pPr>
        <w:pStyle w:val="a5"/>
        <w:numPr>
          <w:ilvl w:val="3"/>
          <w:numId w:val="62"/>
        </w:numPr>
        <w:tabs>
          <w:tab w:val="left" w:pos="2320"/>
        </w:tabs>
        <w:ind w:left="2320" w:hanging="1019"/>
        <w:jc w:val="both"/>
        <w:rPr>
          <w:sz w:val="24"/>
        </w:rPr>
      </w:pPr>
      <w:r>
        <w:rPr>
          <w:sz w:val="24"/>
        </w:rPr>
        <w:t>В.М.</w:t>
      </w:r>
      <w:r>
        <w:rPr>
          <w:spacing w:val="63"/>
          <w:w w:val="150"/>
          <w:sz w:val="24"/>
        </w:rPr>
        <w:t xml:space="preserve"> </w:t>
      </w:r>
      <w:r>
        <w:rPr>
          <w:sz w:val="24"/>
        </w:rPr>
        <w:t>Шукшин.</w:t>
      </w:r>
      <w:r>
        <w:rPr>
          <w:spacing w:val="66"/>
          <w:w w:val="150"/>
          <w:sz w:val="24"/>
        </w:rPr>
        <w:t xml:space="preserve"> </w:t>
      </w:r>
      <w:r>
        <w:rPr>
          <w:sz w:val="24"/>
        </w:rPr>
        <w:t>Рассказы</w:t>
      </w:r>
      <w:r>
        <w:rPr>
          <w:spacing w:val="65"/>
          <w:w w:val="150"/>
          <w:sz w:val="24"/>
        </w:rPr>
        <w:t xml:space="preserve"> </w:t>
      </w:r>
      <w:r>
        <w:rPr>
          <w:sz w:val="24"/>
        </w:rPr>
        <w:t>(не</w:t>
      </w:r>
      <w:r>
        <w:rPr>
          <w:spacing w:val="65"/>
          <w:w w:val="150"/>
          <w:sz w:val="24"/>
        </w:rPr>
        <w:t xml:space="preserve"> </w:t>
      </w:r>
      <w:r>
        <w:rPr>
          <w:sz w:val="24"/>
        </w:rPr>
        <w:t>менее</w:t>
      </w:r>
      <w:r>
        <w:rPr>
          <w:spacing w:val="64"/>
          <w:w w:val="150"/>
          <w:sz w:val="24"/>
        </w:rPr>
        <w:t xml:space="preserve"> </w:t>
      </w:r>
      <w:r>
        <w:rPr>
          <w:sz w:val="24"/>
        </w:rPr>
        <w:t>двух</w:t>
      </w:r>
      <w:r>
        <w:rPr>
          <w:spacing w:val="70"/>
          <w:w w:val="150"/>
          <w:sz w:val="24"/>
        </w:rPr>
        <w:t xml:space="preserve"> </w:t>
      </w:r>
      <w:r>
        <w:rPr>
          <w:sz w:val="24"/>
        </w:rPr>
        <w:t>по</w:t>
      </w:r>
      <w:r>
        <w:rPr>
          <w:spacing w:val="66"/>
          <w:w w:val="150"/>
          <w:sz w:val="24"/>
        </w:rPr>
        <w:t xml:space="preserve"> </w:t>
      </w:r>
      <w:r>
        <w:rPr>
          <w:sz w:val="24"/>
        </w:rPr>
        <w:t>выбору).</w:t>
      </w:r>
      <w:r>
        <w:rPr>
          <w:spacing w:val="67"/>
          <w:w w:val="150"/>
          <w:sz w:val="24"/>
        </w:rPr>
        <w:t xml:space="preserve"> </w:t>
      </w:r>
      <w:r>
        <w:rPr>
          <w:sz w:val="24"/>
        </w:rPr>
        <w:t>Например,</w:t>
      </w:r>
      <w:r>
        <w:rPr>
          <w:spacing w:val="70"/>
          <w:w w:val="150"/>
          <w:sz w:val="24"/>
        </w:rPr>
        <w:t xml:space="preserve"> </w:t>
      </w:r>
      <w:r>
        <w:rPr>
          <w:spacing w:val="-2"/>
          <w:sz w:val="24"/>
        </w:rPr>
        <w:t>«Срезал»,</w:t>
      </w:r>
    </w:p>
    <w:p w14:paraId="0D6082E2" w14:textId="77777777" w:rsidR="002B2778" w:rsidRDefault="00F106CA">
      <w:pPr>
        <w:pStyle w:val="a3"/>
        <w:ind w:firstLine="0"/>
      </w:pPr>
      <w:r>
        <w:t>«Обида»,</w:t>
      </w:r>
      <w:r>
        <w:rPr>
          <w:spacing w:val="-4"/>
        </w:rPr>
        <w:t xml:space="preserve"> </w:t>
      </w:r>
      <w:r>
        <w:t>«Микроскоп»,</w:t>
      </w:r>
      <w:r>
        <w:rPr>
          <w:spacing w:val="-3"/>
        </w:rPr>
        <w:t xml:space="preserve"> </w:t>
      </w:r>
      <w:r>
        <w:t>«Мастер»,</w:t>
      </w:r>
      <w:r>
        <w:rPr>
          <w:spacing w:val="-2"/>
        </w:rPr>
        <w:t xml:space="preserve"> </w:t>
      </w:r>
      <w:r>
        <w:t>«Крепкий</w:t>
      </w:r>
      <w:r>
        <w:rPr>
          <w:spacing w:val="-8"/>
        </w:rPr>
        <w:t xml:space="preserve"> </w:t>
      </w:r>
      <w:r>
        <w:t>мужик»,</w:t>
      </w:r>
      <w:r>
        <w:rPr>
          <w:spacing w:val="-2"/>
        </w:rPr>
        <w:t xml:space="preserve"> </w:t>
      </w:r>
      <w:r>
        <w:t>«Сапожки»</w:t>
      </w:r>
      <w:r>
        <w:rPr>
          <w:spacing w:val="-6"/>
        </w:rPr>
        <w:t xml:space="preserve"> </w:t>
      </w:r>
      <w:r>
        <w:t>и</w:t>
      </w:r>
      <w:r>
        <w:rPr>
          <w:spacing w:val="-4"/>
        </w:rPr>
        <w:t xml:space="preserve"> </w:t>
      </w:r>
      <w:r>
        <w:rPr>
          <w:spacing w:val="-2"/>
        </w:rPr>
        <w:t>другие.</w:t>
      </w:r>
    </w:p>
    <w:p w14:paraId="4A89BDB8" w14:textId="77777777" w:rsidR="002B2778" w:rsidRDefault="00F106CA" w:rsidP="00663966">
      <w:pPr>
        <w:pStyle w:val="a5"/>
        <w:numPr>
          <w:ilvl w:val="3"/>
          <w:numId w:val="62"/>
        </w:numPr>
        <w:tabs>
          <w:tab w:val="left" w:pos="2319"/>
        </w:tabs>
        <w:ind w:left="592" w:right="568" w:firstLine="708"/>
        <w:jc w:val="both"/>
        <w:rPr>
          <w:sz w:val="24"/>
        </w:rPr>
      </w:pPr>
      <w:r>
        <w:rPr>
          <w:sz w:val="24"/>
        </w:rPr>
        <w:t>В.Г. Распутин. Рассказы и повести (не менее одного произведения по выбору). Например, «Живи и помни», «Прощание с Матёрой» и другие.</w:t>
      </w:r>
    </w:p>
    <w:p w14:paraId="21400D5E" w14:textId="77777777" w:rsidR="002B2778" w:rsidRDefault="00F106CA" w:rsidP="00663966">
      <w:pPr>
        <w:pStyle w:val="a5"/>
        <w:numPr>
          <w:ilvl w:val="3"/>
          <w:numId w:val="62"/>
        </w:numPr>
        <w:tabs>
          <w:tab w:val="left" w:pos="2319"/>
        </w:tabs>
        <w:ind w:left="592" w:right="561" w:firstLine="708"/>
        <w:jc w:val="both"/>
        <w:rPr>
          <w:sz w:val="24"/>
        </w:rPr>
      </w:pPr>
      <w:r>
        <w:rPr>
          <w:sz w:val="24"/>
        </w:rPr>
        <w:t>Н.М. Рубцов. Стихотворения (не менее трёх по выбору). Например, «Звезда полей», «Тихая моя родина!..», «В горнице моей светло…», «Привет, Россия…», «Русский</w:t>
      </w:r>
      <w:r>
        <w:rPr>
          <w:spacing w:val="40"/>
          <w:sz w:val="24"/>
        </w:rPr>
        <w:t xml:space="preserve"> </w:t>
      </w:r>
      <w:r>
        <w:rPr>
          <w:sz w:val="24"/>
        </w:rPr>
        <w:t>огонёк», «Я буду скакать по холмам задремавшей отчизны...» и другие.</w:t>
      </w:r>
    </w:p>
    <w:p w14:paraId="314D9A9A" w14:textId="77777777" w:rsidR="002B2778" w:rsidRDefault="00F106CA" w:rsidP="00663966">
      <w:pPr>
        <w:pStyle w:val="a5"/>
        <w:numPr>
          <w:ilvl w:val="3"/>
          <w:numId w:val="62"/>
        </w:numPr>
        <w:tabs>
          <w:tab w:val="left" w:pos="2319"/>
        </w:tabs>
        <w:spacing w:before="1"/>
        <w:ind w:left="592" w:right="567" w:firstLine="708"/>
        <w:jc w:val="both"/>
        <w:rPr>
          <w:sz w:val="24"/>
        </w:rPr>
      </w:pPr>
      <w:r>
        <w:rPr>
          <w:sz w:val="24"/>
        </w:rPr>
        <w:t>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14:paraId="0930DC6B" w14:textId="77777777" w:rsidR="002B2778" w:rsidRDefault="00F106CA" w:rsidP="00663966">
      <w:pPr>
        <w:pStyle w:val="a5"/>
        <w:numPr>
          <w:ilvl w:val="2"/>
          <w:numId w:val="62"/>
        </w:numPr>
        <w:tabs>
          <w:tab w:val="left" w:pos="2019"/>
        </w:tabs>
        <w:ind w:left="592" w:right="561" w:firstLine="708"/>
        <w:jc w:val="both"/>
        <w:rPr>
          <w:sz w:val="24"/>
        </w:rPr>
      </w:pPr>
      <w:r>
        <w:rPr>
          <w:sz w:val="24"/>
        </w:rPr>
        <w:t>Проза второй половины XX – начала XXI века. Рассказы, повести, романы (по одному</w:t>
      </w:r>
      <w:r>
        <w:rPr>
          <w:spacing w:val="-8"/>
          <w:sz w:val="24"/>
        </w:rPr>
        <w:t xml:space="preserve"> </w:t>
      </w:r>
      <w:r>
        <w:rPr>
          <w:sz w:val="24"/>
        </w:rPr>
        <w:t>произведению</w:t>
      </w:r>
      <w:r>
        <w:rPr>
          <w:spacing w:val="-2"/>
          <w:sz w:val="24"/>
        </w:rPr>
        <w:t xml:space="preserve"> </w:t>
      </w:r>
      <w:r>
        <w:rPr>
          <w:sz w:val="24"/>
        </w:rPr>
        <w:t>не</w:t>
      </w:r>
      <w:r>
        <w:rPr>
          <w:spacing w:val="-1"/>
          <w:sz w:val="24"/>
        </w:rPr>
        <w:t xml:space="preserve"> </w:t>
      </w:r>
      <w:r>
        <w:rPr>
          <w:sz w:val="24"/>
        </w:rPr>
        <w:t>менее</w:t>
      </w:r>
      <w:r>
        <w:rPr>
          <w:spacing w:val="-1"/>
          <w:sz w:val="24"/>
        </w:rPr>
        <w:t xml:space="preserve"> </w:t>
      </w:r>
      <w:r>
        <w:rPr>
          <w:sz w:val="24"/>
        </w:rPr>
        <w:t>чем</w:t>
      </w:r>
      <w:r>
        <w:rPr>
          <w:spacing w:val="-1"/>
          <w:sz w:val="24"/>
        </w:rPr>
        <w:t xml:space="preserve"> </w:t>
      </w:r>
      <w:r>
        <w:rPr>
          <w:sz w:val="24"/>
        </w:rPr>
        <w:t>трёх прозаиков</w:t>
      </w:r>
      <w:r>
        <w:rPr>
          <w:spacing w:val="-1"/>
          <w:sz w:val="24"/>
        </w:rPr>
        <w:t xml:space="preserve"> </w:t>
      </w:r>
      <w:r>
        <w:rPr>
          <w:sz w:val="24"/>
        </w:rPr>
        <w:t>по</w:t>
      </w:r>
      <w:r>
        <w:rPr>
          <w:spacing w:val="-3"/>
          <w:sz w:val="24"/>
        </w:rPr>
        <w:t xml:space="preserve"> </w:t>
      </w:r>
      <w:r>
        <w:rPr>
          <w:sz w:val="24"/>
        </w:rPr>
        <w:t>выбору).</w:t>
      </w:r>
      <w:r>
        <w:rPr>
          <w:spacing w:val="-1"/>
          <w:sz w:val="24"/>
        </w:rPr>
        <w:t xml:space="preserve"> </w:t>
      </w:r>
      <w:r>
        <w:rPr>
          <w:sz w:val="24"/>
        </w:rPr>
        <w:t>Например, Ф.А.</w:t>
      </w:r>
      <w:r>
        <w:rPr>
          <w:spacing w:val="-1"/>
          <w:sz w:val="24"/>
        </w:rPr>
        <w:t xml:space="preserve"> </w:t>
      </w:r>
      <w:r>
        <w:rPr>
          <w:sz w:val="24"/>
        </w:rPr>
        <w:t>Абрамов</w:t>
      </w:r>
      <w:r>
        <w:rPr>
          <w:spacing w:val="-1"/>
          <w:sz w:val="24"/>
        </w:rPr>
        <w:t xml:space="preserve"> </w:t>
      </w:r>
      <w:r>
        <w:rPr>
          <w:sz w:val="24"/>
        </w:rPr>
        <w:t>(«Братья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w:t>
      </w:r>
      <w:proofErr w:type="spellStart"/>
      <w:r>
        <w:rPr>
          <w:sz w:val="24"/>
        </w:rPr>
        <w:t>Бобришный</w:t>
      </w:r>
      <w:proofErr w:type="spellEnd"/>
      <w:r>
        <w:rPr>
          <w:sz w:val="24"/>
        </w:rPr>
        <w:t xml:space="preserve"> угор» и другие); Г.Н. </w:t>
      </w:r>
      <w:proofErr w:type="spellStart"/>
      <w:r>
        <w:rPr>
          <w:sz w:val="24"/>
        </w:rPr>
        <w:t>Владимов</w:t>
      </w:r>
      <w:proofErr w:type="spellEnd"/>
      <w:r>
        <w:rPr>
          <w:sz w:val="24"/>
        </w:rPr>
        <w:t xml:space="preserve"> («Верный Руслан»); Ф.А.</w:t>
      </w:r>
      <w:r>
        <w:rPr>
          <w:spacing w:val="80"/>
          <w:sz w:val="24"/>
        </w:rPr>
        <w:t xml:space="preserve"> </w:t>
      </w:r>
      <w:r>
        <w:rPr>
          <w:sz w:val="24"/>
        </w:rPr>
        <w:t>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w:t>
      </w:r>
      <w:r>
        <w:rPr>
          <w:spacing w:val="5"/>
          <w:sz w:val="24"/>
        </w:rPr>
        <w:t xml:space="preserve"> </w:t>
      </w:r>
      <w:r>
        <w:rPr>
          <w:sz w:val="24"/>
        </w:rPr>
        <w:t>и</w:t>
      </w:r>
      <w:r>
        <w:rPr>
          <w:spacing w:val="16"/>
          <w:sz w:val="24"/>
        </w:rPr>
        <w:t xml:space="preserve"> </w:t>
      </w:r>
      <w:r>
        <w:rPr>
          <w:sz w:val="24"/>
        </w:rPr>
        <w:t>другие);</w:t>
      </w:r>
      <w:r>
        <w:rPr>
          <w:spacing w:val="17"/>
          <w:sz w:val="24"/>
        </w:rPr>
        <w:t xml:space="preserve"> </w:t>
      </w:r>
      <w:r>
        <w:rPr>
          <w:sz w:val="24"/>
        </w:rPr>
        <w:t>В.О.</w:t>
      </w:r>
      <w:r>
        <w:rPr>
          <w:spacing w:val="14"/>
          <w:sz w:val="24"/>
        </w:rPr>
        <w:t xml:space="preserve"> </w:t>
      </w:r>
      <w:r>
        <w:rPr>
          <w:sz w:val="24"/>
        </w:rPr>
        <w:t>Пелевин</w:t>
      </w:r>
      <w:r>
        <w:rPr>
          <w:spacing w:val="16"/>
          <w:sz w:val="24"/>
        </w:rPr>
        <w:t xml:space="preserve"> </w:t>
      </w:r>
      <w:r>
        <w:rPr>
          <w:sz w:val="24"/>
        </w:rPr>
        <w:t>(роман</w:t>
      </w:r>
      <w:r>
        <w:rPr>
          <w:spacing w:val="20"/>
          <w:sz w:val="24"/>
        </w:rPr>
        <w:t xml:space="preserve"> </w:t>
      </w:r>
      <w:r>
        <w:rPr>
          <w:sz w:val="24"/>
        </w:rPr>
        <w:t>«Жизнь</w:t>
      </w:r>
      <w:r>
        <w:rPr>
          <w:spacing w:val="16"/>
          <w:sz w:val="24"/>
        </w:rPr>
        <w:t xml:space="preserve"> </w:t>
      </w:r>
      <w:r>
        <w:rPr>
          <w:sz w:val="24"/>
        </w:rPr>
        <w:t>насекомых»</w:t>
      </w:r>
      <w:r>
        <w:rPr>
          <w:spacing w:val="8"/>
          <w:sz w:val="24"/>
        </w:rPr>
        <w:t xml:space="preserve"> </w:t>
      </w:r>
      <w:r>
        <w:rPr>
          <w:sz w:val="24"/>
        </w:rPr>
        <w:t>и</w:t>
      </w:r>
      <w:r>
        <w:rPr>
          <w:spacing w:val="18"/>
          <w:sz w:val="24"/>
        </w:rPr>
        <w:t xml:space="preserve"> </w:t>
      </w:r>
      <w:r>
        <w:rPr>
          <w:sz w:val="24"/>
        </w:rPr>
        <w:t>другие);</w:t>
      </w:r>
      <w:r>
        <w:rPr>
          <w:spacing w:val="14"/>
          <w:sz w:val="24"/>
        </w:rPr>
        <w:t xml:space="preserve"> </w:t>
      </w:r>
      <w:r>
        <w:rPr>
          <w:sz w:val="24"/>
        </w:rPr>
        <w:t>Захар</w:t>
      </w:r>
      <w:r>
        <w:rPr>
          <w:spacing w:val="15"/>
          <w:sz w:val="24"/>
        </w:rPr>
        <w:t xml:space="preserve"> </w:t>
      </w:r>
      <w:proofErr w:type="spellStart"/>
      <w:r>
        <w:rPr>
          <w:sz w:val="24"/>
        </w:rPr>
        <w:t>Прилепин</w:t>
      </w:r>
      <w:proofErr w:type="spellEnd"/>
      <w:r>
        <w:rPr>
          <w:spacing w:val="16"/>
          <w:sz w:val="24"/>
        </w:rPr>
        <w:t xml:space="preserve"> </w:t>
      </w:r>
      <w:r>
        <w:rPr>
          <w:spacing w:val="-2"/>
          <w:sz w:val="24"/>
        </w:rPr>
        <w:t>(рассказ</w:t>
      </w:r>
    </w:p>
    <w:p w14:paraId="32849983" w14:textId="77777777" w:rsidR="002B2778" w:rsidRDefault="00F106CA">
      <w:pPr>
        <w:pStyle w:val="a3"/>
        <w:spacing w:before="1"/>
        <w:ind w:right="568" w:firstLine="0"/>
      </w:pPr>
      <w:r>
        <w:t>«Белый</w:t>
      </w:r>
      <w:r>
        <w:rPr>
          <w:spacing w:val="-2"/>
        </w:rPr>
        <w:t xml:space="preserve"> </w:t>
      </w:r>
      <w:r>
        <w:t>квадрат»</w:t>
      </w:r>
      <w:r>
        <w:rPr>
          <w:spacing w:val="-6"/>
        </w:rPr>
        <w:t xml:space="preserve"> </w:t>
      </w:r>
      <w:r>
        <w:t>и другие);</w:t>
      </w:r>
      <w:r>
        <w:rPr>
          <w:spacing w:val="-1"/>
        </w:rPr>
        <w:t xml:space="preserve"> </w:t>
      </w:r>
      <w:r>
        <w:t>А.Н.</w:t>
      </w:r>
      <w:r>
        <w:rPr>
          <w:spacing w:val="-2"/>
        </w:rPr>
        <w:t xml:space="preserve"> </w:t>
      </w:r>
      <w:r>
        <w:t>и Б.Н.</w:t>
      </w:r>
      <w:r>
        <w:rPr>
          <w:spacing w:val="-1"/>
        </w:rPr>
        <w:t xml:space="preserve"> </w:t>
      </w:r>
      <w:r>
        <w:t>Стругацкие</w:t>
      </w:r>
      <w:r>
        <w:rPr>
          <w:spacing w:val="-3"/>
        </w:rPr>
        <w:t xml:space="preserve"> </w:t>
      </w:r>
      <w:r>
        <w:t>(повесть «Пикник</w:t>
      </w:r>
      <w:r>
        <w:rPr>
          <w:spacing w:val="-2"/>
        </w:rPr>
        <w:t xml:space="preserve"> </w:t>
      </w:r>
      <w:r>
        <w:t>на</w:t>
      </w:r>
      <w:r>
        <w:rPr>
          <w:spacing w:val="-3"/>
        </w:rPr>
        <w:t xml:space="preserve"> </w:t>
      </w:r>
      <w:r>
        <w:t>обочине»</w:t>
      </w:r>
      <w:r>
        <w:rPr>
          <w:spacing w:val="-10"/>
        </w:rPr>
        <w:t xml:space="preserve"> </w:t>
      </w:r>
      <w:r>
        <w:t>и</w:t>
      </w:r>
      <w:r>
        <w:rPr>
          <w:spacing w:val="-2"/>
        </w:rPr>
        <w:t xml:space="preserve"> </w:t>
      </w:r>
      <w:r>
        <w:t>другие);</w:t>
      </w:r>
      <w:r>
        <w:rPr>
          <w:spacing w:val="-1"/>
        </w:rPr>
        <w:t xml:space="preserve"> </w:t>
      </w:r>
      <w:r>
        <w:t xml:space="preserve">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w:t>
      </w:r>
      <w:r>
        <w:rPr>
          <w:spacing w:val="-2"/>
        </w:rPr>
        <w:t>другие.</w:t>
      </w:r>
    </w:p>
    <w:p w14:paraId="2402099D" w14:textId="77777777" w:rsidR="002B2778" w:rsidRDefault="00F106CA" w:rsidP="00663966">
      <w:pPr>
        <w:pStyle w:val="a5"/>
        <w:numPr>
          <w:ilvl w:val="2"/>
          <w:numId w:val="62"/>
        </w:numPr>
        <w:tabs>
          <w:tab w:val="left" w:pos="2019"/>
        </w:tabs>
        <w:ind w:left="592" w:right="558" w:firstLine="708"/>
        <w:jc w:val="both"/>
        <w:rPr>
          <w:sz w:val="24"/>
        </w:rPr>
      </w:pPr>
      <w:r>
        <w:rPr>
          <w:sz w:val="24"/>
        </w:rPr>
        <w:t xml:space="preserve">Поэзия второй половины XX – начала XXI века.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w:t>
      </w:r>
      <w:proofErr w:type="spellStart"/>
      <w:r>
        <w:rPr>
          <w:sz w:val="24"/>
        </w:rPr>
        <w:t>Кибирова</w:t>
      </w:r>
      <w:proofErr w:type="spellEnd"/>
      <w:r>
        <w:rPr>
          <w:sz w:val="24"/>
        </w:rPr>
        <w:t xml:space="preserve">, Ю.П. Кузнецова, А.С. Кушнера, Л.Н. Мартынова, Б.Ш. Окуджавы, Р.И. Рождественского, А.А. Тарковского, О.Г. </w:t>
      </w:r>
      <w:proofErr w:type="spellStart"/>
      <w:r>
        <w:rPr>
          <w:sz w:val="24"/>
        </w:rPr>
        <w:t>Чухонцева</w:t>
      </w:r>
      <w:proofErr w:type="spellEnd"/>
      <w:r>
        <w:rPr>
          <w:sz w:val="24"/>
        </w:rPr>
        <w:t xml:space="preserve"> и других.</w:t>
      </w:r>
    </w:p>
    <w:p w14:paraId="7D378966" w14:textId="77777777" w:rsidR="002B2778" w:rsidRDefault="00F106CA" w:rsidP="00663966">
      <w:pPr>
        <w:pStyle w:val="a5"/>
        <w:numPr>
          <w:ilvl w:val="2"/>
          <w:numId w:val="62"/>
        </w:numPr>
        <w:tabs>
          <w:tab w:val="left" w:pos="2019"/>
        </w:tabs>
        <w:ind w:left="592" w:right="562" w:firstLine="708"/>
        <w:jc w:val="both"/>
        <w:rPr>
          <w:sz w:val="24"/>
        </w:rPr>
      </w:pPr>
      <w:r>
        <w:rPr>
          <w:sz w:val="24"/>
        </w:rPr>
        <w:t>Драматургия второй половины ХХ – начала XXI века. Пьесы (произведение одного из</w:t>
      </w:r>
      <w:r>
        <w:rPr>
          <w:spacing w:val="80"/>
          <w:sz w:val="24"/>
        </w:rPr>
        <w:t xml:space="preserve"> </w:t>
      </w:r>
      <w:r>
        <w:rPr>
          <w:sz w:val="24"/>
        </w:rPr>
        <w:t>драматургов</w:t>
      </w:r>
      <w:r>
        <w:rPr>
          <w:spacing w:val="80"/>
          <w:sz w:val="24"/>
        </w:rPr>
        <w:t xml:space="preserve"> </w:t>
      </w:r>
      <w:r>
        <w:rPr>
          <w:sz w:val="24"/>
        </w:rPr>
        <w:t>по</w:t>
      </w:r>
      <w:r>
        <w:rPr>
          <w:spacing w:val="79"/>
          <w:sz w:val="24"/>
        </w:rPr>
        <w:t xml:space="preserve"> </w:t>
      </w:r>
      <w:r>
        <w:rPr>
          <w:sz w:val="24"/>
        </w:rPr>
        <w:t>выбору).</w:t>
      </w:r>
      <w:r>
        <w:rPr>
          <w:spacing w:val="80"/>
          <w:sz w:val="24"/>
        </w:rPr>
        <w:t xml:space="preserve"> </w:t>
      </w:r>
      <w:r>
        <w:rPr>
          <w:sz w:val="24"/>
        </w:rPr>
        <w:t>Например,</w:t>
      </w:r>
      <w:r>
        <w:rPr>
          <w:spacing w:val="80"/>
          <w:sz w:val="24"/>
        </w:rPr>
        <w:t xml:space="preserve"> </w:t>
      </w:r>
      <w:r>
        <w:rPr>
          <w:sz w:val="24"/>
        </w:rPr>
        <w:t>А.Н.</w:t>
      </w:r>
      <w:r>
        <w:rPr>
          <w:spacing w:val="79"/>
          <w:sz w:val="24"/>
        </w:rPr>
        <w:t xml:space="preserve"> </w:t>
      </w:r>
      <w:r>
        <w:rPr>
          <w:sz w:val="24"/>
        </w:rPr>
        <w:t>Арбузов</w:t>
      </w:r>
      <w:r>
        <w:rPr>
          <w:spacing w:val="80"/>
          <w:sz w:val="24"/>
        </w:rPr>
        <w:t xml:space="preserve"> </w:t>
      </w:r>
      <w:r>
        <w:rPr>
          <w:sz w:val="24"/>
        </w:rPr>
        <w:t>«Иркутская</w:t>
      </w:r>
      <w:r>
        <w:rPr>
          <w:spacing w:val="79"/>
          <w:sz w:val="24"/>
        </w:rPr>
        <w:t xml:space="preserve"> </w:t>
      </w:r>
      <w:r>
        <w:rPr>
          <w:sz w:val="24"/>
        </w:rPr>
        <w:t>история»;</w:t>
      </w:r>
      <w:r>
        <w:rPr>
          <w:spacing w:val="80"/>
          <w:sz w:val="24"/>
        </w:rPr>
        <w:t xml:space="preserve"> </w:t>
      </w:r>
      <w:r>
        <w:rPr>
          <w:sz w:val="24"/>
        </w:rPr>
        <w:t>А.В.</w:t>
      </w:r>
      <w:r>
        <w:rPr>
          <w:spacing w:val="80"/>
          <w:sz w:val="24"/>
        </w:rPr>
        <w:t xml:space="preserve"> </w:t>
      </w:r>
      <w:r>
        <w:rPr>
          <w:sz w:val="24"/>
        </w:rPr>
        <w:t>Вампилов</w:t>
      </w:r>
    </w:p>
    <w:p w14:paraId="569F0531" w14:textId="77777777" w:rsidR="002B2778" w:rsidRDefault="00F106CA">
      <w:pPr>
        <w:pStyle w:val="a3"/>
        <w:spacing w:before="1"/>
        <w:ind w:firstLine="0"/>
      </w:pPr>
      <w:r>
        <w:t>«Старший</w:t>
      </w:r>
      <w:r>
        <w:rPr>
          <w:spacing w:val="-5"/>
        </w:rPr>
        <w:t xml:space="preserve"> </w:t>
      </w:r>
      <w:r>
        <w:t>сын»;</w:t>
      </w:r>
      <w:r>
        <w:rPr>
          <w:spacing w:val="-3"/>
        </w:rPr>
        <w:t xml:space="preserve"> </w:t>
      </w:r>
      <w:r>
        <w:t>К.В.</w:t>
      </w:r>
      <w:r>
        <w:rPr>
          <w:spacing w:val="-3"/>
        </w:rPr>
        <w:t xml:space="preserve"> </w:t>
      </w:r>
      <w:r>
        <w:t>Драгунская</w:t>
      </w:r>
      <w:r>
        <w:rPr>
          <w:spacing w:val="1"/>
        </w:rPr>
        <w:t xml:space="preserve"> </w:t>
      </w:r>
      <w:r>
        <w:t>«Рыжая</w:t>
      </w:r>
      <w:r>
        <w:rPr>
          <w:spacing w:val="-3"/>
        </w:rPr>
        <w:t xml:space="preserve"> </w:t>
      </w:r>
      <w:r>
        <w:t>пьеса»</w:t>
      </w:r>
      <w:r>
        <w:rPr>
          <w:spacing w:val="-11"/>
        </w:rPr>
        <w:t xml:space="preserve"> </w:t>
      </w:r>
      <w:r>
        <w:t>и</w:t>
      </w:r>
      <w:r>
        <w:rPr>
          <w:spacing w:val="-2"/>
        </w:rPr>
        <w:t xml:space="preserve"> другие.</w:t>
      </w:r>
    </w:p>
    <w:p w14:paraId="2D96FB73" w14:textId="77777777" w:rsidR="002B2778" w:rsidRDefault="00F106CA" w:rsidP="00663966">
      <w:pPr>
        <w:pStyle w:val="a5"/>
        <w:numPr>
          <w:ilvl w:val="2"/>
          <w:numId w:val="62"/>
        </w:numPr>
        <w:tabs>
          <w:tab w:val="left" w:pos="2020"/>
        </w:tabs>
        <w:ind w:left="2020" w:hanging="719"/>
        <w:jc w:val="both"/>
        <w:rPr>
          <w:sz w:val="24"/>
        </w:rPr>
      </w:pPr>
      <w:r>
        <w:rPr>
          <w:sz w:val="24"/>
        </w:rPr>
        <w:t>Литература</w:t>
      </w:r>
      <w:r>
        <w:rPr>
          <w:spacing w:val="-4"/>
          <w:sz w:val="24"/>
        </w:rPr>
        <w:t xml:space="preserve"> </w:t>
      </w:r>
      <w:r>
        <w:rPr>
          <w:sz w:val="24"/>
        </w:rPr>
        <w:t>народов</w:t>
      </w:r>
      <w:r>
        <w:rPr>
          <w:spacing w:val="-4"/>
          <w:sz w:val="24"/>
        </w:rPr>
        <w:t xml:space="preserve"> </w:t>
      </w:r>
      <w:r>
        <w:rPr>
          <w:spacing w:val="-2"/>
          <w:sz w:val="24"/>
        </w:rPr>
        <w:t>России.</w:t>
      </w:r>
    </w:p>
    <w:p w14:paraId="14392BAB" w14:textId="77777777" w:rsidR="002B2778" w:rsidRDefault="00F106CA">
      <w:pPr>
        <w:pStyle w:val="a3"/>
        <w:ind w:right="565"/>
      </w:pPr>
      <w:r>
        <w:t xml:space="preserve">Рассказы, повести, стихотворения (не менее одного произведения по выбору). Например, рассказ Ю. </w:t>
      </w:r>
      <w:proofErr w:type="spellStart"/>
      <w:r>
        <w:t>Рытхэу</w:t>
      </w:r>
      <w:proofErr w:type="spellEnd"/>
      <w:r>
        <w:t xml:space="preserve"> «Хранитель огня»; повесть Ю. </w:t>
      </w:r>
      <w:proofErr w:type="spellStart"/>
      <w:r>
        <w:t>Шесталова</w:t>
      </w:r>
      <w:proofErr w:type="spellEnd"/>
      <w:r>
        <w:t xml:space="preserve"> «Синий ветер </w:t>
      </w:r>
      <w:proofErr w:type="spellStart"/>
      <w:r>
        <w:t>каслания</w:t>
      </w:r>
      <w:proofErr w:type="spellEnd"/>
      <w:r>
        <w:t xml:space="preserve">» и другие; стихотворения Г. </w:t>
      </w:r>
      <w:proofErr w:type="spellStart"/>
      <w:r>
        <w:t>Айги</w:t>
      </w:r>
      <w:proofErr w:type="spellEnd"/>
      <w:r>
        <w:t xml:space="preserve">, Р. Гамзатова, М. </w:t>
      </w:r>
      <w:proofErr w:type="spellStart"/>
      <w:r>
        <w:t>Джалиля</w:t>
      </w:r>
      <w:proofErr w:type="spellEnd"/>
      <w:r>
        <w:t xml:space="preserve">, М. Карима, Д. Кугультинова, К. Кулиева и </w:t>
      </w:r>
      <w:r>
        <w:rPr>
          <w:spacing w:val="-2"/>
        </w:rPr>
        <w:t>других.</w:t>
      </w:r>
    </w:p>
    <w:p w14:paraId="704CFE22" w14:textId="77777777" w:rsidR="002B2778" w:rsidRDefault="00F106CA" w:rsidP="00663966">
      <w:pPr>
        <w:pStyle w:val="a5"/>
        <w:numPr>
          <w:ilvl w:val="2"/>
          <w:numId w:val="62"/>
        </w:numPr>
        <w:tabs>
          <w:tab w:val="left" w:pos="2020"/>
        </w:tabs>
        <w:ind w:left="2020" w:hanging="719"/>
        <w:jc w:val="both"/>
        <w:rPr>
          <w:sz w:val="24"/>
        </w:rPr>
      </w:pPr>
      <w:r>
        <w:rPr>
          <w:sz w:val="24"/>
        </w:rPr>
        <w:t>Зарубежная</w:t>
      </w:r>
      <w:r>
        <w:rPr>
          <w:spacing w:val="-7"/>
          <w:sz w:val="24"/>
        </w:rPr>
        <w:t xml:space="preserve"> </w:t>
      </w:r>
      <w:r>
        <w:rPr>
          <w:spacing w:val="-2"/>
          <w:sz w:val="24"/>
        </w:rPr>
        <w:t>литература.</w:t>
      </w:r>
    </w:p>
    <w:p w14:paraId="54BE5556" w14:textId="77777777" w:rsidR="002B2778" w:rsidRDefault="00F106CA" w:rsidP="00663966">
      <w:pPr>
        <w:pStyle w:val="a5"/>
        <w:numPr>
          <w:ilvl w:val="3"/>
          <w:numId w:val="62"/>
        </w:numPr>
        <w:tabs>
          <w:tab w:val="left" w:pos="2199"/>
        </w:tabs>
        <w:ind w:left="592" w:right="565" w:firstLine="708"/>
        <w:jc w:val="both"/>
        <w:rPr>
          <w:sz w:val="24"/>
        </w:rPr>
      </w:pPr>
      <w:r>
        <w:rPr>
          <w:sz w:val="24"/>
        </w:rPr>
        <w:t>Зарубежная проза XX века (не менее одного произведения по выбору). Например, произведения</w:t>
      </w:r>
      <w:r>
        <w:rPr>
          <w:spacing w:val="64"/>
          <w:sz w:val="24"/>
        </w:rPr>
        <w:t xml:space="preserve"> </w:t>
      </w:r>
      <w:r>
        <w:rPr>
          <w:sz w:val="24"/>
        </w:rPr>
        <w:t>Р.</w:t>
      </w:r>
      <w:r>
        <w:rPr>
          <w:spacing w:val="61"/>
          <w:sz w:val="24"/>
        </w:rPr>
        <w:t xml:space="preserve"> </w:t>
      </w:r>
      <w:r>
        <w:rPr>
          <w:sz w:val="24"/>
        </w:rPr>
        <w:t>Брэдбери</w:t>
      </w:r>
      <w:r>
        <w:rPr>
          <w:spacing w:val="67"/>
          <w:sz w:val="24"/>
        </w:rPr>
        <w:t xml:space="preserve"> </w:t>
      </w:r>
      <w:r>
        <w:rPr>
          <w:sz w:val="24"/>
        </w:rPr>
        <w:t>«451</w:t>
      </w:r>
      <w:r>
        <w:rPr>
          <w:spacing w:val="64"/>
          <w:sz w:val="24"/>
        </w:rPr>
        <w:t xml:space="preserve"> </w:t>
      </w:r>
      <w:r>
        <w:rPr>
          <w:sz w:val="24"/>
        </w:rPr>
        <w:t>градус</w:t>
      </w:r>
      <w:r>
        <w:rPr>
          <w:spacing w:val="63"/>
          <w:sz w:val="24"/>
        </w:rPr>
        <w:t xml:space="preserve"> </w:t>
      </w:r>
      <w:r>
        <w:rPr>
          <w:sz w:val="24"/>
        </w:rPr>
        <w:t>по</w:t>
      </w:r>
      <w:r>
        <w:rPr>
          <w:spacing w:val="64"/>
          <w:sz w:val="24"/>
        </w:rPr>
        <w:t xml:space="preserve"> </w:t>
      </w:r>
      <w:r>
        <w:rPr>
          <w:sz w:val="24"/>
        </w:rPr>
        <w:t>Фаренгейту»;</w:t>
      </w:r>
      <w:r>
        <w:rPr>
          <w:spacing w:val="72"/>
          <w:sz w:val="24"/>
        </w:rPr>
        <w:t xml:space="preserve"> </w:t>
      </w:r>
      <w:r>
        <w:rPr>
          <w:sz w:val="24"/>
        </w:rPr>
        <w:t>А.</w:t>
      </w:r>
      <w:r>
        <w:rPr>
          <w:spacing w:val="63"/>
          <w:sz w:val="24"/>
        </w:rPr>
        <w:t xml:space="preserve"> </w:t>
      </w:r>
      <w:r>
        <w:rPr>
          <w:sz w:val="24"/>
        </w:rPr>
        <w:t>Камю</w:t>
      </w:r>
      <w:r>
        <w:rPr>
          <w:spacing w:val="67"/>
          <w:sz w:val="24"/>
        </w:rPr>
        <w:t xml:space="preserve"> </w:t>
      </w:r>
      <w:r>
        <w:rPr>
          <w:sz w:val="24"/>
        </w:rPr>
        <w:t>«Посторонний»;</w:t>
      </w:r>
      <w:r>
        <w:rPr>
          <w:spacing w:val="64"/>
          <w:sz w:val="24"/>
        </w:rPr>
        <w:t xml:space="preserve"> </w:t>
      </w:r>
      <w:r>
        <w:rPr>
          <w:sz w:val="24"/>
        </w:rPr>
        <w:t>Ф.</w:t>
      </w:r>
      <w:r>
        <w:rPr>
          <w:spacing w:val="66"/>
          <w:sz w:val="24"/>
        </w:rPr>
        <w:t xml:space="preserve"> </w:t>
      </w:r>
      <w:r>
        <w:rPr>
          <w:sz w:val="24"/>
        </w:rPr>
        <w:t>Кафки</w:t>
      </w:r>
    </w:p>
    <w:p w14:paraId="24DCAF2B" w14:textId="77777777" w:rsidR="002B2778" w:rsidRDefault="00F106CA">
      <w:pPr>
        <w:pStyle w:val="a3"/>
        <w:ind w:right="564" w:firstLine="0"/>
      </w:pPr>
      <w:r>
        <w:t>«Превращение»; Д. Оруэлла «1984»; Э.М. Ремарка «На западном фронте без перемен», «Три товарища»; Д. Сэлинджера «Над пропастью во</w:t>
      </w:r>
      <w:r>
        <w:rPr>
          <w:spacing w:val="-3"/>
        </w:rPr>
        <w:t xml:space="preserve"> </w:t>
      </w:r>
      <w:r>
        <w:t>ржи»; Г. Уэллса «Машина времени»; О. Хаксли «О дивный новый мир»; Э. Хемингуэя «Старик и море» и других.</w:t>
      </w:r>
    </w:p>
    <w:p w14:paraId="4138BFD1" w14:textId="77777777" w:rsidR="002B2778" w:rsidRDefault="00F106CA" w:rsidP="00663966">
      <w:pPr>
        <w:pStyle w:val="a5"/>
        <w:numPr>
          <w:ilvl w:val="3"/>
          <w:numId w:val="62"/>
        </w:numPr>
        <w:tabs>
          <w:tab w:val="left" w:pos="2199"/>
        </w:tabs>
        <w:ind w:left="592" w:right="563" w:firstLine="708"/>
        <w:jc w:val="both"/>
        <w:rPr>
          <w:sz w:val="24"/>
        </w:rPr>
      </w:pPr>
      <w:r>
        <w:rPr>
          <w:sz w:val="24"/>
        </w:rPr>
        <w:t>Зарубежная поэзия XX века (не менее двух стихотворений одного из поэтов по выбору). Например, стихотворения Г. Аполлинера, Т.С. Элиота и другие.</w:t>
      </w:r>
    </w:p>
    <w:p w14:paraId="39237B6F" w14:textId="77777777" w:rsidR="002B2778" w:rsidRDefault="00F106CA" w:rsidP="00663966">
      <w:pPr>
        <w:pStyle w:val="a5"/>
        <w:numPr>
          <w:ilvl w:val="3"/>
          <w:numId w:val="62"/>
        </w:numPr>
        <w:tabs>
          <w:tab w:val="left" w:pos="2199"/>
        </w:tabs>
        <w:ind w:left="592" w:right="565" w:firstLine="708"/>
        <w:jc w:val="both"/>
        <w:rPr>
          <w:sz w:val="24"/>
        </w:rPr>
      </w:pPr>
      <w:r>
        <w:rPr>
          <w:sz w:val="24"/>
        </w:rPr>
        <w:t>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других.</w:t>
      </w:r>
    </w:p>
    <w:p w14:paraId="2143283E" w14:textId="77777777" w:rsidR="002B2778" w:rsidRDefault="00F106CA" w:rsidP="00663966">
      <w:pPr>
        <w:pStyle w:val="a5"/>
        <w:numPr>
          <w:ilvl w:val="1"/>
          <w:numId w:val="62"/>
        </w:numPr>
        <w:tabs>
          <w:tab w:val="left" w:pos="1840"/>
        </w:tabs>
        <w:ind w:left="1840" w:hanging="539"/>
        <w:jc w:val="both"/>
        <w:rPr>
          <w:sz w:val="24"/>
        </w:rPr>
      </w:pPr>
      <w:r>
        <w:rPr>
          <w:sz w:val="24"/>
        </w:rPr>
        <w:t>Планируемые</w:t>
      </w:r>
      <w:r>
        <w:rPr>
          <w:spacing w:val="64"/>
          <w:sz w:val="24"/>
        </w:rPr>
        <w:t xml:space="preserve"> </w:t>
      </w:r>
      <w:r>
        <w:rPr>
          <w:sz w:val="24"/>
        </w:rPr>
        <w:t>результаты</w:t>
      </w:r>
      <w:r>
        <w:rPr>
          <w:spacing w:val="68"/>
          <w:sz w:val="24"/>
        </w:rPr>
        <w:t xml:space="preserve"> </w:t>
      </w:r>
      <w:r>
        <w:rPr>
          <w:sz w:val="24"/>
        </w:rPr>
        <w:t>освоения</w:t>
      </w:r>
      <w:r>
        <w:rPr>
          <w:spacing w:val="68"/>
          <w:sz w:val="24"/>
        </w:rPr>
        <w:t xml:space="preserve"> </w:t>
      </w:r>
      <w:r>
        <w:rPr>
          <w:sz w:val="24"/>
        </w:rPr>
        <w:t>программы</w:t>
      </w:r>
      <w:r>
        <w:rPr>
          <w:spacing w:val="68"/>
          <w:sz w:val="24"/>
        </w:rPr>
        <w:t xml:space="preserve"> </w:t>
      </w:r>
      <w:r>
        <w:rPr>
          <w:sz w:val="24"/>
        </w:rPr>
        <w:t>по</w:t>
      </w:r>
      <w:r>
        <w:rPr>
          <w:spacing w:val="68"/>
          <w:sz w:val="24"/>
        </w:rPr>
        <w:t xml:space="preserve"> </w:t>
      </w:r>
      <w:r>
        <w:rPr>
          <w:sz w:val="24"/>
        </w:rPr>
        <w:t>литературе</w:t>
      </w:r>
      <w:r>
        <w:rPr>
          <w:spacing w:val="76"/>
          <w:sz w:val="24"/>
        </w:rPr>
        <w:t xml:space="preserve"> </w:t>
      </w:r>
      <w:r>
        <w:rPr>
          <w:sz w:val="24"/>
        </w:rPr>
        <w:t>на</w:t>
      </w:r>
      <w:r>
        <w:rPr>
          <w:spacing w:val="70"/>
          <w:sz w:val="24"/>
        </w:rPr>
        <w:t xml:space="preserve"> </w:t>
      </w:r>
      <w:r>
        <w:rPr>
          <w:sz w:val="24"/>
        </w:rPr>
        <w:t>уровне</w:t>
      </w:r>
      <w:r>
        <w:rPr>
          <w:spacing w:val="71"/>
          <w:sz w:val="24"/>
        </w:rPr>
        <w:t xml:space="preserve"> </w:t>
      </w:r>
      <w:r>
        <w:rPr>
          <w:spacing w:val="-2"/>
          <w:sz w:val="24"/>
        </w:rPr>
        <w:t>среднего</w:t>
      </w:r>
    </w:p>
    <w:p w14:paraId="286BA0FA" w14:textId="77777777" w:rsidR="002B2778" w:rsidRDefault="002B2778">
      <w:pPr>
        <w:jc w:val="both"/>
        <w:rPr>
          <w:sz w:val="24"/>
        </w:rPr>
        <w:sectPr w:rsidR="002B2778">
          <w:pgSz w:w="11910" w:h="16850"/>
          <w:pgMar w:top="820" w:right="0" w:bottom="740" w:left="540" w:header="569" w:footer="548" w:gutter="0"/>
          <w:cols w:space="720"/>
        </w:sectPr>
      </w:pPr>
    </w:p>
    <w:p w14:paraId="440B511D" w14:textId="77777777" w:rsidR="002B2778" w:rsidRDefault="00F106CA">
      <w:pPr>
        <w:pStyle w:val="a3"/>
        <w:ind w:firstLine="0"/>
      </w:pPr>
      <w:r>
        <w:lastRenderedPageBreak/>
        <w:t>общего</w:t>
      </w:r>
      <w:r>
        <w:rPr>
          <w:spacing w:val="-1"/>
        </w:rPr>
        <w:t xml:space="preserve"> </w:t>
      </w:r>
      <w:r>
        <w:rPr>
          <w:spacing w:val="-2"/>
        </w:rPr>
        <w:t>образования.</w:t>
      </w:r>
    </w:p>
    <w:p w14:paraId="0133AB84" w14:textId="77777777" w:rsidR="002B2778" w:rsidRDefault="00F106CA" w:rsidP="00663966">
      <w:pPr>
        <w:pStyle w:val="a5"/>
        <w:numPr>
          <w:ilvl w:val="2"/>
          <w:numId w:val="62"/>
        </w:numPr>
        <w:tabs>
          <w:tab w:val="left" w:pos="2019"/>
        </w:tabs>
        <w:ind w:left="592" w:right="561" w:firstLine="708"/>
        <w:jc w:val="both"/>
        <w:rPr>
          <w:sz w:val="24"/>
        </w:rPr>
      </w:pPr>
      <w:r>
        <w:rPr>
          <w:sz w:val="24"/>
        </w:rPr>
        <w:t>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647A299" w14:textId="77777777" w:rsidR="002B2778" w:rsidRDefault="00F106CA" w:rsidP="00663966">
      <w:pPr>
        <w:pStyle w:val="a5"/>
        <w:numPr>
          <w:ilvl w:val="2"/>
          <w:numId w:val="62"/>
        </w:numPr>
        <w:tabs>
          <w:tab w:val="left" w:pos="2019"/>
        </w:tabs>
        <w:ind w:left="592" w:right="558" w:firstLine="708"/>
        <w:jc w:val="both"/>
        <w:rPr>
          <w:sz w:val="24"/>
        </w:rPr>
      </w:pPr>
      <w:r>
        <w:rPr>
          <w:sz w:val="24"/>
        </w:rPr>
        <w:t>В результате изучения литературы на уровне среднего общего образования у обучающегося будут сформированы следующие личностные результаты:</w:t>
      </w:r>
    </w:p>
    <w:p w14:paraId="75359189" w14:textId="77777777" w:rsidR="002B2778" w:rsidRDefault="00F106CA" w:rsidP="00663966">
      <w:pPr>
        <w:pStyle w:val="a5"/>
        <w:numPr>
          <w:ilvl w:val="0"/>
          <w:numId w:val="60"/>
        </w:numPr>
        <w:tabs>
          <w:tab w:val="left" w:pos="1559"/>
        </w:tabs>
        <w:ind w:left="1559" w:hanging="258"/>
        <w:jc w:val="both"/>
        <w:rPr>
          <w:sz w:val="24"/>
        </w:rPr>
      </w:pPr>
      <w:r>
        <w:rPr>
          <w:sz w:val="24"/>
        </w:rPr>
        <w:t>гражданского</w:t>
      </w:r>
      <w:r>
        <w:rPr>
          <w:spacing w:val="-3"/>
          <w:sz w:val="24"/>
        </w:rPr>
        <w:t xml:space="preserve"> </w:t>
      </w:r>
      <w:r>
        <w:rPr>
          <w:spacing w:val="-2"/>
          <w:sz w:val="24"/>
        </w:rPr>
        <w:t>воспитания:</w:t>
      </w:r>
    </w:p>
    <w:p w14:paraId="231D24CA" w14:textId="77777777" w:rsidR="002B2778" w:rsidRDefault="00F106CA">
      <w:pPr>
        <w:pStyle w:val="a3"/>
        <w:spacing w:before="1"/>
        <w:ind w:right="563"/>
      </w:pPr>
      <w:r>
        <w:t>сформированность гражданской позиции обучающегося как активного и ответственного члена российского общества;</w:t>
      </w:r>
    </w:p>
    <w:p w14:paraId="30192224" w14:textId="77777777" w:rsidR="002B2778" w:rsidRDefault="00F106CA">
      <w:pPr>
        <w:pStyle w:val="a3"/>
        <w:ind w:left="1301" w:right="561" w:firstLine="0"/>
      </w:pPr>
      <w:r>
        <w:t>осознание своих конституционных прав и обязанностей, уважение закона и правопорядка; принятие</w:t>
      </w:r>
      <w:r>
        <w:rPr>
          <w:spacing w:val="50"/>
          <w:w w:val="150"/>
        </w:rPr>
        <w:t xml:space="preserve">   </w:t>
      </w:r>
      <w:r>
        <w:t>традиционных</w:t>
      </w:r>
      <w:r>
        <w:rPr>
          <w:spacing w:val="53"/>
          <w:w w:val="150"/>
        </w:rPr>
        <w:t xml:space="preserve">   </w:t>
      </w:r>
      <w:proofErr w:type="gramStart"/>
      <w:r>
        <w:t>национальных,</w:t>
      </w:r>
      <w:r>
        <w:rPr>
          <w:spacing w:val="53"/>
          <w:w w:val="150"/>
        </w:rPr>
        <w:t xml:space="preserve">   </w:t>
      </w:r>
      <w:proofErr w:type="gramEnd"/>
      <w:r>
        <w:t>общечеловеческих</w:t>
      </w:r>
      <w:r>
        <w:rPr>
          <w:spacing w:val="54"/>
          <w:w w:val="150"/>
        </w:rPr>
        <w:t xml:space="preserve">   </w:t>
      </w:r>
      <w:r>
        <w:rPr>
          <w:spacing w:val="-2"/>
        </w:rPr>
        <w:t>гуманистических,</w:t>
      </w:r>
    </w:p>
    <w:p w14:paraId="4F3F80DD" w14:textId="77777777" w:rsidR="002B2778" w:rsidRDefault="00F106CA">
      <w:pPr>
        <w:pStyle w:val="a3"/>
        <w:ind w:right="570" w:firstLine="0"/>
      </w:pPr>
      <w:r>
        <w:t>демократических, семейных ценностей, в том числе в сопоставлении с жизненными ситуациями, изображёнными в литературных произведениях;</w:t>
      </w:r>
    </w:p>
    <w:p w14:paraId="523F8A8E" w14:textId="77777777" w:rsidR="002B2778" w:rsidRDefault="00F106CA">
      <w:pPr>
        <w:pStyle w:val="a3"/>
        <w:ind w:right="567"/>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AB3557B" w14:textId="77777777" w:rsidR="002B2778" w:rsidRDefault="00F106CA">
      <w:pPr>
        <w:pStyle w:val="a3"/>
        <w:ind w:right="563"/>
      </w:pPr>
      <w:r>
        <w:t>готовность вести совместную деятельность, в том числе</w:t>
      </w:r>
      <w:r>
        <w:rPr>
          <w:spacing w:val="-1"/>
        </w:rPr>
        <w:t xml:space="preserve"> </w:t>
      </w:r>
      <w:r>
        <w:t>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7CE33F19" w14:textId="77777777" w:rsidR="002B2778" w:rsidRDefault="00F106CA">
      <w:pPr>
        <w:pStyle w:val="a3"/>
        <w:spacing w:before="1"/>
        <w:ind w:right="563"/>
      </w:pPr>
      <w:r>
        <w:t xml:space="preserve">умение взаимодействовать с социальными институтами в соответствии с их функциями и </w:t>
      </w:r>
      <w:r>
        <w:rPr>
          <w:spacing w:val="-2"/>
        </w:rPr>
        <w:t>назначением;</w:t>
      </w:r>
    </w:p>
    <w:p w14:paraId="34F8A61B" w14:textId="77777777" w:rsidR="002B2778" w:rsidRDefault="00F106CA">
      <w:pPr>
        <w:pStyle w:val="a3"/>
        <w:ind w:left="1301" w:firstLine="0"/>
      </w:pPr>
      <w:r>
        <w:t>готовность</w:t>
      </w:r>
      <w:r>
        <w:rPr>
          <w:spacing w:val="-4"/>
        </w:rPr>
        <w:t xml:space="preserve"> </w:t>
      </w:r>
      <w:r>
        <w:t>к</w:t>
      </w:r>
      <w:r>
        <w:rPr>
          <w:spacing w:val="-5"/>
        </w:rPr>
        <w:t xml:space="preserve"> </w:t>
      </w:r>
      <w:r>
        <w:t>гуманитарной</w:t>
      </w:r>
      <w:r>
        <w:rPr>
          <w:spacing w:val="-4"/>
        </w:rPr>
        <w:t xml:space="preserve"> </w:t>
      </w:r>
      <w:r>
        <w:rPr>
          <w:spacing w:val="-2"/>
        </w:rPr>
        <w:t>деятельности;</w:t>
      </w:r>
    </w:p>
    <w:p w14:paraId="420935BF" w14:textId="77777777" w:rsidR="002B2778" w:rsidRDefault="00F106CA" w:rsidP="00663966">
      <w:pPr>
        <w:pStyle w:val="a5"/>
        <w:numPr>
          <w:ilvl w:val="0"/>
          <w:numId w:val="60"/>
        </w:numPr>
        <w:tabs>
          <w:tab w:val="left" w:pos="1559"/>
        </w:tabs>
        <w:ind w:left="1559" w:hanging="258"/>
        <w:jc w:val="both"/>
        <w:rPr>
          <w:sz w:val="24"/>
        </w:rPr>
      </w:pPr>
      <w:r>
        <w:rPr>
          <w:sz w:val="24"/>
        </w:rPr>
        <w:t>патриотического</w:t>
      </w:r>
      <w:r>
        <w:rPr>
          <w:spacing w:val="-6"/>
          <w:sz w:val="24"/>
        </w:rPr>
        <w:t xml:space="preserve"> </w:t>
      </w:r>
      <w:r>
        <w:rPr>
          <w:spacing w:val="-2"/>
          <w:sz w:val="24"/>
        </w:rPr>
        <w:t>воспитания:</w:t>
      </w:r>
    </w:p>
    <w:p w14:paraId="765FB55A" w14:textId="77777777" w:rsidR="002B2778" w:rsidRDefault="00F106CA">
      <w:pPr>
        <w:pStyle w:val="a3"/>
        <w:ind w:right="564"/>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w:t>
      </w:r>
      <w:r>
        <w:rPr>
          <w:spacing w:val="-3"/>
        </w:rPr>
        <w:t xml:space="preserve"> </w:t>
      </w:r>
      <w:r>
        <w:t>Российской</w:t>
      </w:r>
      <w:r>
        <w:rPr>
          <w:spacing w:val="-1"/>
        </w:rPr>
        <w:t xml:space="preserve"> </w:t>
      </w:r>
      <w:r>
        <w:t>Федерации,</w:t>
      </w:r>
      <w:r>
        <w:rPr>
          <w:spacing w:val="-2"/>
        </w:rPr>
        <w:t xml:space="preserve"> </w:t>
      </w:r>
      <w:r>
        <w:t>своего</w:t>
      </w:r>
      <w:r>
        <w:rPr>
          <w:spacing w:val="-2"/>
        </w:rPr>
        <w:t xml:space="preserve"> </w:t>
      </w:r>
      <w:r>
        <w:t>края,</w:t>
      </w:r>
      <w:r>
        <w:rPr>
          <w:spacing w:val="-2"/>
        </w:rPr>
        <w:t xml:space="preserve"> </w:t>
      </w:r>
      <w:r>
        <w:t>народов</w:t>
      </w:r>
      <w:r>
        <w:rPr>
          <w:spacing w:val="-3"/>
        </w:rPr>
        <w:t xml:space="preserve"> </w:t>
      </w:r>
      <w:r>
        <w:t>России в</w:t>
      </w:r>
      <w:r>
        <w:rPr>
          <w:spacing w:val="-3"/>
        </w:rPr>
        <w:t xml:space="preserve"> </w:t>
      </w:r>
      <w:r>
        <w:t>контексте</w:t>
      </w:r>
      <w:r>
        <w:rPr>
          <w:spacing w:val="-3"/>
        </w:rPr>
        <w:t xml:space="preserve"> </w:t>
      </w:r>
      <w:r>
        <w:t>изучения</w:t>
      </w:r>
      <w:r>
        <w:rPr>
          <w:spacing w:val="-2"/>
        </w:rPr>
        <w:t xml:space="preserve"> </w:t>
      </w:r>
      <w:r>
        <w:t>произведений русской и зарубежной литературы, а также литератур народов России;</w:t>
      </w:r>
    </w:p>
    <w:p w14:paraId="50BD3D26" w14:textId="77777777" w:rsidR="002B2778" w:rsidRDefault="00F106CA">
      <w:pPr>
        <w:pStyle w:val="a3"/>
        <w:ind w:right="559"/>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14:paraId="06DFB399" w14:textId="77777777" w:rsidR="002B2778" w:rsidRDefault="00F106CA">
      <w:pPr>
        <w:pStyle w:val="a3"/>
        <w:spacing w:before="1"/>
        <w:ind w:right="571"/>
      </w:pPr>
      <w: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14:paraId="4EF9B16C" w14:textId="77777777" w:rsidR="002B2778" w:rsidRDefault="00F106CA" w:rsidP="00663966">
      <w:pPr>
        <w:pStyle w:val="a5"/>
        <w:numPr>
          <w:ilvl w:val="0"/>
          <w:numId w:val="60"/>
        </w:numPr>
        <w:tabs>
          <w:tab w:val="left" w:pos="1559"/>
        </w:tabs>
        <w:ind w:left="1559" w:hanging="258"/>
        <w:jc w:val="both"/>
        <w:rPr>
          <w:sz w:val="24"/>
        </w:rPr>
      </w:pPr>
      <w:r>
        <w:rPr>
          <w:sz w:val="24"/>
        </w:rPr>
        <w:t>духовно-нравственного</w:t>
      </w:r>
      <w:r>
        <w:rPr>
          <w:spacing w:val="-9"/>
          <w:sz w:val="24"/>
        </w:rPr>
        <w:t xml:space="preserve"> </w:t>
      </w:r>
      <w:r>
        <w:rPr>
          <w:spacing w:val="-2"/>
          <w:sz w:val="24"/>
        </w:rPr>
        <w:t>воспитания:</w:t>
      </w:r>
    </w:p>
    <w:p w14:paraId="5C1868F4" w14:textId="77777777" w:rsidR="002B2778" w:rsidRDefault="00F106CA">
      <w:pPr>
        <w:pStyle w:val="a3"/>
        <w:ind w:left="1301" w:firstLine="0"/>
      </w:pPr>
      <w:r>
        <w:t>осознание</w:t>
      </w:r>
      <w:r>
        <w:rPr>
          <w:spacing w:val="-8"/>
        </w:rPr>
        <w:t xml:space="preserve"> </w:t>
      </w:r>
      <w:r>
        <w:t>духовных</w:t>
      </w:r>
      <w:r>
        <w:rPr>
          <w:spacing w:val="-4"/>
        </w:rPr>
        <w:t xml:space="preserve"> </w:t>
      </w:r>
      <w:r>
        <w:t>ценностей</w:t>
      </w:r>
      <w:r>
        <w:rPr>
          <w:spacing w:val="-4"/>
        </w:rPr>
        <w:t xml:space="preserve"> </w:t>
      </w:r>
      <w:r>
        <w:t>российского</w:t>
      </w:r>
      <w:r>
        <w:rPr>
          <w:spacing w:val="-7"/>
        </w:rPr>
        <w:t xml:space="preserve"> </w:t>
      </w:r>
      <w:r>
        <w:rPr>
          <w:spacing w:val="-2"/>
        </w:rPr>
        <w:t>народа;</w:t>
      </w:r>
    </w:p>
    <w:p w14:paraId="2F7F47FC" w14:textId="77777777" w:rsidR="002B2778" w:rsidRDefault="00F106CA">
      <w:pPr>
        <w:pStyle w:val="a3"/>
        <w:ind w:left="1301" w:firstLine="0"/>
      </w:pPr>
      <w:r>
        <w:t>сформированность</w:t>
      </w:r>
      <w:r>
        <w:rPr>
          <w:spacing w:val="-7"/>
        </w:rPr>
        <w:t xml:space="preserve"> </w:t>
      </w:r>
      <w:r>
        <w:t>нравственного</w:t>
      </w:r>
      <w:r>
        <w:rPr>
          <w:spacing w:val="-6"/>
        </w:rPr>
        <w:t xml:space="preserve"> </w:t>
      </w:r>
      <w:r>
        <w:t>сознания,</w:t>
      </w:r>
      <w:r>
        <w:rPr>
          <w:spacing w:val="-6"/>
        </w:rPr>
        <w:t xml:space="preserve"> </w:t>
      </w:r>
      <w:r>
        <w:t>этического</w:t>
      </w:r>
      <w:r>
        <w:rPr>
          <w:spacing w:val="-5"/>
        </w:rPr>
        <w:t xml:space="preserve"> </w:t>
      </w:r>
      <w:r>
        <w:rPr>
          <w:spacing w:val="-2"/>
        </w:rPr>
        <w:t>поведения;</w:t>
      </w:r>
    </w:p>
    <w:p w14:paraId="40F9653D" w14:textId="77777777" w:rsidR="002B2778" w:rsidRDefault="00F106CA">
      <w:pPr>
        <w:pStyle w:val="a3"/>
        <w:ind w:right="562"/>
      </w:pPr>
      <w: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3AADB512" w14:textId="77777777" w:rsidR="002B2778" w:rsidRDefault="00F106CA">
      <w:pPr>
        <w:pStyle w:val="a3"/>
        <w:ind w:left="1301" w:firstLine="0"/>
      </w:pPr>
      <w:r>
        <w:t>осознание</w:t>
      </w:r>
      <w:r>
        <w:rPr>
          <w:spacing w:val="-6"/>
        </w:rPr>
        <w:t xml:space="preserve"> </w:t>
      </w:r>
      <w:r>
        <w:t>личного</w:t>
      </w:r>
      <w:r>
        <w:rPr>
          <w:spacing w:val="-3"/>
        </w:rPr>
        <w:t xml:space="preserve"> </w:t>
      </w:r>
      <w:r>
        <w:t>вклада</w:t>
      </w:r>
      <w:r>
        <w:rPr>
          <w:spacing w:val="-4"/>
        </w:rPr>
        <w:t xml:space="preserve"> </w:t>
      </w:r>
      <w:r>
        <w:t>в</w:t>
      </w:r>
      <w:r>
        <w:rPr>
          <w:spacing w:val="-4"/>
        </w:rPr>
        <w:t xml:space="preserve"> </w:t>
      </w:r>
      <w:r>
        <w:t>построение</w:t>
      </w:r>
      <w:r>
        <w:rPr>
          <w:spacing w:val="-2"/>
        </w:rPr>
        <w:t xml:space="preserve"> </w:t>
      </w:r>
      <w:r>
        <w:t>устойчивого</w:t>
      </w:r>
      <w:r>
        <w:rPr>
          <w:spacing w:val="-2"/>
        </w:rPr>
        <w:t xml:space="preserve"> будущего;</w:t>
      </w:r>
    </w:p>
    <w:p w14:paraId="35083A33" w14:textId="77777777" w:rsidR="002B2778" w:rsidRDefault="00F106CA">
      <w:pPr>
        <w:pStyle w:val="a3"/>
        <w:ind w:right="570"/>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14:paraId="17AD7505" w14:textId="77777777" w:rsidR="002B2778" w:rsidRDefault="00F106CA" w:rsidP="00663966">
      <w:pPr>
        <w:pStyle w:val="a5"/>
        <w:numPr>
          <w:ilvl w:val="0"/>
          <w:numId w:val="60"/>
        </w:numPr>
        <w:tabs>
          <w:tab w:val="left" w:pos="1559"/>
        </w:tabs>
        <w:ind w:left="1559" w:hanging="258"/>
        <w:jc w:val="both"/>
        <w:rPr>
          <w:sz w:val="24"/>
        </w:rPr>
      </w:pPr>
      <w:r>
        <w:rPr>
          <w:sz w:val="24"/>
        </w:rPr>
        <w:t>эстетического</w:t>
      </w:r>
      <w:r>
        <w:rPr>
          <w:spacing w:val="-6"/>
          <w:sz w:val="24"/>
        </w:rPr>
        <w:t xml:space="preserve"> </w:t>
      </w:r>
      <w:r>
        <w:rPr>
          <w:spacing w:val="-2"/>
          <w:sz w:val="24"/>
        </w:rPr>
        <w:t>воспитания:</w:t>
      </w:r>
    </w:p>
    <w:p w14:paraId="746F0705" w14:textId="77777777" w:rsidR="002B2778" w:rsidRDefault="00F106CA">
      <w:pPr>
        <w:pStyle w:val="a3"/>
        <w:jc w:val="left"/>
      </w:pPr>
      <w:r>
        <w:t>эстетическое</w:t>
      </w:r>
      <w:r>
        <w:rPr>
          <w:spacing w:val="80"/>
        </w:rPr>
        <w:t xml:space="preserve"> </w:t>
      </w:r>
      <w:r>
        <w:t>отношение</w:t>
      </w:r>
      <w:r>
        <w:rPr>
          <w:spacing w:val="80"/>
        </w:rPr>
        <w:t xml:space="preserve"> </w:t>
      </w:r>
      <w:r>
        <w:t>к</w:t>
      </w:r>
      <w:r>
        <w:rPr>
          <w:spacing w:val="80"/>
        </w:rPr>
        <w:t xml:space="preserve"> </w:t>
      </w:r>
      <w:r>
        <w:t>миру,</w:t>
      </w:r>
      <w:r>
        <w:rPr>
          <w:spacing w:val="80"/>
        </w:rPr>
        <w:t xml:space="preserve"> </w:t>
      </w:r>
      <w:r>
        <w:t>включая</w:t>
      </w:r>
      <w:r>
        <w:rPr>
          <w:spacing w:val="80"/>
        </w:rPr>
        <w:t xml:space="preserve"> </w:t>
      </w:r>
      <w:r>
        <w:t>эстетику</w:t>
      </w:r>
      <w:r>
        <w:rPr>
          <w:spacing w:val="80"/>
        </w:rPr>
        <w:t xml:space="preserve"> </w:t>
      </w:r>
      <w:r>
        <w:t>быта,</w:t>
      </w:r>
      <w:r>
        <w:rPr>
          <w:spacing w:val="80"/>
        </w:rPr>
        <w:t xml:space="preserve"> </w:t>
      </w:r>
      <w:r>
        <w:t>научного</w:t>
      </w:r>
      <w:r>
        <w:rPr>
          <w:spacing w:val="80"/>
          <w:w w:val="150"/>
        </w:rPr>
        <w:t xml:space="preserve"> </w:t>
      </w:r>
      <w:r>
        <w:t>и</w:t>
      </w:r>
      <w:r>
        <w:rPr>
          <w:spacing w:val="80"/>
        </w:rPr>
        <w:t xml:space="preserve"> </w:t>
      </w:r>
      <w:r>
        <w:t>технического</w:t>
      </w:r>
      <w:r>
        <w:rPr>
          <w:spacing w:val="80"/>
        </w:rPr>
        <w:t xml:space="preserve"> </w:t>
      </w:r>
      <w:r>
        <w:t>творчества, спорта, труда, общественных отношений;</w:t>
      </w:r>
    </w:p>
    <w:p w14:paraId="626D5296" w14:textId="77777777" w:rsidR="002B2778" w:rsidRDefault="00F106CA">
      <w:pPr>
        <w:pStyle w:val="a3"/>
        <w:ind w:right="574"/>
        <w:jc w:val="left"/>
      </w:pPr>
      <w:r>
        <w:t>способность</w:t>
      </w:r>
      <w:r>
        <w:rPr>
          <w:spacing w:val="40"/>
        </w:rPr>
        <w:t xml:space="preserve"> </w:t>
      </w:r>
      <w:r>
        <w:t>воспринимать</w:t>
      </w:r>
      <w:r>
        <w:rPr>
          <w:spacing w:val="40"/>
        </w:rPr>
        <w:t xml:space="preserve"> </w:t>
      </w:r>
      <w:r>
        <w:t>различные</w:t>
      </w:r>
      <w:r>
        <w:rPr>
          <w:spacing w:val="40"/>
        </w:rPr>
        <w:t xml:space="preserve"> </w:t>
      </w:r>
      <w:r>
        <w:t>виды</w:t>
      </w:r>
      <w:r>
        <w:rPr>
          <w:spacing w:val="40"/>
        </w:rPr>
        <w:t xml:space="preserve"> </w:t>
      </w:r>
      <w:r>
        <w:t>искусства,</w:t>
      </w:r>
      <w:r>
        <w:rPr>
          <w:spacing w:val="40"/>
        </w:rPr>
        <w:t xml:space="preserve"> </w:t>
      </w:r>
      <w:r>
        <w:t>традиции</w:t>
      </w:r>
      <w:r>
        <w:rPr>
          <w:spacing w:val="40"/>
        </w:rPr>
        <w:t xml:space="preserve"> </w:t>
      </w:r>
      <w:r>
        <w:t>и</w:t>
      </w:r>
      <w:r>
        <w:rPr>
          <w:spacing w:val="40"/>
        </w:rPr>
        <w:t xml:space="preserve"> </w:t>
      </w:r>
      <w:r>
        <w:t>творчество</w:t>
      </w:r>
      <w:r>
        <w:rPr>
          <w:spacing w:val="40"/>
        </w:rPr>
        <w:t xml:space="preserve"> </w:t>
      </w:r>
      <w:r>
        <w:t>своего</w:t>
      </w:r>
      <w:r>
        <w:rPr>
          <w:spacing w:val="40"/>
        </w:rPr>
        <w:t xml:space="preserve"> </w:t>
      </w:r>
      <w:r>
        <w:t>и других народов, ощущать эмоциональное воздействие искусства, в том числе литературы;</w:t>
      </w:r>
    </w:p>
    <w:p w14:paraId="1706236E" w14:textId="77777777" w:rsidR="002B2778" w:rsidRDefault="00F106CA">
      <w:pPr>
        <w:pStyle w:val="a3"/>
        <w:ind w:left="1301" w:firstLine="0"/>
        <w:jc w:val="left"/>
      </w:pPr>
      <w:proofErr w:type="gramStart"/>
      <w:r>
        <w:t>убеждённость</w:t>
      </w:r>
      <w:r>
        <w:rPr>
          <w:spacing w:val="31"/>
        </w:rPr>
        <w:t xml:space="preserve">  </w:t>
      </w:r>
      <w:r>
        <w:t>в</w:t>
      </w:r>
      <w:proofErr w:type="gramEnd"/>
      <w:r>
        <w:rPr>
          <w:spacing w:val="31"/>
        </w:rPr>
        <w:t xml:space="preserve">  </w:t>
      </w:r>
      <w:r>
        <w:t>значимости</w:t>
      </w:r>
      <w:r>
        <w:rPr>
          <w:spacing w:val="32"/>
        </w:rPr>
        <w:t xml:space="preserve">  </w:t>
      </w:r>
      <w:r>
        <w:t>для</w:t>
      </w:r>
      <w:r>
        <w:rPr>
          <w:spacing w:val="31"/>
        </w:rPr>
        <w:t xml:space="preserve">  </w:t>
      </w:r>
      <w:r>
        <w:t>личности</w:t>
      </w:r>
      <w:r>
        <w:rPr>
          <w:spacing w:val="30"/>
        </w:rPr>
        <w:t xml:space="preserve">  </w:t>
      </w:r>
      <w:r>
        <w:t>и</w:t>
      </w:r>
      <w:r>
        <w:rPr>
          <w:spacing w:val="32"/>
        </w:rPr>
        <w:t xml:space="preserve">  </w:t>
      </w:r>
      <w:r>
        <w:t>общества</w:t>
      </w:r>
      <w:r>
        <w:rPr>
          <w:spacing w:val="30"/>
        </w:rPr>
        <w:t xml:space="preserve">  </w:t>
      </w:r>
      <w:r>
        <w:t>отечественного</w:t>
      </w:r>
      <w:r>
        <w:rPr>
          <w:spacing w:val="35"/>
        </w:rPr>
        <w:t xml:space="preserve">  </w:t>
      </w:r>
      <w:r>
        <w:t>и</w:t>
      </w:r>
      <w:r>
        <w:rPr>
          <w:spacing w:val="31"/>
        </w:rPr>
        <w:t xml:space="preserve">  </w:t>
      </w:r>
      <w:r>
        <w:rPr>
          <w:spacing w:val="-2"/>
        </w:rPr>
        <w:t>мирового</w:t>
      </w:r>
    </w:p>
    <w:p w14:paraId="6189EBC1" w14:textId="77777777" w:rsidR="002B2778" w:rsidRDefault="002B2778">
      <w:pPr>
        <w:sectPr w:rsidR="002B2778">
          <w:pgSz w:w="11910" w:h="16850"/>
          <w:pgMar w:top="820" w:right="0" w:bottom="740" w:left="540" w:header="569" w:footer="548" w:gutter="0"/>
          <w:cols w:space="720"/>
        </w:sectPr>
      </w:pPr>
    </w:p>
    <w:p w14:paraId="03263F2E" w14:textId="77777777" w:rsidR="002B2778" w:rsidRDefault="00F106CA">
      <w:pPr>
        <w:pStyle w:val="a3"/>
        <w:ind w:firstLine="0"/>
      </w:pPr>
      <w:r>
        <w:lastRenderedPageBreak/>
        <w:t>искусства,</w:t>
      </w:r>
      <w:r>
        <w:rPr>
          <w:spacing w:val="-5"/>
        </w:rPr>
        <w:t xml:space="preserve"> </w:t>
      </w:r>
      <w:r>
        <w:t>этнических</w:t>
      </w:r>
      <w:r>
        <w:rPr>
          <w:spacing w:val="-6"/>
        </w:rPr>
        <w:t xml:space="preserve"> </w:t>
      </w:r>
      <w:r>
        <w:t>культурных</w:t>
      </w:r>
      <w:r>
        <w:rPr>
          <w:spacing w:val="-3"/>
        </w:rPr>
        <w:t xml:space="preserve"> </w:t>
      </w:r>
      <w:r>
        <w:t>традиций</w:t>
      </w:r>
      <w:r>
        <w:rPr>
          <w:spacing w:val="-7"/>
        </w:rPr>
        <w:t xml:space="preserve"> </w:t>
      </w:r>
      <w:r>
        <w:t>и</w:t>
      </w:r>
      <w:r>
        <w:rPr>
          <w:spacing w:val="-4"/>
        </w:rPr>
        <w:t xml:space="preserve"> </w:t>
      </w:r>
      <w:r>
        <w:t>устного</w:t>
      </w:r>
      <w:r>
        <w:rPr>
          <w:spacing w:val="-5"/>
        </w:rPr>
        <w:t xml:space="preserve"> </w:t>
      </w:r>
      <w:r>
        <w:t>народного</w:t>
      </w:r>
      <w:r>
        <w:rPr>
          <w:spacing w:val="-4"/>
        </w:rPr>
        <w:t xml:space="preserve"> </w:t>
      </w:r>
      <w:r>
        <w:rPr>
          <w:spacing w:val="-2"/>
        </w:rPr>
        <w:t>творчества;</w:t>
      </w:r>
    </w:p>
    <w:p w14:paraId="6D52890C" w14:textId="77777777" w:rsidR="002B2778" w:rsidRDefault="00F106CA">
      <w:pPr>
        <w:pStyle w:val="a3"/>
        <w:ind w:right="571"/>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12607A31" w14:textId="77777777" w:rsidR="002B2778" w:rsidRDefault="00F106CA" w:rsidP="00663966">
      <w:pPr>
        <w:pStyle w:val="a5"/>
        <w:numPr>
          <w:ilvl w:val="0"/>
          <w:numId w:val="60"/>
        </w:numPr>
        <w:tabs>
          <w:tab w:val="left" w:pos="1558"/>
        </w:tabs>
        <w:ind w:left="592" w:right="563" w:firstLine="708"/>
        <w:jc w:val="both"/>
        <w:rPr>
          <w:sz w:val="24"/>
        </w:rPr>
      </w:pPr>
      <w:r>
        <w:rPr>
          <w:sz w:val="24"/>
        </w:rPr>
        <w:t xml:space="preserve">физического воспитания, формирования культуры здоровья и эмоционального </w:t>
      </w:r>
      <w:r>
        <w:rPr>
          <w:spacing w:val="-2"/>
          <w:sz w:val="24"/>
        </w:rPr>
        <w:t>благополучия:</w:t>
      </w:r>
    </w:p>
    <w:p w14:paraId="1A3C5257" w14:textId="77777777" w:rsidR="002B2778" w:rsidRDefault="00F106CA">
      <w:pPr>
        <w:pStyle w:val="a3"/>
        <w:ind w:right="570"/>
      </w:pPr>
      <w:r>
        <w:t>сформированность здорового и безопасного образа жизни, ответственного отношения к своему здоровью;</w:t>
      </w:r>
    </w:p>
    <w:p w14:paraId="172F9159" w14:textId="77777777" w:rsidR="002B2778" w:rsidRDefault="00F106CA">
      <w:pPr>
        <w:pStyle w:val="a3"/>
        <w:ind w:right="564"/>
      </w:pPr>
      <w:r>
        <w:t xml:space="preserve">потребность в физическом совершенствовании, занятиях спортивно-оздоровительной </w:t>
      </w:r>
      <w:r>
        <w:rPr>
          <w:spacing w:val="-2"/>
        </w:rPr>
        <w:t>деятельностью;</w:t>
      </w:r>
    </w:p>
    <w:p w14:paraId="16E7D096" w14:textId="77777777" w:rsidR="002B2778" w:rsidRDefault="00F106CA">
      <w:pPr>
        <w:pStyle w:val="a3"/>
        <w:ind w:right="565"/>
      </w:pPr>
      <w:r>
        <w:t xml:space="preserve">активное неприятие вредных привычек и иных форм причинения вреда физическому и психическому здоровью, в том числе с </w:t>
      </w:r>
      <w:r>
        <w:rPr>
          <w:position w:val="1"/>
        </w:rPr>
        <w:t xml:space="preserve">соответствующей </w:t>
      </w:r>
      <w:r>
        <w:t>оценкой поведения и поступков литературных героев;</w:t>
      </w:r>
    </w:p>
    <w:p w14:paraId="5639C862" w14:textId="77777777" w:rsidR="002B2778" w:rsidRDefault="00F106CA" w:rsidP="00663966">
      <w:pPr>
        <w:pStyle w:val="a5"/>
        <w:numPr>
          <w:ilvl w:val="0"/>
          <w:numId w:val="60"/>
        </w:numPr>
        <w:tabs>
          <w:tab w:val="left" w:pos="1559"/>
        </w:tabs>
        <w:spacing w:line="276" w:lineRule="exact"/>
        <w:ind w:left="1559" w:hanging="258"/>
        <w:jc w:val="both"/>
        <w:rPr>
          <w:sz w:val="24"/>
        </w:rPr>
      </w:pPr>
      <w:r>
        <w:rPr>
          <w:sz w:val="24"/>
        </w:rPr>
        <w:t>трудового</w:t>
      </w:r>
      <w:r>
        <w:rPr>
          <w:spacing w:val="-3"/>
          <w:sz w:val="24"/>
        </w:rPr>
        <w:t xml:space="preserve"> </w:t>
      </w:r>
      <w:r>
        <w:rPr>
          <w:spacing w:val="-2"/>
          <w:sz w:val="24"/>
        </w:rPr>
        <w:t>воспитания:</w:t>
      </w:r>
    </w:p>
    <w:p w14:paraId="01C932CB" w14:textId="77777777" w:rsidR="002B2778" w:rsidRDefault="00F106CA">
      <w:pPr>
        <w:pStyle w:val="a3"/>
        <w:spacing w:before="1"/>
        <w:ind w:right="562"/>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1EAE4B66" w14:textId="77777777" w:rsidR="002B2778" w:rsidRDefault="00F106CA">
      <w:pPr>
        <w:pStyle w:val="a3"/>
        <w:ind w:right="562"/>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14:paraId="1F8F3DA2" w14:textId="77777777" w:rsidR="002B2778" w:rsidRDefault="00F106CA">
      <w:pPr>
        <w:pStyle w:val="a3"/>
        <w:ind w:right="573"/>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553C3575" w14:textId="77777777" w:rsidR="002B2778" w:rsidRDefault="00F106CA">
      <w:pPr>
        <w:pStyle w:val="a3"/>
        <w:ind w:right="569"/>
      </w:pPr>
      <w:r>
        <w:t>готовность</w:t>
      </w:r>
      <w:r>
        <w:rPr>
          <w:spacing w:val="-1"/>
        </w:rPr>
        <w:t xml:space="preserve"> </w:t>
      </w:r>
      <w:r>
        <w:t>и</w:t>
      </w:r>
      <w:r>
        <w:rPr>
          <w:spacing w:val="-1"/>
        </w:rPr>
        <w:t xml:space="preserve"> </w:t>
      </w:r>
      <w:r>
        <w:t>способность</w:t>
      </w:r>
      <w:r>
        <w:rPr>
          <w:spacing w:val="-1"/>
        </w:rPr>
        <w:t xml:space="preserve"> </w:t>
      </w:r>
      <w:r>
        <w:t>к</w:t>
      </w:r>
      <w:r>
        <w:rPr>
          <w:spacing w:val="-2"/>
        </w:rPr>
        <w:t xml:space="preserve"> </w:t>
      </w:r>
      <w:r>
        <w:t>образованию</w:t>
      </w:r>
      <w:r>
        <w:rPr>
          <w:spacing w:val="-4"/>
        </w:rPr>
        <w:t xml:space="preserve"> </w:t>
      </w:r>
      <w:r>
        <w:t>и</w:t>
      </w:r>
      <w:r>
        <w:rPr>
          <w:spacing w:val="-1"/>
        </w:rPr>
        <w:t xml:space="preserve"> </w:t>
      </w:r>
      <w:r>
        <w:t>самообразованию,</w:t>
      </w:r>
      <w:r>
        <w:rPr>
          <w:spacing w:val="-2"/>
        </w:rPr>
        <w:t xml:space="preserve"> </w:t>
      </w:r>
      <w:r>
        <w:t>к</w:t>
      </w:r>
      <w:r>
        <w:rPr>
          <w:spacing w:val="-4"/>
        </w:rPr>
        <w:t xml:space="preserve"> </w:t>
      </w:r>
      <w:r>
        <w:t>продуктивной</w:t>
      </w:r>
      <w:r>
        <w:rPr>
          <w:spacing w:val="-1"/>
        </w:rPr>
        <w:t xml:space="preserve"> </w:t>
      </w:r>
      <w:r>
        <w:t>читательской деятельности на протяжении всей жизни;</w:t>
      </w:r>
    </w:p>
    <w:p w14:paraId="01DBBFE5" w14:textId="77777777" w:rsidR="002B2778" w:rsidRDefault="00F106CA" w:rsidP="00663966">
      <w:pPr>
        <w:pStyle w:val="a5"/>
        <w:numPr>
          <w:ilvl w:val="0"/>
          <w:numId w:val="60"/>
        </w:numPr>
        <w:tabs>
          <w:tab w:val="left" w:pos="1559"/>
        </w:tabs>
        <w:spacing w:before="1"/>
        <w:ind w:left="1559" w:hanging="258"/>
        <w:jc w:val="both"/>
        <w:rPr>
          <w:sz w:val="24"/>
        </w:rPr>
      </w:pPr>
      <w:r>
        <w:rPr>
          <w:sz w:val="24"/>
        </w:rPr>
        <w:t>экологического</w:t>
      </w:r>
      <w:r>
        <w:rPr>
          <w:spacing w:val="-5"/>
          <w:sz w:val="24"/>
        </w:rPr>
        <w:t xml:space="preserve"> </w:t>
      </w:r>
      <w:r>
        <w:rPr>
          <w:spacing w:val="-2"/>
          <w:sz w:val="24"/>
        </w:rPr>
        <w:t>воспитания:</w:t>
      </w:r>
    </w:p>
    <w:p w14:paraId="665D675E" w14:textId="77777777" w:rsidR="002B2778" w:rsidRDefault="00F106CA">
      <w:pPr>
        <w:pStyle w:val="a3"/>
        <w:ind w:right="565"/>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14:paraId="28535D50" w14:textId="77777777" w:rsidR="002B2778" w:rsidRDefault="00F106CA">
      <w:pPr>
        <w:pStyle w:val="a3"/>
        <w:ind w:right="572"/>
      </w:pPr>
      <w: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14:paraId="212FA094" w14:textId="77777777" w:rsidR="002B2778" w:rsidRDefault="00F106CA">
      <w:pPr>
        <w:pStyle w:val="a3"/>
        <w:ind w:right="569"/>
      </w:pPr>
      <w: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3B30116D" w14:textId="77777777" w:rsidR="002B2778" w:rsidRDefault="00F106CA">
      <w:pPr>
        <w:pStyle w:val="a3"/>
        <w:ind w:right="571"/>
      </w:pPr>
      <w: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14:paraId="3E195D43" w14:textId="77777777" w:rsidR="002B2778" w:rsidRDefault="00F106CA" w:rsidP="00663966">
      <w:pPr>
        <w:pStyle w:val="a5"/>
        <w:numPr>
          <w:ilvl w:val="0"/>
          <w:numId w:val="60"/>
        </w:numPr>
        <w:tabs>
          <w:tab w:val="left" w:pos="1559"/>
        </w:tabs>
        <w:ind w:left="1559" w:hanging="258"/>
        <w:jc w:val="both"/>
        <w:rPr>
          <w:sz w:val="24"/>
        </w:rPr>
      </w:pPr>
      <w:r>
        <w:rPr>
          <w:sz w:val="24"/>
        </w:rPr>
        <w:t>ценности</w:t>
      </w:r>
      <w:r>
        <w:rPr>
          <w:spacing w:val="-7"/>
          <w:sz w:val="24"/>
        </w:rPr>
        <w:t xml:space="preserve"> </w:t>
      </w:r>
      <w:r>
        <w:rPr>
          <w:sz w:val="24"/>
        </w:rPr>
        <w:t>научного</w:t>
      </w:r>
      <w:r>
        <w:rPr>
          <w:spacing w:val="-4"/>
          <w:sz w:val="24"/>
        </w:rPr>
        <w:t xml:space="preserve"> </w:t>
      </w:r>
      <w:r>
        <w:rPr>
          <w:spacing w:val="-2"/>
          <w:sz w:val="24"/>
        </w:rPr>
        <w:t>познания:</w:t>
      </w:r>
    </w:p>
    <w:p w14:paraId="6E1BA4EF" w14:textId="77777777" w:rsidR="002B2778" w:rsidRDefault="00F106CA">
      <w:pPr>
        <w:pStyle w:val="a3"/>
        <w:ind w:right="563"/>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35935D9C" w14:textId="77777777" w:rsidR="002B2778" w:rsidRDefault="00F106CA">
      <w:pPr>
        <w:pStyle w:val="a3"/>
        <w:spacing w:before="1"/>
        <w:ind w:right="564"/>
      </w:pPr>
      <w:r>
        <w:t>совершенствование</w:t>
      </w:r>
      <w:r>
        <w:rPr>
          <w:spacing w:val="-1"/>
        </w:rPr>
        <w:t xml:space="preserve"> </w:t>
      </w:r>
      <w:r>
        <w:t>языковой и читательской</w:t>
      </w:r>
      <w:r>
        <w:rPr>
          <w:spacing w:val="-1"/>
        </w:rPr>
        <w:t xml:space="preserve"> </w:t>
      </w:r>
      <w:r>
        <w:t>культуры как средства</w:t>
      </w:r>
      <w:r>
        <w:rPr>
          <w:spacing w:val="-1"/>
        </w:rPr>
        <w:t xml:space="preserve"> </w:t>
      </w:r>
      <w:r>
        <w:t>взаимодействия между людьми и познания мира с использованием изученных и самостоятельно прочитанных литературных произведений;</w:t>
      </w:r>
    </w:p>
    <w:p w14:paraId="717AFC04" w14:textId="77777777" w:rsidR="002B2778" w:rsidRDefault="00F106CA">
      <w:pPr>
        <w:pStyle w:val="a3"/>
        <w:ind w:right="573"/>
      </w:pPr>
      <w: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14:paraId="16231732" w14:textId="77777777" w:rsidR="002B2778" w:rsidRDefault="00F106CA" w:rsidP="00663966">
      <w:pPr>
        <w:pStyle w:val="a5"/>
        <w:numPr>
          <w:ilvl w:val="2"/>
          <w:numId w:val="62"/>
        </w:numPr>
        <w:tabs>
          <w:tab w:val="left" w:pos="2019"/>
        </w:tabs>
        <w:ind w:left="592" w:right="567" w:firstLine="708"/>
        <w:jc w:val="both"/>
        <w:rPr>
          <w:sz w:val="24"/>
        </w:rPr>
      </w:pPr>
      <w:r>
        <w:rPr>
          <w:sz w:val="24"/>
        </w:rPr>
        <w:t>В процессе достижения личностных результатов освоения обучающимися программы</w:t>
      </w:r>
      <w:r>
        <w:rPr>
          <w:spacing w:val="-2"/>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литературного</w:t>
      </w:r>
      <w:r>
        <w:rPr>
          <w:spacing w:val="-1"/>
          <w:sz w:val="24"/>
        </w:rPr>
        <w:t xml:space="preserve"> </w:t>
      </w:r>
      <w:r>
        <w:rPr>
          <w:sz w:val="24"/>
        </w:rPr>
        <w:t>образования, у</w:t>
      </w:r>
      <w:r>
        <w:rPr>
          <w:spacing w:val="-9"/>
          <w:sz w:val="24"/>
        </w:rPr>
        <w:t xml:space="preserve"> </w:t>
      </w:r>
      <w:r>
        <w:rPr>
          <w:sz w:val="24"/>
        </w:rPr>
        <w:t>обучающихся совершенствуется эмоциональный интеллект, предполагающий сформированность:</w:t>
      </w:r>
    </w:p>
    <w:p w14:paraId="5B3DA8D0" w14:textId="77777777" w:rsidR="002B2778" w:rsidRDefault="00F106CA">
      <w:pPr>
        <w:pStyle w:val="a3"/>
        <w:ind w:right="572"/>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6782109F" w14:textId="77777777" w:rsidR="002B2778" w:rsidRDefault="00F106CA">
      <w:pPr>
        <w:pStyle w:val="a3"/>
        <w:ind w:right="567"/>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03C49488" w14:textId="77777777" w:rsidR="002B2778" w:rsidRDefault="00F106CA">
      <w:pPr>
        <w:pStyle w:val="a3"/>
        <w:ind w:right="562"/>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2782E70C" w14:textId="77777777" w:rsidR="002B2778" w:rsidRDefault="002B2778">
      <w:pPr>
        <w:sectPr w:rsidR="002B2778">
          <w:pgSz w:w="11910" w:h="16850"/>
          <w:pgMar w:top="820" w:right="0" w:bottom="740" w:left="540" w:header="569" w:footer="548" w:gutter="0"/>
          <w:cols w:space="720"/>
        </w:sectPr>
      </w:pPr>
    </w:p>
    <w:p w14:paraId="63E66F54" w14:textId="77777777" w:rsidR="002B2778" w:rsidRDefault="00F106CA">
      <w:pPr>
        <w:pStyle w:val="a3"/>
        <w:ind w:right="570"/>
      </w:pPr>
      <w:r>
        <w:lastRenderedPageBreak/>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A49DDA8" w14:textId="77777777" w:rsidR="002B2778" w:rsidRDefault="00F106CA">
      <w:pPr>
        <w:pStyle w:val="a3"/>
        <w:ind w:right="566"/>
      </w:pPr>
      <w:r>
        <w:t>социальных навыков, включающих способность выстраивать отношения с другими</w:t>
      </w:r>
      <w:r>
        <w:rPr>
          <w:spacing w:val="40"/>
        </w:rPr>
        <w:t xml:space="preserve"> </w:t>
      </w:r>
      <w:r>
        <w:t>людьми, заботиться, проявлять интерес и разрешать конфликты, учитывая собственный читательский опыт.</w:t>
      </w:r>
    </w:p>
    <w:p w14:paraId="1EC93E57" w14:textId="77777777" w:rsidR="002B2778" w:rsidRDefault="00F106CA" w:rsidP="00663966">
      <w:pPr>
        <w:pStyle w:val="a5"/>
        <w:numPr>
          <w:ilvl w:val="2"/>
          <w:numId w:val="62"/>
        </w:numPr>
        <w:tabs>
          <w:tab w:val="left" w:pos="2019"/>
        </w:tabs>
        <w:ind w:left="592" w:right="558" w:firstLine="708"/>
        <w:jc w:val="both"/>
        <w:rPr>
          <w:sz w:val="24"/>
        </w:rPr>
      </w:pPr>
      <w:r>
        <w:rPr>
          <w:sz w:val="24"/>
        </w:rPr>
        <w:t>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9694DF3" w14:textId="77777777" w:rsidR="002B2778" w:rsidRDefault="00F106CA" w:rsidP="00663966">
      <w:pPr>
        <w:pStyle w:val="a5"/>
        <w:numPr>
          <w:ilvl w:val="3"/>
          <w:numId w:val="62"/>
        </w:numPr>
        <w:tabs>
          <w:tab w:val="left" w:pos="2199"/>
        </w:tabs>
        <w:ind w:left="592" w:right="570" w:firstLine="708"/>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14:paraId="47E01B8C" w14:textId="77777777" w:rsidR="002B2778" w:rsidRDefault="00F106CA">
      <w:pPr>
        <w:pStyle w:val="a3"/>
        <w:ind w:right="564"/>
      </w:pPr>
      <w:r>
        <w:t>самостоятельно формулировать и актуализировать проблему, заложенную в художественном произведении, рассматривать её всесторонне;</w:t>
      </w:r>
    </w:p>
    <w:p w14:paraId="7B8DB381" w14:textId="77777777" w:rsidR="002B2778" w:rsidRDefault="00F106CA">
      <w:pPr>
        <w:pStyle w:val="a3"/>
        <w:spacing w:before="1"/>
        <w:ind w:right="562"/>
      </w:pPr>
      <w: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w:t>
      </w:r>
      <w:r>
        <w:rPr>
          <w:spacing w:val="-2"/>
        </w:rPr>
        <w:t>фактов;</w:t>
      </w:r>
    </w:p>
    <w:p w14:paraId="062C606A" w14:textId="77777777" w:rsidR="002B2778" w:rsidRDefault="00F106CA">
      <w:pPr>
        <w:pStyle w:val="a3"/>
        <w:ind w:left="1301" w:firstLine="0"/>
      </w:pPr>
      <w:r>
        <w:t>определять</w:t>
      </w:r>
      <w:r>
        <w:rPr>
          <w:spacing w:val="-6"/>
        </w:rPr>
        <w:t xml:space="preserve"> </w:t>
      </w:r>
      <w:r>
        <w:t>цели</w:t>
      </w:r>
      <w:r>
        <w:rPr>
          <w:spacing w:val="-2"/>
        </w:rPr>
        <w:t xml:space="preserve"> </w:t>
      </w:r>
      <w:r>
        <w:t>деятельности,</w:t>
      </w:r>
      <w:r>
        <w:rPr>
          <w:spacing w:val="-7"/>
        </w:rPr>
        <w:t xml:space="preserve"> </w:t>
      </w:r>
      <w:r>
        <w:t>задавать</w:t>
      </w:r>
      <w:r>
        <w:rPr>
          <w:spacing w:val="-2"/>
        </w:rPr>
        <w:t xml:space="preserve"> </w:t>
      </w:r>
      <w:r>
        <w:t>параметры</w:t>
      </w:r>
      <w:r>
        <w:rPr>
          <w:spacing w:val="-3"/>
        </w:rPr>
        <w:t xml:space="preserve"> </w:t>
      </w:r>
      <w:r>
        <w:t>и</w:t>
      </w:r>
      <w:r>
        <w:rPr>
          <w:spacing w:val="-3"/>
        </w:rPr>
        <w:t xml:space="preserve"> </w:t>
      </w:r>
      <w:r>
        <w:t>критерии</w:t>
      </w:r>
      <w:r>
        <w:rPr>
          <w:spacing w:val="-3"/>
        </w:rPr>
        <w:t xml:space="preserve"> </w:t>
      </w:r>
      <w:r>
        <w:t>их</w:t>
      </w:r>
      <w:r>
        <w:rPr>
          <w:spacing w:val="-4"/>
        </w:rPr>
        <w:t xml:space="preserve"> </w:t>
      </w:r>
      <w:r>
        <w:rPr>
          <w:spacing w:val="-2"/>
        </w:rPr>
        <w:t>достижения;</w:t>
      </w:r>
    </w:p>
    <w:p w14:paraId="6F7B826B" w14:textId="77777777" w:rsidR="002B2778" w:rsidRDefault="00F106CA">
      <w:pPr>
        <w:pStyle w:val="a3"/>
        <w:ind w:right="564"/>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704740BF" w14:textId="77777777" w:rsidR="002B2778" w:rsidRDefault="00F106CA">
      <w:pPr>
        <w:pStyle w:val="a3"/>
        <w:ind w:right="571"/>
      </w:pPr>
      <w:r>
        <w:t>разрабатывать план решения проблемы с учётом анализа имеющихся материальных и нематериальных ресурсов;</w:t>
      </w:r>
    </w:p>
    <w:p w14:paraId="788BE595" w14:textId="77777777" w:rsidR="002B2778" w:rsidRDefault="00F106CA">
      <w:pPr>
        <w:pStyle w:val="a3"/>
        <w:ind w:right="572"/>
      </w:pPr>
      <w:r>
        <w:t>вносить коррективы в деятельность, оценивать соответствие результатов целям, оценивать риски последствий деятельности;</w:t>
      </w:r>
    </w:p>
    <w:p w14:paraId="29F36B42" w14:textId="77777777" w:rsidR="002B2778" w:rsidRDefault="00F106CA">
      <w:pPr>
        <w:pStyle w:val="a3"/>
        <w:ind w:right="563"/>
      </w:pPr>
      <w: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7A668CA1" w14:textId="77777777" w:rsidR="002B2778" w:rsidRDefault="00F106CA">
      <w:pPr>
        <w:pStyle w:val="a3"/>
        <w:spacing w:before="1"/>
        <w:ind w:right="562"/>
      </w:pPr>
      <w:r>
        <w:t>развивать креативное мышление при решении жизненных проблем с использованием собственного читательского опыта.</w:t>
      </w:r>
    </w:p>
    <w:p w14:paraId="4B2DEB88" w14:textId="77777777" w:rsidR="002B2778" w:rsidRDefault="00F106CA" w:rsidP="00663966">
      <w:pPr>
        <w:pStyle w:val="a5"/>
        <w:numPr>
          <w:ilvl w:val="3"/>
          <w:numId w:val="62"/>
        </w:numPr>
        <w:tabs>
          <w:tab w:val="left" w:pos="2199"/>
        </w:tabs>
        <w:ind w:left="592" w:right="571" w:firstLine="708"/>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BB1A1BD" w14:textId="77777777" w:rsidR="002B2778" w:rsidRDefault="00F106CA">
      <w:pPr>
        <w:pStyle w:val="a3"/>
        <w:ind w:right="561"/>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14:paraId="2896A7A1" w14:textId="77777777" w:rsidR="002B2778" w:rsidRDefault="00F106CA">
      <w:pPr>
        <w:pStyle w:val="a3"/>
        <w:ind w:right="565"/>
      </w:pPr>
      <w:r>
        <w:t>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14:paraId="36A98868" w14:textId="77777777" w:rsidR="002B2778" w:rsidRDefault="00F106CA">
      <w:pPr>
        <w:pStyle w:val="a3"/>
        <w:spacing w:before="1"/>
        <w:ind w:right="574"/>
      </w:pPr>
      <w:r>
        <w:t>формирование научного типа мышления, владение научной терминологией, ключевыми понятиями и методами современного литературоведения;</w:t>
      </w:r>
    </w:p>
    <w:p w14:paraId="20E2CB1C" w14:textId="77777777" w:rsidR="002B2778" w:rsidRDefault="00F106CA">
      <w:pPr>
        <w:pStyle w:val="a3"/>
        <w:ind w:right="571"/>
      </w:pPr>
      <w:r>
        <w:t>ставить и формулировать собственные задачи в образовательной деятельности и</w:t>
      </w:r>
      <w:r>
        <w:rPr>
          <w:spacing w:val="40"/>
        </w:rPr>
        <w:t xml:space="preserve"> </w:t>
      </w:r>
      <w:r>
        <w:t>жизненных ситуациях с учётом собственного читательского опыта;</w:t>
      </w:r>
    </w:p>
    <w:p w14:paraId="3796B608" w14:textId="77777777" w:rsidR="002B2778" w:rsidRDefault="00F106CA">
      <w:pPr>
        <w:pStyle w:val="a3"/>
        <w:ind w:right="565"/>
      </w:pPr>
      <w: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2BD227F9" w14:textId="77777777" w:rsidR="002B2778" w:rsidRDefault="00F106CA">
      <w:pPr>
        <w:pStyle w:val="a3"/>
        <w:ind w:right="573"/>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85457D8" w14:textId="77777777" w:rsidR="002B2778" w:rsidRDefault="00F106CA">
      <w:pPr>
        <w:pStyle w:val="a3"/>
        <w:ind w:right="570"/>
      </w:pPr>
      <w:r>
        <w:t>давать оценку новым ситуациям, оценивать приобретённый опыт, в том числе</w:t>
      </w:r>
      <w:r>
        <w:rPr>
          <w:spacing w:val="40"/>
        </w:rPr>
        <w:t xml:space="preserve"> </w:t>
      </w:r>
      <w:r>
        <w:rPr>
          <w:spacing w:val="-2"/>
        </w:rPr>
        <w:t>читательский;</w:t>
      </w:r>
    </w:p>
    <w:p w14:paraId="16BAD1E3" w14:textId="77777777" w:rsidR="002B2778" w:rsidRDefault="00F106CA">
      <w:pPr>
        <w:pStyle w:val="a3"/>
        <w:ind w:right="572"/>
      </w:pPr>
      <w:r>
        <w:t>осуществлять целенаправленный поиск переноса средств и способов действия в профессиональную среду;</w:t>
      </w:r>
    </w:p>
    <w:p w14:paraId="1812B1D5" w14:textId="77777777" w:rsidR="002B2778" w:rsidRDefault="00F106CA">
      <w:pPr>
        <w:pStyle w:val="a3"/>
        <w:ind w:right="564"/>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203CECFB" w14:textId="77777777" w:rsidR="002B2778" w:rsidRDefault="00F106CA">
      <w:pPr>
        <w:pStyle w:val="a3"/>
        <w:ind w:left="1301" w:firstLine="0"/>
      </w:pPr>
      <w:r>
        <w:t>уметь</w:t>
      </w:r>
      <w:r>
        <w:rPr>
          <w:spacing w:val="-4"/>
        </w:rPr>
        <w:t xml:space="preserve"> </w:t>
      </w:r>
      <w:r>
        <w:t>интегрировать</w:t>
      </w:r>
      <w:r>
        <w:rPr>
          <w:spacing w:val="-4"/>
        </w:rPr>
        <w:t xml:space="preserve"> </w:t>
      </w:r>
      <w:r>
        <w:t>знания</w:t>
      </w:r>
      <w:r>
        <w:rPr>
          <w:spacing w:val="-4"/>
        </w:rPr>
        <w:t xml:space="preserve"> </w:t>
      </w:r>
      <w:r>
        <w:t>из</w:t>
      </w:r>
      <w:r>
        <w:rPr>
          <w:spacing w:val="-4"/>
        </w:rPr>
        <w:t xml:space="preserve"> </w:t>
      </w:r>
      <w:r>
        <w:t>разных</w:t>
      </w:r>
      <w:r>
        <w:rPr>
          <w:spacing w:val="-3"/>
        </w:rPr>
        <w:t xml:space="preserve"> </w:t>
      </w:r>
      <w:r>
        <w:t>предметных</w:t>
      </w:r>
      <w:r>
        <w:rPr>
          <w:spacing w:val="-3"/>
        </w:rPr>
        <w:t xml:space="preserve"> </w:t>
      </w:r>
      <w:r>
        <w:rPr>
          <w:spacing w:val="-2"/>
        </w:rPr>
        <w:t>областей;</w:t>
      </w:r>
    </w:p>
    <w:p w14:paraId="5C5C204A" w14:textId="77777777" w:rsidR="002B2778" w:rsidRDefault="00F106CA">
      <w:pPr>
        <w:pStyle w:val="a3"/>
        <w:ind w:right="566"/>
      </w:pPr>
      <w:r>
        <w:t>выдвигать новые идеи, предлагать оригинальные подходы и решения; ставить проблемы и задачи, допускающие альтернативные решения.</w:t>
      </w:r>
    </w:p>
    <w:p w14:paraId="554F9F2F" w14:textId="77777777" w:rsidR="002B2778" w:rsidRDefault="002B2778">
      <w:pPr>
        <w:sectPr w:rsidR="002B2778">
          <w:pgSz w:w="11910" w:h="16850"/>
          <w:pgMar w:top="820" w:right="0" w:bottom="740" w:left="540" w:header="569" w:footer="548" w:gutter="0"/>
          <w:cols w:space="720"/>
        </w:sectPr>
      </w:pPr>
    </w:p>
    <w:p w14:paraId="6A9AA1EB" w14:textId="77777777" w:rsidR="002B2778" w:rsidRDefault="00F106CA" w:rsidP="00663966">
      <w:pPr>
        <w:pStyle w:val="a5"/>
        <w:numPr>
          <w:ilvl w:val="3"/>
          <w:numId w:val="62"/>
        </w:numPr>
        <w:tabs>
          <w:tab w:val="left" w:pos="2199"/>
        </w:tabs>
        <w:ind w:left="592" w:right="566" w:firstLine="708"/>
        <w:jc w:val="both"/>
        <w:rPr>
          <w:sz w:val="24"/>
        </w:rPr>
      </w:pPr>
      <w:r>
        <w:rPr>
          <w:sz w:val="24"/>
        </w:rPr>
        <w:lastRenderedPageBreak/>
        <w:t>У обучающегося будут сформированы умения работать с информацией как часть познавательных универсальных учебных действий:</w:t>
      </w:r>
    </w:p>
    <w:p w14:paraId="49429807" w14:textId="77777777" w:rsidR="002B2778" w:rsidRDefault="00F106CA">
      <w:pPr>
        <w:pStyle w:val="a3"/>
        <w:ind w:right="566"/>
      </w:pPr>
      <w:r>
        <w:t xml:space="preserve">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w:t>
      </w:r>
      <w:r>
        <w:rPr>
          <w:spacing w:val="-2"/>
        </w:rPr>
        <w:t>литературе;</w:t>
      </w:r>
    </w:p>
    <w:p w14:paraId="1ACF0E5A" w14:textId="77777777" w:rsidR="002B2778" w:rsidRDefault="00F106CA">
      <w:pPr>
        <w:pStyle w:val="a3"/>
        <w:ind w:right="566"/>
      </w:pPr>
      <w: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14:paraId="146642F4" w14:textId="77777777" w:rsidR="002B2778" w:rsidRDefault="00F106CA">
      <w:pPr>
        <w:pStyle w:val="a3"/>
        <w:ind w:right="572"/>
      </w:pPr>
      <w:r>
        <w:t>оценивать достоверность, легитимность литературной и другой информации, её соответствие правовым и морально-этическим нормам;</w:t>
      </w:r>
    </w:p>
    <w:p w14:paraId="32233D38" w14:textId="77777777" w:rsidR="002B2778" w:rsidRDefault="00F106CA">
      <w:pPr>
        <w:pStyle w:val="a3"/>
        <w:ind w:right="565"/>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w:t>
      </w:r>
      <w:r>
        <w:rPr>
          <w:spacing w:val="40"/>
        </w:rPr>
        <w:t xml:space="preserve"> </w:t>
      </w:r>
      <w:r>
        <w:t>эргономики, техники безопасности, гигиены, ресурсосбережения, правовых и этических норм, норм информационной безопасности;</w:t>
      </w:r>
    </w:p>
    <w:p w14:paraId="0CF05820" w14:textId="77777777" w:rsidR="002B2778" w:rsidRDefault="00F106CA">
      <w:pPr>
        <w:pStyle w:val="a3"/>
        <w:spacing w:before="1"/>
        <w:ind w:right="569"/>
      </w:pPr>
      <w:r>
        <w:t>владеть навыками распознавания и защиты литературной и другой информации, информационной безопасности личности.</w:t>
      </w:r>
    </w:p>
    <w:p w14:paraId="7B7181BD" w14:textId="77777777" w:rsidR="002B2778" w:rsidRDefault="00F106CA" w:rsidP="00663966">
      <w:pPr>
        <w:pStyle w:val="a5"/>
        <w:numPr>
          <w:ilvl w:val="3"/>
          <w:numId w:val="62"/>
        </w:numPr>
        <w:tabs>
          <w:tab w:val="left" w:pos="2199"/>
        </w:tabs>
        <w:ind w:left="592" w:right="565" w:firstLine="708"/>
        <w:jc w:val="both"/>
        <w:rPr>
          <w:sz w:val="24"/>
        </w:rPr>
      </w:pPr>
      <w:r>
        <w:rPr>
          <w:sz w:val="24"/>
        </w:rPr>
        <w:t>У обучающегося будут сформированы умения общения как часть коммуникативных универсальных учебных действий:</w:t>
      </w:r>
    </w:p>
    <w:p w14:paraId="4C8B1FC1" w14:textId="77777777" w:rsidR="002B2778" w:rsidRDefault="00F106CA">
      <w:pPr>
        <w:pStyle w:val="a3"/>
        <w:ind w:right="574"/>
      </w:pPr>
      <w:r>
        <w:t>осуществлять коммуникации во всех сферах жизни, в том числе на уроке литературы и во внеурочной деятельности по предмету;</w:t>
      </w:r>
    </w:p>
    <w:p w14:paraId="104DFEC4" w14:textId="77777777" w:rsidR="002B2778" w:rsidRDefault="00F106CA">
      <w:pPr>
        <w:pStyle w:val="a3"/>
        <w:ind w:right="568"/>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w:t>
      </w:r>
      <w:r>
        <w:rPr>
          <w:spacing w:val="80"/>
        </w:rPr>
        <w:t xml:space="preserve"> </w:t>
      </w:r>
      <w:r>
        <w:t>из литературных произведений;</w:t>
      </w:r>
    </w:p>
    <w:p w14:paraId="1B335BE7" w14:textId="77777777" w:rsidR="002B2778" w:rsidRDefault="00F106CA">
      <w:pPr>
        <w:pStyle w:val="a3"/>
        <w:spacing w:before="1"/>
        <w:ind w:right="563"/>
      </w:pPr>
      <w: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1C597753" w14:textId="77777777" w:rsidR="002B2778" w:rsidRDefault="00F106CA">
      <w:pPr>
        <w:pStyle w:val="a3"/>
        <w:ind w:right="565"/>
      </w:pPr>
      <w:r>
        <w:t>развёрнуто и логично излагать в процессе анализа литературного произведения свою точку зрения с использованием языковых средств.</w:t>
      </w:r>
    </w:p>
    <w:p w14:paraId="2F436CCA" w14:textId="77777777" w:rsidR="002B2778" w:rsidRDefault="00F106CA" w:rsidP="00663966">
      <w:pPr>
        <w:pStyle w:val="a5"/>
        <w:numPr>
          <w:ilvl w:val="3"/>
          <w:numId w:val="62"/>
        </w:numPr>
        <w:tabs>
          <w:tab w:val="left" w:pos="2199"/>
        </w:tabs>
        <w:ind w:left="592" w:right="567" w:firstLine="708"/>
        <w:jc w:val="both"/>
        <w:rPr>
          <w:sz w:val="24"/>
        </w:rPr>
      </w:pPr>
      <w:r>
        <w:rPr>
          <w:sz w:val="24"/>
        </w:rPr>
        <w:t>У обучающегося будут сформированы умения самоорганизации как части регулятивных универсальных учебных действий:</w:t>
      </w:r>
    </w:p>
    <w:p w14:paraId="48B15FB8" w14:textId="77777777" w:rsidR="002B2778" w:rsidRDefault="00F106CA">
      <w:pPr>
        <w:pStyle w:val="a3"/>
        <w:ind w:right="567"/>
      </w:pPr>
      <w:r>
        <w:t>самостоятельно осуществлять познавательную деятельность,</w:t>
      </w:r>
      <w:r>
        <w:rPr>
          <w:spacing w:val="-1"/>
        </w:rPr>
        <w:t xml:space="preserve"> </w:t>
      </w:r>
      <w:r>
        <w:t>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57B1E39E" w14:textId="77777777" w:rsidR="002B2778" w:rsidRDefault="00F106CA">
      <w:pPr>
        <w:pStyle w:val="a3"/>
        <w:ind w:right="567"/>
      </w:pPr>
      <w: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5E761311" w14:textId="77777777" w:rsidR="002B2778" w:rsidRDefault="00F106CA">
      <w:pPr>
        <w:pStyle w:val="a3"/>
        <w:ind w:left="1301" w:right="562" w:firstLine="0"/>
      </w:pPr>
      <w:r>
        <w:t>давать оценку</w:t>
      </w:r>
      <w:r>
        <w:rPr>
          <w:spacing w:val="-4"/>
        </w:rPr>
        <w:t xml:space="preserve"> </w:t>
      </w:r>
      <w:r>
        <w:t>новым ситуациям, в том числе изображённым в художественной литературе; расширять</w:t>
      </w:r>
      <w:r>
        <w:rPr>
          <w:spacing w:val="44"/>
        </w:rPr>
        <w:t xml:space="preserve"> </w:t>
      </w:r>
      <w:r>
        <w:t>рамки</w:t>
      </w:r>
      <w:r>
        <w:rPr>
          <w:spacing w:val="49"/>
        </w:rPr>
        <w:t xml:space="preserve"> </w:t>
      </w:r>
      <w:r>
        <w:t>учебного</w:t>
      </w:r>
      <w:r>
        <w:rPr>
          <w:spacing w:val="45"/>
        </w:rPr>
        <w:t xml:space="preserve"> </w:t>
      </w:r>
      <w:r>
        <w:t>предмета</w:t>
      </w:r>
      <w:r>
        <w:rPr>
          <w:spacing w:val="45"/>
        </w:rPr>
        <w:t xml:space="preserve"> </w:t>
      </w:r>
      <w:r>
        <w:t>на</w:t>
      </w:r>
      <w:r>
        <w:rPr>
          <w:spacing w:val="43"/>
        </w:rPr>
        <w:t xml:space="preserve"> </w:t>
      </w:r>
      <w:r>
        <w:t>основе</w:t>
      </w:r>
      <w:r>
        <w:rPr>
          <w:spacing w:val="44"/>
        </w:rPr>
        <w:t xml:space="preserve"> </w:t>
      </w:r>
      <w:r>
        <w:t>личных</w:t>
      </w:r>
      <w:r>
        <w:rPr>
          <w:spacing w:val="47"/>
        </w:rPr>
        <w:t xml:space="preserve"> </w:t>
      </w:r>
      <w:r>
        <w:t>предпочтений</w:t>
      </w:r>
      <w:r>
        <w:rPr>
          <w:spacing w:val="54"/>
        </w:rPr>
        <w:t xml:space="preserve"> </w:t>
      </w:r>
      <w:r>
        <w:t>с</w:t>
      </w:r>
      <w:r>
        <w:rPr>
          <w:spacing w:val="45"/>
        </w:rPr>
        <w:t xml:space="preserve"> </w:t>
      </w:r>
      <w:r>
        <w:rPr>
          <w:spacing w:val="-2"/>
        </w:rPr>
        <w:t>использованием</w:t>
      </w:r>
    </w:p>
    <w:p w14:paraId="72C657E0" w14:textId="77777777" w:rsidR="002B2778" w:rsidRDefault="00F106CA">
      <w:pPr>
        <w:pStyle w:val="a3"/>
        <w:spacing w:before="1"/>
        <w:ind w:firstLine="0"/>
      </w:pPr>
      <w:r>
        <w:t>читательского</w:t>
      </w:r>
      <w:r>
        <w:rPr>
          <w:spacing w:val="-1"/>
        </w:rPr>
        <w:t xml:space="preserve"> </w:t>
      </w:r>
      <w:r>
        <w:rPr>
          <w:spacing w:val="-2"/>
        </w:rPr>
        <w:t>опыта;</w:t>
      </w:r>
    </w:p>
    <w:p w14:paraId="3E263160" w14:textId="77777777" w:rsidR="002B2778" w:rsidRDefault="00F106CA">
      <w:pPr>
        <w:pStyle w:val="a3"/>
        <w:ind w:left="1301" w:right="1477" w:firstLine="0"/>
      </w:pPr>
      <w:r>
        <w:t>делать</w:t>
      </w:r>
      <w:r>
        <w:rPr>
          <w:spacing w:val="-4"/>
        </w:rPr>
        <w:t xml:space="preserve"> </w:t>
      </w:r>
      <w:r>
        <w:t>осознанный</w:t>
      </w:r>
      <w:r>
        <w:rPr>
          <w:spacing w:val="-5"/>
        </w:rPr>
        <w:t xml:space="preserve"> </w:t>
      </w:r>
      <w:r>
        <w:t>выбор,</w:t>
      </w:r>
      <w:r>
        <w:rPr>
          <w:spacing w:val="-5"/>
        </w:rPr>
        <w:t xml:space="preserve"> </w:t>
      </w:r>
      <w:r>
        <w:t>аргументировать</w:t>
      </w:r>
      <w:r>
        <w:rPr>
          <w:spacing w:val="-4"/>
        </w:rPr>
        <w:t xml:space="preserve"> </w:t>
      </w:r>
      <w:r>
        <w:t>его,</w:t>
      </w:r>
      <w:r>
        <w:rPr>
          <w:spacing w:val="-5"/>
        </w:rPr>
        <w:t xml:space="preserve"> </w:t>
      </w:r>
      <w:r>
        <w:t>брать</w:t>
      </w:r>
      <w:r>
        <w:rPr>
          <w:spacing w:val="-5"/>
        </w:rPr>
        <w:t xml:space="preserve"> </w:t>
      </w:r>
      <w:r>
        <w:t>ответственность</w:t>
      </w:r>
      <w:r>
        <w:rPr>
          <w:spacing w:val="-1"/>
        </w:rPr>
        <w:t xml:space="preserve"> </w:t>
      </w:r>
      <w:r>
        <w:t>за</w:t>
      </w:r>
      <w:r>
        <w:rPr>
          <w:spacing w:val="-6"/>
        </w:rPr>
        <w:t xml:space="preserve"> </w:t>
      </w:r>
      <w:r>
        <w:t>решение; оценивать приобретённый опыт с учётом литературных знаний;</w:t>
      </w:r>
    </w:p>
    <w:p w14:paraId="5A40F33C" w14:textId="77777777" w:rsidR="002B2778" w:rsidRDefault="00F106CA">
      <w:pPr>
        <w:pStyle w:val="a3"/>
        <w:ind w:right="568"/>
      </w:pPr>
      <w:r>
        <w:t>способствовать формированию и проявлению широкой эрудиции в разных областях</w:t>
      </w:r>
      <w:r>
        <w:rPr>
          <w:spacing w:val="40"/>
        </w:rPr>
        <w:t xml:space="preserve"> </w:t>
      </w:r>
      <w:r>
        <w:t>знаний, в том числе в вопросах литературы, постоянно повышать свой образовательный и культурный уровень.</w:t>
      </w:r>
    </w:p>
    <w:p w14:paraId="08C029F4" w14:textId="77777777" w:rsidR="002B2778" w:rsidRDefault="00F106CA" w:rsidP="00663966">
      <w:pPr>
        <w:pStyle w:val="a5"/>
        <w:numPr>
          <w:ilvl w:val="3"/>
          <w:numId w:val="62"/>
        </w:numPr>
        <w:tabs>
          <w:tab w:val="left" w:pos="2199"/>
        </w:tabs>
        <w:ind w:left="592" w:right="565" w:firstLine="708"/>
        <w:jc w:val="both"/>
        <w:rPr>
          <w:sz w:val="24"/>
        </w:rPr>
      </w:pPr>
      <w:r>
        <w:rPr>
          <w:sz w:val="24"/>
        </w:rPr>
        <w:t>У обучающегося будут сформированы умения самоконтроля, принятия себя и других как части регулятивных универсальных учебных действий:</w:t>
      </w:r>
    </w:p>
    <w:p w14:paraId="4F16315C" w14:textId="77777777" w:rsidR="002B2778" w:rsidRDefault="00F106CA">
      <w:pPr>
        <w:pStyle w:val="a3"/>
        <w:tabs>
          <w:tab w:val="left" w:pos="2176"/>
          <w:tab w:val="left" w:pos="3107"/>
          <w:tab w:val="left" w:pos="3997"/>
          <w:tab w:val="left" w:pos="5354"/>
          <w:tab w:val="left" w:pos="6380"/>
          <w:tab w:val="left" w:pos="7800"/>
          <w:tab w:val="left" w:pos="8127"/>
          <w:tab w:val="left" w:pos="9750"/>
        </w:tabs>
        <w:ind w:right="569"/>
        <w:jc w:val="left"/>
      </w:pPr>
      <w:r>
        <w:rPr>
          <w:spacing w:val="-2"/>
        </w:rPr>
        <w:t>давать</w:t>
      </w:r>
      <w:r>
        <w:tab/>
      </w:r>
      <w:r>
        <w:rPr>
          <w:spacing w:val="-2"/>
        </w:rPr>
        <w:t>оценку</w:t>
      </w:r>
      <w:r>
        <w:tab/>
      </w:r>
      <w:r>
        <w:rPr>
          <w:spacing w:val="-2"/>
        </w:rPr>
        <w:t>новым</w:t>
      </w:r>
      <w:r>
        <w:tab/>
      </w:r>
      <w:r>
        <w:rPr>
          <w:spacing w:val="-2"/>
        </w:rPr>
        <w:t>ситуациям,</w:t>
      </w:r>
      <w:r>
        <w:tab/>
      </w:r>
      <w:r>
        <w:rPr>
          <w:spacing w:val="-2"/>
        </w:rPr>
        <w:t>вносить</w:t>
      </w:r>
      <w:r>
        <w:tab/>
      </w:r>
      <w:r>
        <w:rPr>
          <w:spacing w:val="-2"/>
        </w:rPr>
        <w:t>коррективы</w:t>
      </w:r>
      <w:r>
        <w:tab/>
      </w:r>
      <w:r>
        <w:rPr>
          <w:spacing w:val="-10"/>
        </w:rPr>
        <w:t>в</w:t>
      </w:r>
      <w:r>
        <w:tab/>
      </w:r>
      <w:r>
        <w:rPr>
          <w:spacing w:val="-2"/>
        </w:rPr>
        <w:t>деятельность,</w:t>
      </w:r>
      <w:r>
        <w:tab/>
      </w:r>
      <w:r>
        <w:rPr>
          <w:spacing w:val="-2"/>
        </w:rPr>
        <w:t xml:space="preserve">оценивать </w:t>
      </w:r>
      <w:r>
        <w:t>соответствие результатов целям;</w:t>
      </w:r>
    </w:p>
    <w:p w14:paraId="21706759" w14:textId="77777777" w:rsidR="002B2778" w:rsidRDefault="00F106CA">
      <w:pPr>
        <w:pStyle w:val="a3"/>
        <w:jc w:val="left"/>
      </w:pPr>
      <w:r>
        <w:t>владеть</w:t>
      </w:r>
      <w:r>
        <w:rPr>
          <w:spacing w:val="80"/>
        </w:rPr>
        <w:t xml:space="preserve"> </w:t>
      </w:r>
      <w:r>
        <w:t>навыками</w:t>
      </w:r>
      <w:r>
        <w:rPr>
          <w:spacing w:val="40"/>
        </w:rPr>
        <w:t xml:space="preserve"> </w:t>
      </w:r>
      <w:r>
        <w:t>познавательной</w:t>
      </w:r>
      <w:r>
        <w:rPr>
          <w:spacing w:val="40"/>
        </w:rPr>
        <w:t xml:space="preserve"> </w:t>
      </w:r>
      <w:r>
        <w:t>рефлексии</w:t>
      </w:r>
      <w:r>
        <w:rPr>
          <w:spacing w:val="40"/>
        </w:rPr>
        <w:t xml:space="preserve"> </w:t>
      </w:r>
      <w:r>
        <w:t>как</w:t>
      </w:r>
      <w:r>
        <w:rPr>
          <w:spacing w:val="40"/>
        </w:rPr>
        <w:t xml:space="preserve"> </w:t>
      </w:r>
      <w:r>
        <w:t>осознания</w:t>
      </w:r>
      <w:r>
        <w:rPr>
          <w:spacing w:val="40"/>
        </w:rPr>
        <w:t xml:space="preserve"> </w:t>
      </w:r>
      <w:r>
        <w:t>совершаемых</w:t>
      </w:r>
      <w:r>
        <w:rPr>
          <w:spacing w:val="80"/>
        </w:rPr>
        <w:t xml:space="preserve"> </w:t>
      </w:r>
      <w:r>
        <w:t>действий</w:t>
      </w:r>
      <w:r>
        <w:rPr>
          <w:spacing w:val="40"/>
        </w:rPr>
        <w:t xml:space="preserve"> </w:t>
      </w:r>
      <w:r>
        <w:t>и</w:t>
      </w:r>
      <w:r>
        <w:rPr>
          <w:spacing w:val="40"/>
        </w:rPr>
        <w:t xml:space="preserve"> </w:t>
      </w:r>
      <w:r>
        <w:t>мыслительных процессов, их результатов и оснований; использовать приёмы рефлексии;</w:t>
      </w:r>
    </w:p>
    <w:p w14:paraId="70397B66" w14:textId="77777777" w:rsidR="002B2778" w:rsidRDefault="00F106CA">
      <w:pPr>
        <w:pStyle w:val="a3"/>
        <w:jc w:val="left"/>
      </w:pPr>
      <w:r>
        <w:t>для оценки ситуации, выбора верного решения, опираясь на примеры</w:t>
      </w:r>
      <w:r>
        <w:rPr>
          <w:spacing w:val="31"/>
        </w:rPr>
        <w:t xml:space="preserve"> </w:t>
      </w:r>
      <w:r>
        <w:t>из художественных</w:t>
      </w:r>
      <w:r>
        <w:rPr>
          <w:spacing w:val="40"/>
        </w:rPr>
        <w:t xml:space="preserve"> </w:t>
      </w:r>
      <w:r>
        <w:rPr>
          <w:spacing w:val="-2"/>
        </w:rPr>
        <w:t>произведений;</w:t>
      </w:r>
    </w:p>
    <w:p w14:paraId="683FEF7D" w14:textId="77777777" w:rsidR="002B2778" w:rsidRDefault="00F106CA">
      <w:pPr>
        <w:pStyle w:val="a3"/>
        <w:ind w:left="1301" w:right="2081" w:firstLine="0"/>
        <w:jc w:val="left"/>
      </w:pPr>
      <w:r>
        <w:t>оценивать</w:t>
      </w:r>
      <w:r>
        <w:rPr>
          <w:spacing w:val="-4"/>
        </w:rPr>
        <w:t xml:space="preserve"> </w:t>
      </w:r>
      <w:r>
        <w:t>риски</w:t>
      </w:r>
      <w:r>
        <w:rPr>
          <w:spacing w:val="-7"/>
        </w:rPr>
        <w:t xml:space="preserve"> </w:t>
      </w:r>
      <w:r>
        <w:t>и</w:t>
      </w:r>
      <w:r>
        <w:rPr>
          <w:spacing w:val="-5"/>
        </w:rPr>
        <w:t xml:space="preserve"> </w:t>
      </w:r>
      <w:r>
        <w:t>своевременно</w:t>
      </w:r>
      <w:r>
        <w:rPr>
          <w:spacing w:val="-5"/>
        </w:rPr>
        <w:t xml:space="preserve"> </w:t>
      </w:r>
      <w:r>
        <w:t>принимать</w:t>
      </w:r>
      <w:r>
        <w:rPr>
          <w:spacing w:val="-4"/>
        </w:rPr>
        <w:t xml:space="preserve"> </w:t>
      </w:r>
      <w:r>
        <w:t>решения</w:t>
      </w:r>
      <w:r>
        <w:rPr>
          <w:spacing w:val="-5"/>
        </w:rPr>
        <w:t xml:space="preserve"> </w:t>
      </w:r>
      <w:r>
        <w:t>по</w:t>
      </w:r>
      <w:r>
        <w:rPr>
          <w:spacing w:val="-8"/>
        </w:rPr>
        <w:t xml:space="preserve"> </w:t>
      </w:r>
      <w:r>
        <w:t>их</w:t>
      </w:r>
      <w:r>
        <w:rPr>
          <w:spacing w:val="-3"/>
        </w:rPr>
        <w:t xml:space="preserve"> </w:t>
      </w:r>
      <w:r>
        <w:t>снижению; принимать себя, понимая свои недостатки и достоинства;</w:t>
      </w:r>
    </w:p>
    <w:p w14:paraId="77D37CED" w14:textId="77777777" w:rsidR="002B2778" w:rsidRDefault="00F106CA">
      <w:pPr>
        <w:pStyle w:val="a3"/>
        <w:ind w:left="1301" w:firstLine="0"/>
        <w:jc w:val="left"/>
      </w:pPr>
      <w:r>
        <w:t>принимать</w:t>
      </w:r>
      <w:r>
        <w:rPr>
          <w:spacing w:val="7"/>
        </w:rPr>
        <w:t xml:space="preserve"> </w:t>
      </w:r>
      <w:r>
        <w:t>мотивы</w:t>
      </w:r>
      <w:r>
        <w:rPr>
          <w:spacing w:val="7"/>
        </w:rPr>
        <w:t xml:space="preserve"> </w:t>
      </w:r>
      <w:r>
        <w:t>и</w:t>
      </w:r>
      <w:r>
        <w:rPr>
          <w:spacing w:val="9"/>
        </w:rPr>
        <w:t xml:space="preserve"> </w:t>
      </w:r>
      <w:r>
        <w:t>аргументы</w:t>
      </w:r>
      <w:r>
        <w:rPr>
          <w:spacing w:val="8"/>
        </w:rPr>
        <w:t xml:space="preserve"> </w:t>
      </w:r>
      <w:r>
        <w:t>других</w:t>
      </w:r>
      <w:r>
        <w:rPr>
          <w:spacing w:val="10"/>
        </w:rPr>
        <w:t xml:space="preserve"> </w:t>
      </w:r>
      <w:r>
        <w:t>при</w:t>
      </w:r>
      <w:r>
        <w:rPr>
          <w:spacing w:val="9"/>
        </w:rPr>
        <w:t xml:space="preserve"> </w:t>
      </w:r>
      <w:r>
        <w:t>анализе</w:t>
      </w:r>
      <w:r>
        <w:rPr>
          <w:spacing w:val="7"/>
        </w:rPr>
        <w:t xml:space="preserve"> </w:t>
      </w:r>
      <w:r>
        <w:t>результатов</w:t>
      </w:r>
      <w:r>
        <w:rPr>
          <w:spacing w:val="7"/>
        </w:rPr>
        <w:t xml:space="preserve"> </w:t>
      </w:r>
      <w:r>
        <w:t>деятельности,</w:t>
      </w:r>
      <w:r>
        <w:rPr>
          <w:spacing w:val="8"/>
        </w:rPr>
        <w:t xml:space="preserve"> </w:t>
      </w:r>
      <w:r>
        <w:t>в</w:t>
      </w:r>
      <w:r>
        <w:rPr>
          <w:spacing w:val="8"/>
        </w:rPr>
        <w:t xml:space="preserve"> </w:t>
      </w:r>
      <w:r>
        <w:t>том</w:t>
      </w:r>
      <w:r>
        <w:rPr>
          <w:spacing w:val="8"/>
        </w:rPr>
        <w:t xml:space="preserve"> </w:t>
      </w:r>
      <w:r>
        <w:rPr>
          <w:spacing w:val="-2"/>
        </w:rPr>
        <w:t>числе</w:t>
      </w:r>
    </w:p>
    <w:p w14:paraId="076C8D3B" w14:textId="77777777" w:rsidR="002B2778" w:rsidRDefault="002B2778">
      <w:pPr>
        <w:sectPr w:rsidR="002B2778">
          <w:pgSz w:w="11910" w:h="16850"/>
          <w:pgMar w:top="820" w:right="0" w:bottom="740" w:left="540" w:header="569" w:footer="548" w:gutter="0"/>
          <w:cols w:space="720"/>
        </w:sectPr>
      </w:pPr>
    </w:p>
    <w:p w14:paraId="6A72D118" w14:textId="77777777" w:rsidR="002B2778" w:rsidRDefault="00F106CA">
      <w:pPr>
        <w:pStyle w:val="a3"/>
        <w:ind w:right="574" w:firstLine="0"/>
      </w:pPr>
      <w:r>
        <w:lastRenderedPageBreak/>
        <w:t>в процессе чтения художественной литературы и обсуждения литературных героев и проблем, поставленных в художественных произведениях;</w:t>
      </w:r>
    </w:p>
    <w:p w14:paraId="51CC7C8E" w14:textId="77777777" w:rsidR="002B2778" w:rsidRDefault="00F106CA">
      <w:pPr>
        <w:pStyle w:val="a3"/>
        <w:ind w:left="1301" w:firstLine="0"/>
      </w:pPr>
      <w:r>
        <w:t>признавать</w:t>
      </w:r>
      <w:r>
        <w:rPr>
          <w:spacing w:val="-4"/>
        </w:rPr>
        <w:t xml:space="preserve"> </w:t>
      </w:r>
      <w:r>
        <w:t>своё</w:t>
      </w:r>
      <w:r>
        <w:rPr>
          <w:spacing w:val="-4"/>
        </w:rPr>
        <w:t xml:space="preserve"> </w:t>
      </w:r>
      <w:r>
        <w:t>право</w:t>
      </w:r>
      <w:r>
        <w:rPr>
          <w:spacing w:val="-1"/>
        </w:rPr>
        <w:t xml:space="preserve"> </w:t>
      </w:r>
      <w:r>
        <w:t>и</w:t>
      </w:r>
      <w:r>
        <w:rPr>
          <w:spacing w:val="-2"/>
        </w:rPr>
        <w:t xml:space="preserve"> </w:t>
      </w:r>
      <w:r>
        <w:t>право</w:t>
      </w:r>
      <w:r>
        <w:rPr>
          <w:spacing w:val="-2"/>
        </w:rPr>
        <w:t xml:space="preserve"> </w:t>
      </w:r>
      <w:r>
        <w:t>других на</w:t>
      </w:r>
      <w:r>
        <w:rPr>
          <w:spacing w:val="-3"/>
        </w:rPr>
        <w:t xml:space="preserve"> </w:t>
      </w:r>
      <w:r>
        <w:t>ошибку</w:t>
      </w:r>
      <w:r>
        <w:rPr>
          <w:spacing w:val="-7"/>
        </w:rPr>
        <w:t xml:space="preserve"> </w:t>
      </w:r>
      <w:r>
        <w:t>в</w:t>
      </w:r>
      <w:r>
        <w:rPr>
          <w:spacing w:val="-3"/>
        </w:rPr>
        <w:t xml:space="preserve"> </w:t>
      </w:r>
      <w:r>
        <w:t>дискуссиях</w:t>
      </w:r>
      <w:r>
        <w:rPr>
          <w:spacing w:val="1"/>
        </w:rPr>
        <w:t xml:space="preserve"> </w:t>
      </w:r>
      <w:r>
        <w:t>на</w:t>
      </w:r>
      <w:r>
        <w:rPr>
          <w:spacing w:val="-3"/>
        </w:rPr>
        <w:t xml:space="preserve"> </w:t>
      </w:r>
      <w:r>
        <w:t>литературные</w:t>
      </w:r>
      <w:r>
        <w:rPr>
          <w:spacing w:val="-4"/>
        </w:rPr>
        <w:t xml:space="preserve"> </w:t>
      </w:r>
      <w:r>
        <w:rPr>
          <w:spacing w:val="-2"/>
        </w:rPr>
        <w:t>темы;</w:t>
      </w:r>
    </w:p>
    <w:p w14:paraId="2CD33093" w14:textId="77777777" w:rsidR="002B2778" w:rsidRDefault="00F106CA">
      <w:pPr>
        <w:pStyle w:val="a3"/>
        <w:ind w:right="572"/>
      </w:pPr>
      <w:r>
        <w:t xml:space="preserve">развивать способность понимать мир с позиции другого человека, используя знания по </w:t>
      </w:r>
      <w:r>
        <w:rPr>
          <w:spacing w:val="-2"/>
        </w:rPr>
        <w:t>литературе.</w:t>
      </w:r>
    </w:p>
    <w:p w14:paraId="3CFB3AD7" w14:textId="77777777" w:rsidR="002B2778" w:rsidRDefault="00F106CA" w:rsidP="00663966">
      <w:pPr>
        <w:pStyle w:val="a5"/>
        <w:numPr>
          <w:ilvl w:val="3"/>
          <w:numId w:val="62"/>
        </w:numPr>
        <w:tabs>
          <w:tab w:val="left" w:pos="2200"/>
        </w:tabs>
        <w:ind w:left="2200" w:hanging="899"/>
        <w:jc w:val="both"/>
        <w:rPr>
          <w:sz w:val="24"/>
        </w:rPr>
      </w:pPr>
      <w:r>
        <w:rPr>
          <w:sz w:val="24"/>
        </w:rPr>
        <w:t>У</w:t>
      </w:r>
      <w:r>
        <w:rPr>
          <w:spacing w:val="-6"/>
          <w:sz w:val="24"/>
        </w:rPr>
        <w:t xml:space="preserve"> </w:t>
      </w:r>
      <w:r>
        <w:rPr>
          <w:sz w:val="24"/>
        </w:rPr>
        <w:t>обучающегося</w:t>
      </w:r>
      <w:r>
        <w:rPr>
          <w:spacing w:val="-3"/>
          <w:sz w:val="24"/>
        </w:rPr>
        <w:t xml:space="preserve"> </w:t>
      </w:r>
      <w:r>
        <w:rPr>
          <w:sz w:val="24"/>
        </w:rPr>
        <w:t>будут</w:t>
      </w:r>
      <w:r>
        <w:rPr>
          <w:spacing w:val="-1"/>
          <w:sz w:val="24"/>
        </w:rPr>
        <w:t xml:space="preserve"> </w:t>
      </w:r>
      <w:r>
        <w:rPr>
          <w:sz w:val="24"/>
        </w:rPr>
        <w:t>сформированы</w:t>
      </w:r>
      <w:r>
        <w:rPr>
          <w:spacing w:val="-3"/>
          <w:sz w:val="24"/>
        </w:rPr>
        <w:t xml:space="preserve"> </w:t>
      </w:r>
      <w:r>
        <w:rPr>
          <w:sz w:val="24"/>
        </w:rPr>
        <w:t>умения</w:t>
      </w:r>
      <w:r>
        <w:rPr>
          <w:spacing w:val="-2"/>
          <w:sz w:val="24"/>
        </w:rPr>
        <w:t xml:space="preserve"> </w:t>
      </w:r>
      <w:r>
        <w:rPr>
          <w:sz w:val="24"/>
        </w:rPr>
        <w:t>совместной</w:t>
      </w:r>
      <w:r>
        <w:rPr>
          <w:spacing w:val="-3"/>
          <w:sz w:val="24"/>
        </w:rPr>
        <w:t xml:space="preserve"> </w:t>
      </w:r>
      <w:r>
        <w:rPr>
          <w:spacing w:val="-2"/>
          <w:sz w:val="24"/>
        </w:rPr>
        <w:t>деятельности:</w:t>
      </w:r>
    </w:p>
    <w:p w14:paraId="0D0D0FDE" w14:textId="77777777" w:rsidR="002B2778" w:rsidRDefault="00F106CA">
      <w:pPr>
        <w:pStyle w:val="a3"/>
        <w:ind w:right="563"/>
      </w:pPr>
      <w:r>
        <w:t>понимать</w:t>
      </w:r>
      <w:r>
        <w:rPr>
          <w:spacing w:val="-2"/>
        </w:rPr>
        <w:t xml:space="preserve"> </w:t>
      </w:r>
      <w:r>
        <w:t>и</w:t>
      </w:r>
      <w:r>
        <w:rPr>
          <w:spacing w:val="-3"/>
        </w:rPr>
        <w:t xml:space="preserve"> </w:t>
      </w:r>
      <w:r>
        <w:t>использовать преимущества</w:t>
      </w:r>
      <w:r>
        <w:rPr>
          <w:spacing w:val="-2"/>
        </w:rPr>
        <w:t xml:space="preserve"> </w:t>
      </w:r>
      <w:r>
        <w:t>командной</w:t>
      </w:r>
      <w:r>
        <w:rPr>
          <w:spacing w:val="-3"/>
        </w:rPr>
        <w:t xml:space="preserve"> </w:t>
      </w:r>
      <w:r>
        <w:t>и индивидуальной</w:t>
      </w:r>
      <w:r>
        <w:rPr>
          <w:spacing w:val="-3"/>
        </w:rPr>
        <w:t xml:space="preserve"> </w:t>
      </w:r>
      <w:r>
        <w:t>работы</w:t>
      </w:r>
      <w:r>
        <w:rPr>
          <w:spacing w:val="-2"/>
        </w:rPr>
        <w:t xml:space="preserve"> </w:t>
      </w:r>
      <w:r>
        <w:t>на уроке</w:t>
      </w:r>
      <w:r>
        <w:rPr>
          <w:spacing w:val="-2"/>
        </w:rPr>
        <w:t xml:space="preserve"> </w:t>
      </w:r>
      <w:r>
        <w:t>и во внеурочной деятельности по литературе;</w:t>
      </w:r>
    </w:p>
    <w:p w14:paraId="49266F3F" w14:textId="77777777" w:rsidR="002B2778" w:rsidRDefault="00F106CA">
      <w:pPr>
        <w:pStyle w:val="a3"/>
        <w:ind w:right="573"/>
      </w:pPr>
      <w:r>
        <w:t>выбирать тематику и методы совместных действий с учётом общих интересов и возможностей каждого члена коллектива;</w:t>
      </w:r>
    </w:p>
    <w:p w14:paraId="6286952F" w14:textId="77777777" w:rsidR="002B2778" w:rsidRDefault="00F106CA">
      <w:pPr>
        <w:pStyle w:val="a3"/>
        <w:ind w:right="569"/>
      </w:pPr>
      <w:r>
        <w:t>принимать цели совместной деятельности, организовывать и координировать действия по</w:t>
      </w:r>
      <w:r>
        <w:rPr>
          <w:spacing w:val="40"/>
        </w:rPr>
        <w:t xml:space="preserve"> </w:t>
      </w:r>
      <w:r>
        <w:t xml:space="preserve">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w:t>
      </w:r>
      <w:r>
        <w:rPr>
          <w:spacing w:val="-2"/>
        </w:rPr>
        <w:t>предмету;</w:t>
      </w:r>
    </w:p>
    <w:p w14:paraId="601608FC" w14:textId="77777777" w:rsidR="002B2778" w:rsidRDefault="00F106CA">
      <w:pPr>
        <w:pStyle w:val="a3"/>
        <w:spacing w:before="1"/>
        <w:ind w:right="565"/>
      </w:pPr>
      <w:r>
        <w:t>оценивать качество своего вклада и каждого участника команды в общий результат по разработанным критериям;</w:t>
      </w:r>
    </w:p>
    <w:p w14:paraId="48638E61" w14:textId="77777777" w:rsidR="002B2778" w:rsidRDefault="00F106CA">
      <w:pPr>
        <w:pStyle w:val="a3"/>
        <w:ind w:right="561"/>
      </w:pPr>
      <w:r>
        <w:t>предлагать новые проекты, в том числе литературные, оценивать идеи с позиции новизны, оригинальности, практической значимости;</w:t>
      </w:r>
    </w:p>
    <w:p w14:paraId="2E59E91E" w14:textId="77777777" w:rsidR="002B2778" w:rsidRDefault="00F106CA">
      <w:pPr>
        <w:pStyle w:val="a3"/>
        <w:ind w:right="572"/>
      </w:pPr>
      <w:r>
        <w:t>осуществлять позитивное стратегическое поведение в различных ситуациях, проявлять творчество и воображение, быть инициативным.</w:t>
      </w:r>
    </w:p>
    <w:p w14:paraId="4A51017C" w14:textId="77777777" w:rsidR="002B2778" w:rsidRDefault="00F106CA" w:rsidP="00663966">
      <w:pPr>
        <w:pStyle w:val="a5"/>
        <w:numPr>
          <w:ilvl w:val="2"/>
          <w:numId w:val="62"/>
        </w:numPr>
        <w:tabs>
          <w:tab w:val="left" w:pos="2019"/>
        </w:tabs>
        <w:ind w:left="592" w:right="565" w:firstLine="708"/>
        <w:jc w:val="both"/>
        <w:rPr>
          <w:sz w:val="24"/>
        </w:rPr>
      </w:pPr>
      <w:r>
        <w:rPr>
          <w:sz w:val="24"/>
        </w:rPr>
        <w:t>Предметные результаты освоения программы по литературе на уровне среднего общего образования должны обеспечивать:</w:t>
      </w:r>
    </w:p>
    <w:p w14:paraId="20B2C6DE" w14:textId="77777777" w:rsidR="002B2778" w:rsidRDefault="00F106CA" w:rsidP="00663966">
      <w:pPr>
        <w:pStyle w:val="a5"/>
        <w:numPr>
          <w:ilvl w:val="0"/>
          <w:numId w:val="59"/>
        </w:numPr>
        <w:tabs>
          <w:tab w:val="left" w:pos="1558"/>
        </w:tabs>
        <w:ind w:right="570" w:firstLine="708"/>
        <w:jc w:val="both"/>
        <w:rPr>
          <w:sz w:val="24"/>
        </w:rPr>
      </w:pPr>
      <w:r>
        <w:rPr>
          <w:sz w:val="24"/>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0583FDCE" w14:textId="77777777" w:rsidR="002B2778" w:rsidRDefault="00F106CA" w:rsidP="00663966">
      <w:pPr>
        <w:pStyle w:val="a5"/>
        <w:numPr>
          <w:ilvl w:val="0"/>
          <w:numId w:val="59"/>
        </w:numPr>
        <w:tabs>
          <w:tab w:val="left" w:pos="1558"/>
        </w:tabs>
        <w:spacing w:before="1"/>
        <w:ind w:right="566" w:firstLine="708"/>
        <w:jc w:val="both"/>
        <w:rPr>
          <w:sz w:val="24"/>
        </w:rPr>
      </w:pPr>
      <w:r>
        <w:rPr>
          <w:sz w:val="24"/>
        </w:rPr>
        <w:t>осознание взаимосвязи между языковым, литературным, интеллектуальным, духовно- нравственным развитием личности;</w:t>
      </w:r>
    </w:p>
    <w:p w14:paraId="33AC826E" w14:textId="77777777" w:rsidR="002B2778" w:rsidRDefault="00F106CA" w:rsidP="00663966">
      <w:pPr>
        <w:pStyle w:val="a5"/>
        <w:numPr>
          <w:ilvl w:val="0"/>
          <w:numId w:val="59"/>
        </w:numPr>
        <w:tabs>
          <w:tab w:val="left" w:pos="1558"/>
        </w:tabs>
        <w:ind w:right="563" w:firstLine="708"/>
        <w:jc w:val="both"/>
        <w:rPr>
          <w:sz w:val="24"/>
        </w:rPr>
      </w:pPr>
      <w:r>
        <w:rPr>
          <w:sz w:val="24"/>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7C149172" w14:textId="77777777" w:rsidR="002B2778" w:rsidRDefault="00F106CA" w:rsidP="00663966">
      <w:pPr>
        <w:pStyle w:val="a5"/>
        <w:numPr>
          <w:ilvl w:val="0"/>
          <w:numId w:val="59"/>
        </w:numPr>
        <w:tabs>
          <w:tab w:val="left" w:pos="1558"/>
        </w:tabs>
        <w:ind w:right="564" w:firstLine="708"/>
        <w:jc w:val="both"/>
        <w:rPr>
          <w:sz w:val="24"/>
        </w:rPr>
      </w:pPr>
      <w:r>
        <w:rPr>
          <w:sz w:val="24"/>
        </w:rP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w:t>
      </w:r>
      <w:r>
        <w:rPr>
          <w:spacing w:val="79"/>
          <w:sz w:val="24"/>
        </w:rPr>
        <w:t xml:space="preserve"> </w:t>
      </w:r>
      <w:r>
        <w:rPr>
          <w:sz w:val="24"/>
        </w:rPr>
        <w:t>литературы,</w:t>
      </w:r>
      <w:r>
        <w:rPr>
          <w:spacing w:val="77"/>
          <w:sz w:val="24"/>
        </w:rPr>
        <w:t xml:space="preserve"> </w:t>
      </w:r>
      <w:r>
        <w:rPr>
          <w:sz w:val="24"/>
        </w:rPr>
        <w:t>в</w:t>
      </w:r>
      <w:r>
        <w:rPr>
          <w:spacing w:val="77"/>
          <w:sz w:val="24"/>
        </w:rPr>
        <w:t xml:space="preserve"> </w:t>
      </w:r>
      <w:r>
        <w:rPr>
          <w:sz w:val="24"/>
        </w:rPr>
        <w:t>том</w:t>
      </w:r>
      <w:r>
        <w:rPr>
          <w:spacing w:val="78"/>
          <w:sz w:val="24"/>
        </w:rPr>
        <w:t xml:space="preserve"> </w:t>
      </w:r>
      <w:r>
        <w:rPr>
          <w:sz w:val="24"/>
        </w:rPr>
        <w:t>числе</w:t>
      </w:r>
      <w:r>
        <w:rPr>
          <w:spacing w:val="77"/>
          <w:sz w:val="24"/>
        </w:rPr>
        <w:t xml:space="preserve"> </w:t>
      </w:r>
      <w:r>
        <w:rPr>
          <w:sz w:val="24"/>
        </w:rPr>
        <w:t>литературы</w:t>
      </w:r>
      <w:r>
        <w:rPr>
          <w:spacing w:val="77"/>
          <w:sz w:val="24"/>
        </w:rPr>
        <w:t xml:space="preserve"> </w:t>
      </w:r>
      <w:r>
        <w:rPr>
          <w:sz w:val="24"/>
        </w:rPr>
        <w:t>народов</w:t>
      </w:r>
      <w:r>
        <w:rPr>
          <w:spacing w:val="78"/>
          <w:sz w:val="24"/>
        </w:rPr>
        <w:t xml:space="preserve"> </w:t>
      </w:r>
      <w:r>
        <w:rPr>
          <w:sz w:val="24"/>
        </w:rPr>
        <w:t>России:</w:t>
      </w:r>
      <w:r>
        <w:rPr>
          <w:spacing w:val="78"/>
          <w:sz w:val="24"/>
        </w:rPr>
        <w:t xml:space="preserve"> </w:t>
      </w:r>
      <w:r>
        <w:rPr>
          <w:sz w:val="24"/>
        </w:rPr>
        <w:t>пьеса</w:t>
      </w:r>
      <w:r>
        <w:rPr>
          <w:spacing w:val="77"/>
          <w:sz w:val="24"/>
        </w:rPr>
        <w:t xml:space="preserve"> </w:t>
      </w:r>
      <w:r>
        <w:rPr>
          <w:sz w:val="24"/>
        </w:rPr>
        <w:t>А.Н.</w:t>
      </w:r>
      <w:r>
        <w:rPr>
          <w:spacing w:val="78"/>
          <w:sz w:val="24"/>
        </w:rPr>
        <w:t xml:space="preserve"> </w:t>
      </w:r>
      <w:r>
        <w:rPr>
          <w:sz w:val="24"/>
        </w:rPr>
        <w:t>Островского</w:t>
      </w:r>
    </w:p>
    <w:p w14:paraId="3C1CBA4D" w14:textId="77777777" w:rsidR="002B2778" w:rsidRDefault="00F106CA">
      <w:pPr>
        <w:pStyle w:val="a3"/>
        <w:ind w:right="562" w:firstLine="0"/>
      </w:pPr>
      <w:r>
        <w:t>«Гроза»;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Н.А. Островского «Как закалялась сталь» (избранные главы); роман М.А. Шолохова</w:t>
      </w:r>
      <w:r>
        <w:rPr>
          <w:spacing w:val="32"/>
        </w:rPr>
        <w:t xml:space="preserve"> </w:t>
      </w:r>
      <w:r>
        <w:t>«Тихий</w:t>
      </w:r>
      <w:r>
        <w:rPr>
          <w:spacing w:val="35"/>
        </w:rPr>
        <w:t xml:space="preserve"> </w:t>
      </w:r>
      <w:r>
        <w:t>Дон»</w:t>
      </w:r>
      <w:r>
        <w:rPr>
          <w:spacing w:val="31"/>
        </w:rPr>
        <w:t xml:space="preserve"> </w:t>
      </w:r>
      <w:r>
        <w:t>(избранные</w:t>
      </w:r>
      <w:r>
        <w:rPr>
          <w:spacing w:val="33"/>
        </w:rPr>
        <w:t xml:space="preserve"> </w:t>
      </w:r>
      <w:r>
        <w:t>главы);</w:t>
      </w:r>
      <w:r>
        <w:rPr>
          <w:spacing w:val="33"/>
        </w:rPr>
        <w:t xml:space="preserve"> </w:t>
      </w:r>
      <w:r>
        <w:t>роман</w:t>
      </w:r>
      <w:r>
        <w:rPr>
          <w:spacing w:val="40"/>
        </w:rPr>
        <w:t xml:space="preserve"> </w:t>
      </w:r>
      <w:r>
        <w:t>М.А.</w:t>
      </w:r>
      <w:r>
        <w:rPr>
          <w:spacing w:val="33"/>
        </w:rPr>
        <w:t xml:space="preserve"> </w:t>
      </w:r>
      <w:r>
        <w:t>Булгакова</w:t>
      </w:r>
      <w:r>
        <w:rPr>
          <w:spacing w:val="35"/>
        </w:rPr>
        <w:t xml:space="preserve"> </w:t>
      </w:r>
      <w:r>
        <w:t>«Мастер</w:t>
      </w:r>
      <w:r>
        <w:rPr>
          <w:spacing w:val="33"/>
        </w:rPr>
        <w:t xml:space="preserve"> </w:t>
      </w:r>
      <w:r>
        <w:t>и</w:t>
      </w:r>
      <w:r>
        <w:rPr>
          <w:spacing w:val="35"/>
        </w:rPr>
        <w:t xml:space="preserve"> </w:t>
      </w:r>
      <w:r>
        <w:t>Маргарита»</w:t>
      </w:r>
      <w:r>
        <w:rPr>
          <w:spacing w:val="32"/>
        </w:rPr>
        <w:t xml:space="preserve"> </w:t>
      </w:r>
      <w:r>
        <w:rPr>
          <w:spacing w:val="-4"/>
        </w:rPr>
        <w:t>(или</w:t>
      </w:r>
    </w:p>
    <w:p w14:paraId="3523E76D" w14:textId="77777777" w:rsidR="002B2778" w:rsidRDefault="00F106CA">
      <w:pPr>
        <w:pStyle w:val="a3"/>
        <w:spacing w:before="1"/>
        <w:ind w:right="562" w:firstLine="0"/>
      </w:pPr>
      <w:r>
        <w:t>«Белая гвардия»); роман А.А. Фадеева «Молодая гвардия»; роман В.О. Богомолова «В августе сорок четвёртого»,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Воробьёва, Ф.А.</w:t>
      </w:r>
      <w:r>
        <w:rPr>
          <w:spacing w:val="-2"/>
        </w:rPr>
        <w:t xml:space="preserve"> </w:t>
      </w:r>
      <w:proofErr w:type="spellStart"/>
      <w:r>
        <w:t>Искандера,В.Л</w:t>
      </w:r>
      <w:proofErr w:type="spellEnd"/>
      <w:r>
        <w:t>.</w:t>
      </w:r>
      <w:r>
        <w:rPr>
          <w:spacing w:val="-2"/>
        </w:rPr>
        <w:t xml:space="preserve"> </w:t>
      </w:r>
      <w:r>
        <w:t>Кондратьева,</w:t>
      </w:r>
      <w:r>
        <w:rPr>
          <w:spacing w:val="-2"/>
        </w:rPr>
        <w:t xml:space="preserve"> </w:t>
      </w:r>
      <w:r>
        <w:t>В.Г.</w:t>
      </w:r>
      <w:r>
        <w:rPr>
          <w:spacing w:val="-2"/>
        </w:rPr>
        <w:t xml:space="preserve"> </w:t>
      </w:r>
      <w:r>
        <w:t>Распутина,</w:t>
      </w:r>
      <w:r>
        <w:rPr>
          <w:spacing w:val="-2"/>
        </w:rPr>
        <w:t xml:space="preserve"> </w:t>
      </w:r>
      <w:r>
        <w:t>В.М.</w:t>
      </w:r>
      <w:r>
        <w:rPr>
          <w:spacing w:val="-2"/>
        </w:rPr>
        <w:t xml:space="preserve"> </w:t>
      </w:r>
      <w:r>
        <w:t>Шукшина</w:t>
      </w:r>
      <w:r>
        <w:rPr>
          <w:spacing w:val="-3"/>
        </w:rPr>
        <w:t xml:space="preserve"> </w:t>
      </w:r>
      <w:r>
        <w:t>и</w:t>
      </w:r>
      <w:r>
        <w:rPr>
          <w:spacing w:val="-2"/>
        </w:rPr>
        <w:t xml:space="preserve"> </w:t>
      </w:r>
      <w:r>
        <w:t>других);</w:t>
      </w:r>
      <w:r>
        <w:rPr>
          <w:spacing w:val="-2"/>
        </w:rPr>
        <w:t xml:space="preserve"> </w:t>
      </w:r>
      <w:r>
        <w:t>не</w:t>
      </w:r>
      <w:r>
        <w:rPr>
          <w:spacing w:val="-3"/>
        </w:rPr>
        <w:t xml:space="preserve"> </w:t>
      </w:r>
      <w:r>
        <w:t>менее</w:t>
      </w:r>
      <w:r>
        <w:rPr>
          <w:spacing w:val="-1"/>
        </w:rPr>
        <w:t xml:space="preserve"> </w:t>
      </w:r>
      <w:r>
        <w:t>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w:t>
      </w:r>
      <w:r>
        <w:rPr>
          <w:spacing w:val="40"/>
        </w:rPr>
        <w:t xml:space="preserve"> </w:t>
      </w:r>
      <w:r>
        <w:t>и других); не менее двух произведений зарубежной литературы (в том числе романы и повести Ч. Диккенса,</w:t>
      </w:r>
      <w:r>
        <w:rPr>
          <w:spacing w:val="39"/>
        </w:rPr>
        <w:t xml:space="preserve"> </w:t>
      </w:r>
      <w:r>
        <w:t>Г.</w:t>
      </w:r>
      <w:r>
        <w:rPr>
          <w:spacing w:val="38"/>
        </w:rPr>
        <w:t xml:space="preserve"> </w:t>
      </w:r>
      <w:r>
        <w:t>Флобера,</w:t>
      </w:r>
      <w:r>
        <w:rPr>
          <w:spacing w:val="40"/>
        </w:rPr>
        <w:t xml:space="preserve"> </w:t>
      </w:r>
      <w:r>
        <w:t>Д.</w:t>
      </w:r>
      <w:r>
        <w:rPr>
          <w:spacing w:val="39"/>
        </w:rPr>
        <w:t xml:space="preserve"> </w:t>
      </w:r>
      <w:r>
        <w:t>Оруэлла,</w:t>
      </w:r>
      <w:r>
        <w:rPr>
          <w:spacing w:val="39"/>
        </w:rPr>
        <w:t xml:space="preserve"> </w:t>
      </w:r>
      <w:r>
        <w:t>Э.</w:t>
      </w:r>
      <w:r>
        <w:rPr>
          <w:spacing w:val="39"/>
        </w:rPr>
        <w:t xml:space="preserve"> </w:t>
      </w:r>
      <w:r>
        <w:t>М.</w:t>
      </w:r>
      <w:r>
        <w:rPr>
          <w:spacing w:val="40"/>
        </w:rPr>
        <w:t xml:space="preserve"> </w:t>
      </w:r>
      <w:r>
        <w:t>Ремарка,</w:t>
      </w:r>
      <w:r>
        <w:rPr>
          <w:spacing w:val="39"/>
        </w:rPr>
        <w:t xml:space="preserve"> </w:t>
      </w:r>
      <w:r>
        <w:t>Э.</w:t>
      </w:r>
      <w:r>
        <w:rPr>
          <w:spacing w:val="39"/>
        </w:rPr>
        <w:t xml:space="preserve"> </w:t>
      </w:r>
      <w:r>
        <w:t>Хемингуэя,</w:t>
      </w:r>
      <w:r>
        <w:rPr>
          <w:spacing w:val="40"/>
        </w:rPr>
        <w:t xml:space="preserve"> </w:t>
      </w:r>
      <w:r>
        <w:t>Д.</w:t>
      </w:r>
      <w:r>
        <w:rPr>
          <w:spacing w:val="39"/>
        </w:rPr>
        <w:t xml:space="preserve"> </w:t>
      </w:r>
      <w:r>
        <w:t>Сэлинджера,</w:t>
      </w:r>
      <w:r>
        <w:rPr>
          <w:spacing w:val="39"/>
        </w:rPr>
        <w:t xml:space="preserve"> </w:t>
      </w:r>
      <w:r>
        <w:t>Р.</w:t>
      </w:r>
      <w:r>
        <w:rPr>
          <w:spacing w:val="39"/>
        </w:rPr>
        <w:t xml:space="preserve"> </w:t>
      </w:r>
      <w:r>
        <w:t>Брэдбери;</w:t>
      </w:r>
    </w:p>
    <w:p w14:paraId="3D721711" w14:textId="77777777" w:rsidR="002B2778" w:rsidRDefault="002B2778">
      <w:pPr>
        <w:sectPr w:rsidR="002B2778">
          <w:pgSz w:w="11910" w:h="16850"/>
          <w:pgMar w:top="820" w:right="0" w:bottom="740" w:left="540" w:header="569" w:footer="548" w:gutter="0"/>
          <w:cols w:space="720"/>
        </w:sectPr>
      </w:pPr>
    </w:p>
    <w:p w14:paraId="5CEBB22D" w14:textId="77777777" w:rsidR="002B2778" w:rsidRDefault="00F106CA">
      <w:pPr>
        <w:pStyle w:val="a3"/>
        <w:ind w:right="565" w:firstLine="0"/>
      </w:pPr>
      <w:r>
        <w:lastRenderedPageBreak/>
        <w:t xml:space="preserve">стихотворения А. Рембо, Ш. Бодлера; пьесы Г. Ибсена, Б. Шоу и другие); не менее одного произведения из литератур народов России (в том числе произведения Г. </w:t>
      </w:r>
      <w:proofErr w:type="spellStart"/>
      <w:r>
        <w:t>Айги</w:t>
      </w:r>
      <w:proofErr w:type="spellEnd"/>
      <w:r>
        <w:t xml:space="preserve">, Р. Гамзатова, М. </w:t>
      </w:r>
      <w:proofErr w:type="spellStart"/>
      <w:r>
        <w:t>Джалиля</w:t>
      </w:r>
      <w:proofErr w:type="spellEnd"/>
      <w:r>
        <w:t xml:space="preserve">, М. </w:t>
      </w:r>
      <w:proofErr w:type="spellStart"/>
      <w:r>
        <w:t>Карима,Д</w:t>
      </w:r>
      <w:proofErr w:type="spellEnd"/>
      <w:r>
        <w:t xml:space="preserve">. Кугультинова, К. Кулиева, Ю. </w:t>
      </w:r>
      <w:proofErr w:type="spellStart"/>
      <w:r>
        <w:t>Рытхэу</w:t>
      </w:r>
      <w:proofErr w:type="spellEnd"/>
      <w:r>
        <w:t xml:space="preserve">, Г. Тукая, К. Хетагурова, Ю. </w:t>
      </w:r>
      <w:proofErr w:type="spellStart"/>
      <w:r>
        <w:t>Шесталова</w:t>
      </w:r>
      <w:proofErr w:type="spellEnd"/>
      <w:r>
        <w:t xml:space="preserve"> и других);</w:t>
      </w:r>
    </w:p>
    <w:p w14:paraId="591F61BB" w14:textId="77777777" w:rsidR="002B2778" w:rsidRDefault="00F106CA" w:rsidP="00663966">
      <w:pPr>
        <w:pStyle w:val="a5"/>
        <w:numPr>
          <w:ilvl w:val="0"/>
          <w:numId w:val="59"/>
        </w:numPr>
        <w:tabs>
          <w:tab w:val="left" w:pos="1558"/>
        </w:tabs>
        <w:ind w:right="565" w:firstLine="708"/>
        <w:jc w:val="both"/>
        <w:rPr>
          <w:sz w:val="24"/>
        </w:rPr>
      </w:pPr>
      <w:r>
        <w:rPr>
          <w:sz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23F526AA" w14:textId="77777777" w:rsidR="002B2778" w:rsidRDefault="00F106CA" w:rsidP="00663966">
      <w:pPr>
        <w:pStyle w:val="a5"/>
        <w:numPr>
          <w:ilvl w:val="0"/>
          <w:numId w:val="59"/>
        </w:numPr>
        <w:tabs>
          <w:tab w:val="left" w:pos="1558"/>
        </w:tabs>
        <w:ind w:right="573" w:firstLine="708"/>
        <w:jc w:val="both"/>
        <w:rPr>
          <w:sz w:val="24"/>
        </w:rPr>
      </w:pPr>
      <w:r>
        <w:rPr>
          <w:sz w:val="24"/>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0ED91889" w14:textId="77777777" w:rsidR="002B2778" w:rsidRDefault="00F106CA" w:rsidP="00663966">
      <w:pPr>
        <w:pStyle w:val="a5"/>
        <w:numPr>
          <w:ilvl w:val="0"/>
          <w:numId w:val="59"/>
        </w:numPr>
        <w:tabs>
          <w:tab w:val="left" w:pos="1558"/>
        </w:tabs>
        <w:ind w:right="565" w:firstLine="708"/>
        <w:jc w:val="both"/>
        <w:rPr>
          <w:sz w:val="24"/>
        </w:rPr>
      </w:pPr>
      <w:r>
        <w:rPr>
          <w:sz w:val="24"/>
        </w:rPr>
        <w:t xml:space="preserve">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w:t>
      </w:r>
      <w:r>
        <w:rPr>
          <w:spacing w:val="-2"/>
          <w:sz w:val="24"/>
        </w:rPr>
        <w:t>понимания;</w:t>
      </w:r>
    </w:p>
    <w:p w14:paraId="398EEBE7" w14:textId="77777777" w:rsidR="002B2778" w:rsidRDefault="00F106CA" w:rsidP="00663966">
      <w:pPr>
        <w:pStyle w:val="a5"/>
        <w:numPr>
          <w:ilvl w:val="0"/>
          <w:numId w:val="59"/>
        </w:numPr>
        <w:tabs>
          <w:tab w:val="left" w:pos="1558"/>
        </w:tabs>
        <w:spacing w:before="1"/>
        <w:ind w:right="563" w:firstLine="708"/>
        <w:jc w:val="both"/>
        <w:rPr>
          <w:sz w:val="24"/>
        </w:rPr>
      </w:pPr>
      <w:r>
        <w:rPr>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3AFCD63C" w14:textId="77777777" w:rsidR="002B2778" w:rsidRDefault="00F106CA" w:rsidP="00663966">
      <w:pPr>
        <w:pStyle w:val="a5"/>
        <w:numPr>
          <w:ilvl w:val="0"/>
          <w:numId w:val="59"/>
        </w:numPr>
        <w:tabs>
          <w:tab w:val="left" w:pos="1558"/>
        </w:tabs>
        <w:ind w:right="561" w:firstLine="708"/>
        <w:jc w:val="both"/>
        <w:rPr>
          <w:sz w:val="24"/>
        </w:rPr>
      </w:pPr>
      <w:r>
        <w:rPr>
          <w:sz w:val="24"/>
        </w:rPr>
        <w:t>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w:t>
      </w:r>
      <w:r>
        <w:rPr>
          <w:spacing w:val="80"/>
          <w:sz w:val="24"/>
        </w:rPr>
        <w:t xml:space="preserve"> </w:t>
      </w:r>
      <w:r>
        <w:rPr>
          <w:sz w:val="24"/>
        </w:rPr>
        <w:t>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w:t>
      </w:r>
      <w:r>
        <w:rPr>
          <w:spacing w:val="58"/>
          <w:w w:val="150"/>
          <w:sz w:val="24"/>
        </w:rPr>
        <w:t xml:space="preserve"> </w:t>
      </w:r>
      <w:r>
        <w:rPr>
          <w:sz w:val="24"/>
        </w:rPr>
        <w:t>стихосложения</w:t>
      </w:r>
      <w:r>
        <w:rPr>
          <w:spacing w:val="60"/>
          <w:w w:val="150"/>
          <w:sz w:val="24"/>
        </w:rPr>
        <w:t xml:space="preserve"> </w:t>
      </w:r>
      <w:r>
        <w:rPr>
          <w:sz w:val="24"/>
        </w:rPr>
        <w:t>(тоническая,</w:t>
      </w:r>
      <w:r>
        <w:rPr>
          <w:spacing w:val="61"/>
          <w:w w:val="150"/>
          <w:sz w:val="24"/>
        </w:rPr>
        <w:t xml:space="preserve"> </w:t>
      </w:r>
      <w:r>
        <w:rPr>
          <w:sz w:val="24"/>
        </w:rPr>
        <w:t>силлабическая,</w:t>
      </w:r>
      <w:r>
        <w:rPr>
          <w:spacing w:val="60"/>
          <w:w w:val="150"/>
          <w:sz w:val="24"/>
        </w:rPr>
        <w:t xml:space="preserve"> </w:t>
      </w:r>
      <w:r>
        <w:rPr>
          <w:sz w:val="24"/>
        </w:rPr>
        <w:t>силлабо-тоническая),</w:t>
      </w:r>
      <w:r>
        <w:rPr>
          <w:spacing w:val="61"/>
          <w:w w:val="150"/>
          <w:sz w:val="24"/>
        </w:rPr>
        <w:t xml:space="preserve"> </w:t>
      </w:r>
      <w:r>
        <w:rPr>
          <w:sz w:val="24"/>
        </w:rPr>
        <w:t>дольник,</w:t>
      </w:r>
      <w:r>
        <w:rPr>
          <w:spacing w:val="59"/>
          <w:w w:val="150"/>
          <w:sz w:val="24"/>
        </w:rPr>
        <w:t xml:space="preserve"> </w:t>
      </w:r>
      <w:r>
        <w:rPr>
          <w:spacing w:val="-2"/>
          <w:sz w:val="24"/>
        </w:rPr>
        <w:t>верлибр;</w:t>
      </w:r>
    </w:p>
    <w:p w14:paraId="10B3830F" w14:textId="77777777" w:rsidR="002B2778" w:rsidRDefault="00F106CA">
      <w:pPr>
        <w:pStyle w:val="a3"/>
        <w:spacing w:before="1"/>
        <w:ind w:right="573" w:firstLine="0"/>
      </w:pPr>
      <w:r>
        <w:t>«вечные темы» и «вечные образы» в литературе; взаимосвязь и взаимовлияние национальных литератур; художественный перевод; литературная критика;</w:t>
      </w:r>
    </w:p>
    <w:p w14:paraId="51B77FF5" w14:textId="77777777" w:rsidR="002B2778" w:rsidRDefault="00F106CA" w:rsidP="00663966">
      <w:pPr>
        <w:pStyle w:val="a5"/>
        <w:numPr>
          <w:ilvl w:val="0"/>
          <w:numId w:val="59"/>
        </w:numPr>
        <w:tabs>
          <w:tab w:val="left" w:pos="1680"/>
        </w:tabs>
        <w:ind w:right="561" w:firstLine="708"/>
        <w:jc w:val="both"/>
        <w:rPr>
          <w:sz w:val="24"/>
        </w:rPr>
      </w:pPr>
      <w:r>
        <w:rPr>
          <w:sz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07B4CBF9" w14:textId="77777777" w:rsidR="002B2778" w:rsidRDefault="00F106CA" w:rsidP="00663966">
      <w:pPr>
        <w:pStyle w:val="a5"/>
        <w:numPr>
          <w:ilvl w:val="0"/>
          <w:numId w:val="59"/>
        </w:numPr>
        <w:tabs>
          <w:tab w:val="left" w:pos="1678"/>
        </w:tabs>
        <w:ind w:right="561" w:firstLine="708"/>
        <w:jc w:val="both"/>
        <w:rPr>
          <w:sz w:val="24"/>
        </w:rPr>
      </w:pPr>
      <w:r>
        <w:rPr>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3E01CD80" w14:textId="77777777" w:rsidR="002B2778" w:rsidRDefault="00F106CA" w:rsidP="00663966">
      <w:pPr>
        <w:pStyle w:val="a5"/>
        <w:numPr>
          <w:ilvl w:val="0"/>
          <w:numId w:val="59"/>
        </w:numPr>
        <w:tabs>
          <w:tab w:val="left" w:pos="1678"/>
        </w:tabs>
        <w:spacing w:before="1"/>
        <w:ind w:right="568" w:firstLine="708"/>
        <w:jc w:val="both"/>
        <w:rPr>
          <w:sz w:val="24"/>
        </w:rPr>
      </w:pPr>
      <w:r>
        <w:rPr>
          <w:sz w:val="24"/>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w:t>
      </w:r>
      <w:r>
        <w:rPr>
          <w:spacing w:val="40"/>
          <w:sz w:val="24"/>
        </w:rPr>
        <w:t xml:space="preserve"> </w:t>
      </w:r>
      <w:r>
        <w:rPr>
          <w:sz w:val="24"/>
        </w:rPr>
        <w:t>(объём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66356A42" w14:textId="77777777" w:rsidR="002B2778" w:rsidRDefault="00F106CA" w:rsidP="00663966">
      <w:pPr>
        <w:pStyle w:val="a5"/>
        <w:numPr>
          <w:ilvl w:val="0"/>
          <w:numId w:val="59"/>
        </w:numPr>
        <w:tabs>
          <w:tab w:val="left" w:pos="1680"/>
        </w:tabs>
        <w:ind w:right="564" w:firstLine="708"/>
        <w:jc w:val="both"/>
        <w:rPr>
          <w:sz w:val="24"/>
        </w:rPr>
      </w:pPr>
      <w:r>
        <w:rPr>
          <w:sz w:val="24"/>
        </w:rPr>
        <w:t>умение работать с разными информационными источниками, в том числе в медиапространстве,</w:t>
      </w:r>
      <w:r>
        <w:rPr>
          <w:spacing w:val="-1"/>
          <w:sz w:val="24"/>
        </w:rPr>
        <w:t xml:space="preserve"> </w:t>
      </w:r>
      <w:r>
        <w:rPr>
          <w:sz w:val="24"/>
        </w:rPr>
        <w:t>использовать ресурсы</w:t>
      </w:r>
      <w:r>
        <w:rPr>
          <w:spacing w:val="-1"/>
          <w:sz w:val="24"/>
        </w:rPr>
        <w:t xml:space="preserve"> </w:t>
      </w:r>
      <w:r>
        <w:rPr>
          <w:sz w:val="24"/>
        </w:rPr>
        <w:t xml:space="preserve">традиционных библиотек и электронных библиотечных </w:t>
      </w:r>
      <w:r>
        <w:rPr>
          <w:spacing w:val="-2"/>
          <w:sz w:val="24"/>
        </w:rPr>
        <w:t>систем.</w:t>
      </w:r>
    </w:p>
    <w:p w14:paraId="2A3A601D" w14:textId="77777777" w:rsidR="002B2778" w:rsidRDefault="00F106CA" w:rsidP="00663966">
      <w:pPr>
        <w:pStyle w:val="a5"/>
        <w:numPr>
          <w:ilvl w:val="2"/>
          <w:numId w:val="62"/>
        </w:numPr>
        <w:tabs>
          <w:tab w:val="left" w:pos="2088"/>
        </w:tabs>
        <w:ind w:left="592" w:right="564" w:firstLine="708"/>
        <w:jc w:val="both"/>
        <w:rPr>
          <w:sz w:val="24"/>
        </w:rPr>
      </w:pPr>
      <w:r>
        <w:rPr>
          <w:sz w:val="24"/>
        </w:rPr>
        <w:t>Предметные результаты освоения программы по литературе к концу 10 класса должны обеспечивать:</w:t>
      </w:r>
    </w:p>
    <w:p w14:paraId="1C85EEDC" w14:textId="77777777" w:rsidR="002B2778" w:rsidRDefault="00F106CA" w:rsidP="00663966">
      <w:pPr>
        <w:pStyle w:val="a5"/>
        <w:numPr>
          <w:ilvl w:val="0"/>
          <w:numId w:val="58"/>
        </w:numPr>
        <w:tabs>
          <w:tab w:val="left" w:pos="1558"/>
        </w:tabs>
        <w:ind w:right="561" w:firstLine="708"/>
        <w:jc w:val="both"/>
        <w:rPr>
          <w:sz w:val="24"/>
        </w:rPr>
      </w:pPr>
      <w:r>
        <w:rPr>
          <w:sz w:val="24"/>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14:paraId="59293BD9" w14:textId="77777777" w:rsidR="002B2778" w:rsidRDefault="00F106CA" w:rsidP="00663966">
      <w:pPr>
        <w:pStyle w:val="a5"/>
        <w:numPr>
          <w:ilvl w:val="0"/>
          <w:numId w:val="58"/>
        </w:numPr>
        <w:tabs>
          <w:tab w:val="left" w:pos="1558"/>
        </w:tabs>
        <w:ind w:right="566" w:firstLine="708"/>
        <w:jc w:val="both"/>
        <w:rPr>
          <w:sz w:val="24"/>
        </w:rPr>
      </w:pPr>
      <w:r>
        <w:rPr>
          <w:sz w:val="24"/>
        </w:rPr>
        <w:t>понимание взаимосвязей между языковым, литературным, интеллектуальным, духовно- нравственным развитием личности в контексте осмысления произведений литературной классики и собственного интеллектуально-нравственного роста;</w:t>
      </w:r>
    </w:p>
    <w:p w14:paraId="1DE9CA14" w14:textId="77777777" w:rsidR="002B2778" w:rsidRDefault="002B2778">
      <w:pPr>
        <w:jc w:val="both"/>
        <w:rPr>
          <w:sz w:val="24"/>
        </w:rPr>
        <w:sectPr w:rsidR="002B2778">
          <w:pgSz w:w="11910" w:h="16850"/>
          <w:pgMar w:top="820" w:right="0" w:bottom="740" w:left="540" w:header="569" w:footer="548" w:gutter="0"/>
          <w:cols w:space="720"/>
        </w:sectPr>
      </w:pPr>
    </w:p>
    <w:p w14:paraId="2CFA175E" w14:textId="77777777" w:rsidR="002B2778" w:rsidRDefault="00F106CA" w:rsidP="00663966">
      <w:pPr>
        <w:pStyle w:val="a5"/>
        <w:numPr>
          <w:ilvl w:val="0"/>
          <w:numId w:val="58"/>
        </w:numPr>
        <w:tabs>
          <w:tab w:val="left" w:pos="1558"/>
        </w:tabs>
        <w:ind w:right="566" w:firstLine="708"/>
        <w:jc w:val="both"/>
        <w:rPr>
          <w:sz w:val="24"/>
        </w:rPr>
      </w:pPr>
      <w:r>
        <w:rPr>
          <w:sz w:val="24"/>
        </w:rPr>
        <w:lastRenderedPageBreak/>
        <w:t>сформированность устойчивого интереса к чтению как средству</w:t>
      </w:r>
      <w:r>
        <w:rPr>
          <w:spacing w:val="-1"/>
          <w:sz w:val="24"/>
        </w:rPr>
        <w:t xml:space="preserve"> </w:t>
      </w:r>
      <w:r>
        <w:rPr>
          <w:sz w:val="24"/>
        </w:rPr>
        <w:t>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115F2A2C" w14:textId="77777777" w:rsidR="002B2778" w:rsidRDefault="00F106CA" w:rsidP="00663966">
      <w:pPr>
        <w:pStyle w:val="a5"/>
        <w:numPr>
          <w:ilvl w:val="0"/>
          <w:numId w:val="58"/>
        </w:numPr>
        <w:tabs>
          <w:tab w:val="left" w:pos="1558"/>
        </w:tabs>
        <w:ind w:right="564" w:firstLine="708"/>
        <w:jc w:val="both"/>
        <w:rPr>
          <w:sz w:val="24"/>
        </w:rPr>
      </w:pPr>
      <w:r>
        <w:rPr>
          <w:sz w:val="24"/>
        </w:rPr>
        <w:t>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14:paraId="0AE1963B" w14:textId="77777777" w:rsidR="002B2778" w:rsidRDefault="00F106CA" w:rsidP="00663966">
      <w:pPr>
        <w:pStyle w:val="a5"/>
        <w:numPr>
          <w:ilvl w:val="0"/>
          <w:numId w:val="58"/>
        </w:numPr>
        <w:tabs>
          <w:tab w:val="left" w:pos="1558"/>
        </w:tabs>
        <w:ind w:right="564" w:firstLine="708"/>
        <w:jc w:val="both"/>
        <w:rPr>
          <w:sz w:val="24"/>
        </w:rPr>
      </w:pPr>
      <w:r>
        <w:rPr>
          <w:sz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w:t>
      </w:r>
      <w:r>
        <w:rPr>
          <w:spacing w:val="80"/>
          <w:sz w:val="24"/>
        </w:rPr>
        <w:t xml:space="preserve"> </w:t>
      </w:r>
      <w:r>
        <w:rPr>
          <w:sz w:val="24"/>
        </w:rPr>
        <w:t>современностью и традицией; умение раскрывать конкретно-историческое и общечеловеческое содержание литературных произведений;</w:t>
      </w:r>
    </w:p>
    <w:p w14:paraId="0B4D0A69" w14:textId="77777777" w:rsidR="002B2778" w:rsidRDefault="00F106CA" w:rsidP="00663966">
      <w:pPr>
        <w:pStyle w:val="a5"/>
        <w:numPr>
          <w:ilvl w:val="0"/>
          <w:numId w:val="58"/>
        </w:numPr>
        <w:tabs>
          <w:tab w:val="left" w:pos="1558"/>
        </w:tabs>
        <w:ind w:right="564" w:firstLine="708"/>
        <w:jc w:val="both"/>
        <w:rPr>
          <w:sz w:val="24"/>
        </w:rPr>
      </w:pPr>
      <w:r>
        <w:rPr>
          <w:sz w:val="24"/>
        </w:rPr>
        <w:t>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14:paraId="259521BB" w14:textId="77777777" w:rsidR="002B2778" w:rsidRDefault="00F106CA" w:rsidP="00663966">
      <w:pPr>
        <w:pStyle w:val="a5"/>
        <w:numPr>
          <w:ilvl w:val="0"/>
          <w:numId w:val="58"/>
        </w:numPr>
        <w:tabs>
          <w:tab w:val="left" w:pos="1558"/>
        </w:tabs>
        <w:spacing w:before="1"/>
        <w:ind w:right="563" w:firstLine="708"/>
        <w:jc w:val="both"/>
        <w:rPr>
          <w:sz w:val="24"/>
        </w:rPr>
      </w:pPr>
      <w:r>
        <w:rPr>
          <w:sz w:val="24"/>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14:paraId="653BD6A0" w14:textId="77777777" w:rsidR="002B2778" w:rsidRDefault="00F106CA" w:rsidP="00663966">
      <w:pPr>
        <w:pStyle w:val="a5"/>
        <w:numPr>
          <w:ilvl w:val="0"/>
          <w:numId w:val="58"/>
        </w:numPr>
        <w:tabs>
          <w:tab w:val="left" w:pos="1558"/>
        </w:tabs>
        <w:ind w:right="571" w:firstLine="708"/>
        <w:jc w:val="both"/>
        <w:rPr>
          <w:sz w:val="24"/>
        </w:rPr>
      </w:pPr>
      <w:r>
        <w:rPr>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43A5B435" w14:textId="77777777" w:rsidR="002B2778" w:rsidRDefault="00F106CA" w:rsidP="00663966">
      <w:pPr>
        <w:pStyle w:val="a5"/>
        <w:numPr>
          <w:ilvl w:val="0"/>
          <w:numId w:val="58"/>
        </w:numPr>
        <w:tabs>
          <w:tab w:val="left" w:pos="1558"/>
        </w:tabs>
        <w:ind w:right="559" w:firstLine="708"/>
        <w:jc w:val="both"/>
        <w:rPr>
          <w:sz w:val="24"/>
        </w:rPr>
      </w:pPr>
      <w:r>
        <w:rPr>
          <w:sz w:val="24"/>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w:t>
      </w:r>
      <w:r>
        <w:rPr>
          <w:spacing w:val="80"/>
          <w:sz w:val="24"/>
        </w:rPr>
        <w:t xml:space="preserve"> </w:t>
      </w:r>
      <w:r>
        <w:rPr>
          <w:sz w:val="24"/>
        </w:rPr>
        <w:t>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w:t>
      </w:r>
      <w:r>
        <w:rPr>
          <w:spacing w:val="-1"/>
          <w:sz w:val="24"/>
        </w:rPr>
        <w:t xml:space="preserve"> </w:t>
      </w:r>
      <w:r>
        <w:rPr>
          <w:sz w:val="24"/>
        </w:rPr>
        <w:t>и комическое; психологизм; тематика</w:t>
      </w:r>
      <w:r>
        <w:rPr>
          <w:spacing w:val="-1"/>
          <w:sz w:val="24"/>
        </w:rPr>
        <w:t xml:space="preserve"> </w:t>
      </w:r>
      <w:r>
        <w:rPr>
          <w:sz w:val="24"/>
        </w:rPr>
        <w:t>и</w:t>
      </w:r>
      <w:r>
        <w:rPr>
          <w:spacing w:val="-1"/>
          <w:sz w:val="24"/>
        </w:rPr>
        <w:t xml:space="preserve"> </w:t>
      </w:r>
      <w:r>
        <w:rPr>
          <w:sz w:val="24"/>
        </w:rPr>
        <w:t>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 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14:paraId="46FF274D" w14:textId="77777777" w:rsidR="002B2778" w:rsidRDefault="00F106CA" w:rsidP="00663966">
      <w:pPr>
        <w:pStyle w:val="a5"/>
        <w:numPr>
          <w:ilvl w:val="0"/>
          <w:numId w:val="58"/>
        </w:numPr>
        <w:tabs>
          <w:tab w:val="left" w:pos="1680"/>
        </w:tabs>
        <w:spacing w:before="1"/>
        <w:ind w:right="560" w:firstLine="708"/>
        <w:jc w:val="both"/>
        <w:rPr>
          <w:sz w:val="24"/>
        </w:rPr>
      </w:pPr>
      <w:r>
        <w:rPr>
          <w:sz w:val="24"/>
        </w:rPr>
        <w:t>умение</w:t>
      </w:r>
      <w:r>
        <w:rPr>
          <w:spacing w:val="-1"/>
          <w:sz w:val="24"/>
        </w:rPr>
        <w:t xml:space="preserve"> </w:t>
      </w:r>
      <w:r>
        <w:rPr>
          <w:sz w:val="24"/>
        </w:rPr>
        <w:t>сопоставлять произведения русской и</w:t>
      </w:r>
      <w:r>
        <w:rPr>
          <w:spacing w:val="-1"/>
          <w:sz w:val="24"/>
        </w:rPr>
        <w:t xml:space="preserve"> </w:t>
      </w:r>
      <w:r>
        <w:rPr>
          <w:sz w:val="24"/>
        </w:rPr>
        <w:t>зарубежной литературы и сравнивать их с художественными интерпретациями в других видах искусств (например, графика, живопись,</w:t>
      </w:r>
      <w:r>
        <w:rPr>
          <w:spacing w:val="40"/>
          <w:sz w:val="24"/>
        </w:rPr>
        <w:t xml:space="preserve"> </w:t>
      </w:r>
      <w:r>
        <w:rPr>
          <w:sz w:val="24"/>
        </w:rPr>
        <w:t>театр, кино, музыка);</w:t>
      </w:r>
    </w:p>
    <w:p w14:paraId="45938AD7" w14:textId="77777777" w:rsidR="002B2778" w:rsidRDefault="00F106CA" w:rsidP="00663966">
      <w:pPr>
        <w:pStyle w:val="a5"/>
        <w:numPr>
          <w:ilvl w:val="0"/>
          <w:numId w:val="58"/>
        </w:numPr>
        <w:tabs>
          <w:tab w:val="left" w:pos="1678"/>
        </w:tabs>
        <w:spacing w:before="1"/>
        <w:ind w:right="561" w:firstLine="708"/>
        <w:jc w:val="both"/>
        <w:rPr>
          <w:sz w:val="24"/>
        </w:rPr>
      </w:pPr>
      <w:r>
        <w:rPr>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w:t>
      </w:r>
      <w:r>
        <w:rPr>
          <w:spacing w:val="-3"/>
          <w:sz w:val="24"/>
        </w:rPr>
        <w:t xml:space="preserve"> </w:t>
      </w:r>
      <w:r>
        <w:rPr>
          <w:sz w:val="24"/>
        </w:rPr>
        <w:t>и умение</w:t>
      </w:r>
      <w:r>
        <w:rPr>
          <w:spacing w:val="-4"/>
          <w:sz w:val="24"/>
        </w:rPr>
        <w:t xml:space="preserve"> </w:t>
      </w:r>
      <w:r>
        <w:rPr>
          <w:sz w:val="24"/>
        </w:rPr>
        <w:t>применять</w:t>
      </w:r>
      <w:r>
        <w:rPr>
          <w:spacing w:val="-2"/>
          <w:sz w:val="24"/>
        </w:rPr>
        <w:t xml:space="preserve"> </w:t>
      </w:r>
      <w:r>
        <w:rPr>
          <w:sz w:val="24"/>
        </w:rPr>
        <w:t>их</w:t>
      </w:r>
      <w:r>
        <w:rPr>
          <w:spacing w:val="-1"/>
          <w:sz w:val="24"/>
        </w:rPr>
        <w:t xml:space="preserve"> </w:t>
      </w:r>
      <w:r>
        <w:rPr>
          <w:sz w:val="24"/>
        </w:rPr>
        <w:t>в</w:t>
      </w:r>
      <w:r>
        <w:rPr>
          <w:spacing w:val="-4"/>
          <w:sz w:val="24"/>
        </w:rPr>
        <w:t xml:space="preserve"> </w:t>
      </w:r>
      <w:r>
        <w:rPr>
          <w:sz w:val="24"/>
        </w:rPr>
        <w:t>речевой</w:t>
      </w:r>
      <w:r>
        <w:rPr>
          <w:spacing w:val="-1"/>
          <w:sz w:val="24"/>
        </w:rPr>
        <w:t xml:space="preserve"> </w:t>
      </w:r>
      <w:r>
        <w:rPr>
          <w:sz w:val="24"/>
        </w:rPr>
        <w:t>практике;</w:t>
      </w:r>
      <w:r>
        <w:rPr>
          <w:spacing w:val="-3"/>
          <w:sz w:val="24"/>
        </w:rPr>
        <w:t xml:space="preserve"> </w:t>
      </w:r>
      <w:r>
        <w:rPr>
          <w:sz w:val="24"/>
        </w:rPr>
        <w:t>владение</w:t>
      </w:r>
      <w:r>
        <w:rPr>
          <w:spacing w:val="-2"/>
          <w:sz w:val="24"/>
        </w:rPr>
        <w:t xml:space="preserve"> </w:t>
      </w:r>
      <w:r>
        <w:rPr>
          <w:sz w:val="24"/>
        </w:rPr>
        <w:t>умением</w:t>
      </w:r>
      <w:r>
        <w:rPr>
          <w:spacing w:val="-4"/>
          <w:sz w:val="24"/>
        </w:rPr>
        <w:t xml:space="preserve"> </w:t>
      </w:r>
      <w:r>
        <w:rPr>
          <w:sz w:val="24"/>
        </w:rPr>
        <w:t>анализировать</w:t>
      </w:r>
      <w:r>
        <w:rPr>
          <w:spacing w:val="-2"/>
          <w:sz w:val="24"/>
        </w:rPr>
        <w:t xml:space="preserve"> </w:t>
      </w:r>
      <w:r>
        <w:rPr>
          <w:sz w:val="24"/>
        </w:rPr>
        <w:t>единицы различных языковых уровней и выявлять их роль в произведении;</w:t>
      </w:r>
    </w:p>
    <w:p w14:paraId="48423A17" w14:textId="77777777" w:rsidR="002B2778" w:rsidRDefault="00F106CA" w:rsidP="00663966">
      <w:pPr>
        <w:pStyle w:val="a5"/>
        <w:numPr>
          <w:ilvl w:val="0"/>
          <w:numId w:val="58"/>
        </w:numPr>
        <w:tabs>
          <w:tab w:val="left" w:pos="1678"/>
        </w:tabs>
        <w:ind w:right="564" w:firstLine="708"/>
        <w:jc w:val="both"/>
        <w:rPr>
          <w:sz w:val="24"/>
        </w:rPr>
      </w:pPr>
      <w:r>
        <w:rPr>
          <w:sz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2FBB51FC" w14:textId="77777777" w:rsidR="002B2778" w:rsidRDefault="00F106CA" w:rsidP="00663966">
      <w:pPr>
        <w:pStyle w:val="a5"/>
        <w:numPr>
          <w:ilvl w:val="0"/>
          <w:numId w:val="58"/>
        </w:numPr>
        <w:tabs>
          <w:tab w:val="left" w:pos="1680"/>
        </w:tabs>
        <w:ind w:right="564" w:firstLine="708"/>
        <w:jc w:val="both"/>
        <w:rPr>
          <w:sz w:val="24"/>
        </w:rPr>
      </w:pPr>
      <w:r>
        <w:rPr>
          <w:sz w:val="24"/>
        </w:rPr>
        <w:t>умение работать с разными информационными источниками, в том числе в медиапространстве,</w:t>
      </w:r>
      <w:r>
        <w:rPr>
          <w:spacing w:val="-1"/>
          <w:sz w:val="24"/>
        </w:rPr>
        <w:t xml:space="preserve"> </w:t>
      </w:r>
      <w:r>
        <w:rPr>
          <w:sz w:val="24"/>
        </w:rPr>
        <w:t>использовать ресурсы</w:t>
      </w:r>
      <w:r>
        <w:rPr>
          <w:spacing w:val="-1"/>
          <w:sz w:val="24"/>
        </w:rPr>
        <w:t xml:space="preserve"> </w:t>
      </w:r>
      <w:r>
        <w:rPr>
          <w:sz w:val="24"/>
        </w:rPr>
        <w:t xml:space="preserve">традиционных библиотек и электронных библиотечных </w:t>
      </w:r>
      <w:r>
        <w:rPr>
          <w:spacing w:val="-2"/>
          <w:sz w:val="24"/>
        </w:rPr>
        <w:t>систем.</w:t>
      </w:r>
    </w:p>
    <w:p w14:paraId="4044EAEB" w14:textId="77777777" w:rsidR="002B2778" w:rsidRDefault="00F106CA" w:rsidP="00663966">
      <w:pPr>
        <w:pStyle w:val="a5"/>
        <w:numPr>
          <w:ilvl w:val="2"/>
          <w:numId w:val="62"/>
        </w:numPr>
        <w:tabs>
          <w:tab w:val="left" w:pos="2088"/>
        </w:tabs>
        <w:ind w:left="592" w:right="564" w:firstLine="708"/>
        <w:jc w:val="both"/>
        <w:rPr>
          <w:sz w:val="24"/>
        </w:rPr>
      </w:pPr>
      <w:r>
        <w:rPr>
          <w:sz w:val="24"/>
        </w:rPr>
        <w:t>Предметные результаты освоения программы по литературе к концу 11 класса должны обеспечивать:</w:t>
      </w:r>
    </w:p>
    <w:p w14:paraId="2EF4FFF4" w14:textId="77777777" w:rsidR="002B2778" w:rsidRDefault="00F106CA" w:rsidP="00663966">
      <w:pPr>
        <w:pStyle w:val="a5"/>
        <w:numPr>
          <w:ilvl w:val="0"/>
          <w:numId w:val="57"/>
        </w:numPr>
        <w:tabs>
          <w:tab w:val="left" w:pos="1559"/>
        </w:tabs>
        <w:ind w:left="1559" w:hanging="258"/>
        <w:jc w:val="both"/>
        <w:rPr>
          <w:sz w:val="24"/>
        </w:rPr>
      </w:pPr>
      <w:r>
        <w:rPr>
          <w:sz w:val="24"/>
        </w:rPr>
        <w:t>осознание</w:t>
      </w:r>
      <w:r>
        <w:rPr>
          <w:spacing w:val="17"/>
          <w:sz w:val="24"/>
        </w:rPr>
        <w:t xml:space="preserve"> </w:t>
      </w:r>
      <w:r>
        <w:rPr>
          <w:sz w:val="24"/>
        </w:rPr>
        <w:t>чувства</w:t>
      </w:r>
      <w:r>
        <w:rPr>
          <w:spacing w:val="17"/>
          <w:sz w:val="24"/>
        </w:rPr>
        <w:t xml:space="preserve"> </w:t>
      </w:r>
      <w:r>
        <w:rPr>
          <w:sz w:val="24"/>
        </w:rPr>
        <w:t>причастности</w:t>
      </w:r>
      <w:r>
        <w:rPr>
          <w:spacing w:val="19"/>
          <w:sz w:val="24"/>
        </w:rPr>
        <w:t xml:space="preserve"> </w:t>
      </w:r>
      <w:r>
        <w:rPr>
          <w:sz w:val="24"/>
        </w:rPr>
        <w:t>к</w:t>
      </w:r>
      <w:r>
        <w:rPr>
          <w:spacing w:val="19"/>
          <w:sz w:val="24"/>
        </w:rPr>
        <w:t xml:space="preserve"> </w:t>
      </w:r>
      <w:r>
        <w:rPr>
          <w:sz w:val="24"/>
        </w:rPr>
        <w:t>отечественным</w:t>
      </w:r>
      <w:r>
        <w:rPr>
          <w:spacing w:val="17"/>
          <w:sz w:val="24"/>
        </w:rPr>
        <w:t xml:space="preserve"> </w:t>
      </w:r>
      <w:r>
        <w:rPr>
          <w:sz w:val="24"/>
        </w:rPr>
        <w:t>традициям</w:t>
      </w:r>
      <w:r>
        <w:rPr>
          <w:spacing w:val="18"/>
          <w:sz w:val="24"/>
        </w:rPr>
        <w:t xml:space="preserve"> </w:t>
      </w:r>
      <w:r>
        <w:rPr>
          <w:sz w:val="24"/>
        </w:rPr>
        <w:t>и</w:t>
      </w:r>
      <w:r>
        <w:rPr>
          <w:spacing w:val="18"/>
          <w:sz w:val="24"/>
        </w:rPr>
        <w:t xml:space="preserve"> </w:t>
      </w:r>
      <w:r>
        <w:rPr>
          <w:sz w:val="24"/>
        </w:rPr>
        <w:t>осознание</w:t>
      </w:r>
      <w:r>
        <w:rPr>
          <w:spacing w:val="18"/>
          <w:sz w:val="24"/>
        </w:rPr>
        <w:t xml:space="preserve"> </w:t>
      </w:r>
      <w:r>
        <w:rPr>
          <w:spacing w:val="-2"/>
          <w:sz w:val="24"/>
        </w:rPr>
        <w:t>исторической</w:t>
      </w:r>
    </w:p>
    <w:p w14:paraId="080C1188" w14:textId="77777777" w:rsidR="002B2778" w:rsidRDefault="002B2778">
      <w:pPr>
        <w:jc w:val="both"/>
        <w:rPr>
          <w:sz w:val="24"/>
        </w:rPr>
        <w:sectPr w:rsidR="002B2778">
          <w:pgSz w:w="11910" w:h="16850"/>
          <w:pgMar w:top="820" w:right="0" w:bottom="740" w:left="540" w:header="569" w:footer="548" w:gutter="0"/>
          <w:cols w:space="720"/>
        </w:sectPr>
      </w:pPr>
    </w:p>
    <w:p w14:paraId="5209325F" w14:textId="77777777" w:rsidR="002B2778" w:rsidRDefault="00F106CA">
      <w:pPr>
        <w:pStyle w:val="a3"/>
        <w:ind w:right="565" w:firstLine="0"/>
      </w:pPr>
      <w:r>
        <w:lastRenderedPageBreak/>
        <w:t xml:space="preserve">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w:t>
      </w:r>
      <w:r>
        <w:rPr>
          <w:spacing w:val="-2"/>
        </w:rPr>
        <w:t>культуры;</w:t>
      </w:r>
    </w:p>
    <w:p w14:paraId="45DE478B" w14:textId="77777777" w:rsidR="002B2778" w:rsidRDefault="00F106CA" w:rsidP="00663966">
      <w:pPr>
        <w:pStyle w:val="a5"/>
        <w:numPr>
          <w:ilvl w:val="0"/>
          <w:numId w:val="57"/>
        </w:numPr>
        <w:tabs>
          <w:tab w:val="left" w:pos="1558"/>
        </w:tabs>
        <w:ind w:left="592" w:right="564" w:firstLine="708"/>
        <w:jc w:val="both"/>
        <w:rPr>
          <w:sz w:val="24"/>
        </w:rPr>
      </w:pPr>
      <w:r>
        <w:rPr>
          <w:sz w:val="24"/>
        </w:rPr>
        <w:t>осознание взаимосвязи между языковым, литературным, интеллектуальным, духовно- 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14:paraId="7B6B81F3" w14:textId="77777777" w:rsidR="002B2778" w:rsidRDefault="00F106CA" w:rsidP="00663966">
      <w:pPr>
        <w:pStyle w:val="a5"/>
        <w:numPr>
          <w:ilvl w:val="0"/>
          <w:numId w:val="57"/>
        </w:numPr>
        <w:tabs>
          <w:tab w:val="left" w:pos="1558"/>
        </w:tabs>
        <w:ind w:left="592" w:right="562" w:firstLine="708"/>
        <w:jc w:val="both"/>
        <w:rPr>
          <w:sz w:val="24"/>
        </w:rPr>
      </w:pPr>
      <w:r>
        <w:rPr>
          <w:sz w:val="24"/>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66653B0A" w14:textId="77777777" w:rsidR="002B2778" w:rsidRDefault="00F106CA" w:rsidP="00663966">
      <w:pPr>
        <w:pStyle w:val="a5"/>
        <w:numPr>
          <w:ilvl w:val="0"/>
          <w:numId w:val="57"/>
        </w:numPr>
        <w:tabs>
          <w:tab w:val="left" w:pos="1558"/>
        </w:tabs>
        <w:ind w:left="592" w:right="566" w:firstLine="708"/>
        <w:jc w:val="both"/>
        <w:rPr>
          <w:sz w:val="24"/>
        </w:rPr>
      </w:pPr>
      <w:r>
        <w:rPr>
          <w:sz w:val="24"/>
        </w:rPr>
        <w:t>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14:paraId="5496E0E6" w14:textId="77777777" w:rsidR="002B2778" w:rsidRDefault="00F106CA" w:rsidP="00663966">
      <w:pPr>
        <w:pStyle w:val="a5"/>
        <w:numPr>
          <w:ilvl w:val="0"/>
          <w:numId w:val="57"/>
        </w:numPr>
        <w:tabs>
          <w:tab w:val="left" w:pos="1558"/>
        </w:tabs>
        <w:spacing w:before="1"/>
        <w:ind w:left="592" w:right="565" w:firstLine="708"/>
        <w:jc w:val="both"/>
        <w:rPr>
          <w:sz w:val="24"/>
        </w:rPr>
      </w:pPr>
      <w:r>
        <w:rPr>
          <w:sz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14:paraId="3B3EB178" w14:textId="77777777" w:rsidR="002B2778" w:rsidRDefault="00F106CA" w:rsidP="00663966">
      <w:pPr>
        <w:pStyle w:val="a5"/>
        <w:numPr>
          <w:ilvl w:val="0"/>
          <w:numId w:val="57"/>
        </w:numPr>
        <w:tabs>
          <w:tab w:val="left" w:pos="1558"/>
        </w:tabs>
        <w:ind w:left="592" w:right="565" w:firstLine="708"/>
        <w:jc w:val="both"/>
        <w:rPr>
          <w:sz w:val="24"/>
        </w:rPr>
      </w:pPr>
      <w:r>
        <w:rPr>
          <w:sz w:val="24"/>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6F2B213B" w14:textId="77777777" w:rsidR="002B2778" w:rsidRDefault="00F106CA" w:rsidP="00663966">
      <w:pPr>
        <w:pStyle w:val="a5"/>
        <w:numPr>
          <w:ilvl w:val="0"/>
          <w:numId w:val="57"/>
        </w:numPr>
        <w:tabs>
          <w:tab w:val="left" w:pos="1558"/>
        </w:tabs>
        <w:spacing w:before="1"/>
        <w:ind w:left="592" w:right="569" w:firstLine="708"/>
        <w:jc w:val="both"/>
        <w:rPr>
          <w:sz w:val="24"/>
        </w:rPr>
      </w:pPr>
      <w:r>
        <w:rPr>
          <w:sz w:val="24"/>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64A6D010" w14:textId="77777777" w:rsidR="002B2778" w:rsidRDefault="00F106CA" w:rsidP="00663966">
      <w:pPr>
        <w:pStyle w:val="a5"/>
        <w:numPr>
          <w:ilvl w:val="0"/>
          <w:numId w:val="57"/>
        </w:numPr>
        <w:tabs>
          <w:tab w:val="left" w:pos="1558"/>
        </w:tabs>
        <w:ind w:left="592" w:right="565" w:firstLine="708"/>
        <w:jc w:val="both"/>
        <w:rPr>
          <w:sz w:val="24"/>
        </w:rPr>
      </w:pPr>
      <w:r>
        <w:rPr>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6E88EAEC" w14:textId="77777777" w:rsidR="002B2778" w:rsidRDefault="00F106CA" w:rsidP="00663966">
      <w:pPr>
        <w:pStyle w:val="a5"/>
        <w:numPr>
          <w:ilvl w:val="0"/>
          <w:numId w:val="57"/>
        </w:numPr>
        <w:tabs>
          <w:tab w:val="left" w:pos="1558"/>
        </w:tabs>
        <w:ind w:left="592" w:right="561" w:firstLine="708"/>
        <w:jc w:val="both"/>
        <w:rPr>
          <w:sz w:val="24"/>
        </w:rPr>
      </w:pPr>
      <w:r>
        <w:rPr>
          <w:sz w:val="24"/>
        </w:rPr>
        <w:t>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 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14:paraId="15A95C45" w14:textId="77777777" w:rsidR="002B2778" w:rsidRDefault="00F106CA" w:rsidP="00663966">
      <w:pPr>
        <w:pStyle w:val="a5"/>
        <w:numPr>
          <w:ilvl w:val="0"/>
          <w:numId w:val="57"/>
        </w:numPr>
        <w:tabs>
          <w:tab w:val="left" w:pos="1680"/>
        </w:tabs>
        <w:spacing w:before="1"/>
        <w:ind w:left="592" w:right="568" w:firstLine="708"/>
        <w:jc w:val="both"/>
        <w:rPr>
          <w:sz w:val="24"/>
        </w:rPr>
      </w:pPr>
      <w:r>
        <w:rPr>
          <w:sz w:val="24"/>
        </w:rPr>
        <w:t>умение</w:t>
      </w:r>
      <w:r>
        <w:rPr>
          <w:spacing w:val="-1"/>
          <w:sz w:val="24"/>
        </w:rPr>
        <w:t xml:space="preserve"> </w:t>
      </w:r>
      <w:r>
        <w:rPr>
          <w:sz w:val="24"/>
        </w:rPr>
        <w:t>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1D457259" w14:textId="77777777" w:rsidR="002B2778" w:rsidRDefault="00F106CA" w:rsidP="00663966">
      <w:pPr>
        <w:pStyle w:val="a5"/>
        <w:numPr>
          <w:ilvl w:val="0"/>
          <w:numId w:val="57"/>
        </w:numPr>
        <w:tabs>
          <w:tab w:val="left" w:pos="1678"/>
        </w:tabs>
        <w:ind w:left="592" w:right="561" w:firstLine="708"/>
        <w:jc w:val="both"/>
        <w:rPr>
          <w:sz w:val="24"/>
        </w:rPr>
      </w:pPr>
      <w:r>
        <w:rPr>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0C408B6A" w14:textId="77777777" w:rsidR="002B2778" w:rsidRDefault="00F106CA" w:rsidP="00663966">
      <w:pPr>
        <w:pStyle w:val="a5"/>
        <w:numPr>
          <w:ilvl w:val="0"/>
          <w:numId w:val="57"/>
        </w:numPr>
        <w:tabs>
          <w:tab w:val="left" w:pos="1678"/>
        </w:tabs>
        <w:ind w:left="592" w:right="564" w:firstLine="708"/>
        <w:jc w:val="both"/>
        <w:rPr>
          <w:sz w:val="24"/>
        </w:rPr>
      </w:pPr>
      <w:r>
        <w:rPr>
          <w:sz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r>
        <w:rPr>
          <w:spacing w:val="62"/>
          <w:sz w:val="24"/>
        </w:rPr>
        <w:t xml:space="preserve">  </w:t>
      </w:r>
      <w:r>
        <w:rPr>
          <w:sz w:val="24"/>
        </w:rPr>
        <w:t>владение</w:t>
      </w:r>
      <w:r>
        <w:rPr>
          <w:spacing w:val="63"/>
          <w:sz w:val="24"/>
        </w:rPr>
        <w:t xml:space="preserve">  </w:t>
      </w:r>
      <w:r>
        <w:rPr>
          <w:sz w:val="24"/>
        </w:rPr>
        <w:t>умением</w:t>
      </w:r>
      <w:r>
        <w:rPr>
          <w:spacing w:val="63"/>
          <w:sz w:val="24"/>
        </w:rPr>
        <w:t xml:space="preserve">  </w:t>
      </w:r>
      <w:r>
        <w:rPr>
          <w:sz w:val="24"/>
        </w:rPr>
        <w:t>редактировать</w:t>
      </w:r>
      <w:r>
        <w:rPr>
          <w:spacing w:val="62"/>
          <w:sz w:val="24"/>
        </w:rPr>
        <w:t xml:space="preserve">  </w:t>
      </w:r>
      <w:r>
        <w:rPr>
          <w:sz w:val="24"/>
        </w:rPr>
        <w:t>и</w:t>
      </w:r>
      <w:r>
        <w:rPr>
          <w:spacing w:val="63"/>
          <w:sz w:val="24"/>
        </w:rPr>
        <w:t xml:space="preserve">  </w:t>
      </w:r>
      <w:r>
        <w:rPr>
          <w:sz w:val="24"/>
        </w:rPr>
        <w:t>совершенствовать</w:t>
      </w:r>
      <w:r>
        <w:rPr>
          <w:spacing w:val="63"/>
          <w:sz w:val="24"/>
        </w:rPr>
        <w:t xml:space="preserve">  </w:t>
      </w:r>
      <w:r>
        <w:rPr>
          <w:sz w:val="24"/>
        </w:rPr>
        <w:t>собственные</w:t>
      </w:r>
      <w:r>
        <w:rPr>
          <w:spacing w:val="62"/>
          <w:sz w:val="24"/>
        </w:rPr>
        <w:t xml:space="preserve">  </w:t>
      </w:r>
      <w:r>
        <w:rPr>
          <w:spacing w:val="-2"/>
          <w:sz w:val="24"/>
        </w:rPr>
        <w:t>письменные</w:t>
      </w:r>
    </w:p>
    <w:p w14:paraId="23311523" w14:textId="77777777" w:rsidR="002B2778" w:rsidRDefault="002B2778">
      <w:pPr>
        <w:jc w:val="both"/>
        <w:rPr>
          <w:sz w:val="24"/>
        </w:rPr>
        <w:sectPr w:rsidR="002B2778">
          <w:pgSz w:w="11910" w:h="16850"/>
          <w:pgMar w:top="820" w:right="0" w:bottom="740" w:left="540" w:header="569" w:footer="548" w:gutter="0"/>
          <w:cols w:space="720"/>
        </w:sectPr>
      </w:pPr>
    </w:p>
    <w:p w14:paraId="2D0498F6" w14:textId="77777777" w:rsidR="002B2778" w:rsidRDefault="00F106CA">
      <w:pPr>
        <w:pStyle w:val="a3"/>
        <w:ind w:firstLine="0"/>
      </w:pPr>
      <w:r>
        <w:lastRenderedPageBreak/>
        <w:t>высказывания</w:t>
      </w:r>
      <w:r>
        <w:rPr>
          <w:spacing w:val="-4"/>
        </w:rPr>
        <w:t xml:space="preserve"> </w:t>
      </w:r>
      <w:r>
        <w:t>с</w:t>
      </w:r>
      <w:r>
        <w:rPr>
          <w:spacing w:val="-1"/>
        </w:rPr>
        <w:t xml:space="preserve"> </w:t>
      </w:r>
      <w:r>
        <w:t>учётом</w:t>
      </w:r>
      <w:r>
        <w:rPr>
          <w:spacing w:val="-1"/>
        </w:rPr>
        <w:t xml:space="preserve"> </w:t>
      </w:r>
      <w:r>
        <w:t>норм</w:t>
      </w:r>
      <w:r>
        <w:rPr>
          <w:spacing w:val="-5"/>
        </w:rPr>
        <w:t xml:space="preserve"> </w:t>
      </w:r>
      <w:r>
        <w:t>русского</w:t>
      </w:r>
      <w:r>
        <w:rPr>
          <w:spacing w:val="-3"/>
        </w:rPr>
        <w:t xml:space="preserve"> </w:t>
      </w:r>
      <w:r>
        <w:t>литературного</w:t>
      </w:r>
      <w:r>
        <w:rPr>
          <w:spacing w:val="-3"/>
        </w:rPr>
        <w:t xml:space="preserve"> </w:t>
      </w:r>
      <w:r>
        <w:rPr>
          <w:spacing w:val="-2"/>
        </w:rPr>
        <w:t>языка;</w:t>
      </w:r>
    </w:p>
    <w:p w14:paraId="246CE684" w14:textId="77777777" w:rsidR="002B2778" w:rsidRDefault="00F106CA" w:rsidP="00663966">
      <w:pPr>
        <w:pStyle w:val="a5"/>
        <w:numPr>
          <w:ilvl w:val="0"/>
          <w:numId w:val="57"/>
        </w:numPr>
        <w:tabs>
          <w:tab w:val="left" w:pos="1680"/>
        </w:tabs>
        <w:ind w:left="592" w:right="570" w:firstLine="708"/>
        <w:jc w:val="both"/>
        <w:rPr>
          <w:sz w:val="24"/>
        </w:rPr>
      </w:pPr>
      <w:r>
        <w:rPr>
          <w:sz w:val="24"/>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14:paraId="0FD37736" w14:textId="77777777" w:rsidR="002B2778" w:rsidRDefault="00F106CA" w:rsidP="00663966">
      <w:pPr>
        <w:pStyle w:val="a5"/>
        <w:numPr>
          <w:ilvl w:val="2"/>
          <w:numId w:val="62"/>
        </w:numPr>
        <w:tabs>
          <w:tab w:val="left" w:pos="2019"/>
        </w:tabs>
        <w:ind w:left="592" w:right="565" w:firstLine="708"/>
        <w:jc w:val="both"/>
        <w:rPr>
          <w:sz w:val="24"/>
        </w:rPr>
      </w:pPr>
      <w:r>
        <w:rPr>
          <w:sz w:val="24"/>
        </w:rPr>
        <w:t>Предметные результаты по литературе на уровне среднего общего образования должны обеспечивать:</w:t>
      </w:r>
    </w:p>
    <w:p w14:paraId="3E911DC5" w14:textId="77777777" w:rsidR="002B2778" w:rsidRDefault="00F106CA">
      <w:pPr>
        <w:pStyle w:val="a3"/>
        <w:jc w:val="left"/>
      </w:pPr>
      <w:r>
        <w:t>осознание</w:t>
      </w:r>
      <w:r>
        <w:rPr>
          <w:spacing w:val="40"/>
        </w:rPr>
        <w:t xml:space="preserve"> </w:t>
      </w:r>
      <w:r>
        <w:t>причастности</w:t>
      </w:r>
      <w:r>
        <w:rPr>
          <w:spacing w:val="40"/>
        </w:rPr>
        <w:t xml:space="preserve"> </w:t>
      </w:r>
      <w:r>
        <w:t>к</w:t>
      </w:r>
      <w:r>
        <w:rPr>
          <w:spacing w:val="40"/>
        </w:rPr>
        <w:t xml:space="preserve"> </w:t>
      </w:r>
      <w:r>
        <w:t>отечественным</w:t>
      </w:r>
      <w:r>
        <w:rPr>
          <w:spacing w:val="40"/>
        </w:rPr>
        <w:t xml:space="preserve"> </w:t>
      </w:r>
      <w:r>
        <w:t>традициям</w:t>
      </w:r>
      <w:r>
        <w:rPr>
          <w:spacing w:val="40"/>
        </w:rPr>
        <w:t xml:space="preserve"> </w:t>
      </w:r>
      <w:r>
        <w:t>и</w:t>
      </w:r>
      <w:r>
        <w:rPr>
          <w:spacing w:val="40"/>
        </w:rPr>
        <w:t xml:space="preserve"> </w:t>
      </w:r>
      <w:r>
        <w:t>исторической</w:t>
      </w:r>
      <w:r>
        <w:rPr>
          <w:spacing w:val="40"/>
        </w:rPr>
        <w:t xml:space="preserve"> </w:t>
      </w:r>
      <w:r>
        <w:t>преемственности</w:t>
      </w:r>
      <w:r>
        <w:rPr>
          <w:spacing w:val="40"/>
        </w:rPr>
        <w:t xml:space="preserve"> </w:t>
      </w:r>
      <w:r>
        <w:rPr>
          <w:spacing w:val="-2"/>
        </w:rPr>
        <w:t>поколений;</w:t>
      </w:r>
    </w:p>
    <w:p w14:paraId="602FEF86" w14:textId="77777777" w:rsidR="002B2778" w:rsidRDefault="00F106CA">
      <w:pPr>
        <w:pStyle w:val="a3"/>
        <w:tabs>
          <w:tab w:val="left" w:pos="2699"/>
          <w:tab w:val="left" w:pos="3090"/>
          <w:tab w:val="left" w:pos="5448"/>
          <w:tab w:val="left" w:pos="7106"/>
          <w:tab w:val="left" w:pos="8201"/>
          <w:tab w:val="left" w:pos="8607"/>
          <w:tab w:val="left" w:pos="9765"/>
        </w:tabs>
        <w:ind w:right="567"/>
        <w:jc w:val="left"/>
      </w:pPr>
      <w:r>
        <w:rPr>
          <w:spacing w:val="-2"/>
        </w:rPr>
        <w:t>включение</w:t>
      </w:r>
      <w:r>
        <w:tab/>
      </w:r>
      <w:r>
        <w:rPr>
          <w:spacing w:val="-10"/>
        </w:rPr>
        <w:t>в</w:t>
      </w:r>
      <w:r>
        <w:tab/>
      </w:r>
      <w:r>
        <w:rPr>
          <w:spacing w:val="-2"/>
        </w:rPr>
        <w:t>культурно-языковое</w:t>
      </w:r>
      <w:r>
        <w:tab/>
      </w:r>
      <w:r>
        <w:rPr>
          <w:spacing w:val="-2"/>
        </w:rPr>
        <w:t>пространство</w:t>
      </w:r>
      <w:r>
        <w:tab/>
      </w:r>
      <w:r>
        <w:rPr>
          <w:spacing w:val="-2"/>
        </w:rPr>
        <w:t>русской</w:t>
      </w:r>
      <w:r>
        <w:tab/>
      </w:r>
      <w:r>
        <w:rPr>
          <w:spacing w:val="-10"/>
        </w:rPr>
        <w:t>и</w:t>
      </w:r>
      <w:r>
        <w:tab/>
      </w:r>
      <w:r>
        <w:rPr>
          <w:spacing w:val="-2"/>
        </w:rPr>
        <w:t>мировой</w:t>
      </w:r>
      <w:r>
        <w:tab/>
      </w:r>
      <w:r>
        <w:rPr>
          <w:spacing w:val="-2"/>
        </w:rPr>
        <w:t xml:space="preserve">культуры, </w:t>
      </w:r>
      <w:r>
        <w:t>сформированность ценностного отношения к литературе как неотъемлемой части культуры;</w:t>
      </w:r>
    </w:p>
    <w:p w14:paraId="2A04C32B" w14:textId="77777777" w:rsidR="002B2778" w:rsidRDefault="00F106CA">
      <w:pPr>
        <w:pStyle w:val="a3"/>
        <w:jc w:val="left"/>
      </w:pPr>
      <w:r>
        <w:t>осознание</w:t>
      </w:r>
      <w:r>
        <w:rPr>
          <w:spacing w:val="80"/>
        </w:rPr>
        <w:t xml:space="preserve"> </w:t>
      </w:r>
      <w:r>
        <w:t>взаимосвязи</w:t>
      </w:r>
      <w:r>
        <w:rPr>
          <w:spacing w:val="80"/>
        </w:rPr>
        <w:t xml:space="preserve"> </w:t>
      </w:r>
      <w:r>
        <w:t>между</w:t>
      </w:r>
      <w:r>
        <w:rPr>
          <w:spacing w:val="80"/>
        </w:rPr>
        <w:t xml:space="preserve"> </w:t>
      </w:r>
      <w:r>
        <w:t>языковым,</w:t>
      </w:r>
      <w:r>
        <w:rPr>
          <w:spacing w:val="80"/>
        </w:rPr>
        <w:t xml:space="preserve"> </w:t>
      </w:r>
      <w:r>
        <w:t>литературным,</w:t>
      </w:r>
      <w:r>
        <w:rPr>
          <w:spacing w:val="80"/>
        </w:rPr>
        <w:t xml:space="preserve"> </w:t>
      </w:r>
      <w:r>
        <w:t>интеллектуальным,</w:t>
      </w:r>
      <w:r>
        <w:rPr>
          <w:spacing w:val="80"/>
        </w:rPr>
        <w:t xml:space="preserve"> </w:t>
      </w:r>
      <w:r>
        <w:t>духовно- нравственным развитием личности;</w:t>
      </w:r>
    </w:p>
    <w:p w14:paraId="13C01A25" w14:textId="77777777" w:rsidR="002B2778" w:rsidRDefault="00F106CA">
      <w:pPr>
        <w:pStyle w:val="a3"/>
        <w:ind w:right="574"/>
        <w:jc w:val="left"/>
      </w:pPr>
      <w:r>
        <w:t>сформированность устойчивого интереса к чтению как средству познания отечественной и других культур;</w:t>
      </w:r>
    </w:p>
    <w:p w14:paraId="4BB7C8E5" w14:textId="77777777" w:rsidR="002B2778" w:rsidRDefault="00F106CA">
      <w:pPr>
        <w:pStyle w:val="a3"/>
        <w:jc w:val="left"/>
      </w:pPr>
      <w:r>
        <w:t>приобщение</w:t>
      </w:r>
      <w:r>
        <w:rPr>
          <w:spacing w:val="38"/>
        </w:rPr>
        <w:t xml:space="preserve"> </w:t>
      </w:r>
      <w:r>
        <w:t>к</w:t>
      </w:r>
      <w:r>
        <w:rPr>
          <w:spacing w:val="39"/>
        </w:rPr>
        <w:t xml:space="preserve"> </w:t>
      </w:r>
      <w:r>
        <w:t>отечественному</w:t>
      </w:r>
      <w:r>
        <w:rPr>
          <w:spacing w:val="34"/>
        </w:rPr>
        <w:t xml:space="preserve"> </w:t>
      </w:r>
      <w:r>
        <w:t>литературному</w:t>
      </w:r>
      <w:r>
        <w:rPr>
          <w:spacing w:val="34"/>
        </w:rPr>
        <w:t xml:space="preserve"> </w:t>
      </w:r>
      <w:r>
        <w:t>наследию</w:t>
      </w:r>
      <w:r>
        <w:rPr>
          <w:spacing w:val="39"/>
        </w:rPr>
        <w:t xml:space="preserve"> </w:t>
      </w:r>
      <w:r>
        <w:t>и</w:t>
      </w:r>
      <w:r>
        <w:rPr>
          <w:spacing w:val="39"/>
        </w:rPr>
        <w:t xml:space="preserve"> </w:t>
      </w:r>
      <w:r>
        <w:t>через</w:t>
      </w:r>
      <w:r>
        <w:rPr>
          <w:spacing w:val="39"/>
        </w:rPr>
        <w:t xml:space="preserve"> </w:t>
      </w:r>
      <w:r>
        <w:t>него</w:t>
      </w:r>
      <w:r>
        <w:rPr>
          <w:spacing w:val="40"/>
        </w:rPr>
        <w:t xml:space="preserve"> </w:t>
      </w:r>
      <w:r>
        <w:t>–</w:t>
      </w:r>
      <w:r>
        <w:rPr>
          <w:spacing w:val="39"/>
        </w:rPr>
        <w:t xml:space="preserve"> </w:t>
      </w:r>
      <w:r>
        <w:t>к</w:t>
      </w:r>
      <w:r>
        <w:rPr>
          <w:spacing w:val="37"/>
        </w:rPr>
        <w:t xml:space="preserve"> </w:t>
      </w:r>
      <w:r>
        <w:t>традиционным ценностям и сокровищам мировой культуры;</w:t>
      </w:r>
    </w:p>
    <w:p w14:paraId="64A2CFA8" w14:textId="77777777" w:rsidR="002B2778" w:rsidRDefault="00F106CA">
      <w:pPr>
        <w:pStyle w:val="a3"/>
        <w:ind w:right="567"/>
        <w:jc w:val="left"/>
      </w:pPr>
      <w:r>
        <w:t>знание</w:t>
      </w:r>
      <w:r>
        <w:rPr>
          <w:spacing w:val="40"/>
        </w:rPr>
        <w:t xml:space="preserve"> </w:t>
      </w:r>
      <w:r>
        <w:t>содержания,</w:t>
      </w:r>
      <w:r>
        <w:rPr>
          <w:spacing w:val="40"/>
        </w:rPr>
        <w:t xml:space="preserve"> </w:t>
      </w:r>
      <w:r>
        <w:t>понимание</w:t>
      </w:r>
      <w:r>
        <w:rPr>
          <w:spacing w:val="40"/>
        </w:rPr>
        <w:t xml:space="preserve"> </w:t>
      </w:r>
      <w:r>
        <w:t>ключевых</w:t>
      </w:r>
      <w:r>
        <w:rPr>
          <w:spacing w:val="40"/>
        </w:rPr>
        <w:t xml:space="preserve"> </w:t>
      </w:r>
      <w:r>
        <w:t>проблем</w:t>
      </w:r>
      <w:r>
        <w:rPr>
          <w:spacing w:val="40"/>
        </w:rPr>
        <w:t xml:space="preserve"> </w:t>
      </w:r>
      <w:r>
        <w:t>и</w:t>
      </w:r>
      <w:r>
        <w:rPr>
          <w:spacing w:val="40"/>
        </w:rPr>
        <w:t xml:space="preserve"> </w:t>
      </w:r>
      <w:r>
        <w:t>осознание</w:t>
      </w:r>
      <w:r>
        <w:rPr>
          <w:spacing w:val="40"/>
        </w:rPr>
        <w:t xml:space="preserve"> </w:t>
      </w:r>
      <w:r>
        <w:t>историко-культурного</w:t>
      </w:r>
      <w:r>
        <w:rPr>
          <w:spacing w:val="40"/>
        </w:rPr>
        <w:t xml:space="preserve"> </w:t>
      </w:r>
      <w:r>
        <w:t>и нравственно-ценностного</w:t>
      </w:r>
      <w:r>
        <w:rPr>
          <w:spacing w:val="62"/>
          <w:w w:val="150"/>
        </w:rPr>
        <w:t xml:space="preserve"> </w:t>
      </w:r>
      <w:r>
        <w:t>взаимовлияния</w:t>
      </w:r>
      <w:r>
        <w:rPr>
          <w:spacing w:val="63"/>
          <w:w w:val="150"/>
        </w:rPr>
        <w:t xml:space="preserve"> </w:t>
      </w:r>
      <w:r>
        <w:t>произведений</w:t>
      </w:r>
      <w:r>
        <w:rPr>
          <w:spacing w:val="66"/>
          <w:w w:val="150"/>
        </w:rPr>
        <w:t xml:space="preserve"> </w:t>
      </w:r>
      <w:r>
        <w:t>русской,</w:t>
      </w:r>
      <w:r>
        <w:rPr>
          <w:spacing w:val="65"/>
          <w:w w:val="150"/>
        </w:rPr>
        <w:t xml:space="preserve"> </w:t>
      </w:r>
      <w:r>
        <w:t>зарубежной</w:t>
      </w:r>
      <w:r>
        <w:rPr>
          <w:spacing w:val="66"/>
          <w:w w:val="150"/>
        </w:rPr>
        <w:t xml:space="preserve"> </w:t>
      </w:r>
      <w:r>
        <w:t>классической</w:t>
      </w:r>
      <w:r>
        <w:rPr>
          <w:spacing w:val="66"/>
          <w:w w:val="150"/>
        </w:rPr>
        <w:t xml:space="preserve"> </w:t>
      </w:r>
      <w:r>
        <w:rPr>
          <w:spacing w:val="-10"/>
        </w:rPr>
        <w:t>и</w:t>
      </w:r>
    </w:p>
    <w:p w14:paraId="48108913" w14:textId="77777777" w:rsidR="002B2778" w:rsidRDefault="00F106CA">
      <w:pPr>
        <w:pStyle w:val="a3"/>
        <w:ind w:firstLine="0"/>
      </w:pPr>
      <w:r>
        <w:t>современной</w:t>
      </w:r>
      <w:r>
        <w:rPr>
          <w:spacing w:val="-6"/>
        </w:rPr>
        <w:t xml:space="preserve"> </w:t>
      </w:r>
      <w:r>
        <w:t>литературы,</w:t>
      </w:r>
      <w:r>
        <w:rPr>
          <w:spacing w:val="-4"/>
        </w:rPr>
        <w:t xml:space="preserve"> </w:t>
      </w:r>
      <w:r>
        <w:t>литератур</w:t>
      </w:r>
      <w:r>
        <w:rPr>
          <w:spacing w:val="-3"/>
        </w:rPr>
        <w:t xml:space="preserve"> </w:t>
      </w:r>
      <w:r>
        <w:t>народов</w:t>
      </w:r>
      <w:r>
        <w:rPr>
          <w:spacing w:val="-5"/>
        </w:rPr>
        <w:t xml:space="preserve"> </w:t>
      </w:r>
      <w:r>
        <w:t>России,</w:t>
      </w:r>
      <w:r>
        <w:rPr>
          <w:spacing w:val="-3"/>
        </w:rPr>
        <w:t xml:space="preserve"> </w:t>
      </w:r>
      <w:r>
        <w:t>литературной</w:t>
      </w:r>
      <w:r>
        <w:rPr>
          <w:spacing w:val="-4"/>
        </w:rPr>
        <w:t xml:space="preserve"> </w:t>
      </w:r>
      <w:r>
        <w:t>критики,</w:t>
      </w:r>
      <w:r>
        <w:rPr>
          <w:spacing w:val="-3"/>
        </w:rPr>
        <w:t xml:space="preserve"> </w:t>
      </w:r>
      <w:r>
        <w:t>в</w:t>
      </w:r>
      <w:r>
        <w:rPr>
          <w:spacing w:val="-5"/>
        </w:rPr>
        <w:t xml:space="preserve"> </w:t>
      </w:r>
      <w:r>
        <w:t>том</w:t>
      </w:r>
      <w:r>
        <w:rPr>
          <w:spacing w:val="-3"/>
        </w:rPr>
        <w:t xml:space="preserve"> </w:t>
      </w:r>
      <w:r>
        <w:rPr>
          <w:spacing w:val="-2"/>
        </w:rPr>
        <w:t>числе:</w:t>
      </w:r>
    </w:p>
    <w:p w14:paraId="3D6781A2" w14:textId="77777777" w:rsidR="002B2778" w:rsidRDefault="00F106CA">
      <w:pPr>
        <w:pStyle w:val="a3"/>
        <w:ind w:left="0" w:right="564" w:firstLine="0"/>
        <w:jc w:val="right"/>
      </w:pPr>
      <w:r>
        <w:t>пьеса</w:t>
      </w:r>
      <w:r>
        <w:rPr>
          <w:spacing w:val="18"/>
        </w:rPr>
        <w:t xml:space="preserve"> </w:t>
      </w:r>
      <w:r>
        <w:t>А.Н.</w:t>
      </w:r>
      <w:r>
        <w:rPr>
          <w:spacing w:val="-3"/>
        </w:rPr>
        <w:t xml:space="preserve"> </w:t>
      </w:r>
      <w:r>
        <w:t>Островского</w:t>
      </w:r>
      <w:r>
        <w:rPr>
          <w:spacing w:val="25"/>
        </w:rPr>
        <w:t xml:space="preserve"> </w:t>
      </w:r>
      <w:r>
        <w:t>«Гроза»,</w:t>
      </w:r>
      <w:r>
        <w:rPr>
          <w:spacing w:val="24"/>
        </w:rPr>
        <w:t xml:space="preserve"> </w:t>
      </w:r>
      <w:r>
        <w:t>роман</w:t>
      </w:r>
      <w:r>
        <w:rPr>
          <w:spacing w:val="23"/>
        </w:rPr>
        <w:t xml:space="preserve"> </w:t>
      </w:r>
      <w:r>
        <w:t>И.А.</w:t>
      </w:r>
      <w:r>
        <w:rPr>
          <w:spacing w:val="-1"/>
        </w:rPr>
        <w:t xml:space="preserve"> </w:t>
      </w:r>
      <w:r>
        <w:t>Гончарова</w:t>
      </w:r>
      <w:r>
        <w:rPr>
          <w:spacing w:val="25"/>
        </w:rPr>
        <w:t xml:space="preserve"> </w:t>
      </w:r>
      <w:r>
        <w:t>«Обломов»,</w:t>
      </w:r>
      <w:r>
        <w:rPr>
          <w:spacing w:val="25"/>
        </w:rPr>
        <w:t xml:space="preserve"> </w:t>
      </w:r>
      <w:r>
        <w:t>роман</w:t>
      </w:r>
      <w:r>
        <w:rPr>
          <w:spacing w:val="23"/>
        </w:rPr>
        <w:t xml:space="preserve"> </w:t>
      </w:r>
      <w:r>
        <w:t>И.С.</w:t>
      </w:r>
      <w:r>
        <w:rPr>
          <w:spacing w:val="-1"/>
        </w:rPr>
        <w:t xml:space="preserve"> </w:t>
      </w:r>
      <w:r>
        <w:rPr>
          <w:spacing w:val="-2"/>
        </w:rPr>
        <w:t>Тургенева</w:t>
      </w:r>
    </w:p>
    <w:p w14:paraId="46E4F4A0" w14:textId="77777777" w:rsidR="002B2778" w:rsidRDefault="00F106CA">
      <w:pPr>
        <w:pStyle w:val="a3"/>
        <w:ind w:left="0" w:right="565" w:firstLine="0"/>
        <w:jc w:val="right"/>
      </w:pPr>
      <w:r>
        <w:t>«Отцы</w:t>
      </w:r>
      <w:r>
        <w:rPr>
          <w:spacing w:val="37"/>
        </w:rPr>
        <w:t xml:space="preserve"> </w:t>
      </w:r>
      <w:r>
        <w:t>и</w:t>
      </w:r>
      <w:r>
        <w:rPr>
          <w:spacing w:val="39"/>
        </w:rPr>
        <w:t xml:space="preserve"> </w:t>
      </w:r>
      <w:r>
        <w:t>дети»,</w:t>
      </w:r>
      <w:r>
        <w:rPr>
          <w:spacing w:val="38"/>
        </w:rPr>
        <w:t xml:space="preserve"> </w:t>
      </w:r>
      <w:r>
        <w:t>стихотворения</w:t>
      </w:r>
      <w:r>
        <w:rPr>
          <w:spacing w:val="38"/>
        </w:rPr>
        <w:t xml:space="preserve"> </w:t>
      </w:r>
      <w:r>
        <w:t>Ф.И.</w:t>
      </w:r>
      <w:r>
        <w:rPr>
          <w:spacing w:val="2"/>
        </w:rPr>
        <w:t xml:space="preserve"> </w:t>
      </w:r>
      <w:r>
        <w:t>Тютчева,</w:t>
      </w:r>
      <w:r>
        <w:rPr>
          <w:spacing w:val="38"/>
        </w:rPr>
        <w:t xml:space="preserve"> </w:t>
      </w:r>
      <w:r>
        <w:t>А.А.</w:t>
      </w:r>
      <w:r>
        <w:rPr>
          <w:spacing w:val="-2"/>
        </w:rPr>
        <w:t xml:space="preserve"> </w:t>
      </w:r>
      <w:r>
        <w:t>Фета,</w:t>
      </w:r>
      <w:r>
        <w:rPr>
          <w:spacing w:val="38"/>
        </w:rPr>
        <w:t xml:space="preserve"> </w:t>
      </w:r>
      <w:r>
        <w:t>А.К.</w:t>
      </w:r>
      <w:r>
        <w:rPr>
          <w:spacing w:val="-1"/>
        </w:rPr>
        <w:t xml:space="preserve"> </w:t>
      </w:r>
      <w:r>
        <w:t>Толстого,</w:t>
      </w:r>
      <w:r>
        <w:rPr>
          <w:spacing w:val="39"/>
        </w:rPr>
        <w:t xml:space="preserve"> </w:t>
      </w:r>
      <w:r>
        <w:t>стихотворения</w:t>
      </w:r>
      <w:r>
        <w:rPr>
          <w:spacing w:val="36"/>
        </w:rPr>
        <w:t xml:space="preserve"> </w:t>
      </w:r>
      <w:r>
        <w:t>и</w:t>
      </w:r>
      <w:r>
        <w:rPr>
          <w:spacing w:val="37"/>
        </w:rPr>
        <w:t xml:space="preserve"> </w:t>
      </w:r>
      <w:r>
        <w:rPr>
          <w:spacing w:val="-2"/>
        </w:rPr>
        <w:t>поэма</w:t>
      </w:r>
    </w:p>
    <w:p w14:paraId="5889709F" w14:textId="77777777" w:rsidR="002B2778" w:rsidRDefault="00F106CA">
      <w:pPr>
        <w:pStyle w:val="a3"/>
        <w:ind w:right="560" w:firstLine="0"/>
      </w:pPr>
      <w:r>
        <w:t>«Кому на Руси жить хорошо» Н.А. Некрасова, роман М.Е.</w:t>
      </w:r>
      <w:r>
        <w:rPr>
          <w:spacing w:val="-1"/>
        </w:rPr>
        <w:t xml:space="preserve"> </w:t>
      </w:r>
      <w:r>
        <w:t>Салтыкова-Щедрина «История одного города»</w:t>
      </w:r>
      <w:r>
        <w:rPr>
          <w:spacing w:val="40"/>
        </w:rPr>
        <w:t xml:space="preserve"> </w:t>
      </w:r>
      <w:r>
        <w:t>(избранные</w:t>
      </w:r>
      <w:r>
        <w:rPr>
          <w:spacing w:val="40"/>
        </w:rPr>
        <w:t xml:space="preserve"> </w:t>
      </w:r>
      <w:r>
        <w:t>главы),</w:t>
      </w:r>
      <w:r>
        <w:rPr>
          <w:spacing w:val="40"/>
        </w:rPr>
        <w:t xml:space="preserve"> </w:t>
      </w:r>
      <w:r>
        <w:t>роман</w:t>
      </w:r>
      <w:r>
        <w:rPr>
          <w:spacing w:val="40"/>
        </w:rPr>
        <w:t xml:space="preserve"> </w:t>
      </w:r>
      <w:r>
        <w:t>Н.Г. Чернышевского</w:t>
      </w:r>
      <w:r>
        <w:rPr>
          <w:spacing w:val="40"/>
        </w:rPr>
        <w:t xml:space="preserve"> </w:t>
      </w:r>
      <w:r>
        <w:t>«Что</w:t>
      </w:r>
      <w:r>
        <w:rPr>
          <w:spacing w:val="40"/>
        </w:rPr>
        <w:t xml:space="preserve"> </w:t>
      </w:r>
      <w:r>
        <w:t>делать?»</w:t>
      </w:r>
      <w:r>
        <w:rPr>
          <w:spacing w:val="40"/>
        </w:rPr>
        <w:t xml:space="preserve"> </w:t>
      </w:r>
      <w:r>
        <w:t>(фрагменты),</w:t>
      </w:r>
      <w:r>
        <w:rPr>
          <w:spacing w:val="40"/>
        </w:rPr>
        <w:t xml:space="preserve"> </w:t>
      </w:r>
      <w:r>
        <w:t>роман</w:t>
      </w:r>
      <w:r>
        <w:rPr>
          <w:spacing w:val="40"/>
        </w:rPr>
        <w:t xml:space="preserve"> </w:t>
      </w:r>
      <w:r>
        <w:t>Ф.М.</w:t>
      </w:r>
      <w:r>
        <w:rPr>
          <w:spacing w:val="-2"/>
        </w:rPr>
        <w:t xml:space="preserve"> </w:t>
      </w:r>
      <w:r>
        <w:t>Достоевского «Преступление и наказание», роман-эпопея Л.Н.</w:t>
      </w:r>
      <w:r>
        <w:rPr>
          <w:spacing w:val="-2"/>
        </w:rPr>
        <w:t xml:space="preserve"> </w:t>
      </w:r>
      <w:r>
        <w:t>Толстого</w:t>
      </w:r>
      <w:r>
        <w:rPr>
          <w:spacing w:val="40"/>
        </w:rPr>
        <w:t xml:space="preserve"> </w:t>
      </w:r>
      <w:r>
        <w:t>«Война и мир», одно произведение Н.С.</w:t>
      </w:r>
      <w:r>
        <w:rPr>
          <w:spacing w:val="-1"/>
        </w:rPr>
        <w:t xml:space="preserve"> </w:t>
      </w:r>
      <w:r>
        <w:t>Лескова, рассказы и пьеса «Вишнёвый сад» А.П. Чехова, произведения А.Н.</w:t>
      </w:r>
      <w:r>
        <w:rPr>
          <w:spacing w:val="-1"/>
        </w:rPr>
        <w:t xml:space="preserve"> </w:t>
      </w:r>
      <w:r>
        <w:t>Островского,</w:t>
      </w:r>
      <w:r>
        <w:rPr>
          <w:spacing w:val="80"/>
        </w:rPr>
        <w:t xml:space="preserve">  </w:t>
      </w:r>
      <w:r>
        <w:t>И.А.</w:t>
      </w:r>
      <w:r>
        <w:rPr>
          <w:spacing w:val="-1"/>
        </w:rPr>
        <w:t xml:space="preserve"> </w:t>
      </w:r>
      <w:r>
        <w:t>Гончарова,</w:t>
      </w:r>
      <w:r>
        <w:rPr>
          <w:spacing w:val="80"/>
        </w:rPr>
        <w:t xml:space="preserve">  </w:t>
      </w:r>
      <w:r>
        <w:t>И.С. Тургенева,</w:t>
      </w:r>
      <w:r>
        <w:rPr>
          <w:spacing w:val="80"/>
        </w:rPr>
        <w:t xml:space="preserve">  </w:t>
      </w:r>
      <w:r>
        <w:t>Ф.М. Достоевского,</w:t>
      </w:r>
      <w:r>
        <w:rPr>
          <w:spacing w:val="80"/>
        </w:rPr>
        <w:t xml:space="preserve">  </w:t>
      </w:r>
      <w:r>
        <w:t>Л.Н. Толстого, А.П.</w:t>
      </w:r>
      <w:r>
        <w:rPr>
          <w:spacing w:val="-1"/>
        </w:rPr>
        <w:t xml:space="preserve"> </w:t>
      </w:r>
      <w:r>
        <w:t>Чехова (дополнительно по одному произведению каждого писателя по выбору), статьи литературных критиков H.А. Добролюбова, Д.И.</w:t>
      </w:r>
      <w:r>
        <w:rPr>
          <w:spacing w:val="-2"/>
        </w:rPr>
        <w:t xml:space="preserve"> </w:t>
      </w:r>
      <w:r>
        <w:t>Писарева, А.В.</w:t>
      </w:r>
      <w:r>
        <w:rPr>
          <w:spacing w:val="-2"/>
        </w:rPr>
        <w:t xml:space="preserve"> </w:t>
      </w:r>
      <w:r>
        <w:t>Дружинина, А.А. Григорьева и другие (не менее</w:t>
      </w:r>
      <w:r>
        <w:rPr>
          <w:spacing w:val="-1"/>
        </w:rPr>
        <w:t xml:space="preserve"> </w:t>
      </w:r>
      <w:r>
        <w:t>трёх статей по выбору), рассказы</w:t>
      </w:r>
      <w:r>
        <w:rPr>
          <w:spacing w:val="-1"/>
        </w:rPr>
        <w:t xml:space="preserve"> </w:t>
      </w:r>
      <w:r>
        <w:t>и пьеса «На дне»</w:t>
      </w:r>
      <w:r>
        <w:rPr>
          <w:spacing w:val="-5"/>
        </w:rPr>
        <w:t xml:space="preserve"> </w:t>
      </w:r>
      <w:r>
        <w:t>М. Горького, стихотворения и рассказы</w:t>
      </w:r>
      <w:r>
        <w:rPr>
          <w:spacing w:val="80"/>
        </w:rPr>
        <w:t xml:space="preserve"> </w:t>
      </w:r>
      <w:r>
        <w:t>И.А.</w:t>
      </w:r>
      <w:r>
        <w:rPr>
          <w:spacing w:val="-1"/>
        </w:rPr>
        <w:t xml:space="preserve"> </w:t>
      </w:r>
      <w:r>
        <w:t>Бунина,</w:t>
      </w:r>
      <w:r>
        <w:rPr>
          <w:spacing w:val="80"/>
        </w:rPr>
        <w:t xml:space="preserve"> </w:t>
      </w:r>
      <w:r>
        <w:t>произведения</w:t>
      </w:r>
      <w:r>
        <w:rPr>
          <w:spacing w:val="80"/>
        </w:rPr>
        <w:t xml:space="preserve"> </w:t>
      </w:r>
      <w:r>
        <w:t>А.И. Куприна,</w:t>
      </w:r>
      <w:r>
        <w:rPr>
          <w:spacing w:val="80"/>
        </w:rPr>
        <w:t xml:space="preserve"> </w:t>
      </w:r>
      <w:r>
        <w:t>стихотворения</w:t>
      </w:r>
      <w:r>
        <w:rPr>
          <w:spacing w:val="80"/>
        </w:rPr>
        <w:t xml:space="preserve"> </w:t>
      </w:r>
      <w:r>
        <w:t>и</w:t>
      </w:r>
      <w:r>
        <w:rPr>
          <w:spacing w:val="80"/>
        </w:rPr>
        <w:t xml:space="preserve"> </w:t>
      </w:r>
      <w:r>
        <w:t>поэма</w:t>
      </w:r>
      <w:r>
        <w:rPr>
          <w:spacing w:val="80"/>
        </w:rPr>
        <w:t xml:space="preserve"> </w:t>
      </w:r>
      <w:r>
        <w:t>«Двенадцать» А.А.</w:t>
      </w:r>
      <w:r>
        <w:rPr>
          <w:spacing w:val="-2"/>
        </w:rPr>
        <w:t xml:space="preserve"> </w:t>
      </w:r>
      <w:r>
        <w:t>Блока,</w:t>
      </w:r>
      <w:r>
        <w:rPr>
          <w:spacing w:val="78"/>
        </w:rPr>
        <w:t xml:space="preserve"> </w:t>
      </w:r>
      <w:r>
        <w:t>стихотворения</w:t>
      </w:r>
      <w:r>
        <w:rPr>
          <w:spacing w:val="78"/>
        </w:rPr>
        <w:t xml:space="preserve"> </w:t>
      </w:r>
      <w:r>
        <w:t>К.Д.</w:t>
      </w:r>
      <w:r>
        <w:rPr>
          <w:spacing w:val="-1"/>
        </w:rPr>
        <w:t xml:space="preserve"> </w:t>
      </w:r>
      <w:r>
        <w:t>Бальмонта,</w:t>
      </w:r>
      <w:r>
        <w:rPr>
          <w:spacing w:val="78"/>
        </w:rPr>
        <w:t xml:space="preserve"> </w:t>
      </w:r>
      <w:r>
        <w:t>А.</w:t>
      </w:r>
      <w:r>
        <w:rPr>
          <w:spacing w:val="-2"/>
        </w:rPr>
        <w:t xml:space="preserve"> </w:t>
      </w:r>
      <w:r>
        <w:t>Белого,</w:t>
      </w:r>
      <w:r>
        <w:rPr>
          <w:spacing w:val="78"/>
        </w:rPr>
        <w:t xml:space="preserve"> </w:t>
      </w:r>
      <w:r>
        <w:t>Н.С.</w:t>
      </w:r>
      <w:r>
        <w:rPr>
          <w:spacing w:val="-2"/>
        </w:rPr>
        <w:t xml:space="preserve"> </w:t>
      </w:r>
      <w:r>
        <w:t>Гумилева,</w:t>
      </w:r>
      <w:r>
        <w:rPr>
          <w:spacing w:val="80"/>
        </w:rPr>
        <w:t xml:space="preserve"> </w:t>
      </w:r>
      <w:r>
        <w:t>стихотворения</w:t>
      </w:r>
      <w:r>
        <w:rPr>
          <w:spacing w:val="78"/>
        </w:rPr>
        <w:t xml:space="preserve"> </w:t>
      </w:r>
      <w:r>
        <w:t>и</w:t>
      </w:r>
      <w:r>
        <w:rPr>
          <w:spacing w:val="76"/>
        </w:rPr>
        <w:t xml:space="preserve"> </w:t>
      </w:r>
      <w:r>
        <w:t>поэма</w:t>
      </w:r>
    </w:p>
    <w:p w14:paraId="2BB25D14" w14:textId="77777777" w:rsidR="002B2778" w:rsidRDefault="00F106CA">
      <w:pPr>
        <w:pStyle w:val="a3"/>
        <w:spacing w:before="1"/>
        <w:ind w:right="560" w:firstLine="0"/>
      </w:pPr>
      <w:r>
        <w:t>«Облако</w:t>
      </w:r>
      <w:r>
        <w:rPr>
          <w:spacing w:val="80"/>
        </w:rPr>
        <w:t xml:space="preserve"> </w:t>
      </w:r>
      <w:r>
        <w:t>в</w:t>
      </w:r>
      <w:r>
        <w:rPr>
          <w:spacing w:val="80"/>
        </w:rPr>
        <w:t xml:space="preserve"> </w:t>
      </w:r>
      <w:r>
        <w:t>штанах»</w:t>
      </w:r>
      <w:r>
        <w:rPr>
          <w:spacing w:val="80"/>
        </w:rPr>
        <w:t xml:space="preserve"> </w:t>
      </w:r>
      <w:r>
        <w:t>В.В. Маяковского,</w:t>
      </w:r>
      <w:r>
        <w:rPr>
          <w:spacing w:val="80"/>
        </w:rPr>
        <w:t xml:space="preserve"> </w:t>
      </w:r>
      <w:r>
        <w:t>стихотворения</w:t>
      </w:r>
      <w:r>
        <w:rPr>
          <w:spacing w:val="80"/>
        </w:rPr>
        <w:t xml:space="preserve"> </w:t>
      </w:r>
      <w:r>
        <w:t>С.А. Есенина,</w:t>
      </w:r>
      <w:r>
        <w:rPr>
          <w:spacing w:val="80"/>
        </w:rPr>
        <w:t xml:space="preserve"> </w:t>
      </w:r>
      <w:r>
        <w:t>О.Э. Мандельштама,</w:t>
      </w:r>
      <w:r>
        <w:rPr>
          <w:spacing w:val="40"/>
        </w:rPr>
        <w:t xml:space="preserve"> </w:t>
      </w:r>
      <w:r>
        <w:t>М.И.</w:t>
      </w:r>
      <w:r>
        <w:rPr>
          <w:spacing w:val="-2"/>
        </w:rPr>
        <w:t xml:space="preserve"> </w:t>
      </w:r>
      <w:r>
        <w:t>Цветаевой, стихотворения и поэма «Реквием» А.А. Ахматовой, роман Е.И.</w:t>
      </w:r>
      <w:r>
        <w:rPr>
          <w:spacing w:val="-1"/>
        </w:rPr>
        <w:t xml:space="preserve"> </w:t>
      </w:r>
      <w:r>
        <w:t>Замятина «Мы», роман</w:t>
      </w:r>
      <w:r>
        <w:rPr>
          <w:spacing w:val="-3"/>
        </w:rPr>
        <w:t xml:space="preserve"> </w:t>
      </w:r>
      <w:r>
        <w:t>Н.А.</w:t>
      </w:r>
      <w:r>
        <w:rPr>
          <w:spacing w:val="-4"/>
        </w:rPr>
        <w:t xml:space="preserve"> </w:t>
      </w:r>
      <w:r>
        <w:t>Островского «Как</w:t>
      </w:r>
      <w:r>
        <w:rPr>
          <w:spacing w:val="-4"/>
        </w:rPr>
        <w:t xml:space="preserve"> </w:t>
      </w:r>
      <w:r>
        <w:t>закалялась</w:t>
      </w:r>
      <w:r>
        <w:rPr>
          <w:spacing w:val="-2"/>
        </w:rPr>
        <w:t xml:space="preserve"> </w:t>
      </w:r>
      <w:r>
        <w:t>сталь»</w:t>
      </w:r>
      <w:r>
        <w:rPr>
          <w:spacing w:val="-6"/>
        </w:rPr>
        <w:t xml:space="preserve"> </w:t>
      </w:r>
      <w:r>
        <w:t>(избранные</w:t>
      </w:r>
      <w:r>
        <w:rPr>
          <w:spacing w:val="-6"/>
        </w:rPr>
        <w:t xml:space="preserve"> </w:t>
      </w:r>
      <w:r>
        <w:t>главы), роман</w:t>
      </w:r>
      <w:r>
        <w:rPr>
          <w:spacing w:val="-4"/>
        </w:rPr>
        <w:t xml:space="preserve"> </w:t>
      </w:r>
      <w:r>
        <w:t>М.А.</w:t>
      </w:r>
      <w:r>
        <w:rPr>
          <w:spacing w:val="-4"/>
        </w:rPr>
        <w:t xml:space="preserve"> </w:t>
      </w:r>
      <w:r>
        <w:t>Шолохова</w:t>
      </w:r>
      <w:r>
        <w:rPr>
          <w:spacing w:val="-1"/>
        </w:rPr>
        <w:t xml:space="preserve"> </w:t>
      </w:r>
      <w:r>
        <w:t>«Тихий Дон»,</w:t>
      </w:r>
      <w:r>
        <w:rPr>
          <w:spacing w:val="80"/>
        </w:rPr>
        <w:t xml:space="preserve"> </w:t>
      </w:r>
      <w:r>
        <w:t>роман</w:t>
      </w:r>
      <w:r>
        <w:rPr>
          <w:spacing w:val="80"/>
        </w:rPr>
        <w:t xml:space="preserve"> </w:t>
      </w:r>
      <w:r>
        <w:t>М.А.</w:t>
      </w:r>
      <w:r>
        <w:rPr>
          <w:spacing w:val="-1"/>
        </w:rPr>
        <w:t xml:space="preserve"> </w:t>
      </w:r>
      <w:r>
        <w:t>Булгакова</w:t>
      </w:r>
      <w:r>
        <w:rPr>
          <w:spacing w:val="80"/>
        </w:rPr>
        <w:t xml:space="preserve"> </w:t>
      </w:r>
      <w:r>
        <w:t>«Мастер</w:t>
      </w:r>
      <w:r>
        <w:rPr>
          <w:spacing w:val="80"/>
        </w:rPr>
        <w:t xml:space="preserve"> </w:t>
      </w:r>
      <w:r>
        <w:t>и</w:t>
      </w:r>
      <w:r>
        <w:rPr>
          <w:spacing w:val="80"/>
        </w:rPr>
        <w:t xml:space="preserve"> </w:t>
      </w:r>
      <w:r>
        <w:t>Маргарита»</w:t>
      </w:r>
      <w:r>
        <w:rPr>
          <w:spacing w:val="80"/>
        </w:rPr>
        <w:t xml:space="preserve"> </w:t>
      </w:r>
      <w:r>
        <w:t>(или</w:t>
      </w:r>
      <w:r>
        <w:rPr>
          <w:spacing w:val="80"/>
        </w:rPr>
        <w:t xml:space="preserve"> </w:t>
      </w:r>
      <w:r>
        <w:t>«Белая</w:t>
      </w:r>
      <w:r>
        <w:rPr>
          <w:spacing w:val="80"/>
        </w:rPr>
        <w:t xml:space="preserve"> </w:t>
      </w:r>
      <w:r>
        <w:t>гвардия»),</w:t>
      </w:r>
      <w:r>
        <w:rPr>
          <w:spacing w:val="80"/>
        </w:rPr>
        <w:t xml:space="preserve"> </w:t>
      </w:r>
      <w:r>
        <w:t>произведения А.П.</w:t>
      </w:r>
      <w:r>
        <w:rPr>
          <w:spacing w:val="-1"/>
        </w:rPr>
        <w:t xml:space="preserve"> </w:t>
      </w:r>
      <w:r>
        <w:t>Платонова, В.В. Набокова (по одному произведению каждого писателя по выбору), стихотворения и поэма «По праву памяти» А.Т. Твардовского, роман А.А. Фадеева «Молодая гвардия»,</w:t>
      </w:r>
      <w:r>
        <w:rPr>
          <w:spacing w:val="80"/>
        </w:rPr>
        <w:t xml:space="preserve"> </w:t>
      </w:r>
      <w:r>
        <w:t>роман</w:t>
      </w:r>
      <w:r>
        <w:rPr>
          <w:spacing w:val="80"/>
        </w:rPr>
        <w:t xml:space="preserve"> </w:t>
      </w:r>
      <w:r>
        <w:t>В.О.</w:t>
      </w:r>
      <w:r>
        <w:rPr>
          <w:spacing w:val="80"/>
        </w:rPr>
        <w:t xml:space="preserve"> </w:t>
      </w:r>
      <w:r>
        <w:t>Богомолова</w:t>
      </w:r>
      <w:r>
        <w:rPr>
          <w:spacing w:val="80"/>
        </w:rPr>
        <w:t xml:space="preserve"> </w:t>
      </w:r>
      <w:r>
        <w:t>«В</w:t>
      </w:r>
      <w:r>
        <w:rPr>
          <w:spacing w:val="80"/>
        </w:rPr>
        <w:t xml:space="preserve"> </w:t>
      </w:r>
      <w:r>
        <w:t>августе</w:t>
      </w:r>
      <w:r>
        <w:rPr>
          <w:spacing w:val="80"/>
        </w:rPr>
        <w:t xml:space="preserve"> </w:t>
      </w:r>
      <w:r>
        <w:t>сорок</w:t>
      </w:r>
      <w:r>
        <w:rPr>
          <w:spacing w:val="80"/>
        </w:rPr>
        <w:t xml:space="preserve"> </w:t>
      </w:r>
      <w:r>
        <w:t>четвёртого»,</w:t>
      </w:r>
      <w:r>
        <w:rPr>
          <w:spacing w:val="80"/>
        </w:rPr>
        <w:t xml:space="preserve"> </w:t>
      </w:r>
      <w:r>
        <w:t>стихотворения</w:t>
      </w:r>
      <w:r>
        <w:rPr>
          <w:spacing w:val="80"/>
        </w:rPr>
        <w:t xml:space="preserve"> </w:t>
      </w:r>
      <w:r>
        <w:t>и</w:t>
      </w:r>
      <w:r>
        <w:rPr>
          <w:spacing w:val="80"/>
        </w:rPr>
        <w:t xml:space="preserve"> </w:t>
      </w:r>
      <w:r>
        <w:t>роман Б.Л.</w:t>
      </w:r>
      <w:r>
        <w:rPr>
          <w:spacing w:val="-1"/>
        </w:rPr>
        <w:t xml:space="preserve"> </w:t>
      </w:r>
      <w:r>
        <w:t>Пастернака «Доктор Живаго» (избранные главы), повесть «Один день Ивана Денисовича» и произведение «Архипелаг ГУЛАГ» (фрагменты) А.И. Солженицына, произведения литературы второй половины XX– XXI века: не менее трёх прозаиков по выбору (в том числе Ф.А. Абрамова, Ч.Т.</w:t>
      </w:r>
      <w:r>
        <w:rPr>
          <w:spacing w:val="-2"/>
        </w:rPr>
        <w:t xml:space="preserve"> </w:t>
      </w:r>
      <w:r>
        <w:t>Айтматова,</w:t>
      </w:r>
      <w:r>
        <w:rPr>
          <w:spacing w:val="80"/>
          <w:w w:val="150"/>
        </w:rPr>
        <w:t xml:space="preserve"> </w:t>
      </w:r>
      <w:r>
        <w:t>В.П. Аксенова,</w:t>
      </w:r>
      <w:r>
        <w:rPr>
          <w:spacing w:val="80"/>
          <w:w w:val="150"/>
        </w:rPr>
        <w:t xml:space="preserve"> </w:t>
      </w:r>
      <w:r>
        <w:t>В.П.</w:t>
      </w:r>
      <w:r>
        <w:rPr>
          <w:spacing w:val="-2"/>
        </w:rPr>
        <w:t xml:space="preserve"> </w:t>
      </w:r>
      <w:r>
        <w:t>Астафьева,</w:t>
      </w:r>
      <w:r>
        <w:rPr>
          <w:spacing w:val="80"/>
          <w:w w:val="150"/>
        </w:rPr>
        <w:t xml:space="preserve"> </w:t>
      </w:r>
      <w:r>
        <w:t>В.И.</w:t>
      </w:r>
      <w:r>
        <w:rPr>
          <w:spacing w:val="-2"/>
        </w:rPr>
        <w:t xml:space="preserve"> </w:t>
      </w:r>
      <w:r>
        <w:t>Белова,</w:t>
      </w:r>
      <w:r>
        <w:rPr>
          <w:spacing w:val="80"/>
          <w:w w:val="150"/>
        </w:rPr>
        <w:t xml:space="preserve"> </w:t>
      </w:r>
      <w:r>
        <w:t>А.Г.</w:t>
      </w:r>
      <w:r>
        <w:rPr>
          <w:spacing w:val="-1"/>
        </w:rPr>
        <w:t xml:space="preserve"> </w:t>
      </w:r>
      <w:r>
        <w:t>Битова,</w:t>
      </w:r>
      <w:r>
        <w:rPr>
          <w:spacing w:val="80"/>
          <w:w w:val="150"/>
        </w:rPr>
        <w:t xml:space="preserve"> </w:t>
      </w:r>
      <w:r>
        <w:t>Ю.В.</w:t>
      </w:r>
      <w:r>
        <w:rPr>
          <w:spacing w:val="-2"/>
        </w:rPr>
        <w:t xml:space="preserve"> </w:t>
      </w:r>
      <w:r>
        <w:t>Бондарева, Б.Л.</w:t>
      </w:r>
      <w:r>
        <w:rPr>
          <w:spacing w:val="-1"/>
        </w:rPr>
        <w:t xml:space="preserve"> </w:t>
      </w:r>
      <w:r>
        <w:t>Васильева,</w:t>
      </w:r>
      <w:r>
        <w:rPr>
          <w:spacing w:val="80"/>
        </w:rPr>
        <w:t xml:space="preserve">   </w:t>
      </w:r>
      <w:r>
        <w:t>К.Д. Воробьева,</w:t>
      </w:r>
      <w:r>
        <w:rPr>
          <w:spacing w:val="80"/>
        </w:rPr>
        <w:t xml:space="preserve">   </w:t>
      </w:r>
      <w:r>
        <w:t>В.С. Гроссмана,</w:t>
      </w:r>
      <w:r>
        <w:rPr>
          <w:spacing w:val="80"/>
        </w:rPr>
        <w:t xml:space="preserve">   </w:t>
      </w:r>
      <w:r>
        <w:t>С.Д.</w:t>
      </w:r>
      <w:r>
        <w:rPr>
          <w:spacing w:val="-1"/>
        </w:rPr>
        <w:t xml:space="preserve"> </w:t>
      </w:r>
      <w:r>
        <w:t>Довлатова,</w:t>
      </w:r>
      <w:r>
        <w:rPr>
          <w:spacing w:val="80"/>
        </w:rPr>
        <w:t xml:space="preserve">   </w:t>
      </w:r>
      <w:r>
        <w:t>Ф.А. Искандера, В.Л.</w:t>
      </w:r>
      <w:r>
        <w:rPr>
          <w:spacing w:val="-2"/>
        </w:rPr>
        <w:t xml:space="preserve"> </w:t>
      </w:r>
      <w:r>
        <w:t>Кондратьева,</w:t>
      </w:r>
      <w:r>
        <w:rPr>
          <w:spacing w:val="80"/>
        </w:rPr>
        <w:t xml:space="preserve"> </w:t>
      </w:r>
      <w:r>
        <w:t>В.П.</w:t>
      </w:r>
      <w:r>
        <w:rPr>
          <w:spacing w:val="-1"/>
        </w:rPr>
        <w:t xml:space="preserve"> </w:t>
      </w:r>
      <w:r>
        <w:t>Некрасова,</w:t>
      </w:r>
      <w:r>
        <w:rPr>
          <w:spacing w:val="80"/>
        </w:rPr>
        <w:t xml:space="preserve"> </w:t>
      </w:r>
      <w:r>
        <w:t>В.О. Пелевина,</w:t>
      </w:r>
      <w:r>
        <w:rPr>
          <w:spacing w:val="80"/>
        </w:rPr>
        <w:t xml:space="preserve"> </w:t>
      </w:r>
      <w:r>
        <w:t>В.Г.</w:t>
      </w:r>
      <w:r>
        <w:rPr>
          <w:spacing w:val="-1"/>
        </w:rPr>
        <w:t xml:space="preserve"> </w:t>
      </w:r>
      <w:r>
        <w:t>Распутина,</w:t>
      </w:r>
      <w:r>
        <w:rPr>
          <w:spacing w:val="80"/>
        </w:rPr>
        <w:t xml:space="preserve"> </w:t>
      </w:r>
      <w:r>
        <w:t>А.Н.</w:t>
      </w:r>
      <w:r>
        <w:rPr>
          <w:spacing w:val="80"/>
        </w:rPr>
        <w:t xml:space="preserve"> </w:t>
      </w:r>
      <w:r>
        <w:t>и</w:t>
      </w:r>
      <w:r>
        <w:rPr>
          <w:spacing w:val="80"/>
        </w:rPr>
        <w:t xml:space="preserve"> </w:t>
      </w:r>
      <w:r>
        <w:t>Б.Н. Стругацких, В.Ф.</w:t>
      </w:r>
      <w:r>
        <w:rPr>
          <w:spacing w:val="-2"/>
        </w:rPr>
        <w:t xml:space="preserve"> </w:t>
      </w:r>
      <w:r>
        <w:t>Тендрякова,</w:t>
      </w:r>
      <w:r>
        <w:rPr>
          <w:spacing w:val="40"/>
        </w:rPr>
        <w:t xml:space="preserve"> </w:t>
      </w:r>
      <w:r>
        <w:t>Ю.В.</w:t>
      </w:r>
      <w:r>
        <w:rPr>
          <w:spacing w:val="-1"/>
        </w:rPr>
        <w:t xml:space="preserve"> </w:t>
      </w:r>
      <w:r>
        <w:t>Трифонова,</w:t>
      </w:r>
      <w:r>
        <w:rPr>
          <w:spacing w:val="40"/>
        </w:rPr>
        <w:t xml:space="preserve"> </w:t>
      </w:r>
      <w:r>
        <w:t>В.Т.</w:t>
      </w:r>
      <w:r>
        <w:rPr>
          <w:spacing w:val="-1"/>
        </w:rPr>
        <w:t xml:space="preserve"> </w:t>
      </w:r>
      <w:r>
        <w:t>Шаламова,</w:t>
      </w:r>
      <w:r>
        <w:rPr>
          <w:spacing w:val="40"/>
        </w:rPr>
        <w:t xml:space="preserve"> </w:t>
      </w:r>
      <w:r>
        <w:t>В.М.</w:t>
      </w:r>
      <w:r>
        <w:rPr>
          <w:spacing w:val="-1"/>
        </w:rPr>
        <w:t xml:space="preserve"> </w:t>
      </w:r>
      <w:r>
        <w:t>Шукшина</w:t>
      </w:r>
      <w:r>
        <w:rPr>
          <w:spacing w:val="40"/>
        </w:rPr>
        <w:t xml:space="preserve"> </w:t>
      </w:r>
      <w:r>
        <w:t>и</w:t>
      </w:r>
      <w:r>
        <w:rPr>
          <w:spacing w:val="40"/>
        </w:rPr>
        <w:t xml:space="preserve"> </w:t>
      </w:r>
      <w:r>
        <w:t>другие),</w:t>
      </w:r>
      <w:r>
        <w:rPr>
          <w:spacing w:val="40"/>
        </w:rPr>
        <w:t xml:space="preserve"> </w:t>
      </w:r>
      <w:r>
        <w:t>не</w:t>
      </w:r>
      <w:r>
        <w:rPr>
          <w:spacing w:val="40"/>
        </w:rPr>
        <w:t xml:space="preserve"> </w:t>
      </w:r>
      <w:r>
        <w:t>менее</w:t>
      </w:r>
      <w:r>
        <w:rPr>
          <w:spacing w:val="40"/>
        </w:rPr>
        <w:t xml:space="preserve"> </w:t>
      </w:r>
      <w:r>
        <w:t>трёх поэтов по выбору</w:t>
      </w:r>
      <w:r>
        <w:rPr>
          <w:spacing w:val="-3"/>
        </w:rPr>
        <w:t xml:space="preserve"> </w:t>
      </w:r>
      <w:r>
        <w:t>(в том числе Б.А. Ахмадулиной, О.Ф.</w:t>
      </w:r>
      <w:r>
        <w:rPr>
          <w:spacing w:val="-1"/>
        </w:rPr>
        <w:t xml:space="preserve"> </w:t>
      </w:r>
      <w:r>
        <w:t>Берггольц, И.А.</w:t>
      </w:r>
      <w:r>
        <w:rPr>
          <w:spacing w:val="-2"/>
        </w:rPr>
        <w:t xml:space="preserve"> </w:t>
      </w:r>
      <w:r>
        <w:t>Бродского, Ю.И.</w:t>
      </w:r>
      <w:r>
        <w:rPr>
          <w:spacing w:val="-2"/>
        </w:rPr>
        <w:t xml:space="preserve"> </w:t>
      </w:r>
      <w:r>
        <w:t>Визбора, А.А.</w:t>
      </w:r>
      <w:r>
        <w:rPr>
          <w:spacing w:val="-2"/>
        </w:rPr>
        <w:t xml:space="preserve"> </w:t>
      </w:r>
      <w:r>
        <w:t>Вознесенского,</w:t>
      </w:r>
      <w:r>
        <w:rPr>
          <w:spacing w:val="40"/>
        </w:rPr>
        <w:t xml:space="preserve">  </w:t>
      </w:r>
      <w:r>
        <w:t>В.С.</w:t>
      </w:r>
      <w:r>
        <w:rPr>
          <w:spacing w:val="-1"/>
        </w:rPr>
        <w:t xml:space="preserve"> </w:t>
      </w:r>
      <w:r>
        <w:t>Высоцкого,</w:t>
      </w:r>
      <w:r>
        <w:rPr>
          <w:spacing w:val="40"/>
        </w:rPr>
        <w:t xml:space="preserve">  </w:t>
      </w:r>
      <w:r>
        <w:t>Ю.В.</w:t>
      </w:r>
      <w:r>
        <w:rPr>
          <w:spacing w:val="-1"/>
        </w:rPr>
        <w:t xml:space="preserve"> </w:t>
      </w:r>
      <w:r>
        <w:t>Друниной,</w:t>
      </w:r>
      <w:r>
        <w:rPr>
          <w:spacing w:val="40"/>
        </w:rPr>
        <w:t xml:space="preserve">  </w:t>
      </w:r>
      <w:r>
        <w:t>Е.А.</w:t>
      </w:r>
      <w:r>
        <w:rPr>
          <w:spacing w:val="-1"/>
        </w:rPr>
        <w:t xml:space="preserve"> </w:t>
      </w:r>
      <w:r>
        <w:t>Евтушенко,</w:t>
      </w:r>
      <w:r>
        <w:rPr>
          <w:spacing w:val="40"/>
        </w:rPr>
        <w:t xml:space="preserve">  </w:t>
      </w:r>
      <w:r>
        <w:t>Н.А.</w:t>
      </w:r>
      <w:r>
        <w:rPr>
          <w:spacing w:val="-1"/>
        </w:rPr>
        <w:t xml:space="preserve"> </w:t>
      </w:r>
      <w:r>
        <w:t>Заболоцкого, А.С.</w:t>
      </w:r>
      <w:r>
        <w:rPr>
          <w:spacing w:val="-1"/>
        </w:rPr>
        <w:t xml:space="preserve"> </w:t>
      </w:r>
      <w:r>
        <w:t>Кушнера,</w:t>
      </w:r>
      <w:r>
        <w:rPr>
          <w:spacing w:val="80"/>
        </w:rPr>
        <w:t xml:space="preserve">  </w:t>
      </w:r>
      <w:r>
        <w:t>Л.Н. Мартынова,</w:t>
      </w:r>
      <w:r>
        <w:rPr>
          <w:spacing w:val="80"/>
        </w:rPr>
        <w:t xml:space="preserve">  </w:t>
      </w:r>
      <w:r>
        <w:t>Б.Ш. Окуджавы,</w:t>
      </w:r>
      <w:r>
        <w:rPr>
          <w:spacing w:val="80"/>
        </w:rPr>
        <w:t xml:space="preserve">  </w:t>
      </w:r>
      <w:r>
        <w:t>Р.И.</w:t>
      </w:r>
      <w:r>
        <w:rPr>
          <w:spacing w:val="-1"/>
        </w:rPr>
        <w:t xml:space="preserve"> </w:t>
      </w:r>
      <w:r>
        <w:t>Рождественского,</w:t>
      </w:r>
      <w:r>
        <w:rPr>
          <w:spacing w:val="80"/>
        </w:rPr>
        <w:t xml:space="preserve">  </w:t>
      </w:r>
      <w:r>
        <w:t>Н.М. Рубцова, Д.С.</w:t>
      </w:r>
      <w:r>
        <w:rPr>
          <w:spacing w:val="-1"/>
        </w:rPr>
        <w:t xml:space="preserve"> </w:t>
      </w:r>
      <w:r>
        <w:t>Самойлова, А.А.</w:t>
      </w:r>
      <w:r>
        <w:rPr>
          <w:spacing w:val="-1"/>
        </w:rPr>
        <w:t xml:space="preserve"> </w:t>
      </w:r>
      <w:r>
        <w:t>Тарковского и другие), пьеса одного из драматургов по выбору (в том числе А.Н.</w:t>
      </w:r>
      <w:r>
        <w:rPr>
          <w:spacing w:val="-2"/>
        </w:rPr>
        <w:t xml:space="preserve"> </w:t>
      </w:r>
      <w:r>
        <w:t>Арбузова,</w:t>
      </w:r>
      <w:r>
        <w:rPr>
          <w:spacing w:val="40"/>
        </w:rPr>
        <w:t xml:space="preserve"> </w:t>
      </w:r>
      <w:r>
        <w:t>А.В. Вампилова,</w:t>
      </w:r>
      <w:r>
        <w:rPr>
          <w:spacing w:val="40"/>
        </w:rPr>
        <w:t xml:space="preserve"> </w:t>
      </w:r>
      <w:r>
        <w:t>А.М.</w:t>
      </w:r>
      <w:r>
        <w:rPr>
          <w:spacing w:val="-1"/>
        </w:rPr>
        <w:t xml:space="preserve"> </w:t>
      </w:r>
      <w:r>
        <w:t>Володина,</w:t>
      </w:r>
      <w:r>
        <w:rPr>
          <w:spacing w:val="40"/>
        </w:rPr>
        <w:t xml:space="preserve"> </w:t>
      </w:r>
      <w:r>
        <w:t>В.С.</w:t>
      </w:r>
      <w:r>
        <w:rPr>
          <w:spacing w:val="-1"/>
        </w:rPr>
        <w:t xml:space="preserve"> </w:t>
      </w:r>
      <w:r>
        <w:t>Розова,</w:t>
      </w:r>
      <w:r>
        <w:rPr>
          <w:spacing w:val="40"/>
        </w:rPr>
        <w:t xml:space="preserve"> </w:t>
      </w:r>
      <w:r>
        <w:t>М.М.</w:t>
      </w:r>
      <w:r>
        <w:rPr>
          <w:spacing w:val="-1"/>
        </w:rPr>
        <w:t xml:space="preserve"> </w:t>
      </w:r>
      <w:r>
        <w:t>Рощина,</w:t>
      </w:r>
      <w:r>
        <w:rPr>
          <w:spacing w:val="40"/>
        </w:rPr>
        <w:t xml:space="preserve"> </w:t>
      </w:r>
      <w:r>
        <w:t>К.М. Симонова</w:t>
      </w:r>
      <w:r>
        <w:rPr>
          <w:spacing w:val="40"/>
        </w:rPr>
        <w:t xml:space="preserve"> </w:t>
      </w:r>
      <w:r>
        <w:t>и другие),</w:t>
      </w:r>
      <w:r>
        <w:rPr>
          <w:spacing w:val="40"/>
        </w:rPr>
        <w:t xml:space="preserve"> </w:t>
      </w:r>
      <w:r>
        <w:t>не</w:t>
      </w:r>
      <w:r>
        <w:rPr>
          <w:spacing w:val="40"/>
        </w:rPr>
        <w:t xml:space="preserve"> </w:t>
      </w:r>
      <w:r>
        <w:t>менее</w:t>
      </w:r>
      <w:r>
        <w:rPr>
          <w:spacing w:val="40"/>
        </w:rPr>
        <w:t xml:space="preserve"> </w:t>
      </w:r>
      <w:r>
        <w:t>трёх</w:t>
      </w:r>
      <w:r>
        <w:rPr>
          <w:spacing w:val="40"/>
        </w:rPr>
        <w:t xml:space="preserve"> </w:t>
      </w:r>
      <w:r>
        <w:t>произведений</w:t>
      </w:r>
      <w:r>
        <w:rPr>
          <w:spacing w:val="40"/>
        </w:rPr>
        <w:t xml:space="preserve"> </w:t>
      </w:r>
      <w:r>
        <w:t>зарубежной</w:t>
      </w:r>
      <w:r>
        <w:rPr>
          <w:spacing w:val="40"/>
        </w:rPr>
        <w:t xml:space="preserve"> </w:t>
      </w:r>
      <w:r>
        <w:t>литературы</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романы</w:t>
      </w:r>
      <w:r>
        <w:rPr>
          <w:spacing w:val="40"/>
        </w:rPr>
        <w:t xml:space="preserve"> </w:t>
      </w:r>
      <w:r>
        <w:t>и</w:t>
      </w:r>
      <w:r>
        <w:rPr>
          <w:spacing w:val="40"/>
        </w:rPr>
        <w:t xml:space="preserve"> </w:t>
      </w:r>
      <w:r>
        <w:t>повести Г.</w:t>
      </w:r>
      <w:r>
        <w:rPr>
          <w:spacing w:val="-1"/>
        </w:rPr>
        <w:t xml:space="preserve"> </w:t>
      </w:r>
      <w:r>
        <w:t>Белля,</w:t>
      </w:r>
      <w:r>
        <w:rPr>
          <w:spacing w:val="80"/>
        </w:rPr>
        <w:t xml:space="preserve"> </w:t>
      </w:r>
      <w:r>
        <w:t>Р.</w:t>
      </w:r>
      <w:r>
        <w:rPr>
          <w:spacing w:val="-1"/>
        </w:rPr>
        <w:t xml:space="preserve"> </w:t>
      </w:r>
      <w:r>
        <w:t>Брэдбери,</w:t>
      </w:r>
      <w:r>
        <w:rPr>
          <w:spacing w:val="80"/>
        </w:rPr>
        <w:t xml:space="preserve"> </w:t>
      </w:r>
      <w:r>
        <w:t xml:space="preserve">У. </w:t>
      </w:r>
      <w:proofErr w:type="spellStart"/>
      <w:r>
        <w:t>Голдинга</w:t>
      </w:r>
      <w:proofErr w:type="spellEnd"/>
      <w:r>
        <w:t>,</w:t>
      </w:r>
      <w:r>
        <w:rPr>
          <w:spacing w:val="80"/>
        </w:rPr>
        <w:t xml:space="preserve"> </w:t>
      </w:r>
      <w:r>
        <w:t>Ч.</w:t>
      </w:r>
      <w:r>
        <w:rPr>
          <w:spacing w:val="-1"/>
        </w:rPr>
        <w:t xml:space="preserve"> </w:t>
      </w:r>
      <w:r>
        <w:t>Диккенса,</w:t>
      </w:r>
      <w:r>
        <w:rPr>
          <w:spacing w:val="80"/>
        </w:rPr>
        <w:t xml:space="preserve"> </w:t>
      </w:r>
      <w:r>
        <w:t>А.</w:t>
      </w:r>
      <w:r>
        <w:rPr>
          <w:spacing w:val="-1"/>
        </w:rPr>
        <w:t xml:space="preserve"> </w:t>
      </w:r>
      <w:r>
        <w:t>Камю,</w:t>
      </w:r>
      <w:r>
        <w:rPr>
          <w:spacing w:val="80"/>
        </w:rPr>
        <w:t xml:space="preserve"> </w:t>
      </w:r>
      <w:r>
        <w:t>Ф.</w:t>
      </w:r>
      <w:r>
        <w:rPr>
          <w:spacing w:val="-1"/>
        </w:rPr>
        <w:t xml:space="preserve"> </w:t>
      </w:r>
      <w:r>
        <w:t>Кафки,</w:t>
      </w:r>
      <w:r>
        <w:rPr>
          <w:spacing w:val="80"/>
        </w:rPr>
        <w:t xml:space="preserve"> </w:t>
      </w:r>
      <w:r>
        <w:t>Х. Ли,</w:t>
      </w:r>
      <w:r>
        <w:rPr>
          <w:spacing w:val="80"/>
        </w:rPr>
        <w:t xml:space="preserve"> </w:t>
      </w:r>
      <w:r>
        <w:t>Г.Г.</w:t>
      </w:r>
      <w:r>
        <w:rPr>
          <w:spacing w:val="-1"/>
        </w:rPr>
        <w:t xml:space="preserve"> </w:t>
      </w:r>
      <w:r>
        <w:t>Маркеса, У.С.</w:t>
      </w:r>
      <w:r>
        <w:rPr>
          <w:spacing w:val="-1"/>
        </w:rPr>
        <w:t xml:space="preserve"> </w:t>
      </w:r>
      <w:r>
        <w:t>Моэма,</w:t>
      </w:r>
      <w:r>
        <w:rPr>
          <w:spacing w:val="80"/>
          <w:w w:val="150"/>
        </w:rPr>
        <w:t xml:space="preserve"> </w:t>
      </w:r>
      <w:r>
        <w:t>Дж.</w:t>
      </w:r>
      <w:r>
        <w:rPr>
          <w:spacing w:val="-2"/>
        </w:rPr>
        <w:t xml:space="preserve"> </w:t>
      </w:r>
      <w:r>
        <w:t>Оруэлла,</w:t>
      </w:r>
      <w:r>
        <w:rPr>
          <w:spacing w:val="80"/>
          <w:w w:val="150"/>
        </w:rPr>
        <w:t xml:space="preserve"> </w:t>
      </w:r>
      <w:r>
        <w:t>Э.М. Ремарка,</w:t>
      </w:r>
      <w:r>
        <w:rPr>
          <w:spacing w:val="80"/>
          <w:w w:val="150"/>
        </w:rPr>
        <w:t xml:space="preserve"> </w:t>
      </w:r>
      <w:r>
        <w:t>У.</w:t>
      </w:r>
      <w:r>
        <w:rPr>
          <w:spacing w:val="-1"/>
        </w:rPr>
        <w:t xml:space="preserve"> </w:t>
      </w:r>
      <w:r>
        <w:t>Старка,</w:t>
      </w:r>
      <w:r>
        <w:rPr>
          <w:spacing w:val="80"/>
          <w:w w:val="150"/>
        </w:rPr>
        <w:t xml:space="preserve"> </w:t>
      </w:r>
      <w:r>
        <w:t>Д.</w:t>
      </w:r>
      <w:r>
        <w:rPr>
          <w:spacing w:val="-1"/>
        </w:rPr>
        <w:t xml:space="preserve"> </w:t>
      </w:r>
      <w:r>
        <w:t>Сэлинджера,</w:t>
      </w:r>
      <w:r>
        <w:rPr>
          <w:spacing w:val="80"/>
          <w:w w:val="150"/>
        </w:rPr>
        <w:t xml:space="preserve"> </w:t>
      </w:r>
      <w:r>
        <w:t>Г. Флобера,</w:t>
      </w:r>
      <w:r>
        <w:rPr>
          <w:spacing w:val="80"/>
          <w:w w:val="150"/>
        </w:rPr>
        <w:t xml:space="preserve"> </w:t>
      </w:r>
      <w:r>
        <w:t>О.</w:t>
      </w:r>
      <w:r>
        <w:rPr>
          <w:spacing w:val="-2"/>
        </w:rPr>
        <w:t xml:space="preserve"> </w:t>
      </w:r>
      <w:r>
        <w:t>Хаксли, Э.</w:t>
      </w:r>
      <w:r>
        <w:rPr>
          <w:spacing w:val="-2"/>
        </w:rPr>
        <w:t xml:space="preserve"> </w:t>
      </w:r>
      <w:r>
        <w:t>Хемингуэя,</w:t>
      </w:r>
      <w:r>
        <w:rPr>
          <w:spacing w:val="80"/>
          <w:w w:val="150"/>
        </w:rPr>
        <w:t xml:space="preserve"> </w:t>
      </w:r>
      <w:r>
        <w:t>У.</w:t>
      </w:r>
      <w:r>
        <w:rPr>
          <w:spacing w:val="-1"/>
        </w:rPr>
        <w:t xml:space="preserve"> </w:t>
      </w:r>
      <w:r>
        <w:t>Эко,</w:t>
      </w:r>
      <w:r>
        <w:rPr>
          <w:spacing w:val="80"/>
          <w:w w:val="150"/>
        </w:rPr>
        <w:t xml:space="preserve"> </w:t>
      </w:r>
      <w:r>
        <w:t>стихотворения</w:t>
      </w:r>
      <w:r>
        <w:rPr>
          <w:spacing w:val="80"/>
          <w:w w:val="150"/>
        </w:rPr>
        <w:t xml:space="preserve"> </w:t>
      </w:r>
      <w:r>
        <w:t>Г. Аполлинера,</w:t>
      </w:r>
      <w:r>
        <w:rPr>
          <w:spacing w:val="80"/>
          <w:w w:val="150"/>
        </w:rPr>
        <w:t xml:space="preserve"> </w:t>
      </w:r>
      <w:r>
        <w:t>Ш.</w:t>
      </w:r>
      <w:r>
        <w:rPr>
          <w:spacing w:val="-1"/>
        </w:rPr>
        <w:t xml:space="preserve"> </w:t>
      </w:r>
      <w:r>
        <w:t>Бодлера,</w:t>
      </w:r>
      <w:r>
        <w:rPr>
          <w:spacing w:val="80"/>
          <w:w w:val="150"/>
        </w:rPr>
        <w:t xml:space="preserve"> </w:t>
      </w:r>
      <w:r>
        <w:t>П. Верлена,</w:t>
      </w:r>
      <w:r>
        <w:rPr>
          <w:spacing w:val="80"/>
          <w:w w:val="150"/>
        </w:rPr>
        <w:t xml:space="preserve"> </w:t>
      </w:r>
      <w:r>
        <w:t>Э.</w:t>
      </w:r>
      <w:r>
        <w:rPr>
          <w:spacing w:val="-2"/>
        </w:rPr>
        <w:t xml:space="preserve"> </w:t>
      </w:r>
      <w:r>
        <w:t>Верхарна, А.</w:t>
      </w:r>
      <w:r>
        <w:rPr>
          <w:spacing w:val="-1"/>
        </w:rPr>
        <w:t xml:space="preserve"> </w:t>
      </w:r>
      <w:r>
        <w:t>Рембо, Т.С.</w:t>
      </w:r>
      <w:r>
        <w:rPr>
          <w:spacing w:val="-1"/>
        </w:rPr>
        <w:t xml:space="preserve"> </w:t>
      </w:r>
      <w:r>
        <w:t>Элиота, пьесы Г. Ибсена, М. Метерлинка, Б. Шоу и другие), не менее одного произведения</w:t>
      </w:r>
      <w:r>
        <w:rPr>
          <w:spacing w:val="40"/>
        </w:rPr>
        <w:t xml:space="preserve"> </w:t>
      </w:r>
      <w:r>
        <w:t>из</w:t>
      </w:r>
      <w:r>
        <w:rPr>
          <w:spacing w:val="40"/>
        </w:rPr>
        <w:t xml:space="preserve"> </w:t>
      </w:r>
      <w:r>
        <w:t>литератур</w:t>
      </w:r>
      <w:r>
        <w:rPr>
          <w:spacing w:val="40"/>
        </w:rPr>
        <w:t xml:space="preserve"> </w:t>
      </w:r>
      <w:r>
        <w:lastRenderedPageBreak/>
        <w:t>народов</w:t>
      </w:r>
      <w:r>
        <w:rPr>
          <w:spacing w:val="40"/>
        </w:rPr>
        <w:t xml:space="preserve"> </w:t>
      </w:r>
      <w:r>
        <w:t>России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произведения</w:t>
      </w:r>
      <w:r>
        <w:rPr>
          <w:spacing w:val="40"/>
        </w:rPr>
        <w:t xml:space="preserve"> </w:t>
      </w:r>
      <w:r>
        <w:t xml:space="preserve">Г. </w:t>
      </w:r>
      <w:proofErr w:type="spellStart"/>
      <w:r>
        <w:t>Айги</w:t>
      </w:r>
      <w:proofErr w:type="spellEnd"/>
      <w:r>
        <w:t>,</w:t>
      </w:r>
      <w:r>
        <w:rPr>
          <w:spacing w:val="40"/>
        </w:rPr>
        <w:t xml:space="preserve"> </w:t>
      </w:r>
      <w:r>
        <w:t>Р.</w:t>
      </w:r>
      <w:r>
        <w:rPr>
          <w:spacing w:val="-2"/>
        </w:rPr>
        <w:t xml:space="preserve"> </w:t>
      </w:r>
      <w:r>
        <w:t>Гамзатова, М.</w:t>
      </w:r>
      <w:r>
        <w:rPr>
          <w:spacing w:val="-2"/>
        </w:rPr>
        <w:t xml:space="preserve"> </w:t>
      </w:r>
      <w:proofErr w:type="spellStart"/>
      <w:r>
        <w:t>Джалиля</w:t>
      </w:r>
      <w:proofErr w:type="spellEnd"/>
      <w:r>
        <w:t>,</w:t>
      </w:r>
      <w:r>
        <w:rPr>
          <w:spacing w:val="80"/>
          <w:w w:val="150"/>
        </w:rPr>
        <w:t xml:space="preserve"> </w:t>
      </w:r>
      <w:r>
        <w:t>М.</w:t>
      </w:r>
      <w:r>
        <w:rPr>
          <w:spacing w:val="-2"/>
        </w:rPr>
        <w:t xml:space="preserve"> </w:t>
      </w:r>
      <w:r>
        <w:t>Карима,</w:t>
      </w:r>
      <w:r>
        <w:rPr>
          <w:spacing w:val="80"/>
          <w:w w:val="150"/>
        </w:rPr>
        <w:t xml:space="preserve"> </w:t>
      </w:r>
      <w:r>
        <w:t>Д.</w:t>
      </w:r>
      <w:r>
        <w:rPr>
          <w:spacing w:val="-2"/>
        </w:rPr>
        <w:t xml:space="preserve"> </w:t>
      </w:r>
      <w:r>
        <w:t>Кугультинова,</w:t>
      </w:r>
      <w:r>
        <w:rPr>
          <w:spacing w:val="80"/>
          <w:w w:val="150"/>
        </w:rPr>
        <w:t xml:space="preserve"> </w:t>
      </w:r>
      <w:r>
        <w:t>К.</w:t>
      </w:r>
      <w:r>
        <w:rPr>
          <w:spacing w:val="-1"/>
        </w:rPr>
        <w:t xml:space="preserve"> </w:t>
      </w:r>
      <w:r>
        <w:t>Кулиева,</w:t>
      </w:r>
      <w:r>
        <w:rPr>
          <w:spacing w:val="80"/>
          <w:w w:val="150"/>
        </w:rPr>
        <w:t xml:space="preserve"> </w:t>
      </w:r>
      <w:r>
        <w:t>Ю.</w:t>
      </w:r>
      <w:r>
        <w:rPr>
          <w:spacing w:val="-1"/>
        </w:rPr>
        <w:t xml:space="preserve"> </w:t>
      </w:r>
      <w:proofErr w:type="spellStart"/>
      <w:r>
        <w:t>Рытхэу</w:t>
      </w:r>
      <w:proofErr w:type="spellEnd"/>
      <w:r>
        <w:t>,</w:t>
      </w:r>
      <w:r>
        <w:rPr>
          <w:spacing w:val="80"/>
          <w:w w:val="150"/>
        </w:rPr>
        <w:t xml:space="preserve"> </w:t>
      </w:r>
      <w:r>
        <w:t>Г. Тукая,</w:t>
      </w:r>
      <w:r>
        <w:rPr>
          <w:spacing w:val="80"/>
          <w:w w:val="150"/>
        </w:rPr>
        <w:t xml:space="preserve"> </w:t>
      </w:r>
      <w:r>
        <w:t>К.</w:t>
      </w:r>
      <w:r>
        <w:rPr>
          <w:spacing w:val="-2"/>
        </w:rPr>
        <w:t xml:space="preserve"> </w:t>
      </w:r>
      <w:r>
        <w:t xml:space="preserve">Хетагурова, Ю. </w:t>
      </w:r>
      <w:proofErr w:type="spellStart"/>
      <w:r>
        <w:t>Шесталова</w:t>
      </w:r>
      <w:proofErr w:type="spellEnd"/>
      <w:r>
        <w:t xml:space="preserve"> и другие);</w:t>
      </w:r>
    </w:p>
    <w:p w14:paraId="74A98F85" w14:textId="77777777" w:rsidR="002B2778" w:rsidRDefault="00F106CA">
      <w:pPr>
        <w:pStyle w:val="a3"/>
        <w:spacing w:before="2"/>
        <w:ind w:right="566"/>
      </w:pPr>
      <w: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14:paraId="27F3D78E" w14:textId="77777777" w:rsidR="002B2778" w:rsidRDefault="00F106CA">
      <w:pPr>
        <w:pStyle w:val="a3"/>
        <w:ind w:right="572"/>
      </w:pPr>
      <w: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50A12E56" w14:textId="77777777" w:rsidR="002B2778" w:rsidRDefault="00F106CA">
      <w:pPr>
        <w:pStyle w:val="a3"/>
        <w:ind w:right="565"/>
      </w:pPr>
      <w:r>
        <w:t xml:space="preserve">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w:t>
      </w:r>
      <w:r>
        <w:rPr>
          <w:spacing w:val="-2"/>
        </w:rPr>
        <w:t>понимания;</w:t>
      </w:r>
    </w:p>
    <w:p w14:paraId="527B8B95" w14:textId="77777777" w:rsidR="002B2778" w:rsidRDefault="00F106CA">
      <w:pPr>
        <w:pStyle w:val="a3"/>
        <w:ind w:right="566"/>
      </w:pPr>
      <w: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71485550" w14:textId="7E5B5105" w:rsidR="002B2778" w:rsidRDefault="00F106CA" w:rsidP="00220484">
      <w:pPr>
        <w:pStyle w:val="a3"/>
        <w:ind w:right="561"/>
      </w:pPr>
      <w:r>
        <w:t>владение умениями анализа и интерпретации художественного произведения в единстве формы</w:t>
      </w:r>
      <w:r>
        <w:rPr>
          <w:spacing w:val="41"/>
        </w:rPr>
        <w:t xml:space="preserve"> </w:t>
      </w:r>
      <w:r>
        <w:t>и</w:t>
      </w:r>
      <w:r>
        <w:rPr>
          <w:spacing w:val="44"/>
        </w:rPr>
        <w:t xml:space="preserve"> </w:t>
      </w:r>
      <w:r>
        <w:t>содержания</w:t>
      </w:r>
      <w:r>
        <w:rPr>
          <w:spacing w:val="43"/>
        </w:rPr>
        <w:t xml:space="preserve"> </w:t>
      </w:r>
      <w:r>
        <w:t>(с</w:t>
      </w:r>
      <w:r>
        <w:rPr>
          <w:spacing w:val="47"/>
        </w:rPr>
        <w:t xml:space="preserve"> </w:t>
      </w:r>
      <w:r>
        <w:t>учётом</w:t>
      </w:r>
      <w:r>
        <w:rPr>
          <w:spacing w:val="43"/>
        </w:rPr>
        <w:t xml:space="preserve"> </w:t>
      </w:r>
      <w:r>
        <w:t>неоднозначности</w:t>
      </w:r>
      <w:r>
        <w:rPr>
          <w:spacing w:val="45"/>
        </w:rPr>
        <w:t xml:space="preserve"> </w:t>
      </w:r>
      <w:r>
        <w:t>заложенных</w:t>
      </w:r>
      <w:r>
        <w:rPr>
          <w:spacing w:val="50"/>
        </w:rPr>
        <w:t xml:space="preserve"> </w:t>
      </w:r>
      <w:r>
        <w:t>в</w:t>
      </w:r>
      <w:r>
        <w:rPr>
          <w:spacing w:val="42"/>
        </w:rPr>
        <w:t xml:space="preserve"> </w:t>
      </w:r>
      <w:r>
        <w:t>нём</w:t>
      </w:r>
      <w:r>
        <w:rPr>
          <w:spacing w:val="42"/>
        </w:rPr>
        <w:t xml:space="preserve"> </w:t>
      </w:r>
      <w:r>
        <w:t>смыслов</w:t>
      </w:r>
      <w:r>
        <w:rPr>
          <w:spacing w:val="43"/>
        </w:rPr>
        <w:t xml:space="preserve"> </w:t>
      </w:r>
      <w:r>
        <w:t>и</w:t>
      </w:r>
      <w:r>
        <w:rPr>
          <w:spacing w:val="44"/>
        </w:rPr>
        <w:t xml:space="preserve"> </w:t>
      </w:r>
      <w:r>
        <w:t>наличия</w:t>
      </w:r>
      <w:r>
        <w:rPr>
          <w:spacing w:val="43"/>
        </w:rPr>
        <w:t xml:space="preserve"> </w:t>
      </w:r>
      <w:r>
        <w:t>в</w:t>
      </w:r>
      <w:r>
        <w:rPr>
          <w:spacing w:val="46"/>
        </w:rPr>
        <w:t xml:space="preserve"> </w:t>
      </w:r>
      <w:proofErr w:type="spellStart"/>
      <w:r>
        <w:rPr>
          <w:spacing w:val="-5"/>
        </w:rPr>
        <w:t>нём</w:t>
      </w:r>
      <w:r>
        <w:t>подтекста</w:t>
      </w:r>
      <w:proofErr w:type="spellEnd"/>
      <w:r>
        <w:t>) с использованием теоретико-литературных терминов и понятий (в дополнение к изученным на уровне основного общего образования);</w:t>
      </w:r>
    </w:p>
    <w:p w14:paraId="7EFDCF80" w14:textId="77777777" w:rsidR="002B2778" w:rsidRDefault="00F106CA">
      <w:pPr>
        <w:pStyle w:val="a3"/>
        <w:ind w:left="1301" w:firstLine="0"/>
      </w:pPr>
      <w:r>
        <w:t>владение</w:t>
      </w:r>
      <w:r>
        <w:rPr>
          <w:spacing w:val="-8"/>
        </w:rPr>
        <w:t xml:space="preserve"> </w:t>
      </w:r>
      <w:r>
        <w:t>комплексным</w:t>
      </w:r>
      <w:r>
        <w:rPr>
          <w:spacing w:val="-6"/>
        </w:rPr>
        <w:t xml:space="preserve"> </w:t>
      </w:r>
      <w:r>
        <w:t>филологическим</w:t>
      </w:r>
      <w:r>
        <w:rPr>
          <w:spacing w:val="-6"/>
        </w:rPr>
        <w:t xml:space="preserve"> </w:t>
      </w:r>
      <w:r>
        <w:t>анализом</w:t>
      </w:r>
      <w:r>
        <w:rPr>
          <w:spacing w:val="-5"/>
        </w:rPr>
        <w:t xml:space="preserve"> </w:t>
      </w:r>
      <w:r>
        <w:t>художественного</w:t>
      </w:r>
      <w:r>
        <w:rPr>
          <w:spacing w:val="-4"/>
        </w:rPr>
        <w:t xml:space="preserve"> </w:t>
      </w:r>
      <w:r>
        <w:rPr>
          <w:spacing w:val="-2"/>
        </w:rPr>
        <w:t>текста;</w:t>
      </w:r>
    </w:p>
    <w:p w14:paraId="6A0E6200" w14:textId="77777777" w:rsidR="002B2778" w:rsidRDefault="00F106CA">
      <w:pPr>
        <w:pStyle w:val="a3"/>
        <w:ind w:left="1301" w:firstLine="0"/>
      </w:pPr>
      <w:r>
        <w:t>осмысление</w:t>
      </w:r>
      <w:r>
        <w:rPr>
          <w:spacing w:val="-7"/>
        </w:rPr>
        <w:t xml:space="preserve"> </w:t>
      </w:r>
      <w:r>
        <w:t>функциональной</w:t>
      </w:r>
      <w:r>
        <w:rPr>
          <w:spacing w:val="-4"/>
        </w:rPr>
        <w:t xml:space="preserve"> </w:t>
      </w:r>
      <w:r>
        <w:t>роли</w:t>
      </w:r>
      <w:r>
        <w:rPr>
          <w:spacing w:val="-3"/>
        </w:rPr>
        <w:t xml:space="preserve"> </w:t>
      </w:r>
      <w:r>
        <w:t>теоретико-литературных</w:t>
      </w:r>
      <w:r>
        <w:rPr>
          <w:spacing w:val="-3"/>
        </w:rPr>
        <w:t xml:space="preserve"> </w:t>
      </w:r>
      <w:r>
        <w:t>понятий,</w:t>
      </w:r>
      <w:r>
        <w:rPr>
          <w:spacing w:val="-5"/>
        </w:rPr>
        <w:t xml:space="preserve"> </w:t>
      </w:r>
      <w:r>
        <w:t>в</w:t>
      </w:r>
      <w:r>
        <w:rPr>
          <w:spacing w:val="-5"/>
        </w:rPr>
        <w:t xml:space="preserve"> </w:t>
      </w:r>
      <w:r>
        <w:t>том</w:t>
      </w:r>
      <w:r>
        <w:rPr>
          <w:spacing w:val="-3"/>
        </w:rPr>
        <w:t xml:space="preserve"> </w:t>
      </w:r>
      <w:r>
        <w:rPr>
          <w:spacing w:val="-2"/>
        </w:rPr>
        <w:t>числе:</w:t>
      </w:r>
    </w:p>
    <w:p w14:paraId="44D2879F" w14:textId="77777777" w:rsidR="002B2778" w:rsidRDefault="00F106CA">
      <w:pPr>
        <w:pStyle w:val="a3"/>
        <w:ind w:right="561"/>
      </w:pPr>
      <w: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w:t>
      </w:r>
      <w:r>
        <w:rPr>
          <w:spacing w:val="40"/>
        </w:rPr>
        <w:t xml:space="preserve"> </w:t>
      </w:r>
      <w:r>
        <w:t xml:space="preserve">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w:t>
      </w:r>
      <w:proofErr w:type="spellStart"/>
      <w:r>
        <w:t>интертекст</w:t>
      </w:r>
      <w:proofErr w:type="spellEnd"/>
      <w:r>
        <w:t>,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14:paraId="5BA9AEA2" w14:textId="77777777" w:rsidR="002B2778" w:rsidRDefault="00F106CA">
      <w:pPr>
        <w:pStyle w:val="a3"/>
        <w:spacing w:before="1"/>
        <w:ind w:right="572"/>
      </w:pPr>
      <w: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179D6ED2" w14:textId="77777777" w:rsidR="002B2778" w:rsidRDefault="00F106CA">
      <w:pPr>
        <w:pStyle w:val="a3"/>
        <w:ind w:right="562"/>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14:paraId="0DB12C55" w14:textId="77777777" w:rsidR="002B2778" w:rsidRDefault="00F106CA">
      <w:pPr>
        <w:pStyle w:val="a3"/>
        <w:ind w:right="564"/>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 выразительных возможностях русского языка в произведениях художественной литературы и умение применять их в речевой практике;</w:t>
      </w:r>
    </w:p>
    <w:p w14:paraId="60FE7BA3" w14:textId="77777777" w:rsidR="002B2778" w:rsidRDefault="00F106CA">
      <w:pPr>
        <w:pStyle w:val="a3"/>
        <w:spacing w:before="1"/>
        <w:ind w:right="568"/>
      </w:pPr>
      <w: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14:paraId="1DDA165A" w14:textId="77777777" w:rsidR="002B2778" w:rsidRDefault="00F106CA">
      <w:pPr>
        <w:pStyle w:val="a3"/>
        <w:ind w:right="563"/>
      </w:pPr>
      <w: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w:t>
      </w:r>
      <w:r>
        <w:rPr>
          <w:spacing w:val="-2"/>
        </w:rPr>
        <w:t>слов);</w:t>
      </w:r>
    </w:p>
    <w:p w14:paraId="52983104" w14:textId="77777777" w:rsidR="002B2778" w:rsidRDefault="00F106CA">
      <w:pPr>
        <w:pStyle w:val="a3"/>
        <w:ind w:right="569"/>
      </w:pPr>
      <w:r>
        <w:t>владение умением редактировать и совершенствовать собственные письменные высказывания с учётом норм русского литературного языка;</w:t>
      </w:r>
    </w:p>
    <w:p w14:paraId="339D5ABE" w14:textId="77777777" w:rsidR="002B2778" w:rsidRDefault="00F106CA">
      <w:pPr>
        <w:pStyle w:val="a3"/>
        <w:ind w:right="564"/>
      </w:pPr>
      <w:r>
        <w:t>владение умениями учебной проектно-исследовательской и проектной деятельности историко- и теоретико-литературного характера, в том числе создания медиапроектов,</w:t>
      </w:r>
      <w:r>
        <w:rPr>
          <w:spacing w:val="40"/>
        </w:rPr>
        <w:t xml:space="preserve"> </w:t>
      </w:r>
      <w:r>
        <w:t>различными приёмами цитирования и редактирования текстов;</w:t>
      </w:r>
    </w:p>
    <w:p w14:paraId="36AF0144" w14:textId="77777777" w:rsidR="002B2778" w:rsidRDefault="00F106CA">
      <w:pPr>
        <w:pStyle w:val="a3"/>
        <w:spacing w:before="1"/>
        <w:ind w:right="571"/>
      </w:pPr>
      <w: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14:paraId="72D06A29" w14:textId="77777777" w:rsidR="002B2778" w:rsidRDefault="00F106CA">
      <w:pPr>
        <w:pStyle w:val="a3"/>
        <w:ind w:right="563"/>
      </w:pPr>
      <w:r>
        <w:lastRenderedPageBreak/>
        <w:t>умение создавать собственные литературно-критические произведения на основе прочитанных художественных текстов;</w:t>
      </w:r>
    </w:p>
    <w:p w14:paraId="4085ACA4" w14:textId="77777777" w:rsidR="002B2778" w:rsidRDefault="00F106CA">
      <w:pPr>
        <w:pStyle w:val="a3"/>
        <w:ind w:right="565"/>
      </w:pPr>
      <w:r>
        <w:t>умение работать с разными информационными источниками, в том числе в медиапространстве,</w:t>
      </w:r>
      <w:r>
        <w:rPr>
          <w:spacing w:val="-2"/>
        </w:rPr>
        <w:t xml:space="preserve"> </w:t>
      </w:r>
      <w:r>
        <w:t>использовать</w:t>
      </w:r>
      <w:r>
        <w:rPr>
          <w:spacing w:val="-1"/>
        </w:rPr>
        <w:t xml:space="preserve"> </w:t>
      </w:r>
      <w:r>
        <w:t>ресурсы</w:t>
      </w:r>
      <w:r>
        <w:rPr>
          <w:spacing w:val="-2"/>
        </w:rPr>
        <w:t xml:space="preserve"> </w:t>
      </w:r>
      <w:r>
        <w:t>традиционных библиотек и</w:t>
      </w:r>
      <w:r>
        <w:rPr>
          <w:spacing w:val="-1"/>
        </w:rPr>
        <w:t xml:space="preserve"> </w:t>
      </w:r>
      <w:r>
        <w:t xml:space="preserve">электронных библиотечных </w:t>
      </w:r>
      <w:r>
        <w:rPr>
          <w:spacing w:val="-2"/>
        </w:rPr>
        <w:t>систем.</w:t>
      </w:r>
    </w:p>
    <w:p w14:paraId="633CF242" w14:textId="059F3216" w:rsidR="002B2778" w:rsidRDefault="00F106CA" w:rsidP="00663966">
      <w:pPr>
        <w:pStyle w:val="a5"/>
        <w:numPr>
          <w:ilvl w:val="2"/>
          <w:numId w:val="62"/>
        </w:numPr>
        <w:tabs>
          <w:tab w:val="left" w:pos="2019"/>
        </w:tabs>
        <w:ind w:left="592" w:right="572" w:firstLine="708"/>
        <w:jc w:val="both"/>
        <w:rPr>
          <w:sz w:val="24"/>
        </w:rPr>
      </w:pPr>
      <w:r>
        <w:rPr>
          <w:sz w:val="24"/>
        </w:rPr>
        <w:t>К концу обучения в 1</w:t>
      </w:r>
      <w:r w:rsidR="00220484">
        <w:rPr>
          <w:sz w:val="24"/>
        </w:rPr>
        <w:t>1</w:t>
      </w:r>
      <w:r>
        <w:rPr>
          <w:sz w:val="24"/>
        </w:rPr>
        <w:t xml:space="preserve"> классе обучающийся получит следующие предметные результаты по отдельным темам программы по литературе:</w:t>
      </w:r>
    </w:p>
    <w:p w14:paraId="3426B049" w14:textId="77777777" w:rsidR="002B2778" w:rsidRDefault="00F106CA">
      <w:pPr>
        <w:pStyle w:val="a3"/>
        <w:ind w:right="570"/>
      </w:pPr>
      <w: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14:paraId="4B459FFC" w14:textId="77777777" w:rsidR="002B2778" w:rsidRDefault="00F106CA">
      <w:pPr>
        <w:pStyle w:val="a3"/>
        <w:ind w:right="564"/>
      </w:pPr>
      <w:r>
        <w:t>осознание взаимосвязей между языковым, литературным, интеллектуальным, духовно- 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14:paraId="33A746E8" w14:textId="77777777" w:rsidR="00220484" w:rsidRDefault="00F106CA" w:rsidP="00220484">
      <w:pPr>
        <w:pStyle w:val="a3"/>
        <w:ind w:left="1301" w:firstLine="0"/>
        <w:rPr>
          <w:spacing w:val="-10"/>
        </w:rPr>
      </w:pPr>
      <w:r>
        <w:t>сформированность</w:t>
      </w:r>
      <w:r>
        <w:rPr>
          <w:spacing w:val="11"/>
        </w:rPr>
        <w:t xml:space="preserve"> </w:t>
      </w:r>
      <w:r>
        <w:t>устойчивого</w:t>
      </w:r>
      <w:r>
        <w:rPr>
          <w:spacing w:val="10"/>
        </w:rPr>
        <w:t xml:space="preserve"> </w:t>
      </w:r>
      <w:r>
        <w:t>интереса</w:t>
      </w:r>
      <w:r>
        <w:rPr>
          <w:spacing w:val="9"/>
        </w:rPr>
        <w:t xml:space="preserve"> </w:t>
      </w:r>
      <w:r>
        <w:t>к</w:t>
      </w:r>
      <w:r>
        <w:rPr>
          <w:spacing w:val="11"/>
        </w:rPr>
        <w:t xml:space="preserve"> </w:t>
      </w:r>
      <w:r>
        <w:t>чтению</w:t>
      </w:r>
      <w:r>
        <w:rPr>
          <w:spacing w:val="11"/>
        </w:rPr>
        <w:t xml:space="preserve"> </w:t>
      </w:r>
      <w:r>
        <w:t>как</w:t>
      </w:r>
      <w:r>
        <w:rPr>
          <w:spacing w:val="10"/>
        </w:rPr>
        <w:t xml:space="preserve"> </w:t>
      </w:r>
      <w:r>
        <w:t>средству</w:t>
      </w:r>
      <w:r>
        <w:rPr>
          <w:spacing w:val="6"/>
        </w:rPr>
        <w:t xml:space="preserve"> </w:t>
      </w:r>
      <w:r>
        <w:t>познания</w:t>
      </w:r>
      <w:r>
        <w:rPr>
          <w:spacing w:val="11"/>
        </w:rPr>
        <w:t xml:space="preserve"> </w:t>
      </w:r>
      <w:r>
        <w:t>отечественной</w:t>
      </w:r>
      <w:r>
        <w:rPr>
          <w:spacing w:val="12"/>
        </w:rPr>
        <w:t xml:space="preserve"> </w:t>
      </w:r>
      <w:r>
        <w:rPr>
          <w:spacing w:val="-10"/>
        </w:rPr>
        <w:t>и</w:t>
      </w:r>
    </w:p>
    <w:p w14:paraId="29077806" w14:textId="72EE1BA4" w:rsidR="002B2778" w:rsidRDefault="00F106CA" w:rsidP="00220484">
      <w:pPr>
        <w:pStyle w:val="a3"/>
        <w:ind w:left="1301" w:firstLine="0"/>
      </w:pPr>
      <w:r>
        <w:t>других</w:t>
      </w:r>
      <w:r>
        <w:rPr>
          <w:spacing w:val="-4"/>
        </w:rPr>
        <w:t xml:space="preserve"> </w:t>
      </w:r>
      <w:r>
        <w:t>культур,</w:t>
      </w:r>
      <w:r>
        <w:rPr>
          <w:spacing w:val="-1"/>
        </w:rPr>
        <w:t xml:space="preserve"> </w:t>
      </w:r>
      <w:r>
        <w:t>уважительного</w:t>
      </w:r>
      <w:r>
        <w:rPr>
          <w:spacing w:val="-5"/>
        </w:rPr>
        <w:t xml:space="preserve"> </w:t>
      </w:r>
      <w:r>
        <w:t>отношения</w:t>
      </w:r>
      <w:r>
        <w:rPr>
          <w:spacing w:val="-5"/>
        </w:rPr>
        <w:t xml:space="preserve"> </w:t>
      </w:r>
      <w:r>
        <w:t>к</w:t>
      </w:r>
      <w:r>
        <w:rPr>
          <w:spacing w:val="-6"/>
        </w:rPr>
        <w:t xml:space="preserve"> </w:t>
      </w:r>
      <w:r>
        <w:rPr>
          <w:spacing w:val="-4"/>
        </w:rPr>
        <w:t>ним;</w:t>
      </w:r>
    </w:p>
    <w:p w14:paraId="1E9455EC" w14:textId="77777777" w:rsidR="002B2778" w:rsidRDefault="00F106CA">
      <w:pPr>
        <w:pStyle w:val="a3"/>
        <w:ind w:right="564"/>
      </w:pPr>
      <w:r>
        <w:t>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14:paraId="3BB10D1C" w14:textId="77777777" w:rsidR="002B2778" w:rsidRDefault="00F106CA">
      <w:pPr>
        <w:pStyle w:val="a3"/>
        <w:ind w:right="563"/>
      </w:pPr>
      <w:r>
        <w:t>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14:paraId="1250C4DD" w14:textId="77777777" w:rsidR="002B2778" w:rsidRDefault="00F106CA">
      <w:pPr>
        <w:pStyle w:val="a3"/>
        <w:ind w:right="565"/>
      </w:pPr>
      <w: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 временем написания, с современностью и традицией;</w:t>
      </w:r>
    </w:p>
    <w:p w14:paraId="3F9D1605" w14:textId="77777777" w:rsidR="002B2778" w:rsidRDefault="00F106CA">
      <w:pPr>
        <w:pStyle w:val="a3"/>
        <w:ind w:right="571"/>
      </w:pPr>
      <w:r>
        <w:t>умение</w:t>
      </w:r>
      <w:r>
        <w:rPr>
          <w:spacing w:val="-3"/>
        </w:rPr>
        <w:t xml:space="preserve"> </w:t>
      </w:r>
      <w:r>
        <w:t>раскрывать</w:t>
      </w:r>
      <w:r>
        <w:rPr>
          <w:spacing w:val="-1"/>
        </w:rPr>
        <w:t xml:space="preserve"> </w:t>
      </w:r>
      <w:r>
        <w:t>конкретно-историческое</w:t>
      </w:r>
      <w:r>
        <w:rPr>
          <w:spacing w:val="-3"/>
        </w:rPr>
        <w:t xml:space="preserve"> </w:t>
      </w:r>
      <w:r>
        <w:t>и</w:t>
      </w:r>
      <w:r>
        <w:rPr>
          <w:spacing w:val="-3"/>
        </w:rPr>
        <w:t xml:space="preserve"> </w:t>
      </w:r>
      <w:r>
        <w:t>общечеловеческое</w:t>
      </w:r>
      <w:r>
        <w:rPr>
          <w:spacing w:val="-3"/>
        </w:rPr>
        <w:t xml:space="preserve"> </w:t>
      </w:r>
      <w:r>
        <w:t>содержание</w:t>
      </w:r>
      <w:r>
        <w:rPr>
          <w:spacing w:val="-3"/>
        </w:rPr>
        <w:t xml:space="preserve"> </w:t>
      </w:r>
      <w:r>
        <w:t xml:space="preserve">литературных </w:t>
      </w:r>
      <w:r>
        <w:rPr>
          <w:spacing w:val="-2"/>
        </w:rPr>
        <w:t>произведений;</w:t>
      </w:r>
    </w:p>
    <w:p w14:paraId="08629F74" w14:textId="77777777" w:rsidR="002B2778" w:rsidRDefault="00F106CA">
      <w:pPr>
        <w:pStyle w:val="a3"/>
        <w:spacing w:before="1"/>
        <w:ind w:right="566"/>
      </w:pPr>
      <w:r>
        <w:t>способность выявлять в произведениях художественной литературы второй половины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4A8BCC41" w14:textId="77777777" w:rsidR="002B2778" w:rsidRDefault="00F106CA">
      <w:pPr>
        <w:pStyle w:val="a3"/>
        <w:ind w:right="569"/>
      </w:pPr>
      <w:r>
        <w:t>устойчивые навыки устной и письменной речи в процессе чтения и обсуждения лучших образцов отечественной и зарубежной литературы;</w:t>
      </w:r>
    </w:p>
    <w:p w14:paraId="7027AC68" w14:textId="77777777" w:rsidR="002B2778" w:rsidRDefault="00F106CA">
      <w:pPr>
        <w:pStyle w:val="a3"/>
        <w:ind w:right="560"/>
      </w:pPr>
      <w:r>
        <w:t xml:space="preserve">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w:t>
      </w:r>
      <w:r>
        <w:rPr>
          <w:spacing w:val="-2"/>
        </w:rPr>
        <w:t>понимания;</w:t>
      </w:r>
    </w:p>
    <w:p w14:paraId="3D0E06F8" w14:textId="77777777" w:rsidR="002B2778" w:rsidRDefault="00F106CA">
      <w:pPr>
        <w:pStyle w:val="a3"/>
        <w:ind w:right="574"/>
      </w:pPr>
      <w: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14:paraId="5E2E353A" w14:textId="77777777" w:rsidR="002B2778" w:rsidRDefault="00F106CA">
      <w:pPr>
        <w:pStyle w:val="a3"/>
        <w:spacing w:before="1"/>
        <w:ind w:right="561"/>
      </w:pPr>
      <w: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2DBCE9CF" w14:textId="77777777" w:rsidR="002B2778" w:rsidRDefault="00F106CA">
      <w:pPr>
        <w:pStyle w:val="a3"/>
        <w:ind w:right="561"/>
      </w:pPr>
      <w:r>
        <w:t>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w:t>
      </w:r>
    </w:p>
    <w:p w14:paraId="436267B7" w14:textId="77777777" w:rsidR="002B2778" w:rsidRDefault="00F106CA">
      <w:pPr>
        <w:pStyle w:val="a3"/>
        <w:ind w:right="568"/>
      </w:pPr>
      <w: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14:paraId="3131B631" w14:textId="77777777" w:rsidR="002B2778" w:rsidRDefault="00F106CA">
      <w:pPr>
        <w:pStyle w:val="a3"/>
        <w:ind w:right="562"/>
      </w:pPr>
      <w: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w:t>
      </w:r>
      <w:proofErr w:type="spellStart"/>
      <w:r>
        <w:t>интертекст</w:t>
      </w:r>
      <w:proofErr w:type="spellEnd"/>
      <w:r>
        <w:t xml:space="preserve">,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w:t>
      </w:r>
      <w:r>
        <w:lastRenderedPageBreak/>
        <w:t>художественный перевод, литературная критика;</w:t>
      </w:r>
    </w:p>
    <w:p w14:paraId="5B27400E" w14:textId="77777777" w:rsidR="002B2778" w:rsidRDefault="00F106CA">
      <w:pPr>
        <w:pStyle w:val="a3"/>
        <w:spacing w:before="1"/>
        <w:ind w:right="572"/>
      </w:pPr>
      <w: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14:paraId="0BD13327" w14:textId="77777777" w:rsidR="002B2778" w:rsidRDefault="00F106CA">
      <w:pPr>
        <w:pStyle w:val="a3"/>
        <w:ind w:right="563"/>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14:paraId="73A41F61" w14:textId="77777777" w:rsidR="002B2778" w:rsidRDefault="00F106CA">
      <w:pPr>
        <w:pStyle w:val="a3"/>
        <w:ind w:right="564"/>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 выразительных возможностях русского языка в произведениях художественной литературы и умение применять их в речевой практике;</w:t>
      </w:r>
    </w:p>
    <w:p w14:paraId="7A54BFA0" w14:textId="77777777" w:rsidR="002B2778" w:rsidRDefault="00F106CA">
      <w:pPr>
        <w:pStyle w:val="a3"/>
        <w:ind w:right="565"/>
      </w:pPr>
      <w:r>
        <w:t>владение умением анализировать единицы различных языковых уровней и выявлять их смыслообразующую роль в произведении;</w:t>
      </w:r>
    </w:p>
    <w:p w14:paraId="034DC6EB" w14:textId="77777777" w:rsidR="00220484" w:rsidRDefault="00F106CA" w:rsidP="00220484">
      <w:pPr>
        <w:pStyle w:val="a3"/>
        <w:ind w:left="1301" w:firstLine="0"/>
        <w:rPr>
          <w:spacing w:val="42"/>
        </w:rPr>
      </w:pPr>
      <w:r>
        <w:t>сформированность</w:t>
      </w:r>
      <w:r>
        <w:rPr>
          <w:spacing w:val="40"/>
        </w:rPr>
        <w:t xml:space="preserve"> </w:t>
      </w:r>
      <w:r>
        <w:t>представлений</w:t>
      </w:r>
      <w:r>
        <w:rPr>
          <w:spacing w:val="41"/>
        </w:rPr>
        <w:t xml:space="preserve"> </w:t>
      </w:r>
      <w:r>
        <w:t>о</w:t>
      </w:r>
      <w:r>
        <w:rPr>
          <w:spacing w:val="40"/>
        </w:rPr>
        <w:t xml:space="preserve"> </w:t>
      </w:r>
      <w:r>
        <w:t>стилях</w:t>
      </w:r>
      <w:r>
        <w:rPr>
          <w:spacing w:val="40"/>
        </w:rPr>
        <w:t xml:space="preserve"> </w:t>
      </w:r>
      <w:r>
        <w:t>художественной</w:t>
      </w:r>
      <w:r>
        <w:rPr>
          <w:spacing w:val="41"/>
        </w:rPr>
        <w:t xml:space="preserve"> </w:t>
      </w:r>
      <w:r>
        <w:t>литературы</w:t>
      </w:r>
      <w:r>
        <w:rPr>
          <w:spacing w:val="39"/>
        </w:rPr>
        <w:t xml:space="preserve"> </w:t>
      </w:r>
      <w:r>
        <w:t>разных</w:t>
      </w:r>
      <w:r>
        <w:rPr>
          <w:spacing w:val="42"/>
        </w:rPr>
        <w:t xml:space="preserve"> </w:t>
      </w:r>
    </w:p>
    <w:p w14:paraId="12B9CF02" w14:textId="59D4E655" w:rsidR="002B2778" w:rsidRDefault="00F106CA" w:rsidP="00220484">
      <w:pPr>
        <w:pStyle w:val="a3"/>
        <w:ind w:left="1301" w:firstLine="0"/>
      </w:pPr>
      <w:r>
        <w:t>эпох,</w:t>
      </w:r>
      <w:r>
        <w:rPr>
          <w:spacing w:val="40"/>
        </w:rPr>
        <w:t xml:space="preserve"> </w:t>
      </w:r>
      <w:r>
        <w:rPr>
          <w:spacing w:val="-5"/>
        </w:rPr>
        <w:t>об</w:t>
      </w:r>
      <w:r w:rsidR="00220484">
        <w:rPr>
          <w:spacing w:val="-5"/>
        </w:rPr>
        <w:t xml:space="preserve"> </w:t>
      </w:r>
      <w:r>
        <w:t>индивидуальном</w:t>
      </w:r>
      <w:r>
        <w:rPr>
          <w:spacing w:val="-7"/>
        </w:rPr>
        <w:t xml:space="preserve"> </w:t>
      </w:r>
      <w:r>
        <w:t>авторском</w:t>
      </w:r>
      <w:r>
        <w:rPr>
          <w:spacing w:val="-7"/>
        </w:rPr>
        <w:t xml:space="preserve"> </w:t>
      </w:r>
      <w:r>
        <w:rPr>
          <w:spacing w:val="-2"/>
        </w:rPr>
        <w:t>стиле;</w:t>
      </w:r>
    </w:p>
    <w:p w14:paraId="7D473BBE" w14:textId="77777777" w:rsidR="002B2778" w:rsidRDefault="00F106CA">
      <w:pPr>
        <w:pStyle w:val="a3"/>
        <w:ind w:right="563"/>
      </w:pPr>
      <w: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ведения диалога</w:t>
      </w:r>
      <w:r>
        <w:rPr>
          <w:spacing w:val="40"/>
        </w:rPr>
        <w:t xml:space="preserve"> </w:t>
      </w:r>
      <w:r>
        <w:t>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p>
    <w:p w14:paraId="30CBD4D2" w14:textId="77777777" w:rsidR="002B2778" w:rsidRDefault="00F106CA">
      <w:pPr>
        <w:pStyle w:val="a3"/>
        <w:ind w:right="569"/>
      </w:pPr>
      <w:r>
        <w:t>владение умением редактировать и совершенствовать собственные письменные высказывания с учётом норм русского литературного языка;</w:t>
      </w:r>
    </w:p>
    <w:p w14:paraId="16B04C3E" w14:textId="77777777" w:rsidR="002B2778" w:rsidRDefault="00F106CA">
      <w:pPr>
        <w:pStyle w:val="a3"/>
        <w:ind w:right="561"/>
      </w:pPr>
      <w: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14:paraId="046992BC" w14:textId="77777777" w:rsidR="002B2778" w:rsidRDefault="00F106CA">
      <w:pPr>
        <w:pStyle w:val="a3"/>
        <w:ind w:right="562"/>
      </w:pPr>
      <w: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14:paraId="612EF037" w14:textId="77777777" w:rsidR="002B2778" w:rsidRDefault="00F106CA">
      <w:pPr>
        <w:pStyle w:val="a3"/>
        <w:spacing w:before="1"/>
        <w:ind w:right="563"/>
      </w:pPr>
      <w:r>
        <w:t>умение создавать собственные литературно-критические произведения на основе прочитанных художественных текстов;</w:t>
      </w:r>
    </w:p>
    <w:p w14:paraId="60C2577A" w14:textId="77777777" w:rsidR="002B2778" w:rsidRDefault="00F106CA">
      <w:pPr>
        <w:pStyle w:val="a3"/>
        <w:ind w:right="564"/>
      </w:pPr>
      <w:r>
        <w:t>умение работать с разными информационными источниками, в том числе в медиапространстве,</w:t>
      </w:r>
      <w:r>
        <w:rPr>
          <w:spacing w:val="-1"/>
        </w:rPr>
        <w:t xml:space="preserve"> </w:t>
      </w:r>
      <w:r>
        <w:t>использовать ресурсы</w:t>
      </w:r>
      <w:r>
        <w:rPr>
          <w:spacing w:val="-1"/>
        </w:rPr>
        <w:t xml:space="preserve"> </w:t>
      </w:r>
      <w:r>
        <w:t xml:space="preserve">традиционных библиотек и электронных библиотечных </w:t>
      </w:r>
      <w:r>
        <w:rPr>
          <w:spacing w:val="-2"/>
        </w:rPr>
        <w:t>систем.</w:t>
      </w:r>
    </w:p>
    <w:p w14:paraId="1AA2D9EF" w14:textId="6FEAEAC7" w:rsidR="002B2778" w:rsidRDefault="00F106CA" w:rsidP="00663966">
      <w:pPr>
        <w:pStyle w:val="a5"/>
        <w:numPr>
          <w:ilvl w:val="2"/>
          <w:numId w:val="62"/>
        </w:numPr>
        <w:tabs>
          <w:tab w:val="left" w:pos="2019"/>
        </w:tabs>
        <w:ind w:left="592" w:right="572" w:firstLine="708"/>
        <w:jc w:val="both"/>
        <w:rPr>
          <w:sz w:val="24"/>
        </w:rPr>
      </w:pPr>
      <w:r>
        <w:rPr>
          <w:sz w:val="24"/>
        </w:rPr>
        <w:t>К концу обучения в 1</w:t>
      </w:r>
      <w:r w:rsidR="001668FA">
        <w:rPr>
          <w:sz w:val="24"/>
        </w:rPr>
        <w:t>2</w:t>
      </w:r>
      <w:r>
        <w:rPr>
          <w:sz w:val="24"/>
        </w:rPr>
        <w:t xml:space="preserve"> классе обучающийся получит следующие предметные результаты по отдельным темам программы по литературе:</w:t>
      </w:r>
    </w:p>
    <w:p w14:paraId="748F6DE7" w14:textId="77777777" w:rsidR="002B2778" w:rsidRDefault="00F106CA">
      <w:pPr>
        <w:pStyle w:val="a3"/>
        <w:ind w:right="569"/>
      </w:pPr>
      <w: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 начало XXI века);</w:t>
      </w:r>
    </w:p>
    <w:p w14:paraId="3D782D15" w14:textId="77777777" w:rsidR="002B2778" w:rsidRDefault="00F106CA">
      <w:pPr>
        <w:pStyle w:val="a3"/>
        <w:spacing w:before="1"/>
        <w:ind w:right="570"/>
      </w:pPr>
      <w:r>
        <w:t>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14:paraId="46664357" w14:textId="77777777" w:rsidR="002B2778" w:rsidRDefault="00F106CA">
      <w:pPr>
        <w:pStyle w:val="a3"/>
        <w:ind w:left="1301" w:firstLine="0"/>
      </w:pPr>
      <w:r>
        <w:t>воспитание</w:t>
      </w:r>
      <w:r>
        <w:rPr>
          <w:spacing w:val="-7"/>
        </w:rPr>
        <w:t xml:space="preserve"> </w:t>
      </w:r>
      <w:r>
        <w:t>ценностного</w:t>
      </w:r>
      <w:r>
        <w:rPr>
          <w:spacing w:val="-4"/>
        </w:rPr>
        <w:t xml:space="preserve"> </w:t>
      </w:r>
      <w:r>
        <w:t>отношения</w:t>
      </w:r>
      <w:r>
        <w:rPr>
          <w:spacing w:val="-7"/>
        </w:rPr>
        <w:t xml:space="preserve"> </w:t>
      </w:r>
      <w:r>
        <w:t>к</w:t>
      </w:r>
      <w:r>
        <w:rPr>
          <w:spacing w:val="-3"/>
        </w:rPr>
        <w:t xml:space="preserve"> </w:t>
      </w:r>
      <w:r>
        <w:t>литературе</w:t>
      </w:r>
      <w:r>
        <w:rPr>
          <w:spacing w:val="-5"/>
        </w:rPr>
        <w:t xml:space="preserve"> </w:t>
      </w:r>
      <w:r>
        <w:t>как</w:t>
      </w:r>
      <w:r>
        <w:rPr>
          <w:spacing w:val="-4"/>
        </w:rPr>
        <w:t xml:space="preserve"> </w:t>
      </w:r>
      <w:r>
        <w:t>неотъемлемой</w:t>
      </w:r>
      <w:r>
        <w:rPr>
          <w:spacing w:val="-4"/>
        </w:rPr>
        <w:t xml:space="preserve"> </w:t>
      </w:r>
      <w:r>
        <w:t>части</w:t>
      </w:r>
      <w:r>
        <w:rPr>
          <w:spacing w:val="-2"/>
        </w:rPr>
        <w:t xml:space="preserve"> культуры;</w:t>
      </w:r>
    </w:p>
    <w:p w14:paraId="5C3229BC" w14:textId="77777777" w:rsidR="002B2778" w:rsidRDefault="00F106CA">
      <w:pPr>
        <w:pStyle w:val="a3"/>
        <w:ind w:right="559"/>
      </w:pPr>
      <w:r>
        <w:t>осознание взаимосвязи между языковым, литературным, интеллектуальным, духовно- нравственным развитием личности в контексте осмысления произведений русской, зарубежной литературы и литератур народов России, и самооценки собственного интеллектуально- нравственного уровня;</w:t>
      </w:r>
    </w:p>
    <w:p w14:paraId="0B77F5EE" w14:textId="77777777" w:rsidR="002B2778" w:rsidRDefault="00F106CA">
      <w:pPr>
        <w:pStyle w:val="a3"/>
        <w:ind w:right="562"/>
      </w:pPr>
      <w: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14225CC4" w14:textId="77777777" w:rsidR="002B2778" w:rsidRDefault="00F106CA">
      <w:pPr>
        <w:pStyle w:val="a3"/>
        <w:ind w:right="562"/>
      </w:pPr>
      <w:r>
        <w:t>знание содержания и понимание ключевых проблем произведений русской, зарубежной классической и современной литературы, литератур народов России (конец XIX – начало XXI века), их историко-культурного и нравственно-ценностного влияния на формирование национальной и мировой литературы;</w:t>
      </w:r>
    </w:p>
    <w:p w14:paraId="054D929D" w14:textId="77777777" w:rsidR="002B2778" w:rsidRDefault="00F106CA">
      <w:pPr>
        <w:pStyle w:val="a3"/>
        <w:spacing w:before="1"/>
        <w:ind w:right="565"/>
      </w:pPr>
      <w:r>
        <w:t xml:space="preserve">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w:t>
      </w:r>
      <w:r>
        <w:lastRenderedPageBreak/>
        <w:t>связь литературных произведений конца XIX–начала XXI века со временем написания, с современностью и традицией, выявлять сквозные темы и ключевые проблемы русской</w:t>
      </w:r>
      <w:r>
        <w:rPr>
          <w:spacing w:val="40"/>
        </w:rPr>
        <w:t xml:space="preserve"> </w:t>
      </w:r>
      <w:r>
        <w:rPr>
          <w:spacing w:val="-2"/>
        </w:rPr>
        <w:t>литературы;</w:t>
      </w:r>
    </w:p>
    <w:p w14:paraId="0BFE487C" w14:textId="77777777" w:rsidR="002B2778" w:rsidRDefault="00F106CA">
      <w:pPr>
        <w:pStyle w:val="a3"/>
        <w:ind w:right="564"/>
      </w:pPr>
      <w:r>
        <w:t xml:space="preserve">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w:t>
      </w:r>
      <w:r>
        <w:rPr>
          <w:spacing w:val="-4"/>
        </w:rPr>
        <w:t>темы;</w:t>
      </w:r>
    </w:p>
    <w:p w14:paraId="352F8069" w14:textId="77777777" w:rsidR="002B2778" w:rsidRDefault="00F106CA">
      <w:pPr>
        <w:pStyle w:val="a3"/>
        <w:ind w:right="566"/>
      </w:pPr>
      <w:r>
        <w:t>свободное владение устной и письменной речью в процессе чтения и обсуждения лучших образцов отечественной и зарубежной литературы;</w:t>
      </w:r>
    </w:p>
    <w:p w14:paraId="7A5DFAEE" w14:textId="77777777" w:rsidR="002B2778" w:rsidRDefault="00F106CA">
      <w:pPr>
        <w:pStyle w:val="a3"/>
        <w:ind w:right="569"/>
      </w:pPr>
      <w: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69833FFF" w14:textId="77777777" w:rsidR="00220484" w:rsidRDefault="00F106CA" w:rsidP="00220484">
      <w:pPr>
        <w:pStyle w:val="a3"/>
        <w:ind w:left="1301" w:firstLine="0"/>
      </w:pPr>
      <w:r>
        <w:t>умение</w:t>
      </w:r>
      <w:r>
        <w:rPr>
          <w:spacing w:val="36"/>
        </w:rPr>
        <w:t xml:space="preserve"> </w:t>
      </w:r>
      <w:r>
        <w:t>эмоционально</w:t>
      </w:r>
      <w:r>
        <w:rPr>
          <w:spacing w:val="35"/>
        </w:rPr>
        <w:t xml:space="preserve"> </w:t>
      </w:r>
      <w:r>
        <w:t>откликаться</w:t>
      </w:r>
      <w:r>
        <w:rPr>
          <w:spacing w:val="37"/>
        </w:rPr>
        <w:t xml:space="preserve"> </w:t>
      </w:r>
      <w:r>
        <w:t>на</w:t>
      </w:r>
      <w:r>
        <w:rPr>
          <w:spacing w:val="37"/>
        </w:rPr>
        <w:t xml:space="preserve"> </w:t>
      </w:r>
      <w:r>
        <w:t>прочитанное,</w:t>
      </w:r>
      <w:r>
        <w:rPr>
          <w:spacing w:val="43"/>
        </w:rPr>
        <w:t xml:space="preserve"> </w:t>
      </w:r>
      <w:r>
        <w:t>выражать</w:t>
      </w:r>
      <w:r>
        <w:rPr>
          <w:spacing w:val="38"/>
        </w:rPr>
        <w:t xml:space="preserve"> </w:t>
      </w:r>
      <w:r>
        <w:t>личное</w:t>
      </w:r>
      <w:r>
        <w:rPr>
          <w:spacing w:val="36"/>
        </w:rPr>
        <w:t xml:space="preserve"> </w:t>
      </w:r>
      <w:r>
        <w:t>отношение</w:t>
      </w:r>
    </w:p>
    <w:p w14:paraId="034A5033" w14:textId="6B3B1378" w:rsidR="002B2778" w:rsidRDefault="00F106CA" w:rsidP="00220484">
      <w:pPr>
        <w:pStyle w:val="a3"/>
        <w:ind w:left="1301" w:firstLine="0"/>
      </w:pPr>
      <w:r>
        <w:rPr>
          <w:spacing w:val="36"/>
        </w:rPr>
        <w:t xml:space="preserve"> </w:t>
      </w:r>
      <w:r>
        <w:t>к</w:t>
      </w:r>
      <w:r>
        <w:rPr>
          <w:spacing w:val="39"/>
        </w:rPr>
        <w:t xml:space="preserve"> </w:t>
      </w:r>
      <w:r>
        <w:rPr>
          <w:spacing w:val="-2"/>
        </w:rPr>
        <w:t>нем</w:t>
      </w:r>
      <w:r w:rsidR="00220484">
        <w:rPr>
          <w:spacing w:val="-2"/>
        </w:rPr>
        <w:t xml:space="preserve">у, </w:t>
      </w:r>
      <w:r>
        <w:t>передавать</w:t>
      </w:r>
      <w:r>
        <w:rPr>
          <w:spacing w:val="-6"/>
        </w:rPr>
        <w:t xml:space="preserve"> </w:t>
      </w:r>
      <w:r>
        <w:t>собственные</w:t>
      </w:r>
      <w:r>
        <w:rPr>
          <w:spacing w:val="-6"/>
        </w:rPr>
        <w:t xml:space="preserve"> </w:t>
      </w:r>
      <w:r>
        <w:t>читательские</w:t>
      </w:r>
      <w:r>
        <w:rPr>
          <w:spacing w:val="-5"/>
        </w:rPr>
        <w:t xml:space="preserve"> </w:t>
      </w:r>
      <w:r>
        <w:t>впечатления</w:t>
      </w:r>
      <w:r>
        <w:rPr>
          <w:spacing w:val="-1"/>
        </w:rPr>
        <w:t xml:space="preserve"> </w:t>
      </w:r>
      <w:r>
        <w:t>и</w:t>
      </w:r>
      <w:r>
        <w:rPr>
          <w:spacing w:val="-4"/>
        </w:rPr>
        <w:t xml:space="preserve"> </w:t>
      </w:r>
      <w:r>
        <w:t>аргументировать</w:t>
      </w:r>
      <w:r>
        <w:rPr>
          <w:spacing w:val="-4"/>
        </w:rPr>
        <w:t xml:space="preserve"> </w:t>
      </w:r>
      <w:r>
        <w:t>своё</w:t>
      </w:r>
      <w:r>
        <w:rPr>
          <w:spacing w:val="-6"/>
        </w:rPr>
        <w:t xml:space="preserve"> </w:t>
      </w:r>
      <w:r>
        <w:rPr>
          <w:spacing w:val="-2"/>
        </w:rPr>
        <w:t>мнение;</w:t>
      </w:r>
    </w:p>
    <w:p w14:paraId="54F3721E" w14:textId="77777777" w:rsidR="002B2778" w:rsidRDefault="00F106CA">
      <w:pPr>
        <w:pStyle w:val="a3"/>
        <w:ind w:right="569"/>
      </w:pPr>
      <w: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1A6DCE95" w14:textId="77777777" w:rsidR="002B2778" w:rsidRDefault="00F106CA">
      <w:pPr>
        <w:pStyle w:val="a3"/>
        <w:ind w:right="561"/>
      </w:pPr>
      <w:r>
        <w:t>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w:t>
      </w:r>
    </w:p>
    <w:p w14:paraId="019AE0E8" w14:textId="77777777" w:rsidR="002B2778" w:rsidRDefault="00F106CA">
      <w:pPr>
        <w:pStyle w:val="a3"/>
        <w:ind w:left="1301" w:firstLine="0"/>
      </w:pPr>
      <w:r>
        <w:t>владение</w:t>
      </w:r>
      <w:r>
        <w:rPr>
          <w:spacing w:val="-8"/>
        </w:rPr>
        <w:t xml:space="preserve"> </w:t>
      </w:r>
      <w:r>
        <w:t>комплексным</w:t>
      </w:r>
      <w:r>
        <w:rPr>
          <w:spacing w:val="-6"/>
        </w:rPr>
        <w:t xml:space="preserve"> </w:t>
      </w:r>
      <w:r>
        <w:t>филологическим</w:t>
      </w:r>
      <w:r>
        <w:rPr>
          <w:spacing w:val="-6"/>
        </w:rPr>
        <w:t xml:space="preserve"> </w:t>
      </w:r>
      <w:r>
        <w:t>анализом</w:t>
      </w:r>
      <w:r>
        <w:rPr>
          <w:spacing w:val="-5"/>
        </w:rPr>
        <w:t xml:space="preserve"> </w:t>
      </w:r>
      <w:r>
        <w:t>художественного</w:t>
      </w:r>
      <w:r>
        <w:rPr>
          <w:spacing w:val="-4"/>
        </w:rPr>
        <w:t xml:space="preserve"> </w:t>
      </w:r>
      <w:r>
        <w:rPr>
          <w:spacing w:val="-2"/>
        </w:rPr>
        <w:t>текста;</w:t>
      </w:r>
    </w:p>
    <w:p w14:paraId="2DB2CF4B" w14:textId="77777777" w:rsidR="002B2778" w:rsidRDefault="00F106CA">
      <w:pPr>
        <w:pStyle w:val="a3"/>
        <w:ind w:left="1301" w:firstLine="0"/>
      </w:pPr>
      <w:r>
        <w:t>осмысление</w:t>
      </w:r>
      <w:r>
        <w:rPr>
          <w:spacing w:val="-7"/>
        </w:rPr>
        <w:t xml:space="preserve"> </w:t>
      </w:r>
      <w:r>
        <w:t>функциональной</w:t>
      </w:r>
      <w:r>
        <w:rPr>
          <w:spacing w:val="-4"/>
        </w:rPr>
        <w:t xml:space="preserve"> </w:t>
      </w:r>
      <w:r>
        <w:t>роли</w:t>
      </w:r>
      <w:r>
        <w:rPr>
          <w:spacing w:val="-4"/>
        </w:rPr>
        <w:t xml:space="preserve"> </w:t>
      </w:r>
      <w:r>
        <w:t>теоретико-литературных</w:t>
      </w:r>
      <w:r>
        <w:rPr>
          <w:spacing w:val="-3"/>
        </w:rPr>
        <w:t xml:space="preserve"> </w:t>
      </w:r>
      <w:r>
        <w:t>понятий,</w:t>
      </w:r>
      <w:r>
        <w:rPr>
          <w:spacing w:val="-5"/>
        </w:rPr>
        <w:t xml:space="preserve"> </w:t>
      </w:r>
      <w:r>
        <w:t>в</w:t>
      </w:r>
      <w:r>
        <w:rPr>
          <w:spacing w:val="-4"/>
        </w:rPr>
        <w:t xml:space="preserve"> </w:t>
      </w:r>
      <w:r>
        <w:t>том</w:t>
      </w:r>
      <w:r>
        <w:rPr>
          <w:spacing w:val="-4"/>
        </w:rPr>
        <w:t xml:space="preserve"> </w:t>
      </w:r>
      <w:r>
        <w:rPr>
          <w:spacing w:val="-2"/>
        </w:rPr>
        <w:t>числе:</w:t>
      </w:r>
    </w:p>
    <w:p w14:paraId="3FC72DC4" w14:textId="77777777" w:rsidR="002B2778" w:rsidRDefault="00F106CA">
      <w:pPr>
        <w:pStyle w:val="a3"/>
        <w:ind w:right="562"/>
      </w:pPr>
      <w: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w:t>
      </w:r>
      <w:r>
        <w:rPr>
          <w:spacing w:val="40"/>
        </w:rPr>
        <w:t xml:space="preserve"> </w:t>
      </w:r>
      <w:r>
        <w:t xml:space="preserve">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w:t>
      </w:r>
      <w:r>
        <w:rPr>
          <w:spacing w:val="-2"/>
        </w:rPr>
        <w:t>критика;</w:t>
      </w:r>
    </w:p>
    <w:p w14:paraId="57337C0D" w14:textId="77777777" w:rsidR="002B2778" w:rsidRDefault="00F106CA">
      <w:pPr>
        <w:pStyle w:val="a3"/>
        <w:spacing w:before="1"/>
        <w:ind w:right="565"/>
      </w:pPr>
      <w: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6D2AD796" w14:textId="77777777" w:rsidR="002B2778" w:rsidRDefault="00F106CA">
      <w:pPr>
        <w:pStyle w:val="a3"/>
        <w:ind w:right="562"/>
      </w:pPr>
      <w: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1F9D7FAB" w14:textId="77777777" w:rsidR="002B2778" w:rsidRDefault="00F106CA">
      <w:pPr>
        <w:pStyle w:val="a3"/>
        <w:spacing w:before="1"/>
        <w:ind w:right="564"/>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 выразительных возможностях русского языка в произведениях художественной литературы, умение применять их в речевой практике;</w:t>
      </w:r>
    </w:p>
    <w:p w14:paraId="7837856E" w14:textId="77777777" w:rsidR="002B2778" w:rsidRDefault="00F106CA">
      <w:pPr>
        <w:pStyle w:val="a3"/>
        <w:ind w:right="574"/>
      </w:pPr>
      <w:r>
        <w:t>умение анализировать языковые явления и факты, допускающие неоднозначную интерпретацию, и выявлять их смыслообразующую роль;</w:t>
      </w:r>
    </w:p>
    <w:p w14:paraId="0506C3A7" w14:textId="77777777" w:rsidR="002B2778" w:rsidRDefault="00F106CA">
      <w:pPr>
        <w:pStyle w:val="a3"/>
        <w:ind w:right="565"/>
      </w:pPr>
      <w: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14:paraId="6F8C865A" w14:textId="77777777" w:rsidR="002B2778" w:rsidRDefault="00F106CA">
      <w:pPr>
        <w:pStyle w:val="a3"/>
        <w:ind w:right="563"/>
      </w:pPr>
      <w:r>
        <w:t>владение современными читательскими практиками, культурой восприятия и понимания литературных текстов,</w:t>
      </w:r>
      <w:r>
        <w:rPr>
          <w:spacing w:val="-1"/>
        </w:rPr>
        <w:t xml:space="preserve"> </w:t>
      </w:r>
      <w:r>
        <w:t>умениями самостоятельного</w:t>
      </w:r>
      <w:r>
        <w:rPr>
          <w:spacing w:val="-1"/>
        </w:rPr>
        <w:t xml:space="preserve"> </w:t>
      </w:r>
      <w:r>
        <w:t>истолкования</w:t>
      </w:r>
      <w:r>
        <w:rPr>
          <w:spacing w:val="-1"/>
        </w:rPr>
        <w:t xml:space="preserve"> </w:t>
      </w:r>
      <w:r>
        <w:t>прочитанного,</w:t>
      </w:r>
      <w:r>
        <w:rPr>
          <w:spacing w:val="-1"/>
        </w:rPr>
        <w:t xml:space="preserve"> </w:t>
      </w:r>
      <w:r>
        <w:t>информационной переработки</w:t>
      </w:r>
      <w:r>
        <w:rPr>
          <w:spacing w:val="-3"/>
        </w:rPr>
        <w:t xml:space="preserve"> </w:t>
      </w:r>
      <w:r>
        <w:t>текстов</w:t>
      </w:r>
      <w:r>
        <w:rPr>
          <w:spacing w:val="-4"/>
        </w:rPr>
        <w:t xml:space="preserve"> </w:t>
      </w:r>
      <w:r>
        <w:t>в</w:t>
      </w:r>
      <w:r>
        <w:rPr>
          <w:spacing w:val="-4"/>
        </w:rPr>
        <w:t xml:space="preserve"> </w:t>
      </w:r>
      <w:r>
        <w:t>виде</w:t>
      </w:r>
      <w:r>
        <w:rPr>
          <w:spacing w:val="-4"/>
        </w:rPr>
        <w:t xml:space="preserve"> </w:t>
      </w:r>
      <w:r>
        <w:t>аннотаций,</w:t>
      </w:r>
      <w:r>
        <w:rPr>
          <w:spacing w:val="-3"/>
        </w:rPr>
        <w:t xml:space="preserve"> </w:t>
      </w:r>
      <w:r>
        <w:t>отзывов,</w:t>
      </w:r>
      <w:r>
        <w:rPr>
          <w:spacing w:val="-3"/>
        </w:rPr>
        <w:t xml:space="preserve"> </w:t>
      </w:r>
      <w:r>
        <w:t>докладов,</w:t>
      </w:r>
      <w:r>
        <w:rPr>
          <w:spacing w:val="-3"/>
        </w:rPr>
        <w:t xml:space="preserve"> </w:t>
      </w:r>
      <w:r>
        <w:t>тезисов,</w:t>
      </w:r>
      <w:r>
        <w:rPr>
          <w:spacing w:val="-3"/>
        </w:rPr>
        <w:t xml:space="preserve"> </w:t>
      </w:r>
      <w:r>
        <w:t>конспектов,</w:t>
      </w:r>
      <w:r>
        <w:rPr>
          <w:spacing w:val="-3"/>
        </w:rPr>
        <w:t xml:space="preserve"> </w:t>
      </w:r>
      <w:r>
        <w:t>рефератов,</w:t>
      </w:r>
      <w:r>
        <w:rPr>
          <w:spacing w:val="-3"/>
        </w:rPr>
        <w:t xml:space="preserve"> </w:t>
      </w:r>
      <w:r>
        <w:t>а</w:t>
      </w:r>
      <w:r>
        <w:rPr>
          <w:spacing w:val="-2"/>
        </w:rPr>
        <w:t xml:space="preserve"> </w:t>
      </w:r>
      <w:r>
        <w:t>также сочинений различных жанров (не менее 250 слов);</w:t>
      </w:r>
    </w:p>
    <w:p w14:paraId="7D0B1CBC" w14:textId="77777777" w:rsidR="002B2778" w:rsidRDefault="00F106CA">
      <w:pPr>
        <w:pStyle w:val="a3"/>
        <w:spacing w:before="1"/>
        <w:ind w:right="563"/>
      </w:pPr>
      <w:r>
        <w:t>владение умением редактировать и совершенствовать собственные письменные высказывания с учётом норм русского литературного языка;</w:t>
      </w:r>
    </w:p>
    <w:p w14:paraId="2E5A43D2" w14:textId="77777777" w:rsidR="002B2778" w:rsidRDefault="00F106CA">
      <w:pPr>
        <w:pStyle w:val="a3"/>
        <w:ind w:right="561"/>
      </w:pPr>
      <w: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14:paraId="57E89BF1" w14:textId="77777777" w:rsidR="002B2778" w:rsidRDefault="00F106CA">
      <w:pPr>
        <w:pStyle w:val="a3"/>
        <w:ind w:right="571"/>
      </w:pPr>
      <w:r>
        <w:t xml:space="preserve">сформированность представлений об основных направлениях литературной критики, о </w:t>
      </w:r>
      <w:r>
        <w:lastRenderedPageBreak/>
        <w:t>современных подходах к анализу художественного текста в литературоведении;</w:t>
      </w:r>
    </w:p>
    <w:p w14:paraId="11B33F6D" w14:textId="77777777" w:rsidR="002B2778" w:rsidRDefault="00F106CA">
      <w:pPr>
        <w:pStyle w:val="a3"/>
        <w:ind w:right="563"/>
      </w:pPr>
      <w:r>
        <w:t>умение создавать собственные литературно-критические произведения на основе прочитанных художественных текстов;</w:t>
      </w:r>
    </w:p>
    <w:p w14:paraId="2494E807" w14:textId="77777777" w:rsidR="002B2778" w:rsidRDefault="00F106CA">
      <w:pPr>
        <w:pStyle w:val="a3"/>
        <w:ind w:right="568"/>
      </w:pPr>
      <w:r>
        <w:t>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w:t>
      </w:r>
      <w:r>
        <w:rPr>
          <w:spacing w:val="-1"/>
        </w:rPr>
        <w:t xml:space="preserve"> </w:t>
      </w:r>
      <w:r>
        <w:t>использовать ресурсы</w:t>
      </w:r>
      <w:r>
        <w:rPr>
          <w:spacing w:val="-1"/>
        </w:rPr>
        <w:t xml:space="preserve"> </w:t>
      </w:r>
      <w:r>
        <w:t>традиционных библиотек</w:t>
      </w:r>
      <w:r>
        <w:rPr>
          <w:spacing w:val="-3"/>
        </w:rPr>
        <w:t xml:space="preserve"> </w:t>
      </w:r>
      <w:r>
        <w:t>и</w:t>
      </w:r>
      <w:r>
        <w:rPr>
          <w:spacing w:val="-1"/>
        </w:rPr>
        <w:t xml:space="preserve"> </w:t>
      </w:r>
      <w:r>
        <w:t>электронных библиотечных систем.</w:t>
      </w:r>
    </w:p>
    <w:p w14:paraId="7F962D8E" w14:textId="77777777" w:rsidR="002B2778" w:rsidRDefault="00F106CA" w:rsidP="00663966">
      <w:pPr>
        <w:pStyle w:val="a5"/>
        <w:numPr>
          <w:ilvl w:val="0"/>
          <w:numId w:val="62"/>
        </w:numPr>
        <w:tabs>
          <w:tab w:val="left" w:pos="1660"/>
        </w:tabs>
        <w:ind w:left="1660" w:hanging="359"/>
        <w:jc w:val="both"/>
        <w:rPr>
          <w:sz w:val="24"/>
        </w:rPr>
      </w:pPr>
      <w:r>
        <w:rPr>
          <w:sz w:val="24"/>
        </w:rPr>
        <w:t>Федеральная</w:t>
      </w:r>
      <w:r>
        <w:rPr>
          <w:spacing w:val="-5"/>
          <w:sz w:val="24"/>
        </w:rPr>
        <w:t xml:space="preserve"> </w:t>
      </w:r>
      <w:r>
        <w:rPr>
          <w:sz w:val="24"/>
        </w:rPr>
        <w:t>рабочая</w:t>
      </w:r>
      <w:r>
        <w:rPr>
          <w:spacing w:val="-2"/>
          <w:sz w:val="24"/>
        </w:rPr>
        <w:t xml:space="preserve"> </w:t>
      </w:r>
      <w:r>
        <w:rPr>
          <w:sz w:val="24"/>
        </w:rPr>
        <w:t>программа</w:t>
      </w:r>
      <w:r>
        <w:rPr>
          <w:spacing w:val="-3"/>
          <w:sz w:val="24"/>
        </w:rPr>
        <w:t xml:space="preserve"> </w:t>
      </w:r>
      <w:r>
        <w:rPr>
          <w:sz w:val="24"/>
        </w:rPr>
        <w:t>по учебному</w:t>
      </w:r>
      <w:r>
        <w:rPr>
          <w:spacing w:val="-7"/>
          <w:sz w:val="24"/>
        </w:rPr>
        <w:t xml:space="preserve"> </w:t>
      </w:r>
      <w:r>
        <w:rPr>
          <w:sz w:val="24"/>
        </w:rPr>
        <w:t>предмету</w:t>
      </w:r>
      <w:r>
        <w:rPr>
          <w:spacing w:val="-3"/>
          <w:sz w:val="24"/>
        </w:rPr>
        <w:t xml:space="preserve"> </w:t>
      </w:r>
      <w:r w:rsidRPr="00220484">
        <w:rPr>
          <w:b/>
          <w:bCs/>
          <w:sz w:val="24"/>
        </w:rPr>
        <w:t>«Родной</w:t>
      </w:r>
      <w:r w:rsidRPr="00220484">
        <w:rPr>
          <w:b/>
          <w:bCs/>
          <w:spacing w:val="-2"/>
          <w:sz w:val="24"/>
        </w:rPr>
        <w:t xml:space="preserve"> </w:t>
      </w:r>
      <w:r w:rsidRPr="00220484">
        <w:rPr>
          <w:b/>
          <w:bCs/>
          <w:sz w:val="24"/>
        </w:rPr>
        <w:t>язык</w:t>
      </w:r>
      <w:r w:rsidRPr="00220484">
        <w:rPr>
          <w:b/>
          <w:bCs/>
          <w:spacing w:val="-2"/>
          <w:sz w:val="24"/>
        </w:rPr>
        <w:t xml:space="preserve"> (русский)».</w:t>
      </w:r>
    </w:p>
    <w:p w14:paraId="3F5E98B2" w14:textId="77777777" w:rsidR="002B2778" w:rsidRDefault="00F106CA" w:rsidP="00663966">
      <w:pPr>
        <w:pStyle w:val="a5"/>
        <w:numPr>
          <w:ilvl w:val="1"/>
          <w:numId w:val="62"/>
        </w:numPr>
        <w:tabs>
          <w:tab w:val="left" w:pos="1839"/>
        </w:tabs>
        <w:ind w:right="565" w:firstLine="708"/>
        <w:jc w:val="both"/>
        <w:rPr>
          <w:sz w:val="24"/>
        </w:rPr>
      </w:pPr>
      <w:r>
        <w:rPr>
          <w:sz w:val="24"/>
        </w:rPr>
        <w:t>Федеральная рабочая программа по учебному предмету «Родной язык (русский)» (предметная область «Родной язык и родная литература») (далее соответственно – программа по родному языку (русскому), родной язык (русский) включает пояснительную записку, содержание</w:t>
      </w:r>
    </w:p>
    <w:p w14:paraId="56DA2127" w14:textId="77777777" w:rsidR="002B2778" w:rsidRDefault="00F106CA">
      <w:pPr>
        <w:pStyle w:val="a3"/>
        <w:ind w:firstLine="0"/>
      </w:pPr>
      <w:r>
        <w:t>обучения,</w:t>
      </w:r>
      <w:r>
        <w:rPr>
          <w:spacing w:val="-3"/>
        </w:rPr>
        <w:t xml:space="preserve"> </w:t>
      </w:r>
      <w:r>
        <w:t>планируемые</w:t>
      </w:r>
      <w:r>
        <w:rPr>
          <w:spacing w:val="-1"/>
        </w:rPr>
        <w:t xml:space="preserve"> </w:t>
      </w:r>
      <w:r>
        <w:t>результаты</w:t>
      </w:r>
      <w:r>
        <w:rPr>
          <w:spacing w:val="-2"/>
        </w:rPr>
        <w:t xml:space="preserve"> </w:t>
      </w:r>
      <w:r>
        <w:t>освоения</w:t>
      </w:r>
      <w:r>
        <w:rPr>
          <w:spacing w:val="-2"/>
        </w:rPr>
        <w:t xml:space="preserve"> </w:t>
      </w:r>
      <w:r>
        <w:t>программы</w:t>
      </w:r>
      <w:r>
        <w:rPr>
          <w:spacing w:val="-2"/>
        </w:rPr>
        <w:t xml:space="preserve"> </w:t>
      </w:r>
      <w:r>
        <w:t>по</w:t>
      </w:r>
      <w:r>
        <w:rPr>
          <w:spacing w:val="-3"/>
        </w:rPr>
        <w:t xml:space="preserve"> </w:t>
      </w:r>
      <w:r>
        <w:t>родному</w:t>
      </w:r>
      <w:r>
        <w:rPr>
          <w:spacing w:val="-7"/>
        </w:rPr>
        <w:t xml:space="preserve"> </w:t>
      </w:r>
      <w:r>
        <w:t>языку</w:t>
      </w:r>
      <w:r>
        <w:rPr>
          <w:spacing w:val="-7"/>
        </w:rPr>
        <w:t xml:space="preserve"> </w:t>
      </w:r>
      <w:r>
        <w:rPr>
          <w:spacing w:val="-2"/>
        </w:rPr>
        <w:t>(русскому).</w:t>
      </w:r>
    </w:p>
    <w:p w14:paraId="0936C38A" w14:textId="77777777" w:rsidR="002B2778" w:rsidRDefault="00F106CA" w:rsidP="00663966">
      <w:pPr>
        <w:pStyle w:val="a5"/>
        <w:numPr>
          <w:ilvl w:val="1"/>
          <w:numId w:val="62"/>
        </w:numPr>
        <w:tabs>
          <w:tab w:val="left" w:pos="1839"/>
        </w:tabs>
        <w:ind w:right="566" w:firstLine="708"/>
        <w:jc w:val="both"/>
        <w:rPr>
          <w:sz w:val="24"/>
        </w:rPr>
      </w:pPr>
      <w:r>
        <w:rPr>
          <w:sz w:val="24"/>
        </w:rPr>
        <w:t>Пояснительная записка отражает общие цели и задачи изучения родного языка (русского), место в структуре учебного плана, а также подходы к отбору содержания, к определению планируемых результатов.</w:t>
      </w:r>
    </w:p>
    <w:p w14:paraId="14F84DF7" w14:textId="77777777" w:rsidR="002B2778" w:rsidRDefault="00F106CA" w:rsidP="00663966">
      <w:pPr>
        <w:pStyle w:val="a5"/>
        <w:numPr>
          <w:ilvl w:val="1"/>
          <w:numId w:val="62"/>
        </w:numPr>
        <w:tabs>
          <w:tab w:val="left" w:pos="1839"/>
        </w:tabs>
        <w:ind w:right="572" w:firstLine="708"/>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14D3C57D" w14:textId="77777777" w:rsidR="002B2778" w:rsidRDefault="00F106CA" w:rsidP="00663966">
      <w:pPr>
        <w:pStyle w:val="a5"/>
        <w:numPr>
          <w:ilvl w:val="1"/>
          <w:numId w:val="62"/>
        </w:numPr>
        <w:tabs>
          <w:tab w:val="left" w:pos="1839"/>
        </w:tabs>
        <w:ind w:right="571" w:firstLine="708"/>
        <w:jc w:val="both"/>
        <w:rPr>
          <w:sz w:val="24"/>
        </w:rPr>
      </w:pPr>
      <w:r>
        <w:rPr>
          <w:sz w:val="24"/>
        </w:rPr>
        <w:t>Планируемые результаты освоения программы по родному языку (русскому)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1B4C0E33" w14:textId="77777777" w:rsidR="002B2778" w:rsidRDefault="00F106CA" w:rsidP="00663966">
      <w:pPr>
        <w:pStyle w:val="a5"/>
        <w:numPr>
          <w:ilvl w:val="1"/>
          <w:numId w:val="62"/>
        </w:numPr>
        <w:tabs>
          <w:tab w:val="left" w:pos="1840"/>
        </w:tabs>
        <w:ind w:left="1840" w:hanging="539"/>
        <w:jc w:val="both"/>
        <w:rPr>
          <w:sz w:val="24"/>
        </w:rPr>
      </w:pPr>
      <w:r>
        <w:rPr>
          <w:sz w:val="24"/>
        </w:rPr>
        <w:t>Пояснительная</w:t>
      </w:r>
      <w:r>
        <w:rPr>
          <w:spacing w:val="-6"/>
          <w:sz w:val="24"/>
        </w:rPr>
        <w:t xml:space="preserve"> </w:t>
      </w:r>
      <w:r>
        <w:rPr>
          <w:spacing w:val="-2"/>
          <w:sz w:val="24"/>
        </w:rPr>
        <w:t>записка.</w:t>
      </w:r>
    </w:p>
    <w:p w14:paraId="4FC9806F" w14:textId="77777777" w:rsidR="002B2778" w:rsidRDefault="00F106CA" w:rsidP="00663966">
      <w:pPr>
        <w:pStyle w:val="a5"/>
        <w:numPr>
          <w:ilvl w:val="2"/>
          <w:numId w:val="62"/>
        </w:numPr>
        <w:tabs>
          <w:tab w:val="left" w:pos="2019"/>
        </w:tabs>
        <w:ind w:left="592" w:right="562" w:firstLine="708"/>
        <w:jc w:val="both"/>
        <w:rPr>
          <w:sz w:val="24"/>
        </w:rPr>
      </w:pPr>
      <w:r>
        <w:rPr>
          <w:sz w:val="24"/>
        </w:rPr>
        <w:t>Программа по родному языку (русскому)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14:paraId="00510E3A" w14:textId="77777777" w:rsidR="002B2778" w:rsidRDefault="00F106CA" w:rsidP="00663966">
      <w:pPr>
        <w:pStyle w:val="a5"/>
        <w:numPr>
          <w:ilvl w:val="2"/>
          <w:numId w:val="62"/>
        </w:numPr>
        <w:tabs>
          <w:tab w:val="left" w:pos="2020"/>
        </w:tabs>
        <w:spacing w:before="1"/>
        <w:ind w:left="2020" w:hanging="719"/>
        <w:jc w:val="both"/>
        <w:rPr>
          <w:sz w:val="24"/>
        </w:rPr>
      </w:pPr>
      <w:r>
        <w:rPr>
          <w:sz w:val="24"/>
        </w:rPr>
        <w:t>Программа</w:t>
      </w:r>
      <w:r>
        <w:rPr>
          <w:spacing w:val="-3"/>
          <w:sz w:val="24"/>
        </w:rPr>
        <w:t xml:space="preserve"> </w:t>
      </w:r>
      <w:r>
        <w:rPr>
          <w:sz w:val="24"/>
        </w:rPr>
        <w:t>по</w:t>
      </w:r>
      <w:r>
        <w:rPr>
          <w:spacing w:val="-2"/>
          <w:sz w:val="24"/>
        </w:rPr>
        <w:t xml:space="preserve"> </w:t>
      </w:r>
      <w:r>
        <w:rPr>
          <w:sz w:val="24"/>
        </w:rPr>
        <w:t>родному</w:t>
      </w:r>
      <w:r>
        <w:rPr>
          <w:spacing w:val="-6"/>
          <w:sz w:val="24"/>
        </w:rPr>
        <w:t xml:space="preserve"> </w:t>
      </w:r>
      <w:r>
        <w:rPr>
          <w:sz w:val="24"/>
        </w:rPr>
        <w:t>языку</w:t>
      </w:r>
      <w:r>
        <w:rPr>
          <w:spacing w:val="-7"/>
          <w:sz w:val="24"/>
        </w:rPr>
        <w:t xml:space="preserve"> </w:t>
      </w:r>
      <w:r>
        <w:rPr>
          <w:sz w:val="24"/>
        </w:rPr>
        <w:t>(русскому)</w:t>
      </w:r>
      <w:r>
        <w:rPr>
          <w:spacing w:val="-1"/>
          <w:sz w:val="24"/>
        </w:rPr>
        <w:t xml:space="preserve"> </w:t>
      </w:r>
      <w:r>
        <w:rPr>
          <w:sz w:val="24"/>
        </w:rPr>
        <w:t>позволит</w:t>
      </w:r>
      <w:r>
        <w:rPr>
          <w:spacing w:val="1"/>
          <w:sz w:val="24"/>
        </w:rPr>
        <w:t xml:space="preserve"> </w:t>
      </w:r>
      <w:r>
        <w:rPr>
          <w:spacing w:val="-2"/>
          <w:sz w:val="24"/>
        </w:rPr>
        <w:t>учителю:</w:t>
      </w:r>
    </w:p>
    <w:p w14:paraId="409B69C3" w14:textId="77777777" w:rsidR="002B2778" w:rsidRDefault="00F106CA">
      <w:pPr>
        <w:pStyle w:val="a3"/>
        <w:ind w:right="564"/>
      </w:pPr>
      <w:r>
        <w:t>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ФГОС СОО;</w:t>
      </w:r>
    </w:p>
    <w:p w14:paraId="25353B81" w14:textId="77777777" w:rsidR="002B2778" w:rsidRDefault="00F106CA">
      <w:pPr>
        <w:pStyle w:val="a3"/>
        <w:ind w:right="563"/>
      </w:pPr>
      <w:r>
        <w:t>определить и структурировать планируемые результаты обучения и содержание учебного предмета «Родной язык (русский)» на уровне среднего общего образования по годам обучения в соответствии с ФГОС СОО;</w:t>
      </w:r>
    </w:p>
    <w:p w14:paraId="063887AD" w14:textId="77777777" w:rsidR="002B2778" w:rsidRDefault="00F106CA">
      <w:pPr>
        <w:pStyle w:val="a3"/>
        <w:ind w:right="565"/>
      </w:pPr>
      <w:r>
        <w:t>разработать календарно-тематическое планирование с учётом особенностей конкретного класса, используя предложенные основные виды учебной деятельности для освоения учебного материала разделов/тем курса.</w:t>
      </w:r>
    </w:p>
    <w:p w14:paraId="41B9BA16" w14:textId="77777777" w:rsidR="002B2778" w:rsidRDefault="00F106CA" w:rsidP="00663966">
      <w:pPr>
        <w:pStyle w:val="a5"/>
        <w:numPr>
          <w:ilvl w:val="2"/>
          <w:numId w:val="62"/>
        </w:numPr>
        <w:tabs>
          <w:tab w:val="left" w:pos="2019"/>
        </w:tabs>
        <w:spacing w:before="1"/>
        <w:ind w:left="592" w:right="572" w:firstLine="708"/>
        <w:jc w:val="both"/>
        <w:rPr>
          <w:sz w:val="24"/>
        </w:rPr>
      </w:pPr>
      <w:r>
        <w:rPr>
          <w:sz w:val="24"/>
        </w:rPr>
        <w:t>Личностные и метапредметные результаты представлены с учётом особенностей преподавания курса родного русского языка на уровне среднего общего образования.</w:t>
      </w:r>
    </w:p>
    <w:p w14:paraId="0D24A75A" w14:textId="77777777" w:rsidR="002B2778" w:rsidRDefault="00F106CA" w:rsidP="00663966">
      <w:pPr>
        <w:pStyle w:val="a5"/>
        <w:numPr>
          <w:ilvl w:val="2"/>
          <w:numId w:val="62"/>
        </w:numPr>
        <w:tabs>
          <w:tab w:val="left" w:pos="2019"/>
        </w:tabs>
        <w:ind w:left="592" w:right="563" w:firstLine="708"/>
        <w:jc w:val="both"/>
        <w:rPr>
          <w:sz w:val="24"/>
        </w:rPr>
      </w:pPr>
      <w:r>
        <w:rPr>
          <w:sz w:val="24"/>
        </w:rPr>
        <w:t>Программа по родному языку (русскому)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по родному языку (русскому) ориентировано на сопровождение и поддержку курса русского языка, обязательного для изучения во всех образовательных организациях Российской Федерации, и направлено на достижение результатов освоения федеральной образовательной программы среднего общего образования по родному языку (русскому), заданных ФГОС СОО для базового уровня.</w:t>
      </w:r>
    </w:p>
    <w:p w14:paraId="5234D480" w14:textId="77777777" w:rsidR="002B2778" w:rsidRDefault="00F106CA" w:rsidP="00663966">
      <w:pPr>
        <w:pStyle w:val="a5"/>
        <w:numPr>
          <w:ilvl w:val="2"/>
          <w:numId w:val="62"/>
        </w:numPr>
        <w:tabs>
          <w:tab w:val="left" w:pos="2019"/>
        </w:tabs>
        <w:ind w:left="592" w:right="565" w:firstLine="708"/>
        <w:jc w:val="both"/>
        <w:rPr>
          <w:sz w:val="24"/>
        </w:rPr>
      </w:pPr>
      <w:r>
        <w:rPr>
          <w:sz w:val="24"/>
        </w:rPr>
        <w:t>В то же время программа по родному языку (русскому) в рамках предметной</w:t>
      </w:r>
      <w:r>
        <w:rPr>
          <w:spacing w:val="40"/>
          <w:sz w:val="24"/>
        </w:rPr>
        <w:t xml:space="preserve"> </w:t>
      </w:r>
      <w:r>
        <w:rPr>
          <w:sz w:val="24"/>
        </w:rPr>
        <w:t>области «Родной язык и родная литература» имеет определённые особенности. Родной язык (русский) дополняет содержание курса «Русский язык» в аспектах, связанных с отражением в русском языке культуры, истории русского народа и других народов России, с совершенствованием культуры речи и текстовой деятельности обучающихся. Предметные результаты освоения учебного предмета «Родной язык (русский)» отличаются от предметных результатов по другим родным языкам народов Российской Федерации в силу того, что в курсе русского родного языка не рассматриваются вопросы системного устройства языка и письменного оформления речи.</w:t>
      </w:r>
    </w:p>
    <w:p w14:paraId="4FC9242A" w14:textId="77777777" w:rsidR="002B2778" w:rsidRDefault="00F106CA" w:rsidP="00663966">
      <w:pPr>
        <w:pStyle w:val="a5"/>
        <w:numPr>
          <w:ilvl w:val="2"/>
          <w:numId w:val="62"/>
        </w:numPr>
        <w:tabs>
          <w:tab w:val="left" w:pos="2019"/>
        </w:tabs>
        <w:spacing w:before="1"/>
        <w:ind w:left="592" w:right="563" w:firstLine="708"/>
        <w:jc w:val="both"/>
        <w:rPr>
          <w:sz w:val="24"/>
        </w:rPr>
      </w:pPr>
      <w:r>
        <w:rPr>
          <w:sz w:val="24"/>
        </w:rPr>
        <w:t xml:space="preserve">Изучение предмета «Родной язык (русский)» играет важную роль в реализации основных целевых установок среднего общего образования: в становлении основ гражданской идентичности и мировоззрения, духовно-нравственном развитии и воспитании обучающихся, </w:t>
      </w:r>
      <w:r>
        <w:rPr>
          <w:sz w:val="24"/>
        </w:rPr>
        <w:lastRenderedPageBreak/>
        <w:t>формировании способности к организации своей деятельности.</w:t>
      </w:r>
    </w:p>
    <w:p w14:paraId="4F3F11DA" w14:textId="2301EC28" w:rsidR="002B2778" w:rsidRDefault="00F106CA" w:rsidP="00663966">
      <w:pPr>
        <w:pStyle w:val="a5"/>
        <w:numPr>
          <w:ilvl w:val="2"/>
          <w:numId w:val="62"/>
        </w:numPr>
        <w:tabs>
          <w:tab w:val="left" w:pos="2019"/>
        </w:tabs>
        <w:ind w:left="592" w:right="567" w:firstLine="0"/>
        <w:jc w:val="both"/>
      </w:pPr>
      <w:r w:rsidRPr="00220484">
        <w:rPr>
          <w:sz w:val="24"/>
        </w:rPr>
        <w:t>В «Стратегии государственной национальной политики Российской Федерации на период до 2025 года» отмечается, что «общероссийская гражданская идентичность основана на сохранении русской культурной доминанты, присущей всем народам России. Современное российское общество объединяет единый культурный (цивилизационный) код, который основан</w:t>
      </w:r>
      <w:r w:rsidRPr="00220484">
        <w:rPr>
          <w:spacing w:val="40"/>
          <w:sz w:val="24"/>
        </w:rPr>
        <w:t xml:space="preserve"> </w:t>
      </w:r>
      <w:r w:rsidRPr="00220484">
        <w:rPr>
          <w:sz w:val="24"/>
        </w:rPr>
        <w:t>на сохранении и развитии русской культуры и языка, исторического и культурного наследия всех народов Российской Федерации и в котором заключены такие основополагающие общечеловеческие</w:t>
      </w:r>
      <w:r w:rsidRPr="00220484">
        <w:rPr>
          <w:spacing w:val="40"/>
          <w:sz w:val="24"/>
        </w:rPr>
        <w:t xml:space="preserve">  </w:t>
      </w:r>
      <w:r w:rsidRPr="00220484">
        <w:rPr>
          <w:sz w:val="24"/>
        </w:rPr>
        <w:t>принципы,</w:t>
      </w:r>
      <w:r w:rsidRPr="00220484">
        <w:rPr>
          <w:spacing w:val="80"/>
          <w:w w:val="150"/>
          <w:sz w:val="24"/>
        </w:rPr>
        <w:t xml:space="preserve"> </w:t>
      </w:r>
      <w:r w:rsidRPr="00220484">
        <w:rPr>
          <w:sz w:val="24"/>
        </w:rPr>
        <w:t>как</w:t>
      </w:r>
      <w:r w:rsidRPr="00220484">
        <w:rPr>
          <w:spacing w:val="40"/>
          <w:sz w:val="24"/>
        </w:rPr>
        <w:t xml:space="preserve">  </w:t>
      </w:r>
      <w:r w:rsidRPr="00220484">
        <w:rPr>
          <w:sz w:val="24"/>
        </w:rPr>
        <w:t>уважение</w:t>
      </w:r>
      <w:r w:rsidRPr="00220484">
        <w:rPr>
          <w:spacing w:val="40"/>
          <w:sz w:val="24"/>
        </w:rPr>
        <w:t xml:space="preserve">  </w:t>
      </w:r>
      <w:r w:rsidRPr="00220484">
        <w:rPr>
          <w:sz w:val="24"/>
        </w:rPr>
        <w:t>самобытных</w:t>
      </w:r>
      <w:r w:rsidRPr="00220484">
        <w:rPr>
          <w:spacing w:val="40"/>
          <w:sz w:val="24"/>
        </w:rPr>
        <w:t xml:space="preserve">  </w:t>
      </w:r>
      <w:r w:rsidRPr="00220484">
        <w:rPr>
          <w:sz w:val="24"/>
        </w:rPr>
        <w:t>традиций</w:t>
      </w:r>
      <w:r w:rsidRPr="00220484">
        <w:rPr>
          <w:spacing w:val="40"/>
          <w:sz w:val="24"/>
        </w:rPr>
        <w:t xml:space="preserve">  </w:t>
      </w:r>
      <w:r w:rsidRPr="00220484">
        <w:rPr>
          <w:sz w:val="24"/>
        </w:rPr>
        <w:t>народов,</w:t>
      </w:r>
      <w:r w:rsidRPr="00220484">
        <w:rPr>
          <w:spacing w:val="40"/>
          <w:sz w:val="24"/>
        </w:rPr>
        <w:t xml:space="preserve">  </w:t>
      </w:r>
      <w:r w:rsidRPr="00220484">
        <w:rPr>
          <w:sz w:val="24"/>
        </w:rPr>
        <w:t>населяющих</w:t>
      </w:r>
      <w:r w:rsidR="00220484">
        <w:rPr>
          <w:sz w:val="24"/>
        </w:rPr>
        <w:t xml:space="preserve"> </w:t>
      </w:r>
      <w:r>
        <w:t xml:space="preserve">Российскую Федерацию, и интегрирование их лучших достижений в единую российскую </w:t>
      </w:r>
      <w:r w:rsidRPr="00220484">
        <w:rPr>
          <w:spacing w:val="-2"/>
        </w:rPr>
        <w:t>культуру».</w:t>
      </w:r>
    </w:p>
    <w:p w14:paraId="419CC9F0" w14:textId="77777777" w:rsidR="002B2778" w:rsidRDefault="00F106CA">
      <w:pPr>
        <w:pStyle w:val="a3"/>
        <w:ind w:right="562"/>
      </w:pPr>
      <w:r>
        <w:t>Государственная поддержка этнокультурного и языкового многообразия Российской Федерации, этнокультурного развития русского народа и других народов Российской Федерации, их творческого потенциала, являющегося важнейшим стратегическим ресурсом российского общества, – один из важнейших принципов национальной политики Российской Федерации.</w:t>
      </w:r>
    </w:p>
    <w:p w14:paraId="36FBCBB0" w14:textId="77777777" w:rsidR="002B2778" w:rsidRDefault="00F106CA" w:rsidP="00663966">
      <w:pPr>
        <w:pStyle w:val="a5"/>
        <w:numPr>
          <w:ilvl w:val="2"/>
          <w:numId w:val="62"/>
        </w:numPr>
        <w:tabs>
          <w:tab w:val="left" w:pos="2019"/>
        </w:tabs>
        <w:ind w:left="592" w:right="561" w:firstLine="708"/>
        <w:jc w:val="both"/>
        <w:rPr>
          <w:sz w:val="24"/>
        </w:rPr>
      </w:pPr>
      <w:r>
        <w:rPr>
          <w:sz w:val="24"/>
        </w:rPr>
        <w:t>В этом контексте возрастает значимость выполнения русским языком не только функций государственного языка Российской Федерации и языка межнационального общения народов нашей страны, но и его функции как языка национального, являющегося основой сохранения русской и общероссийской культуры.</w:t>
      </w:r>
    </w:p>
    <w:p w14:paraId="74C1EE0F" w14:textId="77777777" w:rsidR="002B2778" w:rsidRDefault="00F106CA" w:rsidP="00663966">
      <w:pPr>
        <w:pStyle w:val="a5"/>
        <w:numPr>
          <w:ilvl w:val="2"/>
          <w:numId w:val="62"/>
        </w:numPr>
        <w:tabs>
          <w:tab w:val="left" w:pos="2019"/>
        </w:tabs>
        <w:ind w:left="592" w:right="566" w:firstLine="708"/>
        <w:jc w:val="both"/>
        <w:rPr>
          <w:sz w:val="24"/>
        </w:rPr>
      </w:pPr>
      <w:r>
        <w:rPr>
          <w:sz w:val="24"/>
        </w:rPr>
        <w:t>Системообразующей доминантной содержания курса родного языка (русского) на уровне среднего общего образования, как и на предыдущих уровнях образования, является идея изучения родного языка как инструмента познания национальной культуры и самореализации в ней. В соответствии с этим содержание учебного предмета «Родной язык (русский)» имеет следующие особенности:</w:t>
      </w:r>
    </w:p>
    <w:p w14:paraId="4ED6AE75" w14:textId="77777777" w:rsidR="002B2778" w:rsidRDefault="00F106CA">
      <w:pPr>
        <w:pStyle w:val="a3"/>
        <w:spacing w:before="1"/>
        <w:ind w:right="567"/>
      </w:pPr>
      <w:r>
        <w:t>внимание не к внутреннему системному устройству языка, а к факторам социолингвистического</w:t>
      </w:r>
      <w:r>
        <w:rPr>
          <w:spacing w:val="-4"/>
        </w:rPr>
        <w:t xml:space="preserve"> </w:t>
      </w:r>
      <w:r>
        <w:t>и</w:t>
      </w:r>
      <w:r>
        <w:rPr>
          <w:spacing w:val="-1"/>
        </w:rPr>
        <w:t xml:space="preserve"> </w:t>
      </w:r>
      <w:r>
        <w:t>культурологического</w:t>
      </w:r>
      <w:r>
        <w:rPr>
          <w:spacing w:val="-2"/>
        </w:rPr>
        <w:t xml:space="preserve"> </w:t>
      </w:r>
      <w:r>
        <w:t>характера –</w:t>
      </w:r>
      <w:r>
        <w:rPr>
          <w:spacing w:val="-2"/>
        </w:rPr>
        <w:t xml:space="preserve"> </w:t>
      </w:r>
      <w:r>
        <w:t>многообразным</w:t>
      </w:r>
      <w:r>
        <w:rPr>
          <w:spacing w:val="-3"/>
        </w:rPr>
        <w:t xml:space="preserve"> </w:t>
      </w:r>
      <w:r>
        <w:t>связям</w:t>
      </w:r>
      <w:r>
        <w:rPr>
          <w:spacing w:val="-3"/>
        </w:rPr>
        <w:t xml:space="preserve"> </w:t>
      </w:r>
      <w:r>
        <w:t>русского</w:t>
      </w:r>
      <w:r>
        <w:rPr>
          <w:spacing w:val="-2"/>
        </w:rPr>
        <w:t xml:space="preserve"> </w:t>
      </w:r>
      <w:r>
        <w:t>языка с цивилизацией и культурой, государством и обществом;</w:t>
      </w:r>
    </w:p>
    <w:p w14:paraId="1CEFA5D5" w14:textId="77777777" w:rsidR="002B2778" w:rsidRDefault="00F106CA">
      <w:pPr>
        <w:pStyle w:val="a3"/>
        <w:ind w:right="565"/>
      </w:pPr>
      <w:r>
        <w:t>направленность на формирование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w:t>
      </w:r>
    </w:p>
    <w:p w14:paraId="30B9A25D" w14:textId="77777777" w:rsidR="002B2778" w:rsidRDefault="00F106CA">
      <w:pPr>
        <w:pStyle w:val="a3"/>
        <w:ind w:right="562"/>
      </w:pPr>
      <w:r>
        <w:t xml:space="preserve">ориентированность во всех содержательных блоках учебного предмета прежде всего на анализ отражения в фактах языка русской языковой картины мира и </w:t>
      </w:r>
      <w:proofErr w:type="spellStart"/>
      <w:r>
        <w:t>концептосферы</w:t>
      </w:r>
      <w:proofErr w:type="spellEnd"/>
      <w:r>
        <w:t xml:space="preserve"> русского народа, особенностей русского менталитета и морально-нравственных ценностей.</w:t>
      </w:r>
    </w:p>
    <w:p w14:paraId="5C969649" w14:textId="77777777" w:rsidR="002B2778" w:rsidRDefault="00F106CA" w:rsidP="00663966">
      <w:pPr>
        <w:pStyle w:val="a5"/>
        <w:numPr>
          <w:ilvl w:val="2"/>
          <w:numId w:val="62"/>
        </w:numPr>
        <w:tabs>
          <w:tab w:val="left" w:pos="2139"/>
        </w:tabs>
        <w:spacing w:before="1"/>
        <w:ind w:left="592" w:right="566" w:firstLine="708"/>
        <w:jc w:val="both"/>
        <w:rPr>
          <w:sz w:val="24"/>
        </w:rPr>
      </w:pPr>
      <w:r>
        <w:rPr>
          <w:sz w:val="24"/>
        </w:rPr>
        <w:t>Содержание программы родного языка (русского) опирается на содержание программы русского языка, представленного в предметной области «Русский язык и литература», сопровождает и поддерживает его.</w:t>
      </w:r>
    </w:p>
    <w:p w14:paraId="181059D2" w14:textId="77777777" w:rsidR="002B2778" w:rsidRDefault="00F106CA" w:rsidP="00663966">
      <w:pPr>
        <w:pStyle w:val="a5"/>
        <w:numPr>
          <w:ilvl w:val="2"/>
          <w:numId w:val="62"/>
        </w:numPr>
        <w:tabs>
          <w:tab w:val="left" w:pos="2139"/>
        </w:tabs>
        <w:ind w:left="592" w:right="568" w:firstLine="708"/>
        <w:jc w:val="both"/>
        <w:rPr>
          <w:sz w:val="24"/>
        </w:rPr>
      </w:pPr>
      <w:r>
        <w:rPr>
          <w:sz w:val="24"/>
        </w:rPr>
        <w:t>Основные содержательные линии программы по родному языку (русскому) (блоки программы) соотносятся с основными содержательными линиями основного курса русского</w:t>
      </w:r>
      <w:r>
        <w:rPr>
          <w:spacing w:val="40"/>
          <w:sz w:val="24"/>
        </w:rPr>
        <w:t xml:space="preserve"> </w:t>
      </w:r>
      <w:r>
        <w:rPr>
          <w:sz w:val="24"/>
        </w:rPr>
        <w:t>языка, но не дублируют их.</w:t>
      </w:r>
    </w:p>
    <w:p w14:paraId="465284F6" w14:textId="77777777" w:rsidR="002B2778" w:rsidRDefault="00F106CA" w:rsidP="00663966">
      <w:pPr>
        <w:pStyle w:val="a5"/>
        <w:numPr>
          <w:ilvl w:val="2"/>
          <w:numId w:val="62"/>
        </w:numPr>
        <w:tabs>
          <w:tab w:val="left" w:pos="2139"/>
        </w:tabs>
        <w:ind w:left="592" w:right="564" w:firstLine="708"/>
        <w:jc w:val="both"/>
        <w:rPr>
          <w:sz w:val="24"/>
        </w:rPr>
      </w:pPr>
      <w:r>
        <w:rPr>
          <w:sz w:val="24"/>
        </w:rPr>
        <w:t>Первая содержательная линия «Язык и культура» представлена в программе по родному языку (русскому) темами, связанными с особенностями русской языковой картины мира</w:t>
      </w:r>
      <w:r>
        <w:rPr>
          <w:spacing w:val="40"/>
          <w:sz w:val="24"/>
        </w:rPr>
        <w:t xml:space="preserve"> </w:t>
      </w:r>
      <w:r>
        <w:rPr>
          <w:sz w:val="24"/>
        </w:rPr>
        <w:t>и отражения в ней менталитета русского народа, основными типами национально-специфической лексики</w:t>
      </w:r>
      <w:r>
        <w:rPr>
          <w:spacing w:val="-3"/>
          <w:sz w:val="24"/>
        </w:rPr>
        <w:t xml:space="preserve"> </w:t>
      </w:r>
      <w:r>
        <w:rPr>
          <w:sz w:val="24"/>
        </w:rPr>
        <w:t>русского</w:t>
      </w:r>
      <w:r>
        <w:rPr>
          <w:spacing w:val="-3"/>
          <w:sz w:val="24"/>
        </w:rPr>
        <w:t xml:space="preserve"> </w:t>
      </w:r>
      <w:r>
        <w:rPr>
          <w:sz w:val="24"/>
        </w:rPr>
        <w:t>языка,</w:t>
      </w:r>
      <w:r>
        <w:rPr>
          <w:spacing w:val="-3"/>
          <w:sz w:val="24"/>
        </w:rPr>
        <w:t xml:space="preserve"> </w:t>
      </w:r>
      <w:r>
        <w:rPr>
          <w:sz w:val="24"/>
        </w:rPr>
        <w:t>активными</w:t>
      </w:r>
      <w:r>
        <w:rPr>
          <w:spacing w:val="-2"/>
          <w:sz w:val="24"/>
        </w:rPr>
        <w:t xml:space="preserve"> </w:t>
      </w:r>
      <w:r>
        <w:rPr>
          <w:sz w:val="24"/>
        </w:rPr>
        <w:t>процессами</w:t>
      </w:r>
      <w:r>
        <w:rPr>
          <w:spacing w:val="-2"/>
          <w:sz w:val="24"/>
        </w:rPr>
        <w:t xml:space="preserve"> </w:t>
      </w:r>
      <w:r>
        <w:rPr>
          <w:sz w:val="24"/>
        </w:rPr>
        <w:t>и</w:t>
      </w:r>
      <w:r>
        <w:rPr>
          <w:spacing w:val="-3"/>
          <w:sz w:val="24"/>
        </w:rPr>
        <w:t xml:space="preserve"> </w:t>
      </w:r>
      <w:r>
        <w:rPr>
          <w:sz w:val="24"/>
        </w:rPr>
        <w:t>новыми</w:t>
      </w:r>
      <w:r>
        <w:rPr>
          <w:spacing w:val="-2"/>
          <w:sz w:val="24"/>
        </w:rPr>
        <w:t xml:space="preserve"> </w:t>
      </w:r>
      <w:r>
        <w:rPr>
          <w:sz w:val="24"/>
        </w:rPr>
        <w:t>тенденциями</w:t>
      </w:r>
      <w:r>
        <w:rPr>
          <w:spacing w:val="-2"/>
          <w:sz w:val="24"/>
        </w:rPr>
        <w:t xml:space="preserve"> </w:t>
      </w:r>
      <w:r>
        <w:rPr>
          <w:sz w:val="24"/>
        </w:rPr>
        <w:t>в</w:t>
      </w:r>
      <w:r>
        <w:rPr>
          <w:spacing w:val="-4"/>
          <w:sz w:val="24"/>
        </w:rPr>
        <w:t xml:space="preserve"> </w:t>
      </w:r>
      <w:r>
        <w:rPr>
          <w:sz w:val="24"/>
        </w:rPr>
        <w:t>развитии</w:t>
      </w:r>
      <w:r>
        <w:rPr>
          <w:spacing w:val="-3"/>
          <w:sz w:val="24"/>
        </w:rPr>
        <w:t xml:space="preserve"> </w:t>
      </w:r>
      <w:r>
        <w:rPr>
          <w:sz w:val="24"/>
        </w:rPr>
        <w:t>русского</w:t>
      </w:r>
      <w:r>
        <w:rPr>
          <w:spacing w:val="-1"/>
          <w:sz w:val="24"/>
        </w:rPr>
        <w:t xml:space="preserve"> </w:t>
      </w:r>
      <w:r>
        <w:rPr>
          <w:sz w:val="24"/>
        </w:rPr>
        <w:t>языка новейшего периода, особенностями и разновидностями письменной речи начала XXI в. в современной цифровой (виртуальной) коммуникации, словарями русского языка как своеобразными источниками сведений об истории и традиционной культуре народа.</w:t>
      </w:r>
    </w:p>
    <w:p w14:paraId="66C3A9A1" w14:textId="77777777" w:rsidR="002B2778" w:rsidRDefault="00F106CA" w:rsidP="00663966">
      <w:pPr>
        <w:pStyle w:val="a5"/>
        <w:numPr>
          <w:ilvl w:val="2"/>
          <w:numId w:val="62"/>
        </w:numPr>
        <w:tabs>
          <w:tab w:val="left" w:pos="2139"/>
        </w:tabs>
        <w:spacing w:before="1"/>
        <w:ind w:left="592" w:right="563" w:firstLine="708"/>
        <w:jc w:val="both"/>
        <w:rPr>
          <w:sz w:val="24"/>
        </w:rPr>
      </w:pPr>
      <w:r>
        <w:rPr>
          <w:sz w:val="24"/>
        </w:rPr>
        <w:t>Вторая содержательная линия «Культура речи», раскрывающая проблемы современной речевой культуры, нацелена на формирование у обучающихся ответственного и осознанного отношения к использованию русского языка во всех сферах жизни, развитие способности обучающихся ориентироваться в современной речевой среде с учётом требований экологии языка и повышение их речевой культуры, на формирование представлений о культуре речи как компоненте национальной культуры, о вариантах языковой нормы.</w:t>
      </w:r>
    </w:p>
    <w:p w14:paraId="7B4F84A3" w14:textId="77777777" w:rsidR="002B2778" w:rsidRDefault="00F106CA" w:rsidP="00663966">
      <w:pPr>
        <w:pStyle w:val="a5"/>
        <w:numPr>
          <w:ilvl w:val="2"/>
          <w:numId w:val="62"/>
        </w:numPr>
        <w:tabs>
          <w:tab w:val="left" w:pos="2139"/>
        </w:tabs>
        <w:ind w:left="592" w:right="561" w:firstLine="708"/>
        <w:jc w:val="both"/>
        <w:rPr>
          <w:sz w:val="24"/>
        </w:rPr>
      </w:pPr>
      <w:r>
        <w:rPr>
          <w:sz w:val="24"/>
        </w:rPr>
        <w:t xml:space="preserve">Третья содержательная линия «Речь. Речевая деятельность. Текст» нацелена на формирование осознанного отношения к тексту как средству передачи и хранения культурных ценностей, опыта и истории народа, культурной связи поколений. В разделе предусмотрено освоение приёмов работы с традиционными линейными текстами, ознакомление с приёмами </w:t>
      </w:r>
      <w:r>
        <w:rPr>
          <w:sz w:val="24"/>
        </w:rPr>
        <w:lastRenderedPageBreak/>
        <w:t>оптимизации процессов чтения и понимания гипертекстов, с современными информационно- справочными ресурсами, электронными базами, пространством блогосферы.</w:t>
      </w:r>
    </w:p>
    <w:p w14:paraId="34A06AC9" w14:textId="77777777" w:rsidR="002B2778" w:rsidRDefault="00F106CA" w:rsidP="00663966">
      <w:pPr>
        <w:pStyle w:val="a5"/>
        <w:numPr>
          <w:ilvl w:val="2"/>
          <w:numId w:val="62"/>
        </w:numPr>
        <w:tabs>
          <w:tab w:val="left" w:pos="2139"/>
        </w:tabs>
        <w:ind w:left="592" w:right="571" w:firstLine="708"/>
        <w:jc w:val="both"/>
        <w:rPr>
          <w:sz w:val="24"/>
        </w:rPr>
      </w:pPr>
      <w:r>
        <w:rPr>
          <w:sz w:val="24"/>
        </w:rPr>
        <w:t>Целями изучения родного языка (русского) по программам среднего общего образования являются:</w:t>
      </w:r>
    </w:p>
    <w:p w14:paraId="14DEE40A" w14:textId="00BE2979" w:rsidR="002B2778" w:rsidRDefault="00F106CA" w:rsidP="002B25ED">
      <w:pPr>
        <w:pStyle w:val="a3"/>
        <w:ind w:right="563"/>
      </w:pPr>
      <w:r>
        <w:t>формирование у обучающихся общероссийской гражданской идентичности, гражданского самосознания,</w:t>
      </w:r>
      <w:r>
        <w:rPr>
          <w:spacing w:val="29"/>
        </w:rPr>
        <w:t xml:space="preserve"> </w:t>
      </w:r>
      <w:r>
        <w:t>патриотизма,</w:t>
      </w:r>
      <w:r>
        <w:rPr>
          <w:spacing w:val="29"/>
        </w:rPr>
        <w:t xml:space="preserve"> </w:t>
      </w:r>
      <w:r>
        <w:t>чувства</w:t>
      </w:r>
      <w:r>
        <w:rPr>
          <w:spacing w:val="28"/>
        </w:rPr>
        <w:t xml:space="preserve"> </w:t>
      </w:r>
      <w:r>
        <w:t>сопричастности</w:t>
      </w:r>
      <w:r>
        <w:rPr>
          <w:spacing w:val="28"/>
        </w:rPr>
        <w:t xml:space="preserve"> </w:t>
      </w:r>
      <w:r>
        <w:t>к</w:t>
      </w:r>
      <w:r>
        <w:rPr>
          <w:spacing w:val="30"/>
        </w:rPr>
        <w:t xml:space="preserve"> </w:t>
      </w:r>
      <w:r>
        <w:t>судьбе</w:t>
      </w:r>
      <w:r>
        <w:rPr>
          <w:spacing w:val="28"/>
        </w:rPr>
        <w:t xml:space="preserve"> </w:t>
      </w:r>
      <w:r>
        <w:t>Отечества,</w:t>
      </w:r>
      <w:r>
        <w:rPr>
          <w:spacing w:val="29"/>
        </w:rPr>
        <w:t xml:space="preserve"> </w:t>
      </w:r>
      <w:r>
        <w:t>ответственности</w:t>
      </w:r>
      <w:r>
        <w:rPr>
          <w:spacing w:val="31"/>
        </w:rPr>
        <w:t xml:space="preserve"> </w:t>
      </w:r>
      <w:r>
        <w:t>за</w:t>
      </w:r>
      <w:r>
        <w:rPr>
          <w:spacing w:val="28"/>
        </w:rPr>
        <w:t xml:space="preserve"> </w:t>
      </w:r>
      <w:r>
        <w:t>его</w:t>
      </w:r>
      <w:r w:rsidR="002B25ED">
        <w:t xml:space="preserve"> </w:t>
      </w:r>
      <w:r>
        <w:t>настоящее и будущее, представления о традиционных российских духовно-нравственных ценностях как основе российского общества, воспитание культуры межнационального общения;</w:t>
      </w:r>
    </w:p>
    <w:p w14:paraId="45DF0D2D" w14:textId="77777777" w:rsidR="002B2778" w:rsidRDefault="00F106CA">
      <w:pPr>
        <w:pStyle w:val="a3"/>
        <w:ind w:right="567"/>
      </w:pPr>
      <w:r>
        <w:t>воспитание познавательного интереса и любви к родному русскому языку, отношения к нему как к духовной, нравственной и культурной ценности, а через него – к родной культуре, ответственности за языковую культуру как национальное достояние;</w:t>
      </w:r>
    </w:p>
    <w:p w14:paraId="1909645F" w14:textId="77777777" w:rsidR="002B2778" w:rsidRDefault="00F106CA">
      <w:pPr>
        <w:pStyle w:val="a3"/>
        <w:ind w:left="1301" w:firstLine="0"/>
      </w:pPr>
      <w:r>
        <w:t>воспитание</w:t>
      </w:r>
      <w:r>
        <w:rPr>
          <w:spacing w:val="-5"/>
        </w:rPr>
        <w:t xml:space="preserve"> </w:t>
      </w:r>
      <w:r>
        <w:t>уважительного</w:t>
      </w:r>
      <w:r>
        <w:rPr>
          <w:spacing w:val="-4"/>
        </w:rPr>
        <w:t xml:space="preserve"> </w:t>
      </w:r>
      <w:r>
        <w:t>отношения</w:t>
      </w:r>
      <w:r>
        <w:rPr>
          <w:spacing w:val="-7"/>
        </w:rPr>
        <w:t xml:space="preserve"> </w:t>
      </w:r>
      <w:r>
        <w:t>к</w:t>
      </w:r>
      <w:r>
        <w:rPr>
          <w:spacing w:val="-4"/>
        </w:rPr>
        <w:t xml:space="preserve"> </w:t>
      </w:r>
      <w:r>
        <w:t>культурам</w:t>
      </w:r>
      <w:r>
        <w:rPr>
          <w:spacing w:val="-4"/>
        </w:rPr>
        <w:t xml:space="preserve"> </w:t>
      </w:r>
      <w:r>
        <w:t>и</w:t>
      </w:r>
      <w:r>
        <w:rPr>
          <w:spacing w:val="-4"/>
        </w:rPr>
        <w:t xml:space="preserve"> </w:t>
      </w:r>
      <w:r>
        <w:t>языкам</w:t>
      </w:r>
      <w:r>
        <w:rPr>
          <w:spacing w:val="-6"/>
        </w:rPr>
        <w:t xml:space="preserve"> </w:t>
      </w:r>
      <w:r>
        <w:t>народов</w:t>
      </w:r>
      <w:r>
        <w:rPr>
          <w:spacing w:val="-4"/>
        </w:rPr>
        <w:t xml:space="preserve"> </w:t>
      </w:r>
      <w:r>
        <w:rPr>
          <w:spacing w:val="-2"/>
        </w:rPr>
        <w:t>России;</w:t>
      </w:r>
    </w:p>
    <w:p w14:paraId="185C4F01" w14:textId="77777777" w:rsidR="002B2778" w:rsidRDefault="00F106CA">
      <w:pPr>
        <w:pStyle w:val="a3"/>
        <w:ind w:right="562"/>
      </w:pPr>
      <w:r>
        <w:t>овладение культурой межнационального общения, основанной на уважении чести и национального достоинства граждан, традиционных российских духовно-нравственных</w:t>
      </w:r>
      <w:r>
        <w:rPr>
          <w:spacing w:val="40"/>
        </w:rPr>
        <w:t xml:space="preserve"> </w:t>
      </w:r>
      <w:r>
        <w:rPr>
          <w:spacing w:val="-2"/>
        </w:rPr>
        <w:t>ценностей;</w:t>
      </w:r>
    </w:p>
    <w:p w14:paraId="284F9F93" w14:textId="77777777" w:rsidR="002B2778" w:rsidRDefault="00F106CA">
      <w:pPr>
        <w:pStyle w:val="a3"/>
        <w:ind w:right="563"/>
      </w:pPr>
      <w:r>
        <w:t>расширение представлений о родном языке как базе общезначимых интеллектуальных и морально-нравственных ценностей и поведенческих стереотипов, знаний о родном русском языке как форме выражения национальной культуры и национального мировосприятия, истории говорящего на нём народа, об актуальных процессах и новых тенденциях в развитии русского языка новейшего периода, о русском литературном языке как высшей форме национального</w:t>
      </w:r>
      <w:r>
        <w:rPr>
          <w:spacing w:val="40"/>
        </w:rPr>
        <w:t xml:space="preserve"> </w:t>
      </w:r>
      <w:r>
        <w:t>языка, о вариативности нормы, типах речевой культуры, стилистической норме русского языка, о тексте как средстве хранения и передачи культурных ценностей и истории народа;</w:t>
      </w:r>
    </w:p>
    <w:p w14:paraId="11A98573" w14:textId="77777777" w:rsidR="002B2778" w:rsidRDefault="00F106CA">
      <w:pPr>
        <w:pStyle w:val="a3"/>
        <w:spacing w:before="1"/>
        <w:ind w:right="563"/>
      </w:pPr>
      <w:r>
        <w:t>совершенствование</w:t>
      </w:r>
      <w:r>
        <w:rPr>
          <w:spacing w:val="-1"/>
        </w:rPr>
        <w:t xml:space="preserve"> </w:t>
      </w:r>
      <w:r>
        <w:t>устной</w:t>
      </w:r>
      <w:r>
        <w:rPr>
          <w:spacing w:val="-4"/>
        </w:rPr>
        <w:t xml:space="preserve"> </w:t>
      </w:r>
      <w:r>
        <w:t>и</w:t>
      </w:r>
      <w:r>
        <w:rPr>
          <w:spacing w:val="-4"/>
        </w:rPr>
        <w:t xml:space="preserve"> </w:t>
      </w:r>
      <w:r>
        <w:t>письменной</w:t>
      </w:r>
      <w:r>
        <w:rPr>
          <w:spacing w:val="-4"/>
        </w:rPr>
        <w:t xml:space="preserve"> </w:t>
      </w:r>
      <w:r>
        <w:t>речевой</w:t>
      </w:r>
      <w:r>
        <w:rPr>
          <w:spacing w:val="-2"/>
        </w:rPr>
        <w:t xml:space="preserve"> </w:t>
      </w:r>
      <w:r>
        <w:t>культуры,</w:t>
      </w:r>
      <w:r>
        <w:rPr>
          <w:spacing w:val="-3"/>
        </w:rPr>
        <w:t xml:space="preserve"> </w:t>
      </w:r>
      <w:r>
        <w:t>формирование</w:t>
      </w:r>
      <w:r>
        <w:rPr>
          <w:spacing w:val="-3"/>
        </w:rPr>
        <w:t xml:space="preserve"> </w:t>
      </w:r>
      <w:r>
        <w:t>гибких</w:t>
      </w:r>
      <w:r>
        <w:rPr>
          <w:spacing w:val="-2"/>
        </w:rPr>
        <w:t xml:space="preserve"> </w:t>
      </w:r>
      <w:r>
        <w:t>навыков использования языка в разных сферах и ситуациях общения на основе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обогащение словарного запаса и грамматического строя речи обучающихся;</w:t>
      </w:r>
    </w:p>
    <w:p w14:paraId="2F714559" w14:textId="77777777" w:rsidR="002B2778" w:rsidRDefault="00F106CA">
      <w:pPr>
        <w:pStyle w:val="a3"/>
        <w:ind w:right="561"/>
      </w:pPr>
      <w: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общения;</w:t>
      </w:r>
    </w:p>
    <w:p w14:paraId="277E467E" w14:textId="77777777" w:rsidR="002B2778" w:rsidRDefault="00F106CA">
      <w:pPr>
        <w:pStyle w:val="a3"/>
        <w:spacing w:before="1"/>
        <w:ind w:right="561"/>
      </w:pPr>
      <w:r>
        <w:t>совершенствование умений функциональной грамотности: текстовой деятельности, умений осуществлять информационный поиск, дифференцировать и интегрировать информацию прочитанного и прослушанного текста, овладение стратегиями, обеспечивающими оптимизацию чтения и понимания текстов различных форматов (гипертекст, графика, инфографика и другие), умений трансформировать, интерпретировать тексты и использовать полученную информацию в практической деятельности.</w:t>
      </w:r>
    </w:p>
    <w:p w14:paraId="32631D7A" w14:textId="77777777" w:rsidR="002B2778" w:rsidRDefault="00F106CA" w:rsidP="00663966">
      <w:pPr>
        <w:pStyle w:val="a5"/>
        <w:numPr>
          <w:ilvl w:val="2"/>
          <w:numId w:val="62"/>
        </w:numPr>
        <w:tabs>
          <w:tab w:val="left" w:pos="2140"/>
        </w:tabs>
        <w:ind w:left="2140" w:hanging="839"/>
        <w:jc w:val="both"/>
        <w:rPr>
          <w:sz w:val="24"/>
        </w:rPr>
      </w:pPr>
      <w:r>
        <w:rPr>
          <w:sz w:val="24"/>
        </w:rPr>
        <w:t>В</w:t>
      </w:r>
      <w:r>
        <w:rPr>
          <w:spacing w:val="6"/>
          <w:sz w:val="24"/>
        </w:rPr>
        <w:t xml:space="preserve"> </w:t>
      </w:r>
      <w:r>
        <w:rPr>
          <w:sz w:val="24"/>
        </w:rPr>
        <w:t>соответствии</w:t>
      </w:r>
      <w:r>
        <w:rPr>
          <w:spacing w:val="8"/>
          <w:sz w:val="24"/>
        </w:rPr>
        <w:t xml:space="preserve"> </w:t>
      </w:r>
      <w:r>
        <w:rPr>
          <w:sz w:val="24"/>
        </w:rPr>
        <w:t>с</w:t>
      </w:r>
      <w:r>
        <w:rPr>
          <w:spacing w:val="9"/>
          <w:sz w:val="24"/>
        </w:rPr>
        <w:t xml:space="preserve"> </w:t>
      </w:r>
      <w:r>
        <w:rPr>
          <w:sz w:val="24"/>
        </w:rPr>
        <w:t>ФГОС</w:t>
      </w:r>
      <w:r>
        <w:rPr>
          <w:spacing w:val="8"/>
          <w:sz w:val="24"/>
        </w:rPr>
        <w:t xml:space="preserve"> </w:t>
      </w:r>
      <w:r>
        <w:rPr>
          <w:sz w:val="24"/>
        </w:rPr>
        <w:t>СОО</w:t>
      </w:r>
      <w:r>
        <w:rPr>
          <w:spacing w:val="7"/>
          <w:sz w:val="24"/>
        </w:rPr>
        <w:t xml:space="preserve"> </w:t>
      </w:r>
      <w:r>
        <w:rPr>
          <w:sz w:val="24"/>
        </w:rPr>
        <w:t>родной</w:t>
      </w:r>
      <w:r>
        <w:rPr>
          <w:spacing w:val="9"/>
          <w:sz w:val="24"/>
        </w:rPr>
        <w:t xml:space="preserve"> </w:t>
      </w:r>
      <w:r>
        <w:rPr>
          <w:sz w:val="24"/>
        </w:rPr>
        <w:t>язык</w:t>
      </w:r>
      <w:r>
        <w:rPr>
          <w:spacing w:val="7"/>
          <w:sz w:val="24"/>
        </w:rPr>
        <w:t xml:space="preserve"> </w:t>
      </w:r>
      <w:r>
        <w:rPr>
          <w:sz w:val="24"/>
        </w:rPr>
        <w:t>(русский)</w:t>
      </w:r>
      <w:r>
        <w:rPr>
          <w:spacing w:val="6"/>
          <w:sz w:val="24"/>
        </w:rPr>
        <w:t xml:space="preserve"> </w:t>
      </w:r>
      <w:r>
        <w:rPr>
          <w:sz w:val="24"/>
        </w:rPr>
        <w:t>входит</w:t>
      </w:r>
      <w:r>
        <w:rPr>
          <w:spacing w:val="13"/>
          <w:sz w:val="24"/>
        </w:rPr>
        <w:t xml:space="preserve"> </w:t>
      </w:r>
      <w:r>
        <w:rPr>
          <w:sz w:val="24"/>
        </w:rPr>
        <w:t>в</w:t>
      </w:r>
      <w:r>
        <w:rPr>
          <w:spacing w:val="6"/>
          <w:sz w:val="24"/>
        </w:rPr>
        <w:t xml:space="preserve"> </w:t>
      </w:r>
      <w:r>
        <w:rPr>
          <w:sz w:val="24"/>
        </w:rPr>
        <w:t>предметную</w:t>
      </w:r>
      <w:r>
        <w:rPr>
          <w:spacing w:val="8"/>
          <w:sz w:val="24"/>
        </w:rPr>
        <w:t xml:space="preserve"> </w:t>
      </w:r>
      <w:r>
        <w:rPr>
          <w:spacing w:val="-2"/>
          <w:sz w:val="24"/>
        </w:rPr>
        <w:t>область</w:t>
      </w:r>
    </w:p>
    <w:p w14:paraId="1F6E92A9" w14:textId="77777777" w:rsidR="002B2778" w:rsidRDefault="00F106CA">
      <w:pPr>
        <w:pStyle w:val="a3"/>
        <w:ind w:firstLine="0"/>
      </w:pPr>
      <w:r>
        <w:t>«Родной</w:t>
      </w:r>
      <w:r>
        <w:rPr>
          <w:spacing w:val="-4"/>
        </w:rPr>
        <w:t xml:space="preserve"> </w:t>
      </w:r>
      <w:r>
        <w:t>язык</w:t>
      </w:r>
      <w:r>
        <w:rPr>
          <w:spacing w:val="-4"/>
        </w:rPr>
        <w:t xml:space="preserve"> </w:t>
      </w:r>
      <w:r>
        <w:t>и</w:t>
      </w:r>
      <w:r>
        <w:rPr>
          <w:spacing w:val="-1"/>
        </w:rPr>
        <w:t xml:space="preserve"> </w:t>
      </w:r>
      <w:r>
        <w:t>родная</w:t>
      </w:r>
      <w:r>
        <w:rPr>
          <w:spacing w:val="-5"/>
        </w:rPr>
        <w:t xml:space="preserve"> </w:t>
      </w:r>
      <w:r>
        <w:t>литература»</w:t>
      </w:r>
      <w:r>
        <w:rPr>
          <w:spacing w:val="-3"/>
        </w:rPr>
        <w:t xml:space="preserve"> </w:t>
      </w:r>
      <w:r>
        <w:t>и</w:t>
      </w:r>
      <w:r>
        <w:rPr>
          <w:spacing w:val="-2"/>
        </w:rPr>
        <w:t xml:space="preserve"> </w:t>
      </w:r>
      <w:r>
        <w:t>является обязательным</w:t>
      </w:r>
      <w:r>
        <w:rPr>
          <w:spacing w:val="-4"/>
        </w:rPr>
        <w:t xml:space="preserve"> </w:t>
      </w:r>
      <w:r>
        <w:t>для</w:t>
      </w:r>
      <w:r>
        <w:rPr>
          <w:spacing w:val="-1"/>
        </w:rPr>
        <w:t xml:space="preserve"> </w:t>
      </w:r>
      <w:r>
        <w:rPr>
          <w:spacing w:val="-2"/>
        </w:rPr>
        <w:t>изучения.</w:t>
      </w:r>
    </w:p>
    <w:p w14:paraId="6FFD1FDA" w14:textId="77777777" w:rsidR="002B2778" w:rsidRDefault="00F106CA" w:rsidP="00663966">
      <w:pPr>
        <w:pStyle w:val="a5"/>
        <w:numPr>
          <w:ilvl w:val="2"/>
          <w:numId w:val="62"/>
        </w:numPr>
        <w:tabs>
          <w:tab w:val="left" w:pos="2139"/>
        </w:tabs>
        <w:ind w:left="592" w:right="561" w:firstLine="708"/>
        <w:jc w:val="both"/>
        <w:rPr>
          <w:sz w:val="24"/>
        </w:rPr>
      </w:pPr>
      <w:r>
        <w:rPr>
          <w:sz w:val="24"/>
        </w:rPr>
        <w:t>Содержание учебного предмета «Родной язык (русский)», представленное в программе по родному языку (русскому), соответствует ФГОС СОО, федеральной образовательной программе среднего общего образования.</w:t>
      </w:r>
    </w:p>
    <w:p w14:paraId="5CBBF2D1" w14:textId="6C5699C5" w:rsidR="002B2778" w:rsidRDefault="00F106CA" w:rsidP="00663966">
      <w:pPr>
        <w:pStyle w:val="a5"/>
        <w:numPr>
          <w:ilvl w:val="2"/>
          <w:numId w:val="62"/>
        </w:numPr>
        <w:tabs>
          <w:tab w:val="left" w:pos="2139"/>
        </w:tabs>
        <w:spacing w:before="1"/>
        <w:ind w:left="592" w:right="561" w:firstLine="708"/>
        <w:jc w:val="both"/>
        <w:rPr>
          <w:sz w:val="24"/>
        </w:rPr>
      </w:pPr>
      <w:r>
        <w:rPr>
          <w:sz w:val="24"/>
        </w:rPr>
        <w:t>Общее число часов, рекомендованных для изучения предмета «Родной язык (русский)»</w:t>
      </w:r>
      <w:r>
        <w:rPr>
          <w:spacing w:val="-5"/>
          <w:sz w:val="24"/>
        </w:rPr>
        <w:t xml:space="preserve"> </w:t>
      </w:r>
      <w:r>
        <w:rPr>
          <w:sz w:val="24"/>
        </w:rPr>
        <w:t xml:space="preserve">представлено для двух вариантов учебного плана на – 136 часов: </w:t>
      </w:r>
    </w:p>
    <w:p w14:paraId="315F293F" w14:textId="77777777" w:rsidR="002B2778" w:rsidRDefault="00F106CA" w:rsidP="00663966">
      <w:pPr>
        <w:pStyle w:val="a5"/>
        <w:numPr>
          <w:ilvl w:val="2"/>
          <w:numId w:val="62"/>
        </w:numPr>
        <w:tabs>
          <w:tab w:val="left" w:pos="2196"/>
        </w:tabs>
        <w:ind w:left="592" w:right="571" w:firstLine="708"/>
        <w:jc w:val="both"/>
        <w:rPr>
          <w:sz w:val="24"/>
        </w:rPr>
      </w:pPr>
      <w:r>
        <w:rPr>
          <w:sz w:val="24"/>
        </w:rPr>
        <w:t>Родной язык (русский) не ущемляет права обучающихся, изучающих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14:paraId="2ABE3040" w14:textId="19963C17" w:rsidR="002B2778" w:rsidRDefault="00F106CA" w:rsidP="00663966">
      <w:pPr>
        <w:pStyle w:val="a5"/>
        <w:numPr>
          <w:ilvl w:val="1"/>
          <w:numId w:val="62"/>
        </w:numPr>
        <w:tabs>
          <w:tab w:val="left" w:pos="1840"/>
        </w:tabs>
        <w:ind w:left="1840" w:hanging="53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w:t>
      </w:r>
      <w:r w:rsidR="002B25ED">
        <w:rPr>
          <w:sz w:val="24"/>
        </w:rPr>
        <w:t>1</w:t>
      </w:r>
      <w:r>
        <w:rPr>
          <w:spacing w:val="-1"/>
          <w:sz w:val="24"/>
        </w:rPr>
        <w:t xml:space="preserve"> </w:t>
      </w:r>
      <w:r>
        <w:rPr>
          <w:spacing w:val="-2"/>
          <w:sz w:val="24"/>
        </w:rPr>
        <w:t>классе.</w:t>
      </w:r>
    </w:p>
    <w:p w14:paraId="5D4DE356" w14:textId="77777777" w:rsidR="002B2778" w:rsidRDefault="00F106CA" w:rsidP="00663966">
      <w:pPr>
        <w:pStyle w:val="a5"/>
        <w:numPr>
          <w:ilvl w:val="2"/>
          <w:numId w:val="62"/>
        </w:numPr>
        <w:tabs>
          <w:tab w:val="left" w:pos="2020"/>
        </w:tabs>
        <w:ind w:left="2020" w:hanging="719"/>
        <w:jc w:val="both"/>
        <w:rPr>
          <w:sz w:val="24"/>
        </w:rPr>
      </w:pPr>
      <w:r>
        <w:rPr>
          <w:sz w:val="24"/>
        </w:rPr>
        <w:t>Раздел</w:t>
      </w:r>
      <w:r>
        <w:rPr>
          <w:spacing w:val="-1"/>
          <w:sz w:val="24"/>
        </w:rPr>
        <w:t xml:space="preserve"> </w:t>
      </w:r>
      <w:r>
        <w:rPr>
          <w:sz w:val="24"/>
        </w:rPr>
        <w:t>1.</w:t>
      </w:r>
      <w:r>
        <w:rPr>
          <w:spacing w:val="-1"/>
          <w:sz w:val="24"/>
        </w:rPr>
        <w:t xml:space="preserve"> </w:t>
      </w:r>
      <w:r>
        <w:rPr>
          <w:sz w:val="24"/>
        </w:rPr>
        <w:t>Язык</w:t>
      </w:r>
      <w:r>
        <w:rPr>
          <w:spacing w:val="-2"/>
          <w:sz w:val="24"/>
        </w:rPr>
        <w:t xml:space="preserve"> </w:t>
      </w:r>
      <w:r>
        <w:rPr>
          <w:sz w:val="24"/>
        </w:rPr>
        <w:t>и</w:t>
      </w:r>
      <w:r>
        <w:rPr>
          <w:spacing w:val="-2"/>
          <w:sz w:val="24"/>
        </w:rPr>
        <w:t xml:space="preserve"> культура.</w:t>
      </w:r>
    </w:p>
    <w:p w14:paraId="10173D27" w14:textId="77777777" w:rsidR="002B2778" w:rsidRDefault="00F106CA">
      <w:pPr>
        <w:pStyle w:val="a3"/>
        <w:ind w:right="566"/>
      </w:pPr>
      <w:r>
        <w:t>Родной язык в жизни человека, общества, государства. Понятие родного языка, значение родного языка в жизни человека. Родной язык как явление национальной культуры. Русский язык</w:t>
      </w:r>
      <w:r>
        <w:rPr>
          <w:spacing w:val="40"/>
        </w:rPr>
        <w:t xml:space="preserve"> </w:t>
      </w:r>
      <w:r>
        <w:t>в кругу других родных языков народов Российской Федерации. Культура родной речи как фактор сохранения культурной преемственности поколений.</w:t>
      </w:r>
    </w:p>
    <w:p w14:paraId="3FB2908C" w14:textId="5049618F" w:rsidR="002B2778" w:rsidRDefault="00F106CA" w:rsidP="002B25ED">
      <w:pPr>
        <w:pStyle w:val="a3"/>
        <w:ind w:right="563"/>
      </w:pPr>
      <w:r>
        <w:t xml:space="preserve">Русская языковая картина мира и отражение в языке менталитета русского народа. Русский язык как зеркало национальной культуры и истории народа. Национально-специфическая лексика русского языка и её основные типы (повторение, обобщение). Особенности русской языковой </w:t>
      </w:r>
      <w:r>
        <w:lastRenderedPageBreak/>
        <w:t>картины мира (общее представление). Ключевые слова русской культуры, основные разряды ключевых слов и их особенности (повторение, обобщение).</w:t>
      </w:r>
      <w:r w:rsidR="002B25ED">
        <w:t xml:space="preserve"> </w:t>
      </w:r>
      <w:r>
        <w:t xml:space="preserve">История русского народа и русской культуры сквозь призму лексики и фразеологии русского языка (повторение, обобщение). Актуализация и </w:t>
      </w:r>
      <w:proofErr w:type="spellStart"/>
      <w:r>
        <w:t>пассивизация</w:t>
      </w:r>
      <w:proofErr w:type="spellEnd"/>
      <w:r>
        <w:t xml:space="preserve"> различных разрядов слов</w:t>
      </w:r>
      <w:r>
        <w:rPr>
          <w:spacing w:val="40"/>
        </w:rPr>
        <w:t xml:space="preserve"> </w:t>
      </w:r>
      <w:r>
        <w:t>и устойчивых словосочетаний в процессе исторического развития общества и культуры русского народа. Переосмысление значений слов.</w:t>
      </w:r>
    </w:p>
    <w:p w14:paraId="40601291" w14:textId="77777777" w:rsidR="002B2778" w:rsidRDefault="00F106CA">
      <w:pPr>
        <w:pStyle w:val="a3"/>
        <w:ind w:right="567"/>
      </w:pPr>
      <w:r>
        <w:t>Старославянская лексика в русском языке: прошлое и настоящее. Роль старославянизмов в формировании лексического состава русского литературного языка и высокого стиля русской речи. Актуализация старославянизмов в русском языке новейшего времени.</w:t>
      </w:r>
    </w:p>
    <w:p w14:paraId="40B517FF" w14:textId="77777777" w:rsidR="002B2778" w:rsidRDefault="00F106CA">
      <w:pPr>
        <w:pStyle w:val="a3"/>
        <w:ind w:right="568"/>
      </w:pPr>
      <w:r>
        <w:t>Словари русского языка как источники сведений об истории и культуре русского народа (обзор, общее представление). Общие толковые словари русского языка, отражающие прошлые периоды его истории. Специальные исторические и этимологические словари русского языка.</w:t>
      </w:r>
    </w:p>
    <w:p w14:paraId="7E666ADF" w14:textId="77777777" w:rsidR="002B2778" w:rsidRDefault="00F106CA" w:rsidP="00663966">
      <w:pPr>
        <w:pStyle w:val="a5"/>
        <w:numPr>
          <w:ilvl w:val="2"/>
          <w:numId w:val="62"/>
        </w:numPr>
        <w:tabs>
          <w:tab w:val="left" w:pos="2020"/>
        </w:tabs>
        <w:ind w:left="2020" w:hanging="719"/>
        <w:jc w:val="both"/>
        <w:rPr>
          <w:sz w:val="24"/>
        </w:rPr>
      </w:pPr>
      <w:r>
        <w:rPr>
          <w:sz w:val="24"/>
        </w:rPr>
        <w:t>Раздел</w:t>
      </w:r>
      <w:r>
        <w:rPr>
          <w:spacing w:val="-5"/>
          <w:sz w:val="24"/>
        </w:rPr>
        <w:t xml:space="preserve"> </w:t>
      </w:r>
      <w:r>
        <w:rPr>
          <w:sz w:val="24"/>
        </w:rPr>
        <w:t>2.</w:t>
      </w:r>
      <w:r>
        <w:rPr>
          <w:spacing w:val="-2"/>
          <w:sz w:val="24"/>
        </w:rPr>
        <w:t xml:space="preserve"> </w:t>
      </w:r>
      <w:r>
        <w:rPr>
          <w:sz w:val="24"/>
        </w:rPr>
        <w:t>Культура</w:t>
      </w:r>
      <w:r>
        <w:rPr>
          <w:spacing w:val="-2"/>
          <w:sz w:val="24"/>
        </w:rPr>
        <w:t xml:space="preserve"> </w:t>
      </w:r>
      <w:r>
        <w:rPr>
          <w:spacing w:val="-4"/>
          <w:sz w:val="24"/>
        </w:rPr>
        <w:t>речи.</w:t>
      </w:r>
    </w:p>
    <w:p w14:paraId="3A1EFA07" w14:textId="77777777" w:rsidR="002B2778" w:rsidRDefault="00F106CA">
      <w:pPr>
        <w:pStyle w:val="a3"/>
        <w:tabs>
          <w:tab w:val="left" w:pos="2486"/>
          <w:tab w:val="left" w:pos="3313"/>
          <w:tab w:val="left" w:pos="3644"/>
          <w:tab w:val="left" w:pos="5215"/>
          <w:tab w:val="left" w:pos="6243"/>
          <w:tab w:val="left" w:pos="7893"/>
        </w:tabs>
        <w:ind w:right="574"/>
        <w:jc w:val="left"/>
      </w:pPr>
      <w:r>
        <w:rPr>
          <w:spacing w:val="-2"/>
        </w:rPr>
        <w:t>Языковая</w:t>
      </w:r>
      <w:r>
        <w:tab/>
      </w:r>
      <w:r>
        <w:rPr>
          <w:spacing w:val="-4"/>
        </w:rPr>
        <w:t>норма</w:t>
      </w:r>
      <w:r>
        <w:tab/>
      </w:r>
      <w:r>
        <w:rPr>
          <w:spacing w:val="-10"/>
        </w:rPr>
        <w:t>и</w:t>
      </w:r>
      <w:r>
        <w:tab/>
      </w:r>
      <w:r>
        <w:rPr>
          <w:spacing w:val="-2"/>
        </w:rPr>
        <w:t>современный</w:t>
      </w:r>
      <w:r>
        <w:tab/>
      </w:r>
      <w:r>
        <w:rPr>
          <w:spacing w:val="-2"/>
        </w:rPr>
        <w:t>русский</w:t>
      </w:r>
      <w:r>
        <w:tab/>
      </w:r>
      <w:r>
        <w:rPr>
          <w:spacing w:val="-2"/>
        </w:rPr>
        <w:t>литературный</w:t>
      </w:r>
      <w:r>
        <w:tab/>
        <w:t>язык.</w:t>
      </w:r>
      <w:r>
        <w:rPr>
          <w:spacing w:val="80"/>
        </w:rPr>
        <w:t xml:space="preserve"> </w:t>
      </w:r>
      <w:r>
        <w:t>Основные</w:t>
      </w:r>
      <w:r>
        <w:rPr>
          <w:spacing w:val="80"/>
        </w:rPr>
        <w:t xml:space="preserve"> </w:t>
      </w:r>
      <w:r>
        <w:t>причины изменения языковых норм. Вариантность нормы как естественное свойство литературного языка.</w:t>
      </w:r>
    </w:p>
    <w:p w14:paraId="516AB2B0" w14:textId="77777777" w:rsidR="002B2778" w:rsidRDefault="00F106CA">
      <w:pPr>
        <w:pStyle w:val="a3"/>
        <w:spacing w:before="1"/>
        <w:jc w:val="left"/>
      </w:pPr>
      <w:r>
        <w:t>Типы</w:t>
      </w:r>
      <w:r>
        <w:rPr>
          <w:spacing w:val="80"/>
        </w:rPr>
        <w:t xml:space="preserve"> </w:t>
      </w:r>
      <w:r>
        <w:t>речевой</w:t>
      </w:r>
      <w:r>
        <w:rPr>
          <w:spacing w:val="80"/>
        </w:rPr>
        <w:t xml:space="preserve"> </w:t>
      </w:r>
      <w:r>
        <w:t>культуры</w:t>
      </w:r>
      <w:r>
        <w:rPr>
          <w:spacing w:val="80"/>
        </w:rPr>
        <w:t xml:space="preserve"> </w:t>
      </w:r>
      <w:r>
        <w:t>носителей</w:t>
      </w:r>
      <w:r>
        <w:rPr>
          <w:spacing w:val="80"/>
        </w:rPr>
        <w:t xml:space="preserve"> </w:t>
      </w:r>
      <w:r>
        <w:t>языка.</w:t>
      </w:r>
      <w:r>
        <w:rPr>
          <w:spacing w:val="80"/>
        </w:rPr>
        <w:t xml:space="preserve"> </w:t>
      </w:r>
      <w:r>
        <w:t>Речь</w:t>
      </w:r>
      <w:r>
        <w:rPr>
          <w:spacing w:val="80"/>
        </w:rPr>
        <w:t xml:space="preserve"> </w:t>
      </w:r>
      <w:r>
        <w:t>правильная</w:t>
      </w:r>
      <w:r>
        <w:rPr>
          <w:spacing w:val="80"/>
        </w:rPr>
        <w:t xml:space="preserve"> </w:t>
      </w:r>
      <w:r>
        <w:t>и</w:t>
      </w:r>
      <w:r>
        <w:rPr>
          <w:spacing w:val="80"/>
        </w:rPr>
        <w:t xml:space="preserve"> </w:t>
      </w:r>
      <w:r>
        <w:t>речь</w:t>
      </w:r>
      <w:r>
        <w:rPr>
          <w:spacing w:val="80"/>
        </w:rPr>
        <w:t xml:space="preserve"> </w:t>
      </w:r>
      <w:r>
        <w:t>хорошая</w:t>
      </w:r>
      <w:r>
        <w:rPr>
          <w:spacing w:val="80"/>
        </w:rPr>
        <w:t xml:space="preserve"> </w:t>
      </w:r>
      <w:r>
        <w:t xml:space="preserve">(общее </w:t>
      </w:r>
      <w:r>
        <w:rPr>
          <w:spacing w:val="-2"/>
        </w:rPr>
        <w:t>представление).</w:t>
      </w:r>
    </w:p>
    <w:p w14:paraId="0555E31B" w14:textId="77777777" w:rsidR="002B2778" w:rsidRDefault="00F106CA">
      <w:pPr>
        <w:pStyle w:val="a3"/>
        <w:ind w:right="574"/>
        <w:jc w:val="left"/>
      </w:pPr>
      <w:r>
        <w:t>Орфоэпические</w:t>
      </w:r>
      <w:r>
        <w:rPr>
          <w:spacing w:val="-1"/>
        </w:rPr>
        <w:t xml:space="preserve"> </w:t>
      </w:r>
      <w:r>
        <w:t>нормы современного русского литературного языка. Изменения в ударении и в произношении. Варианты ударения и произношения.</w:t>
      </w:r>
    </w:p>
    <w:p w14:paraId="4AF63C21" w14:textId="77777777" w:rsidR="002B2778" w:rsidRDefault="00F106CA">
      <w:pPr>
        <w:pStyle w:val="a3"/>
        <w:ind w:right="574"/>
        <w:jc w:val="left"/>
      </w:pPr>
      <w:r>
        <w:t>Лексические нормы современного русского литературного языка. Изменения лексических норм. Современные словарные пометы.</w:t>
      </w:r>
    </w:p>
    <w:p w14:paraId="636D961A" w14:textId="77777777" w:rsidR="002B2778" w:rsidRDefault="00F106CA">
      <w:pPr>
        <w:pStyle w:val="a3"/>
        <w:tabs>
          <w:tab w:val="left" w:pos="3414"/>
          <w:tab w:val="left" w:pos="4325"/>
          <w:tab w:val="left" w:pos="5978"/>
          <w:tab w:val="left" w:pos="7113"/>
          <w:tab w:val="left" w:pos="8845"/>
          <w:tab w:val="left" w:pos="9667"/>
        </w:tabs>
        <w:ind w:right="569"/>
        <w:jc w:val="left"/>
      </w:pPr>
      <w:r>
        <w:rPr>
          <w:spacing w:val="-2"/>
        </w:rPr>
        <w:t>Морфологические</w:t>
      </w:r>
      <w:r>
        <w:tab/>
      </w:r>
      <w:r>
        <w:rPr>
          <w:spacing w:val="-4"/>
        </w:rPr>
        <w:t>нормы</w:t>
      </w:r>
      <w:r>
        <w:tab/>
      </w:r>
      <w:r>
        <w:rPr>
          <w:spacing w:val="-2"/>
        </w:rPr>
        <w:t>современного</w:t>
      </w:r>
      <w:r>
        <w:tab/>
      </w:r>
      <w:r>
        <w:rPr>
          <w:spacing w:val="-2"/>
        </w:rPr>
        <w:t>русского</w:t>
      </w:r>
      <w:r>
        <w:tab/>
      </w:r>
      <w:r>
        <w:rPr>
          <w:spacing w:val="-2"/>
        </w:rPr>
        <w:t>литературного</w:t>
      </w:r>
      <w:r>
        <w:tab/>
      </w:r>
      <w:r>
        <w:rPr>
          <w:spacing w:val="-2"/>
        </w:rPr>
        <w:t>языка</w:t>
      </w:r>
      <w:r>
        <w:tab/>
      </w:r>
      <w:r>
        <w:rPr>
          <w:spacing w:val="-2"/>
        </w:rPr>
        <w:t xml:space="preserve">Изменения </w:t>
      </w:r>
      <w:r>
        <w:t>морфологических норм: варианты форм имени существительного, глагольных форм.</w:t>
      </w:r>
    </w:p>
    <w:p w14:paraId="7E2454A9" w14:textId="77777777" w:rsidR="002B2778" w:rsidRDefault="00F106CA">
      <w:pPr>
        <w:pStyle w:val="a3"/>
        <w:ind w:right="574"/>
        <w:jc w:val="left"/>
      </w:pPr>
      <w:r>
        <w:t>Орфографические</w:t>
      </w:r>
      <w:r>
        <w:rPr>
          <w:spacing w:val="80"/>
        </w:rPr>
        <w:t xml:space="preserve"> </w:t>
      </w:r>
      <w:r>
        <w:t>варианты.</w:t>
      </w:r>
      <w:r>
        <w:rPr>
          <w:spacing w:val="80"/>
        </w:rPr>
        <w:t xml:space="preserve"> </w:t>
      </w:r>
      <w:r>
        <w:t>Орфографическая</w:t>
      </w:r>
      <w:r>
        <w:rPr>
          <w:spacing w:val="80"/>
        </w:rPr>
        <w:t xml:space="preserve"> </w:t>
      </w:r>
      <w:r>
        <w:t>вариативность</w:t>
      </w:r>
      <w:r>
        <w:rPr>
          <w:spacing w:val="80"/>
        </w:rPr>
        <w:t xml:space="preserve"> </w:t>
      </w:r>
      <w:r>
        <w:t>в</w:t>
      </w:r>
      <w:r>
        <w:rPr>
          <w:spacing w:val="80"/>
        </w:rPr>
        <w:t xml:space="preserve"> </w:t>
      </w:r>
      <w:r>
        <w:t>современном</w:t>
      </w:r>
      <w:r>
        <w:rPr>
          <w:spacing w:val="80"/>
        </w:rPr>
        <w:t xml:space="preserve"> </w:t>
      </w:r>
      <w:r>
        <w:t>русском языке. Орфографический вариант (общее представление).</w:t>
      </w:r>
    </w:p>
    <w:p w14:paraId="52D0C2D7" w14:textId="77777777" w:rsidR="002B2778" w:rsidRDefault="00F106CA">
      <w:pPr>
        <w:pStyle w:val="a3"/>
        <w:ind w:left="1301" w:firstLine="0"/>
        <w:jc w:val="left"/>
      </w:pPr>
      <w:r>
        <w:t>Языковая</w:t>
      </w:r>
      <w:r>
        <w:rPr>
          <w:spacing w:val="-5"/>
        </w:rPr>
        <w:t xml:space="preserve"> </w:t>
      </w:r>
      <w:r>
        <w:t>игра.</w:t>
      </w:r>
      <w:r>
        <w:rPr>
          <w:spacing w:val="-2"/>
        </w:rPr>
        <w:t xml:space="preserve"> </w:t>
      </w:r>
      <w:r>
        <w:t>Отступление</w:t>
      </w:r>
      <w:r>
        <w:rPr>
          <w:spacing w:val="-3"/>
        </w:rPr>
        <w:t xml:space="preserve"> </w:t>
      </w:r>
      <w:r>
        <w:t>от</w:t>
      </w:r>
      <w:r>
        <w:rPr>
          <w:spacing w:val="-2"/>
        </w:rPr>
        <w:t xml:space="preserve"> </w:t>
      </w:r>
      <w:r>
        <w:t>языковых норм</w:t>
      </w:r>
      <w:r>
        <w:rPr>
          <w:spacing w:val="-3"/>
        </w:rPr>
        <w:t xml:space="preserve"> </w:t>
      </w:r>
      <w:r>
        <w:t>в</w:t>
      </w:r>
      <w:r>
        <w:rPr>
          <w:spacing w:val="-3"/>
        </w:rPr>
        <w:t xml:space="preserve"> </w:t>
      </w:r>
      <w:r>
        <w:t>языковой</w:t>
      </w:r>
      <w:r>
        <w:rPr>
          <w:spacing w:val="-2"/>
        </w:rPr>
        <w:t xml:space="preserve"> игре.</w:t>
      </w:r>
    </w:p>
    <w:p w14:paraId="2DCF9E3A" w14:textId="77777777" w:rsidR="002B2778" w:rsidRDefault="00F106CA" w:rsidP="00663966">
      <w:pPr>
        <w:pStyle w:val="a5"/>
        <w:numPr>
          <w:ilvl w:val="2"/>
          <w:numId w:val="62"/>
        </w:numPr>
        <w:tabs>
          <w:tab w:val="left" w:pos="2020"/>
        </w:tabs>
        <w:spacing w:before="1"/>
        <w:ind w:left="2020" w:hanging="719"/>
        <w:rPr>
          <w:sz w:val="24"/>
        </w:rPr>
      </w:pPr>
      <w:r>
        <w:rPr>
          <w:sz w:val="24"/>
        </w:rPr>
        <w:t>Раздел</w:t>
      </w:r>
      <w:r>
        <w:rPr>
          <w:spacing w:val="-3"/>
          <w:sz w:val="24"/>
        </w:rPr>
        <w:t xml:space="preserve"> </w:t>
      </w:r>
      <w:r>
        <w:rPr>
          <w:sz w:val="24"/>
        </w:rPr>
        <w:t>3.</w:t>
      </w:r>
      <w:r>
        <w:rPr>
          <w:spacing w:val="-3"/>
          <w:sz w:val="24"/>
        </w:rPr>
        <w:t xml:space="preserve"> </w:t>
      </w:r>
      <w:r>
        <w:rPr>
          <w:sz w:val="24"/>
        </w:rPr>
        <w:t>Речь.</w:t>
      </w:r>
      <w:r>
        <w:rPr>
          <w:spacing w:val="-3"/>
          <w:sz w:val="24"/>
        </w:rPr>
        <w:t xml:space="preserve"> </w:t>
      </w:r>
      <w:r>
        <w:rPr>
          <w:sz w:val="24"/>
        </w:rPr>
        <w:t>Речевая</w:t>
      </w:r>
      <w:r>
        <w:rPr>
          <w:spacing w:val="-3"/>
          <w:sz w:val="24"/>
        </w:rPr>
        <w:t xml:space="preserve"> </w:t>
      </w:r>
      <w:r>
        <w:rPr>
          <w:sz w:val="24"/>
        </w:rPr>
        <w:t>деятельность.</w:t>
      </w:r>
      <w:r>
        <w:rPr>
          <w:spacing w:val="-3"/>
          <w:sz w:val="24"/>
        </w:rPr>
        <w:t xml:space="preserve"> </w:t>
      </w:r>
      <w:r>
        <w:rPr>
          <w:spacing w:val="-2"/>
          <w:sz w:val="24"/>
        </w:rPr>
        <w:t>Текст.</w:t>
      </w:r>
    </w:p>
    <w:p w14:paraId="10F5F509" w14:textId="77777777" w:rsidR="002B2778" w:rsidRDefault="00F106CA">
      <w:pPr>
        <w:pStyle w:val="a3"/>
        <w:ind w:right="563"/>
      </w:pPr>
      <w:r>
        <w:t xml:space="preserve">Текст как средство передачи и хранения культурных ценностей, опыта и истории народа. Тексты как памятники культуры. Отражение в памятниках письменности патриотизма русских людей. Значение труда летописца в истории русской культуры. Библиотеки как культурные </w:t>
      </w:r>
      <w:r>
        <w:rPr>
          <w:spacing w:val="-2"/>
        </w:rPr>
        <w:t>центры.</w:t>
      </w:r>
    </w:p>
    <w:p w14:paraId="46C60534" w14:textId="77777777" w:rsidR="002B2778" w:rsidRDefault="00F106CA">
      <w:pPr>
        <w:pStyle w:val="a3"/>
        <w:ind w:right="569"/>
      </w:pPr>
      <w:r>
        <w:t>Линейный текст и гипертекст. Гипертекст как разветвлённая система текстов, связанных гиперссылками. Использование линейного и нелинейного чтения с целью ознакомления с содержанием текста и его усвоения.</w:t>
      </w:r>
    </w:p>
    <w:p w14:paraId="35C278CD" w14:textId="77777777" w:rsidR="002B2778" w:rsidRDefault="00F106CA">
      <w:pPr>
        <w:pStyle w:val="a3"/>
        <w:ind w:right="562"/>
      </w:pPr>
      <w:r>
        <w:t>Современные тексты как особое явление в практике общения. Возможности использования в тексте различных знаковых систем. Отражение в текстах современных тенденций к</w:t>
      </w:r>
      <w:r>
        <w:rPr>
          <w:spacing w:val="40"/>
        </w:rPr>
        <w:t xml:space="preserve"> </w:t>
      </w:r>
      <w:r>
        <w:t xml:space="preserve">визуализации и </w:t>
      </w:r>
      <w:proofErr w:type="spellStart"/>
      <w:r>
        <w:t>диалогизации</w:t>
      </w:r>
      <w:proofErr w:type="spellEnd"/>
      <w:r>
        <w:t xml:space="preserve"> общения.</w:t>
      </w:r>
    </w:p>
    <w:p w14:paraId="00A1334F" w14:textId="77777777" w:rsidR="002B2778" w:rsidRDefault="00F106CA">
      <w:pPr>
        <w:pStyle w:val="a3"/>
        <w:ind w:right="569"/>
      </w:pPr>
      <w:r>
        <w:t>Стратегии чтения и понимания текста. Приёмы оптимизации процессов чтения и</w:t>
      </w:r>
      <w:r>
        <w:rPr>
          <w:spacing w:val="40"/>
        </w:rPr>
        <w:t xml:space="preserve"> </w:t>
      </w:r>
      <w:r>
        <w:t>понимания текста. Приёмы использования графики как средства упорядочения информации прочитанного и/или услышанного текста.</w:t>
      </w:r>
    </w:p>
    <w:p w14:paraId="433A0137" w14:textId="77777777" w:rsidR="002B2778" w:rsidRDefault="00F106CA">
      <w:pPr>
        <w:pStyle w:val="a3"/>
        <w:spacing w:before="1"/>
        <w:ind w:left="1301" w:firstLine="0"/>
      </w:pPr>
      <w:r>
        <w:t>Русский</w:t>
      </w:r>
      <w:r>
        <w:rPr>
          <w:spacing w:val="47"/>
        </w:rPr>
        <w:t xml:space="preserve"> </w:t>
      </w:r>
      <w:r>
        <w:t>язык</w:t>
      </w:r>
      <w:r>
        <w:rPr>
          <w:spacing w:val="47"/>
        </w:rPr>
        <w:t xml:space="preserve"> </w:t>
      </w:r>
      <w:r>
        <w:t>в</w:t>
      </w:r>
      <w:r>
        <w:rPr>
          <w:spacing w:val="43"/>
        </w:rPr>
        <w:t xml:space="preserve"> </w:t>
      </w:r>
      <w:r>
        <w:t>повседневном</w:t>
      </w:r>
      <w:r>
        <w:rPr>
          <w:spacing w:val="48"/>
        </w:rPr>
        <w:t xml:space="preserve"> </w:t>
      </w:r>
      <w:r>
        <w:t>устном</w:t>
      </w:r>
      <w:r>
        <w:rPr>
          <w:spacing w:val="46"/>
        </w:rPr>
        <w:t xml:space="preserve"> </w:t>
      </w:r>
      <w:r>
        <w:t>общении.</w:t>
      </w:r>
      <w:r>
        <w:rPr>
          <w:spacing w:val="43"/>
        </w:rPr>
        <w:t xml:space="preserve"> </w:t>
      </w:r>
      <w:r>
        <w:t>Специфика</w:t>
      </w:r>
      <w:r>
        <w:rPr>
          <w:spacing w:val="48"/>
        </w:rPr>
        <w:t xml:space="preserve"> </w:t>
      </w:r>
      <w:r>
        <w:t>устной</w:t>
      </w:r>
      <w:r>
        <w:rPr>
          <w:spacing w:val="47"/>
        </w:rPr>
        <w:t xml:space="preserve"> </w:t>
      </w:r>
      <w:r>
        <w:t>речи.</w:t>
      </w:r>
      <w:r>
        <w:rPr>
          <w:spacing w:val="47"/>
        </w:rPr>
        <w:t xml:space="preserve"> </w:t>
      </w:r>
      <w:r>
        <w:t>Речевой</w:t>
      </w:r>
      <w:r>
        <w:rPr>
          <w:spacing w:val="47"/>
        </w:rPr>
        <w:t xml:space="preserve"> </w:t>
      </w:r>
      <w:r>
        <w:rPr>
          <w:spacing w:val="-2"/>
        </w:rPr>
        <w:t>опыт.</w:t>
      </w:r>
    </w:p>
    <w:p w14:paraId="234D7892" w14:textId="77777777" w:rsidR="002B2778" w:rsidRDefault="00F106CA">
      <w:pPr>
        <w:pStyle w:val="a3"/>
        <w:ind w:firstLine="0"/>
      </w:pPr>
      <w:r>
        <w:t>Социальные</w:t>
      </w:r>
      <w:r>
        <w:rPr>
          <w:spacing w:val="-7"/>
        </w:rPr>
        <w:t xml:space="preserve"> </w:t>
      </w:r>
      <w:r>
        <w:rPr>
          <w:spacing w:val="-4"/>
        </w:rPr>
        <w:t>роли.</w:t>
      </w:r>
    </w:p>
    <w:p w14:paraId="6E1732F5" w14:textId="77777777" w:rsidR="002B2778" w:rsidRDefault="00F106CA">
      <w:pPr>
        <w:pStyle w:val="a3"/>
        <w:ind w:right="562"/>
      </w:pPr>
      <w:r>
        <w:t>Письменная речь в Рунете. Коммуникация в Рунете как отражение современного состояния русского языка и основных тенденций его развития. Коммуникативные площадки Рунета. Культура электронного общения.</w:t>
      </w:r>
    </w:p>
    <w:p w14:paraId="0B0ACA82" w14:textId="77777777" w:rsidR="002B2778" w:rsidRDefault="00F106CA">
      <w:pPr>
        <w:pStyle w:val="a3"/>
        <w:ind w:right="561"/>
      </w:pPr>
      <w:r>
        <w:t>Обучающий корпус Национального корпуса русского языка как информационно- справочный ресурс. Состав и структура Национального корпуса русского языка. Возможности работы с Обучающим корпусом Национального корпуса русского языка.</w:t>
      </w:r>
    </w:p>
    <w:p w14:paraId="3807871D" w14:textId="22630B0F" w:rsidR="002B2778" w:rsidRDefault="00F106CA" w:rsidP="00663966">
      <w:pPr>
        <w:pStyle w:val="a5"/>
        <w:numPr>
          <w:ilvl w:val="1"/>
          <w:numId w:val="62"/>
        </w:numPr>
        <w:tabs>
          <w:tab w:val="left" w:pos="1840"/>
        </w:tabs>
        <w:ind w:left="1840" w:hanging="53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w:t>
      </w:r>
      <w:r w:rsidR="002B25ED">
        <w:rPr>
          <w:sz w:val="24"/>
        </w:rPr>
        <w:t>2</w:t>
      </w:r>
      <w:r>
        <w:rPr>
          <w:spacing w:val="-1"/>
          <w:sz w:val="24"/>
        </w:rPr>
        <w:t xml:space="preserve"> </w:t>
      </w:r>
      <w:r>
        <w:rPr>
          <w:spacing w:val="-2"/>
          <w:sz w:val="24"/>
        </w:rPr>
        <w:t>классе.</w:t>
      </w:r>
    </w:p>
    <w:p w14:paraId="13D72B9F" w14:textId="77777777" w:rsidR="002B2778" w:rsidRDefault="00F106CA" w:rsidP="00663966">
      <w:pPr>
        <w:pStyle w:val="a5"/>
        <w:numPr>
          <w:ilvl w:val="2"/>
          <w:numId w:val="62"/>
        </w:numPr>
        <w:tabs>
          <w:tab w:val="left" w:pos="2020"/>
        </w:tabs>
        <w:ind w:left="2020" w:hanging="719"/>
        <w:jc w:val="both"/>
        <w:rPr>
          <w:sz w:val="24"/>
        </w:rPr>
      </w:pPr>
      <w:r>
        <w:rPr>
          <w:sz w:val="24"/>
        </w:rPr>
        <w:t>Раздел</w:t>
      </w:r>
      <w:r>
        <w:rPr>
          <w:spacing w:val="-1"/>
          <w:sz w:val="24"/>
        </w:rPr>
        <w:t xml:space="preserve"> </w:t>
      </w:r>
      <w:r>
        <w:rPr>
          <w:sz w:val="24"/>
        </w:rPr>
        <w:t>1.</w:t>
      </w:r>
      <w:r>
        <w:rPr>
          <w:spacing w:val="-1"/>
          <w:sz w:val="24"/>
        </w:rPr>
        <w:t xml:space="preserve"> </w:t>
      </w:r>
      <w:r>
        <w:rPr>
          <w:sz w:val="24"/>
        </w:rPr>
        <w:t>Язык</w:t>
      </w:r>
      <w:r>
        <w:rPr>
          <w:spacing w:val="-2"/>
          <w:sz w:val="24"/>
        </w:rPr>
        <w:t xml:space="preserve"> </w:t>
      </w:r>
      <w:r>
        <w:rPr>
          <w:sz w:val="24"/>
        </w:rPr>
        <w:t>и</w:t>
      </w:r>
      <w:r>
        <w:rPr>
          <w:spacing w:val="-2"/>
          <w:sz w:val="24"/>
        </w:rPr>
        <w:t xml:space="preserve"> культура.</w:t>
      </w:r>
    </w:p>
    <w:p w14:paraId="40B11C33" w14:textId="77777777" w:rsidR="002B2778" w:rsidRDefault="00F106CA">
      <w:pPr>
        <w:pStyle w:val="a3"/>
        <w:ind w:right="566"/>
      </w:pPr>
      <w:r>
        <w:t>Динамические процессы и новые тенденции в</w:t>
      </w:r>
      <w:r>
        <w:rPr>
          <w:spacing w:val="-1"/>
        </w:rPr>
        <w:t xml:space="preserve"> </w:t>
      </w:r>
      <w:r>
        <w:t xml:space="preserve">развитии русского языка новейшего периода. Основные направления современного развития русского языка. Изменения в формах существования русского языка, его функциональных и социальных разновидностях, способах речевой коммуникации и формах русской речи в новейший период его развития (общее </w:t>
      </w:r>
      <w:r>
        <w:rPr>
          <w:spacing w:val="-2"/>
        </w:rPr>
        <w:t>представление).</w:t>
      </w:r>
    </w:p>
    <w:p w14:paraId="65939529" w14:textId="77777777" w:rsidR="002B2778" w:rsidRDefault="00F106CA">
      <w:pPr>
        <w:pStyle w:val="a3"/>
        <w:ind w:left="1301" w:firstLine="0"/>
      </w:pPr>
      <w:proofErr w:type="gramStart"/>
      <w:r>
        <w:t>Русский</w:t>
      </w:r>
      <w:r>
        <w:rPr>
          <w:spacing w:val="30"/>
        </w:rPr>
        <w:t xml:space="preserve">  </w:t>
      </w:r>
      <w:r>
        <w:t>язык</w:t>
      </w:r>
      <w:proofErr w:type="gramEnd"/>
      <w:r>
        <w:rPr>
          <w:spacing w:val="31"/>
        </w:rPr>
        <w:t xml:space="preserve">  </w:t>
      </w:r>
      <w:r>
        <w:t>в</w:t>
      </w:r>
      <w:r>
        <w:rPr>
          <w:spacing w:val="32"/>
        </w:rPr>
        <w:t xml:space="preserve">  </w:t>
      </w:r>
      <w:r>
        <w:t>современной</w:t>
      </w:r>
      <w:r>
        <w:rPr>
          <w:spacing w:val="32"/>
        </w:rPr>
        <w:t xml:space="preserve">  </w:t>
      </w:r>
      <w:r>
        <w:t>цифровой</w:t>
      </w:r>
      <w:r>
        <w:rPr>
          <w:spacing w:val="30"/>
        </w:rPr>
        <w:t xml:space="preserve">  </w:t>
      </w:r>
      <w:r>
        <w:t>(виртуальной)</w:t>
      </w:r>
      <w:r>
        <w:rPr>
          <w:spacing w:val="32"/>
        </w:rPr>
        <w:t xml:space="preserve">  </w:t>
      </w:r>
      <w:r>
        <w:t>коммуникации.</w:t>
      </w:r>
      <w:r>
        <w:rPr>
          <w:spacing w:val="31"/>
        </w:rPr>
        <w:t xml:space="preserve">  </w:t>
      </w:r>
      <w:r>
        <w:rPr>
          <w:spacing w:val="-2"/>
        </w:rPr>
        <w:t>Современная</w:t>
      </w:r>
    </w:p>
    <w:p w14:paraId="69CE2E6B" w14:textId="77777777" w:rsidR="002B2778" w:rsidRDefault="002B2778">
      <w:pPr>
        <w:sectPr w:rsidR="002B2778">
          <w:pgSz w:w="11910" w:h="16850"/>
          <w:pgMar w:top="820" w:right="0" w:bottom="740" w:left="540" w:header="569" w:footer="548" w:gutter="0"/>
          <w:cols w:space="720"/>
        </w:sectPr>
      </w:pPr>
    </w:p>
    <w:p w14:paraId="25D7A79F" w14:textId="77777777" w:rsidR="002B2778" w:rsidRDefault="00F106CA">
      <w:pPr>
        <w:pStyle w:val="a3"/>
        <w:ind w:right="567" w:firstLine="0"/>
      </w:pPr>
      <w:r>
        <w:lastRenderedPageBreak/>
        <w:t xml:space="preserve">цифровая (виртуальная, электронно-опосредованная) коммуникация, её особенности и формы (общее представление). Электронная (цифровая, клавиатурная) письменная русская речь и её особенности. Устно-письменная речь как новая форма реализации русского языка (общее </w:t>
      </w:r>
      <w:r>
        <w:rPr>
          <w:spacing w:val="-2"/>
        </w:rPr>
        <w:t>представление).</w:t>
      </w:r>
    </w:p>
    <w:p w14:paraId="5D46560D" w14:textId="77777777" w:rsidR="002B2778" w:rsidRDefault="00F106CA">
      <w:pPr>
        <w:pStyle w:val="a3"/>
        <w:ind w:right="564"/>
      </w:pPr>
      <w:r>
        <w:t>Активные процессы в развитии лексики русского языка XXI в. Расширение словарного состава русского языка в XXI в. Актуальные пути появления новых слов (общее представление).</w:t>
      </w:r>
    </w:p>
    <w:p w14:paraId="6E602203" w14:textId="77777777" w:rsidR="002B2778" w:rsidRDefault="00F106CA">
      <w:pPr>
        <w:pStyle w:val="a3"/>
        <w:ind w:right="564"/>
      </w:pPr>
      <w:r>
        <w:t>Новая иноязычная лексика в русском языке XXI</w:t>
      </w:r>
      <w:r>
        <w:rPr>
          <w:spacing w:val="-1"/>
        </w:rPr>
        <w:t xml:space="preserve"> </w:t>
      </w:r>
      <w:r>
        <w:t>в. и процессы её адаптации. Причины пополнения русского языка новыми иноязычными заимствованиями. Особенности процессов иноязычного заимствования лексики и фразеологии в новейший период развития русского языка. Основные направления и способы освоения русским языком новых иноязычных слов в XXI</w:t>
      </w:r>
      <w:r>
        <w:rPr>
          <w:spacing w:val="-3"/>
        </w:rPr>
        <w:t xml:space="preserve"> </w:t>
      </w:r>
      <w:r>
        <w:t>в. (общее представление).</w:t>
      </w:r>
    </w:p>
    <w:p w14:paraId="7905BF81" w14:textId="77777777" w:rsidR="002B2778" w:rsidRDefault="00F106CA">
      <w:pPr>
        <w:pStyle w:val="a3"/>
        <w:ind w:right="567"/>
      </w:pPr>
      <w:r>
        <w:t>Актуальные способы создания морфологических и семантических неологизмов в русском языке новейшего периода. Образование производных и сложносоставных новых слов (морфологических неологизмов) на базе иноязычных инноваций. Семантические неологизмы в русском языке новейшего периода, основные пути их образования.</w:t>
      </w:r>
    </w:p>
    <w:p w14:paraId="6C909FC9" w14:textId="77777777" w:rsidR="002B2778" w:rsidRDefault="00F106CA">
      <w:pPr>
        <w:pStyle w:val="a3"/>
        <w:spacing w:before="1"/>
        <w:ind w:right="573"/>
      </w:pPr>
      <w:r>
        <w:t>Новая фразеология русского языка. Основные тенденции в развитии фразеологии русского языка новейшего периода. Фразеологические неологизмы и их источники.</w:t>
      </w:r>
    </w:p>
    <w:p w14:paraId="034EDFD4" w14:textId="77777777" w:rsidR="002B2778" w:rsidRDefault="00F106CA" w:rsidP="00663966">
      <w:pPr>
        <w:pStyle w:val="a5"/>
        <w:numPr>
          <w:ilvl w:val="2"/>
          <w:numId w:val="62"/>
        </w:numPr>
        <w:tabs>
          <w:tab w:val="left" w:pos="2020"/>
        </w:tabs>
        <w:ind w:left="2020" w:hanging="719"/>
        <w:jc w:val="both"/>
        <w:rPr>
          <w:sz w:val="24"/>
        </w:rPr>
      </w:pPr>
      <w:r>
        <w:rPr>
          <w:sz w:val="24"/>
        </w:rPr>
        <w:t>Раздел</w:t>
      </w:r>
      <w:r>
        <w:rPr>
          <w:spacing w:val="-5"/>
          <w:sz w:val="24"/>
        </w:rPr>
        <w:t xml:space="preserve"> </w:t>
      </w:r>
      <w:r>
        <w:rPr>
          <w:sz w:val="24"/>
        </w:rPr>
        <w:t>2.</w:t>
      </w:r>
      <w:r>
        <w:rPr>
          <w:spacing w:val="-2"/>
          <w:sz w:val="24"/>
        </w:rPr>
        <w:t xml:space="preserve"> </w:t>
      </w:r>
      <w:r>
        <w:rPr>
          <w:sz w:val="24"/>
        </w:rPr>
        <w:t>Культура</w:t>
      </w:r>
      <w:r>
        <w:rPr>
          <w:spacing w:val="-2"/>
          <w:sz w:val="24"/>
        </w:rPr>
        <w:t xml:space="preserve"> речи.</w:t>
      </w:r>
    </w:p>
    <w:p w14:paraId="03ED7A99" w14:textId="77777777" w:rsidR="002B2778" w:rsidRDefault="00F106CA">
      <w:pPr>
        <w:pStyle w:val="a3"/>
        <w:ind w:right="567"/>
      </w:pPr>
      <w:r>
        <w:t>Синтаксические нормы современного русского литературного языка. Изменения синтаксических норм. Варианты форм, связанные с управлением, вариативность в согласовании сказуемого с подлежащим, колебания в употреблении предлогов.</w:t>
      </w:r>
    </w:p>
    <w:p w14:paraId="4884E400" w14:textId="77777777" w:rsidR="002B2778" w:rsidRDefault="00F106CA">
      <w:pPr>
        <w:pStyle w:val="a3"/>
        <w:ind w:right="572"/>
      </w:pPr>
      <w:r>
        <w:t>Факультативные знаки препинания. Факультативные, альтернативные знаки препинания (общее представление).</w:t>
      </w:r>
    </w:p>
    <w:p w14:paraId="2D2BA91C" w14:textId="77777777" w:rsidR="002B2778" w:rsidRDefault="00F106CA">
      <w:pPr>
        <w:pStyle w:val="a3"/>
        <w:ind w:right="563"/>
      </w:pPr>
      <w:r>
        <w:t xml:space="preserve">Культура устного делового общения. Условия успешной профессионально-деловой коммуникации. Этикет и речевой этикет делового общения. Деловая беседа. Деловой разговор по </w:t>
      </w:r>
      <w:r>
        <w:rPr>
          <w:spacing w:val="-2"/>
        </w:rPr>
        <w:t>телефону.</w:t>
      </w:r>
    </w:p>
    <w:p w14:paraId="7F036EE9" w14:textId="77777777" w:rsidR="002B2778" w:rsidRDefault="00F106CA">
      <w:pPr>
        <w:pStyle w:val="a3"/>
        <w:spacing w:before="1"/>
        <w:ind w:right="571"/>
      </w:pPr>
      <w:r>
        <w:t>Культура письменного делового общения. Документ как деловая бумага. Однозначность лексики,</w:t>
      </w:r>
      <w:r>
        <w:rPr>
          <w:spacing w:val="-3"/>
        </w:rPr>
        <w:t xml:space="preserve"> </w:t>
      </w:r>
      <w:r>
        <w:t>использование</w:t>
      </w:r>
      <w:r>
        <w:rPr>
          <w:spacing w:val="-2"/>
        </w:rPr>
        <w:t xml:space="preserve"> </w:t>
      </w:r>
      <w:r>
        <w:t>терминов,</w:t>
      </w:r>
      <w:r>
        <w:rPr>
          <w:spacing w:val="-1"/>
        </w:rPr>
        <w:t xml:space="preserve"> </w:t>
      </w:r>
      <w:r>
        <w:t>недопустимость двусмысленности.</w:t>
      </w:r>
      <w:r>
        <w:rPr>
          <w:spacing w:val="-1"/>
        </w:rPr>
        <w:t xml:space="preserve"> </w:t>
      </w:r>
      <w:r>
        <w:t>Деловое</w:t>
      </w:r>
      <w:r>
        <w:rPr>
          <w:spacing w:val="-2"/>
        </w:rPr>
        <w:t xml:space="preserve"> </w:t>
      </w:r>
      <w:r>
        <w:t>письмо.</w:t>
      </w:r>
      <w:r>
        <w:rPr>
          <w:spacing w:val="-1"/>
        </w:rPr>
        <w:t xml:space="preserve"> </w:t>
      </w:r>
      <w:r>
        <w:t>Функции</w:t>
      </w:r>
      <w:r>
        <w:rPr>
          <w:spacing w:val="-2"/>
        </w:rPr>
        <w:t xml:space="preserve"> </w:t>
      </w:r>
      <w:r>
        <w:t>и виды делового письма. Оформление деловых писем (общее представление).</w:t>
      </w:r>
    </w:p>
    <w:p w14:paraId="41C2D562" w14:textId="77777777" w:rsidR="002B2778" w:rsidRDefault="00F106CA">
      <w:pPr>
        <w:pStyle w:val="a3"/>
        <w:ind w:right="563"/>
      </w:pPr>
      <w:r>
        <w:t>Культура учебно-научного общения. Разновидности учебно-научного общения, их особенности. Речевой этикет в учебно-научной коммуникации, его специфика (общее представление). Невербальные средства общения в речевом этикете (замещающие и сопровождающие жесты). Культура оформления научного текста.</w:t>
      </w:r>
    </w:p>
    <w:p w14:paraId="6A80EA70" w14:textId="77777777" w:rsidR="002B2778" w:rsidRDefault="00F106CA">
      <w:pPr>
        <w:pStyle w:val="a3"/>
        <w:ind w:right="571"/>
      </w:pPr>
      <w:r>
        <w:t>Противостояние речевой агрессии как актуальная проблема современной межличностной коммуникации. Понятие речевой агрессии как нарушение экологии языка. Способы противостояния речевой агрессии.</w:t>
      </w:r>
    </w:p>
    <w:p w14:paraId="6EAEC2B8" w14:textId="77777777" w:rsidR="002B2778" w:rsidRDefault="00F106CA" w:rsidP="00663966">
      <w:pPr>
        <w:pStyle w:val="a5"/>
        <w:numPr>
          <w:ilvl w:val="2"/>
          <w:numId w:val="62"/>
        </w:numPr>
        <w:tabs>
          <w:tab w:val="left" w:pos="2020"/>
        </w:tabs>
        <w:spacing w:before="1"/>
        <w:ind w:left="2020" w:hanging="719"/>
        <w:jc w:val="both"/>
        <w:rPr>
          <w:sz w:val="24"/>
        </w:rPr>
      </w:pPr>
      <w:r>
        <w:rPr>
          <w:sz w:val="24"/>
        </w:rPr>
        <w:t>Раздел</w:t>
      </w:r>
      <w:r>
        <w:rPr>
          <w:spacing w:val="-3"/>
          <w:sz w:val="24"/>
        </w:rPr>
        <w:t xml:space="preserve"> </w:t>
      </w:r>
      <w:r>
        <w:rPr>
          <w:sz w:val="24"/>
        </w:rPr>
        <w:t>3.</w:t>
      </w:r>
      <w:r>
        <w:rPr>
          <w:spacing w:val="-3"/>
          <w:sz w:val="24"/>
        </w:rPr>
        <w:t xml:space="preserve"> </w:t>
      </w:r>
      <w:r>
        <w:rPr>
          <w:sz w:val="24"/>
        </w:rPr>
        <w:t>Речь.</w:t>
      </w:r>
      <w:r>
        <w:rPr>
          <w:spacing w:val="-3"/>
          <w:sz w:val="24"/>
        </w:rPr>
        <w:t xml:space="preserve"> </w:t>
      </w:r>
      <w:r>
        <w:rPr>
          <w:sz w:val="24"/>
        </w:rPr>
        <w:t>Речевая</w:t>
      </w:r>
      <w:r>
        <w:rPr>
          <w:spacing w:val="-3"/>
          <w:sz w:val="24"/>
        </w:rPr>
        <w:t xml:space="preserve"> </w:t>
      </w:r>
      <w:r>
        <w:rPr>
          <w:sz w:val="24"/>
        </w:rPr>
        <w:t>деятельность.</w:t>
      </w:r>
      <w:r>
        <w:rPr>
          <w:spacing w:val="-3"/>
          <w:sz w:val="24"/>
        </w:rPr>
        <w:t xml:space="preserve"> </w:t>
      </w:r>
      <w:r>
        <w:rPr>
          <w:spacing w:val="-2"/>
          <w:sz w:val="24"/>
        </w:rPr>
        <w:t>Текст.</w:t>
      </w:r>
    </w:p>
    <w:p w14:paraId="41710C99" w14:textId="77777777" w:rsidR="002B2778" w:rsidRDefault="00F106CA">
      <w:pPr>
        <w:pStyle w:val="a3"/>
        <w:jc w:val="left"/>
      </w:pPr>
      <w:r>
        <w:t>Прецедентный</w:t>
      </w:r>
      <w:r>
        <w:rPr>
          <w:spacing w:val="40"/>
        </w:rPr>
        <w:t xml:space="preserve"> </w:t>
      </w:r>
      <w:r>
        <w:t>текст</w:t>
      </w:r>
      <w:r>
        <w:rPr>
          <w:spacing w:val="40"/>
        </w:rPr>
        <w:t xml:space="preserve"> </w:t>
      </w:r>
      <w:r>
        <w:t>как</w:t>
      </w:r>
      <w:r>
        <w:rPr>
          <w:spacing w:val="40"/>
        </w:rPr>
        <w:t xml:space="preserve"> </w:t>
      </w:r>
      <w:r>
        <w:t>средство</w:t>
      </w:r>
      <w:r>
        <w:rPr>
          <w:spacing w:val="40"/>
        </w:rPr>
        <w:t xml:space="preserve"> </w:t>
      </w:r>
      <w:r>
        <w:t>культурной</w:t>
      </w:r>
      <w:r>
        <w:rPr>
          <w:spacing w:val="40"/>
        </w:rPr>
        <w:t xml:space="preserve"> </w:t>
      </w:r>
      <w:r>
        <w:t>связи</w:t>
      </w:r>
      <w:r>
        <w:rPr>
          <w:spacing w:val="40"/>
        </w:rPr>
        <w:t xml:space="preserve"> </w:t>
      </w:r>
      <w:r>
        <w:t>поколений.</w:t>
      </w:r>
      <w:r>
        <w:rPr>
          <w:spacing w:val="40"/>
        </w:rPr>
        <w:t xml:space="preserve"> </w:t>
      </w:r>
      <w:r>
        <w:t>Прецедентные</w:t>
      </w:r>
      <w:r>
        <w:rPr>
          <w:spacing w:val="40"/>
        </w:rPr>
        <w:t xml:space="preserve"> </w:t>
      </w:r>
      <w:r>
        <w:t>тексты,</w:t>
      </w:r>
      <w:r>
        <w:rPr>
          <w:spacing w:val="40"/>
        </w:rPr>
        <w:t xml:space="preserve"> </w:t>
      </w:r>
      <w:r>
        <w:t>высказывания, ситуации, имена.</w:t>
      </w:r>
    </w:p>
    <w:p w14:paraId="28FD17E2" w14:textId="77777777" w:rsidR="002B2778" w:rsidRDefault="00F106CA">
      <w:pPr>
        <w:pStyle w:val="a3"/>
        <w:ind w:left="1301" w:firstLine="0"/>
        <w:jc w:val="left"/>
      </w:pPr>
      <w:r>
        <w:t>Сплошные</w:t>
      </w:r>
      <w:r>
        <w:rPr>
          <w:spacing w:val="-3"/>
        </w:rPr>
        <w:t xml:space="preserve"> </w:t>
      </w:r>
      <w:r>
        <w:t>и</w:t>
      </w:r>
      <w:r>
        <w:rPr>
          <w:spacing w:val="-4"/>
        </w:rPr>
        <w:t xml:space="preserve"> </w:t>
      </w:r>
      <w:proofErr w:type="spellStart"/>
      <w:r>
        <w:t>несплошные</w:t>
      </w:r>
      <w:proofErr w:type="spellEnd"/>
      <w:r>
        <w:rPr>
          <w:spacing w:val="-3"/>
        </w:rPr>
        <w:t xml:space="preserve"> </w:t>
      </w:r>
      <w:r>
        <w:t>тексты.</w:t>
      </w:r>
      <w:r>
        <w:rPr>
          <w:spacing w:val="-2"/>
        </w:rPr>
        <w:t xml:space="preserve"> </w:t>
      </w:r>
      <w:r>
        <w:t>Виды</w:t>
      </w:r>
      <w:r>
        <w:rPr>
          <w:spacing w:val="-2"/>
        </w:rPr>
        <w:t xml:space="preserve"> </w:t>
      </w:r>
      <w:proofErr w:type="spellStart"/>
      <w:r>
        <w:t>несплошных</w:t>
      </w:r>
      <w:proofErr w:type="spellEnd"/>
      <w:r>
        <w:rPr>
          <w:spacing w:val="-2"/>
        </w:rPr>
        <w:t xml:space="preserve"> текстов.</w:t>
      </w:r>
    </w:p>
    <w:p w14:paraId="108A0BD3" w14:textId="77777777" w:rsidR="002B2778" w:rsidRDefault="00F106CA">
      <w:pPr>
        <w:pStyle w:val="a3"/>
        <w:jc w:val="left"/>
      </w:pPr>
      <w:r>
        <w:t>Тексты</w:t>
      </w:r>
      <w:r>
        <w:rPr>
          <w:spacing w:val="80"/>
        </w:rPr>
        <w:t xml:space="preserve"> </w:t>
      </w:r>
      <w:r>
        <w:t>инструктивного</w:t>
      </w:r>
      <w:r>
        <w:rPr>
          <w:spacing w:val="80"/>
        </w:rPr>
        <w:t xml:space="preserve"> </w:t>
      </w:r>
      <w:r>
        <w:t>типа.</w:t>
      </w:r>
      <w:r>
        <w:rPr>
          <w:spacing w:val="80"/>
        </w:rPr>
        <w:t xml:space="preserve"> </w:t>
      </w:r>
      <w:r>
        <w:t>Назначение</w:t>
      </w:r>
      <w:r>
        <w:rPr>
          <w:spacing w:val="80"/>
        </w:rPr>
        <w:t xml:space="preserve"> </w:t>
      </w:r>
      <w:r>
        <w:t>текстов</w:t>
      </w:r>
      <w:r>
        <w:rPr>
          <w:spacing w:val="80"/>
        </w:rPr>
        <w:t xml:space="preserve"> </w:t>
      </w:r>
      <w:r>
        <w:t>инструктивного</w:t>
      </w:r>
      <w:r>
        <w:rPr>
          <w:spacing w:val="80"/>
        </w:rPr>
        <w:t xml:space="preserve"> </w:t>
      </w:r>
      <w:r>
        <w:t>типа.</w:t>
      </w:r>
      <w:r>
        <w:rPr>
          <w:spacing w:val="80"/>
        </w:rPr>
        <w:t xml:space="preserve"> </w:t>
      </w:r>
      <w:r>
        <w:t>Инструкции вербальные и невербальные.</w:t>
      </w:r>
    </w:p>
    <w:p w14:paraId="1AF46583" w14:textId="77777777" w:rsidR="002B2778" w:rsidRDefault="00F106CA">
      <w:pPr>
        <w:pStyle w:val="a3"/>
        <w:jc w:val="left"/>
      </w:pPr>
      <w:r>
        <w:t>Приёмы</w:t>
      </w:r>
      <w:r>
        <w:rPr>
          <w:spacing w:val="40"/>
        </w:rPr>
        <w:t xml:space="preserve"> </w:t>
      </w:r>
      <w:r>
        <w:t>работы</w:t>
      </w:r>
      <w:r>
        <w:rPr>
          <w:spacing w:val="40"/>
        </w:rPr>
        <w:t xml:space="preserve"> </w:t>
      </w:r>
      <w:r>
        <w:t>с</w:t>
      </w:r>
      <w:r>
        <w:rPr>
          <w:spacing w:val="40"/>
        </w:rPr>
        <w:t xml:space="preserve"> </w:t>
      </w:r>
      <w:r>
        <w:t>текстом</w:t>
      </w:r>
      <w:r>
        <w:rPr>
          <w:spacing w:val="40"/>
        </w:rPr>
        <w:t xml:space="preserve"> </w:t>
      </w:r>
      <w:r>
        <w:t>публицистического</w:t>
      </w:r>
      <w:r>
        <w:rPr>
          <w:spacing w:val="40"/>
        </w:rPr>
        <w:t xml:space="preserve"> </w:t>
      </w:r>
      <w:r>
        <w:t>стиля.</w:t>
      </w:r>
      <w:r>
        <w:rPr>
          <w:spacing w:val="40"/>
        </w:rPr>
        <w:t xml:space="preserve"> </w:t>
      </w:r>
      <w:r>
        <w:t>Способы</w:t>
      </w:r>
      <w:r>
        <w:rPr>
          <w:spacing w:val="40"/>
        </w:rPr>
        <w:t xml:space="preserve"> </w:t>
      </w:r>
      <w:r>
        <w:t>выражения</w:t>
      </w:r>
      <w:r>
        <w:rPr>
          <w:spacing w:val="40"/>
        </w:rPr>
        <w:t xml:space="preserve"> </w:t>
      </w:r>
      <w:proofErr w:type="spellStart"/>
      <w:r>
        <w:t>оценочности</w:t>
      </w:r>
      <w:proofErr w:type="spellEnd"/>
      <w:r>
        <w:t>, диалогичности в текстах публицистического стиля. Информационные ловушки.</w:t>
      </w:r>
    </w:p>
    <w:p w14:paraId="2CE70D7C" w14:textId="77777777" w:rsidR="002B2778" w:rsidRDefault="00F106CA">
      <w:pPr>
        <w:pStyle w:val="a3"/>
        <w:tabs>
          <w:tab w:val="left" w:pos="2752"/>
          <w:tab w:val="left" w:pos="3851"/>
          <w:tab w:val="left" w:pos="6862"/>
          <w:tab w:val="left" w:pos="8528"/>
          <w:tab w:val="left" w:pos="9881"/>
        </w:tabs>
        <w:ind w:right="564"/>
        <w:jc w:val="left"/>
      </w:pPr>
      <w:r>
        <w:rPr>
          <w:spacing w:val="-2"/>
        </w:rPr>
        <w:t>Основные</w:t>
      </w:r>
      <w:r>
        <w:tab/>
      </w:r>
      <w:r>
        <w:rPr>
          <w:spacing w:val="-2"/>
        </w:rPr>
        <w:t>жанры</w:t>
      </w:r>
      <w:r>
        <w:tab/>
      </w:r>
      <w:r>
        <w:rPr>
          <w:spacing w:val="-2"/>
        </w:rPr>
        <w:t>интернет-коммуникации.</w:t>
      </w:r>
      <w:r>
        <w:tab/>
      </w:r>
      <w:r>
        <w:rPr>
          <w:spacing w:val="-2"/>
        </w:rPr>
        <w:t>Блогосфера.</w:t>
      </w:r>
      <w:r>
        <w:tab/>
      </w:r>
      <w:r>
        <w:rPr>
          <w:spacing w:val="-2"/>
        </w:rPr>
        <w:t>Средства</w:t>
      </w:r>
      <w:r>
        <w:tab/>
      </w:r>
      <w:r>
        <w:rPr>
          <w:spacing w:val="-2"/>
        </w:rPr>
        <w:t xml:space="preserve">создания </w:t>
      </w:r>
      <w:r>
        <w:t>коммуникативного комфорта и языковая игра.</w:t>
      </w:r>
    </w:p>
    <w:p w14:paraId="36FD1F0C" w14:textId="77777777" w:rsidR="002B2778" w:rsidRDefault="00F106CA">
      <w:pPr>
        <w:pStyle w:val="a3"/>
        <w:ind w:left="1301" w:firstLine="0"/>
        <w:jc w:val="left"/>
      </w:pPr>
      <w:r>
        <w:t>Традиции</w:t>
      </w:r>
      <w:r>
        <w:rPr>
          <w:spacing w:val="-5"/>
        </w:rPr>
        <w:t xml:space="preserve"> </w:t>
      </w:r>
      <w:r>
        <w:t>и</w:t>
      </w:r>
      <w:r>
        <w:rPr>
          <w:spacing w:val="-5"/>
        </w:rPr>
        <w:t xml:space="preserve"> </w:t>
      </w:r>
      <w:r>
        <w:t>новаторство</w:t>
      </w:r>
      <w:r>
        <w:rPr>
          <w:spacing w:val="-3"/>
        </w:rPr>
        <w:t xml:space="preserve"> </w:t>
      </w:r>
      <w:r>
        <w:t>в</w:t>
      </w:r>
      <w:r>
        <w:rPr>
          <w:spacing w:val="-4"/>
        </w:rPr>
        <w:t xml:space="preserve"> </w:t>
      </w:r>
      <w:r>
        <w:t>художественных</w:t>
      </w:r>
      <w:r>
        <w:rPr>
          <w:spacing w:val="-2"/>
        </w:rPr>
        <w:t xml:space="preserve"> </w:t>
      </w:r>
      <w:r>
        <w:t>текстах.</w:t>
      </w:r>
      <w:r>
        <w:rPr>
          <w:spacing w:val="-3"/>
        </w:rPr>
        <w:t xml:space="preserve"> </w:t>
      </w:r>
      <w:r>
        <w:t>Стилизация.</w:t>
      </w:r>
      <w:r>
        <w:rPr>
          <w:spacing w:val="-3"/>
        </w:rPr>
        <w:t xml:space="preserve"> </w:t>
      </w:r>
      <w:r>
        <w:t>Сетевые</w:t>
      </w:r>
      <w:r>
        <w:rPr>
          <w:spacing w:val="-3"/>
        </w:rPr>
        <w:t xml:space="preserve"> </w:t>
      </w:r>
      <w:r>
        <w:rPr>
          <w:spacing w:val="-2"/>
        </w:rPr>
        <w:t>жанры.</w:t>
      </w:r>
    </w:p>
    <w:p w14:paraId="279CD066" w14:textId="77777777" w:rsidR="002B2778" w:rsidRDefault="00F106CA" w:rsidP="00663966">
      <w:pPr>
        <w:pStyle w:val="a5"/>
        <w:numPr>
          <w:ilvl w:val="1"/>
          <w:numId w:val="62"/>
        </w:numPr>
        <w:tabs>
          <w:tab w:val="left" w:pos="1839"/>
        </w:tabs>
        <w:ind w:right="571" w:firstLine="708"/>
        <w:jc w:val="both"/>
        <w:rPr>
          <w:sz w:val="24"/>
        </w:rPr>
      </w:pPr>
      <w:r>
        <w:rPr>
          <w:sz w:val="24"/>
        </w:rPr>
        <w:t>Планируемые результаты освоения программы по родному языку (русскому) на уровне среднего общего образования.</w:t>
      </w:r>
    </w:p>
    <w:p w14:paraId="45F3A602" w14:textId="77777777" w:rsidR="002B2778" w:rsidRDefault="00F106CA" w:rsidP="00663966">
      <w:pPr>
        <w:pStyle w:val="a5"/>
        <w:numPr>
          <w:ilvl w:val="2"/>
          <w:numId w:val="62"/>
        </w:numPr>
        <w:tabs>
          <w:tab w:val="left" w:pos="2019"/>
        </w:tabs>
        <w:ind w:left="592" w:right="561" w:firstLine="708"/>
        <w:jc w:val="both"/>
        <w:rPr>
          <w:sz w:val="24"/>
        </w:rPr>
      </w:pPr>
      <w:r>
        <w:rPr>
          <w:sz w:val="24"/>
        </w:rPr>
        <w:t>Личностные результаты освоения обучающимися программы по родному языку (русскому)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w:t>
      </w:r>
      <w:r>
        <w:rPr>
          <w:spacing w:val="37"/>
          <w:sz w:val="24"/>
        </w:rPr>
        <w:t xml:space="preserve"> </w:t>
      </w:r>
      <w:r>
        <w:rPr>
          <w:sz w:val="24"/>
        </w:rPr>
        <w:t>поведения,</w:t>
      </w:r>
      <w:r>
        <w:rPr>
          <w:spacing w:val="36"/>
          <w:sz w:val="24"/>
        </w:rPr>
        <w:t xml:space="preserve"> </w:t>
      </w:r>
      <w:r>
        <w:rPr>
          <w:sz w:val="24"/>
        </w:rPr>
        <w:t>и</w:t>
      </w:r>
      <w:r>
        <w:rPr>
          <w:spacing w:val="35"/>
          <w:sz w:val="24"/>
        </w:rPr>
        <w:t xml:space="preserve"> </w:t>
      </w:r>
      <w:r>
        <w:rPr>
          <w:sz w:val="24"/>
        </w:rPr>
        <w:t>способствуют</w:t>
      </w:r>
      <w:r>
        <w:rPr>
          <w:spacing w:val="37"/>
          <w:sz w:val="24"/>
        </w:rPr>
        <w:t xml:space="preserve"> </w:t>
      </w:r>
      <w:r>
        <w:rPr>
          <w:sz w:val="24"/>
        </w:rPr>
        <w:t>процессам</w:t>
      </w:r>
      <w:r>
        <w:rPr>
          <w:spacing w:val="35"/>
          <w:sz w:val="24"/>
        </w:rPr>
        <w:t xml:space="preserve"> </w:t>
      </w:r>
      <w:r>
        <w:rPr>
          <w:sz w:val="24"/>
        </w:rPr>
        <w:t>самопознания,</w:t>
      </w:r>
      <w:r>
        <w:rPr>
          <w:spacing w:val="36"/>
          <w:sz w:val="24"/>
        </w:rPr>
        <w:t xml:space="preserve"> </w:t>
      </w:r>
      <w:r>
        <w:rPr>
          <w:sz w:val="24"/>
        </w:rPr>
        <w:t>самовоспитания</w:t>
      </w:r>
      <w:r>
        <w:rPr>
          <w:spacing w:val="40"/>
          <w:sz w:val="24"/>
        </w:rPr>
        <w:t xml:space="preserve"> </w:t>
      </w:r>
      <w:r>
        <w:rPr>
          <w:sz w:val="24"/>
        </w:rPr>
        <w:t>и</w:t>
      </w:r>
      <w:r>
        <w:rPr>
          <w:spacing w:val="37"/>
          <w:sz w:val="24"/>
        </w:rPr>
        <w:t xml:space="preserve"> </w:t>
      </w:r>
      <w:r>
        <w:rPr>
          <w:sz w:val="24"/>
        </w:rPr>
        <w:t>саморазвития,</w:t>
      </w:r>
    </w:p>
    <w:p w14:paraId="2F34631C" w14:textId="77777777" w:rsidR="002B2778" w:rsidRDefault="002B2778">
      <w:pPr>
        <w:jc w:val="both"/>
        <w:rPr>
          <w:sz w:val="24"/>
        </w:rPr>
        <w:sectPr w:rsidR="002B2778">
          <w:pgSz w:w="11910" w:h="16850"/>
          <w:pgMar w:top="820" w:right="0" w:bottom="740" w:left="540" w:header="569" w:footer="548" w:gutter="0"/>
          <w:cols w:space="720"/>
        </w:sectPr>
      </w:pPr>
    </w:p>
    <w:p w14:paraId="07CAEE7C" w14:textId="77777777" w:rsidR="002B2778" w:rsidRDefault="00F106CA">
      <w:pPr>
        <w:pStyle w:val="a3"/>
        <w:ind w:right="567" w:firstLine="0"/>
      </w:pPr>
      <w:r>
        <w:lastRenderedPageBreak/>
        <w:t>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F2BBF33" w14:textId="77777777" w:rsidR="002B2778" w:rsidRDefault="00F106CA" w:rsidP="00663966">
      <w:pPr>
        <w:pStyle w:val="a5"/>
        <w:numPr>
          <w:ilvl w:val="2"/>
          <w:numId w:val="62"/>
        </w:numPr>
        <w:tabs>
          <w:tab w:val="left" w:pos="2019"/>
        </w:tabs>
        <w:ind w:left="592" w:right="561" w:firstLine="708"/>
        <w:jc w:val="both"/>
        <w:rPr>
          <w:sz w:val="24"/>
        </w:rPr>
      </w:pPr>
      <w:r>
        <w:rPr>
          <w:sz w:val="24"/>
        </w:rPr>
        <w:t>Личностные результаты освоения обучающимися программы по родному языку (русскому) на уровне среднего общего образования по родному языку (русскому) должны отражать готовность и способность обучающихся</w:t>
      </w:r>
      <w:r>
        <w:rPr>
          <w:spacing w:val="-1"/>
          <w:sz w:val="24"/>
        </w:rPr>
        <w:t xml:space="preserve"> </w:t>
      </w:r>
      <w:r>
        <w:rPr>
          <w:sz w:val="24"/>
        </w:rPr>
        <w:t>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w:t>
      </w:r>
      <w:r>
        <w:rPr>
          <w:spacing w:val="40"/>
          <w:sz w:val="24"/>
        </w:rPr>
        <w:t xml:space="preserve"> </w:t>
      </w:r>
      <w:r>
        <w:rPr>
          <w:sz w:val="24"/>
        </w:rPr>
        <w:t xml:space="preserve">опыта и опыта деятельности в процессе реализации основных направлений воспитательной </w:t>
      </w:r>
      <w:r>
        <w:rPr>
          <w:spacing w:val="-2"/>
          <w:sz w:val="24"/>
        </w:rPr>
        <w:t>деятельности.</w:t>
      </w:r>
    </w:p>
    <w:p w14:paraId="1C52CB31" w14:textId="77777777" w:rsidR="002B2778" w:rsidRDefault="00F106CA" w:rsidP="00663966">
      <w:pPr>
        <w:pStyle w:val="a5"/>
        <w:numPr>
          <w:ilvl w:val="2"/>
          <w:numId w:val="62"/>
        </w:numPr>
        <w:tabs>
          <w:tab w:val="left" w:pos="2019"/>
        </w:tabs>
        <w:ind w:left="592" w:right="572" w:firstLine="708"/>
        <w:jc w:val="both"/>
        <w:rPr>
          <w:sz w:val="24"/>
        </w:rPr>
      </w:pPr>
      <w:r>
        <w:rPr>
          <w:sz w:val="24"/>
        </w:rPr>
        <w:t>В результате изучения родного языка (русского) на уровне среднего общего образования у обучающегося будут сформированы следующие личностные результаты:</w:t>
      </w:r>
    </w:p>
    <w:p w14:paraId="2F49CB1A" w14:textId="77777777" w:rsidR="002B2778" w:rsidRDefault="00F106CA" w:rsidP="00663966">
      <w:pPr>
        <w:pStyle w:val="a5"/>
        <w:numPr>
          <w:ilvl w:val="0"/>
          <w:numId w:val="56"/>
        </w:numPr>
        <w:tabs>
          <w:tab w:val="left" w:pos="1559"/>
        </w:tabs>
        <w:spacing w:before="1"/>
        <w:ind w:left="1559" w:hanging="258"/>
        <w:jc w:val="both"/>
        <w:rPr>
          <w:sz w:val="24"/>
        </w:rPr>
      </w:pPr>
      <w:r>
        <w:rPr>
          <w:sz w:val="24"/>
        </w:rPr>
        <w:t>гражданского</w:t>
      </w:r>
      <w:r>
        <w:rPr>
          <w:spacing w:val="-3"/>
          <w:sz w:val="24"/>
        </w:rPr>
        <w:t xml:space="preserve"> </w:t>
      </w:r>
      <w:r>
        <w:rPr>
          <w:spacing w:val="-2"/>
          <w:sz w:val="24"/>
        </w:rPr>
        <w:t>воспитания:</w:t>
      </w:r>
    </w:p>
    <w:p w14:paraId="3D01760B" w14:textId="77777777" w:rsidR="002B2778" w:rsidRDefault="00F106CA">
      <w:pPr>
        <w:pStyle w:val="a3"/>
        <w:ind w:right="563"/>
      </w:pPr>
      <w:r>
        <w:t>сформированность гражданской позиции обучающегося как активного и ответственного члена российского общества;</w:t>
      </w:r>
    </w:p>
    <w:p w14:paraId="7C1A566A" w14:textId="77777777" w:rsidR="002B2778" w:rsidRDefault="00F106CA">
      <w:pPr>
        <w:pStyle w:val="a3"/>
        <w:ind w:left="1301" w:right="563" w:firstLine="0"/>
      </w:pPr>
      <w:r>
        <w:t xml:space="preserve">осознание своих конституционных прав и обязанностей, уважение закона и правопорядка; </w:t>
      </w:r>
      <w:proofErr w:type="gramStart"/>
      <w:r>
        <w:t>принятие</w:t>
      </w:r>
      <w:r>
        <w:rPr>
          <w:spacing w:val="73"/>
          <w:w w:val="150"/>
        </w:rPr>
        <w:t xml:space="preserve">  </w:t>
      </w:r>
      <w:r>
        <w:t>традиционных</w:t>
      </w:r>
      <w:proofErr w:type="gramEnd"/>
      <w:r>
        <w:rPr>
          <w:spacing w:val="74"/>
          <w:w w:val="150"/>
        </w:rPr>
        <w:t xml:space="preserve">  </w:t>
      </w:r>
      <w:r>
        <w:t>национальных,</w:t>
      </w:r>
      <w:r>
        <w:rPr>
          <w:spacing w:val="73"/>
          <w:w w:val="150"/>
        </w:rPr>
        <w:t xml:space="preserve">  </w:t>
      </w:r>
      <w:r>
        <w:t>общечеловеческих</w:t>
      </w:r>
      <w:r>
        <w:rPr>
          <w:spacing w:val="74"/>
          <w:w w:val="150"/>
        </w:rPr>
        <w:t xml:space="preserve">  </w:t>
      </w:r>
      <w:r>
        <w:t>гуманистических</w:t>
      </w:r>
      <w:r>
        <w:rPr>
          <w:spacing w:val="78"/>
          <w:w w:val="150"/>
        </w:rPr>
        <w:t xml:space="preserve">  </w:t>
      </w:r>
      <w:r>
        <w:t>и</w:t>
      </w:r>
    </w:p>
    <w:p w14:paraId="19721938" w14:textId="77777777" w:rsidR="002B2778" w:rsidRDefault="00F106CA">
      <w:pPr>
        <w:pStyle w:val="a3"/>
        <w:ind w:firstLine="0"/>
      </w:pPr>
      <w:r>
        <w:t>демократических</w:t>
      </w:r>
      <w:r>
        <w:rPr>
          <w:spacing w:val="-7"/>
        </w:rPr>
        <w:t xml:space="preserve"> </w:t>
      </w:r>
      <w:r>
        <w:rPr>
          <w:spacing w:val="-2"/>
        </w:rPr>
        <w:t>ценностей;</w:t>
      </w:r>
    </w:p>
    <w:p w14:paraId="493E44CC" w14:textId="77777777" w:rsidR="002B2778" w:rsidRDefault="00F106CA">
      <w:pPr>
        <w:pStyle w:val="a3"/>
        <w:tabs>
          <w:tab w:val="left" w:pos="2759"/>
          <w:tab w:val="left" w:pos="4582"/>
          <w:tab w:val="left" w:pos="5985"/>
          <w:tab w:val="left" w:pos="7664"/>
          <w:tab w:val="left" w:pos="9504"/>
        </w:tabs>
        <w:ind w:right="567"/>
        <w:jc w:val="left"/>
      </w:pPr>
      <w:r>
        <w:rPr>
          <w:spacing w:val="-2"/>
        </w:rPr>
        <w:t>готовность</w:t>
      </w:r>
      <w:r>
        <w:tab/>
      </w:r>
      <w:r>
        <w:rPr>
          <w:spacing w:val="-2"/>
        </w:rPr>
        <w:t>противостоять</w:t>
      </w:r>
      <w:r>
        <w:tab/>
      </w:r>
      <w:r>
        <w:rPr>
          <w:spacing w:val="-2"/>
        </w:rPr>
        <w:t>идеологии</w:t>
      </w:r>
      <w:r>
        <w:tab/>
      </w:r>
      <w:r>
        <w:rPr>
          <w:spacing w:val="-2"/>
        </w:rPr>
        <w:t>экстремизма,</w:t>
      </w:r>
      <w:r>
        <w:tab/>
      </w:r>
      <w:r>
        <w:rPr>
          <w:spacing w:val="-2"/>
        </w:rPr>
        <w:t>национализма,</w:t>
      </w:r>
      <w:r>
        <w:tab/>
      </w:r>
      <w:r>
        <w:rPr>
          <w:spacing w:val="-2"/>
        </w:rPr>
        <w:t xml:space="preserve">ксенофобии, </w:t>
      </w:r>
      <w:r>
        <w:t>дискриминации по социальным, религиозным, расовым, национальным признакам;</w:t>
      </w:r>
    </w:p>
    <w:p w14:paraId="74E21C93" w14:textId="77777777" w:rsidR="002B2778" w:rsidRDefault="00F106CA">
      <w:pPr>
        <w:pStyle w:val="a3"/>
        <w:tabs>
          <w:tab w:val="left" w:pos="2663"/>
          <w:tab w:val="left" w:pos="3457"/>
          <w:tab w:val="left" w:pos="4925"/>
          <w:tab w:val="left" w:pos="6513"/>
          <w:tab w:val="left" w:pos="6861"/>
          <w:tab w:val="left" w:pos="8124"/>
          <w:tab w:val="left" w:pos="9768"/>
        </w:tabs>
        <w:ind w:right="571"/>
        <w:jc w:val="left"/>
      </w:pPr>
      <w:r>
        <w:rPr>
          <w:spacing w:val="-2"/>
        </w:rPr>
        <w:t>готовность</w:t>
      </w:r>
      <w:r>
        <w:tab/>
      </w:r>
      <w:r>
        <w:rPr>
          <w:spacing w:val="-2"/>
        </w:rPr>
        <w:t>вести</w:t>
      </w:r>
      <w:r>
        <w:tab/>
      </w:r>
      <w:r>
        <w:rPr>
          <w:spacing w:val="-2"/>
        </w:rPr>
        <w:t>совместную</w:t>
      </w:r>
      <w:r>
        <w:tab/>
      </w:r>
      <w:r>
        <w:rPr>
          <w:spacing w:val="-2"/>
        </w:rPr>
        <w:t>деятельность</w:t>
      </w:r>
      <w:r>
        <w:tab/>
      </w:r>
      <w:r>
        <w:rPr>
          <w:spacing w:val="-10"/>
        </w:rPr>
        <w:t>в</w:t>
      </w:r>
      <w:r>
        <w:tab/>
      </w:r>
      <w:r>
        <w:rPr>
          <w:spacing w:val="-2"/>
        </w:rPr>
        <w:t>интересах</w:t>
      </w:r>
      <w:r>
        <w:tab/>
      </w:r>
      <w:r>
        <w:rPr>
          <w:spacing w:val="-2"/>
        </w:rPr>
        <w:t>гражданского</w:t>
      </w:r>
      <w:r>
        <w:tab/>
      </w:r>
      <w:r>
        <w:rPr>
          <w:spacing w:val="-2"/>
        </w:rPr>
        <w:t xml:space="preserve">общества, </w:t>
      </w:r>
      <w:r>
        <w:t>участвовать в самоуправлении в образовательной организации;</w:t>
      </w:r>
    </w:p>
    <w:p w14:paraId="216F24C5" w14:textId="77777777" w:rsidR="002B2778" w:rsidRDefault="00F106CA">
      <w:pPr>
        <w:pStyle w:val="a3"/>
        <w:jc w:val="left"/>
      </w:pPr>
      <w:r>
        <w:t>умение взаимодействовать с социальными институтами в соответствии</w:t>
      </w:r>
      <w:r>
        <w:rPr>
          <w:spacing w:val="31"/>
        </w:rPr>
        <w:t xml:space="preserve"> </w:t>
      </w:r>
      <w:r>
        <w:t xml:space="preserve">с их функциями и </w:t>
      </w:r>
      <w:r>
        <w:rPr>
          <w:spacing w:val="-2"/>
        </w:rPr>
        <w:t>назначением;</w:t>
      </w:r>
    </w:p>
    <w:p w14:paraId="3FE26CAA" w14:textId="77777777" w:rsidR="002B2778" w:rsidRDefault="00F106CA">
      <w:pPr>
        <w:pStyle w:val="a3"/>
        <w:spacing w:before="1"/>
        <w:ind w:left="1301" w:firstLine="0"/>
        <w:jc w:val="left"/>
      </w:pPr>
      <w:r>
        <w:t>готовность</w:t>
      </w:r>
      <w:r>
        <w:rPr>
          <w:spacing w:val="-4"/>
        </w:rPr>
        <w:t xml:space="preserve"> </w:t>
      </w:r>
      <w:r>
        <w:t>к</w:t>
      </w:r>
      <w:r>
        <w:rPr>
          <w:spacing w:val="-4"/>
        </w:rPr>
        <w:t xml:space="preserve"> </w:t>
      </w:r>
      <w:r>
        <w:t>гуманитарной</w:t>
      </w:r>
      <w:r>
        <w:rPr>
          <w:spacing w:val="-4"/>
        </w:rPr>
        <w:t xml:space="preserve"> </w:t>
      </w:r>
      <w:r>
        <w:t>и</w:t>
      </w:r>
      <w:r>
        <w:rPr>
          <w:spacing w:val="-4"/>
        </w:rPr>
        <w:t xml:space="preserve"> </w:t>
      </w:r>
      <w:r>
        <w:t>волонтёрской</w:t>
      </w:r>
      <w:r>
        <w:rPr>
          <w:spacing w:val="-3"/>
        </w:rPr>
        <w:t xml:space="preserve"> </w:t>
      </w:r>
      <w:r>
        <w:rPr>
          <w:spacing w:val="-2"/>
        </w:rPr>
        <w:t>деятельности;</w:t>
      </w:r>
    </w:p>
    <w:p w14:paraId="6C6F7A17" w14:textId="77777777" w:rsidR="002B2778" w:rsidRDefault="00F106CA" w:rsidP="00663966">
      <w:pPr>
        <w:pStyle w:val="a5"/>
        <w:numPr>
          <w:ilvl w:val="0"/>
          <w:numId w:val="56"/>
        </w:numPr>
        <w:tabs>
          <w:tab w:val="left" w:pos="1559"/>
        </w:tabs>
        <w:ind w:left="1559" w:hanging="258"/>
        <w:rPr>
          <w:sz w:val="24"/>
        </w:rPr>
      </w:pPr>
      <w:r>
        <w:rPr>
          <w:sz w:val="24"/>
        </w:rPr>
        <w:t>патриотического</w:t>
      </w:r>
      <w:r>
        <w:rPr>
          <w:spacing w:val="-6"/>
          <w:sz w:val="24"/>
        </w:rPr>
        <w:t xml:space="preserve"> </w:t>
      </w:r>
      <w:r>
        <w:rPr>
          <w:spacing w:val="-2"/>
          <w:sz w:val="24"/>
        </w:rPr>
        <w:t>воспитания:</w:t>
      </w:r>
    </w:p>
    <w:p w14:paraId="0BABB760" w14:textId="77777777" w:rsidR="002B2778" w:rsidRDefault="00F106CA">
      <w:pPr>
        <w:pStyle w:val="a3"/>
        <w:ind w:right="565"/>
      </w:pPr>
      <w:r>
        <w:t>сформированность российской гражданской идентичности, патриотизма, уважения к</w:t>
      </w:r>
      <w:r>
        <w:rPr>
          <w:spacing w:val="40"/>
        </w:rPr>
        <w:t xml:space="preserve"> </w:t>
      </w:r>
      <w:r>
        <w:t>своему народу, чувства ответственности перед Родиной, гордости за свой край, свою Родину, родной язык и культуру, прошлое и настоящее многонационального народа России;</w:t>
      </w:r>
    </w:p>
    <w:p w14:paraId="55A68A75" w14:textId="77777777" w:rsidR="002B2778" w:rsidRDefault="00F106CA">
      <w:pPr>
        <w:pStyle w:val="a3"/>
        <w:ind w:right="559"/>
      </w:pPr>
      <w: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711A8743" w14:textId="77777777" w:rsidR="002B2778" w:rsidRDefault="00F106CA">
      <w:pPr>
        <w:pStyle w:val="a3"/>
        <w:ind w:right="565"/>
      </w:pPr>
      <w:r>
        <w:t xml:space="preserve">идейная убеждённость, готовность к служению и защите Отечества, ответственность за его </w:t>
      </w:r>
      <w:r>
        <w:rPr>
          <w:spacing w:val="-2"/>
        </w:rPr>
        <w:t>судьбу;</w:t>
      </w:r>
    </w:p>
    <w:p w14:paraId="21C41099" w14:textId="77777777" w:rsidR="002B2778" w:rsidRDefault="00F106CA" w:rsidP="00663966">
      <w:pPr>
        <w:pStyle w:val="a5"/>
        <w:numPr>
          <w:ilvl w:val="0"/>
          <w:numId w:val="56"/>
        </w:numPr>
        <w:tabs>
          <w:tab w:val="left" w:pos="1559"/>
        </w:tabs>
        <w:ind w:left="1559" w:hanging="258"/>
        <w:jc w:val="both"/>
        <w:rPr>
          <w:sz w:val="24"/>
        </w:rPr>
      </w:pPr>
      <w:r>
        <w:rPr>
          <w:sz w:val="24"/>
        </w:rPr>
        <w:t>духовно-нравственного</w:t>
      </w:r>
      <w:r>
        <w:rPr>
          <w:spacing w:val="-9"/>
          <w:sz w:val="24"/>
        </w:rPr>
        <w:t xml:space="preserve"> </w:t>
      </w:r>
      <w:r>
        <w:rPr>
          <w:spacing w:val="-2"/>
          <w:sz w:val="24"/>
        </w:rPr>
        <w:t>воспитания:</w:t>
      </w:r>
    </w:p>
    <w:p w14:paraId="79BD8FC6" w14:textId="77777777" w:rsidR="002B2778" w:rsidRDefault="00F106CA">
      <w:pPr>
        <w:pStyle w:val="a3"/>
        <w:spacing w:before="1"/>
        <w:ind w:left="1301" w:firstLine="0"/>
      </w:pPr>
      <w:r>
        <w:t>осознание</w:t>
      </w:r>
      <w:r>
        <w:rPr>
          <w:spacing w:val="-8"/>
        </w:rPr>
        <w:t xml:space="preserve"> </w:t>
      </w:r>
      <w:r>
        <w:t>духовных</w:t>
      </w:r>
      <w:r>
        <w:rPr>
          <w:spacing w:val="-4"/>
        </w:rPr>
        <w:t xml:space="preserve"> </w:t>
      </w:r>
      <w:r>
        <w:t>ценностей</w:t>
      </w:r>
      <w:r>
        <w:rPr>
          <w:spacing w:val="-4"/>
        </w:rPr>
        <w:t xml:space="preserve"> </w:t>
      </w:r>
      <w:r>
        <w:t>российского</w:t>
      </w:r>
      <w:r>
        <w:rPr>
          <w:spacing w:val="-7"/>
        </w:rPr>
        <w:t xml:space="preserve"> </w:t>
      </w:r>
      <w:r>
        <w:rPr>
          <w:spacing w:val="-2"/>
        </w:rPr>
        <w:t>народа;</w:t>
      </w:r>
    </w:p>
    <w:p w14:paraId="7841A918" w14:textId="77777777" w:rsidR="002B2778" w:rsidRDefault="00F106CA">
      <w:pPr>
        <w:pStyle w:val="a3"/>
        <w:ind w:left="1301" w:firstLine="0"/>
      </w:pPr>
      <w:r>
        <w:t>сформированность</w:t>
      </w:r>
      <w:r>
        <w:rPr>
          <w:spacing w:val="-6"/>
        </w:rPr>
        <w:t xml:space="preserve"> </w:t>
      </w:r>
      <w:r>
        <w:t>нравственного</w:t>
      </w:r>
      <w:r>
        <w:rPr>
          <w:spacing w:val="-7"/>
        </w:rPr>
        <w:t xml:space="preserve"> </w:t>
      </w:r>
      <w:r>
        <w:t>сознания,</w:t>
      </w:r>
      <w:r>
        <w:rPr>
          <w:spacing w:val="-6"/>
        </w:rPr>
        <w:t xml:space="preserve"> </w:t>
      </w:r>
      <w:r>
        <w:t>этического</w:t>
      </w:r>
      <w:r>
        <w:rPr>
          <w:spacing w:val="-6"/>
        </w:rPr>
        <w:t xml:space="preserve"> </w:t>
      </w:r>
      <w:r>
        <w:rPr>
          <w:spacing w:val="-2"/>
        </w:rPr>
        <w:t>поведения;</w:t>
      </w:r>
    </w:p>
    <w:p w14:paraId="0A00FBD4" w14:textId="77777777" w:rsidR="002B2778" w:rsidRDefault="00F106CA">
      <w:pPr>
        <w:pStyle w:val="a3"/>
        <w:ind w:right="574"/>
        <w:jc w:val="left"/>
      </w:pPr>
      <w:r>
        <w:t>способность</w:t>
      </w:r>
      <w:r>
        <w:rPr>
          <w:spacing w:val="40"/>
        </w:rPr>
        <w:t xml:space="preserve"> </w:t>
      </w:r>
      <w:r>
        <w:t>принимать</w:t>
      </w:r>
      <w:r>
        <w:rPr>
          <w:spacing w:val="40"/>
        </w:rPr>
        <w:t xml:space="preserve"> </w:t>
      </w:r>
      <w:r>
        <w:t>осознанные</w:t>
      </w:r>
      <w:r>
        <w:rPr>
          <w:spacing w:val="40"/>
        </w:rPr>
        <w:t xml:space="preserve"> </w:t>
      </w:r>
      <w:r>
        <w:t>решения,</w:t>
      </w:r>
      <w:r>
        <w:rPr>
          <w:spacing w:val="40"/>
        </w:rPr>
        <w:t xml:space="preserve"> </w:t>
      </w:r>
      <w:r>
        <w:t>ориентируясь</w:t>
      </w:r>
      <w:r>
        <w:rPr>
          <w:spacing w:val="40"/>
        </w:rPr>
        <w:t xml:space="preserve"> </w:t>
      </w:r>
      <w:r>
        <w:t>на</w:t>
      </w:r>
      <w:r>
        <w:rPr>
          <w:spacing w:val="40"/>
        </w:rPr>
        <w:t xml:space="preserve"> </w:t>
      </w:r>
      <w:r>
        <w:t>морально-нравственные</w:t>
      </w:r>
      <w:r>
        <w:rPr>
          <w:spacing w:val="40"/>
        </w:rPr>
        <w:t xml:space="preserve"> </w:t>
      </w:r>
      <w:r>
        <w:t>нормы и ценности;</w:t>
      </w:r>
    </w:p>
    <w:p w14:paraId="62C99C1A" w14:textId="77777777" w:rsidR="002B2778" w:rsidRDefault="00F106CA">
      <w:pPr>
        <w:pStyle w:val="a3"/>
        <w:ind w:left="1301" w:firstLine="0"/>
        <w:jc w:val="left"/>
      </w:pPr>
      <w:r>
        <w:t>осознание</w:t>
      </w:r>
      <w:r>
        <w:rPr>
          <w:spacing w:val="-6"/>
        </w:rPr>
        <w:t xml:space="preserve"> </w:t>
      </w:r>
      <w:r>
        <w:t>личного</w:t>
      </w:r>
      <w:r>
        <w:rPr>
          <w:spacing w:val="-3"/>
        </w:rPr>
        <w:t xml:space="preserve"> </w:t>
      </w:r>
      <w:r>
        <w:t>вклада</w:t>
      </w:r>
      <w:r>
        <w:rPr>
          <w:spacing w:val="-4"/>
        </w:rPr>
        <w:t xml:space="preserve"> </w:t>
      </w:r>
      <w:r>
        <w:t>в</w:t>
      </w:r>
      <w:r>
        <w:rPr>
          <w:spacing w:val="-4"/>
        </w:rPr>
        <w:t xml:space="preserve"> </w:t>
      </w:r>
      <w:r>
        <w:t>построение</w:t>
      </w:r>
      <w:r>
        <w:rPr>
          <w:spacing w:val="-2"/>
        </w:rPr>
        <w:t xml:space="preserve"> </w:t>
      </w:r>
      <w:r>
        <w:t>устойчивого</w:t>
      </w:r>
      <w:r>
        <w:rPr>
          <w:spacing w:val="-2"/>
        </w:rPr>
        <w:t xml:space="preserve"> будущего;</w:t>
      </w:r>
    </w:p>
    <w:p w14:paraId="6B76721A" w14:textId="77777777" w:rsidR="002B2778" w:rsidRDefault="00F106CA">
      <w:pPr>
        <w:pStyle w:val="a3"/>
        <w:jc w:val="left"/>
      </w:pPr>
      <w:r>
        <w:t>ответственное</w:t>
      </w:r>
      <w:r>
        <w:rPr>
          <w:spacing w:val="40"/>
        </w:rPr>
        <w:t xml:space="preserve"> </w:t>
      </w:r>
      <w:r>
        <w:t>отношение</w:t>
      </w:r>
      <w:r>
        <w:rPr>
          <w:spacing w:val="40"/>
        </w:rPr>
        <w:t xml:space="preserve"> </w:t>
      </w:r>
      <w:r>
        <w:t>к</w:t>
      </w:r>
      <w:r>
        <w:rPr>
          <w:spacing w:val="40"/>
        </w:rPr>
        <w:t xml:space="preserve"> </w:t>
      </w:r>
      <w:r>
        <w:t>своим</w:t>
      </w:r>
      <w:r>
        <w:rPr>
          <w:spacing w:val="40"/>
        </w:rPr>
        <w:t xml:space="preserve"> </w:t>
      </w:r>
      <w:r>
        <w:t>родителям,</w:t>
      </w:r>
      <w:r>
        <w:rPr>
          <w:spacing w:val="40"/>
        </w:rPr>
        <w:t xml:space="preserve"> </w:t>
      </w:r>
      <w:r>
        <w:t>созданию</w:t>
      </w:r>
      <w:r>
        <w:rPr>
          <w:spacing w:val="40"/>
        </w:rPr>
        <w:t xml:space="preserve"> </w:t>
      </w:r>
      <w:r>
        <w:t>семьи</w:t>
      </w:r>
      <w:r>
        <w:rPr>
          <w:spacing w:val="40"/>
        </w:rPr>
        <w:t xml:space="preserve"> </w:t>
      </w:r>
      <w:r>
        <w:t>на</w:t>
      </w:r>
      <w:r>
        <w:rPr>
          <w:spacing w:val="40"/>
        </w:rPr>
        <w:t xml:space="preserve"> </w:t>
      </w:r>
      <w:r>
        <w:t>основе</w:t>
      </w:r>
      <w:r>
        <w:rPr>
          <w:spacing w:val="40"/>
        </w:rPr>
        <w:t xml:space="preserve"> </w:t>
      </w:r>
      <w:r>
        <w:t>осознанного</w:t>
      </w:r>
      <w:r>
        <w:rPr>
          <w:spacing w:val="80"/>
          <w:w w:val="150"/>
        </w:rPr>
        <w:t xml:space="preserve"> </w:t>
      </w:r>
      <w:r>
        <w:t>принятия ценностей семейной жизни в соответствии с традициями народов России;</w:t>
      </w:r>
    </w:p>
    <w:p w14:paraId="3A04356C" w14:textId="77777777" w:rsidR="002B2778" w:rsidRDefault="00F106CA" w:rsidP="00663966">
      <w:pPr>
        <w:pStyle w:val="a5"/>
        <w:numPr>
          <w:ilvl w:val="0"/>
          <w:numId w:val="56"/>
        </w:numPr>
        <w:tabs>
          <w:tab w:val="left" w:pos="1559"/>
        </w:tabs>
        <w:ind w:left="1559" w:hanging="258"/>
        <w:rPr>
          <w:sz w:val="24"/>
        </w:rPr>
      </w:pPr>
      <w:r>
        <w:rPr>
          <w:sz w:val="24"/>
        </w:rPr>
        <w:t>эстетического</w:t>
      </w:r>
      <w:r>
        <w:rPr>
          <w:spacing w:val="-6"/>
          <w:sz w:val="24"/>
        </w:rPr>
        <w:t xml:space="preserve"> </w:t>
      </w:r>
      <w:r>
        <w:rPr>
          <w:spacing w:val="-2"/>
          <w:sz w:val="24"/>
        </w:rPr>
        <w:t>воспитания:</w:t>
      </w:r>
    </w:p>
    <w:p w14:paraId="4E825251" w14:textId="77777777" w:rsidR="002B2778" w:rsidRDefault="00F106CA">
      <w:pPr>
        <w:pStyle w:val="a3"/>
        <w:jc w:val="left"/>
      </w:pPr>
      <w:r>
        <w:t>эстетическое</w:t>
      </w:r>
      <w:r>
        <w:rPr>
          <w:spacing w:val="80"/>
        </w:rPr>
        <w:t xml:space="preserve"> </w:t>
      </w:r>
      <w:r>
        <w:t>отношение</w:t>
      </w:r>
      <w:r>
        <w:rPr>
          <w:spacing w:val="80"/>
        </w:rPr>
        <w:t xml:space="preserve"> </w:t>
      </w:r>
      <w:r>
        <w:t>к</w:t>
      </w:r>
      <w:r>
        <w:rPr>
          <w:spacing w:val="80"/>
        </w:rPr>
        <w:t xml:space="preserve"> </w:t>
      </w:r>
      <w:r>
        <w:t>миру,</w:t>
      </w:r>
      <w:r>
        <w:rPr>
          <w:spacing w:val="80"/>
        </w:rPr>
        <w:t xml:space="preserve"> </w:t>
      </w:r>
      <w:r>
        <w:t>включая</w:t>
      </w:r>
      <w:r>
        <w:rPr>
          <w:spacing w:val="80"/>
        </w:rPr>
        <w:t xml:space="preserve"> </w:t>
      </w:r>
      <w:r>
        <w:t>эстетику</w:t>
      </w:r>
      <w:r>
        <w:rPr>
          <w:spacing w:val="80"/>
        </w:rPr>
        <w:t xml:space="preserve"> </w:t>
      </w:r>
      <w:r>
        <w:t>быта,</w:t>
      </w:r>
      <w:r>
        <w:rPr>
          <w:spacing w:val="80"/>
        </w:rPr>
        <w:t xml:space="preserve"> </w:t>
      </w:r>
      <w:r>
        <w:t>научного</w:t>
      </w:r>
      <w:r>
        <w:rPr>
          <w:spacing w:val="80"/>
          <w:w w:val="150"/>
        </w:rPr>
        <w:t xml:space="preserve"> </w:t>
      </w:r>
      <w:r>
        <w:t>и</w:t>
      </w:r>
      <w:r>
        <w:rPr>
          <w:spacing w:val="80"/>
        </w:rPr>
        <w:t xml:space="preserve"> </w:t>
      </w:r>
      <w:r>
        <w:t>технического</w:t>
      </w:r>
      <w:r>
        <w:rPr>
          <w:spacing w:val="80"/>
        </w:rPr>
        <w:t xml:space="preserve"> </w:t>
      </w:r>
      <w:r>
        <w:t>творчества, спорта, труда, общественных отношений;</w:t>
      </w:r>
    </w:p>
    <w:p w14:paraId="789CBE58" w14:textId="77777777" w:rsidR="002B2778" w:rsidRDefault="00F106CA">
      <w:pPr>
        <w:pStyle w:val="a3"/>
        <w:ind w:right="574"/>
        <w:jc w:val="left"/>
      </w:pPr>
      <w:r>
        <w:t>способность</w:t>
      </w:r>
      <w:r>
        <w:rPr>
          <w:spacing w:val="40"/>
        </w:rPr>
        <w:t xml:space="preserve"> </w:t>
      </w:r>
      <w:r>
        <w:t>воспринимать</w:t>
      </w:r>
      <w:r>
        <w:rPr>
          <w:spacing w:val="40"/>
        </w:rPr>
        <w:t xml:space="preserve"> </w:t>
      </w:r>
      <w:r>
        <w:t>различные</w:t>
      </w:r>
      <w:r>
        <w:rPr>
          <w:spacing w:val="40"/>
        </w:rPr>
        <w:t xml:space="preserve"> </w:t>
      </w:r>
      <w:r>
        <w:t>виды</w:t>
      </w:r>
      <w:r>
        <w:rPr>
          <w:spacing w:val="40"/>
        </w:rPr>
        <w:t xml:space="preserve"> </w:t>
      </w:r>
      <w:r>
        <w:t>искусства,</w:t>
      </w:r>
      <w:r>
        <w:rPr>
          <w:spacing w:val="40"/>
        </w:rPr>
        <w:t xml:space="preserve"> </w:t>
      </w:r>
      <w:r>
        <w:t>традиции</w:t>
      </w:r>
      <w:r>
        <w:rPr>
          <w:spacing w:val="40"/>
        </w:rPr>
        <w:t xml:space="preserve"> </w:t>
      </w:r>
      <w:r>
        <w:t>и</w:t>
      </w:r>
      <w:r>
        <w:rPr>
          <w:spacing w:val="40"/>
        </w:rPr>
        <w:t xml:space="preserve"> </w:t>
      </w:r>
      <w:r>
        <w:t>творчество</w:t>
      </w:r>
      <w:r>
        <w:rPr>
          <w:spacing w:val="40"/>
        </w:rPr>
        <w:t xml:space="preserve"> </w:t>
      </w:r>
      <w:r>
        <w:t>своего</w:t>
      </w:r>
      <w:r>
        <w:rPr>
          <w:spacing w:val="40"/>
        </w:rPr>
        <w:t xml:space="preserve"> </w:t>
      </w:r>
      <w:r>
        <w:t>и других народов, ощущать эмоцио­нальное воздействие искусства;</w:t>
      </w:r>
    </w:p>
    <w:p w14:paraId="303F3CC4" w14:textId="77777777" w:rsidR="002B2778" w:rsidRDefault="00F106CA">
      <w:pPr>
        <w:pStyle w:val="a3"/>
        <w:jc w:val="left"/>
      </w:pPr>
      <w:r>
        <w:t>убеждённость</w:t>
      </w:r>
      <w:r>
        <w:rPr>
          <w:spacing w:val="80"/>
          <w:w w:val="150"/>
        </w:rPr>
        <w:t xml:space="preserve"> </w:t>
      </w:r>
      <w:r>
        <w:t>в</w:t>
      </w:r>
      <w:r>
        <w:rPr>
          <w:spacing w:val="80"/>
          <w:w w:val="150"/>
        </w:rPr>
        <w:t xml:space="preserve"> </w:t>
      </w:r>
      <w:r>
        <w:t>значимости</w:t>
      </w:r>
      <w:r>
        <w:rPr>
          <w:spacing w:val="80"/>
          <w:w w:val="150"/>
        </w:rPr>
        <w:t xml:space="preserve"> </w:t>
      </w:r>
      <w:r>
        <w:t>для</w:t>
      </w:r>
      <w:r>
        <w:rPr>
          <w:spacing w:val="80"/>
          <w:w w:val="150"/>
        </w:rPr>
        <w:t xml:space="preserve"> </w:t>
      </w:r>
      <w:r>
        <w:t>личности</w:t>
      </w:r>
      <w:r>
        <w:rPr>
          <w:spacing w:val="80"/>
          <w:w w:val="150"/>
        </w:rPr>
        <w:t xml:space="preserve"> </w:t>
      </w:r>
      <w:r>
        <w:t>и</w:t>
      </w:r>
      <w:r>
        <w:rPr>
          <w:spacing w:val="80"/>
          <w:w w:val="150"/>
        </w:rPr>
        <w:t xml:space="preserve"> </w:t>
      </w:r>
      <w:r>
        <w:t>общества</w:t>
      </w:r>
      <w:r>
        <w:rPr>
          <w:spacing w:val="80"/>
          <w:w w:val="150"/>
        </w:rPr>
        <w:t xml:space="preserve"> </w:t>
      </w:r>
      <w:r>
        <w:t>отечественного</w:t>
      </w:r>
      <w:r>
        <w:rPr>
          <w:spacing w:val="80"/>
          <w:w w:val="150"/>
        </w:rPr>
        <w:t xml:space="preserve"> </w:t>
      </w:r>
      <w:r>
        <w:t>и</w:t>
      </w:r>
      <w:r>
        <w:rPr>
          <w:spacing w:val="80"/>
          <w:w w:val="150"/>
        </w:rPr>
        <w:t xml:space="preserve"> </w:t>
      </w:r>
      <w:r>
        <w:t>мирового искусства, этнических культурных традиций и народного творчества, в том числе словесного;</w:t>
      </w:r>
    </w:p>
    <w:p w14:paraId="050AFC5B" w14:textId="77777777" w:rsidR="002B2778" w:rsidRDefault="00F106CA">
      <w:pPr>
        <w:pStyle w:val="a3"/>
        <w:jc w:val="left"/>
      </w:pPr>
      <w:r>
        <w:t>готовность</w:t>
      </w:r>
      <w:r>
        <w:rPr>
          <w:spacing w:val="40"/>
        </w:rPr>
        <w:t xml:space="preserve"> </w:t>
      </w:r>
      <w:r>
        <w:t>к</w:t>
      </w:r>
      <w:r>
        <w:rPr>
          <w:spacing w:val="40"/>
        </w:rPr>
        <w:t xml:space="preserve"> </w:t>
      </w:r>
      <w:r>
        <w:t>самовыражению</w:t>
      </w:r>
      <w:r>
        <w:rPr>
          <w:spacing w:val="40"/>
        </w:rPr>
        <w:t xml:space="preserve"> </w:t>
      </w:r>
      <w:r>
        <w:t>в</w:t>
      </w:r>
      <w:r>
        <w:rPr>
          <w:spacing w:val="40"/>
        </w:rPr>
        <w:t xml:space="preserve"> </w:t>
      </w:r>
      <w:r>
        <w:t>разных</w:t>
      </w:r>
      <w:r>
        <w:rPr>
          <w:spacing w:val="40"/>
        </w:rPr>
        <w:t xml:space="preserve"> </w:t>
      </w:r>
      <w:r>
        <w:t>видах</w:t>
      </w:r>
      <w:r>
        <w:rPr>
          <w:spacing w:val="40"/>
        </w:rPr>
        <w:t xml:space="preserve"> </w:t>
      </w:r>
      <w:r>
        <w:t>искусства,</w:t>
      </w:r>
      <w:r>
        <w:rPr>
          <w:spacing w:val="40"/>
        </w:rPr>
        <w:t xml:space="preserve"> </w:t>
      </w:r>
      <w:r>
        <w:t>стремление</w:t>
      </w:r>
      <w:r>
        <w:rPr>
          <w:spacing w:val="40"/>
        </w:rPr>
        <w:t xml:space="preserve"> </w:t>
      </w:r>
      <w:r>
        <w:t>проявлять</w:t>
      </w:r>
      <w:r>
        <w:rPr>
          <w:spacing w:val="40"/>
        </w:rPr>
        <w:t xml:space="preserve"> </w:t>
      </w:r>
      <w:r>
        <w:t>качества творческой личности, в том числе при выполнении творческих работ по родному русскому языку;</w:t>
      </w:r>
    </w:p>
    <w:p w14:paraId="117FD7AC" w14:textId="77777777" w:rsidR="002B2778" w:rsidRDefault="00F106CA" w:rsidP="00663966">
      <w:pPr>
        <w:pStyle w:val="a5"/>
        <w:numPr>
          <w:ilvl w:val="0"/>
          <w:numId w:val="56"/>
        </w:numPr>
        <w:tabs>
          <w:tab w:val="left" w:pos="1559"/>
        </w:tabs>
        <w:ind w:left="1559" w:hanging="258"/>
        <w:rPr>
          <w:sz w:val="24"/>
        </w:rPr>
      </w:pPr>
      <w:r>
        <w:rPr>
          <w:sz w:val="24"/>
        </w:rPr>
        <w:t>физического</w:t>
      </w:r>
      <w:r>
        <w:rPr>
          <w:spacing w:val="-3"/>
          <w:sz w:val="24"/>
        </w:rPr>
        <w:t xml:space="preserve"> </w:t>
      </w:r>
      <w:r>
        <w:rPr>
          <w:spacing w:val="-2"/>
          <w:sz w:val="24"/>
        </w:rPr>
        <w:t>воспитания:</w:t>
      </w:r>
    </w:p>
    <w:p w14:paraId="7081A631" w14:textId="77777777" w:rsidR="002B2778" w:rsidRDefault="00F106CA">
      <w:pPr>
        <w:pStyle w:val="a3"/>
        <w:ind w:left="1301" w:firstLine="0"/>
        <w:jc w:val="left"/>
      </w:pPr>
      <w:r>
        <w:t>сформированность</w:t>
      </w:r>
      <w:r>
        <w:rPr>
          <w:spacing w:val="54"/>
        </w:rPr>
        <w:t xml:space="preserve"> </w:t>
      </w:r>
      <w:r>
        <w:t>здорового</w:t>
      </w:r>
      <w:r>
        <w:rPr>
          <w:spacing w:val="53"/>
        </w:rPr>
        <w:t xml:space="preserve"> </w:t>
      </w:r>
      <w:r>
        <w:t>и</w:t>
      </w:r>
      <w:r>
        <w:rPr>
          <w:spacing w:val="55"/>
        </w:rPr>
        <w:t xml:space="preserve"> </w:t>
      </w:r>
      <w:r>
        <w:t>безопасного</w:t>
      </w:r>
      <w:r>
        <w:rPr>
          <w:spacing w:val="54"/>
        </w:rPr>
        <w:t xml:space="preserve"> </w:t>
      </w:r>
      <w:r>
        <w:t>образа</w:t>
      </w:r>
      <w:r>
        <w:rPr>
          <w:spacing w:val="53"/>
        </w:rPr>
        <w:t xml:space="preserve"> </w:t>
      </w:r>
      <w:r>
        <w:t>жизни,</w:t>
      </w:r>
      <w:r>
        <w:rPr>
          <w:spacing w:val="54"/>
        </w:rPr>
        <w:t xml:space="preserve"> </w:t>
      </w:r>
      <w:r>
        <w:t>ответственного</w:t>
      </w:r>
      <w:r>
        <w:rPr>
          <w:spacing w:val="54"/>
        </w:rPr>
        <w:t xml:space="preserve"> </w:t>
      </w:r>
      <w:r>
        <w:t>отношения</w:t>
      </w:r>
      <w:r>
        <w:rPr>
          <w:spacing w:val="54"/>
        </w:rPr>
        <w:t xml:space="preserve"> </w:t>
      </w:r>
      <w:r>
        <w:rPr>
          <w:spacing w:val="-10"/>
        </w:rPr>
        <w:t>к</w:t>
      </w:r>
    </w:p>
    <w:p w14:paraId="38D1954B" w14:textId="77777777" w:rsidR="002B2778" w:rsidRDefault="002B2778">
      <w:pPr>
        <w:sectPr w:rsidR="002B2778">
          <w:pgSz w:w="11910" w:h="16850"/>
          <w:pgMar w:top="820" w:right="0" w:bottom="740" w:left="540" w:header="569" w:footer="548" w:gutter="0"/>
          <w:cols w:space="720"/>
        </w:sectPr>
      </w:pPr>
    </w:p>
    <w:p w14:paraId="5B5942E0" w14:textId="77777777" w:rsidR="002B2778" w:rsidRDefault="00F106CA">
      <w:pPr>
        <w:pStyle w:val="a3"/>
        <w:ind w:firstLine="0"/>
      </w:pPr>
      <w:r>
        <w:lastRenderedPageBreak/>
        <w:t>своему</w:t>
      </w:r>
      <w:r>
        <w:rPr>
          <w:spacing w:val="-5"/>
        </w:rPr>
        <w:t xml:space="preserve"> </w:t>
      </w:r>
      <w:r>
        <w:rPr>
          <w:spacing w:val="-2"/>
        </w:rPr>
        <w:t>здоровью;</w:t>
      </w:r>
    </w:p>
    <w:p w14:paraId="0A67630B" w14:textId="77777777" w:rsidR="002B2778" w:rsidRDefault="00F106CA">
      <w:pPr>
        <w:pStyle w:val="a3"/>
        <w:ind w:right="564"/>
      </w:pPr>
      <w:r>
        <w:t xml:space="preserve">потребность в физическом совершенствовании, занятиях спортивно-оздоровительной </w:t>
      </w:r>
      <w:r>
        <w:rPr>
          <w:spacing w:val="-2"/>
        </w:rPr>
        <w:t>деятельностью;</w:t>
      </w:r>
    </w:p>
    <w:p w14:paraId="3B4F6467" w14:textId="77777777" w:rsidR="002B2778" w:rsidRDefault="00F106CA">
      <w:pPr>
        <w:pStyle w:val="a3"/>
        <w:ind w:right="575"/>
      </w:pPr>
      <w:r>
        <w:t>активное неприятие вредных привычек и иных форм причинения вреда физическому и психическому здоровью;</w:t>
      </w:r>
    </w:p>
    <w:p w14:paraId="6FCBA13A" w14:textId="77777777" w:rsidR="002B2778" w:rsidRDefault="00F106CA" w:rsidP="00663966">
      <w:pPr>
        <w:pStyle w:val="a5"/>
        <w:numPr>
          <w:ilvl w:val="0"/>
          <w:numId w:val="56"/>
        </w:numPr>
        <w:tabs>
          <w:tab w:val="left" w:pos="1559"/>
        </w:tabs>
        <w:ind w:left="1559" w:hanging="258"/>
        <w:jc w:val="both"/>
        <w:rPr>
          <w:sz w:val="24"/>
        </w:rPr>
      </w:pPr>
      <w:r>
        <w:rPr>
          <w:sz w:val="24"/>
        </w:rPr>
        <w:t>трудового</w:t>
      </w:r>
      <w:r>
        <w:rPr>
          <w:spacing w:val="-3"/>
          <w:sz w:val="24"/>
        </w:rPr>
        <w:t xml:space="preserve"> </w:t>
      </w:r>
      <w:r>
        <w:rPr>
          <w:spacing w:val="-2"/>
          <w:sz w:val="24"/>
        </w:rPr>
        <w:t>воспитания:</w:t>
      </w:r>
    </w:p>
    <w:p w14:paraId="71F517CB" w14:textId="77777777" w:rsidR="002B2778" w:rsidRDefault="00F106CA">
      <w:pPr>
        <w:pStyle w:val="a3"/>
        <w:ind w:left="1301" w:firstLine="0"/>
      </w:pPr>
      <w:r>
        <w:t>готовность</w:t>
      </w:r>
      <w:r>
        <w:rPr>
          <w:spacing w:val="-5"/>
        </w:rPr>
        <w:t xml:space="preserve"> </w:t>
      </w:r>
      <w:r>
        <w:t>к</w:t>
      </w:r>
      <w:r>
        <w:rPr>
          <w:spacing w:val="-5"/>
        </w:rPr>
        <w:t xml:space="preserve"> </w:t>
      </w:r>
      <w:r>
        <w:t>труду,</w:t>
      </w:r>
      <w:r>
        <w:rPr>
          <w:spacing w:val="-4"/>
        </w:rPr>
        <w:t xml:space="preserve"> </w:t>
      </w:r>
      <w:r>
        <w:t>осознание</w:t>
      </w:r>
      <w:r>
        <w:rPr>
          <w:spacing w:val="-4"/>
        </w:rPr>
        <w:t xml:space="preserve"> </w:t>
      </w:r>
      <w:r>
        <w:t>ценности</w:t>
      </w:r>
      <w:r>
        <w:rPr>
          <w:spacing w:val="-4"/>
        </w:rPr>
        <w:t xml:space="preserve"> </w:t>
      </w:r>
      <w:r>
        <w:t>мастерства,</w:t>
      </w:r>
      <w:r>
        <w:rPr>
          <w:spacing w:val="-3"/>
        </w:rPr>
        <w:t xml:space="preserve"> </w:t>
      </w:r>
      <w:r>
        <w:rPr>
          <w:spacing w:val="-2"/>
        </w:rPr>
        <w:t>трудолюбие;</w:t>
      </w:r>
    </w:p>
    <w:p w14:paraId="629EABF9" w14:textId="77777777" w:rsidR="002B2778" w:rsidRDefault="00F106CA">
      <w:pPr>
        <w:pStyle w:val="a3"/>
        <w:ind w:right="571"/>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том числе в процессе изучения родного русского языка;</w:t>
      </w:r>
    </w:p>
    <w:p w14:paraId="7C385894" w14:textId="77777777" w:rsidR="002B2778" w:rsidRDefault="00F106CA">
      <w:pPr>
        <w:pStyle w:val="a3"/>
        <w:ind w:right="565"/>
      </w:pPr>
      <w:r>
        <w:t>интерес к различным сферам профессиональной деятельности, в том числе на основе применения изучаемого предметного знания и ознакомления с деятельностью филологов, журналистов, писателей, переводчиков, педагогов; умение совершать осознанный выбор будущей профессии и реализовывать собственные жизненные планы;</w:t>
      </w:r>
    </w:p>
    <w:p w14:paraId="18AB1FE7" w14:textId="77777777" w:rsidR="002B2778" w:rsidRDefault="00F106CA">
      <w:pPr>
        <w:pStyle w:val="a3"/>
        <w:spacing w:before="1"/>
        <w:ind w:left="1301" w:firstLine="0"/>
      </w:pPr>
      <w:r>
        <w:t>готовность</w:t>
      </w:r>
      <w:r>
        <w:rPr>
          <w:spacing w:val="-5"/>
        </w:rPr>
        <w:t xml:space="preserve"> </w:t>
      </w:r>
      <w:r>
        <w:t>и</w:t>
      </w:r>
      <w:r>
        <w:rPr>
          <w:spacing w:val="-3"/>
        </w:rPr>
        <w:t xml:space="preserve"> </w:t>
      </w:r>
      <w:r>
        <w:t>способность</w:t>
      </w:r>
      <w:r>
        <w:rPr>
          <w:spacing w:val="-3"/>
        </w:rPr>
        <w:t xml:space="preserve"> </w:t>
      </w:r>
      <w:r>
        <w:t>к</w:t>
      </w:r>
      <w:r>
        <w:rPr>
          <w:spacing w:val="-3"/>
        </w:rPr>
        <w:t xml:space="preserve"> </w:t>
      </w:r>
      <w:r>
        <w:t>образованию</w:t>
      </w:r>
      <w:r>
        <w:rPr>
          <w:spacing w:val="-4"/>
        </w:rPr>
        <w:t xml:space="preserve"> </w:t>
      </w:r>
      <w:r>
        <w:t>и</w:t>
      </w:r>
      <w:r>
        <w:rPr>
          <w:spacing w:val="-3"/>
        </w:rPr>
        <w:t xml:space="preserve"> </w:t>
      </w:r>
      <w:r>
        <w:t>самообразованию</w:t>
      </w:r>
      <w:r>
        <w:rPr>
          <w:spacing w:val="-3"/>
        </w:rPr>
        <w:t xml:space="preserve"> </w:t>
      </w:r>
      <w:r>
        <w:t>на</w:t>
      </w:r>
      <w:r>
        <w:rPr>
          <w:spacing w:val="-5"/>
        </w:rPr>
        <w:t xml:space="preserve"> </w:t>
      </w:r>
      <w:r>
        <w:t>протяжении</w:t>
      </w:r>
      <w:r>
        <w:rPr>
          <w:spacing w:val="-3"/>
        </w:rPr>
        <w:t xml:space="preserve"> </w:t>
      </w:r>
      <w:r>
        <w:t>всей</w:t>
      </w:r>
      <w:r>
        <w:rPr>
          <w:spacing w:val="-3"/>
        </w:rPr>
        <w:t xml:space="preserve"> </w:t>
      </w:r>
      <w:r>
        <w:rPr>
          <w:spacing w:val="-2"/>
        </w:rPr>
        <w:t>жизни;</w:t>
      </w:r>
    </w:p>
    <w:p w14:paraId="77F39763" w14:textId="77777777" w:rsidR="002B2778" w:rsidRDefault="00F106CA" w:rsidP="00663966">
      <w:pPr>
        <w:pStyle w:val="a5"/>
        <w:numPr>
          <w:ilvl w:val="0"/>
          <w:numId w:val="56"/>
        </w:numPr>
        <w:tabs>
          <w:tab w:val="left" w:pos="1559"/>
        </w:tabs>
        <w:ind w:left="1559" w:hanging="258"/>
        <w:jc w:val="both"/>
        <w:rPr>
          <w:sz w:val="24"/>
        </w:rPr>
      </w:pPr>
      <w:r>
        <w:rPr>
          <w:sz w:val="24"/>
        </w:rPr>
        <w:t>экологического</w:t>
      </w:r>
      <w:r>
        <w:rPr>
          <w:spacing w:val="-5"/>
          <w:sz w:val="24"/>
        </w:rPr>
        <w:t xml:space="preserve"> </w:t>
      </w:r>
      <w:r>
        <w:rPr>
          <w:spacing w:val="-2"/>
          <w:sz w:val="24"/>
        </w:rPr>
        <w:t>воспитания:</w:t>
      </w:r>
    </w:p>
    <w:p w14:paraId="5703B330" w14:textId="77777777" w:rsidR="002B2778" w:rsidRDefault="00F106CA">
      <w:pPr>
        <w:pStyle w:val="a3"/>
        <w:ind w:right="564"/>
      </w:pPr>
      <w:r>
        <w:t>сформированность экологической культуры, понимание</w:t>
      </w:r>
      <w:r>
        <w:rPr>
          <w:spacing w:val="-1"/>
        </w:rPr>
        <w:t xml:space="preserve"> </w:t>
      </w:r>
      <w:r>
        <w:t>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3FE2CF3" w14:textId="77777777" w:rsidR="002B2778" w:rsidRDefault="00F106CA">
      <w:pPr>
        <w:pStyle w:val="a3"/>
        <w:ind w:right="572"/>
      </w:pPr>
      <w:r>
        <w:t>планирование и осуществление действий в окружающей среде на основе знания целей устойчивого развития человечества;</w:t>
      </w:r>
    </w:p>
    <w:p w14:paraId="090F516E" w14:textId="77777777" w:rsidR="002B2778" w:rsidRDefault="00F106CA">
      <w:pPr>
        <w:pStyle w:val="a3"/>
        <w:ind w:left="1301" w:firstLine="0"/>
      </w:pPr>
      <w:r>
        <w:t>активное</w:t>
      </w:r>
      <w:r>
        <w:rPr>
          <w:spacing w:val="-8"/>
        </w:rPr>
        <w:t xml:space="preserve"> </w:t>
      </w:r>
      <w:r>
        <w:t>неприятие</w:t>
      </w:r>
      <w:r>
        <w:rPr>
          <w:spacing w:val="-6"/>
        </w:rPr>
        <w:t xml:space="preserve"> </w:t>
      </w:r>
      <w:r>
        <w:t>действий,</w:t>
      </w:r>
      <w:r>
        <w:rPr>
          <w:spacing w:val="-7"/>
        </w:rPr>
        <w:t xml:space="preserve"> </w:t>
      </w:r>
      <w:r>
        <w:t>приносящих</w:t>
      </w:r>
      <w:r>
        <w:rPr>
          <w:spacing w:val="-3"/>
        </w:rPr>
        <w:t xml:space="preserve"> </w:t>
      </w:r>
      <w:r>
        <w:t>вред</w:t>
      </w:r>
      <w:r>
        <w:rPr>
          <w:spacing w:val="-5"/>
        </w:rPr>
        <w:t xml:space="preserve"> </w:t>
      </w:r>
      <w:r>
        <w:t>окружающей</w:t>
      </w:r>
      <w:r>
        <w:rPr>
          <w:spacing w:val="-4"/>
        </w:rPr>
        <w:t xml:space="preserve"> </w:t>
      </w:r>
      <w:r>
        <w:rPr>
          <w:spacing w:val="-2"/>
        </w:rPr>
        <w:t>среде;</w:t>
      </w:r>
    </w:p>
    <w:p w14:paraId="2BB392B3" w14:textId="77777777" w:rsidR="002B2778" w:rsidRDefault="00F106CA">
      <w:pPr>
        <w:pStyle w:val="a3"/>
        <w:ind w:right="571"/>
      </w:pPr>
      <w:r>
        <w:t>умение прогнозировать неблагоприятные экологические последствия предпринимаемых действий, предотвращать их;</w:t>
      </w:r>
    </w:p>
    <w:p w14:paraId="230F972C" w14:textId="77777777" w:rsidR="002B2778" w:rsidRDefault="00F106CA">
      <w:pPr>
        <w:pStyle w:val="a3"/>
        <w:spacing w:before="1"/>
        <w:ind w:left="1301" w:firstLine="0"/>
      </w:pPr>
      <w:r>
        <w:t>расширение</w:t>
      </w:r>
      <w:r>
        <w:rPr>
          <w:spacing w:val="-8"/>
        </w:rPr>
        <w:t xml:space="preserve"> </w:t>
      </w:r>
      <w:r>
        <w:t>опыта</w:t>
      </w:r>
      <w:r>
        <w:rPr>
          <w:spacing w:val="-6"/>
        </w:rPr>
        <w:t xml:space="preserve"> </w:t>
      </w:r>
      <w:r>
        <w:t>деятельности</w:t>
      </w:r>
      <w:r>
        <w:rPr>
          <w:spacing w:val="-4"/>
        </w:rPr>
        <w:t xml:space="preserve"> </w:t>
      </w:r>
      <w:r>
        <w:t>экологической</w:t>
      </w:r>
      <w:r>
        <w:rPr>
          <w:spacing w:val="-5"/>
        </w:rPr>
        <w:t xml:space="preserve"> </w:t>
      </w:r>
      <w:r>
        <w:rPr>
          <w:spacing w:val="-2"/>
        </w:rPr>
        <w:t>направленности;</w:t>
      </w:r>
    </w:p>
    <w:p w14:paraId="28274B07" w14:textId="77777777" w:rsidR="002B2778" w:rsidRDefault="00F106CA" w:rsidP="00663966">
      <w:pPr>
        <w:pStyle w:val="a5"/>
        <w:numPr>
          <w:ilvl w:val="0"/>
          <w:numId w:val="56"/>
        </w:numPr>
        <w:tabs>
          <w:tab w:val="left" w:pos="1559"/>
        </w:tabs>
        <w:ind w:left="1559" w:hanging="258"/>
        <w:jc w:val="both"/>
        <w:rPr>
          <w:sz w:val="24"/>
        </w:rPr>
      </w:pPr>
      <w:r>
        <w:rPr>
          <w:sz w:val="24"/>
        </w:rPr>
        <w:t>ценности</w:t>
      </w:r>
      <w:r>
        <w:rPr>
          <w:spacing w:val="-7"/>
          <w:sz w:val="24"/>
        </w:rPr>
        <w:t xml:space="preserve"> </w:t>
      </w:r>
      <w:r>
        <w:rPr>
          <w:sz w:val="24"/>
        </w:rPr>
        <w:t>научного</w:t>
      </w:r>
      <w:r>
        <w:rPr>
          <w:spacing w:val="-4"/>
          <w:sz w:val="24"/>
        </w:rPr>
        <w:t xml:space="preserve"> </w:t>
      </w:r>
      <w:r>
        <w:rPr>
          <w:spacing w:val="-2"/>
          <w:sz w:val="24"/>
        </w:rPr>
        <w:t>познания:</w:t>
      </w:r>
    </w:p>
    <w:p w14:paraId="06760F6F" w14:textId="77777777" w:rsidR="002B2778" w:rsidRDefault="00F106CA">
      <w:pPr>
        <w:pStyle w:val="a3"/>
        <w:ind w:right="561"/>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A3AB82A" w14:textId="77777777" w:rsidR="002B2778" w:rsidRDefault="00F106CA">
      <w:pPr>
        <w:pStyle w:val="a3"/>
        <w:ind w:right="568"/>
      </w:pPr>
      <w:r>
        <w:t>совершенствование</w:t>
      </w:r>
      <w:r>
        <w:rPr>
          <w:spacing w:val="-1"/>
        </w:rPr>
        <w:t xml:space="preserve"> </w:t>
      </w:r>
      <w:r>
        <w:t>языковой и читательской</w:t>
      </w:r>
      <w:r>
        <w:rPr>
          <w:spacing w:val="-1"/>
        </w:rPr>
        <w:t xml:space="preserve"> </w:t>
      </w:r>
      <w:r>
        <w:t>культуры как средства</w:t>
      </w:r>
      <w:r>
        <w:rPr>
          <w:spacing w:val="-1"/>
        </w:rPr>
        <w:t xml:space="preserve"> </w:t>
      </w:r>
      <w:r>
        <w:t>взаимодействия между людьми и познания мира;</w:t>
      </w:r>
    </w:p>
    <w:p w14:paraId="39B80EDB" w14:textId="77777777" w:rsidR="002B2778" w:rsidRDefault="00F106CA">
      <w:pPr>
        <w:pStyle w:val="a3"/>
        <w:ind w:right="573"/>
      </w:pPr>
      <w:r>
        <w:t>осознание ценности научной деятельности, готовность осуществлять проектную и исследовательскую деятельность по родному языку индивидуально и в группе.</w:t>
      </w:r>
    </w:p>
    <w:p w14:paraId="651EBB1A" w14:textId="77777777" w:rsidR="002B2778" w:rsidRDefault="00F106CA" w:rsidP="00663966">
      <w:pPr>
        <w:pStyle w:val="a5"/>
        <w:numPr>
          <w:ilvl w:val="2"/>
          <w:numId w:val="62"/>
        </w:numPr>
        <w:tabs>
          <w:tab w:val="left" w:pos="2019"/>
        </w:tabs>
        <w:ind w:left="592" w:right="564" w:firstLine="708"/>
        <w:jc w:val="both"/>
        <w:rPr>
          <w:sz w:val="24"/>
        </w:rPr>
      </w:pPr>
      <w:r>
        <w:rPr>
          <w:sz w:val="24"/>
        </w:rPr>
        <w:t>В процессе достижения личностных результатов освоения обучающимися программы по родному языку (русскому) на уровне среднего общего образования у обучающихся совершенствуется эмоциональный интеллект, предполагающий сформированность:</w:t>
      </w:r>
    </w:p>
    <w:p w14:paraId="66FCC296" w14:textId="77777777" w:rsidR="002B2778" w:rsidRDefault="00F106CA">
      <w:pPr>
        <w:pStyle w:val="a3"/>
        <w:spacing w:before="1"/>
        <w:ind w:right="572"/>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09C1F526" w14:textId="77777777" w:rsidR="002B2778" w:rsidRDefault="00F106CA">
      <w:pPr>
        <w:pStyle w:val="a3"/>
        <w:ind w:right="569"/>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70E6618F" w14:textId="77777777" w:rsidR="002B2778" w:rsidRDefault="00F106CA">
      <w:pPr>
        <w:pStyle w:val="a3"/>
        <w:ind w:right="562"/>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513991FA" w14:textId="77777777" w:rsidR="002B2778" w:rsidRDefault="00F106CA">
      <w:pPr>
        <w:pStyle w:val="a3"/>
        <w:ind w:right="572"/>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28A1F45F" w14:textId="77777777" w:rsidR="002B2778" w:rsidRDefault="00F106CA">
      <w:pPr>
        <w:pStyle w:val="a3"/>
        <w:ind w:right="566"/>
      </w:pPr>
      <w:r>
        <w:t>социальных навыков, включающих способность выстраивать отношения с другими</w:t>
      </w:r>
      <w:r>
        <w:rPr>
          <w:spacing w:val="40"/>
        </w:rPr>
        <w:t xml:space="preserve"> </w:t>
      </w:r>
      <w:r>
        <w:t>людьми, заботиться о них, проявлять к ним интерес и разрешать конфликты, учитывая собственный читательский и жизненный опыт.</w:t>
      </w:r>
    </w:p>
    <w:p w14:paraId="68289E1A" w14:textId="77777777" w:rsidR="002B2778" w:rsidRDefault="00F106CA" w:rsidP="00663966">
      <w:pPr>
        <w:pStyle w:val="a5"/>
        <w:numPr>
          <w:ilvl w:val="2"/>
          <w:numId w:val="62"/>
        </w:numPr>
        <w:tabs>
          <w:tab w:val="left" w:pos="2019"/>
        </w:tabs>
        <w:ind w:left="592" w:right="569" w:firstLine="708"/>
        <w:jc w:val="both"/>
        <w:rPr>
          <w:sz w:val="24"/>
        </w:rPr>
      </w:pPr>
      <w:r>
        <w:rPr>
          <w:sz w:val="24"/>
        </w:rPr>
        <w:t>В результате изучения родного языка (русского)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946311F" w14:textId="77777777" w:rsidR="002B2778" w:rsidRDefault="00F106CA" w:rsidP="00663966">
      <w:pPr>
        <w:pStyle w:val="a5"/>
        <w:numPr>
          <w:ilvl w:val="3"/>
          <w:numId w:val="62"/>
        </w:numPr>
        <w:tabs>
          <w:tab w:val="left" w:pos="2199"/>
        </w:tabs>
        <w:ind w:left="592" w:right="570" w:firstLine="708"/>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14:paraId="14D75EC3" w14:textId="77777777" w:rsidR="002B2778" w:rsidRDefault="002B2778">
      <w:pPr>
        <w:jc w:val="both"/>
        <w:rPr>
          <w:sz w:val="24"/>
        </w:rPr>
        <w:sectPr w:rsidR="002B2778">
          <w:pgSz w:w="11910" w:h="16850"/>
          <w:pgMar w:top="820" w:right="0" w:bottom="740" w:left="540" w:header="569" w:footer="548" w:gutter="0"/>
          <w:cols w:space="720"/>
        </w:sectPr>
      </w:pPr>
    </w:p>
    <w:p w14:paraId="255B12EB" w14:textId="77777777" w:rsidR="002B2778" w:rsidRDefault="00F106CA">
      <w:pPr>
        <w:pStyle w:val="a3"/>
        <w:tabs>
          <w:tab w:val="left" w:pos="3201"/>
          <w:tab w:val="left" w:pos="5076"/>
          <w:tab w:val="left" w:pos="5491"/>
          <w:tab w:val="left" w:pos="7476"/>
          <w:tab w:val="left" w:pos="8810"/>
          <w:tab w:val="left" w:pos="10580"/>
        </w:tabs>
        <w:ind w:right="571"/>
        <w:jc w:val="left"/>
      </w:pPr>
      <w:r>
        <w:rPr>
          <w:spacing w:val="-2"/>
        </w:rPr>
        <w:lastRenderedPageBreak/>
        <w:t>самостоятельно</w:t>
      </w:r>
      <w:r>
        <w:tab/>
      </w:r>
      <w:r>
        <w:rPr>
          <w:spacing w:val="-2"/>
        </w:rPr>
        <w:t>формулировать</w:t>
      </w:r>
      <w:r>
        <w:tab/>
      </w:r>
      <w:r>
        <w:rPr>
          <w:spacing w:val="-10"/>
        </w:rPr>
        <w:t>и</w:t>
      </w:r>
      <w:r>
        <w:tab/>
      </w:r>
      <w:r>
        <w:rPr>
          <w:spacing w:val="-2"/>
        </w:rPr>
        <w:t>актуализировать</w:t>
      </w:r>
      <w:r>
        <w:tab/>
      </w:r>
      <w:r>
        <w:rPr>
          <w:spacing w:val="-2"/>
        </w:rPr>
        <w:t>проблему,</w:t>
      </w:r>
      <w:r>
        <w:tab/>
      </w:r>
      <w:r>
        <w:rPr>
          <w:spacing w:val="-2"/>
        </w:rPr>
        <w:t>рассматривать</w:t>
      </w:r>
      <w:r>
        <w:tab/>
      </w:r>
      <w:r>
        <w:rPr>
          <w:spacing w:val="-6"/>
        </w:rPr>
        <w:t xml:space="preserve">её </w:t>
      </w:r>
      <w:r>
        <w:rPr>
          <w:spacing w:val="-2"/>
        </w:rPr>
        <w:t>всесторонне;</w:t>
      </w:r>
    </w:p>
    <w:p w14:paraId="31F17E10" w14:textId="77777777" w:rsidR="002B2778" w:rsidRDefault="00F106CA">
      <w:pPr>
        <w:pStyle w:val="a3"/>
        <w:jc w:val="left"/>
      </w:pPr>
      <w:r>
        <w:t>устанавливать</w:t>
      </w:r>
      <w:r>
        <w:rPr>
          <w:spacing w:val="40"/>
        </w:rPr>
        <w:t xml:space="preserve"> </w:t>
      </w:r>
      <w:r>
        <w:t>существенный</w:t>
      </w:r>
      <w:r>
        <w:rPr>
          <w:spacing w:val="40"/>
        </w:rPr>
        <w:t xml:space="preserve"> </w:t>
      </w:r>
      <w:r>
        <w:t>признак</w:t>
      </w:r>
      <w:r>
        <w:rPr>
          <w:spacing w:val="40"/>
        </w:rPr>
        <w:t xml:space="preserve"> </w:t>
      </w:r>
      <w:r>
        <w:t>или</w:t>
      </w:r>
      <w:r>
        <w:rPr>
          <w:spacing w:val="40"/>
        </w:rPr>
        <w:t xml:space="preserve"> </w:t>
      </w:r>
      <w:r>
        <w:t>основания</w:t>
      </w:r>
      <w:r>
        <w:rPr>
          <w:spacing w:val="40"/>
        </w:rPr>
        <w:t xml:space="preserve"> </w:t>
      </w:r>
      <w:r>
        <w:t>для</w:t>
      </w:r>
      <w:r>
        <w:rPr>
          <w:spacing w:val="40"/>
        </w:rPr>
        <w:t xml:space="preserve"> </w:t>
      </w:r>
      <w:r>
        <w:t>сравнения,</w:t>
      </w:r>
      <w:r>
        <w:rPr>
          <w:spacing w:val="40"/>
        </w:rPr>
        <w:t xml:space="preserve"> </w:t>
      </w:r>
      <w:r>
        <w:t>классификации</w:t>
      </w:r>
      <w:r>
        <w:rPr>
          <w:spacing w:val="40"/>
        </w:rPr>
        <w:t xml:space="preserve"> </w:t>
      </w:r>
      <w:r>
        <w:t>и</w:t>
      </w:r>
      <w:r>
        <w:rPr>
          <w:spacing w:val="80"/>
        </w:rPr>
        <w:t xml:space="preserve"> </w:t>
      </w:r>
      <w:r>
        <w:t>обобщения, в том числе на материале русского родного языка;</w:t>
      </w:r>
    </w:p>
    <w:p w14:paraId="187E0A99" w14:textId="77777777" w:rsidR="002B2778" w:rsidRDefault="00F106CA">
      <w:pPr>
        <w:pStyle w:val="a3"/>
        <w:ind w:left="1301" w:firstLine="0"/>
        <w:jc w:val="left"/>
      </w:pPr>
      <w:r>
        <w:t>определять</w:t>
      </w:r>
      <w:r>
        <w:rPr>
          <w:spacing w:val="-6"/>
        </w:rPr>
        <w:t xml:space="preserve"> </w:t>
      </w:r>
      <w:r>
        <w:t>цели</w:t>
      </w:r>
      <w:r>
        <w:rPr>
          <w:spacing w:val="-2"/>
        </w:rPr>
        <w:t xml:space="preserve"> </w:t>
      </w:r>
      <w:r>
        <w:t>деятельности,</w:t>
      </w:r>
      <w:r>
        <w:rPr>
          <w:spacing w:val="-7"/>
        </w:rPr>
        <w:t xml:space="preserve"> </w:t>
      </w:r>
      <w:r>
        <w:t>задавать</w:t>
      </w:r>
      <w:r>
        <w:rPr>
          <w:spacing w:val="-2"/>
        </w:rPr>
        <w:t xml:space="preserve"> </w:t>
      </w:r>
      <w:r>
        <w:t>параметры</w:t>
      </w:r>
      <w:r>
        <w:rPr>
          <w:spacing w:val="-3"/>
        </w:rPr>
        <w:t xml:space="preserve"> </w:t>
      </w:r>
      <w:r>
        <w:t>и</w:t>
      </w:r>
      <w:r>
        <w:rPr>
          <w:spacing w:val="-3"/>
        </w:rPr>
        <w:t xml:space="preserve"> </w:t>
      </w:r>
      <w:r>
        <w:t>критерии</w:t>
      </w:r>
      <w:r>
        <w:rPr>
          <w:spacing w:val="-3"/>
        </w:rPr>
        <w:t xml:space="preserve"> </w:t>
      </w:r>
      <w:r>
        <w:t>их</w:t>
      </w:r>
      <w:r>
        <w:rPr>
          <w:spacing w:val="-4"/>
        </w:rPr>
        <w:t xml:space="preserve"> </w:t>
      </w:r>
      <w:r>
        <w:rPr>
          <w:spacing w:val="-2"/>
        </w:rPr>
        <w:t>достижения;</w:t>
      </w:r>
    </w:p>
    <w:p w14:paraId="366960CE" w14:textId="77777777" w:rsidR="002B2778" w:rsidRDefault="00F106CA">
      <w:pPr>
        <w:pStyle w:val="a3"/>
        <w:ind w:left="1301" w:firstLine="0"/>
        <w:jc w:val="left"/>
      </w:pPr>
      <w:r>
        <w:t>выявлять</w:t>
      </w:r>
      <w:r>
        <w:rPr>
          <w:spacing w:val="-6"/>
        </w:rPr>
        <w:t xml:space="preserve"> </w:t>
      </w:r>
      <w:r>
        <w:t>закономерности</w:t>
      </w:r>
      <w:r>
        <w:rPr>
          <w:spacing w:val="-4"/>
        </w:rPr>
        <w:t xml:space="preserve"> </w:t>
      </w:r>
      <w:r>
        <w:t>и</w:t>
      </w:r>
      <w:r>
        <w:rPr>
          <w:spacing w:val="-6"/>
        </w:rPr>
        <w:t xml:space="preserve"> </w:t>
      </w:r>
      <w:r>
        <w:t>противоречия</w:t>
      </w:r>
      <w:r>
        <w:rPr>
          <w:spacing w:val="-5"/>
        </w:rPr>
        <w:t xml:space="preserve"> </w:t>
      </w:r>
      <w:r>
        <w:t>рассматриваемых</w:t>
      </w:r>
      <w:r>
        <w:rPr>
          <w:spacing w:val="-4"/>
        </w:rPr>
        <w:t xml:space="preserve"> </w:t>
      </w:r>
      <w:r>
        <w:t>явлений и</w:t>
      </w:r>
      <w:r>
        <w:rPr>
          <w:spacing w:val="-6"/>
        </w:rPr>
        <w:t xml:space="preserve"> </w:t>
      </w:r>
      <w:r>
        <w:rPr>
          <w:spacing w:val="-2"/>
        </w:rPr>
        <w:t>процессов;</w:t>
      </w:r>
    </w:p>
    <w:p w14:paraId="03B394C8" w14:textId="77777777" w:rsidR="002B2778" w:rsidRDefault="00F106CA">
      <w:pPr>
        <w:pStyle w:val="a3"/>
        <w:jc w:val="left"/>
      </w:pPr>
      <w:r>
        <w:t>разрабатывать</w:t>
      </w:r>
      <w:r>
        <w:rPr>
          <w:spacing w:val="40"/>
        </w:rPr>
        <w:t xml:space="preserve"> </w:t>
      </w:r>
      <w:r>
        <w:t>план</w:t>
      </w:r>
      <w:r>
        <w:rPr>
          <w:spacing w:val="40"/>
        </w:rPr>
        <w:t xml:space="preserve"> </w:t>
      </w:r>
      <w:r>
        <w:t>решения</w:t>
      </w:r>
      <w:r>
        <w:rPr>
          <w:spacing w:val="40"/>
        </w:rPr>
        <w:t xml:space="preserve"> </w:t>
      </w:r>
      <w:r>
        <w:t>проблемы</w:t>
      </w:r>
      <w:r>
        <w:rPr>
          <w:spacing w:val="40"/>
        </w:rPr>
        <w:t xml:space="preserve"> </w:t>
      </w:r>
      <w:r>
        <w:t>с</w:t>
      </w:r>
      <w:r>
        <w:rPr>
          <w:spacing w:val="40"/>
        </w:rPr>
        <w:t xml:space="preserve"> </w:t>
      </w:r>
      <w:r>
        <w:t>учётом</w:t>
      </w:r>
      <w:r>
        <w:rPr>
          <w:spacing w:val="40"/>
        </w:rPr>
        <w:t xml:space="preserve"> </w:t>
      </w:r>
      <w:r>
        <w:t>анализа</w:t>
      </w:r>
      <w:r>
        <w:rPr>
          <w:spacing w:val="40"/>
        </w:rPr>
        <w:t xml:space="preserve"> </w:t>
      </w:r>
      <w:r>
        <w:t>имеющихся</w:t>
      </w:r>
      <w:r>
        <w:rPr>
          <w:spacing w:val="40"/>
        </w:rPr>
        <w:t xml:space="preserve"> </w:t>
      </w:r>
      <w:r>
        <w:t>материальных</w:t>
      </w:r>
      <w:r>
        <w:rPr>
          <w:spacing w:val="40"/>
        </w:rPr>
        <w:t xml:space="preserve"> </w:t>
      </w:r>
      <w:r>
        <w:t>и</w:t>
      </w:r>
      <w:r>
        <w:rPr>
          <w:spacing w:val="40"/>
        </w:rPr>
        <w:t xml:space="preserve"> </w:t>
      </w:r>
      <w:r>
        <w:t>нематериальных ресурсов;</w:t>
      </w:r>
    </w:p>
    <w:p w14:paraId="1B5F7D3F" w14:textId="77777777" w:rsidR="002B2778" w:rsidRDefault="00F106CA">
      <w:pPr>
        <w:pStyle w:val="a3"/>
        <w:ind w:right="574"/>
        <w:jc w:val="left"/>
      </w:pPr>
      <w:r>
        <w:t>вносить коррективы в деятельность, оценивать соответствие результатов целям, оценивать риски последствий деятельности;</w:t>
      </w:r>
    </w:p>
    <w:p w14:paraId="3954A364" w14:textId="77777777" w:rsidR="002B2778" w:rsidRDefault="00F106CA">
      <w:pPr>
        <w:pStyle w:val="a3"/>
        <w:tabs>
          <w:tab w:val="left" w:pos="3241"/>
          <w:tab w:val="left" w:pos="3651"/>
          <w:tab w:val="left" w:pos="5035"/>
          <w:tab w:val="left" w:pos="6007"/>
          <w:tab w:val="left" w:pos="6405"/>
          <w:tab w:val="left" w:pos="7625"/>
          <w:tab w:val="left" w:pos="8995"/>
          <w:tab w:val="left" w:pos="10672"/>
        </w:tabs>
        <w:ind w:right="563"/>
        <w:jc w:val="left"/>
      </w:pPr>
      <w:r>
        <w:rPr>
          <w:spacing w:val="-2"/>
        </w:rPr>
        <w:t>координировать</w:t>
      </w:r>
      <w:r>
        <w:tab/>
      </w:r>
      <w:r>
        <w:rPr>
          <w:spacing w:val="-10"/>
        </w:rPr>
        <w:t>и</w:t>
      </w:r>
      <w:r>
        <w:tab/>
      </w:r>
      <w:r>
        <w:rPr>
          <w:spacing w:val="-2"/>
        </w:rPr>
        <w:t>выполнять</w:t>
      </w:r>
      <w:r>
        <w:tab/>
      </w:r>
      <w:r>
        <w:rPr>
          <w:spacing w:val="-2"/>
        </w:rPr>
        <w:t>работу</w:t>
      </w:r>
      <w:r>
        <w:tab/>
      </w:r>
      <w:r>
        <w:rPr>
          <w:spacing w:val="-10"/>
        </w:rPr>
        <w:t>в</w:t>
      </w:r>
      <w:r>
        <w:tab/>
      </w:r>
      <w:r>
        <w:rPr>
          <w:spacing w:val="-2"/>
        </w:rPr>
        <w:t>условиях</w:t>
      </w:r>
      <w:r>
        <w:tab/>
      </w:r>
      <w:r>
        <w:rPr>
          <w:spacing w:val="-2"/>
        </w:rPr>
        <w:t>реального,</w:t>
      </w:r>
      <w:r>
        <w:tab/>
      </w:r>
      <w:r>
        <w:rPr>
          <w:spacing w:val="-2"/>
        </w:rPr>
        <w:t>виртуального</w:t>
      </w:r>
      <w:r>
        <w:tab/>
      </w:r>
      <w:r>
        <w:rPr>
          <w:spacing w:val="-10"/>
        </w:rPr>
        <w:t xml:space="preserve">и </w:t>
      </w:r>
      <w:r>
        <w:t>комбинированного взаимодействия при выполнении проектов по родному языку;</w:t>
      </w:r>
    </w:p>
    <w:p w14:paraId="7F0D146F" w14:textId="77777777" w:rsidR="002B2778" w:rsidRDefault="00F106CA">
      <w:pPr>
        <w:pStyle w:val="a3"/>
        <w:jc w:val="left"/>
      </w:pPr>
      <w:r>
        <w:t>развивать</w:t>
      </w:r>
      <w:r>
        <w:rPr>
          <w:spacing w:val="80"/>
        </w:rPr>
        <w:t xml:space="preserve"> </w:t>
      </w:r>
      <w:r>
        <w:t>креативное</w:t>
      </w:r>
      <w:r>
        <w:rPr>
          <w:spacing w:val="80"/>
        </w:rPr>
        <w:t xml:space="preserve"> </w:t>
      </w:r>
      <w:r>
        <w:t>мышление</w:t>
      </w:r>
      <w:r>
        <w:rPr>
          <w:spacing w:val="80"/>
        </w:rPr>
        <w:t xml:space="preserve"> </w:t>
      </w:r>
      <w:r>
        <w:t>при</w:t>
      </w:r>
      <w:r>
        <w:rPr>
          <w:spacing w:val="80"/>
        </w:rPr>
        <w:t xml:space="preserve"> </w:t>
      </w:r>
      <w:r>
        <w:t>решении</w:t>
      </w:r>
      <w:r>
        <w:rPr>
          <w:spacing w:val="80"/>
        </w:rPr>
        <w:t xml:space="preserve"> </w:t>
      </w:r>
      <w:r>
        <w:t>жизненных</w:t>
      </w:r>
      <w:r>
        <w:rPr>
          <w:spacing w:val="80"/>
        </w:rPr>
        <w:t xml:space="preserve"> </w:t>
      </w:r>
      <w:r>
        <w:t>проблем,</w:t>
      </w:r>
      <w:r>
        <w:rPr>
          <w:spacing w:val="80"/>
          <w:w w:val="150"/>
        </w:rPr>
        <w:t xml:space="preserve"> </w:t>
      </w:r>
      <w:r>
        <w:t>в</w:t>
      </w:r>
      <w:r>
        <w:rPr>
          <w:spacing w:val="80"/>
        </w:rPr>
        <w:t xml:space="preserve"> </w:t>
      </w:r>
      <w:r>
        <w:t>том</w:t>
      </w:r>
      <w:r>
        <w:rPr>
          <w:spacing w:val="80"/>
        </w:rPr>
        <w:t xml:space="preserve"> </w:t>
      </w:r>
      <w:r>
        <w:t>числе</w:t>
      </w:r>
      <w:r>
        <w:rPr>
          <w:spacing w:val="80"/>
        </w:rPr>
        <w:t xml:space="preserve"> </w:t>
      </w:r>
      <w:r>
        <w:t>с</w:t>
      </w:r>
      <w:r>
        <w:rPr>
          <w:spacing w:val="40"/>
        </w:rPr>
        <w:t xml:space="preserve"> </w:t>
      </w:r>
      <w:r>
        <w:t>использованием собственного читательского опыта.</w:t>
      </w:r>
    </w:p>
    <w:p w14:paraId="33D5CFC0" w14:textId="77777777" w:rsidR="002B2778" w:rsidRDefault="00F106CA" w:rsidP="00663966">
      <w:pPr>
        <w:pStyle w:val="a5"/>
        <w:numPr>
          <w:ilvl w:val="3"/>
          <w:numId w:val="62"/>
        </w:numPr>
        <w:tabs>
          <w:tab w:val="left" w:pos="2199"/>
        </w:tabs>
        <w:spacing w:before="1"/>
        <w:ind w:left="592" w:right="571" w:firstLine="708"/>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базовые</w:t>
      </w:r>
      <w:r>
        <w:rPr>
          <w:spacing w:val="40"/>
          <w:sz w:val="24"/>
        </w:rPr>
        <w:t xml:space="preserve"> </w:t>
      </w:r>
      <w:r>
        <w:rPr>
          <w:sz w:val="24"/>
        </w:rPr>
        <w:t>исследовательские</w:t>
      </w:r>
      <w:r>
        <w:rPr>
          <w:spacing w:val="40"/>
          <w:sz w:val="24"/>
        </w:rPr>
        <w:t xml:space="preserve"> </w:t>
      </w:r>
      <w:r>
        <w:rPr>
          <w:sz w:val="24"/>
        </w:rPr>
        <w:t>действия как часть познавательных универсальных учебных действий:</w:t>
      </w:r>
    </w:p>
    <w:p w14:paraId="2C8FC21B" w14:textId="77777777" w:rsidR="002B2778" w:rsidRDefault="00F106CA">
      <w:pPr>
        <w:pStyle w:val="a3"/>
        <w:ind w:right="562"/>
      </w:pPr>
      <w:r>
        <w:t>владеть навыками учебно-исследовательской и проектной деятельности в контексте изучения предмета «Родной язык (русский)»,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221658FB" w14:textId="77777777" w:rsidR="002B2778" w:rsidRDefault="00F106CA">
      <w:pPr>
        <w:pStyle w:val="a3"/>
        <w:ind w:right="565"/>
      </w:pPr>
      <w:r>
        <w:t>осуществлять различные виды деятельности по получению нового знания, в том числе по родному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4E60607C" w14:textId="77777777" w:rsidR="002B2778" w:rsidRDefault="00F106CA">
      <w:pPr>
        <w:pStyle w:val="a3"/>
        <w:ind w:left="1301" w:right="567" w:firstLine="0"/>
      </w:pPr>
      <w:r>
        <w:t xml:space="preserve">владеть научной терминологией, общенаучными ключевыми понятиями и методами; </w:t>
      </w:r>
      <w:proofErr w:type="gramStart"/>
      <w:r>
        <w:t>ставить</w:t>
      </w:r>
      <w:r>
        <w:rPr>
          <w:spacing w:val="42"/>
        </w:rPr>
        <w:t xml:space="preserve">  </w:t>
      </w:r>
      <w:r>
        <w:t>и</w:t>
      </w:r>
      <w:proofErr w:type="gramEnd"/>
      <w:r>
        <w:rPr>
          <w:spacing w:val="44"/>
        </w:rPr>
        <w:t xml:space="preserve">  </w:t>
      </w:r>
      <w:r>
        <w:t>формулировать</w:t>
      </w:r>
      <w:r>
        <w:rPr>
          <w:spacing w:val="44"/>
        </w:rPr>
        <w:t xml:space="preserve">  </w:t>
      </w:r>
      <w:r>
        <w:t>собственные</w:t>
      </w:r>
      <w:r>
        <w:rPr>
          <w:spacing w:val="43"/>
        </w:rPr>
        <w:t xml:space="preserve">  </w:t>
      </w:r>
      <w:r>
        <w:t>задачи</w:t>
      </w:r>
      <w:r>
        <w:rPr>
          <w:spacing w:val="44"/>
        </w:rPr>
        <w:t xml:space="preserve">  </w:t>
      </w:r>
      <w:r>
        <w:t>в</w:t>
      </w:r>
      <w:r>
        <w:rPr>
          <w:spacing w:val="43"/>
        </w:rPr>
        <w:t xml:space="preserve">  </w:t>
      </w:r>
      <w:r>
        <w:t>образовательной</w:t>
      </w:r>
      <w:r>
        <w:rPr>
          <w:spacing w:val="44"/>
        </w:rPr>
        <w:t xml:space="preserve">  </w:t>
      </w:r>
      <w:r>
        <w:t>деятельности</w:t>
      </w:r>
      <w:r>
        <w:rPr>
          <w:spacing w:val="44"/>
        </w:rPr>
        <w:t xml:space="preserve">  </w:t>
      </w:r>
      <w:r>
        <w:rPr>
          <w:spacing w:val="-10"/>
        </w:rPr>
        <w:t>и</w:t>
      </w:r>
    </w:p>
    <w:p w14:paraId="626263F0" w14:textId="77777777" w:rsidR="002B2778" w:rsidRDefault="00F106CA">
      <w:pPr>
        <w:pStyle w:val="a3"/>
        <w:spacing w:before="1"/>
        <w:ind w:firstLine="0"/>
      </w:pPr>
      <w:r>
        <w:t>жизненных</w:t>
      </w:r>
      <w:r>
        <w:rPr>
          <w:spacing w:val="-5"/>
        </w:rPr>
        <w:t xml:space="preserve"> </w:t>
      </w:r>
      <w:r>
        <w:rPr>
          <w:spacing w:val="-2"/>
        </w:rPr>
        <w:t>ситуациях;</w:t>
      </w:r>
    </w:p>
    <w:p w14:paraId="73A0E7CB" w14:textId="77777777" w:rsidR="002B2778" w:rsidRDefault="00F106CA">
      <w:pPr>
        <w:pStyle w:val="a3"/>
        <w:ind w:right="570"/>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EE94F61" w14:textId="77777777" w:rsidR="002B2778" w:rsidRDefault="00F106CA">
      <w:pPr>
        <w:pStyle w:val="a3"/>
        <w:ind w:right="573"/>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7972729" w14:textId="77777777" w:rsidR="002B2778" w:rsidRDefault="00F106CA">
      <w:pPr>
        <w:pStyle w:val="a3"/>
        <w:ind w:left="1301" w:firstLine="0"/>
      </w:pPr>
      <w:r>
        <w:t>давать</w:t>
      </w:r>
      <w:r>
        <w:rPr>
          <w:spacing w:val="-5"/>
        </w:rPr>
        <w:t xml:space="preserve"> </w:t>
      </w:r>
      <w:r>
        <w:t>оценку</w:t>
      </w:r>
      <w:r>
        <w:rPr>
          <w:spacing w:val="-11"/>
        </w:rPr>
        <w:t xml:space="preserve"> </w:t>
      </w:r>
      <w:r>
        <w:t>новым</w:t>
      </w:r>
      <w:r>
        <w:rPr>
          <w:spacing w:val="-2"/>
        </w:rPr>
        <w:t xml:space="preserve"> </w:t>
      </w:r>
      <w:r>
        <w:t>ситуациям,</w:t>
      </w:r>
      <w:r>
        <w:rPr>
          <w:spacing w:val="-4"/>
        </w:rPr>
        <w:t xml:space="preserve"> </w:t>
      </w:r>
      <w:r>
        <w:t>оценивать</w:t>
      </w:r>
      <w:r>
        <w:rPr>
          <w:spacing w:val="-4"/>
        </w:rPr>
        <w:t xml:space="preserve"> </w:t>
      </w:r>
      <w:r>
        <w:t>приобретённый</w:t>
      </w:r>
      <w:r>
        <w:rPr>
          <w:spacing w:val="-3"/>
        </w:rPr>
        <w:t xml:space="preserve"> </w:t>
      </w:r>
      <w:r>
        <w:rPr>
          <w:spacing w:val="-2"/>
        </w:rPr>
        <w:t>опыт;</w:t>
      </w:r>
    </w:p>
    <w:p w14:paraId="5CC63186" w14:textId="77777777" w:rsidR="002B2778" w:rsidRDefault="00F106CA">
      <w:pPr>
        <w:pStyle w:val="a3"/>
        <w:ind w:right="565"/>
      </w:pPr>
      <w:r>
        <w:t>осуществлять целенаправленный поиск переноса средств и способов действия в профессиональную среду;</w:t>
      </w:r>
    </w:p>
    <w:p w14:paraId="3A66D585" w14:textId="77777777" w:rsidR="002B2778" w:rsidRDefault="00F106CA">
      <w:pPr>
        <w:pStyle w:val="a3"/>
        <w:ind w:left="1301" w:right="907" w:firstLine="0"/>
      </w:pPr>
      <w:r>
        <w:t>уметь</w:t>
      </w:r>
      <w:r>
        <w:rPr>
          <w:spacing w:val="-5"/>
        </w:rPr>
        <w:t xml:space="preserve"> </w:t>
      </w:r>
      <w:r>
        <w:t>переносить</w:t>
      </w:r>
      <w:r>
        <w:rPr>
          <w:spacing w:val="-5"/>
        </w:rPr>
        <w:t xml:space="preserve"> </w:t>
      </w:r>
      <w:r>
        <w:t>знания</w:t>
      </w:r>
      <w:r>
        <w:rPr>
          <w:spacing w:val="-6"/>
        </w:rPr>
        <w:t xml:space="preserve"> </w:t>
      </w:r>
      <w:r>
        <w:t>в</w:t>
      </w:r>
      <w:r>
        <w:rPr>
          <w:spacing w:val="-7"/>
        </w:rPr>
        <w:t xml:space="preserve"> </w:t>
      </w:r>
      <w:r>
        <w:t>познавательную</w:t>
      </w:r>
      <w:r>
        <w:rPr>
          <w:spacing w:val="-6"/>
        </w:rPr>
        <w:t xml:space="preserve"> </w:t>
      </w:r>
      <w:r>
        <w:t>и</w:t>
      </w:r>
      <w:r>
        <w:rPr>
          <w:spacing w:val="-3"/>
        </w:rPr>
        <w:t xml:space="preserve"> </w:t>
      </w:r>
      <w:r>
        <w:t>практическую</w:t>
      </w:r>
      <w:r>
        <w:rPr>
          <w:spacing w:val="-6"/>
        </w:rPr>
        <w:t xml:space="preserve"> </w:t>
      </w:r>
      <w:r>
        <w:t>области</w:t>
      </w:r>
      <w:r>
        <w:rPr>
          <w:spacing w:val="-5"/>
        </w:rPr>
        <w:t xml:space="preserve"> </w:t>
      </w:r>
      <w:r>
        <w:t>жизнедеятельности; уметь интегрировать знания из разных предметных областей;</w:t>
      </w:r>
    </w:p>
    <w:p w14:paraId="161A221D" w14:textId="77777777" w:rsidR="002B2778" w:rsidRDefault="00F106CA">
      <w:pPr>
        <w:pStyle w:val="a3"/>
        <w:spacing w:before="1"/>
        <w:ind w:right="566"/>
      </w:pPr>
      <w:r>
        <w:t>выдвигать новые идеи, предлагать оригинальные подходы и решения; ставить проблемы и задачи, допускающие альтернативные решения.</w:t>
      </w:r>
    </w:p>
    <w:p w14:paraId="039B815D" w14:textId="77777777" w:rsidR="002B2778" w:rsidRDefault="00F106CA" w:rsidP="00663966">
      <w:pPr>
        <w:pStyle w:val="a5"/>
        <w:numPr>
          <w:ilvl w:val="3"/>
          <w:numId w:val="62"/>
        </w:numPr>
        <w:tabs>
          <w:tab w:val="left" w:pos="2199"/>
        </w:tabs>
        <w:ind w:left="592" w:right="566" w:firstLine="708"/>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14:paraId="7FBE838E" w14:textId="77777777" w:rsidR="002B2778" w:rsidRDefault="00F106CA">
      <w:pPr>
        <w:pStyle w:val="a3"/>
        <w:ind w:right="565"/>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AC9D652" w14:textId="77777777" w:rsidR="002B2778" w:rsidRDefault="00F106CA">
      <w:pPr>
        <w:pStyle w:val="a3"/>
        <w:ind w:right="566" w:firstLine="768"/>
      </w:pPr>
      <w:r>
        <w:t>создавать тексты в различных форматах и жанрах с учётом назначения информации и целевой аудитории, выбирая оптимальную форму представления и визуализации (текст, презентация, таблица, схема, диаграмма, график и другие);</w:t>
      </w:r>
    </w:p>
    <w:p w14:paraId="3C2FEBD2" w14:textId="77777777" w:rsidR="002B2778" w:rsidRDefault="00F106CA">
      <w:pPr>
        <w:pStyle w:val="a3"/>
        <w:ind w:right="573"/>
      </w:pPr>
      <w:r>
        <w:t>оценивать достоверность, легитимность информации, её соответствие правовым и морально-этическим нормам;</w:t>
      </w:r>
    </w:p>
    <w:p w14:paraId="15769D93" w14:textId="77777777" w:rsidR="002B2778" w:rsidRDefault="00F106CA">
      <w:pPr>
        <w:pStyle w:val="a3"/>
        <w:ind w:right="561" w:firstLine="768"/>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w:t>
      </w:r>
      <w:r>
        <w:rPr>
          <w:spacing w:val="40"/>
        </w:rPr>
        <w:t xml:space="preserve"> </w:t>
      </w:r>
      <w:r>
        <w:t>эргономики, техники безопасности, гигиены, ресурсосбережения, правовых и этических норм, норм информационной безопасности;</w:t>
      </w:r>
    </w:p>
    <w:p w14:paraId="0287D26B" w14:textId="77777777" w:rsidR="002B2778" w:rsidRDefault="00F106CA">
      <w:pPr>
        <w:pStyle w:val="a3"/>
        <w:ind w:right="565"/>
      </w:pPr>
      <w:r>
        <w:t xml:space="preserve">владеть навыками распознавания и защиты информации, информационной безопасности </w:t>
      </w:r>
      <w:r>
        <w:rPr>
          <w:spacing w:val="-2"/>
        </w:rPr>
        <w:t>личности.</w:t>
      </w:r>
    </w:p>
    <w:p w14:paraId="2FA00752" w14:textId="77777777" w:rsidR="002B2778" w:rsidRDefault="002B2778">
      <w:pPr>
        <w:sectPr w:rsidR="002B2778">
          <w:pgSz w:w="11910" w:h="16850"/>
          <w:pgMar w:top="820" w:right="0" w:bottom="740" w:left="540" w:header="569" w:footer="548" w:gutter="0"/>
          <w:cols w:space="720"/>
        </w:sectPr>
      </w:pPr>
    </w:p>
    <w:p w14:paraId="2945B454" w14:textId="77777777" w:rsidR="002B2778" w:rsidRDefault="00F106CA" w:rsidP="00663966">
      <w:pPr>
        <w:pStyle w:val="a5"/>
        <w:numPr>
          <w:ilvl w:val="3"/>
          <w:numId w:val="62"/>
        </w:numPr>
        <w:tabs>
          <w:tab w:val="left" w:pos="2199"/>
          <w:tab w:val="left" w:pos="2697"/>
          <w:tab w:val="left" w:pos="4516"/>
          <w:tab w:val="left" w:pos="5429"/>
          <w:tab w:val="left" w:pos="7291"/>
          <w:tab w:val="left" w:pos="8361"/>
          <w:tab w:val="left" w:pos="9586"/>
          <w:tab w:val="left" w:pos="10253"/>
        </w:tabs>
        <w:ind w:left="592" w:right="565" w:firstLine="708"/>
        <w:rPr>
          <w:sz w:val="24"/>
        </w:rPr>
      </w:pPr>
      <w:r>
        <w:rPr>
          <w:spacing w:val="-10"/>
          <w:sz w:val="24"/>
        </w:rPr>
        <w:lastRenderedPageBreak/>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2"/>
          <w:sz w:val="24"/>
        </w:rPr>
        <w:t>общения</w:t>
      </w:r>
      <w:r>
        <w:rPr>
          <w:sz w:val="24"/>
        </w:rPr>
        <w:tab/>
      </w:r>
      <w:r>
        <w:rPr>
          <w:spacing w:val="-4"/>
          <w:sz w:val="24"/>
        </w:rPr>
        <w:t>как</w:t>
      </w:r>
      <w:r>
        <w:rPr>
          <w:sz w:val="24"/>
        </w:rPr>
        <w:tab/>
      </w:r>
      <w:r>
        <w:rPr>
          <w:spacing w:val="-2"/>
          <w:sz w:val="24"/>
        </w:rPr>
        <w:t xml:space="preserve">часть </w:t>
      </w:r>
      <w:r>
        <w:rPr>
          <w:sz w:val="24"/>
        </w:rPr>
        <w:t>коммуникативных универсальных учебных действий:</w:t>
      </w:r>
    </w:p>
    <w:p w14:paraId="7223B555" w14:textId="77777777" w:rsidR="002B2778" w:rsidRDefault="00F106CA">
      <w:pPr>
        <w:pStyle w:val="a3"/>
        <w:ind w:right="777"/>
        <w:jc w:val="left"/>
      </w:pPr>
      <w:r>
        <w:t>осуществлять коммуникации во всех сферах жизни, в том числе на уроке родного языка и во внеурочной деятельности по предмету;</w:t>
      </w:r>
    </w:p>
    <w:p w14:paraId="5EF06E45" w14:textId="77777777" w:rsidR="002B2778" w:rsidRDefault="00F106CA">
      <w:pPr>
        <w:pStyle w:val="a3"/>
        <w:jc w:val="left"/>
      </w:pPr>
      <w:r>
        <w:t>распознавать</w:t>
      </w:r>
      <w:r>
        <w:rPr>
          <w:spacing w:val="40"/>
        </w:rPr>
        <w:t xml:space="preserve"> </w:t>
      </w:r>
      <w:r>
        <w:t>невербальные</w:t>
      </w:r>
      <w:r>
        <w:rPr>
          <w:spacing w:val="40"/>
        </w:rPr>
        <w:t xml:space="preserve"> </w:t>
      </w:r>
      <w:r>
        <w:t>средства</w:t>
      </w:r>
      <w:r>
        <w:rPr>
          <w:spacing w:val="40"/>
        </w:rPr>
        <w:t xml:space="preserve"> </w:t>
      </w:r>
      <w:r>
        <w:t>общения,</w:t>
      </w:r>
      <w:r>
        <w:rPr>
          <w:spacing w:val="40"/>
        </w:rPr>
        <w:t xml:space="preserve"> </w:t>
      </w:r>
      <w:r>
        <w:t>понимать</w:t>
      </w:r>
      <w:r>
        <w:rPr>
          <w:spacing w:val="40"/>
        </w:rPr>
        <w:t xml:space="preserve"> </w:t>
      </w:r>
      <w:r>
        <w:t>значение</w:t>
      </w:r>
      <w:r>
        <w:rPr>
          <w:spacing w:val="40"/>
        </w:rPr>
        <w:t xml:space="preserve"> </w:t>
      </w:r>
      <w:r>
        <w:t>социальных</w:t>
      </w:r>
      <w:r>
        <w:rPr>
          <w:spacing w:val="40"/>
        </w:rPr>
        <w:t xml:space="preserve"> </w:t>
      </w:r>
      <w:r>
        <w:t>знаков,</w:t>
      </w:r>
      <w:r>
        <w:rPr>
          <w:spacing w:val="80"/>
        </w:rPr>
        <w:t xml:space="preserve"> </w:t>
      </w:r>
      <w:r>
        <w:t>распознавать предпосылки конфликтных ситуаций и смягчать конфликты;</w:t>
      </w:r>
    </w:p>
    <w:p w14:paraId="48C33897" w14:textId="77777777" w:rsidR="002B2778" w:rsidRDefault="00F106CA">
      <w:pPr>
        <w:pStyle w:val="a3"/>
        <w:ind w:right="574"/>
        <w:jc w:val="left"/>
      </w:pPr>
      <w:r>
        <w:t>владеть</w:t>
      </w:r>
      <w:r>
        <w:rPr>
          <w:spacing w:val="80"/>
        </w:rPr>
        <w:t xml:space="preserve"> </w:t>
      </w:r>
      <w:r>
        <w:t>различными</w:t>
      </w:r>
      <w:r>
        <w:rPr>
          <w:spacing w:val="80"/>
        </w:rPr>
        <w:t xml:space="preserve"> </w:t>
      </w:r>
      <w:r>
        <w:t>способами</w:t>
      </w:r>
      <w:r>
        <w:rPr>
          <w:spacing w:val="80"/>
        </w:rPr>
        <w:t xml:space="preserve"> </w:t>
      </w:r>
      <w:r>
        <w:t>общения</w:t>
      </w:r>
      <w:r>
        <w:rPr>
          <w:spacing w:val="80"/>
        </w:rPr>
        <w:t xml:space="preserve"> </w:t>
      </w:r>
      <w:r>
        <w:t>и</w:t>
      </w:r>
      <w:r>
        <w:rPr>
          <w:spacing w:val="80"/>
        </w:rPr>
        <w:t xml:space="preserve"> </w:t>
      </w:r>
      <w:r>
        <w:t>взаимодействия;</w:t>
      </w:r>
      <w:r>
        <w:rPr>
          <w:spacing w:val="80"/>
        </w:rPr>
        <w:t xml:space="preserve"> </w:t>
      </w:r>
      <w:r>
        <w:t>аргументированно</w:t>
      </w:r>
      <w:r>
        <w:rPr>
          <w:spacing w:val="80"/>
        </w:rPr>
        <w:t xml:space="preserve"> </w:t>
      </w:r>
      <w:r>
        <w:t>вести диалог, уметь смягчать конфликтные ситуации;</w:t>
      </w:r>
    </w:p>
    <w:p w14:paraId="045EC570" w14:textId="77777777" w:rsidR="002B2778" w:rsidRDefault="00F106CA">
      <w:pPr>
        <w:pStyle w:val="a3"/>
        <w:ind w:left="1301" w:firstLine="0"/>
        <w:jc w:val="left"/>
      </w:pPr>
      <w:r>
        <w:t>развёрнуто,</w:t>
      </w:r>
      <w:r>
        <w:rPr>
          <w:spacing w:val="-3"/>
        </w:rPr>
        <w:t xml:space="preserve"> </w:t>
      </w:r>
      <w:r>
        <w:t>логично</w:t>
      </w:r>
      <w:r>
        <w:rPr>
          <w:spacing w:val="-2"/>
        </w:rPr>
        <w:t xml:space="preserve"> </w:t>
      </w:r>
      <w:r>
        <w:t>и</w:t>
      </w:r>
      <w:r>
        <w:rPr>
          <w:spacing w:val="-2"/>
        </w:rPr>
        <w:t xml:space="preserve"> </w:t>
      </w:r>
      <w:r>
        <w:t>корректно</w:t>
      </w:r>
      <w:r>
        <w:rPr>
          <w:spacing w:val="-2"/>
        </w:rPr>
        <w:t xml:space="preserve"> </w:t>
      </w:r>
      <w:r>
        <w:t>с</w:t>
      </w:r>
      <w:r>
        <w:rPr>
          <w:spacing w:val="-3"/>
        </w:rPr>
        <w:t xml:space="preserve"> </w:t>
      </w:r>
      <w:r>
        <w:t>точки</w:t>
      </w:r>
      <w:r>
        <w:rPr>
          <w:spacing w:val="-5"/>
        </w:rPr>
        <w:t xml:space="preserve"> </w:t>
      </w:r>
      <w:r>
        <w:t>зрения</w:t>
      </w:r>
      <w:r>
        <w:rPr>
          <w:spacing w:val="-2"/>
        </w:rPr>
        <w:t xml:space="preserve"> </w:t>
      </w:r>
      <w:r>
        <w:t>культуры</w:t>
      </w:r>
      <w:r>
        <w:rPr>
          <w:spacing w:val="-2"/>
        </w:rPr>
        <w:t xml:space="preserve"> </w:t>
      </w:r>
      <w:r>
        <w:t>речи</w:t>
      </w:r>
      <w:r>
        <w:rPr>
          <w:spacing w:val="-2"/>
        </w:rPr>
        <w:t xml:space="preserve"> </w:t>
      </w:r>
      <w:r>
        <w:t>излагать</w:t>
      </w:r>
      <w:r>
        <w:rPr>
          <w:spacing w:val="-1"/>
        </w:rPr>
        <w:t xml:space="preserve"> </w:t>
      </w:r>
      <w:r>
        <w:t>свою</w:t>
      </w:r>
      <w:r>
        <w:rPr>
          <w:spacing w:val="-4"/>
        </w:rPr>
        <w:t xml:space="preserve"> </w:t>
      </w:r>
      <w:r>
        <w:t>точку</w:t>
      </w:r>
      <w:r>
        <w:rPr>
          <w:spacing w:val="-9"/>
        </w:rPr>
        <w:t xml:space="preserve"> </w:t>
      </w:r>
      <w:r>
        <w:rPr>
          <w:spacing w:val="-2"/>
        </w:rPr>
        <w:t>зрения.</w:t>
      </w:r>
    </w:p>
    <w:p w14:paraId="42C8FF3A" w14:textId="77777777" w:rsidR="002B2778" w:rsidRDefault="00F106CA" w:rsidP="00663966">
      <w:pPr>
        <w:pStyle w:val="a5"/>
        <w:numPr>
          <w:ilvl w:val="3"/>
          <w:numId w:val="62"/>
        </w:numPr>
        <w:tabs>
          <w:tab w:val="left" w:pos="2199"/>
          <w:tab w:val="left" w:pos="2572"/>
          <w:tab w:val="left" w:pos="4266"/>
          <w:tab w:val="left" w:pos="5055"/>
          <w:tab w:val="left" w:pos="6791"/>
          <w:tab w:val="left" w:pos="7738"/>
          <w:tab w:val="left" w:pos="9710"/>
          <w:tab w:val="left" w:pos="10252"/>
        </w:tabs>
        <w:ind w:left="592" w:right="566" w:firstLine="708"/>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2"/>
          <w:sz w:val="24"/>
        </w:rPr>
        <w:t>самоорганизации</w:t>
      </w:r>
      <w:r>
        <w:rPr>
          <w:sz w:val="24"/>
        </w:rPr>
        <w:tab/>
      </w:r>
      <w:r>
        <w:rPr>
          <w:spacing w:val="-4"/>
          <w:sz w:val="24"/>
        </w:rPr>
        <w:t>как</w:t>
      </w:r>
      <w:r>
        <w:rPr>
          <w:sz w:val="24"/>
        </w:rPr>
        <w:tab/>
      </w:r>
      <w:r>
        <w:rPr>
          <w:spacing w:val="-2"/>
          <w:sz w:val="24"/>
        </w:rPr>
        <w:t xml:space="preserve">часть </w:t>
      </w:r>
      <w:r>
        <w:rPr>
          <w:sz w:val="24"/>
        </w:rPr>
        <w:t>регулятивных универсальных учебных действий:</w:t>
      </w:r>
    </w:p>
    <w:p w14:paraId="33F42DFC" w14:textId="77777777" w:rsidR="002B2778" w:rsidRDefault="00F106CA">
      <w:pPr>
        <w:pStyle w:val="a3"/>
        <w:jc w:val="left"/>
      </w:pPr>
      <w:r>
        <w:t>самостоятельно осуществлять познавательную деятельность,</w:t>
      </w:r>
      <w:r>
        <w:rPr>
          <w:spacing w:val="-1"/>
        </w:rPr>
        <w:t xml:space="preserve"> </w:t>
      </w:r>
      <w:r>
        <w:t>выявлять проблемы, ставить и формулировать собственные задачи в образовательной деятельности и жизненных ситуациях;</w:t>
      </w:r>
    </w:p>
    <w:p w14:paraId="3994F530" w14:textId="77777777" w:rsidR="002B2778" w:rsidRDefault="00F106CA">
      <w:pPr>
        <w:pStyle w:val="a3"/>
        <w:spacing w:before="1"/>
        <w:jc w:val="left"/>
      </w:pPr>
      <w:r>
        <w:t>самостоятельно</w:t>
      </w:r>
      <w:r>
        <w:rPr>
          <w:spacing w:val="80"/>
        </w:rPr>
        <w:t xml:space="preserve"> </w:t>
      </w:r>
      <w:r>
        <w:t>составлять</w:t>
      </w:r>
      <w:r>
        <w:rPr>
          <w:spacing w:val="80"/>
        </w:rPr>
        <w:t xml:space="preserve"> </w:t>
      </w:r>
      <w:r>
        <w:t>план</w:t>
      </w:r>
      <w:r>
        <w:rPr>
          <w:spacing w:val="80"/>
        </w:rPr>
        <w:t xml:space="preserve"> </w:t>
      </w:r>
      <w:r>
        <w:t>решения</w:t>
      </w:r>
      <w:r>
        <w:rPr>
          <w:spacing w:val="80"/>
        </w:rPr>
        <w:t xml:space="preserve"> </w:t>
      </w:r>
      <w:r>
        <w:t>проблемы</w:t>
      </w:r>
      <w:r>
        <w:rPr>
          <w:spacing w:val="80"/>
        </w:rPr>
        <w:t xml:space="preserve"> </w:t>
      </w:r>
      <w:r>
        <w:t>с</w:t>
      </w:r>
      <w:r>
        <w:rPr>
          <w:spacing w:val="80"/>
        </w:rPr>
        <w:t xml:space="preserve"> </w:t>
      </w:r>
      <w:r>
        <w:t>учётом</w:t>
      </w:r>
      <w:r>
        <w:rPr>
          <w:spacing w:val="80"/>
        </w:rPr>
        <w:t xml:space="preserve"> </w:t>
      </w:r>
      <w:r>
        <w:t>имеющихся</w:t>
      </w:r>
      <w:r>
        <w:rPr>
          <w:spacing w:val="80"/>
        </w:rPr>
        <w:t xml:space="preserve"> </w:t>
      </w:r>
      <w:r>
        <w:t>ресурсов, собственных возможностей и предпочтений;</w:t>
      </w:r>
    </w:p>
    <w:p w14:paraId="228F07B5" w14:textId="77777777" w:rsidR="002B2778" w:rsidRDefault="00F106CA">
      <w:pPr>
        <w:pStyle w:val="a3"/>
        <w:ind w:left="1301" w:firstLine="0"/>
        <w:jc w:val="left"/>
      </w:pPr>
      <w:r>
        <w:t>давать</w:t>
      </w:r>
      <w:r>
        <w:rPr>
          <w:spacing w:val="-1"/>
        </w:rPr>
        <w:t xml:space="preserve"> </w:t>
      </w:r>
      <w:r>
        <w:t>оценку</w:t>
      </w:r>
      <w:r>
        <w:rPr>
          <w:spacing w:val="-9"/>
        </w:rPr>
        <w:t xml:space="preserve"> </w:t>
      </w:r>
      <w:r>
        <w:t xml:space="preserve">новым </w:t>
      </w:r>
      <w:r>
        <w:rPr>
          <w:spacing w:val="-2"/>
        </w:rPr>
        <w:t>ситуациям;</w:t>
      </w:r>
    </w:p>
    <w:p w14:paraId="6427795A" w14:textId="77777777" w:rsidR="002B2778" w:rsidRDefault="00F106CA">
      <w:pPr>
        <w:pStyle w:val="a3"/>
        <w:ind w:left="1301" w:firstLine="0"/>
        <w:jc w:val="left"/>
      </w:pPr>
      <w:r>
        <w:t>расширять</w:t>
      </w:r>
      <w:r>
        <w:rPr>
          <w:spacing w:val="-5"/>
        </w:rPr>
        <w:t xml:space="preserve"> </w:t>
      </w:r>
      <w:r>
        <w:t>рамки учебного</w:t>
      </w:r>
      <w:r>
        <w:rPr>
          <w:spacing w:val="-3"/>
        </w:rPr>
        <w:t xml:space="preserve"> </w:t>
      </w:r>
      <w:r>
        <w:t>предмета</w:t>
      </w:r>
      <w:r>
        <w:rPr>
          <w:spacing w:val="-3"/>
        </w:rPr>
        <w:t xml:space="preserve"> </w:t>
      </w:r>
      <w:r>
        <w:t>на</w:t>
      </w:r>
      <w:r>
        <w:rPr>
          <w:spacing w:val="-3"/>
        </w:rPr>
        <w:t xml:space="preserve"> </w:t>
      </w:r>
      <w:r>
        <w:t>основе</w:t>
      </w:r>
      <w:r>
        <w:rPr>
          <w:spacing w:val="-3"/>
        </w:rPr>
        <w:t xml:space="preserve"> </w:t>
      </w:r>
      <w:r>
        <w:t>личных</w:t>
      </w:r>
      <w:r>
        <w:rPr>
          <w:spacing w:val="-1"/>
        </w:rPr>
        <w:t xml:space="preserve"> </w:t>
      </w:r>
      <w:r>
        <w:rPr>
          <w:spacing w:val="-2"/>
        </w:rPr>
        <w:t>предпочтений;</w:t>
      </w:r>
    </w:p>
    <w:p w14:paraId="5967604A" w14:textId="77777777" w:rsidR="002B2778" w:rsidRDefault="00F106CA">
      <w:pPr>
        <w:pStyle w:val="a3"/>
        <w:ind w:left="1301" w:right="574" w:firstLine="0"/>
        <w:jc w:val="left"/>
      </w:pPr>
      <w:r>
        <w:t>делать</w:t>
      </w:r>
      <w:r>
        <w:rPr>
          <w:spacing w:val="-4"/>
        </w:rPr>
        <w:t xml:space="preserve"> </w:t>
      </w:r>
      <w:r>
        <w:t>осознанный</w:t>
      </w:r>
      <w:r>
        <w:rPr>
          <w:spacing w:val="-5"/>
        </w:rPr>
        <w:t xml:space="preserve"> </w:t>
      </w:r>
      <w:r>
        <w:t>выбор,</w:t>
      </w:r>
      <w:r>
        <w:rPr>
          <w:spacing w:val="-5"/>
        </w:rPr>
        <w:t xml:space="preserve"> </w:t>
      </w:r>
      <w:r>
        <w:t>аргументировать</w:t>
      </w:r>
      <w:r>
        <w:rPr>
          <w:spacing w:val="-4"/>
        </w:rPr>
        <w:t xml:space="preserve"> </w:t>
      </w:r>
      <w:r>
        <w:t>его,</w:t>
      </w:r>
      <w:r>
        <w:rPr>
          <w:spacing w:val="-5"/>
        </w:rPr>
        <w:t xml:space="preserve"> </w:t>
      </w:r>
      <w:r>
        <w:t>брать</w:t>
      </w:r>
      <w:r>
        <w:rPr>
          <w:spacing w:val="-5"/>
        </w:rPr>
        <w:t xml:space="preserve"> </w:t>
      </w:r>
      <w:r>
        <w:t>ответственность</w:t>
      </w:r>
      <w:r>
        <w:rPr>
          <w:spacing w:val="-1"/>
        </w:rPr>
        <w:t xml:space="preserve"> </w:t>
      </w:r>
      <w:r>
        <w:t>за</w:t>
      </w:r>
      <w:r>
        <w:rPr>
          <w:spacing w:val="-6"/>
        </w:rPr>
        <w:t xml:space="preserve"> </w:t>
      </w:r>
      <w:r>
        <w:t>решение; оценивать приобретённый опыт;</w:t>
      </w:r>
    </w:p>
    <w:p w14:paraId="6DE5D49E" w14:textId="77777777" w:rsidR="002B2778" w:rsidRDefault="00F106CA">
      <w:pPr>
        <w:pStyle w:val="a3"/>
        <w:ind w:right="574"/>
        <w:jc w:val="left"/>
      </w:pPr>
      <w:r>
        <w:t>способствовать</w:t>
      </w:r>
      <w:r>
        <w:rPr>
          <w:spacing w:val="80"/>
        </w:rPr>
        <w:t xml:space="preserve"> </w:t>
      </w:r>
      <w:r>
        <w:t>формированию</w:t>
      </w:r>
      <w:r>
        <w:rPr>
          <w:spacing w:val="80"/>
        </w:rPr>
        <w:t xml:space="preserve"> </w:t>
      </w:r>
      <w:r>
        <w:t>и</w:t>
      </w:r>
      <w:r>
        <w:rPr>
          <w:spacing w:val="80"/>
        </w:rPr>
        <w:t xml:space="preserve"> </w:t>
      </w:r>
      <w:r>
        <w:t>проявлению</w:t>
      </w:r>
      <w:r>
        <w:rPr>
          <w:spacing w:val="80"/>
        </w:rPr>
        <w:t xml:space="preserve"> </w:t>
      </w:r>
      <w:r>
        <w:t>широкой</w:t>
      </w:r>
      <w:r>
        <w:rPr>
          <w:spacing w:val="80"/>
        </w:rPr>
        <w:t xml:space="preserve"> </w:t>
      </w:r>
      <w:r>
        <w:t>эрудиции</w:t>
      </w:r>
      <w:r>
        <w:rPr>
          <w:spacing w:val="80"/>
        </w:rPr>
        <w:t xml:space="preserve"> </w:t>
      </w:r>
      <w:r>
        <w:t>в</w:t>
      </w:r>
      <w:r>
        <w:rPr>
          <w:spacing w:val="80"/>
        </w:rPr>
        <w:t xml:space="preserve"> </w:t>
      </w:r>
      <w:r>
        <w:t>разных</w:t>
      </w:r>
      <w:r>
        <w:rPr>
          <w:spacing w:val="80"/>
        </w:rPr>
        <w:t xml:space="preserve"> </w:t>
      </w:r>
      <w:r>
        <w:t>областях знаний, постоянно повышать свой образовательный и культурный уровень;</w:t>
      </w:r>
    </w:p>
    <w:p w14:paraId="251A9428" w14:textId="77777777" w:rsidR="002B2778" w:rsidRDefault="00F106CA">
      <w:pPr>
        <w:pStyle w:val="a3"/>
        <w:jc w:val="left"/>
      </w:pPr>
      <w:r>
        <w:t>самостоятельно</w:t>
      </w:r>
      <w:r>
        <w:rPr>
          <w:spacing w:val="80"/>
        </w:rPr>
        <w:t xml:space="preserve"> </w:t>
      </w:r>
      <w:r>
        <w:t>составлять</w:t>
      </w:r>
      <w:r>
        <w:rPr>
          <w:spacing w:val="80"/>
          <w:w w:val="150"/>
        </w:rPr>
        <w:t xml:space="preserve"> </w:t>
      </w:r>
      <w:r>
        <w:t>план</w:t>
      </w:r>
      <w:r>
        <w:rPr>
          <w:spacing w:val="80"/>
          <w:w w:val="150"/>
        </w:rPr>
        <w:t xml:space="preserve"> </w:t>
      </w:r>
      <w:r>
        <w:t>действий</w:t>
      </w:r>
      <w:r>
        <w:rPr>
          <w:spacing w:val="80"/>
        </w:rPr>
        <w:t xml:space="preserve"> </w:t>
      </w:r>
      <w:r>
        <w:t>при</w:t>
      </w:r>
      <w:r>
        <w:rPr>
          <w:spacing w:val="80"/>
          <w:w w:val="150"/>
        </w:rPr>
        <w:t xml:space="preserve"> </w:t>
      </w:r>
      <w:r>
        <w:t>анализе</w:t>
      </w:r>
      <w:r>
        <w:rPr>
          <w:spacing w:val="80"/>
        </w:rPr>
        <w:t xml:space="preserve"> </w:t>
      </w:r>
      <w:r>
        <w:t>и</w:t>
      </w:r>
      <w:r>
        <w:rPr>
          <w:spacing w:val="80"/>
          <w:w w:val="150"/>
        </w:rPr>
        <w:t xml:space="preserve"> </w:t>
      </w:r>
      <w:r>
        <w:t>создании</w:t>
      </w:r>
      <w:r>
        <w:rPr>
          <w:spacing w:val="80"/>
          <w:w w:val="150"/>
        </w:rPr>
        <w:t xml:space="preserve"> </w:t>
      </w:r>
      <w:r>
        <w:t>текста,</w:t>
      </w:r>
      <w:r>
        <w:rPr>
          <w:spacing w:val="80"/>
        </w:rPr>
        <w:t xml:space="preserve"> </w:t>
      </w:r>
      <w:r>
        <w:t>вносить необходимые коррективы в ходе его реализации.</w:t>
      </w:r>
    </w:p>
    <w:p w14:paraId="07B28599" w14:textId="77777777" w:rsidR="002B2778" w:rsidRDefault="00F106CA" w:rsidP="00663966">
      <w:pPr>
        <w:pStyle w:val="a5"/>
        <w:numPr>
          <w:ilvl w:val="3"/>
          <w:numId w:val="62"/>
        </w:numPr>
        <w:tabs>
          <w:tab w:val="left" w:pos="2199"/>
        </w:tabs>
        <w:ind w:left="592" w:right="566" w:firstLine="708"/>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умения</w:t>
      </w:r>
      <w:r>
        <w:rPr>
          <w:spacing w:val="40"/>
          <w:sz w:val="24"/>
        </w:rPr>
        <w:t xml:space="preserve"> </w:t>
      </w:r>
      <w:r>
        <w:rPr>
          <w:sz w:val="24"/>
        </w:rPr>
        <w:t>самоконтроля,</w:t>
      </w:r>
      <w:r>
        <w:rPr>
          <w:spacing w:val="40"/>
          <w:sz w:val="24"/>
        </w:rPr>
        <w:t xml:space="preserve"> </w:t>
      </w:r>
      <w:r>
        <w:rPr>
          <w:sz w:val="24"/>
        </w:rPr>
        <w:t>принятия</w:t>
      </w:r>
      <w:r>
        <w:rPr>
          <w:spacing w:val="40"/>
          <w:sz w:val="24"/>
        </w:rPr>
        <w:t xml:space="preserve"> </w:t>
      </w:r>
      <w:r>
        <w:rPr>
          <w:sz w:val="24"/>
        </w:rPr>
        <w:t>себя</w:t>
      </w:r>
      <w:r>
        <w:rPr>
          <w:spacing w:val="40"/>
          <w:sz w:val="24"/>
        </w:rPr>
        <w:t xml:space="preserve"> </w:t>
      </w:r>
      <w:r>
        <w:rPr>
          <w:sz w:val="24"/>
        </w:rPr>
        <w:t>и других как часть регулятивных универсальных учебных действий:</w:t>
      </w:r>
    </w:p>
    <w:p w14:paraId="66BBE17F" w14:textId="77777777" w:rsidR="002B2778" w:rsidRDefault="00F106CA">
      <w:pPr>
        <w:pStyle w:val="a3"/>
        <w:tabs>
          <w:tab w:val="left" w:pos="2176"/>
          <w:tab w:val="left" w:pos="3106"/>
          <w:tab w:val="left" w:pos="3996"/>
          <w:tab w:val="left" w:pos="5353"/>
          <w:tab w:val="left" w:pos="6380"/>
          <w:tab w:val="left" w:pos="7800"/>
          <w:tab w:val="left" w:pos="8126"/>
          <w:tab w:val="left" w:pos="9750"/>
        </w:tabs>
        <w:spacing w:before="1"/>
        <w:ind w:right="570"/>
        <w:jc w:val="left"/>
      </w:pPr>
      <w:r>
        <w:rPr>
          <w:spacing w:val="-2"/>
        </w:rPr>
        <w:t>давать</w:t>
      </w:r>
      <w:r>
        <w:tab/>
      </w:r>
      <w:r>
        <w:rPr>
          <w:spacing w:val="-2"/>
        </w:rPr>
        <w:t>оценку</w:t>
      </w:r>
      <w:r>
        <w:tab/>
      </w:r>
      <w:r>
        <w:rPr>
          <w:spacing w:val="-4"/>
        </w:rPr>
        <w:t>новым</w:t>
      </w:r>
      <w:r>
        <w:tab/>
      </w:r>
      <w:r>
        <w:rPr>
          <w:spacing w:val="-2"/>
        </w:rPr>
        <w:t>ситуациям,</w:t>
      </w:r>
      <w:r>
        <w:tab/>
      </w:r>
      <w:r>
        <w:rPr>
          <w:spacing w:val="-2"/>
        </w:rPr>
        <w:t>вносить</w:t>
      </w:r>
      <w:r>
        <w:tab/>
      </w:r>
      <w:r>
        <w:rPr>
          <w:spacing w:val="-2"/>
        </w:rPr>
        <w:t>коррективы</w:t>
      </w:r>
      <w:r>
        <w:tab/>
      </w:r>
      <w:r>
        <w:rPr>
          <w:spacing w:val="-10"/>
        </w:rPr>
        <w:t>в</w:t>
      </w:r>
      <w:r>
        <w:tab/>
      </w:r>
      <w:r>
        <w:rPr>
          <w:spacing w:val="-2"/>
        </w:rPr>
        <w:t>деятельность,</w:t>
      </w:r>
      <w:r>
        <w:tab/>
      </w:r>
      <w:r>
        <w:rPr>
          <w:spacing w:val="-2"/>
        </w:rPr>
        <w:t xml:space="preserve">оценивать </w:t>
      </w:r>
      <w:r>
        <w:t>соответствие результатов целям;</w:t>
      </w:r>
    </w:p>
    <w:p w14:paraId="50C6B7B4" w14:textId="77777777" w:rsidR="002B2778" w:rsidRDefault="00F106CA">
      <w:pPr>
        <w:pStyle w:val="a3"/>
        <w:jc w:val="left"/>
      </w:pPr>
      <w:r>
        <w:t>владеть</w:t>
      </w:r>
      <w:r>
        <w:rPr>
          <w:spacing w:val="80"/>
        </w:rPr>
        <w:t xml:space="preserve"> </w:t>
      </w:r>
      <w:r>
        <w:t>навыками</w:t>
      </w:r>
      <w:r>
        <w:rPr>
          <w:spacing w:val="40"/>
        </w:rPr>
        <w:t xml:space="preserve"> </w:t>
      </w:r>
      <w:r>
        <w:t>познавательной</w:t>
      </w:r>
      <w:r>
        <w:rPr>
          <w:spacing w:val="40"/>
        </w:rPr>
        <w:t xml:space="preserve"> </w:t>
      </w:r>
      <w:r>
        <w:t>рефлексии</w:t>
      </w:r>
      <w:r>
        <w:rPr>
          <w:spacing w:val="40"/>
        </w:rPr>
        <w:t xml:space="preserve"> </w:t>
      </w:r>
      <w:r>
        <w:t>как</w:t>
      </w:r>
      <w:r>
        <w:rPr>
          <w:spacing w:val="40"/>
        </w:rPr>
        <w:t xml:space="preserve"> </w:t>
      </w:r>
      <w:r>
        <w:t>осознания</w:t>
      </w:r>
      <w:r>
        <w:rPr>
          <w:spacing w:val="40"/>
        </w:rPr>
        <w:t xml:space="preserve"> </w:t>
      </w:r>
      <w:r>
        <w:t>совершаемых</w:t>
      </w:r>
      <w:r>
        <w:rPr>
          <w:spacing w:val="80"/>
        </w:rPr>
        <w:t xml:space="preserve"> </w:t>
      </w:r>
      <w:r>
        <w:t>действий</w:t>
      </w:r>
      <w:r>
        <w:rPr>
          <w:spacing w:val="40"/>
        </w:rPr>
        <w:t xml:space="preserve"> </w:t>
      </w:r>
      <w:r>
        <w:t>и</w:t>
      </w:r>
      <w:r>
        <w:rPr>
          <w:spacing w:val="40"/>
        </w:rPr>
        <w:t xml:space="preserve"> </w:t>
      </w:r>
      <w:r>
        <w:t>мыслительных процессов, их результатов и оснований;</w:t>
      </w:r>
    </w:p>
    <w:p w14:paraId="728243D0" w14:textId="77777777" w:rsidR="002B2778" w:rsidRDefault="00F106CA">
      <w:pPr>
        <w:pStyle w:val="a3"/>
        <w:ind w:left="1301" w:right="1679" w:firstLine="0"/>
        <w:jc w:val="left"/>
      </w:pPr>
      <w:r>
        <w:t>использовать</w:t>
      </w:r>
      <w:r>
        <w:rPr>
          <w:spacing w:val="-4"/>
        </w:rPr>
        <w:t xml:space="preserve"> </w:t>
      </w:r>
      <w:r>
        <w:t>приёмы</w:t>
      </w:r>
      <w:r>
        <w:rPr>
          <w:spacing w:val="-5"/>
        </w:rPr>
        <w:t xml:space="preserve"> </w:t>
      </w:r>
      <w:r>
        <w:t>рефлексии</w:t>
      </w:r>
      <w:r>
        <w:rPr>
          <w:spacing w:val="-5"/>
        </w:rPr>
        <w:t xml:space="preserve"> </w:t>
      </w:r>
      <w:r>
        <w:t>для</w:t>
      </w:r>
      <w:r>
        <w:rPr>
          <w:spacing w:val="-5"/>
        </w:rPr>
        <w:t xml:space="preserve"> </w:t>
      </w:r>
      <w:r>
        <w:t>оценки</w:t>
      </w:r>
      <w:r>
        <w:rPr>
          <w:spacing w:val="-5"/>
        </w:rPr>
        <w:t xml:space="preserve"> </w:t>
      </w:r>
      <w:r>
        <w:t>ситуации,</w:t>
      </w:r>
      <w:r>
        <w:rPr>
          <w:spacing w:val="-5"/>
        </w:rPr>
        <w:t xml:space="preserve"> </w:t>
      </w:r>
      <w:r>
        <w:t>выбора</w:t>
      </w:r>
      <w:r>
        <w:rPr>
          <w:spacing w:val="-6"/>
        </w:rPr>
        <w:t xml:space="preserve"> </w:t>
      </w:r>
      <w:r>
        <w:t>верного</w:t>
      </w:r>
      <w:r>
        <w:rPr>
          <w:spacing w:val="-5"/>
        </w:rPr>
        <w:t xml:space="preserve"> </w:t>
      </w:r>
      <w:r>
        <w:t>решения;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w:t>
      </w:r>
    </w:p>
    <w:p w14:paraId="0A707116" w14:textId="77777777" w:rsidR="002B2778" w:rsidRDefault="00F106CA">
      <w:pPr>
        <w:pStyle w:val="a3"/>
        <w:ind w:left="1301" w:right="1679" w:firstLine="0"/>
        <w:jc w:val="left"/>
      </w:pPr>
      <w:r>
        <w:t>принимать</w:t>
      </w:r>
      <w:r>
        <w:rPr>
          <w:spacing w:val="-4"/>
        </w:rPr>
        <w:t xml:space="preserve"> </w:t>
      </w:r>
      <w:r>
        <w:t>мотивы</w:t>
      </w:r>
      <w:r>
        <w:rPr>
          <w:spacing w:val="-6"/>
        </w:rPr>
        <w:t xml:space="preserve"> </w:t>
      </w:r>
      <w:r>
        <w:t>и</w:t>
      </w:r>
      <w:r>
        <w:rPr>
          <w:spacing w:val="-5"/>
        </w:rPr>
        <w:t xml:space="preserve"> </w:t>
      </w:r>
      <w:r>
        <w:t>аргументы</w:t>
      </w:r>
      <w:r>
        <w:rPr>
          <w:spacing w:val="-5"/>
        </w:rPr>
        <w:t xml:space="preserve"> </w:t>
      </w:r>
      <w:r>
        <w:t>других</w:t>
      </w:r>
      <w:r>
        <w:rPr>
          <w:spacing w:val="-3"/>
        </w:rPr>
        <w:t xml:space="preserve"> </w:t>
      </w:r>
      <w:r>
        <w:t>при</w:t>
      </w:r>
      <w:r>
        <w:rPr>
          <w:spacing w:val="-5"/>
        </w:rPr>
        <w:t xml:space="preserve"> </w:t>
      </w:r>
      <w:r>
        <w:t>анализе</w:t>
      </w:r>
      <w:r>
        <w:rPr>
          <w:spacing w:val="-6"/>
        </w:rPr>
        <w:t xml:space="preserve"> </w:t>
      </w:r>
      <w:r>
        <w:t>результатов</w:t>
      </w:r>
      <w:r>
        <w:rPr>
          <w:spacing w:val="-6"/>
        </w:rPr>
        <w:t xml:space="preserve"> </w:t>
      </w:r>
      <w:r>
        <w:t>деятельности; признавать своё право и право других на ошибку;</w:t>
      </w:r>
    </w:p>
    <w:p w14:paraId="16AF0979" w14:textId="77777777" w:rsidR="002B2778" w:rsidRDefault="00F106CA">
      <w:pPr>
        <w:pStyle w:val="a3"/>
        <w:ind w:left="1301" w:firstLine="0"/>
        <w:jc w:val="left"/>
      </w:pPr>
      <w:r>
        <w:t>развивать</w:t>
      </w:r>
      <w:r>
        <w:rPr>
          <w:spacing w:val="-6"/>
        </w:rPr>
        <w:t xml:space="preserve"> </w:t>
      </w:r>
      <w:r>
        <w:t>способность</w:t>
      </w:r>
      <w:r>
        <w:rPr>
          <w:spacing w:val="-5"/>
        </w:rPr>
        <w:t xml:space="preserve"> </w:t>
      </w:r>
      <w:r>
        <w:t>понимать</w:t>
      </w:r>
      <w:r>
        <w:rPr>
          <w:spacing w:val="-3"/>
        </w:rPr>
        <w:t xml:space="preserve"> </w:t>
      </w:r>
      <w:r>
        <w:t>мир</w:t>
      </w:r>
      <w:r>
        <w:rPr>
          <w:spacing w:val="-5"/>
        </w:rPr>
        <w:t xml:space="preserve"> </w:t>
      </w:r>
      <w:r>
        <w:t>с</w:t>
      </w:r>
      <w:r>
        <w:rPr>
          <w:spacing w:val="-5"/>
        </w:rPr>
        <w:t xml:space="preserve"> </w:t>
      </w:r>
      <w:r>
        <w:t>позиции</w:t>
      </w:r>
      <w:r>
        <w:rPr>
          <w:spacing w:val="-4"/>
        </w:rPr>
        <w:t xml:space="preserve"> </w:t>
      </w:r>
      <w:r>
        <w:t>другого</w:t>
      </w:r>
      <w:r>
        <w:rPr>
          <w:spacing w:val="-2"/>
        </w:rPr>
        <w:t xml:space="preserve"> человека.</w:t>
      </w:r>
    </w:p>
    <w:p w14:paraId="540B2E70" w14:textId="77777777" w:rsidR="002B2778" w:rsidRDefault="00F106CA" w:rsidP="00663966">
      <w:pPr>
        <w:pStyle w:val="a5"/>
        <w:numPr>
          <w:ilvl w:val="3"/>
          <w:numId w:val="62"/>
        </w:numPr>
        <w:tabs>
          <w:tab w:val="left" w:pos="2200"/>
        </w:tabs>
        <w:spacing w:before="1"/>
        <w:ind w:left="2200" w:hanging="899"/>
        <w:rPr>
          <w:sz w:val="24"/>
        </w:rPr>
      </w:pPr>
      <w:r>
        <w:rPr>
          <w:sz w:val="24"/>
        </w:rPr>
        <w:t>У</w:t>
      </w:r>
      <w:r>
        <w:rPr>
          <w:spacing w:val="-6"/>
          <w:sz w:val="24"/>
        </w:rPr>
        <w:t xml:space="preserve"> </w:t>
      </w:r>
      <w:r>
        <w:rPr>
          <w:sz w:val="24"/>
        </w:rPr>
        <w:t>обучающегося</w:t>
      </w:r>
      <w:r>
        <w:rPr>
          <w:spacing w:val="-3"/>
          <w:sz w:val="24"/>
        </w:rPr>
        <w:t xml:space="preserve"> </w:t>
      </w:r>
      <w:r>
        <w:rPr>
          <w:sz w:val="24"/>
        </w:rPr>
        <w:t>будут</w:t>
      </w:r>
      <w:r>
        <w:rPr>
          <w:spacing w:val="-1"/>
          <w:sz w:val="24"/>
        </w:rPr>
        <w:t xml:space="preserve"> </w:t>
      </w:r>
      <w:r>
        <w:rPr>
          <w:sz w:val="24"/>
        </w:rPr>
        <w:t>сформированы</w:t>
      </w:r>
      <w:r>
        <w:rPr>
          <w:spacing w:val="-3"/>
          <w:sz w:val="24"/>
        </w:rPr>
        <w:t xml:space="preserve"> </w:t>
      </w:r>
      <w:r>
        <w:rPr>
          <w:sz w:val="24"/>
        </w:rPr>
        <w:t>умения</w:t>
      </w:r>
      <w:r>
        <w:rPr>
          <w:spacing w:val="-2"/>
          <w:sz w:val="24"/>
        </w:rPr>
        <w:t xml:space="preserve"> </w:t>
      </w:r>
      <w:r>
        <w:rPr>
          <w:sz w:val="24"/>
        </w:rPr>
        <w:t>совместной</w:t>
      </w:r>
      <w:r>
        <w:rPr>
          <w:spacing w:val="-3"/>
          <w:sz w:val="24"/>
        </w:rPr>
        <w:t xml:space="preserve"> </w:t>
      </w:r>
      <w:r>
        <w:rPr>
          <w:spacing w:val="-2"/>
          <w:sz w:val="24"/>
        </w:rPr>
        <w:t>деятельности:</w:t>
      </w:r>
    </w:p>
    <w:p w14:paraId="4C016377" w14:textId="77777777" w:rsidR="002B2778" w:rsidRDefault="00F106CA">
      <w:pPr>
        <w:pStyle w:val="a3"/>
        <w:ind w:right="574"/>
      </w:pPr>
      <w:r>
        <w:t>понимать и использовать преимущества командной и индивидуальной работы на уроке родного языка и во внеурочной деятельности;</w:t>
      </w:r>
    </w:p>
    <w:p w14:paraId="6C51B1D5" w14:textId="77777777" w:rsidR="002B2778" w:rsidRDefault="00F106CA">
      <w:pPr>
        <w:pStyle w:val="a3"/>
        <w:ind w:right="573"/>
      </w:pPr>
      <w:r>
        <w:t>выбирать тематику и методы совместных действий с учётом общих интересов, и возможностей каждого члена коллектива;</w:t>
      </w:r>
    </w:p>
    <w:p w14:paraId="15201DE9" w14:textId="77777777" w:rsidR="002B2778" w:rsidRDefault="00F106CA">
      <w:pPr>
        <w:pStyle w:val="a3"/>
        <w:ind w:right="566"/>
      </w:pPr>
      <w:r>
        <w:t>принимать цели совместной деятельности, организовывать и координировать действия по</w:t>
      </w:r>
      <w:r>
        <w:rPr>
          <w:spacing w:val="40"/>
        </w:rPr>
        <w:t xml:space="preserve"> </w:t>
      </w:r>
      <w:r>
        <w:t>её достижению: составлять план действий, распределять роли с учётом мнений участников, обсуждать результаты совместной работы;</w:t>
      </w:r>
    </w:p>
    <w:p w14:paraId="0C282BEB" w14:textId="77777777" w:rsidR="002B2778" w:rsidRDefault="00F106CA">
      <w:pPr>
        <w:pStyle w:val="a3"/>
        <w:ind w:right="574"/>
      </w:pPr>
      <w:r>
        <w:t>оценивать качество своего вклада и каждого участника команды в общий результат по разработанным критериям;</w:t>
      </w:r>
    </w:p>
    <w:p w14:paraId="7C2999A7" w14:textId="77777777" w:rsidR="002B2778" w:rsidRDefault="00F106CA">
      <w:pPr>
        <w:pStyle w:val="a3"/>
        <w:ind w:right="563"/>
      </w:pPr>
      <w:r>
        <w:t>предлагать новые проекты, оценивать идеи с позиции новизны, оригинальности, практической значимости;</w:t>
      </w:r>
    </w:p>
    <w:p w14:paraId="62F8A037" w14:textId="77777777" w:rsidR="002B2778" w:rsidRDefault="00F106CA">
      <w:pPr>
        <w:pStyle w:val="a3"/>
        <w:ind w:right="570"/>
      </w:pPr>
      <w:r>
        <w:t>осуществлять позитивное стратегическое поведение в различных ситуациях, развивать творческие способности и воображение, быть инициативным.</w:t>
      </w:r>
    </w:p>
    <w:p w14:paraId="77274441" w14:textId="77777777" w:rsidR="002B2778" w:rsidRDefault="00F106CA" w:rsidP="00663966">
      <w:pPr>
        <w:pStyle w:val="a5"/>
        <w:numPr>
          <w:ilvl w:val="2"/>
          <w:numId w:val="62"/>
        </w:numPr>
        <w:tabs>
          <w:tab w:val="left" w:pos="2019"/>
        </w:tabs>
        <w:ind w:left="592" w:right="564" w:firstLine="708"/>
        <w:jc w:val="both"/>
        <w:rPr>
          <w:sz w:val="24"/>
        </w:rPr>
      </w:pPr>
      <w:r>
        <w:rPr>
          <w:sz w:val="24"/>
        </w:rPr>
        <w:t>К концу обучения в 10 классе обучающийся получит следующие предметные результаты по отдельным темам программы по родному языку (русскому):</w:t>
      </w:r>
    </w:p>
    <w:p w14:paraId="38726F7E" w14:textId="77777777" w:rsidR="002B2778" w:rsidRDefault="00F106CA" w:rsidP="00663966">
      <w:pPr>
        <w:pStyle w:val="a5"/>
        <w:numPr>
          <w:ilvl w:val="3"/>
          <w:numId w:val="62"/>
        </w:numPr>
        <w:tabs>
          <w:tab w:val="left" w:pos="2200"/>
        </w:tabs>
        <w:ind w:left="2200" w:hanging="899"/>
        <w:jc w:val="both"/>
        <w:rPr>
          <w:sz w:val="24"/>
        </w:rPr>
      </w:pPr>
      <w:r>
        <w:rPr>
          <w:sz w:val="24"/>
        </w:rPr>
        <w:t>Язык и</w:t>
      </w:r>
      <w:r>
        <w:rPr>
          <w:spacing w:val="-1"/>
          <w:sz w:val="24"/>
        </w:rPr>
        <w:t xml:space="preserve"> </w:t>
      </w:r>
      <w:r>
        <w:rPr>
          <w:spacing w:val="-2"/>
          <w:sz w:val="24"/>
        </w:rPr>
        <w:t>культура.</w:t>
      </w:r>
    </w:p>
    <w:p w14:paraId="192C149C" w14:textId="77777777" w:rsidR="002B2778" w:rsidRDefault="00F106CA">
      <w:pPr>
        <w:pStyle w:val="a3"/>
        <w:ind w:left="1301" w:firstLine="0"/>
      </w:pPr>
      <w:r>
        <w:t>Осознавать</w:t>
      </w:r>
      <w:r>
        <w:rPr>
          <w:spacing w:val="59"/>
        </w:rPr>
        <w:t xml:space="preserve"> </w:t>
      </w:r>
      <w:r>
        <w:t>и</w:t>
      </w:r>
      <w:r>
        <w:rPr>
          <w:spacing w:val="61"/>
        </w:rPr>
        <w:t xml:space="preserve"> </w:t>
      </w:r>
      <w:r>
        <w:t>объяснять</w:t>
      </w:r>
      <w:r>
        <w:rPr>
          <w:spacing w:val="61"/>
        </w:rPr>
        <w:t xml:space="preserve"> </w:t>
      </w:r>
      <w:r>
        <w:t>роль</w:t>
      </w:r>
      <w:r>
        <w:rPr>
          <w:spacing w:val="60"/>
        </w:rPr>
        <w:t xml:space="preserve"> </w:t>
      </w:r>
      <w:r>
        <w:t>родного</w:t>
      </w:r>
      <w:r>
        <w:rPr>
          <w:spacing w:val="60"/>
        </w:rPr>
        <w:t xml:space="preserve"> </w:t>
      </w:r>
      <w:r>
        <w:t>языка</w:t>
      </w:r>
      <w:r>
        <w:rPr>
          <w:spacing w:val="59"/>
        </w:rPr>
        <w:t xml:space="preserve"> </w:t>
      </w:r>
      <w:r>
        <w:t>в</w:t>
      </w:r>
      <w:r>
        <w:rPr>
          <w:spacing w:val="61"/>
        </w:rPr>
        <w:t xml:space="preserve"> </w:t>
      </w:r>
      <w:r>
        <w:t>жизни</w:t>
      </w:r>
      <w:r>
        <w:rPr>
          <w:spacing w:val="61"/>
        </w:rPr>
        <w:t xml:space="preserve"> </w:t>
      </w:r>
      <w:r>
        <w:t>человека,</w:t>
      </w:r>
      <w:r>
        <w:rPr>
          <w:spacing w:val="60"/>
        </w:rPr>
        <w:t xml:space="preserve"> </w:t>
      </w:r>
      <w:r>
        <w:t>общества,</w:t>
      </w:r>
      <w:r>
        <w:rPr>
          <w:spacing w:val="61"/>
        </w:rPr>
        <w:t xml:space="preserve"> </w:t>
      </w:r>
      <w:r>
        <w:rPr>
          <w:spacing w:val="-2"/>
        </w:rPr>
        <w:t>государства,</w:t>
      </w:r>
    </w:p>
    <w:p w14:paraId="4B1F645C" w14:textId="77777777" w:rsidR="002B2778" w:rsidRDefault="002B2778">
      <w:pPr>
        <w:sectPr w:rsidR="002B2778">
          <w:pgSz w:w="11910" w:h="16850"/>
          <w:pgMar w:top="820" w:right="0" w:bottom="740" w:left="540" w:header="569" w:footer="548" w:gutter="0"/>
          <w:cols w:space="720"/>
        </w:sectPr>
      </w:pPr>
    </w:p>
    <w:p w14:paraId="0E5A0666" w14:textId="77777777" w:rsidR="002B2778" w:rsidRDefault="00F106CA">
      <w:pPr>
        <w:pStyle w:val="a3"/>
        <w:ind w:right="562" w:firstLine="0"/>
      </w:pPr>
      <w:r>
        <w:lastRenderedPageBreak/>
        <w:t>смысл понятия «традиционные российские духовно-нравственные ценности», объяснять роль русского языка в сохранении традиционных российских духовно-нравственных ценностей.</w:t>
      </w:r>
    </w:p>
    <w:p w14:paraId="2EB43CE4" w14:textId="77777777" w:rsidR="002B2778" w:rsidRDefault="00F106CA">
      <w:pPr>
        <w:pStyle w:val="a3"/>
        <w:ind w:right="561"/>
      </w:pPr>
      <w:r>
        <w:t>Осознавать и аргументировать необходимость ответственного отношения к использованию родного русского языка во всех сферах жизни, иметь представление о языковом многообразии Российской Федерации, проявлять уважительное отношение к национальным культурам и языкам народов России.</w:t>
      </w:r>
    </w:p>
    <w:p w14:paraId="5390B564" w14:textId="77777777" w:rsidR="002B2778" w:rsidRDefault="00F106CA">
      <w:pPr>
        <w:pStyle w:val="a3"/>
        <w:ind w:right="567"/>
      </w:pPr>
      <w:r>
        <w:t>Осознавать взаимосвязь родного языка и родной культуры, иметь представление о ключевых словах русской культуры и их основных разрядах, анализировать и комментировать текст с точки зрения употребления в нём ключевых слов русской культуры (в рамках изученного).</w:t>
      </w:r>
    </w:p>
    <w:p w14:paraId="718BB0DD" w14:textId="77777777" w:rsidR="002B2778" w:rsidRDefault="00F106CA">
      <w:pPr>
        <w:pStyle w:val="a3"/>
        <w:ind w:right="568"/>
      </w:pPr>
      <w:r>
        <w:t xml:space="preserve">Иметь представление о языке как развивающемся явлении, характеризовать процессы актуализации и </w:t>
      </w:r>
      <w:proofErr w:type="spellStart"/>
      <w:r>
        <w:t>пассивизации</w:t>
      </w:r>
      <w:proofErr w:type="spellEnd"/>
      <w:r>
        <w:t xml:space="preserve"> различных разрядов слов и устойчивых словосочетаний в процессе исторического развития общества и культуры народа, приводить соответствующие примеры.</w:t>
      </w:r>
    </w:p>
    <w:p w14:paraId="170D11F0" w14:textId="77777777" w:rsidR="002B2778" w:rsidRDefault="00F106CA">
      <w:pPr>
        <w:pStyle w:val="a3"/>
        <w:ind w:right="567"/>
      </w:pPr>
      <w:r>
        <w:t>Извлекать из словарей различных типов и комментировать информацию об истории и традиционной культуре, особенностях русского быта и мировоззрения русского народа.</w:t>
      </w:r>
    </w:p>
    <w:p w14:paraId="6B75DD35" w14:textId="77777777" w:rsidR="002B2778" w:rsidRDefault="00F106CA" w:rsidP="00663966">
      <w:pPr>
        <w:pStyle w:val="a5"/>
        <w:numPr>
          <w:ilvl w:val="3"/>
          <w:numId w:val="62"/>
        </w:numPr>
        <w:tabs>
          <w:tab w:val="left" w:pos="2200"/>
        </w:tabs>
        <w:spacing w:before="1"/>
        <w:ind w:left="2200" w:hanging="899"/>
        <w:jc w:val="both"/>
        <w:rPr>
          <w:sz w:val="24"/>
        </w:rPr>
      </w:pPr>
      <w:r>
        <w:rPr>
          <w:sz w:val="24"/>
        </w:rPr>
        <w:t>Культура</w:t>
      </w:r>
      <w:r>
        <w:rPr>
          <w:spacing w:val="-8"/>
          <w:sz w:val="24"/>
        </w:rPr>
        <w:t xml:space="preserve"> </w:t>
      </w:r>
      <w:r>
        <w:rPr>
          <w:spacing w:val="-4"/>
          <w:sz w:val="24"/>
        </w:rPr>
        <w:t>речи.</w:t>
      </w:r>
    </w:p>
    <w:p w14:paraId="23B41CDD" w14:textId="77777777" w:rsidR="002B2778" w:rsidRDefault="00F106CA">
      <w:pPr>
        <w:pStyle w:val="a3"/>
        <w:ind w:right="572"/>
      </w:pPr>
      <w:r>
        <w:t>Осознавать и комментировать основные причины изменения языковых норм, приводить примеры, иллюстрирующие динамику языковой нормы (в рамках изученного).</w:t>
      </w:r>
    </w:p>
    <w:p w14:paraId="4FC3FF42" w14:textId="77777777" w:rsidR="002B2778" w:rsidRDefault="00F106CA">
      <w:pPr>
        <w:pStyle w:val="a3"/>
        <w:ind w:right="564"/>
      </w:pPr>
      <w:r>
        <w:t>Иметь представление об основных типах речевой культуры, комментировать основные типы речевой культуры человека.</w:t>
      </w:r>
    </w:p>
    <w:p w14:paraId="2D2470ED" w14:textId="77777777" w:rsidR="002B2778" w:rsidRDefault="00F106CA">
      <w:pPr>
        <w:pStyle w:val="a3"/>
        <w:ind w:right="566"/>
      </w:pPr>
      <w:r>
        <w:t xml:space="preserve">Иметь представление об изменениях орфоэпических норм современного русского литературного языка, актуальных вариантах орфоэпической и акцентологической норм современного русского литературного языка, анализировать примеры вариантов произношения и ударения в отдельных грамматических формах самостоятельных частей речи (в рамках </w:t>
      </w:r>
      <w:r>
        <w:rPr>
          <w:spacing w:val="-2"/>
        </w:rPr>
        <w:t>изученного).</w:t>
      </w:r>
    </w:p>
    <w:p w14:paraId="6A0D07CA" w14:textId="77777777" w:rsidR="002B2778" w:rsidRDefault="00F106CA">
      <w:pPr>
        <w:pStyle w:val="a3"/>
        <w:spacing w:before="1"/>
        <w:ind w:right="568"/>
      </w:pPr>
      <w:r>
        <w:t>Иметь представление об изменениях лексических норм современного русского литературного языка, осознавать и объяснять причины их изменений, понимать значение словарных помет в толковых словарях (в рамках изученного).</w:t>
      </w:r>
    </w:p>
    <w:p w14:paraId="10F0CC78" w14:textId="77777777" w:rsidR="002B2778" w:rsidRDefault="00F106CA">
      <w:pPr>
        <w:pStyle w:val="a3"/>
        <w:ind w:right="563"/>
      </w:pPr>
      <w:r>
        <w:t xml:space="preserve">Иметь представление об изменениях морфологических норм современного русского литературного языка, анализировать и сопоставлять варианты форм имени существительного, </w:t>
      </w:r>
      <w:r>
        <w:rPr>
          <w:spacing w:val="-2"/>
        </w:rPr>
        <w:t>глагола.</w:t>
      </w:r>
    </w:p>
    <w:p w14:paraId="00E0C348" w14:textId="77777777" w:rsidR="002B2778" w:rsidRDefault="00F106CA">
      <w:pPr>
        <w:pStyle w:val="a3"/>
        <w:ind w:right="571"/>
      </w:pPr>
      <w:r>
        <w:t>Иметь представление об орфографической вариативности в современном русском языке, орфографическом варианте; анализировать орфографические варианты (на отдельных примерах).</w:t>
      </w:r>
    </w:p>
    <w:p w14:paraId="49B050A9" w14:textId="77777777" w:rsidR="002B2778" w:rsidRDefault="00F106CA">
      <w:pPr>
        <w:pStyle w:val="a3"/>
        <w:ind w:right="564"/>
      </w:pPr>
      <w:r>
        <w:t>Анализировать и оценивать с точки зрения соблюдения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14:paraId="0C134362" w14:textId="77777777" w:rsidR="002B2778" w:rsidRDefault="00F106CA">
      <w:pPr>
        <w:pStyle w:val="a3"/>
        <w:ind w:right="568"/>
      </w:pPr>
      <w:r>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w:t>
      </w:r>
    </w:p>
    <w:p w14:paraId="5A0CB954" w14:textId="77777777" w:rsidR="002B2778" w:rsidRDefault="00F106CA" w:rsidP="00663966">
      <w:pPr>
        <w:pStyle w:val="a5"/>
        <w:numPr>
          <w:ilvl w:val="3"/>
          <w:numId w:val="62"/>
        </w:numPr>
        <w:tabs>
          <w:tab w:val="left" w:pos="2200"/>
        </w:tabs>
        <w:spacing w:before="1"/>
        <w:ind w:left="2200" w:hanging="899"/>
        <w:jc w:val="both"/>
        <w:rPr>
          <w:sz w:val="24"/>
        </w:rPr>
      </w:pPr>
      <w:r>
        <w:rPr>
          <w:sz w:val="24"/>
        </w:rPr>
        <w:t>Речь.</w:t>
      </w:r>
      <w:r>
        <w:rPr>
          <w:spacing w:val="-5"/>
          <w:sz w:val="24"/>
        </w:rPr>
        <w:t xml:space="preserve"> </w:t>
      </w:r>
      <w:r>
        <w:rPr>
          <w:sz w:val="24"/>
        </w:rPr>
        <w:t>Речевая</w:t>
      </w:r>
      <w:r>
        <w:rPr>
          <w:spacing w:val="-2"/>
          <w:sz w:val="24"/>
        </w:rPr>
        <w:t xml:space="preserve"> </w:t>
      </w:r>
      <w:r>
        <w:rPr>
          <w:sz w:val="24"/>
        </w:rPr>
        <w:t>деятельность.</w:t>
      </w:r>
      <w:r>
        <w:rPr>
          <w:spacing w:val="-4"/>
          <w:sz w:val="24"/>
        </w:rPr>
        <w:t xml:space="preserve"> </w:t>
      </w:r>
      <w:r>
        <w:rPr>
          <w:spacing w:val="-2"/>
          <w:sz w:val="24"/>
        </w:rPr>
        <w:t>Текст.</w:t>
      </w:r>
    </w:p>
    <w:p w14:paraId="352EA43B" w14:textId="77777777" w:rsidR="002B2778" w:rsidRDefault="00F106CA">
      <w:pPr>
        <w:pStyle w:val="a3"/>
        <w:ind w:right="560"/>
      </w:pPr>
      <w:r>
        <w:t>Иметь представление о тексте как средстве передачи и хранения культурных ценностей, опыта и истории народа; как памятнике культуры.</w:t>
      </w:r>
    </w:p>
    <w:p w14:paraId="595F47AB" w14:textId="77777777" w:rsidR="002B2778" w:rsidRDefault="00F106CA">
      <w:pPr>
        <w:pStyle w:val="a3"/>
        <w:ind w:right="566"/>
      </w:pPr>
      <w:r>
        <w:t xml:space="preserve">Иметь представление о новых форматах текстов, функционирующих в цифровой среде, об их отличиях от традиционных текстов, о возможностях использования в текстах различных знаковых систем, об отражении в этих текстах современных тенденций к визуализации и </w:t>
      </w:r>
      <w:proofErr w:type="spellStart"/>
      <w:r>
        <w:t>диалогизации</w:t>
      </w:r>
      <w:proofErr w:type="spellEnd"/>
      <w:r>
        <w:t xml:space="preserve"> общения.</w:t>
      </w:r>
    </w:p>
    <w:p w14:paraId="374D5BF7" w14:textId="77777777" w:rsidR="002B2778" w:rsidRDefault="00F106CA">
      <w:pPr>
        <w:pStyle w:val="a3"/>
        <w:ind w:right="563"/>
      </w:pPr>
      <w:r>
        <w:t>Владеть основными стратегиями, приёмами оптимизации процессов чтения и понимания текста. Осуществлять информационную переработку линейных текстов и гипертекстов. Использовать графику как средство упорядочения информации прочитанного и/или услышанного текста при создании вторичных текстов.</w:t>
      </w:r>
    </w:p>
    <w:p w14:paraId="2DCDDB56" w14:textId="77777777" w:rsidR="002B2778" w:rsidRDefault="00F106CA">
      <w:pPr>
        <w:pStyle w:val="a3"/>
        <w:ind w:right="575"/>
      </w:pPr>
      <w:r>
        <w:t>Иметь представление о специфике устной речи. Осознавать и использовать свой речевой опыт в процессе коммуникации.</w:t>
      </w:r>
    </w:p>
    <w:p w14:paraId="4D644C75" w14:textId="77777777" w:rsidR="002B2778" w:rsidRDefault="00F106CA">
      <w:pPr>
        <w:pStyle w:val="a3"/>
        <w:ind w:right="568"/>
      </w:pPr>
      <w:r>
        <w:t>Иметь представление о коммуникации в Рунете как одной из сфер общения, отражающей современное</w:t>
      </w:r>
      <w:r>
        <w:rPr>
          <w:spacing w:val="-1"/>
        </w:rPr>
        <w:t xml:space="preserve"> </w:t>
      </w:r>
      <w:r>
        <w:t>состояние</w:t>
      </w:r>
      <w:r>
        <w:rPr>
          <w:spacing w:val="-1"/>
        </w:rPr>
        <w:t xml:space="preserve"> </w:t>
      </w:r>
      <w:r>
        <w:t>русского языка и тенденции его развития,</w:t>
      </w:r>
      <w:r>
        <w:rPr>
          <w:spacing w:val="-2"/>
        </w:rPr>
        <w:t xml:space="preserve"> </w:t>
      </w:r>
      <w:r>
        <w:t xml:space="preserve">владеть культурой электронного </w:t>
      </w:r>
      <w:r>
        <w:rPr>
          <w:spacing w:val="-2"/>
        </w:rPr>
        <w:t>общения.</w:t>
      </w:r>
    </w:p>
    <w:p w14:paraId="1BD5F2A8" w14:textId="77777777" w:rsidR="002B2778" w:rsidRDefault="002B2778">
      <w:pPr>
        <w:sectPr w:rsidR="002B2778">
          <w:pgSz w:w="11910" w:h="16850"/>
          <w:pgMar w:top="820" w:right="0" w:bottom="740" w:left="540" w:header="569" w:footer="548" w:gutter="0"/>
          <w:cols w:space="720"/>
        </w:sectPr>
      </w:pPr>
    </w:p>
    <w:p w14:paraId="79CADBD0" w14:textId="77777777" w:rsidR="002B2778" w:rsidRDefault="00F106CA">
      <w:pPr>
        <w:pStyle w:val="a3"/>
        <w:ind w:right="574"/>
      </w:pPr>
      <w:r>
        <w:lastRenderedPageBreak/>
        <w:t>Использовать Обучающий корпус Национального корпуса русского языка как информационно-справочный ресурс.</w:t>
      </w:r>
    </w:p>
    <w:p w14:paraId="765FB105" w14:textId="66C702C2" w:rsidR="002B2778" w:rsidRDefault="00F106CA" w:rsidP="00663966">
      <w:pPr>
        <w:pStyle w:val="a5"/>
        <w:numPr>
          <w:ilvl w:val="2"/>
          <w:numId w:val="62"/>
        </w:numPr>
        <w:tabs>
          <w:tab w:val="left" w:pos="2019"/>
        </w:tabs>
        <w:ind w:left="592" w:right="564" w:firstLine="708"/>
        <w:jc w:val="both"/>
        <w:rPr>
          <w:sz w:val="24"/>
        </w:rPr>
      </w:pPr>
      <w:r>
        <w:rPr>
          <w:sz w:val="24"/>
        </w:rPr>
        <w:t>К концу обучения в 1</w:t>
      </w:r>
      <w:r w:rsidR="00F80600">
        <w:rPr>
          <w:sz w:val="24"/>
        </w:rPr>
        <w:t>2</w:t>
      </w:r>
      <w:r>
        <w:rPr>
          <w:sz w:val="24"/>
        </w:rPr>
        <w:t xml:space="preserve"> классе обучающийся получит следующие предметные результаты по отдельным темам программы по родному языку (русскому):</w:t>
      </w:r>
    </w:p>
    <w:p w14:paraId="501713C3" w14:textId="77777777" w:rsidR="002B2778" w:rsidRDefault="00F106CA" w:rsidP="00663966">
      <w:pPr>
        <w:pStyle w:val="a5"/>
        <w:numPr>
          <w:ilvl w:val="3"/>
          <w:numId w:val="62"/>
        </w:numPr>
        <w:tabs>
          <w:tab w:val="left" w:pos="2200"/>
        </w:tabs>
        <w:ind w:left="2200" w:hanging="899"/>
        <w:jc w:val="both"/>
        <w:rPr>
          <w:sz w:val="24"/>
        </w:rPr>
      </w:pPr>
      <w:r>
        <w:rPr>
          <w:sz w:val="24"/>
        </w:rPr>
        <w:t>Язык и</w:t>
      </w:r>
      <w:r>
        <w:rPr>
          <w:spacing w:val="-1"/>
          <w:sz w:val="24"/>
        </w:rPr>
        <w:t xml:space="preserve"> </w:t>
      </w:r>
      <w:r>
        <w:rPr>
          <w:spacing w:val="-2"/>
          <w:sz w:val="24"/>
        </w:rPr>
        <w:t>культура.</w:t>
      </w:r>
    </w:p>
    <w:p w14:paraId="205DFEED" w14:textId="77777777" w:rsidR="002B2778" w:rsidRDefault="00F106CA">
      <w:pPr>
        <w:pStyle w:val="a3"/>
        <w:ind w:right="565"/>
      </w:pPr>
      <w:r>
        <w:t>Иметь представление о динамических процессах и новых тенденциях в развитии русского языка новейшего периода и комментировать их (в рамках изученного), приводить примеры, иллюстрирующие основные тенденции в развитии русского языка.</w:t>
      </w:r>
    </w:p>
    <w:p w14:paraId="510990D4" w14:textId="77777777" w:rsidR="002B2778" w:rsidRDefault="00F106CA">
      <w:pPr>
        <w:pStyle w:val="a3"/>
        <w:ind w:right="560"/>
      </w:pPr>
      <w:r>
        <w:t>Иметь представление о цифровой (виртуальной, электронно-опосредованной) коммуникации и её формах, комментировать её основные особенности, характеризовать основные отличия устно-письменной разновидности электронной речи от традиционной письменной речи (в рамках изученного), анализировать фрагменты устно-письменной речи разных жанров (блог, форум, чат и другие).</w:t>
      </w:r>
    </w:p>
    <w:p w14:paraId="770600D6" w14:textId="77777777" w:rsidR="002B2778" w:rsidRDefault="00F106CA">
      <w:pPr>
        <w:pStyle w:val="a3"/>
        <w:spacing w:before="1"/>
        <w:ind w:right="566"/>
      </w:pPr>
      <w:r>
        <w:t>Комментировать активные процессы в развитии лексики русского языка в XXI</w:t>
      </w:r>
      <w:r>
        <w:rPr>
          <w:spacing w:val="-8"/>
        </w:rPr>
        <w:t xml:space="preserve"> </w:t>
      </w:r>
      <w:r>
        <w:t>в., характеризовать</w:t>
      </w:r>
      <w:r>
        <w:rPr>
          <w:spacing w:val="-3"/>
        </w:rPr>
        <w:t xml:space="preserve"> </w:t>
      </w:r>
      <w:r>
        <w:t>особенности</w:t>
      </w:r>
      <w:r>
        <w:rPr>
          <w:spacing w:val="-3"/>
        </w:rPr>
        <w:t xml:space="preserve"> </w:t>
      </w:r>
      <w:r>
        <w:t>процесса</w:t>
      </w:r>
      <w:r>
        <w:rPr>
          <w:spacing w:val="-5"/>
        </w:rPr>
        <w:t xml:space="preserve"> </w:t>
      </w:r>
      <w:r>
        <w:t>заимствования</w:t>
      </w:r>
      <w:r>
        <w:rPr>
          <w:spacing w:val="-4"/>
        </w:rPr>
        <w:t xml:space="preserve"> </w:t>
      </w:r>
      <w:r>
        <w:t>иноязычной</w:t>
      </w:r>
      <w:r>
        <w:rPr>
          <w:spacing w:val="-4"/>
        </w:rPr>
        <w:t xml:space="preserve"> </w:t>
      </w:r>
      <w:r>
        <w:t>лексики</w:t>
      </w:r>
      <w:r>
        <w:rPr>
          <w:spacing w:val="-4"/>
        </w:rPr>
        <w:t xml:space="preserve"> </w:t>
      </w:r>
      <w:r>
        <w:t>и</w:t>
      </w:r>
      <w:r>
        <w:rPr>
          <w:spacing w:val="-4"/>
        </w:rPr>
        <w:t xml:space="preserve"> </w:t>
      </w:r>
      <w:r>
        <w:t>основные</w:t>
      </w:r>
      <w:r>
        <w:rPr>
          <w:spacing w:val="-6"/>
        </w:rPr>
        <w:t xml:space="preserve"> </w:t>
      </w:r>
      <w:r>
        <w:t>способы</w:t>
      </w:r>
      <w:r>
        <w:rPr>
          <w:spacing w:val="-4"/>
        </w:rPr>
        <w:t xml:space="preserve"> </w:t>
      </w:r>
      <w:r>
        <w:t>её освоения русским языком в новейший период его развития (в рамках изученного).</w:t>
      </w:r>
    </w:p>
    <w:p w14:paraId="3C5AFA31" w14:textId="77777777" w:rsidR="002B2778" w:rsidRDefault="00F106CA">
      <w:pPr>
        <w:pStyle w:val="a3"/>
        <w:ind w:right="560"/>
      </w:pPr>
      <w:r>
        <w:t>Определять значения новейших иноязычных лексических заимствований (с</w:t>
      </w:r>
      <w:r>
        <w:rPr>
          <w:spacing w:val="80"/>
        </w:rPr>
        <w:t xml:space="preserve"> </w:t>
      </w:r>
      <w:r>
        <w:t>использованием словарей иностранных слов), оценивать целесообразность их употребления, целесообразно употреблять иноязычные слова.</w:t>
      </w:r>
    </w:p>
    <w:p w14:paraId="093D0BBC" w14:textId="77777777" w:rsidR="002B2778" w:rsidRDefault="00F106CA">
      <w:pPr>
        <w:pStyle w:val="a3"/>
        <w:ind w:right="563"/>
      </w:pPr>
      <w:r>
        <w:t>Иметь представление об актуальных способах создания морфологических и семантических неологизмов в русском языке новейшего периода, определять значения и способы словообразования морфологических неологизмов, характеризовать пути образования</w:t>
      </w:r>
      <w:r>
        <w:rPr>
          <w:spacing w:val="40"/>
        </w:rPr>
        <w:t xml:space="preserve"> </w:t>
      </w:r>
      <w:r>
        <w:t>сематических неологизмов (в рамках изученного), приводить соответствующие примеры.</w:t>
      </w:r>
    </w:p>
    <w:p w14:paraId="05F7EE49" w14:textId="77777777" w:rsidR="002B2778" w:rsidRDefault="00F106CA">
      <w:pPr>
        <w:pStyle w:val="a3"/>
        <w:ind w:right="568"/>
      </w:pPr>
      <w:r>
        <w:t>Объяснять причины появления новых фразеологизмов, характеризовать основные тенденции в развитии фразеологии русского языка новейшего периода, определять значения</w:t>
      </w:r>
      <w:r>
        <w:rPr>
          <w:spacing w:val="40"/>
        </w:rPr>
        <w:t xml:space="preserve"> </w:t>
      </w:r>
      <w:r>
        <w:t>новых фразеологизмов, характеризовать их с точки зрения происхождения (на отдельных примерах, в рамках изученного), принадлежности к определённому тематическому разряду, особенностей употребления.</w:t>
      </w:r>
    </w:p>
    <w:p w14:paraId="137D28D6" w14:textId="77777777" w:rsidR="002B2778" w:rsidRDefault="00F106CA" w:rsidP="00663966">
      <w:pPr>
        <w:pStyle w:val="a5"/>
        <w:numPr>
          <w:ilvl w:val="3"/>
          <w:numId w:val="62"/>
        </w:numPr>
        <w:tabs>
          <w:tab w:val="left" w:pos="2200"/>
        </w:tabs>
        <w:spacing w:before="1"/>
        <w:ind w:left="2200" w:hanging="899"/>
        <w:jc w:val="both"/>
        <w:rPr>
          <w:sz w:val="24"/>
        </w:rPr>
      </w:pPr>
      <w:r>
        <w:rPr>
          <w:sz w:val="24"/>
        </w:rPr>
        <w:t>Культура</w:t>
      </w:r>
      <w:r>
        <w:rPr>
          <w:spacing w:val="-8"/>
          <w:sz w:val="24"/>
        </w:rPr>
        <w:t xml:space="preserve"> </w:t>
      </w:r>
      <w:r>
        <w:rPr>
          <w:spacing w:val="-4"/>
          <w:sz w:val="24"/>
        </w:rPr>
        <w:t>речи.</w:t>
      </w:r>
    </w:p>
    <w:p w14:paraId="439443B4" w14:textId="77777777" w:rsidR="002B2778" w:rsidRDefault="00F106CA">
      <w:pPr>
        <w:pStyle w:val="a3"/>
        <w:ind w:right="565"/>
      </w:pPr>
      <w:r>
        <w:t>Иметь представление об изменениях синтаксических норм современного русского литературного языка, современных вариантах синтаксической нормы, анализировать и сопоставлять</w:t>
      </w:r>
      <w:r>
        <w:rPr>
          <w:spacing w:val="-2"/>
        </w:rPr>
        <w:t xml:space="preserve"> </w:t>
      </w:r>
      <w:r>
        <w:t>варианты</w:t>
      </w:r>
      <w:r>
        <w:rPr>
          <w:spacing w:val="-2"/>
        </w:rPr>
        <w:t xml:space="preserve"> </w:t>
      </w:r>
      <w:r>
        <w:t>форм,</w:t>
      </w:r>
      <w:r>
        <w:rPr>
          <w:spacing w:val="-3"/>
        </w:rPr>
        <w:t xml:space="preserve"> </w:t>
      </w:r>
      <w:r>
        <w:t>связанные</w:t>
      </w:r>
      <w:r>
        <w:rPr>
          <w:spacing w:val="-3"/>
        </w:rPr>
        <w:t xml:space="preserve"> </w:t>
      </w:r>
      <w:r>
        <w:t>с управлением,</w:t>
      </w:r>
      <w:r>
        <w:rPr>
          <w:spacing w:val="-2"/>
        </w:rPr>
        <w:t xml:space="preserve"> </w:t>
      </w:r>
      <w:r>
        <w:t>согласованием</w:t>
      </w:r>
      <w:r>
        <w:rPr>
          <w:spacing w:val="-3"/>
        </w:rPr>
        <w:t xml:space="preserve"> </w:t>
      </w:r>
      <w:r>
        <w:t>сказуемого</w:t>
      </w:r>
      <w:r>
        <w:rPr>
          <w:spacing w:val="-2"/>
        </w:rPr>
        <w:t xml:space="preserve"> </w:t>
      </w:r>
      <w:r>
        <w:t>с</w:t>
      </w:r>
      <w:r>
        <w:rPr>
          <w:spacing w:val="-1"/>
        </w:rPr>
        <w:t xml:space="preserve"> </w:t>
      </w:r>
      <w:r>
        <w:t>подлежащим; анализировать колебания в употреблении предлогов.</w:t>
      </w:r>
    </w:p>
    <w:p w14:paraId="29F61F71" w14:textId="77777777" w:rsidR="002B2778" w:rsidRDefault="00F106CA">
      <w:pPr>
        <w:pStyle w:val="a3"/>
        <w:ind w:right="568"/>
      </w:pPr>
      <w:r>
        <w:t>Иметь представление о факультативных, альтернативных знаках препинания,</w:t>
      </w:r>
      <w:r>
        <w:rPr>
          <w:spacing w:val="40"/>
        </w:rPr>
        <w:t xml:space="preserve"> </w:t>
      </w:r>
      <w:r>
        <w:t>анализировать примеры использования факультативных знаков препинания в текстах.</w:t>
      </w:r>
    </w:p>
    <w:p w14:paraId="6220FDBA" w14:textId="77777777" w:rsidR="002B2778" w:rsidRDefault="00F106CA">
      <w:pPr>
        <w:pStyle w:val="a3"/>
        <w:ind w:right="561"/>
      </w:pPr>
      <w:r>
        <w:t>Иметь представление о специфике устной и письменной речи в сфере профессионально- делового общения, характеризовать основные виды делового общения (в рамках изученного), анализировать речевое поведение человека, участвующего в деловой беседе, телефонных деловых разговорах с учётом речевой ситуации, с позиции требований к речевому этикету делового общения, делать выводы об особенностях эффективного делового речевого взаимодействия.</w:t>
      </w:r>
    </w:p>
    <w:p w14:paraId="26B2B3F2" w14:textId="77777777" w:rsidR="002B2778" w:rsidRDefault="00F106CA">
      <w:pPr>
        <w:pStyle w:val="a3"/>
        <w:spacing w:before="1"/>
        <w:ind w:right="562"/>
      </w:pPr>
      <w:r>
        <w:t>Характеризовать языковые особенности, функции, виды делового письма (в рамках изученного), анализировать деловое</w:t>
      </w:r>
      <w:r>
        <w:rPr>
          <w:spacing w:val="-1"/>
        </w:rPr>
        <w:t xml:space="preserve"> </w:t>
      </w:r>
      <w:r>
        <w:t>письмо как текст официально-делового стиля, создавать текст делового письма в соответствии с целью, речевой ситуацией и стилистическими нормами официально-делового стиля (в рамках изученного).</w:t>
      </w:r>
    </w:p>
    <w:p w14:paraId="30AE098E" w14:textId="77777777" w:rsidR="002B2778" w:rsidRDefault="00F106CA">
      <w:pPr>
        <w:pStyle w:val="a3"/>
        <w:ind w:right="569"/>
      </w:pPr>
      <w:r>
        <w:t>Характеризовать особенности учебно-научного общения, анализировать речевое поведение человека, участвующего в учебно-научном общении, с учётом речевой ситуации, норм научного стиля, требований к речевому этикету учебно-научного общения.</w:t>
      </w:r>
    </w:p>
    <w:p w14:paraId="1FB160BC" w14:textId="77777777" w:rsidR="002B2778" w:rsidRDefault="00F106CA">
      <w:pPr>
        <w:pStyle w:val="a3"/>
        <w:ind w:right="561"/>
      </w:pPr>
      <w:r>
        <w:t>Анализировать и оценивать собственную и чужую речь с точки зрения уместного использования языковых средств в соответствии с условиями и сферой общения, создавать монологические и диалогические высказывания с учётом особенностей делового и учебно- научного общения.</w:t>
      </w:r>
    </w:p>
    <w:p w14:paraId="72D8BF18" w14:textId="77777777" w:rsidR="002B2778" w:rsidRDefault="00F106CA">
      <w:pPr>
        <w:pStyle w:val="a3"/>
        <w:ind w:right="568"/>
      </w:pPr>
      <w:r>
        <w:t>Осознавать и характеризовать речевую агрессию как нарушение экологии языка, анализировать речевое поведение человека в ситуации противостояния речевой агрессии.</w:t>
      </w:r>
    </w:p>
    <w:p w14:paraId="002801C5" w14:textId="77777777" w:rsidR="002B2778" w:rsidRDefault="00F106CA">
      <w:pPr>
        <w:pStyle w:val="a3"/>
        <w:ind w:left="1301" w:firstLine="0"/>
      </w:pPr>
      <w:r>
        <w:t>Использовать</w:t>
      </w:r>
      <w:r>
        <w:rPr>
          <w:spacing w:val="16"/>
        </w:rPr>
        <w:t xml:space="preserve"> </w:t>
      </w:r>
      <w:r>
        <w:t>современные</w:t>
      </w:r>
      <w:r>
        <w:rPr>
          <w:spacing w:val="16"/>
        </w:rPr>
        <w:t xml:space="preserve"> </w:t>
      </w:r>
      <w:r>
        <w:t>толковые</w:t>
      </w:r>
      <w:r>
        <w:rPr>
          <w:spacing w:val="16"/>
        </w:rPr>
        <w:t xml:space="preserve"> </w:t>
      </w:r>
      <w:r>
        <w:t>словари,</w:t>
      </w:r>
      <w:r>
        <w:rPr>
          <w:spacing w:val="18"/>
        </w:rPr>
        <w:t xml:space="preserve"> </w:t>
      </w:r>
      <w:r>
        <w:t>словари</w:t>
      </w:r>
      <w:r>
        <w:rPr>
          <w:spacing w:val="18"/>
        </w:rPr>
        <w:t xml:space="preserve"> </w:t>
      </w:r>
      <w:r>
        <w:t>синонимов,</w:t>
      </w:r>
      <w:r>
        <w:rPr>
          <w:spacing w:val="18"/>
        </w:rPr>
        <w:t xml:space="preserve"> </w:t>
      </w:r>
      <w:r>
        <w:t>антонимов,</w:t>
      </w:r>
      <w:r>
        <w:rPr>
          <w:spacing w:val="17"/>
        </w:rPr>
        <w:t xml:space="preserve"> </w:t>
      </w:r>
      <w:r>
        <w:rPr>
          <w:spacing w:val="-2"/>
        </w:rPr>
        <w:t>паронимов,</w:t>
      </w:r>
    </w:p>
    <w:p w14:paraId="19D89465" w14:textId="77777777" w:rsidR="002B2778" w:rsidRDefault="002B2778">
      <w:pPr>
        <w:sectPr w:rsidR="002B2778">
          <w:pgSz w:w="11910" w:h="16850"/>
          <w:pgMar w:top="820" w:right="0" w:bottom="740" w:left="540" w:header="569" w:footer="548" w:gutter="0"/>
          <w:cols w:space="720"/>
        </w:sectPr>
      </w:pPr>
    </w:p>
    <w:p w14:paraId="24C1B884" w14:textId="77777777" w:rsidR="002B2778" w:rsidRDefault="00F106CA">
      <w:pPr>
        <w:pStyle w:val="a3"/>
        <w:ind w:right="570" w:firstLine="0"/>
      </w:pPr>
      <w:r>
        <w:lastRenderedPageBreak/>
        <w:t>орфоэпические словари, грамматические словари и справочники русского языка, использовать орфографические словари и справочники по пунктуации.</w:t>
      </w:r>
    </w:p>
    <w:p w14:paraId="36D06F49" w14:textId="77777777" w:rsidR="002B2778" w:rsidRDefault="00F106CA" w:rsidP="00663966">
      <w:pPr>
        <w:pStyle w:val="a5"/>
        <w:numPr>
          <w:ilvl w:val="3"/>
          <w:numId w:val="62"/>
        </w:numPr>
        <w:tabs>
          <w:tab w:val="left" w:pos="2200"/>
        </w:tabs>
        <w:ind w:left="2200" w:hanging="899"/>
        <w:jc w:val="both"/>
        <w:rPr>
          <w:sz w:val="24"/>
        </w:rPr>
      </w:pPr>
      <w:r>
        <w:rPr>
          <w:sz w:val="24"/>
        </w:rPr>
        <w:t>Речь.</w:t>
      </w:r>
      <w:r>
        <w:rPr>
          <w:spacing w:val="-5"/>
          <w:sz w:val="24"/>
        </w:rPr>
        <w:t xml:space="preserve"> </w:t>
      </w:r>
      <w:r>
        <w:rPr>
          <w:sz w:val="24"/>
        </w:rPr>
        <w:t>Речевая</w:t>
      </w:r>
      <w:r>
        <w:rPr>
          <w:spacing w:val="-2"/>
          <w:sz w:val="24"/>
        </w:rPr>
        <w:t xml:space="preserve"> </w:t>
      </w:r>
      <w:r>
        <w:rPr>
          <w:sz w:val="24"/>
        </w:rPr>
        <w:t>деятельность.</w:t>
      </w:r>
      <w:r>
        <w:rPr>
          <w:spacing w:val="-4"/>
          <w:sz w:val="24"/>
        </w:rPr>
        <w:t xml:space="preserve"> </w:t>
      </w:r>
      <w:r>
        <w:rPr>
          <w:spacing w:val="-2"/>
          <w:sz w:val="24"/>
        </w:rPr>
        <w:t>Текст.</w:t>
      </w:r>
    </w:p>
    <w:p w14:paraId="754A0C92" w14:textId="77777777" w:rsidR="002B2778" w:rsidRDefault="00F106CA">
      <w:pPr>
        <w:pStyle w:val="a3"/>
        <w:ind w:right="566"/>
      </w:pPr>
      <w:r>
        <w:t>Иметь представление о прецедентных текстах как средстве культурной связи поколений. Распознавать прецедентные тексты, высказывания, ситуации, имена, характеризовать их место в культурном наследии.</w:t>
      </w:r>
    </w:p>
    <w:p w14:paraId="34D14110" w14:textId="77777777" w:rsidR="002B2778" w:rsidRDefault="00F106CA">
      <w:pPr>
        <w:pStyle w:val="a3"/>
        <w:ind w:right="566"/>
      </w:pPr>
      <w:r>
        <w:t xml:space="preserve">Характеризовать различия в представлении информации в сплошных и </w:t>
      </w:r>
      <w:proofErr w:type="spellStart"/>
      <w:r>
        <w:t>несплошных</w:t>
      </w:r>
      <w:proofErr w:type="spellEnd"/>
      <w:r>
        <w:t xml:space="preserve"> текстах. Выявлять роль иллюстративного материала в содержательном наполнении </w:t>
      </w:r>
      <w:proofErr w:type="spellStart"/>
      <w:r>
        <w:t>несплошных</w:t>
      </w:r>
      <w:proofErr w:type="spellEnd"/>
      <w:r>
        <w:t xml:space="preserve"> текстов разных видов.</w:t>
      </w:r>
    </w:p>
    <w:p w14:paraId="5AB9DEC0" w14:textId="77777777" w:rsidR="002B2778" w:rsidRDefault="00F106CA">
      <w:pPr>
        <w:pStyle w:val="a3"/>
        <w:ind w:left="1301" w:firstLine="0"/>
      </w:pPr>
      <w:r>
        <w:t>Распознавать</w:t>
      </w:r>
      <w:r>
        <w:rPr>
          <w:spacing w:val="16"/>
        </w:rPr>
        <w:t xml:space="preserve"> </w:t>
      </w:r>
      <w:r>
        <w:t>тексты</w:t>
      </w:r>
      <w:r>
        <w:rPr>
          <w:spacing w:val="18"/>
        </w:rPr>
        <w:t xml:space="preserve"> </w:t>
      </w:r>
      <w:r>
        <w:t>инструктивного</w:t>
      </w:r>
      <w:r>
        <w:rPr>
          <w:spacing w:val="17"/>
        </w:rPr>
        <w:t xml:space="preserve"> </w:t>
      </w:r>
      <w:r>
        <w:t>типа,</w:t>
      </w:r>
      <w:r>
        <w:rPr>
          <w:spacing w:val="18"/>
        </w:rPr>
        <w:t xml:space="preserve"> </w:t>
      </w:r>
      <w:r>
        <w:t>характеризовать</w:t>
      </w:r>
      <w:r>
        <w:rPr>
          <w:spacing w:val="18"/>
        </w:rPr>
        <w:t xml:space="preserve"> </w:t>
      </w:r>
      <w:r>
        <w:t>их</w:t>
      </w:r>
      <w:r>
        <w:rPr>
          <w:spacing w:val="20"/>
        </w:rPr>
        <w:t xml:space="preserve"> </w:t>
      </w:r>
      <w:r>
        <w:t>с</w:t>
      </w:r>
      <w:r>
        <w:rPr>
          <w:spacing w:val="16"/>
        </w:rPr>
        <w:t xml:space="preserve"> </w:t>
      </w:r>
      <w:r>
        <w:t>точки</w:t>
      </w:r>
      <w:r>
        <w:rPr>
          <w:spacing w:val="19"/>
        </w:rPr>
        <w:t xml:space="preserve"> </w:t>
      </w:r>
      <w:r>
        <w:t>зрения</w:t>
      </w:r>
      <w:r>
        <w:rPr>
          <w:spacing w:val="18"/>
        </w:rPr>
        <w:t xml:space="preserve"> </w:t>
      </w:r>
      <w:r>
        <w:rPr>
          <w:spacing w:val="-2"/>
        </w:rPr>
        <w:t>назначения.</w:t>
      </w:r>
    </w:p>
    <w:p w14:paraId="27A340B8" w14:textId="77777777" w:rsidR="002B2778" w:rsidRDefault="00F106CA">
      <w:pPr>
        <w:pStyle w:val="a3"/>
        <w:ind w:firstLine="0"/>
      </w:pPr>
      <w:r>
        <w:t>Осуществлять</w:t>
      </w:r>
      <w:r>
        <w:rPr>
          <w:spacing w:val="-6"/>
        </w:rPr>
        <w:t xml:space="preserve"> </w:t>
      </w:r>
      <w:r>
        <w:t>информационную</w:t>
      </w:r>
      <w:r>
        <w:rPr>
          <w:spacing w:val="-3"/>
        </w:rPr>
        <w:t xml:space="preserve"> </w:t>
      </w:r>
      <w:r>
        <w:t>переработку</w:t>
      </w:r>
      <w:r>
        <w:rPr>
          <w:spacing w:val="-8"/>
        </w:rPr>
        <w:t xml:space="preserve"> </w:t>
      </w:r>
      <w:r>
        <w:t>вербальных</w:t>
      </w:r>
      <w:r>
        <w:rPr>
          <w:spacing w:val="1"/>
        </w:rPr>
        <w:t xml:space="preserve"> </w:t>
      </w:r>
      <w:r>
        <w:t>и</w:t>
      </w:r>
      <w:r>
        <w:rPr>
          <w:spacing w:val="-3"/>
        </w:rPr>
        <w:t xml:space="preserve"> </w:t>
      </w:r>
      <w:r>
        <w:t>невербальных</w:t>
      </w:r>
      <w:r>
        <w:rPr>
          <w:spacing w:val="-4"/>
        </w:rPr>
        <w:t xml:space="preserve"> </w:t>
      </w:r>
      <w:r>
        <w:rPr>
          <w:spacing w:val="-2"/>
        </w:rPr>
        <w:t>инструкций.</w:t>
      </w:r>
    </w:p>
    <w:p w14:paraId="3CF6ABEF" w14:textId="77777777" w:rsidR="002B2778" w:rsidRDefault="00F106CA">
      <w:pPr>
        <w:pStyle w:val="a3"/>
        <w:ind w:right="570"/>
      </w:pPr>
      <w:r>
        <w:t xml:space="preserve">Владеть приёмами работы с текстами публицистического стиля, характеризовать способы выражения </w:t>
      </w:r>
      <w:proofErr w:type="spellStart"/>
      <w:r>
        <w:t>оценочности</w:t>
      </w:r>
      <w:proofErr w:type="spellEnd"/>
      <w:r>
        <w:t>, диалогичности в текстах публицистического стиля. Распознавать информационные ловушки.</w:t>
      </w:r>
    </w:p>
    <w:p w14:paraId="5E2EC88A" w14:textId="77777777" w:rsidR="002B2778" w:rsidRDefault="00F106CA">
      <w:pPr>
        <w:pStyle w:val="a3"/>
        <w:spacing w:before="1"/>
        <w:ind w:left="1301" w:firstLine="0"/>
      </w:pPr>
      <w:r>
        <w:t>Различать</w:t>
      </w:r>
      <w:r>
        <w:rPr>
          <w:spacing w:val="34"/>
        </w:rPr>
        <w:t xml:space="preserve"> </w:t>
      </w:r>
      <w:r>
        <w:t>основные</w:t>
      </w:r>
      <w:r>
        <w:rPr>
          <w:spacing w:val="36"/>
        </w:rPr>
        <w:t xml:space="preserve"> </w:t>
      </w:r>
      <w:r>
        <w:t>жанры</w:t>
      </w:r>
      <w:r>
        <w:rPr>
          <w:spacing w:val="36"/>
        </w:rPr>
        <w:t xml:space="preserve"> </w:t>
      </w:r>
      <w:r>
        <w:t>интернет-коммуникации.</w:t>
      </w:r>
      <w:r>
        <w:rPr>
          <w:spacing w:val="36"/>
        </w:rPr>
        <w:t xml:space="preserve"> </w:t>
      </w:r>
      <w:r>
        <w:t>Иметь</w:t>
      </w:r>
      <w:r>
        <w:rPr>
          <w:spacing w:val="37"/>
        </w:rPr>
        <w:t xml:space="preserve"> </w:t>
      </w:r>
      <w:r>
        <w:t>представление</w:t>
      </w:r>
      <w:r>
        <w:rPr>
          <w:spacing w:val="38"/>
        </w:rPr>
        <w:t xml:space="preserve"> </w:t>
      </w:r>
      <w:r>
        <w:t>о</w:t>
      </w:r>
      <w:r>
        <w:rPr>
          <w:spacing w:val="37"/>
        </w:rPr>
        <w:t xml:space="preserve"> </w:t>
      </w:r>
      <w:r>
        <w:rPr>
          <w:spacing w:val="-2"/>
        </w:rPr>
        <w:t>блогосфере.</w:t>
      </w:r>
    </w:p>
    <w:p w14:paraId="43D0325F" w14:textId="77777777" w:rsidR="002B2778" w:rsidRDefault="00F106CA">
      <w:pPr>
        <w:pStyle w:val="a3"/>
        <w:ind w:firstLine="0"/>
      </w:pPr>
      <w:r>
        <w:t>Владеть</w:t>
      </w:r>
      <w:r>
        <w:rPr>
          <w:spacing w:val="-7"/>
        </w:rPr>
        <w:t xml:space="preserve"> </w:t>
      </w:r>
      <w:r>
        <w:t>средствами</w:t>
      </w:r>
      <w:r>
        <w:rPr>
          <w:spacing w:val="-5"/>
        </w:rPr>
        <w:t xml:space="preserve"> </w:t>
      </w:r>
      <w:r>
        <w:t>создания</w:t>
      </w:r>
      <w:r>
        <w:rPr>
          <w:spacing w:val="-5"/>
        </w:rPr>
        <w:t xml:space="preserve"> </w:t>
      </w:r>
      <w:r>
        <w:t>коммуникативного</w:t>
      </w:r>
      <w:r>
        <w:rPr>
          <w:spacing w:val="-4"/>
        </w:rPr>
        <w:t xml:space="preserve"> </w:t>
      </w:r>
      <w:r>
        <w:rPr>
          <w:spacing w:val="-2"/>
        </w:rPr>
        <w:t>комфорта.</w:t>
      </w:r>
    </w:p>
    <w:p w14:paraId="64469213" w14:textId="77777777" w:rsidR="00F80600" w:rsidRDefault="00F106CA" w:rsidP="00F80600">
      <w:pPr>
        <w:pStyle w:val="a3"/>
        <w:ind w:right="571"/>
      </w:pPr>
      <w:r>
        <w:t>Характеризовать традиции и новаторство в художественных текстах. Иметь представление о стилизации.</w:t>
      </w:r>
    </w:p>
    <w:p w14:paraId="5993D04D" w14:textId="1F8F49F7" w:rsidR="002B2778" w:rsidRDefault="00F106CA" w:rsidP="00663966">
      <w:pPr>
        <w:pStyle w:val="a3"/>
        <w:numPr>
          <w:ilvl w:val="1"/>
          <w:numId w:val="62"/>
        </w:numPr>
        <w:ind w:left="567" w:right="571" w:firstLine="709"/>
      </w:pPr>
      <w:r w:rsidRPr="00F80600">
        <w:rPr>
          <w:b/>
          <w:bCs/>
        </w:rPr>
        <w:t>Родная литература (русская</w:t>
      </w:r>
      <w:r>
        <w:t>) входит в предметную область «Русский язык и литература», наряду с которым вносит свой вклад в формирование у обучающихся культуры восприятия</w:t>
      </w:r>
      <w:r>
        <w:rPr>
          <w:spacing w:val="-4"/>
        </w:rPr>
        <w:t xml:space="preserve"> </w:t>
      </w:r>
      <w:r>
        <w:t>и</w:t>
      </w:r>
      <w:r>
        <w:rPr>
          <w:spacing w:val="-4"/>
        </w:rPr>
        <w:t xml:space="preserve"> </w:t>
      </w:r>
      <w:r>
        <w:t>понимания</w:t>
      </w:r>
      <w:r>
        <w:rPr>
          <w:spacing w:val="-4"/>
        </w:rPr>
        <w:t xml:space="preserve"> </w:t>
      </w:r>
      <w:r>
        <w:t>литературных</w:t>
      </w:r>
      <w:r>
        <w:rPr>
          <w:spacing w:val="-3"/>
        </w:rPr>
        <w:t xml:space="preserve"> </w:t>
      </w:r>
      <w:r>
        <w:t>текстов,</w:t>
      </w:r>
      <w:r>
        <w:rPr>
          <w:spacing w:val="-4"/>
        </w:rPr>
        <w:t xml:space="preserve"> </w:t>
      </w:r>
      <w:r>
        <w:t>освоение</w:t>
      </w:r>
      <w:r>
        <w:rPr>
          <w:spacing w:val="-5"/>
        </w:rPr>
        <w:t xml:space="preserve"> </w:t>
      </w:r>
      <w:r>
        <w:t>ими</w:t>
      </w:r>
      <w:r>
        <w:rPr>
          <w:spacing w:val="-4"/>
        </w:rPr>
        <w:t xml:space="preserve"> </w:t>
      </w:r>
      <w:r>
        <w:t>современных читательских</w:t>
      </w:r>
      <w:r>
        <w:rPr>
          <w:spacing w:val="-5"/>
        </w:rPr>
        <w:t xml:space="preserve"> </w:t>
      </w:r>
      <w:r>
        <w:t>практик. Вместе с тем родная литература (русская) имеет специфические особенности, отличающие его от учебного предмета «Литература» и обусловленные:</w:t>
      </w:r>
    </w:p>
    <w:p w14:paraId="16AAFE28" w14:textId="77777777" w:rsidR="002B2778" w:rsidRDefault="00F106CA">
      <w:pPr>
        <w:pStyle w:val="a3"/>
        <w:ind w:right="570"/>
      </w:pPr>
      <w:r>
        <w:t xml:space="preserve">отбором произведений русской литературы, в которых наиболее ярко выражено их национально-культурное своеобразие и связанная с этим проблематика (человек в круговороте истории России, загадочная русская душа, духовные основы русской культуры, человек в поисках </w:t>
      </w:r>
      <w:r>
        <w:rPr>
          <w:spacing w:val="-2"/>
        </w:rPr>
        <w:t>счастья);</w:t>
      </w:r>
    </w:p>
    <w:p w14:paraId="38E4F263" w14:textId="77777777" w:rsidR="002B2778" w:rsidRDefault="00F106CA">
      <w:pPr>
        <w:pStyle w:val="a3"/>
        <w:ind w:left="1301" w:firstLine="0"/>
      </w:pPr>
      <w:r>
        <w:t>построением</w:t>
      </w:r>
      <w:r>
        <w:rPr>
          <w:spacing w:val="-6"/>
        </w:rPr>
        <w:t xml:space="preserve"> </w:t>
      </w:r>
      <w:r>
        <w:t>содержания</w:t>
      </w:r>
      <w:r>
        <w:rPr>
          <w:spacing w:val="-4"/>
        </w:rPr>
        <w:t xml:space="preserve"> </w:t>
      </w:r>
      <w:r>
        <w:t>в</w:t>
      </w:r>
      <w:r>
        <w:rPr>
          <w:spacing w:val="-5"/>
        </w:rPr>
        <w:t xml:space="preserve"> </w:t>
      </w:r>
      <w:r>
        <w:t>соответствии</w:t>
      </w:r>
      <w:r>
        <w:rPr>
          <w:spacing w:val="-5"/>
        </w:rPr>
        <w:t xml:space="preserve"> </w:t>
      </w:r>
      <w:r>
        <w:t>с</w:t>
      </w:r>
      <w:r>
        <w:rPr>
          <w:spacing w:val="-5"/>
        </w:rPr>
        <w:t xml:space="preserve"> </w:t>
      </w:r>
      <w:r>
        <w:t>проблемно-тематическими</w:t>
      </w:r>
      <w:r>
        <w:rPr>
          <w:spacing w:val="-4"/>
        </w:rPr>
        <w:t xml:space="preserve"> </w:t>
      </w:r>
      <w:r>
        <w:rPr>
          <w:spacing w:val="-2"/>
        </w:rPr>
        <w:t>блоками;</w:t>
      </w:r>
    </w:p>
    <w:p w14:paraId="4233A019" w14:textId="77777777" w:rsidR="002B2778" w:rsidRDefault="00F106CA">
      <w:pPr>
        <w:pStyle w:val="a3"/>
        <w:ind w:right="571"/>
      </w:pPr>
      <w: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14:paraId="5191BAA5" w14:textId="77777777" w:rsidR="002B2778" w:rsidRDefault="00F106CA" w:rsidP="00663966">
      <w:pPr>
        <w:pStyle w:val="a5"/>
        <w:numPr>
          <w:ilvl w:val="2"/>
          <w:numId w:val="62"/>
        </w:numPr>
        <w:tabs>
          <w:tab w:val="left" w:pos="2020"/>
        </w:tabs>
        <w:ind w:left="2020" w:hanging="719"/>
        <w:jc w:val="both"/>
        <w:rPr>
          <w:sz w:val="24"/>
        </w:rPr>
      </w:pPr>
      <w:r>
        <w:rPr>
          <w:sz w:val="24"/>
        </w:rPr>
        <w:t>Содержание</w:t>
      </w:r>
      <w:r>
        <w:rPr>
          <w:spacing w:val="40"/>
          <w:sz w:val="24"/>
        </w:rPr>
        <w:t xml:space="preserve"> </w:t>
      </w:r>
      <w:r>
        <w:rPr>
          <w:sz w:val="24"/>
        </w:rPr>
        <w:t>курса</w:t>
      </w:r>
      <w:r>
        <w:rPr>
          <w:spacing w:val="46"/>
          <w:sz w:val="24"/>
        </w:rPr>
        <w:t xml:space="preserve"> </w:t>
      </w:r>
      <w:r>
        <w:rPr>
          <w:sz w:val="24"/>
        </w:rPr>
        <w:t>«Родная</w:t>
      </w:r>
      <w:r>
        <w:rPr>
          <w:spacing w:val="43"/>
          <w:sz w:val="24"/>
        </w:rPr>
        <w:t xml:space="preserve"> </w:t>
      </w:r>
      <w:r>
        <w:rPr>
          <w:sz w:val="24"/>
        </w:rPr>
        <w:t>литература</w:t>
      </w:r>
      <w:r>
        <w:rPr>
          <w:spacing w:val="44"/>
          <w:sz w:val="24"/>
        </w:rPr>
        <w:t xml:space="preserve"> </w:t>
      </w:r>
      <w:r>
        <w:rPr>
          <w:sz w:val="24"/>
        </w:rPr>
        <w:t>(русская)»</w:t>
      </w:r>
      <w:r>
        <w:rPr>
          <w:spacing w:val="39"/>
          <w:sz w:val="24"/>
        </w:rPr>
        <w:t xml:space="preserve"> </w:t>
      </w:r>
      <w:r>
        <w:rPr>
          <w:sz w:val="24"/>
        </w:rPr>
        <w:t>не</w:t>
      </w:r>
      <w:r>
        <w:rPr>
          <w:spacing w:val="44"/>
          <w:sz w:val="24"/>
        </w:rPr>
        <w:t xml:space="preserve"> </w:t>
      </w:r>
      <w:r>
        <w:rPr>
          <w:sz w:val="24"/>
        </w:rPr>
        <w:t>повторяет</w:t>
      </w:r>
      <w:r>
        <w:rPr>
          <w:spacing w:val="43"/>
          <w:sz w:val="24"/>
        </w:rPr>
        <w:t xml:space="preserve"> </w:t>
      </w:r>
      <w:r>
        <w:rPr>
          <w:sz w:val="24"/>
        </w:rPr>
        <w:t>содержание</w:t>
      </w:r>
      <w:r>
        <w:rPr>
          <w:spacing w:val="43"/>
          <w:sz w:val="24"/>
        </w:rPr>
        <w:t xml:space="preserve"> </w:t>
      </w:r>
      <w:r>
        <w:rPr>
          <w:spacing w:val="-2"/>
          <w:sz w:val="24"/>
        </w:rPr>
        <w:t>курса</w:t>
      </w:r>
    </w:p>
    <w:p w14:paraId="5EB2246E" w14:textId="227A9993" w:rsidR="002B2778" w:rsidRDefault="00F106CA">
      <w:pPr>
        <w:pStyle w:val="a3"/>
        <w:ind w:right="563" w:firstLine="0"/>
      </w:pPr>
      <w:r>
        <w:t>«Литература», а</w:t>
      </w:r>
      <w:r>
        <w:rPr>
          <w:spacing w:val="-3"/>
        </w:rPr>
        <w:t xml:space="preserve"> </w:t>
      </w:r>
      <w:r>
        <w:t>дополняет</w:t>
      </w:r>
      <w:r>
        <w:rPr>
          <w:spacing w:val="-2"/>
        </w:rPr>
        <w:t xml:space="preserve"> </w:t>
      </w:r>
      <w:r>
        <w:t>его, удовлетворяя</w:t>
      </w:r>
      <w:r>
        <w:rPr>
          <w:spacing w:val="-2"/>
        </w:rPr>
        <w:t xml:space="preserve"> </w:t>
      </w:r>
      <w:r>
        <w:t>потребности</w:t>
      </w:r>
      <w:r>
        <w:rPr>
          <w:spacing w:val="-1"/>
        </w:rPr>
        <w:t xml:space="preserve"> </w:t>
      </w:r>
      <w:r>
        <w:t>обучающихся</w:t>
      </w:r>
      <w:r>
        <w:rPr>
          <w:spacing w:val="-2"/>
        </w:rPr>
        <w:t xml:space="preserve"> </w:t>
      </w:r>
      <w:r>
        <w:t>10–1</w:t>
      </w:r>
      <w:r w:rsidR="00F80600">
        <w:t>2</w:t>
      </w:r>
      <w:r>
        <w:rPr>
          <w:spacing w:val="-2"/>
        </w:rPr>
        <w:t xml:space="preserve"> </w:t>
      </w:r>
      <w:r>
        <w:t>классов в</w:t>
      </w:r>
      <w:r>
        <w:rPr>
          <w:spacing w:val="-3"/>
        </w:rPr>
        <w:t xml:space="preserve"> </w:t>
      </w:r>
      <w:r>
        <w:t>изучении родной русской литературы как особого, эстетического средства познания русской национальной культуры и самореализации в ней. В курс родной русской литературы включены значительные произведения</w:t>
      </w:r>
      <w:r>
        <w:rPr>
          <w:spacing w:val="80"/>
          <w:w w:val="150"/>
        </w:rPr>
        <w:t xml:space="preserve"> </w:t>
      </w:r>
      <w:r>
        <w:t>русской</w:t>
      </w:r>
      <w:r>
        <w:rPr>
          <w:spacing w:val="80"/>
          <w:w w:val="150"/>
        </w:rPr>
        <w:t xml:space="preserve"> </w:t>
      </w:r>
      <w:r>
        <w:t>классики</w:t>
      </w:r>
      <w:r>
        <w:rPr>
          <w:spacing w:val="80"/>
          <w:w w:val="150"/>
        </w:rPr>
        <w:t xml:space="preserve"> </w:t>
      </w:r>
      <w:r>
        <w:t>и</w:t>
      </w:r>
      <w:r>
        <w:rPr>
          <w:spacing w:val="80"/>
          <w:w w:val="150"/>
        </w:rPr>
        <w:t xml:space="preserve"> </w:t>
      </w:r>
      <w:r>
        <w:t>современной</w:t>
      </w:r>
      <w:r>
        <w:rPr>
          <w:spacing w:val="80"/>
          <w:w w:val="150"/>
        </w:rPr>
        <w:t xml:space="preserve"> </w:t>
      </w:r>
      <w:r>
        <w:t>литературы,</w:t>
      </w:r>
      <w:r>
        <w:rPr>
          <w:spacing w:val="80"/>
          <w:w w:val="150"/>
        </w:rPr>
        <w:t xml:space="preserve"> </w:t>
      </w:r>
      <w:r>
        <w:t>наиболее</w:t>
      </w:r>
      <w:r>
        <w:rPr>
          <w:spacing w:val="80"/>
          <w:w w:val="150"/>
        </w:rPr>
        <w:t xml:space="preserve"> </w:t>
      </w:r>
      <w:r>
        <w:t>ярко</w:t>
      </w:r>
      <w:r>
        <w:rPr>
          <w:spacing w:val="80"/>
          <w:w w:val="150"/>
        </w:rPr>
        <w:t xml:space="preserve"> </w:t>
      </w:r>
      <w:r>
        <w:t>воплотившие</w:t>
      </w:r>
    </w:p>
    <w:p w14:paraId="0CDD6CE0" w14:textId="77777777" w:rsidR="002B2778" w:rsidRDefault="00F106CA">
      <w:pPr>
        <w:pStyle w:val="a3"/>
        <w:ind w:firstLine="0"/>
      </w:pPr>
      <w:r>
        <w:t>национальные</w:t>
      </w:r>
      <w:r>
        <w:rPr>
          <w:spacing w:val="-9"/>
        </w:rPr>
        <w:t xml:space="preserve"> </w:t>
      </w:r>
      <w:r>
        <w:t>особенности</w:t>
      </w:r>
      <w:r>
        <w:rPr>
          <w:spacing w:val="-3"/>
        </w:rPr>
        <w:t xml:space="preserve"> </w:t>
      </w:r>
      <w:r>
        <w:t>русской</w:t>
      </w:r>
      <w:r>
        <w:rPr>
          <w:spacing w:val="-4"/>
        </w:rPr>
        <w:t xml:space="preserve"> </w:t>
      </w:r>
      <w:r>
        <w:t>литературы</w:t>
      </w:r>
      <w:r>
        <w:rPr>
          <w:spacing w:val="-4"/>
        </w:rPr>
        <w:t xml:space="preserve"> </w:t>
      </w:r>
      <w:r>
        <w:t>и</w:t>
      </w:r>
      <w:r>
        <w:rPr>
          <w:spacing w:val="-4"/>
        </w:rPr>
        <w:t xml:space="preserve"> </w:t>
      </w:r>
      <w:r>
        <w:rPr>
          <w:spacing w:val="-2"/>
        </w:rPr>
        <w:t>культуры.</w:t>
      </w:r>
    </w:p>
    <w:p w14:paraId="25A694EF" w14:textId="77777777" w:rsidR="002B2778" w:rsidRDefault="00F106CA" w:rsidP="00663966">
      <w:pPr>
        <w:pStyle w:val="a5"/>
        <w:numPr>
          <w:ilvl w:val="2"/>
          <w:numId w:val="62"/>
        </w:numPr>
        <w:tabs>
          <w:tab w:val="left" w:pos="2019"/>
        </w:tabs>
        <w:ind w:left="592" w:right="564" w:firstLine="708"/>
        <w:jc w:val="both"/>
        <w:rPr>
          <w:sz w:val="24"/>
        </w:rPr>
      </w:pPr>
      <w:r>
        <w:rPr>
          <w:sz w:val="24"/>
        </w:rPr>
        <w:t>В программе по родной литературе (русской) на уровне среднего общего образования прослеживается преемственность как с курсом «Родная литература (русская)» для основного общего образования (в области концептуальных основ, целей и задач, принципа отбора произведений), так и с курсом «Литература» предметной области «Русский язык и литература» в 10–11 классах (по целям и задачам литературного образования в целом, осмыслению</w:t>
      </w:r>
      <w:r>
        <w:rPr>
          <w:spacing w:val="40"/>
          <w:sz w:val="24"/>
        </w:rPr>
        <w:t xml:space="preserve"> </w:t>
      </w:r>
      <w:r>
        <w:rPr>
          <w:sz w:val="24"/>
        </w:rPr>
        <w:t>поставленных в литературе проблем, пониманию коммуникативно-эстетических возможностей языка литературных произведений, основам литературоведения и другие).</w:t>
      </w:r>
    </w:p>
    <w:p w14:paraId="02AC5A36" w14:textId="77777777" w:rsidR="002B2778" w:rsidRDefault="00F106CA" w:rsidP="00663966">
      <w:pPr>
        <w:pStyle w:val="a5"/>
        <w:numPr>
          <w:ilvl w:val="2"/>
          <w:numId w:val="62"/>
        </w:numPr>
        <w:tabs>
          <w:tab w:val="left" w:pos="2139"/>
        </w:tabs>
        <w:ind w:left="592" w:right="564" w:firstLine="708"/>
        <w:jc w:val="both"/>
        <w:rPr>
          <w:sz w:val="24"/>
        </w:rPr>
      </w:pPr>
      <w:r>
        <w:rPr>
          <w:sz w:val="24"/>
        </w:rPr>
        <w:t xml:space="preserve">Программа по родной литературе (русской) строится на сочетании проблемно- тематического, историко-литературного и хронологического принципов. Содержание программы для каждого класса включает произведения русской классики и современной литературы, которые актуализируют вечные проблемы и ценности в контексте этнокультурных традиций русского </w:t>
      </w:r>
      <w:r>
        <w:rPr>
          <w:spacing w:val="-2"/>
          <w:sz w:val="24"/>
        </w:rPr>
        <w:t>народа.</w:t>
      </w:r>
    </w:p>
    <w:p w14:paraId="290D84BD" w14:textId="1646434D" w:rsidR="002B2778" w:rsidRDefault="00F106CA" w:rsidP="00663966">
      <w:pPr>
        <w:pStyle w:val="a5"/>
        <w:numPr>
          <w:ilvl w:val="2"/>
          <w:numId w:val="62"/>
        </w:numPr>
        <w:tabs>
          <w:tab w:val="left" w:pos="2139"/>
        </w:tabs>
        <w:spacing w:before="1"/>
        <w:ind w:left="592" w:right="568" w:firstLine="708"/>
        <w:jc w:val="both"/>
        <w:rPr>
          <w:sz w:val="24"/>
        </w:rPr>
      </w:pPr>
      <w:r>
        <w:rPr>
          <w:sz w:val="24"/>
        </w:rPr>
        <w:t>В программе курса родной русской литературы для 1</w:t>
      </w:r>
      <w:r w:rsidR="00F80600">
        <w:rPr>
          <w:sz w:val="24"/>
        </w:rPr>
        <w:t>0</w:t>
      </w:r>
      <w:r>
        <w:rPr>
          <w:sz w:val="24"/>
        </w:rPr>
        <w:t xml:space="preserve"> класса выделяются три содержательные линии, представляющие собой проблемно-тематические блоки, внутри которых содержание структурировано на основе историко-литературного и хронологического принципов:</w:t>
      </w:r>
    </w:p>
    <w:p w14:paraId="06AA0635" w14:textId="77777777" w:rsidR="002B2778" w:rsidRDefault="00F106CA">
      <w:pPr>
        <w:pStyle w:val="a3"/>
        <w:ind w:left="1301" w:firstLine="0"/>
        <w:jc w:val="left"/>
      </w:pPr>
      <w:r>
        <w:t>«Времена</w:t>
      </w:r>
      <w:r>
        <w:rPr>
          <w:spacing w:val="-3"/>
        </w:rPr>
        <w:t xml:space="preserve"> </w:t>
      </w:r>
      <w:r>
        <w:t>не</w:t>
      </w:r>
      <w:r>
        <w:rPr>
          <w:spacing w:val="-3"/>
        </w:rPr>
        <w:t xml:space="preserve"> </w:t>
      </w:r>
      <w:r>
        <w:rPr>
          <w:spacing w:val="-2"/>
        </w:rPr>
        <w:t>выбирают»;</w:t>
      </w:r>
    </w:p>
    <w:p w14:paraId="43BCC491" w14:textId="77777777" w:rsidR="002B2778" w:rsidRDefault="00F106CA">
      <w:pPr>
        <w:pStyle w:val="a3"/>
        <w:ind w:left="1301" w:firstLine="0"/>
        <w:jc w:val="left"/>
      </w:pPr>
      <w:r>
        <w:t>«Тайны</w:t>
      </w:r>
      <w:r>
        <w:rPr>
          <w:spacing w:val="-5"/>
        </w:rPr>
        <w:t xml:space="preserve"> </w:t>
      </w:r>
      <w:r>
        <w:t>русской</w:t>
      </w:r>
      <w:r>
        <w:rPr>
          <w:spacing w:val="-4"/>
        </w:rPr>
        <w:t xml:space="preserve"> </w:t>
      </w:r>
      <w:r>
        <w:rPr>
          <w:spacing w:val="-2"/>
        </w:rPr>
        <w:t>души»;</w:t>
      </w:r>
    </w:p>
    <w:p w14:paraId="3BCDDA0C" w14:textId="77777777" w:rsidR="002B2778" w:rsidRDefault="00F106CA">
      <w:pPr>
        <w:pStyle w:val="a3"/>
        <w:ind w:left="1301" w:firstLine="0"/>
        <w:jc w:val="left"/>
      </w:pPr>
      <w:r>
        <w:t>«В</w:t>
      </w:r>
      <w:r>
        <w:rPr>
          <w:spacing w:val="-4"/>
        </w:rPr>
        <w:t xml:space="preserve"> </w:t>
      </w:r>
      <w:r>
        <w:t>поисках</w:t>
      </w:r>
      <w:r>
        <w:rPr>
          <w:spacing w:val="-2"/>
        </w:rPr>
        <w:t xml:space="preserve"> счастья».</w:t>
      </w:r>
    </w:p>
    <w:p w14:paraId="6332E35C" w14:textId="67FD3608" w:rsidR="002B2778" w:rsidRDefault="00F106CA" w:rsidP="00663966">
      <w:pPr>
        <w:pStyle w:val="a5"/>
        <w:numPr>
          <w:ilvl w:val="2"/>
          <w:numId w:val="62"/>
        </w:numPr>
        <w:tabs>
          <w:tab w:val="left" w:pos="2139"/>
        </w:tabs>
        <w:ind w:left="592" w:right="567" w:firstLine="708"/>
        <w:jc w:val="both"/>
        <w:rPr>
          <w:sz w:val="24"/>
        </w:rPr>
      </w:pPr>
      <w:r>
        <w:rPr>
          <w:sz w:val="24"/>
        </w:rPr>
        <w:t>Программа курса родной русской литературы для 1</w:t>
      </w:r>
      <w:r w:rsidR="00F80600">
        <w:rPr>
          <w:sz w:val="24"/>
        </w:rPr>
        <w:t>1</w:t>
      </w:r>
      <w:r>
        <w:rPr>
          <w:sz w:val="24"/>
        </w:rPr>
        <w:t xml:space="preserve"> класса также включает три </w:t>
      </w:r>
      <w:r>
        <w:rPr>
          <w:sz w:val="24"/>
        </w:rPr>
        <w:lastRenderedPageBreak/>
        <w:t>содержательные</w:t>
      </w:r>
      <w:r>
        <w:rPr>
          <w:spacing w:val="-3"/>
          <w:sz w:val="24"/>
        </w:rPr>
        <w:t xml:space="preserve"> </w:t>
      </w:r>
      <w:r>
        <w:rPr>
          <w:sz w:val="24"/>
        </w:rPr>
        <w:t>линии,</w:t>
      </w:r>
      <w:r>
        <w:rPr>
          <w:spacing w:val="-4"/>
          <w:sz w:val="24"/>
        </w:rPr>
        <w:t xml:space="preserve"> </w:t>
      </w:r>
      <w:r>
        <w:rPr>
          <w:sz w:val="24"/>
        </w:rPr>
        <w:t>в</w:t>
      </w:r>
      <w:r>
        <w:rPr>
          <w:spacing w:val="-2"/>
          <w:sz w:val="24"/>
        </w:rPr>
        <w:t xml:space="preserve"> </w:t>
      </w:r>
      <w:r>
        <w:rPr>
          <w:sz w:val="24"/>
        </w:rPr>
        <w:t>которых</w:t>
      </w:r>
      <w:r>
        <w:rPr>
          <w:spacing w:val="-2"/>
          <w:sz w:val="24"/>
        </w:rPr>
        <w:t xml:space="preserve"> </w:t>
      </w:r>
      <w:r>
        <w:rPr>
          <w:sz w:val="24"/>
        </w:rPr>
        <w:t>прослеживается</w:t>
      </w:r>
      <w:r>
        <w:rPr>
          <w:spacing w:val="-2"/>
          <w:sz w:val="24"/>
        </w:rPr>
        <w:t xml:space="preserve"> </w:t>
      </w:r>
      <w:r>
        <w:rPr>
          <w:sz w:val="24"/>
        </w:rPr>
        <w:t>продолжение</w:t>
      </w:r>
      <w:r>
        <w:rPr>
          <w:spacing w:val="-4"/>
          <w:sz w:val="24"/>
        </w:rPr>
        <w:t xml:space="preserve"> </w:t>
      </w:r>
      <w:r>
        <w:rPr>
          <w:sz w:val="24"/>
        </w:rPr>
        <w:t>заявленных</w:t>
      </w:r>
      <w:r>
        <w:rPr>
          <w:spacing w:val="-2"/>
          <w:sz w:val="24"/>
        </w:rPr>
        <w:t xml:space="preserve"> </w:t>
      </w:r>
      <w:r>
        <w:rPr>
          <w:sz w:val="24"/>
        </w:rPr>
        <w:t>в</w:t>
      </w:r>
      <w:r>
        <w:rPr>
          <w:spacing w:val="-2"/>
          <w:sz w:val="24"/>
        </w:rPr>
        <w:t xml:space="preserve"> </w:t>
      </w:r>
      <w:r>
        <w:rPr>
          <w:sz w:val="24"/>
        </w:rPr>
        <w:t>предыдущем</w:t>
      </w:r>
      <w:r>
        <w:rPr>
          <w:spacing w:val="-2"/>
          <w:sz w:val="24"/>
        </w:rPr>
        <w:t xml:space="preserve"> </w:t>
      </w:r>
      <w:r>
        <w:rPr>
          <w:sz w:val="24"/>
        </w:rPr>
        <w:t>классе тем и проблем:</w:t>
      </w:r>
    </w:p>
    <w:p w14:paraId="32493AEE" w14:textId="77777777" w:rsidR="002B2778" w:rsidRDefault="00F106CA">
      <w:pPr>
        <w:pStyle w:val="a3"/>
        <w:ind w:left="1301" w:firstLine="0"/>
        <w:jc w:val="left"/>
      </w:pPr>
      <w:r>
        <w:t>«Человек</w:t>
      </w:r>
      <w:r>
        <w:rPr>
          <w:spacing w:val="-2"/>
        </w:rPr>
        <w:t xml:space="preserve"> </w:t>
      </w:r>
      <w:r>
        <w:t>в</w:t>
      </w:r>
      <w:r>
        <w:rPr>
          <w:spacing w:val="-3"/>
        </w:rPr>
        <w:t xml:space="preserve"> </w:t>
      </w:r>
      <w:r>
        <w:t xml:space="preserve">круговороте </w:t>
      </w:r>
      <w:r>
        <w:rPr>
          <w:spacing w:val="-2"/>
        </w:rPr>
        <w:t>истории»;</w:t>
      </w:r>
    </w:p>
    <w:p w14:paraId="3E6695A0" w14:textId="77777777" w:rsidR="002B2778" w:rsidRDefault="00F106CA">
      <w:pPr>
        <w:pStyle w:val="a3"/>
        <w:ind w:left="1301" w:firstLine="0"/>
        <w:jc w:val="left"/>
      </w:pPr>
      <w:r>
        <w:t>«Загадочная</w:t>
      </w:r>
      <w:r>
        <w:rPr>
          <w:spacing w:val="-3"/>
        </w:rPr>
        <w:t xml:space="preserve"> </w:t>
      </w:r>
      <w:r>
        <w:t>русская</w:t>
      </w:r>
      <w:r>
        <w:rPr>
          <w:spacing w:val="-3"/>
        </w:rPr>
        <w:t xml:space="preserve"> </w:t>
      </w:r>
      <w:r>
        <w:rPr>
          <w:spacing w:val="-2"/>
        </w:rPr>
        <w:t>душа»;</w:t>
      </w:r>
    </w:p>
    <w:p w14:paraId="0086FAD0" w14:textId="77777777" w:rsidR="002B2778" w:rsidRDefault="00F106CA">
      <w:pPr>
        <w:pStyle w:val="a3"/>
        <w:spacing w:before="1"/>
        <w:ind w:left="1301" w:firstLine="0"/>
        <w:jc w:val="left"/>
      </w:pPr>
      <w:r>
        <w:t>«Существует</w:t>
      </w:r>
      <w:r>
        <w:rPr>
          <w:spacing w:val="-3"/>
        </w:rPr>
        <w:t xml:space="preserve"> </w:t>
      </w:r>
      <w:r>
        <w:t>ли</w:t>
      </w:r>
      <w:r>
        <w:rPr>
          <w:spacing w:val="-3"/>
        </w:rPr>
        <w:t xml:space="preserve"> </w:t>
      </w:r>
      <w:r>
        <w:t>формула</w:t>
      </w:r>
      <w:r>
        <w:rPr>
          <w:spacing w:val="-3"/>
        </w:rPr>
        <w:t xml:space="preserve"> </w:t>
      </w:r>
      <w:r>
        <w:rPr>
          <w:spacing w:val="-2"/>
        </w:rPr>
        <w:t>счастья?».</w:t>
      </w:r>
    </w:p>
    <w:p w14:paraId="5550AF50" w14:textId="77777777" w:rsidR="002B2778" w:rsidRDefault="00F106CA" w:rsidP="00663966">
      <w:pPr>
        <w:pStyle w:val="a5"/>
        <w:numPr>
          <w:ilvl w:val="2"/>
          <w:numId w:val="62"/>
        </w:numPr>
        <w:tabs>
          <w:tab w:val="left" w:pos="2139"/>
        </w:tabs>
        <w:ind w:left="592" w:right="568" w:firstLine="708"/>
        <w:jc w:val="both"/>
        <w:rPr>
          <w:sz w:val="24"/>
        </w:rPr>
      </w:pPr>
      <w:r>
        <w:rPr>
          <w:sz w:val="24"/>
        </w:rPr>
        <w:t>В тематические блоки программы включены литературные произведения с ярко выраженными национально-специфическими явлениями, образами и мотивами, отражёнными средствами других видов искусства – живописи, музыки, кино, театра. Это позволяет прослеживать связи между ними (диалог искусств в русской культуре).</w:t>
      </w:r>
    </w:p>
    <w:p w14:paraId="13628149" w14:textId="77777777" w:rsidR="002B2778" w:rsidRDefault="00F106CA" w:rsidP="00663966">
      <w:pPr>
        <w:pStyle w:val="a5"/>
        <w:numPr>
          <w:ilvl w:val="2"/>
          <w:numId w:val="62"/>
        </w:numPr>
        <w:tabs>
          <w:tab w:val="left" w:pos="2139"/>
        </w:tabs>
        <w:ind w:left="592" w:right="568" w:firstLine="708"/>
        <w:jc w:val="both"/>
        <w:rPr>
          <w:sz w:val="24"/>
        </w:rPr>
      </w:pPr>
      <w:r>
        <w:rPr>
          <w:sz w:val="24"/>
        </w:rPr>
        <w:t xml:space="preserve">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w:t>
      </w:r>
      <w:r>
        <w:rPr>
          <w:spacing w:val="-2"/>
          <w:sz w:val="24"/>
        </w:rPr>
        <w:t>Федерации.</w:t>
      </w:r>
    </w:p>
    <w:p w14:paraId="450677B4" w14:textId="77777777" w:rsidR="002B2778" w:rsidRDefault="00F106CA" w:rsidP="00663966">
      <w:pPr>
        <w:pStyle w:val="a5"/>
        <w:numPr>
          <w:ilvl w:val="2"/>
          <w:numId w:val="62"/>
        </w:numPr>
        <w:tabs>
          <w:tab w:val="left" w:pos="2139"/>
        </w:tabs>
        <w:spacing w:before="1"/>
        <w:ind w:left="592" w:right="566" w:firstLine="708"/>
        <w:jc w:val="both"/>
        <w:rPr>
          <w:sz w:val="24"/>
        </w:rPr>
      </w:pPr>
      <w:r>
        <w:rPr>
          <w:sz w:val="24"/>
        </w:rPr>
        <w:t>Изучение предмета «Родная литература (русская)» должно обеспечить достижение следующих целей:</w:t>
      </w:r>
    </w:p>
    <w:p w14:paraId="242B1859" w14:textId="77777777" w:rsidR="002B2778" w:rsidRDefault="00F106CA">
      <w:pPr>
        <w:pStyle w:val="a3"/>
        <w:ind w:right="567"/>
      </w:pPr>
      <w:r>
        <w:t xml:space="preserve">формирование представлений о роли и значении родной литературы в жизни человека и общества, в осознании ценностного отношения к литературе как неотъемлемой части русской </w:t>
      </w:r>
      <w:r>
        <w:rPr>
          <w:spacing w:val="-2"/>
        </w:rPr>
        <w:t>культуры;</w:t>
      </w:r>
    </w:p>
    <w:p w14:paraId="2451CDA6" w14:textId="77777777" w:rsidR="002B2778" w:rsidRDefault="00F106CA">
      <w:pPr>
        <w:pStyle w:val="a3"/>
        <w:ind w:right="565"/>
      </w:pPr>
      <w:r>
        <w:t>включение обучающихся в культурно-языковое поле родной литературы и культуры, воспитание ценностного отношения к русскому языку и русской литературе как носителям культуры своего народа;</w:t>
      </w:r>
    </w:p>
    <w:p w14:paraId="714B1F6F" w14:textId="77777777" w:rsidR="002B2778" w:rsidRDefault="00F106CA">
      <w:pPr>
        <w:pStyle w:val="a3"/>
        <w:ind w:right="571"/>
      </w:pPr>
      <w:r>
        <w:t>формирование представлений о тесной связи между языковым, литературным, интеллектуальным, духовно-нравственным становлением личности;</w:t>
      </w:r>
    </w:p>
    <w:p w14:paraId="6A01E620" w14:textId="77777777" w:rsidR="002B2778" w:rsidRDefault="00F106CA">
      <w:pPr>
        <w:pStyle w:val="a3"/>
        <w:ind w:right="572"/>
      </w:pPr>
      <w:r>
        <w:t>расширение представлений о родной русской литературе как художественном отражении традиционных духовно-нравственных российских и национально-культурных ценностей.</w:t>
      </w:r>
    </w:p>
    <w:p w14:paraId="65E63CC1" w14:textId="77777777" w:rsidR="002B2778" w:rsidRDefault="00F106CA" w:rsidP="00663966">
      <w:pPr>
        <w:pStyle w:val="a5"/>
        <w:numPr>
          <w:ilvl w:val="2"/>
          <w:numId w:val="62"/>
        </w:numPr>
        <w:tabs>
          <w:tab w:val="left" w:pos="2139"/>
        </w:tabs>
        <w:ind w:left="592" w:right="569" w:firstLine="708"/>
        <w:jc w:val="both"/>
        <w:rPr>
          <w:sz w:val="24"/>
        </w:rPr>
      </w:pPr>
      <w:r>
        <w:rPr>
          <w:sz w:val="24"/>
        </w:rPr>
        <w:t>Достижение указанных целей возможно при комплексном решении следующих взаимосвязанных учебных задач:</w:t>
      </w:r>
    </w:p>
    <w:p w14:paraId="4CB59DDE" w14:textId="77777777" w:rsidR="002B2778" w:rsidRDefault="00F106CA">
      <w:pPr>
        <w:pStyle w:val="a3"/>
        <w:ind w:right="563"/>
      </w:pPr>
      <w:r>
        <w:t>расширение представлений о художественной литературе как одной из основных национально-культурных ценностей народа, как особого способа познания жизни;</w:t>
      </w:r>
    </w:p>
    <w:p w14:paraId="6E761ABF" w14:textId="77777777" w:rsidR="002B2778" w:rsidRDefault="00F106CA">
      <w:pPr>
        <w:pStyle w:val="a3"/>
        <w:ind w:right="562"/>
      </w:pPr>
      <w:r>
        <w:t xml:space="preserve">обеспечение культурной самоидентификации, национального самосознания, чувства </w:t>
      </w:r>
      <w:proofErr w:type="gramStart"/>
      <w:r>
        <w:t>патриотизма,</w:t>
      </w:r>
      <w:r>
        <w:rPr>
          <w:spacing w:val="80"/>
        </w:rPr>
        <w:t xml:space="preserve">  </w:t>
      </w:r>
      <w:r>
        <w:t>формирующих</w:t>
      </w:r>
      <w:proofErr w:type="gramEnd"/>
      <w:r>
        <w:rPr>
          <w:spacing w:val="80"/>
        </w:rPr>
        <w:t xml:space="preserve">  </w:t>
      </w:r>
      <w:r>
        <w:t>национально-культурную</w:t>
      </w:r>
      <w:r>
        <w:rPr>
          <w:spacing w:val="80"/>
        </w:rPr>
        <w:t xml:space="preserve">  </w:t>
      </w:r>
      <w:r>
        <w:t>идентичность</w:t>
      </w:r>
      <w:r>
        <w:rPr>
          <w:spacing w:val="80"/>
        </w:rPr>
        <w:t xml:space="preserve">  </w:t>
      </w:r>
      <w:r>
        <w:t>и</w:t>
      </w:r>
      <w:r>
        <w:rPr>
          <w:spacing w:val="80"/>
        </w:rPr>
        <w:t xml:space="preserve">  </w:t>
      </w:r>
      <w:r>
        <w:t>способность</w:t>
      </w:r>
      <w:r>
        <w:rPr>
          <w:spacing w:val="80"/>
        </w:rPr>
        <w:t xml:space="preserve">  </w:t>
      </w:r>
      <w:r>
        <w:t>к</w:t>
      </w:r>
    </w:p>
    <w:p w14:paraId="7841859A" w14:textId="77777777" w:rsidR="002B2778" w:rsidRDefault="00F106CA">
      <w:pPr>
        <w:pStyle w:val="a3"/>
        <w:ind w:right="571" w:firstLine="0"/>
      </w:pPr>
      <w:r>
        <w:t>межэтническому диалогу (на основе развития способности понимать литературные художественные произведения, отражающие разные этнокультурные традиции);</w:t>
      </w:r>
    </w:p>
    <w:p w14:paraId="04AF6693" w14:textId="77777777" w:rsidR="002B2778" w:rsidRDefault="00F106CA">
      <w:pPr>
        <w:pStyle w:val="a3"/>
        <w:ind w:right="562"/>
      </w:pPr>
      <w:r>
        <w:t xml:space="preserve">формирование устойчивой мотивации к систематическому чтению как средству познания культуры своего народа и других культур на основе многоаспектного диалога, как форме приобщения к литературному наследию и через него к сокровищам отечественной и мировой культуры, как особому способу познания жизни, культурной самоидентификации, чувства причастности к истории, традициям своего народа и осознания исторической преемственности </w:t>
      </w:r>
      <w:r>
        <w:rPr>
          <w:spacing w:val="-2"/>
        </w:rPr>
        <w:t>поколений;</w:t>
      </w:r>
    </w:p>
    <w:p w14:paraId="57FED22B" w14:textId="77777777" w:rsidR="002B2778" w:rsidRDefault="00F106CA">
      <w:pPr>
        <w:pStyle w:val="a3"/>
        <w:ind w:right="568"/>
      </w:pPr>
      <w:r>
        <w:t>формирование знаний о базовых концептах русского языка, создающих художественную картину мира, ключевых проблемах произведений русской литературы;</w:t>
      </w:r>
    </w:p>
    <w:p w14:paraId="65D1A15F" w14:textId="77777777" w:rsidR="002B2778" w:rsidRDefault="00F106CA">
      <w:pPr>
        <w:pStyle w:val="a3"/>
        <w:ind w:left="1301" w:right="564" w:firstLine="0"/>
      </w:pPr>
      <w:r>
        <w:t xml:space="preserve">развитие умения выявлять идейно-тематическое содержание произведений разных жанров; </w:t>
      </w:r>
      <w:proofErr w:type="gramStart"/>
      <w:r>
        <w:t>формирование</w:t>
      </w:r>
      <w:r>
        <w:rPr>
          <w:spacing w:val="30"/>
        </w:rPr>
        <w:t xml:space="preserve">  </w:t>
      </w:r>
      <w:r>
        <w:t>представлений</w:t>
      </w:r>
      <w:proofErr w:type="gramEnd"/>
      <w:r>
        <w:rPr>
          <w:spacing w:val="30"/>
        </w:rPr>
        <w:t xml:space="preserve">  </w:t>
      </w:r>
      <w:r>
        <w:t>об</w:t>
      </w:r>
      <w:r>
        <w:rPr>
          <w:spacing w:val="29"/>
        </w:rPr>
        <w:t xml:space="preserve">  </w:t>
      </w:r>
      <w:r>
        <w:t>изобразительно-выразительных</w:t>
      </w:r>
      <w:r>
        <w:rPr>
          <w:spacing w:val="30"/>
        </w:rPr>
        <w:t xml:space="preserve">  </w:t>
      </w:r>
      <w:r>
        <w:t>возможностях</w:t>
      </w:r>
      <w:r>
        <w:rPr>
          <w:spacing w:val="32"/>
        </w:rPr>
        <w:t xml:space="preserve">  </w:t>
      </w:r>
      <w:r>
        <w:rPr>
          <w:spacing w:val="-2"/>
        </w:rPr>
        <w:t>языка</w:t>
      </w:r>
    </w:p>
    <w:p w14:paraId="3628ACFA" w14:textId="77777777" w:rsidR="002B2778" w:rsidRDefault="00F106CA">
      <w:pPr>
        <w:pStyle w:val="a3"/>
        <w:ind w:right="564" w:firstLine="0"/>
      </w:pPr>
      <w:r>
        <w:t>русской литературы и умений самостоятельного смыслового и эстетического анализа художественных текстов и познавательной учебной проектно-исследовательской деятельности;</w:t>
      </w:r>
    </w:p>
    <w:p w14:paraId="5180C923" w14:textId="77777777" w:rsidR="002B2778" w:rsidRDefault="00F106CA">
      <w:pPr>
        <w:pStyle w:val="a3"/>
        <w:spacing w:before="1"/>
        <w:ind w:right="559"/>
      </w:pPr>
      <w:r>
        <w:t>развитие умений интерпретировать изученные и самостоятельно прочитанные</w:t>
      </w:r>
      <w:r>
        <w:rPr>
          <w:spacing w:val="40"/>
        </w:rPr>
        <w:t xml:space="preserve"> </w:t>
      </w:r>
      <w:r>
        <w:t>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 коммуникационных технологий и применением различных форм работы в медиапространстве, использовать словари и справочную литературу, опираясь на ресурсы традиционных библиотек и электронных библиотечных систем, творчески перерабатывать художественные тексты, создавать собственные</w:t>
      </w:r>
      <w:r>
        <w:rPr>
          <w:spacing w:val="-2"/>
        </w:rPr>
        <w:t xml:space="preserve"> </w:t>
      </w:r>
      <w:r>
        <w:t>высказывания,</w:t>
      </w:r>
      <w:r>
        <w:rPr>
          <w:spacing w:val="-1"/>
        </w:rPr>
        <w:t xml:space="preserve"> </w:t>
      </w:r>
      <w:r>
        <w:t>содержащие</w:t>
      </w:r>
      <w:r>
        <w:rPr>
          <w:spacing w:val="-2"/>
        </w:rPr>
        <w:t xml:space="preserve"> </w:t>
      </w:r>
      <w:r>
        <w:t>аргументированные</w:t>
      </w:r>
      <w:r>
        <w:rPr>
          <w:spacing w:val="-2"/>
        </w:rPr>
        <w:t xml:space="preserve"> </w:t>
      </w:r>
      <w:r>
        <w:t>суждения</w:t>
      </w:r>
      <w:r>
        <w:rPr>
          <w:spacing w:val="-1"/>
        </w:rPr>
        <w:t xml:space="preserve"> </w:t>
      </w:r>
      <w:r>
        <w:t xml:space="preserve">и самостоятельную оценку </w:t>
      </w:r>
      <w:r>
        <w:rPr>
          <w:spacing w:val="-2"/>
        </w:rPr>
        <w:t>прочитанного.</w:t>
      </w:r>
    </w:p>
    <w:p w14:paraId="54B12725" w14:textId="77777777" w:rsidR="002B2778" w:rsidRDefault="00F106CA" w:rsidP="00663966">
      <w:pPr>
        <w:pStyle w:val="a5"/>
        <w:numPr>
          <w:ilvl w:val="2"/>
          <w:numId w:val="62"/>
        </w:numPr>
        <w:tabs>
          <w:tab w:val="left" w:pos="2139"/>
        </w:tabs>
        <w:ind w:left="592" w:right="566" w:firstLine="708"/>
        <w:jc w:val="both"/>
        <w:rPr>
          <w:sz w:val="24"/>
        </w:rPr>
      </w:pPr>
      <w:r>
        <w:rPr>
          <w:sz w:val="24"/>
        </w:rPr>
        <w:lastRenderedPageBreak/>
        <w:t>В соответствии с ФГОС СОО родная литература (русская) входит в предметную область «Родной язык и родная литература» и является обязательным для изучения.</w:t>
      </w:r>
    </w:p>
    <w:p w14:paraId="2B3791B5" w14:textId="77777777" w:rsidR="002B2778" w:rsidRDefault="00F106CA" w:rsidP="00663966">
      <w:pPr>
        <w:pStyle w:val="a5"/>
        <w:numPr>
          <w:ilvl w:val="2"/>
          <w:numId w:val="62"/>
        </w:numPr>
        <w:tabs>
          <w:tab w:val="left" w:pos="2139"/>
        </w:tabs>
        <w:spacing w:before="1"/>
        <w:ind w:left="592" w:right="564" w:firstLine="708"/>
        <w:jc w:val="both"/>
        <w:rPr>
          <w:sz w:val="24"/>
        </w:rPr>
      </w:pPr>
      <w:r>
        <w:rPr>
          <w:sz w:val="24"/>
        </w:rPr>
        <w:t>Общее</w:t>
      </w:r>
      <w:r>
        <w:rPr>
          <w:spacing w:val="-1"/>
          <w:sz w:val="24"/>
        </w:rPr>
        <w:t xml:space="preserve"> </w:t>
      </w:r>
      <w:r>
        <w:rPr>
          <w:sz w:val="24"/>
        </w:rPr>
        <w:t>число</w:t>
      </w:r>
      <w:r>
        <w:rPr>
          <w:spacing w:val="-2"/>
          <w:sz w:val="24"/>
        </w:rPr>
        <w:t xml:space="preserve"> </w:t>
      </w:r>
      <w:r>
        <w:rPr>
          <w:sz w:val="24"/>
        </w:rPr>
        <w:t>часов,</w:t>
      </w:r>
      <w:r>
        <w:rPr>
          <w:spacing w:val="-3"/>
          <w:sz w:val="24"/>
        </w:rPr>
        <w:t xml:space="preserve"> </w:t>
      </w:r>
      <w:r>
        <w:rPr>
          <w:sz w:val="24"/>
        </w:rPr>
        <w:t>рекомендованных</w:t>
      </w:r>
      <w:r>
        <w:rPr>
          <w:spacing w:val="-3"/>
          <w:sz w:val="24"/>
        </w:rPr>
        <w:t xml:space="preserve"> </w:t>
      </w:r>
      <w:r>
        <w:rPr>
          <w:sz w:val="24"/>
        </w:rPr>
        <w:t>для</w:t>
      </w:r>
      <w:r>
        <w:rPr>
          <w:spacing w:val="-2"/>
          <w:sz w:val="24"/>
        </w:rPr>
        <w:t xml:space="preserve"> </w:t>
      </w:r>
      <w:r>
        <w:rPr>
          <w:sz w:val="24"/>
        </w:rPr>
        <w:t>изучения</w:t>
      </w:r>
      <w:r>
        <w:rPr>
          <w:spacing w:val="-2"/>
          <w:sz w:val="24"/>
        </w:rPr>
        <w:t xml:space="preserve"> </w:t>
      </w:r>
      <w:r>
        <w:rPr>
          <w:sz w:val="24"/>
        </w:rPr>
        <w:t>родной</w:t>
      </w:r>
      <w:r>
        <w:rPr>
          <w:spacing w:val="-1"/>
          <w:sz w:val="24"/>
        </w:rPr>
        <w:t xml:space="preserve"> </w:t>
      </w:r>
      <w:r>
        <w:rPr>
          <w:sz w:val="24"/>
        </w:rPr>
        <w:t>литературы (русской) – 68 часов: в 10 классе – 34 часа (1 час в неделю), в 11 классе – 34 часа (1 час в неделю).</w:t>
      </w:r>
    </w:p>
    <w:p w14:paraId="0DDD8960" w14:textId="77777777" w:rsidR="002B2778" w:rsidRDefault="00F106CA" w:rsidP="00663966">
      <w:pPr>
        <w:pStyle w:val="a5"/>
        <w:numPr>
          <w:ilvl w:val="2"/>
          <w:numId w:val="62"/>
        </w:numPr>
        <w:tabs>
          <w:tab w:val="left" w:pos="2139"/>
        </w:tabs>
        <w:ind w:left="592" w:right="562" w:firstLine="708"/>
        <w:jc w:val="both"/>
        <w:rPr>
          <w:sz w:val="24"/>
        </w:rPr>
      </w:pPr>
      <w:r>
        <w:rPr>
          <w:sz w:val="24"/>
        </w:rPr>
        <w:t>При этом резерв учебного времени, составляющий 6 часов в каждом классе, отводится на вариативную часть,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14:paraId="06EBD955" w14:textId="77777777" w:rsidR="002B2778" w:rsidRDefault="00F106CA" w:rsidP="00663966">
      <w:pPr>
        <w:pStyle w:val="a5"/>
        <w:numPr>
          <w:ilvl w:val="2"/>
          <w:numId w:val="62"/>
        </w:numPr>
        <w:tabs>
          <w:tab w:val="left" w:pos="2139"/>
        </w:tabs>
        <w:ind w:left="592" w:right="563" w:firstLine="708"/>
        <w:jc w:val="both"/>
        <w:rPr>
          <w:sz w:val="24"/>
        </w:rPr>
      </w:pPr>
      <w:r>
        <w:rPr>
          <w:sz w:val="24"/>
        </w:rPr>
        <w:t>Родная литература (русская) не ущемляет права обучающихся, изучающих иные</w:t>
      </w:r>
      <w:r>
        <w:rPr>
          <w:spacing w:val="80"/>
          <w:sz w:val="24"/>
        </w:rPr>
        <w:t xml:space="preserve"> </w:t>
      </w:r>
      <w:r>
        <w:rPr>
          <w:sz w:val="24"/>
        </w:rPr>
        <w:t>(не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«Литература».</w:t>
      </w:r>
    </w:p>
    <w:p w14:paraId="20FD40DC" w14:textId="77777777" w:rsidR="002B2778" w:rsidRDefault="00F106CA" w:rsidP="00663966">
      <w:pPr>
        <w:pStyle w:val="a5"/>
        <w:numPr>
          <w:ilvl w:val="1"/>
          <w:numId w:val="62"/>
        </w:numPr>
        <w:tabs>
          <w:tab w:val="left" w:pos="1840"/>
        </w:tabs>
        <w:ind w:left="1840" w:hanging="53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10</w:t>
      </w:r>
      <w:r>
        <w:rPr>
          <w:spacing w:val="-1"/>
          <w:sz w:val="24"/>
        </w:rPr>
        <w:t xml:space="preserve"> </w:t>
      </w:r>
      <w:r>
        <w:rPr>
          <w:spacing w:val="-2"/>
          <w:sz w:val="24"/>
        </w:rPr>
        <w:t>классе.</w:t>
      </w:r>
    </w:p>
    <w:p w14:paraId="2EAE0D7E" w14:textId="77777777" w:rsidR="002B2778" w:rsidRDefault="00F106CA" w:rsidP="00663966">
      <w:pPr>
        <w:pStyle w:val="a5"/>
        <w:numPr>
          <w:ilvl w:val="2"/>
          <w:numId w:val="62"/>
        </w:numPr>
        <w:tabs>
          <w:tab w:val="left" w:pos="2020"/>
        </w:tabs>
        <w:ind w:left="1301" w:right="6031" w:firstLine="0"/>
        <w:jc w:val="both"/>
        <w:rPr>
          <w:sz w:val="24"/>
        </w:rPr>
      </w:pPr>
      <w:r>
        <w:rPr>
          <w:sz w:val="24"/>
        </w:rPr>
        <w:t>Раздел</w:t>
      </w:r>
      <w:r>
        <w:rPr>
          <w:spacing w:val="-9"/>
          <w:sz w:val="24"/>
        </w:rPr>
        <w:t xml:space="preserve"> </w:t>
      </w:r>
      <w:r>
        <w:rPr>
          <w:sz w:val="24"/>
        </w:rPr>
        <w:t>1.</w:t>
      </w:r>
      <w:r>
        <w:rPr>
          <w:spacing w:val="-9"/>
          <w:sz w:val="24"/>
        </w:rPr>
        <w:t xml:space="preserve"> </w:t>
      </w:r>
      <w:r>
        <w:rPr>
          <w:sz w:val="24"/>
        </w:rPr>
        <w:t>Времена</w:t>
      </w:r>
      <w:r>
        <w:rPr>
          <w:spacing w:val="-10"/>
          <w:sz w:val="24"/>
        </w:rPr>
        <w:t xml:space="preserve"> </w:t>
      </w:r>
      <w:r>
        <w:rPr>
          <w:sz w:val="24"/>
        </w:rPr>
        <w:t>не</w:t>
      </w:r>
      <w:r>
        <w:rPr>
          <w:spacing w:val="-10"/>
          <w:sz w:val="24"/>
        </w:rPr>
        <w:t xml:space="preserve"> </w:t>
      </w:r>
      <w:r>
        <w:rPr>
          <w:sz w:val="24"/>
        </w:rPr>
        <w:t>выбирают. Враг этот был – крепостное право.</w:t>
      </w:r>
    </w:p>
    <w:p w14:paraId="66485EE2" w14:textId="77777777" w:rsidR="002B2778" w:rsidRDefault="00F106CA">
      <w:pPr>
        <w:pStyle w:val="a3"/>
        <w:spacing w:before="1"/>
        <w:ind w:right="564"/>
      </w:pPr>
      <w:r>
        <w:t>Рассказы и повести (два произведения по выбору). Например: А.И. Герцен «Сорока- воровка» (в сокращении), Л.Н. Толстой «Утро помещика» (фрагменты) и другие.</w:t>
      </w:r>
    </w:p>
    <w:p w14:paraId="016CE237" w14:textId="77777777" w:rsidR="002B2778" w:rsidRDefault="00F106CA">
      <w:pPr>
        <w:pStyle w:val="a3"/>
        <w:ind w:left="1301" w:firstLine="0"/>
      </w:pPr>
      <w:r>
        <w:t>Хождение</w:t>
      </w:r>
      <w:r>
        <w:rPr>
          <w:spacing w:val="-2"/>
        </w:rPr>
        <w:t xml:space="preserve"> </w:t>
      </w:r>
      <w:r>
        <w:t>в</w:t>
      </w:r>
      <w:r>
        <w:rPr>
          <w:spacing w:val="-2"/>
        </w:rPr>
        <w:t xml:space="preserve"> народ.</w:t>
      </w:r>
    </w:p>
    <w:p w14:paraId="492F10DA" w14:textId="77777777" w:rsidR="002B2778" w:rsidRDefault="00F106CA">
      <w:pPr>
        <w:pStyle w:val="a3"/>
        <w:ind w:left="1301" w:right="2318" w:firstLine="0"/>
      </w:pPr>
      <w:r>
        <w:t>В.Г.</w:t>
      </w:r>
      <w:r>
        <w:rPr>
          <w:spacing w:val="-5"/>
        </w:rPr>
        <w:t xml:space="preserve"> </w:t>
      </w:r>
      <w:r>
        <w:t>Короленко.</w:t>
      </w:r>
      <w:r>
        <w:rPr>
          <w:spacing w:val="-5"/>
        </w:rPr>
        <w:t xml:space="preserve"> </w:t>
      </w:r>
      <w:r>
        <w:t>Рассказы</w:t>
      </w:r>
      <w:r>
        <w:rPr>
          <w:spacing w:val="-4"/>
        </w:rPr>
        <w:t xml:space="preserve"> </w:t>
      </w:r>
      <w:r>
        <w:t>(один</w:t>
      </w:r>
      <w:r>
        <w:rPr>
          <w:spacing w:val="-6"/>
        </w:rPr>
        <w:t xml:space="preserve"> </w:t>
      </w:r>
      <w:r>
        <w:t>по</w:t>
      </w:r>
      <w:r>
        <w:rPr>
          <w:spacing w:val="-5"/>
        </w:rPr>
        <w:t xml:space="preserve"> </w:t>
      </w:r>
      <w:r>
        <w:t>выбору).</w:t>
      </w:r>
      <w:r>
        <w:rPr>
          <w:spacing w:val="-5"/>
        </w:rPr>
        <w:t xml:space="preserve"> </w:t>
      </w:r>
      <w:r>
        <w:t>Например,</w:t>
      </w:r>
      <w:r>
        <w:rPr>
          <w:spacing w:val="-1"/>
        </w:rPr>
        <w:t xml:space="preserve"> </w:t>
      </w:r>
      <w:r>
        <w:t>«Чудная»</w:t>
      </w:r>
      <w:r>
        <w:rPr>
          <w:spacing w:val="-9"/>
        </w:rPr>
        <w:t xml:space="preserve"> </w:t>
      </w:r>
      <w:r>
        <w:t>и</w:t>
      </w:r>
      <w:r>
        <w:rPr>
          <w:spacing w:val="-5"/>
        </w:rPr>
        <w:t xml:space="preserve"> </w:t>
      </w:r>
      <w:r>
        <w:t>другие. Время – это испытанье.</w:t>
      </w:r>
    </w:p>
    <w:p w14:paraId="2DA64FDE" w14:textId="77777777" w:rsidR="002B2778" w:rsidRDefault="00F106CA">
      <w:pPr>
        <w:pStyle w:val="a3"/>
        <w:ind w:right="565"/>
      </w:pPr>
      <w:r>
        <w:t>Стихотворения</w:t>
      </w:r>
      <w:r>
        <w:rPr>
          <w:spacing w:val="40"/>
        </w:rPr>
        <w:t xml:space="preserve"> </w:t>
      </w:r>
      <w:r>
        <w:t>(одно</w:t>
      </w:r>
      <w:r>
        <w:rPr>
          <w:spacing w:val="40"/>
        </w:rPr>
        <w:t xml:space="preserve"> </w:t>
      </w:r>
      <w:r>
        <w:t>по</w:t>
      </w:r>
      <w:r>
        <w:rPr>
          <w:spacing w:val="40"/>
        </w:rPr>
        <w:t xml:space="preserve"> </w:t>
      </w:r>
      <w:r>
        <w:t>выбору).</w:t>
      </w:r>
      <w:r>
        <w:rPr>
          <w:spacing w:val="40"/>
        </w:rPr>
        <w:t xml:space="preserve"> </w:t>
      </w:r>
      <w:r>
        <w:t>Например:</w:t>
      </w:r>
      <w:r>
        <w:rPr>
          <w:spacing w:val="40"/>
        </w:rPr>
        <w:t xml:space="preserve"> </w:t>
      </w:r>
      <w:r>
        <w:t>А.С. Кушнер</w:t>
      </w:r>
      <w:r>
        <w:rPr>
          <w:spacing w:val="40"/>
        </w:rPr>
        <w:t xml:space="preserve"> </w:t>
      </w:r>
      <w:r>
        <w:t>«Времена</w:t>
      </w:r>
      <w:r>
        <w:rPr>
          <w:spacing w:val="40"/>
        </w:rPr>
        <w:t xml:space="preserve"> </w:t>
      </w:r>
      <w:r>
        <w:t>не</w:t>
      </w:r>
      <w:r>
        <w:rPr>
          <w:spacing w:val="40"/>
        </w:rPr>
        <w:t xml:space="preserve"> </w:t>
      </w:r>
      <w:r>
        <w:t>выбирают…», В.С.</w:t>
      </w:r>
      <w:r>
        <w:rPr>
          <w:spacing w:val="-2"/>
        </w:rPr>
        <w:t xml:space="preserve"> </w:t>
      </w:r>
      <w:r>
        <w:t>Высоцкий «Оплавляются свечи…», А.А. Вознесенский «Живите не в пространстве, а во времени…» и другие.</w:t>
      </w:r>
    </w:p>
    <w:p w14:paraId="6052C054" w14:textId="77777777" w:rsidR="002B2778" w:rsidRDefault="00F106CA" w:rsidP="00663966">
      <w:pPr>
        <w:pStyle w:val="a5"/>
        <w:numPr>
          <w:ilvl w:val="2"/>
          <w:numId w:val="62"/>
        </w:numPr>
        <w:tabs>
          <w:tab w:val="left" w:pos="2020"/>
        </w:tabs>
        <w:ind w:left="1301" w:right="6139" w:firstLine="0"/>
        <w:jc w:val="both"/>
        <w:rPr>
          <w:sz w:val="24"/>
        </w:rPr>
      </w:pPr>
      <w:r>
        <w:rPr>
          <w:sz w:val="24"/>
        </w:rPr>
        <w:t>Раздел</w:t>
      </w:r>
      <w:r>
        <w:rPr>
          <w:spacing w:val="-9"/>
          <w:sz w:val="24"/>
        </w:rPr>
        <w:t xml:space="preserve"> </w:t>
      </w:r>
      <w:r>
        <w:rPr>
          <w:sz w:val="24"/>
        </w:rPr>
        <w:t>2.</w:t>
      </w:r>
      <w:r>
        <w:rPr>
          <w:spacing w:val="-9"/>
          <w:sz w:val="24"/>
        </w:rPr>
        <w:t xml:space="preserve"> </w:t>
      </w:r>
      <w:r>
        <w:rPr>
          <w:sz w:val="24"/>
        </w:rPr>
        <w:t>Тайны</w:t>
      </w:r>
      <w:r>
        <w:rPr>
          <w:spacing w:val="-12"/>
          <w:sz w:val="24"/>
        </w:rPr>
        <w:t xml:space="preserve"> </w:t>
      </w:r>
      <w:r>
        <w:rPr>
          <w:sz w:val="24"/>
        </w:rPr>
        <w:t>русской</w:t>
      </w:r>
      <w:r>
        <w:rPr>
          <w:spacing w:val="-9"/>
          <w:sz w:val="24"/>
        </w:rPr>
        <w:t xml:space="preserve"> </w:t>
      </w:r>
      <w:r>
        <w:rPr>
          <w:sz w:val="24"/>
        </w:rPr>
        <w:t>души. Русский Гамлет.</w:t>
      </w:r>
    </w:p>
    <w:p w14:paraId="61A937B2" w14:textId="77777777" w:rsidR="002B2778" w:rsidRDefault="00F106CA">
      <w:pPr>
        <w:pStyle w:val="a3"/>
        <w:jc w:val="left"/>
      </w:pPr>
      <w:r>
        <w:t>И.С.</w:t>
      </w:r>
      <w:r>
        <w:rPr>
          <w:spacing w:val="-2"/>
        </w:rPr>
        <w:t xml:space="preserve"> </w:t>
      </w:r>
      <w:r>
        <w:t>Тургенев.</w:t>
      </w:r>
      <w:r>
        <w:rPr>
          <w:spacing w:val="40"/>
        </w:rPr>
        <w:t xml:space="preserve"> </w:t>
      </w:r>
      <w:r>
        <w:t>Рассказы</w:t>
      </w:r>
      <w:r>
        <w:rPr>
          <w:spacing w:val="40"/>
        </w:rPr>
        <w:t xml:space="preserve"> </w:t>
      </w:r>
      <w:r>
        <w:t>и</w:t>
      </w:r>
      <w:r>
        <w:rPr>
          <w:spacing w:val="40"/>
        </w:rPr>
        <w:t xml:space="preserve"> </w:t>
      </w:r>
      <w:r>
        <w:t>повести</w:t>
      </w:r>
      <w:r>
        <w:rPr>
          <w:spacing w:val="40"/>
        </w:rPr>
        <w:t xml:space="preserve"> </w:t>
      </w:r>
      <w:r>
        <w:t>(одно</w:t>
      </w:r>
      <w:r>
        <w:rPr>
          <w:spacing w:val="40"/>
        </w:rPr>
        <w:t xml:space="preserve"> </w:t>
      </w:r>
      <w:r>
        <w:t>произведение</w:t>
      </w:r>
      <w:r>
        <w:rPr>
          <w:spacing w:val="40"/>
        </w:rPr>
        <w:t xml:space="preserve"> </w:t>
      </w:r>
      <w:r>
        <w:t>по</w:t>
      </w:r>
      <w:r>
        <w:rPr>
          <w:spacing w:val="40"/>
        </w:rPr>
        <w:t xml:space="preserve"> </w:t>
      </w:r>
      <w:r>
        <w:t>выбору).</w:t>
      </w:r>
      <w:r>
        <w:rPr>
          <w:spacing w:val="40"/>
        </w:rPr>
        <w:t xml:space="preserve"> </w:t>
      </w:r>
      <w:r>
        <w:t>Например:</w:t>
      </w:r>
      <w:r>
        <w:rPr>
          <w:spacing w:val="40"/>
        </w:rPr>
        <w:t xml:space="preserve"> </w:t>
      </w:r>
      <w:r>
        <w:t xml:space="preserve">«Гамлет </w:t>
      </w:r>
      <w:proofErr w:type="spellStart"/>
      <w:r>
        <w:t>Щигровского</w:t>
      </w:r>
      <w:proofErr w:type="spellEnd"/>
      <w:r>
        <w:t xml:space="preserve"> уезда», «Дневник лишнего человека» и другие.</w:t>
      </w:r>
    </w:p>
    <w:p w14:paraId="33CA980F" w14:textId="77777777" w:rsidR="002B2778" w:rsidRDefault="00F106CA">
      <w:pPr>
        <w:pStyle w:val="a3"/>
        <w:ind w:left="1301" w:firstLine="0"/>
        <w:jc w:val="left"/>
      </w:pPr>
      <w:r>
        <w:t>Не</w:t>
      </w:r>
      <w:r>
        <w:rPr>
          <w:spacing w:val="-3"/>
        </w:rPr>
        <w:t xml:space="preserve"> </w:t>
      </w:r>
      <w:r>
        <w:t>стоит</w:t>
      </w:r>
      <w:r>
        <w:rPr>
          <w:spacing w:val="-1"/>
        </w:rPr>
        <w:t xml:space="preserve"> </w:t>
      </w:r>
      <w:r>
        <w:t>земля</w:t>
      </w:r>
      <w:r>
        <w:rPr>
          <w:spacing w:val="-1"/>
        </w:rPr>
        <w:t xml:space="preserve"> </w:t>
      </w:r>
      <w:r>
        <w:t xml:space="preserve">без </w:t>
      </w:r>
      <w:r>
        <w:rPr>
          <w:spacing w:val="-2"/>
        </w:rPr>
        <w:t>праведника.</w:t>
      </w:r>
    </w:p>
    <w:p w14:paraId="7E383C9B" w14:textId="77777777" w:rsidR="002B2778" w:rsidRDefault="00F106CA">
      <w:pPr>
        <w:pStyle w:val="a3"/>
        <w:ind w:left="1301" w:firstLine="0"/>
        <w:jc w:val="left"/>
      </w:pPr>
      <w:r>
        <w:t>Н.С.</w:t>
      </w:r>
      <w:r>
        <w:rPr>
          <w:spacing w:val="-5"/>
        </w:rPr>
        <w:t xml:space="preserve"> </w:t>
      </w:r>
      <w:r>
        <w:t>Лесков.</w:t>
      </w:r>
      <w:r>
        <w:rPr>
          <w:spacing w:val="41"/>
        </w:rPr>
        <w:t xml:space="preserve"> </w:t>
      </w:r>
      <w:r>
        <w:t>Рассказы</w:t>
      </w:r>
      <w:r>
        <w:rPr>
          <w:spacing w:val="44"/>
        </w:rPr>
        <w:t xml:space="preserve"> </w:t>
      </w:r>
      <w:r>
        <w:t>(один</w:t>
      </w:r>
      <w:r>
        <w:rPr>
          <w:spacing w:val="43"/>
        </w:rPr>
        <w:t xml:space="preserve"> </w:t>
      </w:r>
      <w:r>
        <w:t>по</w:t>
      </w:r>
      <w:r>
        <w:rPr>
          <w:spacing w:val="42"/>
        </w:rPr>
        <w:t xml:space="preserve"> </w:t>
      </w:r>
      <w:r>
        <w:t>выбору).</w:t>
      </w:r>
      <w:r>
        <w:rPr>
          <w:spacing w:val="44"/>
        </w:rPr>
        <w:t xml:space="preserve"> </w:t>
      </w:r>
      <w:r>
        <w:t>Например:</w:t>
      </w:r>
      <w:r>
        <w:rPr>
          <w:spacing w:val="47"/>
        </w:rPr>
        <w:t xml:space="preserve"> </w:t>
      </w:r>
      <w:r>
        <w:t>«Кадетский</w:t>
      </w:r>
      <w:r>
        <w:rPr>
          <w:spacing w:val="43"/>
        </w:rPr>
        <w:t xml:space="preserve"> </w:t>
      </w:r>
      <w:r>
        <w:t>монастырь»,</w:t>
      </w:r>
      <w:r>
        <w:rPr>
          <w:spacing w:val="47"/>
        </w:rPr>
        <w:t xml:space="preserve"> </w:t>
      </w:r>
      <w:r>
        <w:rPr>
          <w:spacing w:val="-2"/>
        </w:rPr>
        <w:t>«Пигмей»,</w:t>
      </w:r>
    </w:p>
    <w:p w14:paraId="4E79F940" w14:textId="77777777" w:rsidR="002B2778" w:rsidRDefault="00F106CA">
      <w:pPr>
        <w:pStyle w:val="a3"/>
        <w:ind w:firstLine="0"/>
        <w:jc w:val="left"/>
      </w:pPr>
      <w:r>
        <w:t>«Инженеры-бессребреники»</w:t>
      </w:r>
      <w:r>
        <w:rPr>
          <w:spacing w:val="-12"/>
        </w:rPr>
        <w:t xml:space="preserve"> </w:t>
      </w:r>
      <w:r>
        <w:t>и</w:t>
      </w:r>
      <w:r>
        <w:rPr>
          <w:spacing w:val="-2"/>
        </w:rPr>
        <w:t xml:space="preserve"> </w:t>
      </w:r>
      <w:r>
        <w:t>другие</w:t>
      </w:r>
      <w:r>
        <w:rPr>
          <w:spacing w:val="-3"/>
        </w:rPr>
        <w:t xml:space="preserve"> </w:t>
      </w:r>
      <w:r>
        <w:t>(из</w:t>
      </w:r>
      <w:r>
        <w:rPr>
          <w:spacing w:val="-1"/>
        </w:rPr>
        <w:t xml:space="preserve"> </w:t>
      </w:r>
      <w:r>
        <w:t>цикла</w:t>
      </w:r>
      <w:r>
        <w:rPr>
          <w:spacing w:val="2"/>
        </w:rPr>
        <w:t xml:space="preserve"> </w:t>
      </w:r>
      <w:r>
        <w:rPr>
          <w:spacing w:val="-2"/>
        </w:rPr>
        <w:t>«Праведники»).</w:t>
      </w:r>
    </w:p>
    <w:p w14:paraId="385BD84E" w14:textId="77777777" w:rsidR="002B2778" w:rsidRDefault="00F106CA">
      <w:pPr>
        <w:pStyle w:val="a3"/>
        <w:ind w:left="1301" w:firstLine="0"/>
        <w:jc w:val="left"/>
      </w:pPr>
      <w:r>
        <w:t>Любовью</w:t>
      </w:r>
      <w:r>
        <w:rPr>
          <w:spacing w:val="-4"/>
        </w:rPr>
        <w:t xml:space="preserve"> </w:t>
      </w:r>
      <w:r>
        <w:t>всё</w:t>
      </w:r>
      <w:r>
        <w:rPr>
          <w:spacing w:val="-3"/>
        </w:rPr>
        <w:t xml:space="preserve"> </w:t>
      </w:r>
      <w:r>
        <w:rPr>
          <w:spacing w:val="-2"/>
        </w:rPr>
        <w:t>спасается.</w:t>
      </w:r>
    </w:p>
    <w:p w14:paraId="3685E9D3" w14:textId="77777777" w:rsidR="002B2778" w:rsidRDefault="00F106CA">
      <w:pPr>
        <w:pStyle w:val="a3"/>
        <w:tabs>
          <w:tab w:val="left" w:pos="2437"/>
          <w:tab w:val="left" w:pos="2773"/>
          <w:tab w:val="left" w:pos="3787"/>
          <w:tab w:val="left" w:pos="4413"/>
          <w:tab w:val="left" w:pos="6030"/>
          <w:tab w:val="left" w:pos="6485"/>
          <w:tab w:val="left" w:pos="7586"/>
          <w:tab w:val="left" w:pos="8894"/>
        </w:tabs>
        <w:ind w:left="1301" w:firstLine="0"/>
        <w:jc w:val="left"/>
      </w:pPr>
      <w:r>
        <w:rPr>
          <w:spacing w:val="-2"/>
        </w:rPr>
        <w:t>Рассказы</w:t>
      </w:r>
      <w:r>
        <w:tab/>
      </w:r>
      <w:r>
        <w:rPr>
          <w:spacing w:val="-10"/>
        </w:rPr>
        <w:t>и</w:t>
      </w:r>
      <w:r>
        <w:tab/>
      </w:r>
      <w:r>
        <w:rPr>
          <w:spacing w:val="-2"/>
        </w:rPr>
        <w:t>повести</w:t>
      </w:r>
      <w:r>
        <w:tab/>
      </w:r>
      <w:r>
        <w:rPr>
          <w:spacing w:val="-4"/>
        </w:rPr>
        <w:t>(два</w:t>
      </w:r>
      <w:r>
        <w:tab/>
      </w:r>
      <w:r>
        <w:rPr>
          <w:spacing w:val="-2"/>
        </w:rPr>
        <w:t>произведения</w:t>
      </w:r>
      <w:r>
        <w:tab/>
      </w:r>
      <w:r>
        <w:rPr>
          <w:spacing w:val="-5"/>
        </w:rPr>
        <w:t>по</w:t>
      </w:r>
      <w:r>
        <w:tab/>
      </w:r>
      <w:r>
        <w:rPr>
          <w:spacing w:val="-2"/>
        </w:rPr>
        <w:t>выбору).</w:t>
      </w:r>
      <w:r>
        <w:tab/>
      </w:r>
      <w:r>
        <w:rPr>
          <w:spacing w:val="-2"/>
        </w:rPr>
        <w:t>Например:</w:t>
      </w:r>
      <w:r>
        <w:tab/>
        <w:t>Ф.М.</w:t>
      </w:r>
      <w:r>
        <w:rPr>
          <w:spacing w:val="5"/>
        </w:rPr>
        <w:t xml:space="preserve"> </w:t>
      </w:r>
      <w:r>
        <w:rPr>
          <w:spacing w:val="-2"/>
        </w:rPr>
        <w:t>Достоевский</w:t>
      </w:r>
    </w:p>
    <w:p w14:paraId="15D60CBE" w14:textId="77777777" w:rsidR="002B2778" w:rsidRDefault="00F106CA">
      <w:pPr>
        <w:pStyle w:val="a3"/>
        <w:ind w:firstLine="0"/>
        <w:jc w:val="left"/>
      </w:pPr>
      <w:r>
        <w:t>«Столетняя», «Кроткая» (из «Дневника писателя»), А.П.</w:t>
      </w:r>
      <w:r>
        <w:rPr>
          <w:spacing w:val="-1"/>
        </w:rPr>
        <w:t xml:space="preserve"> </w:t>
      </w:r>
      <w:r>
        <w:t xml:space="preserve">Чехов «Душечка», «Дуэль», «Верочка» и </w:t>
      </w:r>
      <w:r>
        <w:rPr>
          <w:spacing w:val="-2"/>
        </w:rPr>
        <w:t>другие.</w:t>
      </w:r>
    </w:p>
    <w:p w14:paraId="4FB39C94" w14:textId="77777777" w:rsidR="002B2778" w:rsidRDefault="00F106CA" w:rsidP="00663966">
      <w:pPr>
        <w:pStyle w:val="a5"/>
        <w:numPr>
          <w:ilvl w:val="2"/>
          <w:numId w:val="62"/>
        </w:numPr>
        <w:tabs>
          <w:tab w:val="left" w:pos="2020"/>
        </w:tabs>
        <w:ind w:left="1301" w:right="6270" w:firstLine="0"/>
        <w:rPr>
          <w:sz w:val="24"/>
        </w:rPr>
      </w:pPr>
      <w:r>
        <w:rPr>
          <w:sz w:val="24"/>
        </w:rPr>
        <w:t>Раздел 3. В поисках счастья. Не</w:t>
      </w:r>
      <w:r>
        <w:rPr>
          <w:spacing w:val="-11"/>
          <w:sz w:val="24"/>
        </w:rPr>
        <w:t xml:space="preserve"> </w:t>
      </w:r>
      <w:r>
        <w:rPr>
          <w:sz w:val="24"/>
        </w:rPr>
        <w:t>накажи</w:t>
      </w:r>
      <w:r>
        <w:rPr>
          <w:spacing w:val="-9"/>
          <w:sz w:val="24"/>
        </w:rPr>
        <w:t xml:space="preserve"> </w:t>
      </w:r>
      <w:r>
        <w:rPr>
          <w:sz w:val="24"/>
        </w:rPr>
        <w:t>меня</w:t>
      </w:r>
      <w:r>
        <w:rPr>
          <w:spacing w:val="-9"/>
          <w:sz w:val="24"/>
        </w:rPr>
        <w:t xml:space="preserve"> </w:t>
      </w:r>
      <w:r>
        <w:rPr>
          <w:sz w:val="24"/>
        </w:rPr>
        <w:t>подобным</w:t>
      </w:r>
      <w:r>
        <w:rPr>
          <w:spacing w:val="-11"/>
          <w:sz w:val="24"/>
        </w:rPr>
        <w:t xml:space="preserve"> </w:t>
      </w:r>
      <w:r>
        <w:rPr>
          <w:sz w:val="24"/>
        </w:rPr>
        <w:t>счастьем.</w:t>
      </w:r>
    </w:p>
    <w:p w14:paraId="388AC583" w14:textId="77777777" w:rsidR="002B2778" w:rsidRDefault="00F106CA">
      <w:pPr>
        <w:pStyle w:val="a3"/>
        <w:tabs>
          <w:tab w:val="left" w:pos="2356"/>
          <w:tab w:val="left" w:pos="2689"/>
          <w:tab w:val="left" w:pos="3678"/>
          <w:tab w:val="left" w:pos="4452"/>
          <w:tab w:val="left" w:pos="6056"/>
          <w:tab w:val="left" w:pos="6510"/>
          <w:tab w:val="left" w:pos="7606"/>
          <w:tab w:val="left" w:pos="8911"/>
        </w:tabs>
        <w:ind w:left="1301" w:firstLine="0"/>
        <w:jc w:val="left"/>
      </w:pPr>
      <w:r>
        <w:rPr>
          <w:spacing w:val="-2"/>
        </w:rPr>
        <w:t>Повести</w:t>
      </w:r>
      <w:r>
        <w:tab/>
      </w:r>
      <w:r>
        <w:rPr>
          <w:spacing w:val="-10"/>
        </w:rPr>
        <w:t>и</w:t>
      </w:r>
      <w:r>
        <w:tab/>
      </w:r>
      <w:r>
        <w:rPr>
          <w:spacing w:val="-2"/>
        </w:rPr>
        <w:t>романы</w:t>
      </w:r>
      <w:r>
        <w:tab/>
      </w:r>
      <w:r>
        <w:rPr>
          <w:spacing w:val="-4"/>
        </w:rPr>
        <w:t>(одно</w:t>
      </w:r>
      <w:r>
        <w:tab/>
      </w:r>
      <w:r>
        <w:rPr>
          <w:spacing w:val="-2"/>
        </w:rPr>
        <w:t>произведение</w:t>
      </w:r>
      <w:r>
        <w:tab/>
      </w:r>
      <w:r>
        <w:rPr>
          <w:spacing w:val="-5"/>
        </w:rPr>
        <w:t>по</w:t>
      </w:r>
      <w:r>
        <w:tab/>
      </w:r>
      <w:r>
        <w:rPr>
          <w:spacing w:val="-2"/>
        </w:rPr>
        <w:t>выбору).</w:t>
      </w:r>
      <w:r>
        <w:tab/>
      </w:r>
      <w:r>
        <w:rPr>
          <w:spacing w:val="-2"/>
        </w:rPr>
        <w:t>Например:</w:t>
      </w:r>
      <w:r>
        <w:tab/>
        <w:t>Н.Г.</w:t>
      </w:r>
      <w:r>
        <w:rPr>
          <w:spacing w:val="4"/>
        </w:rPr>
        <w:t xml:space="preserve"> </w:t>
      </w:r>
      <w:proofErr w:type="spellStart"/>
      <w:r>
        <w:rPr>
          <w:spacing w:val="-2"/>
        </w:rPr>
        <w:t>Помяловский</w:t>
      </w:r>
      <w:proofErr w:type="spellEnd"/>
    </w:p>
    <w:p w14:paraId="3EC81412" w14:textId="77777777" w:rsidR="002B2778" w:rsidRDefault="00F106CA">
      <w:pPr>
        <w:pStyle w:val="a3"/>
        <w:ind w:firstLine="0"/>
        <w:jc w:val="left"/>
      </w:pPr>
      <w:r>
        <w:t>«Мещанское</w:t>
      </w:r>
      <w:r>
        <w:rPr>
          <w:spacing w:val="-5"/>
        </w:rPr>
        <w:t xml:space="preserve"> </w:t>
      </w:r>
      <w:r>
        <w:t>счастье»</w:t>
      </w:r>
      <w:r>
        <w:rPr>
          <w:spacing w:val="-7"/>
        </w:rPr>
        <w:t xml:space="preserve"> </w:t>
      </w:r>
      <w:r>
        <w:t>(фрагменты),</w:t>
      </w:r>
      <w:r>
        <w:rPr>
          <w:spacing w:val="-1"/>
        </w:rPr>
        <w:t xml:space="preserve"> </w:t>
      </w:r>
      <w:r>
        <w:t>И.Н.</w:t>
      </w:r>
      <w:r>
        <w:rPr>
          <w:spacing w:val="-2"/>
        </w:rPr>
        <w:t xml:space="preserve"> </w:t>
      </w:r>
      <w:r>
        <w:t>Потапенко «Не</w:t>
      </w:r>
      <w:r>
        <w:rPr>
          <w:spacing w:val="-2"/>
        </w:rPr>
        <w:t xml:space="preserve"> </w:t>
      </w:r>
      <w:r>
        <w:t>герой»</w:t>
      </w:r>
      <w:r>
        <w:rPr>
          <w:spacing w:val="-7"/>
        </w:rPr>
        <w:t xml:space="preserve"> </w:t>
      </w:r>
      <w:r>
        <w:t>(фрагменты)</w:t>
      </w:r>
      <w:r>
        <w:rPr>
          <w:spacing w:val="-1"/>
        </w:rPr>
        <w:t xml:space="preserve"> </w:t>
      </w:r>
      <w:r>
        <w:t>и</w:t>
      </w:r>
      <w:r>
        <w:rPr>
          <w:spacing w:val="-1"/>
        </w:rPr>
        <w:t xml:space="preserve"> </w:t>
      </w:r>
      <w:r>
        <w:rPr>
          <w:spacing w:val="-2"/>
        </w:rPr>
        <w:t>другие.</w:t>
      </w:r>
    </w:p>
    <w:p w14:paraId="1CB6DC72" w14:textId="77777777" w:rsidR="002B2778" w:rsidRDefault="00F106CA">
      <w:pPr>
        <w:pStyle w:val="a3"/>
        <w:ind w:left="1301" w:firstLine="0"/>
        <w:jc w:val="left"/>
      </w:pPr>
      <w:r>
        <w:t>И</w:t>
      </w:r>
      <w:r>
        <w:rPr>
          <w:spacing w:val="-4"/>
        </w:rPr>
        <w:t xml:space="preserve"> </w:t>
      </w:r>
      <w:r>
        <w:t>безумно,</w:t>
      </w:r>
      <w:r>
        <w:rPr>
          <w:spacing w:val="-3"/>
        </w:rPr>
        <w:t xml:space="preserve"> </w:t>
      </w:r>
      <w:r>
        <w:t>мучительно</w:t>
      </w:r>
      <w:r>
        <w:rPr>
          <w:spacing w:val="-3"/>
        </w:rPr>
        <w:t xml:space="preserve"> </w:t>
      </w:r>
      <w:r>
        <w:t>хочется</w:t>
      </w:r>
      <w:r>
        <w:rPr>
          <w:spacing w:val="-2"/>
        </w:rPr>
        <w:t xml:space="preserve"> счастья.</w:t>
      </w:r>
    </w:p>
    <w:p w14:paraId="2E33B617" w14:textId="77777777" w:rsidR="002B2778" w:rsidRDefault="00F106CA">
      <w:pPr>
        <w:pStyle w:val="a3"/>
        <w:ind w:right="777"/>
        <w:jc w:val="left"/>
      </w:pPr>
      <w:r>
        <w:t>С.Я.</w:t>
      </w:r>
      <w:r>
        <w:rPr>
          <w:spacing w:val="-3"/>
        </w:rPr>
        <w:t xml:space="preserve"> </w:t>
      </w:r>
      <w:r>
        <w:t>Надсон. Стихотворения (одно по выбору). Например: «Я вчера ещё рад был отречься</w:t>
      </w:r>
      <w:r>
        <w:rPr>
          <w:spacing w:val="40"/>
        </w:rPr>
        <w:t xml:space="preserve"> </w:t>
      </w:r>
      <w:r>
        <w:t>от счастья…», «Я долго счастья ждал…», «Любовь – обман, и жизнь – мгновенье…»</w:t>
      </w:r>
      <w:r>
        <w:rPr>
          <w:spacing w:val="-1"/>
        </w:rPr>
        <w:t xml:space="preserve"> </w:t>
      </w:r>
      <w:r>
        <w:t>и другие.</w:t>
      </w:r>
    </w:p>
    <w:p w14:paraId="10DD5E6F" w14:textId="77777777" w:rsidR="002B2778" w:rsidRDefault="00F106CA">
      <w:pPr>
        <w:pStyle w:val="a3"/>
        <w:ind w:left="1301" w:firstLine="0"/>
        <w:jc w:val="left"/>
      </w:pPr>
      <w:r>
        <w:t>Главное</w:t>
      </w:r>
      <w:r>
        <w:rPr>
          <w:spacing w:val="-6"/>
        </w:rPr>
        <w:t xml:space="preserve"> </w:t>
      </w:r>
      <w:r>
        <w:t>–</w:t>
      </w:r>
      <w:r>
        <w:rPr>
          <w:spacing w:val="-4"/>
        </w:rPr>
        <w:t xml:space="preserve"> </w:t>
      </w:r>
      <w:r>
        <w:t>перевернуть</w:t>
      </w:r>
      <w:r>
        <w:rPr>
          <w:spacing w:val="-1"/>
        </w:rPr>
        <w:t xml:space="preserve"> </w:t>
      </w:r>
      <w:r>
        <w:rPr>
          <w:spacing w:val="-2"/>
        </w:rPr>
        <w:t>жизнь.</w:t>
      </w:r>
    </w:p>
    <w:p w14:paraId="177C8625" w14:textId="77777777" w:rsidR="002B2778" w:rsidRDefault="00F106CA">
      <w:pPr>
        <w:pStyle w:val="a3"/>
        <w:ind w:left="1301" w:right="1209" w:firstLine="0"/>
        <w:jc w:val="left"/>
      </w:pPr>
      <w:r>
        <w:t>А.П.</w:t>
      </w:r>
      <w:r>
        <w:rPr>
          <w:spacing w:val="-5"/>
        </w:rPr>
        <w:t xml:space="preserve"> </w:t>
      </w:r>
      <w:r>
        <w:t>Чехов.</w:t>
      </w:r>
      <w:r>
        <w:rPr>
          <w:spacing w:val="-4"/>
        </w:rPr>
        <w:t xml:space="preserve"> </w:t>
      </w:r>
      <w:r>
        <w:t>Рассказы</w:t>
      </w:r>
      <w:r>
        <w:rPr>
          <w:spacing w:val="-4"/>
        </w:rPr>
        <w:t xml:space="preserve"> </w:t>
      </w:r>
      <w:r>
        <w:t>(один</w:t>
      </w:r>
      <w:r>
        <w:rPr>
          <w:spacing w:val="-6"/>
        </w:rPr>
        <w:t xml:space="preserve"> </w:t>
      </w:r>
      <w:r>
        <w:t>по</w:t>
      </w:r>
      <w:r>
        <w:rPr>
          <w:spacing w:val="-4"/>
        </w:rPr>
        <w:t xml:space="preserve"> </w:t>
      </w:r>
      <w:r>
        <w:t>выбору).</w:t>
      </w:r>
      <w:r>
        <w:rPr>
          <w:spacing w:val="-4"/>
        </w:rPr>
        <w:t xml:space="preserve"> </w:t>
      </w:r>
      <w:r>
        <w:t>Например: «Невеста», «О</w:t>
      </w:r>
      <w:r>
        <w:rPr>
          <w:spacing w:val="-3"/>
        </w:rPr>
        <w:t xml:space="preserve"> </w:t>
      </w:r>
      <w:r>
        <w:t>любви»</w:t>
      </w:r>
      <w:r>
        <w:rPr>
          <w:spacing w:val="-5"/>
        </w:rPr>
        <w:t xml:space="preserve"> </w:t>
      </w:r>
      <w:r>
        <w:t>и</w:t>
      </w:r>
      <w:r>
        <w:rPr>
          <w:spacing w:val="-4"/>
        </w:rPr>
        <w:t xml:space="preserve"> </w:t>
      </w:r>
      <w:r>
        <w:t>другие. На свете счастье есть.</w:t>
      </w:r>
    </w:p>
    <w:p w14:paraId="1F32E74D" w14:textId="77777777" w:rsidR="002B2778" w:rsidRDefault="00F106CA">
      <w:pPr>
        <w:pStyle w:val="a3"/>
        <w:ind w:right="566"/>
      </w:pPr>
      <w:r>
        <w:t>Рассказы и повести (три произведения по выбору). Например: А.Я. Яшин «Первый гонорар»,</w:t>
      </w:r>
      <w:r>
        <w:rPr>
          <w:spacing w:val="40"/>
        </w:rPr>
        <w:t xml:space="preserve"> </w:t>
      </w:r>
      <w:r>
        <w:t>«Угощаю</w:t>
      </w:r>
      <w:r>
        <w:rPr>
          <w:spacing w:val="40"/>
        </w:rPr>
        <w:t xml:space="preserve"> </w:t>
      </w:r>
      <w:r>
        <w:t>рябиной»,</w:t>
      </w:r>
      <w:r>
        <w:rPr>
          <w:spacing w:val="40"/>
        </w:rPr>
        <w:t xml:space="preserve"> </w:t>
      </w:r>
      <w:r>
        <w:t>Ю.В. Буйда</w:t>
      </w:r>
      <w:r>
        <w:rPr>
          <w:spacing w:val="40"/>
        </w:rPr>
        <w:t xml:space="preserve"> </w:t>
      </w:r>
      <w:r>
        <w:t>«О</w:t>
      </w:r>
      <w:r>
        <w:rPr>
          <w:spacing w:val="40"/>
        </w:rPr>
        <w:t xml:space="preserve"> </w:t>
      </w:r>
      <w:r>
        <w:t>реках,</w:t>
      </w:r>
      <w:r>
        <w:rPr>
          <w:spacing w:val="40"/>
        </w:rPr>
        <w:t xml:space="preserve"> </w:t>
      </w:r>
      <w:r>
        <w:t>деревьях</w:t>
      </w:r>
      <w:r>
        <w:rPr>
          <w:spacing w:val="40"/>
        </w:rPr>
        <w:t xml:space="preserve"> </w:t>
      </w:r>
      <w:r>
        <w:t>и</w:t>
      </w:r>
      <w:r>
        <w:rPr>
          <w:spacing w:val="40"/>
        </w:rPr>
        <w:t xml:space="preserve"> </w:t>
      </w:r>
      <w:r>
        <w:t>звёздах»,</w:t>
      </w:r>
      <w:r>
        <w:rPr>
          <w:spacing w:val="40"/>
        </w:rPr>
        <w:t xml:space="preserve"> </w:t>
      </w:r>
      <w:r>
        <w:t>«Свинцовая</w:t>
      </w:r>
      <w:r>
        <w:rPr>
          <w:spacing w:val="40"/>
        </w:rPr>
        <w:t xml:space="preserve"> </w:t>
      </w:r>
      <w:r>
        <w:t>Анна», Г.И. Полонский «Доживём до понедельника» и другие.</w:t>
      </w:r>
    </w:p>
    <w:p w14:paraId="7EE02EBD" w14:textId="77777777" w:rsidR="002B2778" w:rsidRDefault="00F106CA" w:rsidP="00663966">
      <w:pPr>
        <w:pStyle w:val="a5"/>
        <w:numPr>
          <w:ilvl w:val="1"/>
          <w:numId w:val="62"/>
        </w:numPr>
        <w:tabs>
          <w:tab w:val="left" w:pos="1840"/>
        </w:tabs>
        <w:spacing w:before="1"/>
        <w:ind w:left="1840" w:hanging="53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11</w:t>
      </w:r>
      <w:r>
        <w:rPr>
          <w:spacing w:val="-1"/>
          <w:sz w:val="24"/>
        </w:rPr>
        <w:t xml:space="preserve"> </w:t>
      </w:r>
      <w:r>
        <w:rPr>
          <w:spacing w:val="-2"/>
          <w:sz w:val="24"/>
        </w:rPr>
        <w:t>классе.</w:t>
      </w:r>
    </w:p>
    <w:p w14:paraId="796E0A95" w14:textId="77777777" w:rsidR="002B2778" w:rsidRDefault="00F106CA" w:rsidP="00663966">
      <w:pPr>
        <w:pStyle w:val="a5"/>
        <w:numPr>
          <w:ilvl w:val="2"/>
          <w:numId w:val="62"/>
        </w:numPr>
        <w:tabs>
          <w:tab w:val="left" w:pos="2020"/>
        </w:tabs>
        <w:ind w:left="1301" w:right="5070" w:firstLine="0"/>
        <w:jc w:val="both"/>
        <w:rPr>
          <w:sz w:val="24"/>
        </w:rPr>
      </w:pPr>
      <w:r>
        <w:rPr>
          <w:sz w:val="24"/>
        </w:rPr>
        <w:t>Раздел</w:t>
      </w:r>
      <w:r>
        <w:rPr>
          <w:spacing w:val="-7"/>
          <w:sz w:val="24"/>
        </w:rPr>
        <w:t xml:space="preserve"> </w:t>
      </w:r>
      <w:r>
        <w:rPr>
          <w:sz w:val="24"/>
        </w:rPr>
        <w:t>1.</w:t>
      </w:r>
      <w:r>
        <w:rPr>
          <w:spacing w:val="-7"/>
          <w:sz w:val="24"/>
        </w:rPr>
        <w:t xml:space="preserve"> </w:t>
      </w:r>
      <w:r>
        <w:rPr>
          <w:sz w:val="24"/>
        </w:rPr>
        <w:t>Человек</w:t>
      </w:r>
      <w:r>
        <w:rPr>
          <w:spacing w:val="-7"/>
          <w:sz w:val="24"/>
        </w:rPr>
        <w:t xml:space="preserve"> </w:t>
      </w:r>
      <w:r>
        <w:rPr>
          <w:sz w:val="24"/>
        </w:rPr>
        <w:t>в</w:t>
      </w:r>
      <w:r>
        <w:rPr>
          <w:spacing w:val="-8"/>
          <w:sz w:val="24"/>
        </w:rPr>
        <w:t xml:space="preserve"> </w:t>
      </w:r>
      <w:r>
        <w:rPr>
          <w:sz w:val="24"/>
        </w:rPr>
        <w:t>круговороте</w:t>
      </w:r>
      <w:r>
        <w:rPr>
          <w:spacing w:val="-7"/>
          <w:sz w:val="24"/>
        </w:rPr>
        <w:t xml:space="preserve"> </w:t>
      </w:r>
      <w:r>
        <w:rPr>
          <w:sz w:val="24"/>
        </w:rPr>
        <w:t>истории. На далёкой Гражданской.</w:t>
      </w:r>
    </w:p>
    <w:p w14:paraId="0D98F523" w14:textId="77777777" w:rsidR="002B2778" w:rsidRDefault="00F106CA">
      <w:pPr>
        <w:pStyle w:val="a3"/>
        <w:ind w:right="563"/>
      </w:pPr>
      <w:r>
        <w:t>Стихотворения (три по выбору). Например: М.И. Цветаева «</w:t>
      </w:r>
      <w:proofErr w:type="spellStart"/>
      <w:r>
        <w:t>Ox</w:t>
      </w:r>
      <w:proofErr w:type="spellEnd"/>
      <w:r>
        <w:t>, грибок ты мой, грибочек, белый</w:t>
      </w:r>
      <w:r>
        <w:rPr>
          <w:spacing w:val="40"/>
        </w:rPr>
        <w:t xml:space="preserve"> </w:t>
      </w:r>
      <w:r>
        <w:t>груздь!..»,</w:t>
      </w:r>
      <w:r>
        <w:rPr>
          <w:spacing w:val="40"/>
        </w:rPr>
        <w:t xml:space="preserve"> </w:t>
      </w:r>
      <w:r>
        <w:t>«Юнкерам,</w:t>
      </w:r>
      <w:r>
        <w:rPr>
          <w:spacing w:val="40"/>
        </w:rPr>
        <w:t xml:space="preserve"> </w:t>
      </w:r>
      <w:r>
        <w:t>убитым</w:t>
      </w:r>
      <w:r>
        <w:rPr>
          <w:spacing w:val="40"/>
        </w:rPr>
        <w:t xml:space="preserve"> </w:t>
      </w:r>
      <w:r>
        <w:t>в</w:t>
      </w:r>
      <w:r>
        <w:rPr>
          <w:spacing w:val="40"/>
        </w:rPr>
        <w:t xml:space="preserve"> </w:t>
      </w:r>
      <w:r>
        <w:t>Нижнем»,</w:t>
      </w:r>
      <w:r>
        <w:rPr>
          <w:spacing w:val="40"/>
        </w:rPr>
        <w:t xml:space="preserve"> </w:t>
      </w:r>
      <w:r>
        <w:t>Н.Н. Асеев</w:t>
      </w:r>
      <w:r>
        <w:rPr>
          <w:spacing w:val="40"/>
        </w:rPr>
        <w:t xml:space="preserve"> </w:t>
      </w:r>
      <w:r>
        <w:t>«Марш</w:t>
      </w:r>
      <w:r>
        <w:rPr>
          <w:spacing w:val="40"/>
        </w:rPr>
        <w:t xml:space="preserve"> </w:t>
      </w:r>
      <w:r>
        <w:t>Будённого»,</w:t>
      </w:r>
      <w:r>
        <w:rPr>
          <w:spacing w:val="40"/>
        </w:rPr>
        <w:t xml:space="preserve"> </w:t>
      </w:r>
      <w:r>
        <w:t>«Кумач», М.А. Волошин «Гражданская война» и другие.</w:t>
      </w:r>
    </w:p>
    <w:p w14:paraId="4000EEB2" w14:textId="77777777" w:rsidR="002B2778" w:rsidRDefault="00F106CA">
      <w:pPr>
        <w:pStyle w:val="a3"/>
        <w:ind w:left="1301" w:firstLine="0"/>
      </w:pPr>
      <w:r>
        <w:t>Жить</w:t>
      </w:r>
      <w:r>
        <w:rPr>
          <w:spacing w:val="-2"/>
        </w:rPr>
        <w:t xml:space="preserve"> </w:t>
      </w:r>
      <w:r>
        <w:t>вне</w:t>
      </w:r>
      <w:r>
        <w:rPr>
          <w:spacing w:val="-2"/>
        </w:rPr>
        <w:t xml:space="preserve"> России.</w:t>
      </w:r>
    </w:p>
    <w:p w14:paraId="7ED1F83B" w14:textId="77777777" w:rsidR="002B2778" w:rsidRDefault="00F106CA">
      <w:pPr>
        <w:pStyle w:val="a3"/>
        <w:ind w:right="564"/>
      </w:pPr>
      <w:r>
        <w:lastRenderedPageBreak/>
        <w:t>Рассказы (один по выбору). Например: В.В. Набоков «Бритва», И.С.</w:t>
      </w:r>
      <w:r>
        <w:rPr>
          <w:spacing w:val="-1"/>
        </w:rPr>
        <w:t xml:space="preserve"> </w:t>
      </w:r>
      <w:r>
        <w:t>Шмелёв «</w:t>
      </w:r>
      <w:proofErr w:type="spellStart"/>
      <w:r>
        <w:t>Russie</w:t>
      </w:r>
      <w:proofErr w:type="spellEnd"/>
      <w:r>
        <w:t>» (из цикла «Рассказы о России зарубежной»), очерк «Душа Родины» и другие.</w:t>
      </w:r>
    </w:p>
    <w:p w14:paraId="582CD9E8" w14:textId="77777777" w:rsidR="002B2778" w:rsidRDefault="00F106CA">
      <w:pPr>
        <w:pStyle w:val="a3"/>
        <w:spacing w:before="1"/>
        <w:ind w:left="1301" w:firstLine="0"/>
      </w:pPr>
      <w:r>
        <w:t>Я</w:t>
      </w:r>
      <w:r>
        <w:rPr>
          <w:spacing w:val="-3"/>
        </w:rPr>
        <w:t xml:space="preserve"> </w:t>
      </w:r>
      <w:r>
        <w:t>не</w:t>
      </w:r>
      <w:r>
        <w:rPr>
          <w:spacing w:val="-2"/>
        </w:rPr>
        <w:t xml:space="preserve"> </w:t>
      </w:r>
      <w:r>
        <w:t>участвую в</w:t>
      </w:r>
      <w:r>
        <w:rPr>
          <w:spacing w:val="-4"/>
        </w:rPr>
        <w:t xml:space="preserve"> </w:t>
      </w:r>
      <w:r>
        <w:t>войне</w:t>
      </w:r>
      <w:r>
        <w:rPr>
          <w:spacing w:val="-1"/>
        </w:rPr>
        <w:t xml:space="preserve"> </w:t>
      </w:r>
      <w:r>
        <w:t>–</w:t>
      </w:r>
      <w:r>
        <w:rPr>
          <w:spacing w:val="-3"/>
        </w:rPr>
        <w:t xml:space="preserve"> </w:t>
      </w:r>
      <w:r>
        <w:t>она</w:t>
      </w:r>
      <w:r>
        <w:rPr>
          <w:spacing w:val="-1"/>
        </w:rPr>
        <w:t xml:space="preserve"> </w:t>
      </w:r>
      <w:r>
        <w:t>участвует</w:t>
      </w:r>
      <w:r>
        <w:rPr>
          <w:spacing w:val="-3"/>
        </w:rPr>
        <w:t xml:space="preserve"> </w:t>
      </w:r>
      <w:r>
        <w:t xml:space="preserve">во </w:t>
      </w:r>
      <w:r>
        <w:rPr>
          <w:spacing w:val="-4"/>
        </w:rPr>
        <w:t>мне.</w:t>
      </w:r>
    </w:p>
    <w:p w14:paraId="4BB07777" w14:textId="77777777" w:rsidR="002B2778" w:rsidRDefault="00F106CA">
      <w:pPr>
        <w:pStyle w:val="a3"/>
        <w:ind w:left="1301" w:firstLine="0"/>
      </w:pPr>
      <w:r>
        <w:t>А.</w:t>
      </w:r>
      <w:r>
        <w:rPr>
          <w:spacing w:val="-4"/>
        </w:rPr>
        <w:t xml:space="preserve"> </w:t>
      </w:r>
      <w:r>
        <w:t>Платонов.</w:t>
      </w:r>
      <w:r>
        <w:rPr>
          <w:spacing w:val="77"/>
        </w:rPr>
        <w:t xml:space="preserve">  </w:t>
      </w:r>
      <w:proofErr w:type="gramStart"/>
      <w:r>
        <w:t>Рассказы</w:t>
      </w:r>
      <w:r>
        <w:rPr>
          <w:spacing w:val="78"/>
        </w:rPr>
        <w:t xml:space="preserve">  </w:t>
      </w:r>
      <w:r>
        <w:t>(</w:t>
      </w:r>
      <w:proofErr w:type="gramEnd"/>
      <w:r>
        <w:t>один</w:t>
      </w:r>
      <w:r>
        <w:rPr>
          <w:spacing w:val="78"/>
        </w:rPr>
        <w:t xml:space="preserve">  </w:t>
      </w:r>
      <w:r>
        <w:t>по</w:t>
      </w:r>
      <w:r>
        <w:rPr>
          <w:spacing w:val="77"/>
        </w:rPr>
        <w:t xml:space="preserve">  </w:t>
      </w:r>
      <w:r>
        <w:t>выбору).</w:t>
      </w:r>
      <w:r>
        <w:rPr>
          <w:spacing w:val="78"/>
        </w:rPr>
        <w:t xml:space="preserve">  </w:t>
      </w:r>
      <w:proofErr w:type="gramStart"/>
      <w:r>
        <w:t>Например:</w:t>
      </w:r>
      <w:r>
        <w:rPr>
          <w:spacing w:val="50"/>
          <w:w w:val="150"/>
        </w:rPr>
        <w:t xml:space="preserve">  </w:t>
      </w:r>
      <w:r>
        <w:t>«</w:t>
      </w:r>
      <w:proofErr w:type="gramEnd"/>
      <w:r>
        <w:t>Взыскание</w:t>
      </w:r>
      <w:r>
        <w:rPr>
          <w:spacing w:val="78"/>
        </w:rPr>
        <w:t xml:space="preserve">  </w:t>
      </w:r>
      <w:r>
        <w:rPr>
          <w:spacing w:val="-2"/>
        </w:rPr>
        <w:t>погибших»,</w:t>
      </w:r>
    </w:p>
    <w:p w14:paraId="4BE3F66F" w14:textId="77777777" w:rsidR="002B2778" w:rsidRDefault="00F106CA">
      <w:pPr>
        <w:pStyle w:val="a3"/>
        <w:ind w:firstLine="0"/>
      </w:pPr>
      <w:r>
        <w:t>«Одухотворённые</w:t>
      </w:r>
      <w:r>
        <w:rPr>
          <w:spacing w:val="-3"/>
        </w:rPr>
        <w:t xml:space="preserve"> </w:t>
      </w:r>
      <w:r>
        <w:t>люди»</w:t>
      </w:r>
      <w:r>
        <w:rPr>
          <w:spacing w:val="-8"/>
        </w:rPr>
        <w:t xml:space="preserve"> </w:t>
      </w:r>
      <w:r>
        <w:t xml:space="preserve">и </w:t>
      </w:r>
      <w:r>
        <w:rPr>
          <w:spacing w:val="-2"/>
        </w:rPr>
        <w:t>другие.</w:t>
      </w:r>
    </w:p>
    <w:p w14:paraId="0371D0E0" w14:textId="77777777" w:rsidR="002B2778" w:rsidRDefault="00F106CA">
      <w:pPr>
        <w:pStyle w:val="a3"/>
        <w:ind w:right="562"/>
      </w:pPr>
      <w:r>
        <w:t>Стихотворения (два по выбору). Например: Ю.П.</w:t>
      </w:r>
      <w:r>
        <w:rPr>
          <w:spacing w:val="-1"/>
        </w:rPr>
        <w:t xml:space="preserve"> </w:t>
      </w:r>
      <w:r>
        <w:t>Кузнецов «Возвращение» («Шёл отец, шёл</w:t>
      </w:r>
      <w:r>
        <w:rPr>
          <w:spacing w:val="20"/>
        </w:rPr>
        <w:t xml:space="preserve"> </w:t>
      </w:r>
      <w:r>
        <w:t>отец</w:t>
      </w:r>
      <w:r>
        <w:rPr>
          <w:spacing w:val="21"/>
        </w:rPr>
        <w:t xml:space="preserve"> </w:t>
      </w:r>
      <w:r>
        <w:t>невредим…»),</w:t>
      </w:r>
      <w:r>
        <w:rPr>
          <w:spacing w:val="24"/>
        </w:rPr>
        <w:t xml:space="preserve"> </w:t>
      </w:r>
      <w:r>
        <w:t>«Память»</w:t>
      </w:r>
      <w:r>
        <w:rPr>
          <w:spacing w:val="15"/>
        </w:rPr>
        <w:t xml:space="preserve"> </w:t>
      </w:r>
      <w:r>
        <w:t>(«Снова</w:t>
      </w:r>
      <w:r>
        <w:rPr>
          <w:spacing w:val="19"/>
        </w:rPr>
        <w:t xml:space="preserve"> </w:t>
      </w:r>
      <w:r>
        <w:t>память</w:t>
      </w:r>
      <w:r>
        <w:rPr>
          <w:spacing w:val="21"/>
        </w:rPr>
        <w:t xml:space="preserve"> </w:t>
      </w:r>
      <w:r>
        <w:t>тащит</w:t>
      </w:r>
      <w:r>
        <w:rPr>
          <w:spacing w:val="21"/>
        </w:rPr>
        <w:t xml:space="preserve"> </w:t>
      </w:r>
      <w:r>
        <w:t>санки</w:t>
      </w:r>
      <w:r>
        <w:rPr>
          <w:spacing w:val="28"/>
        </w:rPr>
        <w:t xml:space="preserve"> </w:t>
      </w:r>
      <w:r>
        <w:t>по</w:t>
      </w:r>
      <w:r>
        <w:rPr>
          <w:spacing w:val="19"/>
        </w:rPr>
        <w:t xml:space="preserve"> </w:t>
      </w:r>
      <w:r>
        <w:t>двору…»),</w:t>
      </w:r>
      <w:r>
        <w:rPr>
          <w:spacing w:val="20"/>
        </w:rPr>
        <w:t xml:space="preserve"> </w:t>
      </w:r>
      <w:r>
        <w:t xml:space="preserve">Ю.Д. </w:t>
      </w:r>
      <w:r>
        <w:rPr>
          <w:spacing w:val="-2"/>
        </w:rPr>
        <w:t>Левитанский</w:t>
      </w:r>
    </w:p>
    <w:p w14:paraId="4066DEF7" w14:textId="77777777" w:rsidR="002B2778" w:rsidRDefault="00F106CA">
      <w:pPr>
        <w:pStyle w:val="a3"/>
        <w:ind w:right="573" w:firstLine="0"/>
      </w:pPr>
      <w:r>
        <w:t>«Ну что с того, что я там был…», «Послание юным друзьям» («Я, побывавший там, где вы не бывали…») и другие.</w:t>
      </w:r>
    </w:p>
    <w:p w14:paraId="45848F68" w14:textId="77777777" w:rsidR="002B2778" w:rsidRDefault="00F106CA">
      <w:pPr>
        <w:pStyle w:val="a3"/>
        <w:ind w:left="1301" w:firstLine="0"/>
      </w:pPr>
      <w:r>
        <w:t>Россия</w:t>
      </w:r>
      <w:r>
        <w:rPr>
          <w:spacing w:val="-1"/>
        </w:rPr>
        <w:t xml:space="preserve"> </w:t>
      </w:r>
      <w:r>
        <w:t>–</w:t>
      </w:r>
      <w:r>
        <w:rPr>
          <w:spacing w:val="-1"/>
        </w:rPr>
        <w:t xml:space="preserve"> </w:t>
      </w:r>
      <w:r>
        <w:t xml:space="preserve">это </w:t>
      </w:r>
      <w:r>
        <w:rPr>
          <w:spacing w:val="-2"/>
        </w:rPr>
        <w:t>совесть.</w:t>
      </w:r>
    </w:p>
    <w:p w14:paraId="097E7548" w14:textId="77777777" w:rsidR="002B2778" w:rsidRDefault="00F106CA">
      <w:pPr>
        <w:pStyle w:val="a3"/>
        <w:ind w:right="570"/>
      </w:pPr>
      <w:r>
        <w:t>И.</w:t>
      </w:r>
      <w:r>
        <w:rPr>
          <w:spacing w:val="-3"/>
        </w:rPr>
        <w:t xml:space="preserve"> </w:t>
      </w:r>
      <w:r>
        <w:t>Грекова. Рассказы и повести (одно произведение по выбору). Например: «Скрипка Ротшильда», «Перелом» (фрагменты) и другие.</w:t>
      </w:r>
    </w:p>
    <w:p w14:paraId="5365FF3B" w14:textId="77777777" w:rsidR="002B2778" w:rsidRDefault="00F106CA" w:rsidP="00663966">
      <w:pPr>
        <w:pStyle w:val="a5"/>
        <w:numPr>
          <w:ilvl w:val="2"/>
          <w:numId w:val="62"/>
        </w:numPr>
        <w:tabs>
          <w:tab w:val="left" w:pos="2020"/>
        </w:tabs>
        <w:ind w:left="1301" w:right="5723" w:firstLine="0"/>
        <w:jc w:val="both"/>
        <w:rPr>
          <w:sz w:val="24"/>
        </w:rPr>
      </w:pPr>
      <w:r>
        <w:rPr>
          <w:sz w:val="24"/>
        </w:rPr>
        <w:t>Раздел</w:t>
      </w:r>
      <w:r>
        <w:rPr>
          <w:spacing w:val="-10"/>
          <w:sz w:val="24"/>
        </w:rPr>
        <w:t xml:space="preserve"> </w:t>
      </w:r>
      <w:r>
        <w:rPr>
          <w:sz w:val="24"/>
        </w:rPr>
        <w:t>2.</w:t>
      </w:r>
      <w:r>
        <w:rPr>
          <w:spacing w:val="-10"/>
          <w:sz w:val="24"/>
        </w:rPr>
        <w:t xml:space="preserve"> </w:t>
      </w:r>
      <w:r>
        <w:rPr>
          <w:sz w:val="24"/>
        </w:rPr>
        <w:t>Загадочная</w:t>
      </w:r>
      <w:r>
        <w:rPr>
          <w:spacing w:val="-10"/>
          <w:sz w:val="24"/>
        </w:rPr>
        <w:t xml:space="preserve"> </w:t>
      </w:r>
      <w:r>
        <w:rPr>
          <w:sz w:val="24"/>
        </w:rPr>
        <w:t>русская</w:t>
      </w:r>
      <w:r>
        <w:rPr>
          <w:spacing w:val="-10"/>
          <w:sz w:val="24"/>
        </w:rPr>
        <w:t xml:space="preserve"> </w:t>
      </w:r>
      <w:r>
        <w:rPr>
          <w:sz w:val="24"/>
        </w:rPr>
        <w:t>душа. Любовь и милосердие.</w:t>
      </w:r>
    </w:p>
    <w:p w14:paraId="0AFD5D7E" w14:textId="77777777" w:rsidR="002B2778" w:rsidRDefault="00F106CA">
      <w:pPr>
        <w:pStyle w:val="a3"/>
        <w:spacing w:before="1"/>
        <w:ind w:right="566"/>
      </w:pPr>
      <w:r>
        <w:t>Рассказы и повести (два произведения по выбору). Например: В.В. Вересаев «Марья Петровна», Б.А.</w:t>
      </w:r>
      <w:r>
        <w:rPr>
          <w:spacing w:val="-1"/>
        </w:rPr>
        <w:t xml:space="preserve"> </w:t>
      </w:r>
      <w:r>
        <w:t>Пильняк «Первый день весны», Н.А.</w:t>
      </w:r>
      <w:r>
        <w:rPr>
          <w:spacing w:val="-1"/>
        </w:rPr>
        <w:t xml:space="preserve"> </w:t>
      </w:r>
      <w:r>
        <w:t>Тэффи «</w:t>
      </w:r>
      <w:proofErr w:type="spellStart"/>
      <w:r>
        <w:t>Дэзи</w:t>
      </w:r>
      <w:proofErr w:type="spellEnd"/>
      <w:r>
        <w:t>», К.М.</w:t>
      </w:r>
      <w:r>
        <w:rPr>
          <w:spacing w:val="-2"/>
        </w:rPr>
        <w:t xml:space="preserve"> </w:t>
      </w:r>
      <w:r>
        <w:t>Симонов «Малышка»</w:t>
      </w:r>
      <w:r>
        <w:rPr>
          <w:spacing w:val="-2"/>
        </w:rPr>
        <w:t xml:space="preserve"> </w:t>
      </w:r>
      <w:r>
        <w:t xml:space="preserve">и </w:t>
      </w:r>
      <w:r>
        <w:rPr>
          <w:spacing w:val="-2"/>
        </w:rPr>
        <w:t>другие.</w:t>
      </w:r>
    </w:p>
    <w:p w14:paraId="34F86332" w14:textId="77777777" w:rsidR="002B2778" w:rsidRDefault="00F106CA">
      <w:pPr>
        <w:pStyle w:val="a3"/>
        <w:ind w:left="1301" w:firstLine="0"/>
      </w:pPr>
      <w:r>
        <w:t>Бывает</w:t>
      </w:r>
      <w:r>
        <w:rPr>
          <w:spacing w:val="-2"/>
        </w:rPr>
        <w:t xml:space="preserve"> </w:t>
      </w:r>
      <w:r>
        <w:t>всё</w:t>
      </w:r>
      <w:r>
        <w:rPr>
          <w:spacing w:val="-3"/>
        </w:rPr>
        <w:t xml:space="preserve"> </w:t>
      </w:r>
      <w:r>
        <w:t>на</w:t>
      </w:r>
      <w:r>
        <w:rPr>
          <w:spacing w:val="-1"/>
        </w:rPr>
        <w:t xml:space="preserve"> </w:t>
      </w:r>
      <w:r>
        <w:t>свете</w:t>
      </w:r>
      <w:r>
        <w:rPr>
          <w:spacing w:val="-2"/>
        </w:rPr>
        <w:t xml:space="preserve"> хорошо.</w:t>
      </w:r>
    </w:p>
    <w:p w14:paraId="38024663" w14:textId="77777777" w:rsidR="002B2778" w:rsidRDefault="00F106CA">
      <w:pPr>
        <w:pStyle w:val="a3"/>
        <w:ind w:left="1301" w:firstLine="0"/>
      </w:pPr>
      <w:r>
        <w:t>А.Г.</w:t>
      </w:r>
      <w:r>
        <w:rPr>
          <w:spacing w:val="-7"/>
        </w:rPr>
        <w:t xml:space="preserve"> </w:t>
      </w:r>
      <w:r>
        <w:t>Битов.</w:t>
      </w:r>
      <w:r>
        <w:rPr>
          <w:spacing w:val="16"/>
        </w:rPr>
        <w:t xml:space="preserve"> </w:t>
      </w:r>
      <w:r>
        <w:t>Рассказы</w:t>
      </w:r>
      <w:r>
        <w:rPr>
          <w:spacing w:val="16"/>
        </w:rPr>
        <w:t xml:space="preserve"> </w:t>
      </w:r>
      <w:r>
        <w:t>(один</w:t>
      </w:r>
      <w:r>
        <w:rPr>
          <w:spacing w:val="14"/>
        </w:rPr>
        <w:t xml:space="preserve"> </w:t>
      </w:r>
      <w:r>
        <w:t>по</w:t>
      </w:r>
      <w:r>
        <w:rPr>
          <w:spacing w:val="17"/>
        </w:rPr>
        <w:t xml:space="preserve"> </w:t>
      </w:r>
      <w:r>
        <w:t>выбору).</w:t>
      </w:r>
      <w:r>
        <w:rPr>
          <w:spacing w:val="15"/>
        </w:rPr>
        <w:t xml:space="preserve"> </w:t>
      </w:r>
      <w:r>
        <w:t>Например:</w:t>
      </w:r>
      <w:r>
        <w:rPr>
          <w:spacing w:val="21"/>
        </w:rPr>
        <w:t xml:space="preserve"> </w:t>
      </w:r>
      <w:r>
        <w:t>«Солнце»,</w:t>
      </w:r>
      <w:r>
        <w:rPr>
          <w:spacing w:val="21"/>
        </w:rPr>
        <w:t xml:space="preserve"> </w:t>
      </w:r>
      <w:r>
        <w:t>«Большой</w:t>
      </w:r>
      <w:r>
        <w:rPr>
          <w:spacing w:val="17"/>
        </w:rPr>
        <w:t xml:space="preserve"> </w:t>
      </w:r>
      <w:r>
        <w:t>шар»,</w:t>
      </w:r>
      <w:r>
        <w:rPr>
          <w:spacing w:val="22"/>
        </w:rPr>
        <w:t xml:space="preserve"> </w:t>
      </w:r>
      <w:r>
        <w:rPr>
          <w:spacing w:val="-2"/>
        </w:rPr>
        <w:t>«Автобус»,</w:t>
      </w:r>
    </w:p>
    <w:p w14:paraId="4A5319E8" w14:textId="77777777" w:rsidR="002B2778" w:rsidRDefault="00F106CA">
      <w:pPr>
        <w:pStyle w:val="a3"/>
        <w:ind w:firstLine="0"/>
      </w:pPr>
      <w:r>
        <w:t>«Пятница,</w:t>
      </w:r>
      <w:r>
        <w:rPr>
          <w:spacing w:val="-5"/>
        </w:rPr>
        <w:t xml:space="preserve"> </w:t>
      </w:r>
      <w:r>
        <w:t>вечер»</w:t>
      </w:r>
      <w:r>
        <w:rPr>
          <w:spacing w:val="-8"/>
        </w:rPr>
        <w:t xml:space="preserve"> </w:t>
      </w:r>
      <w:r>
        <w:t>и другие</w:t>
      </w:r>
      <w:r>
        <w:rPr>
          <w:spacing w:val="-3"/>
        </w:rPr>
        <w:t xml:space="preserve"> </w:t>
      </w:r>
      <w:r>
        <w:t>(из</w:t>
      </w:r>
      <w:r>
        <w:rPr>
          <w:spacing w:val="-2"/>
        </w:rPr>
        <w:t xml:space="preserve"> </w:t>
      </w:r>
      <w:r>
        <w:t>цикла</w:t>
      </w:r>
      <w:r>
        <w:rPr>
          <w:spacing w:val="-1"/>
        </w:rPr>
        <w:t xml:space="preserve"> </w:t>
      </w:r>
      <w:r>
        <w:t>«Аптекарский</w:t>
      </w:r>
      <w:r>
        <w:rPr>
          <w:spacing w:val="-2"/>
        </w:rPr>
        <w:t xml:space="preserve"> остров»).</w:t>
      </w:r>
    </w:p>
    <w:p w14:paraId="7115C03B" w14:textId="77777777" w:rsidR="002B2778" w:rsidRDefault="00F106CA">
      <w:pPr>
        <w:pStyle w:val="a3"/>
        <w:ind w:left="1301" w:firstLine="0"/>
      </w:pPr>
      <w:r>
        <w:t>Дорогие</w:t>
      </w:r>
      <w:r>
        <w:rPr>
          <w:spacing w:val="-7"/>
        </w:rPr>
        <w:t xml:space="preserve"> </w:t>
      </w:r>
      <w:r>
        <w:t>мои</w:t>
      </w:r>
      <w:r>
        <w:rPr>
          <w:spacing w:val="-3"/>
        </w:rPr>
        <w:t xml:space="preserve"> </w:t>
      </w:r>
      <w:r>
        <w:rPr>
          <w:spacing w:val="-2"/>
        </w:rPr>
        <w:t>старики.</w:t>
      </w:r>
    </w:p>
    <w:p w14:paraId="6A7C874D" w14:textId="77777777" w:rsidR="002B2778" w:rsidRDefault="00F106CA">
      <w:pPr>
        <w:pStyle w:val="a3"/>
        <w:ind w:left="1301" w:firstLine="0"/>
      </w:pPr>
      <w:r>
        <w:t>Б.П.</w:t>
      </w:r>
      <w:r>
        <w:rPr>
          <w:spacing w:val="-2"/>
        </w:rPr>
        <w:t xml:space="preserve"> </w:t>
      </w:r>
      <w:r>
        <w:t>Екимов.</w:t>
      </w:r>
      <w:r>
        <w:rPr>
          <w:spacing w:val="55"/>
        </w:rPr>
        <w:t xml:space="preserve">  </w:t>
      </w:r>
      <w:proofErr w:type="gramStart"/>
      <w:r>
        <w:t>Рассказы</w:t>
      </w:r>
      <w:r>
        <w:rPr>
          <w:spacing w:val="55"/>
        </w:rPr>
        <w:t xml:space="preserve">  </w:t>
      </w:r>
      <w:r>
        <w:t>(</w:t>
      </w:r>
      <w:proofErr w:type="gramEnd"/>
      <w:r>
        <w:t>один</w:t>
      </w:r>
      <w:r>
        <w:rPr>
          <w:spacing w:val="56"/>
        </w:rPr>
        <w:t xml:space="preserve">  </w:t>
      </w:r>
      <w:r>
        <w:t>по</w:t>
      </w:r>
      <w:r>
        <w:rPr>
          <w:spacing w:val="55"/>
        </w:rPr>
        <w:t xml:space="preserve">  </w:t>
      </w:r>
      <w:r>
        <w:t>выбору).</w:t>
      </w:r>
      <w:r>
        <w:rPr>
          <w:spacing w:val="55"/>
        </w:rPr>
        <w:t xml:space="preserve">  </w:t>
      </w:r>
      <w:proofErr w:type="gramStart"/>
      <w:r>
        <w:t>Например:</w:t>
      </w:r>
      <w:r>
        <w:rPr>
          <w:spacing w:val="58"/>
        </w:rPr>
        <w:t xml:space="preserve">  </w:t>
      </w:r>
      <w:r>
        <w:t>«</w:t>
      </w:r>
      <w:proofErr w:type="gramEnd"/>
      <w:r>
        <w:t>Родня»,</w:t>
      </w:r>
      <w:r>
        <w:rPr>
          <w:spacing w:val="59"/>
        </w:rPr>
        <w:t xml:space="preserve">  </w:t>
      </w:r>
      <w:r>
        <w:t>«Старые</w:t>
      </w:r>
      <w:r>
        <w:rPr>
          <w:spacing w:val="55"/>
        </w:rPr>
        <w:t xml:space="preserve">  </w:t>
      </w:r>
      <w:r>
        <w:rPr>
          <w:spacing w:val="-2"/>
        </w:rPr>
        <w:t>люди»,</w:t>
      </w:r>
    </w:p>
    <w:p w14:paraId="465F7628" w14:textId="77777777" w:rsidR="002B2778" w:rsidRDefault="00F106CA">
      <w:pPr>
        <w:pStyle w:val="a3"/>
        <w:ind w:firstLine="0"/>
      </w:pPr>
      <w:r>
        <w:t>«Родительская</w:t>
      </w:r>
      <w:r>
        <w:rPr>
          <w:spacing w:val="-6"/>
        </w:rPr>
        <w:t xml:space="preserve"> </w:t>
      </w:r>
      <w:r>
        <w:t>суббота»,</w:t>
      </w:r>
      <w:r>
        <w:rPr>
          <w:spacing w:val="2"/>
        </w:rPr>
        <w:t xml:space="preserve"> </w:t>
      </w:r>
      <w:r>
        <w:t>«Старый</w:t>
      </w:r>
      <w:r>
        <w:rPr>
          <w:spacing w:val="-3"/>
        </w:rPr>
        <w:t xml:space="preserve"> </w:t>
      </w:r>
      <w:r>
        <w:t>да</w:t>
      </w:r>
      <w:r>
        <w:rPr>
          <w:spacing w:val="-5"/>
        </w:rPr>
        <w:t xml:space="preserve"> </w:t>
      </w:r>
      <w:r>
        <w:t>малый»</w:t>
      </w:r>
      <w:r>
        <w:rPr>
          <w:spacing w:val="-9"/>
        </w:rPr>
        <w:t xml:space="preserve"> </w:t>
      </w:r>
      <w:r>
        <w:t>и</w:t>
      </w:r>
      <w:r>
        <w:rPr>
          <w:spacing w:val="-3"/>
        </w:rPr>
        <w:t xml:space="preserve"> </w:t>
      </w:r>
      <w:r>
        <w:rPr>
          <w:spacing w:val="-2"/>
        </w:rPr>
        <w:t>другие.</w:t>
      </w:r>
    </w:p>
    <w:p w14:paraId="5744A68F" w14:textId="77777777" w:rsidR="002B2778" w:rsidRDefault="00F106CA">
      <w:pPr>
        <w:pStyle w:val="a3"/>
        <w:ind w:left="1301" w:firstLine="0"/>
      </w:pPr>
      <w:r>
        <w:t>Бессмертно</w:t>
      </w:r>
      <w:r>
        <w:rPr>
          <w:spacing w:val="-8"/>
        </w:rPr>
        <w:t xml:space="preserve"> </w:t>
      </w:r>
      <w:r>
        <w:rPr>
          <w:spacing w:val="-4"/>
        </w:rPr>
        <w:t>всё.</w:t>
      </w:r>
    </w:p>
    <w:p w14:paraId="7FB6A778" w14:textId="77777777" w:rsidR="002B2778" w:rsidRDefault="00F106CA">
      <w:pPr>
        <w:pStyle w:val="a3"/>
        <w:ind w:left="1301" w:firstLine="0"/>
      </w:pPr>
      <w:r>
        <w:t>А.А.</w:t>
      </w:r>
      <w:r>
        <w:rPr>
          <w:spacing w:val="-4"/>
        </w:rPr>
        <w:t xml:space="preserve"> </w:t>
      </w:r>
      <w:r>
        <w:t>Тарковский.</w:t>
      </w:r>
      <w:r>
        <w:rPr>
          <w:spacing w:val="67"/>
        </w:rPr>
        <w:t xml:space="preserve"> </w:t>
      </w:r>
      <w:r>
        <w:t>Стихотворения</w:t>
      </w:r>
      <w:r>
        <w:rPr>
          <w:spacing w:val="67"/>
        </w:rPr>
        <w:t xml:space="preserve"> </w:t>
      </w:r>
      <w:r>
        <w:t>(два</w:t>
      </w:r>
      <w:r>
        <w:rPr>
          <w:spacing w:val="66"/>
        </w:rPr>
        <w:t xml:space="preserve"> </w:t>
      </w:r>
      <w:r>
        <w:t>по</w:t>
      </w:r>
      <w:r>
        <w:rPr>
          <w:spacing w:val="67"/>
        </w:rPr>
        <w:t xml:space="preserve"> </w:t>
      </w:r>
      <w:r>
        <w:t>выбору).</w:t>
      </w:r>
      <w:r>
        <w:rPr>
          <w:spacing w:val="68"/>
        </w:rPr>
        <w:t xml:space="preserve"> </w:t>
      </w:r>
      <w:r>
        <w:t>Например:</w:t>
      </w:r>
      <w:r>
        <w:rPr>
          <w:spacing w:val="72"/>
        </w:rPr>
        <w:t xml:space="preserve"> </w:t>
      </w:r>
      <w:r>
        <w:t>«Вот</w:t>
      </w:r>
      <w:r>
        <w:rPr>
          <w:spacing w:val="68"/>
        </w:rPr>
        <w:t xml:space="preserve"> </w:t>
      </w:r>
      <w:r>
        <w:t>и</w:t>
      </w:r>
      <w:r>
        <w:rPr>
          <w:spacing w:val="68"/>
        </w:rPr>
        <w:t xml:space="preserve"> </w:t>
      </w:r>
      <w:r>
        <w:t>лето</w:t>
      </w:r>
      <w:r>
        <w:rPr>
          <w:spacing w:val="69"/>
        </w:rPr>
        <w:t xml:space="preserve"> </w:t>
      </w:r>
      <w:r>
        <w:rPr>
          <w:spacing w:val="-2"/>
        </w:rPr>
        <w:t>прошло…»,</w:t>
      </w:r>
    </w:p>
    <w:p w14:paraId="1D439989" w14:textId="77777777" w:rsidR="002B2778" w:rsidRDefault="00F106CA">
      <w:pPr>
        <w:pStyle w:val="a3"/>
        <w:ind w:firstLine="0"/>
      </w:pPr>
      <w:r>
        <w:t>«Жизнь,</w:t>
      </w:r>
      <w:r>
        <w:rPr>
          <w:spacing w:val="-5"/>
        </w:rPr>
        <w:t xml:space="preserve"> </w:t>
      </w:r>
      <w:r>
        <w:t>жизнь»</w:t>
      </w:r>
      <w:r>
        <w:rPr>
          <w:spacing w:val="-10"/>
        </w:rPr>
        <w:t xml:space="preserve"> </w:t>
      </w:r>
      <w:r>
        <w:t>(«Предчувствиям</w:t>
      </w:r>
      <w:r>
        <w:rPr>
          <w:spacing w:val="-3"/>
        </w:rPr>
        <w:t xml:space="preserve"> </w:t>
      </w:r>
      <w:r>
        <w:t>не</w:t>
      </w:r>
      <w:r>
        <w:rPr>
          <w:spacing w:val="-4"/>
        </w:rPr>
        <w:t xml:space="preserve"> </w:t>
      </w:r>
      <w:r>
        <w:t>верю,</w:t>
      </w:r>
      <w:r>
        <w:rPr>
          <w:spacing w:val="-2"/>
        </w:rPr>
        <w:t xml:space="preserve"> </w:t>
      </w:r>
      <w:r>
        <w:t>и</w:t>
      </w:r>
      <w:r>
        <w:rPr>
          <w:spacing w:val="-2"/>
        </w:rPr>
        <w:t xml:space="preserve"> </w:t>
      </w:r>
      <w:r>
        <w:t>примет…»), «Первые</w:t>
      </w:r>
      <w:r>
        <w:rPr>
          <w:spacing w:val="-3"/>
        </w:rPr>
        <w:t xml:space="preserve"> </w:t>
      </w:r>
      <w:r>
        <w:t>свидания»</w:t>
      </w:r>
      <w:r>
        <w:rPr>
          <w:spacing w:val="-10"/>
        </w:rPr>
        <w:t xml:space="preserve"> </w:t>
      </w:r>
      <w:r>
        <w:t>и</w:t>
      </w:r>
      <w:r>
        <w:rPr>
          <w:spacing w:val="-2"/>
        </w:rPr>
        <w:t xml:space="preserve"> другие.</w:t>
      </w:r>
    </w:p>
    <w:p w14:paraId="4565E8D2" w14:textId="77777777" w:rsidR="002B2778" w:rsidRDefault="00F106CA" w:rsidP="00663966">
      <w:pPr>
        <w:pStyle w:val="a5"/>
        <w:numPr>
          <w:ilvl w:val="2"/>
          <w:numId w:val="62"/>
        </w:numPr>
        <w:tabs>
          <w:tab w:val="left" w:pos="2020"/>
        </w:tabs>
        <w:ind w:left="1301" w:right="4943" w:firstLine="0"/>
        <w:jc w:val="both"/>
        <w:rPr>
          <w:sz w:val="24"/>
        </w:rPr>
      </w:pPr>
      <w:r>
        <w:rPr>
          <w:sz w:val="24"/>
        </w:rPr>
        <w:t>Раздел</w:t>
      </w:r>
      <w:r>
        <w:rPr>
          <w:spacing w:val="-8"/>
          <w:sz w:val="24"/>
        </w:rPr>
        <w:t xml:space="preserve"> </w:t>
      </w:r>
      <w:r>
        <w:rPr>
          <w:sz w:val="24"/>
        </w:rPr>
        <w:t>3.</w:t>
      </w:r>
      <w:r>
        <w:rPr>
          <w:spacing w:val="-8"/>
          <w:sz w:val="24"/>
        </w:rPr>
        <w:t xml:space="preserve"> </w:t>
      </w:r>
      <w:r>
        <w:rPr>
          <w:sz w:val="24"/>
        </w:rPr>
        <w:t>Существует</w:t>
      </w:r>
      <w:r>
        <w:rPr>
          <w:spacing w:val="-8"/>
          <w:sz w:val="24"/>
        </w:rPr>
        <w:t xml:space="preserve"> </w:t>
      </w:r>
      <w:r>
        <w:rPr>
          <w:sz w:val="24"/>
        </w:rPr>
        <w:t>ли</w:t>
      </w:r>
      <w:r>
        <w:rPr>
          <w:spacing w:val="-8"/>
          <w:sz w:val="24"/>
        </w:rPr>
        <w:t xml:space="preserve"> </w:t>
      </w:r>
      <w:r>
        <w:rPr>
          <w:sz w:val="24"/>
        </w:rPr>
        <w:t>формула</w:t>
      </w:r>
      <w:r>
        <w:rPr>
          <w:spacing w:val="-9"/>
          <w:sz w:val="24"/>
        </w:rPr>
        <w:t xml:space="preserve"> </w:t>
      </w:r>
      <w:r>
        <w:rPr>
          <w:sz w:val="24"/>
        </w:rPr>
        <w:t>счастья? И надо спешить жить.</w:t>
      </w:r>
    </w:p>
    <w:p w14:paraId="71A1A823" w14:textId="77777777" w:rsidR="002B2778" w:rsidRDefault="00F106CA">
      <w:pPr>
        <w:pStyle w:val="a3"/>
        <w:jc w:val="left"/>
      </w:pPr>
      <w:r>
        <w:t>Стихотворения</w:t>
      </w:r>
      <w:r>
        <w:rPr>
          <w:spacing w:val="40"/>
        </w:rPr>
        <w:t xml:space="preserve"> </w:t>
      </w:r>
      <w:r>
        <w:t>(одно</w:t>
      </w:r>
      <w:r>
        <w:rPr>
          <w:spacing w:val="39"/>
        </w:rPr>
        <w:t xml:space="preserve"> </w:t>
      </w:r>
      <w:r>
        <w:t>по</w:t>
      </w:r>
      <w:r>
        <w:rPr>
          <w:spacing w:val="40"/>
        </w:rPr>
        <w:t xml:space="preserve"> </w:t>
      </w:r>
      <w:r>
        <w:t>выбору).</w:t>
      </w:r>
      <w:r>
        <w:rPr>
          <w:spacing w:val="40"/>
        </w:rPr>
        <w:t xml:space="preserve"> </w:t>
      </w:r>
      <w:r>
        <w:t>Например:</w:t>
      </w:r>
      <w:r>
        <w:rPr>
          <w:spacing w:val="40"/>
        </w:rPr>
        <w:t xml:space="preserve"> </w:t>
      </w:r>
      <w:r>
        <w:t>М.А.</w:t>
      </w:r>
      <w:r>
        <w:rPr>
          <w:spacing w:val="-1"/>
        </w:rPr>
        <w:t xml:space="preserve"> </w:t>
      </w:r>
      <w:r>
        <w:t>Светлов</w:t>
      </w:r>
      <w:r>
        <w:rPr>
          <w:spacing w:val="40"/>
        </w:rPr>
        <w:t xml:space="preserve"> </w:t>
      </w:r>
      <w:r>
        <w:t>«Гренада»,</w:t>
      </w:r>
      <w:r>
        <w:rPr>
          <w:spacing w:val="40"/>
        </w:rPr>
        <w:t xml:space="preserve"> </w:t>
      </w:r>
      <w:r>
        <w:t>«Каховка»,</w:t>
      </w:r>
      <w:r>
        <w:rPr>
          <w:spacing w:val="40"/>
        </w:rPr>
        <w:t xml:space="preserve"> </w:t>
      </w:r>
      <w:r>
        <w:t>«Моя поэзия», В.В. Маяковский «Домой!» и другие.</w:t>
      </w:r>
    </w:p>
    <w:p w14:paraId="61BC3D79" w14:textId="77777777" w:rsidR="002B2778" w:rsidRDefault="00F106CA">
      <w:pPr>
        <w:pStyle w:val="a3"/>
        <w:ind w:left="1301" w:firstLine="0"/>
        <w:jc w:val="left"/>
      </w:pPr>
      <w:r>
        <w:t>В</w:t>
      </w:r>
      <w:r>
        <w:rPr>
          <w:spacing w:val="-4"/>
        </w:rPr>
        <w:t xml:space="preserve"> </w:t>
      </w:r>
      <w:r>
        <w:t>чём</w:t>
      </w:r>
      <w:r>
        <w:rPr>
          <w:spacing w:val="-3"/>
        </w:rPr>
        <w:t xml:space="preserve"> </w:t>
      </w:r>
      <w:r>
        <w:t>заключается</w:t>
      </w:r>
      <w:r>
        <w:rPr>
          <w:spacing w:val="-1"/>
        </w:rPr>
        <w:t xml:space="preserve"> </w:t>
      </w:r>
      <w:r>
        <w:rPr>
          <w:spacing w:val="-2"/>
        </w:rPr>
        <w:t>счастье?</w:t>
      </w:r>
    </w:p>
    <w:p w14:paraId="1CAA2689" w14:textId="6F2A1FCF" w:rsidR="002B2778" w:rsidRDefault="00F106CA" w:rsidP="00F80600">
      <w:pPr>
        <w:pStyle w:val="a3"/>
        <w:ind w:left="1301" w:firstLine="0"/>
        <w:jc w:val="left"/>
      </w:pPr>
      <w:r>
        <w:t>М.М.</w:t>
      </w:r>
      <w:r>
        <w:rPr>
          <w:spacing w:val="-5"/>
        </w:rPr>
        <w:t xml:space="preserve"> </w:t>
      </w:r>
      <w:r>
        <w:t>Зощенко.</w:t>
      </w:r>
      <w:r>
        <w:rPr>
          <w:spacing w:val="38"/>
        </w:rPr>
        <w:t xml:space="preserve"> </w:t>
      </w:r>
      <w:r>
        <w:t>Рассказы</w:t>
      </w:r>
      <w:r>
        <w:rPr>
          <w:spacing w:val="38"/>
        </w:rPr>
        <w:t xml:space="preserve"> </w:t>
      </w:r>
      <w:r>
        <w:t>(один</w:t>
      </w:r>
      <w:r>
        <w:rPr>
          <w:spacing w:val="37"/>
        </w:rPr>
        <w:t xml:space="preserve"> </w:t>
      </w:r>
      <w:r>
        <w:t>по</w:t>
      </w:r>
      <w:r>
        <w:rPr>
          <w:spacing w:val="38"/>
        </w:rPr>
        <w:t xml:space="preserve"> </w:t>
      </w:r>
      <w:r>
        <w:t>выбору).</w:t>
      </w:r>
      <w:r>
        <w:rPr>
          <w:spacing w:val="38"/>
        </w:rPr>
        <w:t xml:space="preserve"> </w:t>
      </w:r>
      <w:r>
        <w:t>Например:</w:t>
      </w:r>
      <w:r>
        <w:rPr>
          <w:spacing w:val="44"/>
        </w:rPr>
        <w:t xml:space="preserve"> </w:t>
      </w:r>
      <w:r>
        <w:t>«Счастье»,</w:t>
      </w:r>
      <w:r>
        <w:rPr>
          <w:spacing w:val="41"/>
        </w:rPr>
        <w:t xml:space="preserve"> </w:t>
      </w:r>
      <w:r>
        <w:t>«Семейное</w:t>
      </w:r>
      <w:r>
        <w:rPr>
          <w:spacing w:val="37"/>
        </w:rPr>
        <w:t xml:space="preserve"> </w:t>
      </w:r>
      <w:r>
        <w:t>счастье»</w:t>
      </w:r>
      <w:r>
        <w:rPr>
          <w:spacing w:val="37"/>
        </w:rPr>
        <w:t xml:space="preserve"> </w:t>
      </w:r>
      <w:r>
        <w:rPr>
          <w:spacing w:val="-10"/>
        </w:rPr>
        <w:t>и</w:t>
      </w:r>
      <w:r w:rsidR="00F80600">
        <w:rPr>
          <w:spacing w:val="-10"/>
        </w:rPr>
        <w:t xml:space="preserve"> </w:t>
      </w:r>
      <w:r>
        <w:rPr>
          <w:spacing w:val="-2"/>
        </w:rPr>
        <w:t>другие.</w:t>
      </w:r>
    </w:p>
    <w:p w14:paraId="46951143" w14:textId="77777777" w:rsidR="002B2778" w:rsidRDefault="00F106CA">
      <w:pPr>
        <w:pStyle w:val="a3"/>
        <w:ind w:left="1301" w:firstLine="0"/>
        <w:jc w:val="left"/>
      </w:pPr>
      <w:r>
        <w:t>Если</w:t>
      </w:r>
      <w:r>
        <w:rPr>
          <w:spacing w:val="-2"/>
        </w:rPr>
        <w:t xml:space="preserve"> </w:t>
      </w:r>
      <w:r>
        <w:t>б</w:t>
      </w:r>
      <w:r>
        <w:rPr>
          <w:spacing w:val="-2"/>
        </w:rPr>
        <w:t xml:space="preserve"> </w:t>
      </w:r>
      <w:r>
        <w:t>я</w:t>
      </w:r>
      <w:r>
        <w:rPr>
          <w:spacing w:val="-2"/>
        </w:rPr>
        <w:t xml:space="preserve"> </w:t>
      </w:r>
      <w:r>
        <w:t>мог</w:t>
      </w:r>
      <w:r>
        <w:rPr>
          <w:spacing w:val="-3"/>
        </w:rPr>
        <w:t xml:space="preserve"> </w:t>
      </w:r>
      <w:r>
        <w:t>вернуть</w:t>
      </w:r>
      <w:r>
        <w:rPr>
          <w:spacing w:val="-1"/>
        </w:rPr>
        <w:t xml:space="preserve"> </w:t>
      </w:r>
      <w:r>
        <w:rPr>
          <w:spacing w:val="-2"/>
        </w:rPr>
        <w:t>рассвет!</w:t>
      </w:r>
    </w:p>
    <w:p w14:paraId="5FC419B8" w14:textId="77777777" w:rsidR="002B2778" w:rsidRDefault="00F106CA">
      <w:pPr>
        <w:pStyle w:val="a3"/>
        <w:ind w:right="574"/>
        <w:jc w:val="left"/>
      </w:pPr>
      <w:r>
        <w:t>В.О.</w:t>
      </w:r>
      <w:r>
        <w:rPr>
          <w:spacing w:val="-3"/>
        </w:rPr>
        <w:t xml:space="preserve"> </w:t>
      </w:r>
      <w:r>
        <w:t>Богомолов. Рассказы (один по выбору). Например:</w:t>
      </w:r>
      <w:r>
        <w:rPr>
          <w:spacing w:val="29"/>
        </w:rPr>
        <w:t xml:space="preserve"> </w:t>
      </w:r>
      <w:r>
        <w:t>«Первая любовь»,</w:t>
      </w:r>
      <w:r>
        <w:rPr>
          <w:spacing w:val="29"/>
        </w:rPr>
        <w:t xml:space="preserve"> </w:t>
      </w:r>
      <w:r>
        <w:t>«Сердца моего боль» и другие.</w:t>
      </w:r>
    </w:p>
    <w:p w14:paraId="011B94A5" w14:textId="77777777" w:rsidR="002B2778" w:rsidRDefault="00F106CA">
      <w:pPr>
        <w:pStyle w:val="a3"/>
        <w:ind w:left="1301" w:firstLine="0"/>
        <w:jc w:val="left"/>
      </w:pPr>
      <w:r>
        <w:t>А</w:t>
      </w:r>
      <w:r>
        <w:rPr>
          <w:spacing w:val="-3"/>
        </w:rPr>
        <w:t xml:space="preserve"> </w:t>
      </w:r>
      <w:r>
        <w:t>счастье</w:t>
      </w:r>
      <w:r>
        <w:rPr>
          <w:spacing w:val="-2"/>
        </w:rPr>
        <w:t xml:space="preserve"> всюду.</w:t>
      </w:r>
    </w:p>
    <w:p w14:paraId="1A222787" w14:textId="77777777" w:rsidR="002B2778" w:rsidRDefault="00F106CA">
      <w:pPr>
        <w:pStyle w:val="a3"/>
        <w:jc w:val="left"/>
      </w:pPr>
      <w:r>
        <w:t xml:space="preserve">Рассказы (два по выбору). Например: В.М. Сотников «Совпадение», В.С. Токарева «Самый счастливый день», «Золотой ключик», Т.Е. </w:t>
      </w:r>
      <w:proofErr w:type="spellStart"/>
      <w:r>
        <w:t>Веденская</w:t>
      </w:r>
      <w:proofErr w:type="spellEnd"/>
      <w:r>
        <w:t xml:space="preserve"> «Сияющие аметисты» и другие.</w:t>
      </w:r>
    </w:p>
    <w:p w14:paraId="2B53389E" w14:textId="77777777" w:rsidR="002B2778" w:rsidRDefault="00F106CA" w:rsidP="00663966">
      <w:pPr>
        <w:pStyle w:val="a5"/>
        <w:numPr>
          <w:ilvl w:val="1"/>
          <w:numId w:val="62"/>
        </w:numPr>
        <w:tabs>
          <w:tab w:val="left" w:pos="1840"/>
        </w:tabs>
        <w:ind w:left="1840" w:hanging="539"/>
        <w:jc w:val="both"/>
        <w:rPr>
          <w:sz w:val="24"/>
        </w:rPr>
      </w:pPr>
      <w:r>
        <w:rPr>
          <w:sz w:val="24"/>
        </w:rPr>
        <w:t>Планируемые</w:t>
      </w:r>
      <w:r>
        <w:rPr>
          <w:spacing w:val="-8"/>
          <w:sz w:val="24"/>
        </w:rPr>
        <w:t xml:space="preserve"> </w:t>
      </w:r>
      <w:r>
        <w:rPr>
          <w:sz w:val="24"/>
        </w:rPr>
        <w:t>результаты</w:t>
      </w:r>
      <w:r>
        <w:rPr>
          <w:spacing w:val="-4"/>
          <w:sz w:val="24"/>
        </w:rPr>
        <w:t xml:space="preserve"> </w:t>
      </w:r>
      <w:r>
        <w:rPr>
          <w:sz w:val="24"/>
        </w:rPr>
        <w:t>освоения</w:t>
      </w:r>
      <w:r>
        <w:rPr>
          <w:spacing w:val="-2"/>
          <w:sz w:val="24"/>
        </w:rPr>
        <w:t xml:space="preserve"> </w:t>
      </w:r>
      <w:r>
        <w:rPr>
          <w:sz w:val="24"/>
        </w:rPr>
        <w:t>учебного</w:t>
      </w:r>
      <w:r>
        <w:rPr>
          <w:spacing w:val="-4"/>
          <w:sz w:val="24"/>
        </w:rPr>
        <w:t xml:space="preserve"> </w:t>
      </w:r>
      <w:r>
        <w:rPr>
          <w:sz w:val="24"/>
        </w:rPr>
        <w:t>предмета «Родная</w:t>
      </w:r>
      <w:r>
        <w:rPr>
          <w:spacing w:val="-2"/>
          <w:sz w:val="24"/>
        </w:rPr>
        <w:t xml:space="preserve"> </w:t>
      </w:r>
      <w:r>
        <w:rPr>
          <w:sz w:val="24"/>
        </w:rPr>
        <w:t>литература</w:t>
      </w:r>
      <w:r>
        <w:rPr>
          <w:spacing w:val="-5"/>
          <w:sz w:val="24"/>
        </w:rPr>
        <w:t xml:space="preserve"> </w:t>
      </w:r>
      <w:r>
        <w:rPr>
          <w:spacing w:val="-2"/>
          <w:sz w:val="24"/>
        </w:rPr>
        <w:t>(русская)».</w:t>
      </w:r>
    </w:p>
    <w:p w14:paraId="32AFCAD2" w14:textId="77777777" w:rsidR="002B2778" w:rsidRDefault="00F106CA" w:rsidP="00663966">
      <w:pPr>
        <w:pStyle w:val="a5"/>
        <w:numPr>
          <w:ilvl w:val="2"/>
          <w:numId w:val="62"/>
        </w:numPr>
        <w:tabs>
          <w:tab w:val="left" w:pos="2019"/>
        </w:tabs>
        <w:ind w:left="592" w:right="562" w:firstLine="708"/>
        <w:jc w:val="both"/>
        <w:rPr>
          <w:sz w:val="24"/>
        </w:rPr>
      </w:pPr>
      <w:r>
        <w:rPr>
          <w:sz w:val="24"/>
        </w:rPr>
        <w:t>Личностные результаты освоения программы по родной литературе (русской)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D04AC13" w14:textId="77777777" w:rsidR="002B2778" w:rsidRDefault="00F106CA" w:rsidP="00663966">
      <w:pPr>
        <w:pStyle w:val="a5"/>
        <w:numPr>
          <w:ilvl w:val="2"/>
          <w:numId w:val="62"/>
        </w:numPr>
        <w:tabs>
          <w:tab w:val="left" w:pos="2019"/>
        </w:tabs>
        <w:spacing w:before="1"/>
        <w:ind w:left="592" w:right="563" w:firstLine="708"/>
        <w:jc w:val="both"/>
        <w:rPr>
          <w:sz w:val="24"/>
        </w:rPr>
      </w:pPr>
      <w:r>
        <w:rPr>
          <w:sz w:val="24"/>
        </w:rPr>
        <w:t>Личностные результаты освоения обучающимися программы по родной литературе (русской)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w:t>
      </w:r>
      <w:r>
        <w:rPr>
          <w:spacing w:val="80"/>
          <w:sz w:val="24"/>
        </w:rPr>
        <w:t xml:space="preserve"> </w:t>
      </w:r>
      <w:r>
        <w:rPr>
          <w:sz w:val="24"/>
        </w:rPr>
        <w:t xml:space="preserve">процессе </w:t>
      </w:r>
      <w:r>
        <w:rPr>
          <w:sz w:val="24"/>
        </w:rPr>
        <w:lastRenderedPageBreak/>
        <w:t>реализации основных направлений воспитательной деятельности.</w:t>
      </w:r>
    </w:p>
    <w:p w14:paraId="574A2590" w14:textId="77777777" w:rsidR="002B2778" w:rsidRDefault="00F106CA" w:rsidP="00663966">
      <w:pPr>
        <w:pStyle w:val="a5"/>
        <w:numPr>
          <w:ilvl w:val="2"/>
          <w:numId w:val="62"/>
        </w:numPr>
        <w:tabs>
          <w:tab w:val="left" w:pos="2019"/>
        </w:tabs>
        <w:spacing w:before="1"/>
        <w:ind w:left="592" w:right="564" w:firstLine="708"/>
        <w:jc w:val="both"/>
        <w:rPr>
          <w:sz w:val="24"/>
        </w:rPr>
      </w:pPr>
      <w:r>
        <w:rPr>
          <w:sz w:val="24"/>
        </w:rPr>
        <w:t>В результате изучения родной литературы (русской) на уровне среднего общего образования у обучающегося будут сформированы следующие личностные результаты</w:t>
      </w:r>
    </w:p>
    <w:p w14:paraId="528FE089" w14:textId="77777777" w:rsidR="002B2778" w:rsidRDefault="00F106CA" w:rsidP="00663966">
      <w:pPr>
        <w:pStyle w:val="a5"/>
        <w:numPr>
          <w:ilvl w:val="0"/>
          <w:numId w:val="55"/>
        </w:numPr>
        <w:tabs>
          <w:tab w:val="left" w:pos="1559"/>
        </w:tabs>
        <w:ind w:left="1559" w:hanging="258"/>
        <w:jc w:val="both"/>
        <w:rPr>
          <w:sz w:val="24"/>
        </w:rPr>
      </w:pPr>
      <w:r>
        <w:rPr>
          <w:sz w:val="24"/>
        </w:rPr>
        <w:t>гражданского</w:t>
      </w:r>
      <w:r>
        <w:rPr>
          <w:spacing w:val="-4"/>
          <w:sz w:val="24"/>
        </w:rPr>
        <w:t xml:space="preserve"> </w:t>
      </w:r>
      <w:r>
        <w:rPr>
          <w:spacing w:val="-2"/>
          <w:sz w:val="24"/>
        </w:rPr>
        <w:t>воспитания:</w:t>
      </w:r>
    </w:p>
    <w:p w14:paraId="74A5DA68" w14:textId="77777777" w:rsidR="002B2778" w:rsidRDefault="00F106CA">
      <w:pPr>
        <w:pStyle w:val="a3"/>
        <w:ind w:right="563"/>
      </w:pPr>
      <w:r>
        <w:t>сформированность гражданской позиции обучающегося как активного и ответственного члена российского общества;</w:t>
      </w:r>
    </w:p>
    <w:p w14:paraId="19B8C48A" w14:textId="77777777" w:rsidR="002B2778" w:rsidRDefault="00F106CA">
      <w:pPr>
        <w:pStyle w:val="a3"/>
        <w:ind w:left="1301" w:right="563" w:firstLine="0"/>
      </w:pPr>
      <w:r>
        <w:t>осознание своих конституционных прав и обязанностей, уважение закона и правопорядка; принятие</w:t>
      </w:r>
      <w:r>
        <w:rPr>
          <w:spacing w:val="52"/>
          <w:w w:val="150"/>
        </w:rPr>
        <w:t xml:space="preserve">   </w:t>
      </w:r>
      <w:r>
        <w:t>традиционных</w:t>
      </w:r>
      <w:r>
        <w:rPr>
          <w:spacing w:val="53"/>
          <w:w w:val="150"/>
        </w:rPr>
        <w:t xml:space="preserve">   </w:t>
      </w:r>
      <w:proofErr w:type="gramStart"/>
      <w:r>
        <w:t>национальных,</w:t>
      </w:r>
      <w:r>
        <w:rPr>
          <w:spacing w:val="55"/>
          <w:w w:val="150"/>
        </w:rPr>
        <w:t xml:space="preserve">   </w:t>
      </w:r>
      <w:proofErr w:type="gramEnd"/>
      <w:r>
        <w:t>общечеловеческих</w:t>
      </w:r>
      <w:r>
        <w:rPr>
          <w:spacing w:val="53"/>
          <w:w w:val="150"/>
        </w:rPr>
        <w:t xml:space="preserve">   </w:t>
      </w:r>
      <w:r>
        <w:rPr>
          <w:spacing w:val="-2"/>
        </w:rPr>
        <w:t>гуманистических,</w:t>
      </w:r>
    </w:p>
    <w:p w14:paraId="6058A63E" w14:textId="77777777" w:rsidR="002B2778" w:rsidRDefault="00F106CA">
      <w:pPr>
        <w:pStyle w:val="a3"/>
        <w:ind w:right="570" w:firstLine="0"/>
      </w:pPr>
      <w:r>
        <w:t>демократических ценностей, в том числе в сопоставлении с ситуациями, отражёнными в литературных произведениях;</w:t>
      </w:r>
    </w:p>
    <w:p w14:paraId="43EE76A2" w14:textId="77777777" w:rsidR="002B2778" w:rsidRDefault="00F106CA">
      <w:pPr>
        <w:pStyle w:val="a3"/>
        <w:ind w:right="567"/>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E4A0416" w14:textId="77777777" w:rsidR="002B2778" w:rsidRDefault="00F106CA">
      <w:pPr>
        <w:pStyle w:val="a3"/>
        <w:ind w:right="561"/>
      </w:pPr>
      <w: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688B94A9" w14:textId="77777777" w:rsidR="002B2778" w:rsidRDefault="00F106CA">
      <w:pPr>
        <w:pStyle w:val="a3"/>
        <w:spacing w:before="1"/>
        <w:ind w:right="563"/>
      </w:pPr>
      <w:r>
        <w:t xml:space="preserve">умение взаимодействовать с социальными институтами в соответствии с их функциями и </w:t>
      </w:r>
      <w:r>
        <w:rPr>
          <w:spacing w:val="-2"/>
        </w:rPr>
        <w:t>назначением;</w:t>
      </w:r>
    </w:p>
    <w:p w14:paraId="4DD2FAF9" w14:textId="77777777" w:rsidR="002B2778" w:rsidRDefault="00F106CA">
      <w:pPr>
        <w:pStyle w:val="a3"/>
        <w:ind w:left="1301" w:firstLine="0"/>
      </w:pPr>
      <w:r>
        <w:t>готовность</w:t>
      </w:r>
      <w:r>
        <w:rPr>
          <w:spacing w:val="-4"/>
        </w:rPr>
        <w:t xml:space="preserve"> </w:t>
      </w:r>
      <w:r>
        <w:t>к</w:t>
      </w:r>
      <w:r>
        <w:rPr>
          <w:spacing w:val="-4"/>
        </w:rPr>
        <w:t xml:space="preserve"> </w:t>
      </w:r>
      <w:r>
        <w:t>гуманитарной</w:t>
      </w:r>
      <w:r>
        <w:rPr>
          <w:spacing w:val="-4"/>
        </w:rPr>
        <w:t xml:space="preserve"> </w:t>
      </w:r>
      <w:r>
        <w:t>и</w:t>
      </w:r>
      <w:r>
        <w:rPr>
          <w:spacing w:val="-4"/>
        </w:rPr>
        <w:t xml:space="preserve"> </w:t>
      </w:r>
      <w:r>
        <w:t>волонтёрской</w:t>
      </w:r>
      <w:r>
        <w:rPr>
          <w:spacing w:val="-3"/>
        </w:rPr>
        <w:t xml:space="preserve"> </w:t>
      </w:r>
      <w:r>
        <w:rPr>
          <w:spacing w:val="-2"/>
        </w:rPr>
        <w:t>деятельности;</w:t>
      </w:r>
    </w:p>
    <w:p w14:paraId="31F30BA8" w14:textId="77777777" w:rsidR="002B2778" w:rsidRDefault="00F106CA" w:rsidP="00663966">
      <w:pPr>
        <w:pStyle w:val="a5"/>
        <w:numPr>
          <w:ilvl w:val="0"/>
          <w:numId w:val="55"/>
        </w:numPr>
        <w:tabs>
          <w:tab w:val="left" w:pos="1559"/>
        </w:tabs>
        <w:ind w:left="1559" w:hanging="258"/>
        <w:jc w:val="both"/>
        <w:rPr>
          <w:sz w:val="24"/>
        </w:rPr>
      </w:pPr>
      <w:r>
        <w:rPr>
          <w:sz w:val="24"/>
        </w:rPr>
        <w:t>патриотического</w:t>
      </w:r>
      <w:r>
        <w:rPr>
          <w:spacing w:val="-6"/>
          <w:sz w:val="24"/>
        </w:rPr>
        <w:t xml:space="preserve"> </w:t>
      </w:r>
      <w:r>
        <w:rPr>
          <w:spacing w:val="-2"/>
          <w:sz w:val="24"/>
        </w:rPr>
        <w:t>воспитания:</w:t>
      </w:r>
    </w:p>
    <w:p w14:paraId="541306C5" w14:textId="77777777" w:rsidR="002B2778" w:rsidRDefault="00F106CA">
      <w:pPr>
        <w:pStyle w:val="a3"/>
        <w:ind w:right="568"/>
      </w:pPr>
      <w:r>
        <w:t>сформированность российской гражданской идентичности, патриотизма, уважения к</w:t>
      </w:r>
      <w:r>
        <w:rPr>
          <w:spacing w:val="40"/>
        </w:rPr>
        <w:t xml:space="preserve"> </w:t>
      </w:r>
      <w:r>
        <w:t>своему</w:t>
      </w:r>
      <w:r>
        <w:rPr>
          <w:spacing w:val="-4"/>
        </w:rPr>
        <w:t xml:space="preserve"> </w:t>
      </w:r>
      <w:r>
        <w:t>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родной литературы (русской) и литератур народов России;</w:t>
      </w:r>
    </w:p>
    <w:p w14:paraId="78F78C21" w14:textId="77777777" w:rsidR="002B2778" w:rsidRDefault="00F106CA">
      <w:pPr>
        <w:pStyle w:val="a3"/>
        <w:ind w:right="559"/>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отражённым в художественных произведениях;</w:t>
      </w:r>
    </w:p>
    <w:p w14:paraId="4BC7C2A7" w14:textId="77777777" w:rsidR="002B2778" w:rsidRDefault="00F106CA">
      <w:pPr>
        <w:pStyle w:val="a3"/>
        <w:ind w:right="569"/>
      </w:pPr>
      <w:r>
        <w:t>идейная убеждённость, готовность к служению и защите Отечества, ответственность за его судьбу, в том числе воспитанные на примерах из русской литературы;</w:t>
      </w:r>
    </w:p>
    <w:p w14:paraId="49835377" w14:textId="77777777" w:rsidR="002B2778" w:rsidRDefault="00F106CA" w:rsidP="00663966">
      <w:pPr>
        <w:pStyle w:val="a5"/>
        <w:numPr>
          <w:ilvl w:val="0"/>
          <w:numId w:val="55"/>
        </w:numPr>
        <w:tabs>
          <w:tab w:val="left" w:pos="1559"/>
        </w:tabs>
        <w:ind w:left="1559" w:hanging="258"/>
        <w:jc w:val="both"/>
        <w:rPr>
          <w:sz w:val="24"/>
        </w:rPr>
      </w:pPr>
      <w:r>
        <w:rPr>
          <w:sz w:val="24"/>
        </w:rPr>
        <w:t>духовно-нравственного</w:t>
      </w:r>
      <w:r>
        <w:rPr>
          <w:spacing w:val="-9"/>
          <w:sz w:val="24"/>
        </w:rPr>
        <w:t xml:space="preserve"> </w:t>
      </w:r>
      <w:r>
        <w:rPr>
          <w:spacing w:val="-2"/>
          <w:sz w:val="24"/>
        </w:rPr>
        <w:t>воспитания:</w:t>
      </w:r>
    </w:p>
    <w:p w14:paraId="4E25CB0E" w14:textId="77777777" w:rsidR="002B2778" w:rsidRDefault="00F106CA">
      <w:pPr>
        <w:pStyle w:val="a3"/>
        <w:ind w:right="566"/>
      </w:pPr>
      <w:r>
        <w:t>осознание духовных ценностей российского народа, отражённых в произведениях родной литературы (русской) и литературы народов России;</w:t>
      </w:r>
    </w:p>
    <w:p w14:paraId="5F941D14" w14:textId="77777777" w:rsidR="002B2778" w:rsidRDefault="00F106CA">
      <w:pPr>
        <w:pStyle w:val="a3"/>
        <w:ind w:left="1301" w:firstLine="0"/>
      </w:pPr>
      <w:r>
        <w:t>сформированность</w:t>
      </w:r>
      <w:r>
        <w:rPr>
          <w:spacing w:val="-6"/>
        </w:rPr>
        <w:t xml:space="preserve"> </w:t>
      </w:r>
      <w:r>
        <w:t>нравственного</w:t>
      </w:r>
      <w:r>
        <w:rPr>
          <w:spacing w:val="-7"/>
        </w:rPr>
        <w:t xml:space="preserve"> </w:t>
      </w:r>
      <w:r>
        <w:t>сознания,</w:t>
      </w:r>
      <w:r>
        <w:rPr>
          <w:spacing w:val="-6"/>
        </w:rPr>
        <w:t xml:space="preserve"> </w:t>
      </w:r>
      <w:r>
        <w:t>этического</w:t>
      </w:r>
      <w:r>
        <w:rPr>
          <w:spacing w:val="-6"/>
        </w:rPr>
        <w:t xml:space="preserve"> </w:t>
      </w:r>
      <w:r>
        <w:rPr>
          <w:spacing w:val="-2"/>
        </w:rPr>
        <w:t>поведения;</w:t>
      </w:r>
    </w:p>
    <w:p w14:paraId="502C6C25" w14:textId="77777777" w:rsidR="002B2778" w:rsidRDefault="00F106CA">
      <w:pPr>
        <w:pStyle w:val="a3"/>
        <w:ind w:right="564"/>
      </w:pPr>
      <w:r>
        <w:t xml:space="preserve">способность оценивать ситуацию и принимать осознанные решения, ориентируясь на морально-нравственные нормы и ценности, в том числе и при анализе литературного </w:t>
      </w:r>
      <w:r>
        <w:rPr>
          <w:spacing w:val="-2"/>
        </w:rPr>
        <w:t>произведения;</w:t>
      </w:r>
    </w:p>
    <w:p w14:paraId="533DA626" w14:textId="77777777" w:rsidR="002B2778" w:rsidRDefault="00F106CA">
      <w:pPr>
        <w:pStyle w:val="a3"/>
        <w:ind w:left="1301" w:firstLine="0"/>
      </w:pPr>
      <w:r>
        <w:t>осознание</w:t>
      </w:r>
      <w:r>
        <w:rPr>
          <w:spacing w:val="-6"/>
        </w:rPr>
        <w:t xml:space="preserve"> </w:t>
      </w:r>
      <w:r>
        <w:t>личного</w:t>
      </w:r>
      <w:r>
        <w:rPr>
          <w:spacing w:val="-3"/>
        </w:rPr>
        <w:t xml:space="preserve"> </w:t>
      </w:r>
      <w:r>
        <w:t>вклада</w:t>
      </w:r>
      <w:r>
        <w:rPr>
          <w:spacing w:val="-4"/>
        </w:rPr>
        <w:t xml:space="preserve"> </w:t>
      </w:r>
      <w:r>
        <w:t>в</w:t>
      </w:r>
      <w:r>
        <w:rPr>
          <w:spacing w:val="-4"/>
        </w:rPr>
        <w:t xml:space="preserve"> </w:t>
      </w:r>
      <w:r>
        <w:t>построение</w:t>
      </w:r>
      <w:r>
        <w:rPr>
          <w:spacing w:val="-2"/>
        </w:rPr>
        <w:t xml:space="preserve"> </w:t>
      </w:r>
      <w:r>
        <w:t>устойчивого</w:t>
      </w:r>
      <w:r>
        <w:rPr>
          <w:spacing w:val="-2"/>
        </w:rPr>
        <w:t xml:space="preserve"> будущего;</w:t>
      </w:r>
    </w:p>
    <w:p w14:paraId="7F1BF06B" w14:textId="77777777" w:rsidR="002B2778" w:rsidRDefault="00F106CA">
      <w:pPr>
        <w:pStyle w:val="a3"/>
        <w:ind w:right="570"/>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отражёнными в литературных произведениях;</w:t>
      </w:r>
    </w:p>
    <w:p w14:paraId="6DE3394C" w14:textId="77777777" w:rsidR="002B2778" w:rsidRDefault="00F106CA" w:rsidP="00663966">
      <w:pPr>
        <w:pStyle w:val="a5"/>
        <w:numPr>
          <w:ilvl w:val="0"/>
          <w:numId w:val="55"/>
        </w:numPr>
        <w:tabs>
          <w:tab w:val="left" w:pos="1559"/>
        </w:tabs>
        <w:ind w:left="1559" w:hanging="258"/>
        <w:jc w:val="both"/>
        <w:rPr>
          <w:sz w:val="24"/>
        </w:rPr>
      </w:pPr>
      <w:r>
        <w:rPr>
          <w:sz w:val="24"/>
        </w:rPr>
        <w:t>эстетического</w:t>
      </w:r>
      <w:r>
        <w:rPr>
          <w:spacing w:val="-6"/>
          <w:sz w:val="24"/>
        </w:rPr>
        <w:t xml:space="preserve"> </w:t>
      </w:r>
      <w:r>
        <w:rPr>
          <w:spacing w:val="-2"/>
          <w:sz w:val="24"/>
        </w:rPr>
        <w:t>воспитания:</w:t>
      </w:r>
    </w:p>
    <w:p w14:paraId="4119FF56" w14:textId="77777777" w:rsidR="002B2778" w:rsidRDefault="00F106CA">
      <w:pPr>
        <w:pStyle w:val="a3"/>
        <w:ind w:right="563"/>
      </w:pPr>
      <w:r>
        <w:t>эстетическое отношение к миру, включая эстетику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русского и других народов, ощущать эмоциональное воздействие искусства, в том числе художественной литературы;</w:t>
      </w:r>
    </w:p>
    <w:p w14:paraId="1D656148" w14:textId="77777777" w:rsidR="002B2778" w:rsidRDefault="00F106CA">
      <w:pPr>
        <w:pStyle w:val="a3"/>
        <w:spacing w:before="1"/>
        <w:ind w:right="572"/>
      </w:pPr>
      <w:r>
        <w:t>убеждённость в значимости для личности и общества отечественного искусства,</w:t>
      </w:r>
      <w:r>
        <w:rPr>
          <w:spacing w:val="40"/>
        </w:rPr>
        <w:t xml:space="preserve"> </w:t>
      </w:r>
      <w:r>
        <w:t>этнических культурных традиций и народного творчества, в том числе русского фольклора;</w:t>
      </w:r>
    </w:p>
    <w:p w14:paraId="5551D53B" w14:textId="77777777" w:rsidR="002B2778" w:rsidRDefault="00F106CA">
      <w:pPr>
        <w:pStyle w:val="a3"/>
        <w:ind w:right="563"/>
      </w:pPr>
      <w: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(русской) </w:t>
      </w:r>
      <w:r>
        <w:rPr>
          <w:spacing w:val="-2"/>
        </w:rPr>
        <w:t>литературе;</w:t>
      </w:r>
    </w:p>
    <w:p w14:paraId="3F6E1C9D" w14:textId="77777777" w:rsidR="002B2778" w:rsidRDefault="00F106CA" w:rsidP="00663966">
      <w:pPr>
        <w:pStyle w:val="a5"/>
        <w:numPr>
          <w:ilvl w:val="0"/>
          <w:numId w:val="55"/>
        </w:numPr>
        <w:tabs>
          <w:tab w:val="left" w:pos="1559"/>
        </w:tabs>
        <w:ind w:left="1559" w:hanging="258"/>
        <w:jc w:val="both"/>
        <w:rPr>
          <w:sz w:val="24"/>
        </w:rPr>
      </w:pPr>
      <w:r>
        <w:rPr>
          <w:sz w:val="24"/>
        </w:rPr>
        <w:t>физического</w:t>
      </w:r>
      <w:r>
        <w:rPr>
          <w:spacing w:val="-3"/>
          <w:sz w:val="24"/>
        </w:rPr>
        <w:t xml:space="preserve"> </w:t>
      </w:r>
      <w:r>
        <w:rPr>
          <w:spacing w:val="-2"/>
          <w:sz w:val="24"/>
        </w:rPr>
        <w:t>воспитания:</w:t>
      </w:r>
    </w:p>
    <w:p w14:paraId="7E4C8740" w14:textId="77777777" w:rsidR="002B2778" w:rsidRDefault="00F106CA">
      <w:pPr>
        <w:pStyle w:val="a3"/>
        <w:ind w:right="574"/>
        <w:jc w:val="left"/>
      </w:pPr>
      <w:r>
        <w:t>сформированность</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образа</w:t>
      </w:r>
      <w:r>
        <w:rPr>
          <w:spacing w:val="40"/>
        </w:rPr>
        <w:t xml:space="preserve"> </w:t>
      </w:r>
      <w:r>
        <w:t>жизни,</w:t>
      </w:r>
      <w:r>
        <w:rPr>
          <w:spacing w:val="40"/>
        </w:rPr>
        <w:t xml:space="preserve"> </w:t>
      </w:r>
      <w:r>
        <w:t>ответственного</w:t>
      </w:r>
      <w:r>
        <w:rPr>
          <w:spacing w:val="40"/>
        </w:rPr>
        <w:t xml:space="preserve"> </w:t>
      </w:r>
      <w:r>
        <w:t>отношения</w:t>
      </w:r>
      <w:r>
        <w:rPr>
          <w:spacing w:val="40"/>
        </w:rPr>
        <w:t xml:space="preserve"> </w:t>
      </w:r>
      <w:r>
        <w:t>к своему здоровью;</w:t>
      </w:r>
    </w:p>
    <w:p w14:paraId="58EDA8BF" w14:textId="77777777" w:rsidR="002B2778" w:rsidRDefault="00F106CA">
      <w:pPr>
        <w:pStyle w:val="a3"/>
        <w:tabs>
          <w:tab w:val="left" w:pos="7894"/>
        </w:tabs>
        <w:ind w:right="574"/>
        <w:jc w:val="left"/>
      </w:pPr>
      <w:r>
        <w:t>потребность</w:t>
      </w:r>
      <w:r>
        <w:rPr>
          <w:spacing w:val="80"/>
        </w:rPr>
        <w:t xml:space="preserve"> </w:t>
      </w:r>
      <w:r>
        <w:t>в</w:t>
      </w:r>
      <w:r>
        <w:rPr>
          <w:spacing w:val="80"/>
        </w:rPr>
        <w:t xml:space="preserve"> </w:t>
      </w:r>
      <w:r>
        <w:t>физическом</w:t>
      </w:r>
      <w:r>
        <w:rPr>
          <w:spacing w:val="80"/>
        </w:rPr>
        <w:t xml:space="preserve"> </w:t>
      </w:r>
      <w:r>
        <w:t>совершенствовании,</w:t>
      </w:r>
      <w:r>
        <w:rPr>
          <w:spacing w:val="80"/>
        </w:rPr>
        <w:t xml:space="preserve"> </w:t>
      </w:r>
      <w:r>
        <w:t>занятиях</w:t>
      </w:r>
      <w:r>
        <w:tab/>
      </w:r>
      <w:r>
        <w:rPr>
          <w:spacing w:val="-2"/>
        </w:rPr>
        <w:t>спортивно-оздоровительной деятельностью;</w:t>
      </w:r>
    </w:p>
    <w:p w14:paraId="306F8306" w14:textId="77777777" w:rsidR="002B2778" w:rsidRDefault="00F106CA">
      <w:pPr>
        <w:pStyle w:val="a3"/>
        <w:jc w:val="left"/>
      </w:pPr>
      <w:r>
        <w:t>активное</w:t>
      </w:r>
      <w:r>
        <w:rPr>
          <w:spacing w:val="40"/>
        </w:rPr>
        <w:t xml:space="preserve"> </w:t>
      </w:r>
      <w:r>
        <w:t>неприятие</w:t>
      </w:r>
      <w:r>
        <w:rPr>
          <w:spacing w:val="40"/>
        </w:rPr>
        <w:t xml:space="preserve"> </w:t>
      </w:r>
      <w:r>
        <w:t>вредных</w:t>
      </w:r>
      <w:r>
        <w:rPr>
          <w:spacing w:val="40"/>
        </w:rPr>
        <w:t xml:space="preserve"> </w:t>
      </w:r>
      <w:r>
        <w:t>привычек</w:t>
      </w:r>
      <w:r>
        <w:rPr>
          <w:spacing w:val="40"/>
        </w:rPr>
        <w:t xml:space="preserve"> </w:t>
      </w:r>
      <w:r>
        <w:t>и</w:t>
      </w:r>
      <w:r>
        <w:rPr>
          <w:spacing w:val="40"/>
        </w:rPr>
        <w:t xml:space="preserve"> </w:t>
      </w:r>
      <w:r>
        <w:t>иных</w:t>
      </w:r>
      <w:r>
        <w:rPr>
          <w:spacing w:val="40"/>
        </w:rPr>
        <w:t xml:space="preserve"> </w:t>
      </w:r>
      <w:r>
        <w:t>форм</w:t>
      </w:r>
      <w:r>
        <w:rPr>
          <w:spacing w:val="40"/>
        </w:rPr>
        <w:t xml:space="preserve"> </w:t>
      </w:r>
      <w:r>
        <w:t>причинения</w:t>
      </w:r>
      <w:r>
        <w:rPr>
          <w:spacing w:val="40"/>
        </w:rPr>
        <w:t xml:space="preserve"> </w:t>
      </w:r>
      <w:r>
        <w:t>вреда</w:t>
      </w:r>
      <w:r>
        <w:rPr>
          <w:spacing w:val="40"/>
        </w:rPr>
        <w:t xml:space="preserve"> </w:t>
      </w:r>
      <w:r>
        <w:t>физическому</w:t>
      </w:r>
      <w:r>
        <w:rPr>
          <w:spacing w:val="40"/>
        </w:rPr>
        <w:t xml:space="preserve"> </w:t>
      </w:r>
      <w:r>
        <w:t>и психическому здоровью, в том числе при оценке поведения и поступков литературных героев;</w:t>
      </w:r>
    </w:p>
    <w:p w14:paraId="41025CA3" w14:textId="77777777" w:rsidR="002B2778" w:rsidRDefault="00F106CA" w:rsidP="00663966">
      <w:pPr>
        <w:pStyle w:val="a5"/>
        <w:numPr>
          <w:ilvl w:val="0"/>
          <w:numId w:val="55"/>
        </w:numPr>
        <w:tabs>
          <w:tab w:val="left" w:pos="1559"/>
        </w:tabs>
        <w:spacing w:before="1"/>
        <w:ind w:left="1559" w:hanging="258"/>
        <w:rPr>
          <w:sz w:val="24"/>
        </w:rPr>
      </w:pPr>
      <w:r>
        <w:rPr>
          <w:sz w:val="24"/>
        </w:rPr>
        <w:lastRenderedPageBreak/>
        <w:t>трудового</w:t>
      </w:r>
      <w:r>
        <w:rPr>
          <w:spacing w:val="-3"/>
          <w:sz w:val="24"/>
        </w:rPr>
        <w:t xml:space="preserve"> </w:t>
      </w:r>
      <w:r>
        <w:rPr>
          <w:spacing w:val="-2"/>
          <w:sz w:val="24"/>
        </w:rPr>
        <w:t>воспитания:</w:t>
      </w:r>
    </w:p>
    <w:p w14:paraId="12A8C2CB" w14:textId="77777777" w:rsidR="002B2778" w:rsidRDefault="00F106CA">
      <w:pPr>
        <w:pStyle w:val="a3"/>
        <w:ind w:right="563"/>
      </w:pPr>
      <w:r>
        <w:t>готовность к труду, осознание ценности мастерства, трудолюбие, в том числе воспитанные на положительных примерах из художественной литературы;</w:t>
      </w:r>
    </w:p>
    <w:p w14:paraId="6F459699" w14:textId="77777777" w:rsidR="002B2778" w:rsidRDefault="00F106CA">
      <w:pPr>
        <w:pStyle w:val="a3"/>
        <w:ind w:right="571"/>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14:paraId="5BAF55E7" w14:textId="77777777" w:rsidR="002B2778" w:rsidRDefault="00F106CA">
      <w:pPr>
        <w:pStyle w:val="a3"/>
        <w:ind w:right="568"/>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профессиональный выбор и поступки литературных героев;</w:t>
      </w:r>
    </w:p>
    <w:p w14:paraId="707F7587" w14:textId="77777777" w:rsidR="002B2778" w:rsidRDefault="00F106CA">
      <w:pPr>
        <w:pStyle w:val="a3"/>
        <w:ind w:right="564"/>
      </w:pPr>
      <w:r>
        <w:t>готовность</w:t>
      </w:r>
      <w:r>
        <w:rPr>
          <w:spacing w:val="-1"/>
        </w:rPr>
        <w:t xml:space="preserve"> </w:t>
      </w:r>
      <w:r>
        <w:t>и</w:t>
      </w:r>
      <w:r>
        <w:rPr>
          <w:spacing w:val="-1"/>
        </w:rPr>
        <w:t xml:space="preserve"> </w:t>
      </w:r>
      <w:r>
        <w:t>способность</w:t>
      </w:r>
      <w:r>
        <w:rPr>
          <w:spacing w:val="-1"/>
        </w:rPr>
        <w:t xml:space="preserve"> </w:t>
      </w:r>
      <w:r>
        <w:t>к</w:t>
      </w:r>
      <w:r>
        <w:rPr>
          <w:spacing w:val="-2"/>
        </w:rPr>
        <w:t xml:space="preserve"> </w:t>
      </w:r>
      <w:r>
        <w:t>образованию</w:t>
      </w:r>
      <w:r>
        <w:rPr>
          <w:spacing w:val="-4"/>
        </w:rPr>
        <w:t xml:space="preserve"> </w:t>
      </w:r>
      <w:r>
        <w:t>и</w:t>
      </w:r>
      <w:r>
        <w:rPr>
          <w:spacing w:val="-1"/>
        </w:rPr>
        <w:t xml:space="preserve"> </w:t>
      </w:r>
      <w:r>
        <w:t>самообразованию,</w:t>
      </w:r>
      <w:r>
        <w:rPr>
          <w:spacing w:val="-2"/>
        </w:rPr>
        <w:t xml:space="preserve"> </w:t>
      </w:r>
      <w:r>
        <w:t>к</w:t>
      </w:r>
      <w:r>
        <w:rPr>
          <w:spacing w:val="-4"/>
        </w:rPr>
        <w:t xml:space="preserve"> </w:t>
      </w:r>
      <w:r>
        <w:t>продуктивной</w:t>
      </w:r>
      <w:r>
        <w:rPr>
          <w:spacing w:val="-1"/>
        </w:rPr>
        <w:t xml:space="preserve"> </w:t>
      </w:r>
      <w:r>
        <w:t>читательской деятельности на протяжении всей жизни;</w:t>
      </w:r>
    </w:p>
    <w:p w14:paraId="64CCAA7C" w14:textId="77777777" w:rsidR="002B2778" w:rsidRDefault="00F106CA" w:rsidP="00663966">
      <w:pPr>
        <w:pStyle w:val="a5"/>
        <w:numPr>
          <w:ilvl w:val="0"/>
          <w:numId w:val="55"/>
        </w:numPr>
        <w:tabs>
          <w:tab w:val="left" w:pos="1559"/>
        </w:tabs>
        <w:spacing w:before="1"/>
        <w:ind w:left="1559" w:hanging="258"/>
        <w:jc w:val="both"/>
        <w:rPr>
          <w:sz w:val="24"/>
        </w:rPr>
      </w:pPr>
      <w:r>
        <w:rPr>
          <w:sz w:val="24"/>
        </w:rPr>
        <w:t>экологического</w:t>
      </w:r>
      <w:r>
        <w:rPr>
          <w:spacing w:val="-5"/>
          <w:sz w:val="24"/>
        </w:rPr>
        <w:t xml:space="preserve"> </w:t>
      </w:r>
      <w:r>
        <w:rPr>
          <w:spacing w:val="-2"/>
          <w:sz w:val="24"/>
        </w:rPr>
        <w:t>воспитания:</w:t>
      </w:r>
    </w:p>
    <w:p w14:paraId="1AB54D5C" w14:textId="77777777" w:rsidR="002B2778" w:rsidRDefault="00F106CA">
      <w:pPr>
        <w:pStyle w:val="a3"/>
        <w:ind w:right="561"/>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в том числе на основе осмысления идейно-тематического содержания родной литературы (русской) и литератур народов России;</w:t>
      </w:r>
    </w:p>
    <w:p w14:paraId="386594FE" w14:textId="77777777" w:rsidR="002B2778" w:rsidRDefault="00F106CA">
      <w:pPr>
        <w:pStyle w:val="a3"/>
        <w:ind w:right="565"/>
      </w:pPr>
      <w:r>
        <w:t>планирование и осуществление действий в окружающей среде на основе знания целей устойчивого развития человечества, в том числе на основе осмысления идейно-тематического содержания произведений родной литературы (русской);</w:t>
      </w:r>
    </w:p>
    <w:p w14:paraId="2C11B48F" w14:textId="77777777" w:rsidR="002B2778" w:rsidRDefault="00F106CA">
      <w:pPr>
        <w:pStyle w:val="a3"/>
        <w:ind w:right="566"/>
      </w:pPr>
      <w:r>
        <w:t>активное неприятие действий, приносящих вред окружающей среде, в том числе на основе интерпретации литературных произведений;</w:t>
      </w:r>
    </w:p>
    <w:p w14:paraId="3E489516" w14:textId="77777777" w:rsidR="002B2778" w:rsidRDefault="00F106CA">
      <w:pPr>
        <w:pStyle w:val="a3"/>
        <w:ind w:right="570"/>
      </w:pPr>
      <w:r>
        <w:t>умение прогнозировать неблагоприятные экологические последствия предпринимаемых действий, предотвращать их;</w:t>
      </w:r>
    </w:p>
    <w:p w14:paraId="018C3D3F" w14:textId="77777777" w:rsidR="002B2778" w:rsidRDefault="00F106CA">
      <w:pPr>
        <w:pStyle w:val="a3"/>
        <w:ind w:right="569"/>
      </w:pPr>
      <w:r>
        <w:t>расширение опыта деятельности экологической направленности, представленной в произведениях родной литературы (русской);</w:t>
      </w:r>
    </w:p>
    <w:p w14:paraId="7C163B9A" w14:textId="77777777" w:rsidR="002B2778" w:rsidRDefault="00F106CA" w:rsidP="00663966">
      <w:pPr>
        <w:pStyle w:val="a5"/>
        <w:numPr>
          <w:ilvl w:val="0"/>
          <w:numId w:val="55"/>
        </w:numPr>
        <w:tabs>
          <w:tab w:val="left" w:pos="1559"/>
        </w:tabs>
        <w:ind w:left="1559" w:hanging="258"/>
        <w:jc w:val="both"/>
        <w:rPr>
          <w:sz w:val="24"/>
        </w:rPr>
      </w:pPr>
      <w:r>
        <w:rPr>
          <w:sz w:val="24"/>
        </w:rPr>
        <w:t>ценности</w:t>
      </w:r>
      <w:r>
        <w:rPr>
          <w:spacing w:val="-7"/>
          <w:sz w:val="24"/>
        </w:rPr>
        <w:t xml:space="preserve"> </w:t>
      </w:r>
      <w:r>
        <w:rPr>
          <w:sz w:val="24"/>
        </w:rPr>
        <w:t>научного</w:t>
      </w:r>
      <w:r>
        <w:rPr>
          <w:spacing w:val="-4"/>
          <w:sz w:val="24"/>
        </w:rPr>
        <w:t xml:space="preserve"> </w:t>
      </w:r>
      <w:r>
        <w:rPr>
          <w:spacing w:val="-2"/>
          <w:sz w:val="24"/>
        </w:rPr>
        <w:t>познания:</w:t>
      </w:r>
    </w:p>
    <w:p w14:paraId="7BF9791B" w14:textId="77777777" w:rsidR="002B2778" w:rsidRDefault="00F106CA">
      <w:pPr>
        <w:pStyle w:val="a3"/>
        <w:ind w:right="564"/>
      </w:pPr>
      <w:r>
        <w:t>сформированность мировоззрения, соответствующего современному уровню развития науки и общественной практики, основанного на диалоге культур и литератур, способствующего осознанию своего места в поликультурном мире;</w:t>
      </w:r>
    </w:p>
    <w:p w14:paraId="42CBB264" w14:textId="77777777" w:rsidR="002B2778" w:rsidRDefault="00F106CA">
      <w:pPr>
        <w:pStyle w:val="a3"/>
        <w:ind w:right="563"/>
      </w:pPr>
      <w:r>
        <w:t>совершенствование</w:t>
      </w:r>
      <w:r>
        <w:rPr>
          <w:spacing w:val="-1"/>
        </w:rPr>
        <w:t xml:space="preserve"> </w:t>
      </w:r>
      <w:r>
        <w:t>языковой и читательской</w:t>
      </w:r>
      <w:r>
        <w:rPr>
          <w:spacing w:val="-1"/>
        </w:rPr>
        <w:t xml:space="preserve"> </w:t>
      </w:r>
      <w:r>
        <w:t>культуры как средства</w:t>
      </w:r>
      <w:r>
        <w:rPr>
          <w:spacing w:val="-1"/>
        </w:rPr>
        <w:t xml:space="preserve"> </w:t>
      </w:r>
      <w:r>
        <w:t>взаимодействия между людьми и познания мира с использованием изученных и самостоятельно прочитанных литературных произведений;</w:t>
      </w:r>
    </w:p>
    <w:p w14:paraId="1B877D19" w14:textId="77777777" w:rsidR="002B2778" w:rsidRDefault="00F106CA">
      <w:pPr>
        <w:pStyle w:val="a3"/>
        <w:ind w:right="574"/>
      </w:pPr>
      <w:r>
        <w:t>осознание ценности научной деятельности, готовность осуществлять проектную и исследовательскую деятельность, в том числе на литературные темы, индивидуально и в группе.</w:t>
      </w:r>
    </w:p>
    <w:p w14:paraId="37D6E899" w14:textId="77777777" w:rsidR="002B2778" w:rsidRDefault="00F106CA" w:rsidP="00663966">
      <w:pPr>
        <w:pStyle w:val="a5"/>
        <w:numPr>
          <w:ilvl w:val="2"/>
          <w:numId w:val="62"/>
        </w:numPr>
        <w:tabs>
          <w:tab w:val="left" w:pos="2019"/>
        </w:tabs>
        <w:ind w:left="592" w:right="568" w:firstLine="708"/>
        <w:jc w:val="both"/>
        <w:rPr>
          <w:sz w:val="24"/>
        </w:rPr>
      </w:pPr>
      <w:r>
        <w:rPr>
          <w:sz w:val="24"/>
        </w:rPr>
        <w:t>В процессе достижения личностных результатов освоения обучающимися программы по родной литературе (русской) на уровне среднего общего образования у обучающихся совершенствуется эмоциональный интеллект, предполагающий сформированность:</w:t>
      </w:r>
    </w:p>
    <w:p w14:paraId="4AA5F81E" w14:textId="77777777" w:rsidR="002B2778" w:rsidRDefault="00F106CA">
      <w:pPr>
        <w:pStyle w:val="a3"/>
        <w:ind w:right="572"/>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5C2C7C20" w14:textId="77777777" w:rsidR="002B2778" w:rsidRDefault="00F106CA">
      <w:pPr>
        <w:pStyle w:val="a3"/>
        <w:ind w:right="564"/>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1A2C0AD" w14:textId="77777777" w:rsidR="002B2778" w:rsidRDefault="00F106CA">
      <w:pPr>
        <w:pStyle w:val="a3"/>
        <w:spacing w:before="1"/>
        <w:ind w:right="562"/>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BC679A6" w14:textId="77777777" w:rsidR="002B2778" w:rsidRDefault="00F106CA">
      <w:pPr>
        <w:pStyle w:val="a3"/>
        <w:ind w:right="572"/>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835B61D" w14:textId="77777777" w:rsidR="002B2778" w:rsidRDefault="00F106CA">
      <w:pPr>
        <w:pStyle w:val="a3"/>
        <w:ind w:right="566"/>
      </w:pPr>
      <w:r>
        <w:t>социальных навыков, включающих способность выстраивать отношения с другими</w:t>
      </w:r>
      <w:r>
        <w:rPr>
          <w:spacing w:val="40"/>
        </w:rPr>
        <w:t xml:space="preserve"> </w:t>
      </w:r>
      <w:r>
        <w:t>людьми, заботиться, проявлять интерес и разрешать конфликты, учитывая собственный читательский опыт.</w:t>
      </w:r>
    </w:p>
    <w:p w14:paraId="5F984416" w14:textId="77777777" w:rsidR="002B2778" w:rsidRDefault="00F106CA" w:rsidP="00663966">
      <w:pPr>
        <w:pStyle w:val="a5"/>
        <w:numPr>
          <w:ilvl w:val="2"/>
          <w:numId w:val="62"/>
        </w:numPr>
        <w:tabs>
          <w:tab w:val="left" w:pos="2019"/>
        </w:tabs>
        <w:ind w:left="592" w:right="566" w:firstLine="708"/>
        <w:jc w:val="both"/>
        <w:rPr>
          <w:sz w:val="24"/>
        </w:rPr>
      </w:pPr>
      <w:r>
        <w:rPr>
          <w:sz w:val="24"/>
        </w:rPr>
        <w:t>В результате изучения родной литературы (русской)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F78D9C1" w14:textId="77777777" w:rsidR="002B2778" w:rsidRDefault="00F106CA" w:rsidP="00663966">
      <w:pPr>
        <w:pStyle w:val="a5"/>
        <w:numPr>
          <w:ilvl w:val="3"/>
          <w:numId w:val="62"/>
        </w:numPr>
        <w:tabs>
          <w:tab w:val="left" w:pos="2199"/>
        </w:tabs>
        <w:spacing w:before="1"/>
        <w:ind w:left="592" w:right="570" w:firstLine="708"/>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14:paraId="0A46B22F" w14:textId="77777777" w:rsidR="002B2778" w:rsidRDefault="00F106CA">
      <w:pPr>
        <w:pStyle w:val="a3"/>
        <w:ind w:right="572"/>
      </w:pPr>
      <w:r>
        <w:t xml:space="preserve">самостоятельно формулировать и актуализировать проблему в произведениях </w:t>
      </w:r>
      <w:r>
        <w:lastRenderedPageBreak/>
        <w:t>художественной литературы, рассматривать её всесторонне;</w:t>
      </w:r>
    </w:p>
    <w:p w14:paraId="552E6C4C" w14:textId="77777777" w:rsidR="002B2778" w:rsidRDefault="00F106CA">
      <w:pPr>
        <w:pStyle w:val="a3"/>
        <w:ind w:right="564"/>
      </w:pPr>
      <w: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w:t>
      </w:r>
      <w:r>
        <w:rPr>
          <w:spacing w:val="-2"/>
        </w:rPr>
        <w:t>фактов;</w:t>
      </w:r>
    </w:p>
    <w:p w14:paraId="70FD746D" w14:textId="77777777" w:rsidR="002B2778" w:rsidRDefault="00F106CA">
      <w:pPr>
        <w:pStyle w:val="a3"/>
        <w:ind w:left="1301" w:firstLine="0"/>
      </w:pPr>
      <w:r>
        <w:t>определять</w:t>
      </w:r>
      <w:r>
        <w:rPr>
          <w:spacing w:val="-6"/>
        </w:rPr>
        <w:t xml:space="preserve"> </w:t>
      </w:r>
      <w:r>
        <w:t>цели</w:t>
      </w:r>
      <w:r>
        <w:rPr>
          <w:spacing w:val="-2"/>
        </w:rPr>
        <w:t xml:space="preserve"> </w:t>
      </w:r>
      <w:r>
        <w:t>деятельности,</w:t>
      </w:r>
      <w:r>
        <w:rPr>
          <w:spacing w:val="-7"/>
        </w:rPr>
        <w:t xml:space="preserve"> </w:t>
      </w:r>
      <w:r>
        <w:t>задавать</w:t>
      </w:r>
      <w:r>
        <w:rPr>
          <w:spacing w:val="-2"/>
        </w:rPr>
        <w:t xml:space="preserve"> </w:t>
      </w:r>
      <w:r>
        <w:t>параметры</w:t>
      </w:r>
      <w:r>
        <w:rPr>
          <w:spacing w:val="-3"/>
        </w:rPr>
        <w:t xml:space="preserve"> </w:t>
      </w:r>
      <w:r>
        <w:t>и</w:t>
      </w:r>
      <w:r>
        <w:rPr>
          <w:spacing w:val="-3"/>
        </w:rPr>
        <w:t xml:space="preserve"> </w:t>
      </w:r>
      <w:r>
        <w:t>критерии</w:t>
      </w:r>
      <w:r>
        <w:rPr>
          <w:spacing w:val="-3"/>
        </w:rPr>
        <w:t xml:space="preserve"> </w:t>
      </w:r>
      <w:r>
        <w:t>их</w:t>
      </w:r>
      <w:r>
        <w:rPr>
          <w:spacing w:val="-4"/>
        </w:rPr>
        <w:t xml:space="preserve"> </w:t>
      </w:r>
      <w:r>
        <w:rPr>
          <w:spacing w:val="-2"/>
        </w:rPr>
        <w:t>достижения;</w:t>
      </w:r>
    </w:p>
    <w:p w14:paraId="46686B1D" w14:textId="77777777" w:rsidR="002B2778" w:rsidRDefault="00F106CA">
      <w:pPr>
        <w:pStyle w:val="a3"/>
        <w:ind w:right="564"/>
      </w:pPr>
      <w:r>
        <w:t>выявлять закономерности и противоречия в рассматриваемых явлениях, в том числе при изучении литературных произведений;</w:t>
      </w:r>
    </w:p>
    <w:p w14:paraId="2EE21892" w14:textId="77777777" w:rsidR="002B2778" w:rsidRDefault="00F106CA">
      <w:pPr>
        <w:pStyle w:val="a3"/>
        <w:ind w:right="571"/>
      </w:pPr>
      <w:r>
        <w:t>разрабатывать план решения проблемы с учётом анализа имеющихся материальных и нематериальных ресурсов;</w:t>
      </w:r>
    </w:p>
    <w:p w14:paraId="32D55522" w14:textId="77777777" w:rsidR="002B2778" w:rsidRDefault="00F106CA">
      <w:pPr>
        <w:pStyle w:val="a3"/>
        <w:spacing w:before="1"/>
        <w:ind w:right="572"/>
      </w:pPr>
      <w:r>
        <w:t>вносить коррективы в деятельность, оценивать соответствие результатов целям, оценивать риски последствий деятельности;</w:t>
      </w:r>
    </w:p>
    <w:p w14:paraId="3D2FC6C1" w14:textId="77777777" w:rsidR="002B2778" w:rsidRDefault="00F106CA">
      <w:pPr>
        <w:pStyle w:val="a3"/>
        <w:ind w:right="560"/>
      </w:pPr>
      <w: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родной (русской) </w:t>
      </w:r>
      <w:r>
        <w:rPr>
          <w:spacing w:val="-2"/>
        </w:rPr>
        <w:t>литературе;</w:t>
      </w:r>
    </w:p>
    <w:p w14:paraId="6CE8A5F0" w14:textId="77777777" w:rsidR="002B2778" w:rsidRDefault="00F106CA">
      <w:pPr>
        <w:pStyle w:val="a3"/>
        <w:ind w:right="564"/>
      </w:pPr>
      <w:r>
        <w:t>развивать креативное мышление при решении жизненных проблем, в том числе с использованием собственного читательского опыта.</w:t>
      </w:r>
    </w:p>
    <w:p w14:paraId="3432E17F" w14:textId="77777777" w:rsidR="002B2778" w:rsidRDefault="00F106CA" w:rsidP="00663966">
      <w:pPr>
        <w:pStyle w:val="a5"/>
        <w:numPr>
          <w:ilvl w:val="3"/>
          <w:numId w:val="62"/>
        </w:numPr>
        <w:tabs>
          <w:tab w:val="left" w:pos="2199"/>
        </w:tabs>
        <w:ind w:left="592" w:right="571" w:firstLine="708"/>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F01A1FA" w14:textId="77777777" w:rsidR="002B2778" w:rsidRDefault="00F106CA">
      <w:pPr>
        <w:pStyle w:val="a3"/>
        <w:ind w:right="561"/>
      </w:pPr>
      <w:r>
        <w:t>владеть навыками учебно-исследовательской и проектной деятельности на основе материала по родной литературе (русской),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1CAFA952" w14:textId="77777777" w:rsidR="002B2778" w:rsidRDefault="00F106CA">
      <w:pPr>
        <w:pStyle w:val="a3"/>
        <w:ind w:right="563"/>
      </w:pPr>
      <w:r>
        <w:t>осуществлять различные виды по получению нового знания по родной литературе (русской), его интерпретации, преобразованию и применению в различных учебных ситуациях, в том числе при создании учебных и социальных проектов;</w:t>
      </w:r>
    </w:p>
    <w:p w14:paraId="78AF49AB" w14:textId="77777777" w:rsidR="00F80600" w:rsidRDefault="00F106CA" w:rsidP="00F80600">
      <w:pPr>
        <w:pStyle w:val="a3"/>
        <w:ind w:right="572"/>
      </w:pPr>
      <w:r>
        <w:t>владеть принципами научного типа мышления, научной терминологией, ключевыми понятиями и методами современного литературоведения;</w:t>
      </w:r>
    </w:p>
    <w:p w14:paraId="6CFF558F" w14:textId="711CCB47" w:rsidR="002B2778" w:rsidRDefault="00F106CA" w:rsidP="00F80600">
      <w:pPr>
        <w:pStyle w:val="a3"/>
        <w:ind w:right="572"/>
      </w:pPr>
      <w:r>
        <w:t>ставить и формулировать собственные задачи в образовательной деятельности и</w:t>
      </w:r>
      <w:r>
        <w:rPr>
          <w:spacing w:val="40"/>
        </w:rPr>
        <w:t xml:space="preserve"> </w:t>
      </w:r>
      <w:r>
        <w:t>жизненных ситуациях с учётом собственного читательского опыта;</w:t>
      </w:r>
    </w:p>
    <w:p w14:paraId="1A822EC9" w14:textId="77777777" w:rsidR="002B2778" w:rsidRDefault="00F106CA">
      <w:pPr>
        <w:pStyle w:val="a3"/>
        <w:ind w:right="564"/>
      </w:pPr>
      <w: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0F4994C9" w14:textId="77777777" w:rsidR="002B2778" w:rsidRDefault="00F106CA">
      <w:pPr>
        <w:pStyle w:val="a3"/>
        <w:ind w:right="573"/>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4DDAC9A" w14:textId="77777777" w:rsidR="002B2778" w:rsidRDefault="00F106CA">
      <w:pPr>
        <w:pStyle w:val="a3"/>
        <w:ind w:right="570"/>
      </w:pPr>
      <w:r>
        <w:t>давать оценку новым ситуациям, оценивать приобретённый опыт, в том числе</w:t>
      </w:r>
      <w:r>
        <w:rPr>
          <w:spacing w:val="40"/>
        </w:rPr>
        <w:t xml:space="preserve"> </w:t>
      </w:r>
      <w:r>
        <w:rPr>
          <w:spacing w:val="-2"/>
        </w:rPr>
        <w:t>читательский;</w:t>
      </w:r>
    </w:p>
    <w:p w14:paraId="173351A9" w14:textId="77777777" w:rsidR="002B2778" w:rsidRDefault="00F106CA">
      <w:pPr>
        <w:pStyle w:val="a3"/>
        <w:ind w:right="572"/>
      </w:pPr>
      <w:r>
        <w:t>осуществлять целенаправленный поиск переноса средств и способов действия в профессиональную среду;</w:t>
      </w:r>
    </w:p>
    <w:p w14:paraId="26D07F56" w14:textId="77777777" w:rsidR="002B2778" w:rsidRDefault="00F106CA">
      <w:pPr>
        <w:pStyle w:val="a3"/>
        <w:ind w:right="572"/>
      </w:pPr>
      <w:r>
        <w:t>уметь переносить знания, в том числе полученные в результате изучения произведений родной литературы (русской), в познавательную и практическую области жизнедеятельности;</w:t>
      </w:r>
    </w:p>
    <w:p w14:paraId="27B1CFE6" w14:textId="77777777" w:rsidR="002B2778" w:rsidRDefault="00F106CA">
      <w:pPr>
        <w:pStyle w:val="a3"/>
        <w:spacing w:before="1"/>
        <w:ind w:left="1301" w:firstLine="0"/>
      </w:pPr>
      <w:r>
        <w:t>уметь</w:t>
      </w:r>
      <w:r>
        <w:rPr>
          <w:spacing w:val="-4"/>
        </w:rPr>
        <w:t xml:space="preserve"> </w:t>
      </w:r>
      <w:r>
        <w:t>интегрировать</w:t>
      </w:r>
      <w:r>
        <w:rPr>
          <w:spacing w:val="-4"/>
        </w:rPr>
        <w:t xml:space="preserve"> </w:t>
      </w:r>
      <w:r>
        <w:t>знания</w:t>
      </w:r>
      <w:r>
        <w:rPr>
          <w:spacing w:val="-4"/>
        </w:rPr>
        <w:t xml:space="preserve"> </w:t>
      </w:r>
      <w:r>
        <w:t>из</w:t>
      </w:r>
      <w:r>
        <w:rPr>
          <w:spacing w:val="-4"/>
        </w:rPr>
        <w:t xml:space="preserve"> </w:t>
      </w:r>
      <w:r>
        <w:t>разных</w:t>
      </w:r>
      <w:r>
        <w:rPr>
          <w:spacing w:val="-3"/>
        </w:rPr>
        <w:t xml:space="preserve"> </w:t>
      </w:r>
      <w:r>
        <w:t>предметных</w:t>
      </w:r>
      <w:r>
        <w:rPr>
          <w:spacing w:val="-3"/>
        </w:rPr>
        <w:t xml:space="preserve"> </w:t>
      </w:r>
      <w:r>
        <w:rPr>
          <w:spacing w:val="-2"/>
        </w:rPr>
        <w:t>областей;</w:t>
      </w:r>
    </w:p>
    <w:p w14:paraId="6B81733C" w14:textId="77777777" w:rsidR="002B2778" w:rsidRDefault="00F106CA">
      <w:pPr>
        <w:pStyle w:val="a3"/>
        <w:ind w:left="1301" w:right="2857" w:firstLine="0"/>
      </w:pPr>
      <w:r>
        <w:t>выдвигать</w:t>
      </w:r>
      <w:r>
        <w:rPr>
          <w:spacing w:val="-4"/>
        </w:rPr>
        <w:t xml:space="preserve"> </w:t>
      </w:r>
      <w:r>
        <w:t>новые</w:t>
      </w:r>
      <w:r>
        <w:rPr>
          <w:spacing w:val="-6"/>
        </w:rPr>
        <w:t xml:space="preserve"> </w:t>
      </w:r>
      <w:r>
        <w:t>идеи,</w:t>
      </w:r>
      <w:r>
        <w:rPr>
          <w:spacing w:val="-8"/>
        </w:rPr>
        <w:t xml:space="preserve"> </w:t>
      </w:r>
      <w:r>
        <w:t>предлагать</w:t>
      </w:r>
      <w:r>
        <w:rPr>
          <w:spacing w:val="-4"/>
        </w:rPr>
        <w:t xml:space="preserve"> </w:t>
      </w:r>
      <w:r>
        <w:t>оригинальные</w:t>
      </w:r>
      <w:r>
        <w:rPr>
          <w:spacing w:val="-7"/>
        </w:rPr>
        <w:t xml:space="preserve"> </w:t>
      </w:r>
      <w:r>
        <w:t>подходы</w:t>
      </w:r>
      <w:r>
        <w:rPr>
          <w:spacing w:val="-5"/>
        </w:rPr>
        <w:t xml:space="preserve"> </w:t>
      </w:r>
      <w:r>
        <w:t>и</w:t>
      </w:r>
      <w:r>
        <w:rPr>
          <w:spacing w:val="-5"/>
        </w:rPr>
        <w:t xml:space="preserve"> </w:t>
      </w:r>
      <w:r>
        <w:t>решения; ставить проблемы и задачи, допускающие альтернативные решения.</w:t>
      </w:r>
    </w:p>
    <w:p w14:paraId="602EA5FA" w14:textId="77777777" w:rsidR="002B2778" w:rsidRDefault="00F106CA" w:rsidP="00663966">
      <w:pPr>
        <w:pStyle w:val="a5"/>
        <w:numPr>
          <w:ilvl w:val="3"/>
          <w:numId w:val="62"/>
        </w:numPr>
        <w:tabs>
          <w:tab w:val="left" w:pos="2199"/>
        </w:tabs>
        <w:ind w:left="592" w:right="566" w:firstLine="708"/>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14:paraId="78A25849" w14:textId="77777777" w:rsidR="002B2778" w:rsidRDefault="00F106CA">
      <w:pPr>
        <w:pStyle w:val="a3"/>
        <w:ind w:right="570"/>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освоении программы курса родной литературы (русской);</w:t>
      </w:r>
    </w:p>
    <w:p w14:paraId="0721DB04" w14:textId="77777777" w:rsidR="002B2778" w:rsidRDefault="00F106CA">
      <w:pPr>
        <w:pStyle w:val="a3"/>
        <w:ind w:right="568"/>
      </w:pPr>
      <w: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14:paraId="38DBCA8C" w14:textId="77777777" w:rsidR="002B2778" w:rsidRDefault="00F106CA">
      <w:pPr>
        <w:pStyle w:val="a3"/>
        <w:spacing w:before="1"/>
        <w:ind w:right="570"/>
      </w:pPr>
      <w:r>
        <w:t>оценивать достоверность литературной и другой информации, её соответствие правовым и морально-этическим нормам;</w:t>
      </w:r>
    </w:p>
    <w:p w14:paraId="62F62922" w14:textId="77777777" w:rsidR="002B2778" w:rsidRDefault="00F106CA">
      <w:pPr>
        <w:pStyle w:val="a3"/>
        <w:ind w:right="565"/>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w:t>
      </w:r>
      <w:r>
        <w:rPr>
          <w:spacing w:val="40"/>
        </w:rPr>
        <w:t xml:space="preserve"> </w:t>
      </w:r>
      <w:r>
        <w:t xml:space="preserve">эргономики, техники безопасности, гигиены, ресурсосбережения, правовых и этических норм, норм </w:t>
      </w:r>
      <w:r>
        <w:lastRenderedPageBreak/>
        <w:t>информационной безопасности;</w:t>
      </w:r>
    </w:p>
    <w:p w14:paraId="1894FA1C" w14:textId="77777777" w:rsidR="002B2778" w:rsidRDefault="00F106CA">
      <w:pPr>
        <w:pStyle w:val="a3"/>
        <w:ind w:right="570"/>
      </w:pPr>
      <w:r>
        <w:t xml:space="preserve">владеть навыками распознавания и защиты информации, информационной безопасности </w:t>
      </w:r>
      <w:r>
        <w:rPr>
          <w:spacing w:val="-2"/>
        </w:rPr>
        <w:t>личности.</w:t>
      </w:r>
    </w:p>
    <w:p w14:paraId="264BC835" w14:textId="77777777" w:rsidR="002B2778" w:rsidRDefault="00F106CA" w:rsidP="00663966">
      <w:pPr>
        <w:pStyle w:val="a5"/>
        <w:numPr>
          <w:ilvl w:val="3"/>
          <w:numId w:val="62"/>
        </w:numPr>
        <w:tabs>
          <w:tab w:val="left" w:pos="2199"/>
        </w:tabs>
        <w:ind w:left="592" w:right="565" w:firstLine="708"/>
        <w:jc w:val="both"/>
        <w:rPr>
          <w:sz w:val="24"/>
        </w:rPr>
      </w:pPr>
      <w:r>
        <w:rPr>
          <w:sz w:val="24"/>
        </w:rPr>
        <w:t>У обучающегося будут сформированы умения общения как часть коммуникативных универсальных учебных действий:</w:t>
      </w:r>
    </w:p>
    <w:p w14:paraId="444C7065" w14:textId="77777777" w:rsidR="002B2778" w:rsidRDefault="00F106CA">
      <w:pPr>
        <w:pStyle w:val="a3"/>
        <w:ind w:right="573"/>
      </w:pPr>
      <w:r>
        <w:t>осуществлять коммуникации во всех сферах жизни, в том числе на уроке родной литературы (русской) и во внеурочной деятельности по предмету;</w:t>
      </w:r>
    </w:p>
    <w:p w14:paraId="4380B60C" w14:textId="77777777" w:rsidR="002B2778" w:rsidRDefault="00F106CA">
      <w:pPr>
        <w:pStyle w:val="a3"/>
        <w:spacing w:before="1"/>
        <w:ind w:right="570"/>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w:t>
      </w:r>
      <w:r>
        <w:rPr>
          <w:spacing w:val="40"/>
        </w:rPr>
        <w:t xml:space="preserve"> </w:t>
      </w:r>
      <w:r>
        <w:t>из литературных произведений;</w:t>
      </w:r>
    </w:p>
    <w:p w14:paraId="3BD4BEA7" w14:textId="77777777" w:rsidR="002B2778" w:rsidRDefault="00F106CA">
      <w:pPr>
        <w:pStyle w:val="a3"/>
        <w:ind w:right="563"/>
      </w:pPr>
      <w:r>
        <w:t>владеть различными способами общения и взаимодействия в парной и групповой работе на уроках родной литературы (русской);</w:t>
      </w:r>
    </w:p>
    <w:p w14:paraId="6BA2F3C4" w14:textId="77777777" w:rsidR="002B2778" w:rsidRDefault="00F106CA">
      <w:pPr>
        <w:pStyle w:val="a3"/>
        <w:ind w:left="1301" w:firstLine="0"/>
      </w:pPr>
      <w:r>
        <w:t>аргументированно</w:t>
      </w:r>
      <w:r>
        <w:rPr>
          <w:spacing w:val="-6"/>
        </w:rPr>
        <w:t xml:space="preserve"> </w:t>
      </w:r>
      <w:r>
        <w:t>вести</w:t>
      </w:r>
      <w:r>
        <w:rPr>
          <w:spacing w:val="-3"/>
        </w:rPr>
        <w:t xml:space="preserve"> </w:t>
      </w:r>
      <w:r>
        <w:t>диалог,</w:t>
      </w:r>
      <w:r>
        <w:rPr>
          <w:spacing w:val="-3"/>
        </w:rPr>
        <w:t xml:space="preserve"> </w:t>
      </w:r>
      <w:r>
        <w:t>уметь</w:t>
      </w:r>
      <w:r>
        <w:rPr>
          <w:spacing w:val="-3"/>
        </w:rPr>
        <w:t xml:space="preserve"> </w:t>
      </w:r>
      <w:r>
        <w:t>смягчать</w:t>
      </w:r>
      <w:r>
        <w:rPr>
          <w:spacing w:val="-3"/>
        </w:rPr>
        <w:t xml:space="preserve"> </w:t>
      </w:r>
      <w:r>
        <w:t>конфликтные</w:t>
      </w:r>
      <w:r>
        <w:rPr>
          <w:spacing w:val="-5"/>
        </w:rPr>
        <w:t xml:space="preserve"> </w:t>
      </w:r>
      <w:r>
        <w:rPr>
          <w:spacing w:val="-2"/>
        </w:rPr>
        <w:t>ситуации;</w:t>
      </w:r>
    </w:p>
    <w:p w14:paraId="656EA401" w14:textId="77777777" w:rsidR="002B2778" w:rsidRDefault="00F106CA">
      <w:pPr>
        <w:pStyle w:val="a3"/>
        <w:ind w:right="572"/>
      </w:pPr>
      <w:r>
        <w:t>развёрнуто и логично излагать свою точку зрения с использованием языковых средств в процессе анализа литературного произведения.</w:t>
      </w:r>
    </w:p>
    <w:p w14:paraId="6096B9AA" w14:textId="77777777" w:rsidR="002B2778" w:rsidRDefault="00F106CA" w:rsidP="00663966">
      <w:pPr>
        <w:pStyle w:val="a5"/>
        <w:numPr>
          <w:ilvl w:val="3"/>
          <w:numId w:val="62"/>
        </w:numPr>
        <w:tabs>
          <w:tab w:val="left" w:pos="2199"/>
        </w:tabs>
        <w:ind w:left="592" w:right="566" w:firstLine="708"/>
        <w:jc w:val="both"/>
        <w:rPr>
          <w:sz w:val="24"/>
        </w:rPr>
      </w:pPr>
      <w:r>
        <w:rPr>
          <w:sz w:val="24"/>
        </w:rPr>
        <w:t>У обучающегося будут сформированы умения самоорганизации как часть регулятивных универсальных учебных действий:</w:t>
      </w:r>
    </w:p>
    <w:p w14:paraId="115D9FE7" w14:textId="77777777" w:rsidR="002B2778" w:rsidRDefault="00F106CA">
      <w:pPr>
        <w:pStyle w:val="a3"/>
        <w:ind w:right="568"/>
      </w:pPr>
      <w:r>
        <w:t>самостоятельно осуществлять познавательную деятельность,</w:t>
      </w:r>
      <w:r>
        <w:rPr>
          <w:spacing w:val="-1"/>
        </w:rPr>
        <w:t xml:space="preserve"> </w:t>
      </w:r>
      <w:r>
        <w:t>выявлять проблемы, ставить и формулировать собственные задачи в образовательной деятельности, включая освоение программы курса родной литературы (русской), и в жизненных ситуациях;</w:t>
      </w:r>
    </w:p>
    <w:p w14:paraId="4FCC1F08" w14:textId="77777777" w:rsidR="002B2778" w:rsidRDefault="00F106CA">
      <w:pPr>
        <w:pStyle w:val="a3"/>
        <w:ind w:right="571"/>
      </w:pPr>
      <w:r>
        <w:t>самостоятельно составлять план решения проблемы с учётом имеющихся ресурсов, читательского опыта, собственных возможностей и предпочтений;</w:t>
      </w:r>
    </w:p>
    <w:p w14:paraId="64CF65FF" w14:textId="77777777" w:rsidR="002B2778" w:rsidRDefault="00F106CA">
      <w:pPr>
        <w:pStyle w:val="a3"/>
        <w:ind w:right="565"/>
      </w:pPr>
      <w:r>
        <w:t xml:space="preserve">давать оценку новым ситуациям, в том числе отображённым в художественном </w:t>
      </w:r>
      <w:r>
        <w:rPr>
          <w:spacing w:val="-2"/>
        </w:rPr>
        <w:t>произведении;</w:t>
      </w:r>
    </w:p>
    <w:p w14:paraId="1BC35E24" w14:textId="77777777" w:rsidR="00390F6C" w:rsidRDefault="00F106CA" w:rsidP="00F80600">
      <w:pPr>
        <w:pStyle w:val="a3"/>
        <w:ind w:left="1301" w:firstLine="0"/>
      </w:pPr>
      <w:r>
        <w:t>расширять</w:t>
      </w:r>
      <w:r>
        <w:rPr>
          <w:spacing w:val="44"/>
        </w:rPr>
        <w:t xml:space="preserve"> </w:t>
      </w:r>
      <w:r>
        <w:t>рамки</w:t>
      </w:r>
      <w:r>
        <w:rPr>
          <w:spacing w:val="49"/>
        </w:rPr>
        <w:t xml:space="preserve"> </w:t>
      </w:r>
      <w:r>
        <w:t>учебного</w:t>
      </w:r>
      <w:r>
        <w:rPr>
          <w:spacing w:val="45"/>
        </w:rPr>
        <w:t xml:space="preserve"> </w:t>
      </w:r>
      <w:r>
        <w:t>предмета</w:t>
      </w:r>
      <w:r>
        <w:rPr>
          <w:spacing w:val="48"/>
        </w:rPr>
        <w:t xml:space="preserve"> </w:t>
      </w:r>
      <w:r>
        <w:t>на</w:t>
      </w:r>
      <w:r>
        <w:rPr>
          <w:spacing w:val="43"/>
        </w:rPr>
        <w:t xml:space="preserve"> </w:t>
      </w:r>
      <w:r>
        <w:t>основе</w:t>
      </w:r>
      <w:r>
        <w:rPr>
          <w:spacing w:val="44"/>
        </w:rPr>
        <w:t xml:space="preserve"> </w:t>
      </w:r>
      <w:r>
        <w:t>личных</w:t>
      </w:r>
      <w:r>
        <w:rPr>
          <w:spacing w:val="47"/>
        </w:rPr>
        <w:t xml:space="preserve"> </w:t>
      </w:r>
      <w:r>
        <w:t>предпочтений</w:t>
      </w:r>
    </w:p>
    <w:p w14:paraId="467D0E8D" w14:textId="30FF4DB1" w:rsidR="002B2778" w:rsidRDefault="00F106CA" w:rsidP="00F80600">
      <w:pPr>
        <w:pStyle w:val="a3"/>
        <w:ind w:left="1301" w:firstLine="0"/>
      </w:pPr>
      <w:r>
        <w:rPr>
          <w:spacing w:val="51"/>
        </w:rPr>
        <w:t xml:space="preserve"> </w:t>
      </w:r>
      <w:r>
        <w:t>с</w:t>
      </w:r>
      <w:r>
        <w:rPr>
          <w:spacing w:val="45"/>
        </w:rPr>
        <w:t xml:space="preserve"> </w:t>
      </w:r>
      <w:r>
        <w:rPr>
          <w:spacing w:val="-2"/>
        </w:rPr>
        <w:t>использованием</w:t>
      </w:r>
      <w:r w:rsidR="00390F6C">
        <w:rPr>
          <w:spacing w:val="-2"/>
        </w:rPr>
        <w:t xml:space="preserve"> </w:t>
      </w:r>
      <w:r>
        <w:t>читательского</w:t>
      </w:r>
      <w:r>
        <w:rPr>
          <w:spacing w:val="-1"/>
        </w:rPr>
        <w:t xml:space="preserve"> </w:t>
      </w:r>
      <w:r>
        <w:rPr>
          <w:spacing w:val="-2"/>
        </w:rPr>
        <w:t>опыта;</w:t>
      </w:r>
    </w:p>
    <w:p w14:paraId="46A41F39" w14:textId="77777777" w:rsidR="002B2778" w:rsidRDefault="00F106CA">
      <w:pPr>
        <w:pStyle w:val="a3"/>
        <w:ind w:left="1301" w:right="1477" w:firstLine="0"/>
      </w:pPr>
      <w:r>
        <w:t>делать</w:t>
      </w:r>
      <w:r>
        <w:rPr>
          <w:spacing w:val="-4"/>
        </w:rPr>
        <w:t xml:space="preserve"> </w:t>
      </w:r>
      <w:r>
        <w:t>осознанный</w:t>
      </w:r>
      <w:r>
        <w:rPr>
          <w:spacing w:val="-5"/>
        </w:rPr>
        <w:t xml:space="preserve"> </w:t>
      </w:r>
      <w:r>
        <w:t>выбор,</w:t>
      </w:r>
      <w:r>
        <w:rPr>
          <w:spacing w:val="-5"/>
        </w:rPr>
        <w:t xml:space="preserve"> </w:t>
      </w:r>
      <w:r>
        <w:t>аргументировать</w:t>
      </w:r>
      <w:r>
        <w:rPr>
          <w:spacing w:val="-4"/>
        </w:rPr>
        <w:t xml:space="preserve"> </w:t>
      </w:r>
      <w:r>
        <w:t>его,</w:t>
      </w:r>
      <w:r>
        <w:rPr>
          <w:spacing w:val="-5"/>
        </w:rPr>
        <w:t xml:space="preserve"> </w:t>
      </w:r>
      <w:r>
        <w:t>брать</w:t>
      </w:r>
      <w:r>
        <w:rPr>
          <w:spacing w:val="-5"/>
        </w:rPr>
        <w:t xml:space="preserve"> </w:t>
      </w:r>
      <w:r>
        <w:t>ответственность</w:t>
      </w:r>
      <w:r>
        <w:rPr>
          <w:spacing w:val="-1"/>
        </w:rPr>
        <w:t xml:space="preserve"> </w:t>
      </w:r>
      <w:r>
        <w:t>за</w:t>
      </w:r>
      <w:r>
        <w:rPr>
          <w:spacing w:val="-6"/>
        </w:rPr>
        <w:t xml:space="preserve"> </w:t>
      </w:r>
      <w:r>
        <w:t>решение; оценивать приобретённый опыт с учётом знаний по родной (русской) литературе;</w:t>
      </w:r>
    </w:p>
    <w:p w14:paraId="214EAC0B" w14:textId="77777777" w:rsidR="002B2778" w:rsidRDefault="00F106CA">
      <w:pPr>
        <w:pStyle w:val="a3"/>
        <w:ind w:right="570"/>
      </w:pPr>
      <w:r>
        <w:t>способствовать формированию и проявлению широкой эрудиции в разных областях</w:t>
      </w:r>
      <w:r>
        <w:rPr>
          <w:spacing w:val="40"/>
        </w:rPr>
        <w:t xml:space="preserve"> </w:t>
      </w:r>
      <w:r>
        <w:t>знаний, в том числе при изучении родной (русской) литературы, постоянно повышать свой образовательный, культурный уровень.</w:t>
      </w:r>
    </w:p>
    <w:p w14:paraId="622AEFC5" w14:textId="77777777" w:rsidR="002B2778" w:rsidRDefault="00F106CA" w:rsidP="00663966">
      <w:pPr>
        <w:pStyle w:val="a5"/>
        <w:numPr>
          <w:ilvl w:val="3"/>
          <w:numId w:val="62"/>
        </w:numPr>
        <w:tabs>
          <w:tab w:val="left" w:pos="2199"/>
        </w:tabs>
        <w:ind w:left="592" w:right="566" w:firstLine="708"/>
        <w:jc w:val="both"/>
        <w:rPr>
          <w:sz w:val="24"/>
        </w:rPr>
      </w:pPr>
      <w:r>
        <w:rPr>
          <w:sz w:val="24"/>
        </w:rPr>
        <w:t>У обучающегося будут сформированы умения самоконтроля, принятия себя и других, эмоционального интеллекта как часть регулятивных универсальных учебных действий:</w:t>
      </w:r>
    </w:p>
    <w:p w14:paraId="243D473D" w14:textId="77777777" w:rsidR="002B2778" w:rsidRDefault="00F106CA">
      <w:pPr>
        <w:pStyle w:val="a3"/>
        <w:ind w:right="572"/>
      </w:pPr>
      <w:r>
        <w:t>давать оценку новых ситуаций, вносить коррективы в деятельность, оценивать</w:t>
      </w:r>
      <w:r>
        <w:rPr>
          <w:spacing w:val="40"/>
        </w:rPr>
        <w:t xml:space="preserve"> </w:t>
      </w:r>
      <w:r>
        <w:t>соответствие результатов целям;</w:t>
      </w:r>
    </w:p>
    <w:p w14:paraId="5DE2AD80" w14:textId="77777777" w:rsidR="002B2778" w:rsidRDefault="00F106CA">
      <w:pPr>
        <w:pStyle w:val="a3"/>
        <w:ind w:right="562"/>
      </w:pPr>
      <w:r>
        <w:t>владеть навыками познавательной рефлексии как осознания совершаемых действий и мыслительных процессов, их результатов и оснований;</w:t>
      </w:r>
    </w:p>
    <w:p w14:paraId="5C26E622" w14:textId="77777777" w:rsidR="002B2778" w:rsidRDefault="00F106CA">
      <w:pPr>
        <w:pStyle w:val="a3"/>
        <w:ind w:right="572"/>
      </w:pPr>
      <w:r>
        <w:t>использовать приёмы рефлексии для оценки ситуации, выбора верного решения, опираясь на примеры из художественных произведений курса родной (русской) литературы;</w:t>
      </w:r>
    </w:p>
    <w:p w14:paraId="5B579000" w14:textId="77777777" w:rsidR="002B2778" w:rsidRDefault="00F106CA">
      <w:pPr>
        <w:pStyle w:val="a3"/>
        <w:spacing w:before="1"/>
        <w:ind w:left="1301" w:firstLine="0"/>
      </w:pPr>
      <w:r>
        <w:t>оценивать</w:t>
      </w:r>
      <w:r>
        <w:rPr>
          <w:spacing w:val="-5"/>
        </w:rPr>
        <w:t xml:space="preserve"> </w:t>
      </w:r>
      <w:r>
        <w:t>риски</w:t>
      </w:r>
      <w:r>
        <w:rPr>
          <w:spacing w:val="-4"/>
        </w:rPr>
        <w:t xml:space="preserve"> </w:t>
      </w:r>
      <w:r>
        <w:t>и</w:t>
      </w:r>
      <w:r>
        <w:rPr>
          <w:spacing w:val="-3"/>
        </w:rPr>
        <w:t xml:space="preserve"> </w:t>
      </w:r>
      <w:r>
        <w:t>своевременно</w:t>
      </w:r>
      <w:r>
        <w:rPr>
          <w:spacing w:val="-3"/>
        </w:rPr>
        <w:t xml:space="preserve"> </w:t>
      </w:r>
      <w:r>
        <w:t>принимать</w:t>
      </w:r>
      <w:r>
        <w:rPr>
          <w:spacing w:val="-3"/>
        </w:rPr>
        <w:t xml:space="preserve"> </w:t>
      </w:r>
      <w:r>
        <w:t>решения</w:t>
      </w:r>
      <w:r>
        <w:rPr>
          <w:spacing w:val="-3"/>
        </w:rPr>
        <w:t xml:space="preserve"> </w:t>
      </w:r>
      <w:r>
        <w:t>по</w:t>
      </w:r>
      <w:r>
        <w:rPr>
          <w:spacing w:val="-5"/>
        </w:rPr>
        <w:t xml:space="preserve"> </w:t>
      </w:r>
      <w:r>
        <w:t>их</w:t>
      </w:r>
      <w:r>
        <w:rPr>
          <w:spacing w:val="-1"/>
        </w:rPr>
        <w:t xml:space="preserve"> </w:t>
      </w:r>
      <w:r>
        <w:rPr>
          <w:spacing w:val="-2"/>
        </w:rPr>
        <w:t>снижению;</w:t>
      </w:r>
    </w:p>
    <w:p w14:paraId="493C2E2F" w14:textId="77777777" w:rsidR="002B2778" w:rsidRDefault="00F106CA">
      <w:pPr>
        <w:pStyle w:val="a3"/>
        <w:ind w:right="571"/>
      </w:pPr>
      <w:r>
        <w:t>принимать мотивы и аргументы других при анализе результатов деятельности, в том числе на занятиях по родной литературе (русской);</w:t>
      </w:r>
    </w:p>
    <w:p w14:paraId="24C4A747" w14:textId="77777777" w:rsidR="002B2778" w:rsidRDefault="00F106CA">
      <w:pPr>
        <w:pStyle w:val="a3"/>
        <w:ind w:left="1301" w:firstLine="0"/>
      </w:pPr>
      <w:r>
        <w:t>принимать</w:t>
      </w:r>
      <w:r>
        <w:rPr>
          <w:spacing w:val="-4"/>
        </w:rPr>
        <w:t xml:space="preserve"> </w:t>
      </w:r>
      <w:r>
        <w:t>себя,</w:t>
      </w:r>
      <w:r>
        <w:rPr>
          <w:spacing w:val="-3"/>
        </w:rPr>
        <w:t xml:space="preserve"> </w:t>
      </w:r>
      <w:r>
        <w:t>понимая</w:t>
      </w:r>
      <w:r>
        <w:rPr>
          <w:spacing w:val="-3"/>
        </w:rPr>
        <w:t xml:space="preserve"> </w:t>
      </w:r>
      <w:r>
        <w:t>свои</w:t>
      </w:r>
      <w:r>
        <w:rPr>
          <w:spacing w:val="-2"/>
        </w:rPr>
        <w:t xml:space="preserve"> </w:t>
      </w:r>
      <w:r>
        <w:t>недостатки</w:t>
      </w:r>
      <w:r>
        <w:rPr>
          <w:spacing w:val="-3"/>
        </w:rPr>
        <w:t xml:space="preserve"> </w:t>
      </w:r>
      <w:r>
        <w:t>и</w:t>
      </w:r>
      <w:r>
        <w:rPr>
          <w:spacing w:val="-2"/>
        </w:rPr>
        <w:t xml:space="preserve"> достоинства;</w:t>
      </w:r>
    </w:p>
    <w:p w14:paraId="27521F58" w14:textId="77777777" w:rsidR="002B2778" w:rsidRDefault="00F106CA">
      <w:pPr>
        <w:pStyle w:val="a3"/>
        <w:ind w:right="567"/>
      </w:pPr>
      <w:r>
        <w:t>принимать мотивы и аргументы других при анализе результатов деятельности, в том числе</w:t>
      </w:r>
      <w:r>
        <w:rPr>
          <w:spacing w:val="40"/>
        </w:rPr>
        <w:t xml:space="preserve"> </w:t>
      </w:r>
      <w:r>
        <w:t>в процессе чтения художественной литературы и обсуждения литературных героев и проблем, поставленных в произведениях родной (русской) литературы;</w:t>
      </w:r>
    </w:p>
    <w:p w14:paraId="14893090" w14:textId="77777777" w:rsidR="002B2778" w:rsidRDefault="00F106CA">
      <w:pPr>
        <w:pStyle w:val="a3"/>
        <w:ind w:left="1301" w:firstLine="0"/>
      </w:pPr>
      <w:r>
        <w:t>признавать</w:t>
      </w:r>
      <w:r>
        <w:rPr>
          <w:spacing w:val="-4"/>
        </w:rPr>
        <w:t xml:space="preserve"> </w:t>
      </w:r>
      <w:r>
        <w:t>своё</w:t>
      </w:r>
      <w:r>
        <w:rPr>
          <w:spacing w:val="-4"/>
        </w:rPr>
        <w:t xml:space="preserve"> </w:t>
      </w:r>
      <w:r>
        <w:t>право</w:t>
      </w:r>
      <w:r>
        <w:rPr>
          <w:spacing w:val="-1"/>
        </w:rPr>
        <w:t xml:space="preserve"> </w:t>
      </w:r>
      <w:r>
        <w:t>и</w:t>
      </w:r>
      <w:r>
        <w:rPr>
          <w:spacing w:val="-3"/>
        </w:rPr>
        <w:t xml:space="preserve"> </w:t>
      </w:r>
      <w:r>
        <w:t>право</w:t>
      </w:r>
      <w:r>
        <w:rPr>
          <w:spacing w:val="-2"/>
        </w:rPr>
        <w:t xml:space="preserve"> </w:t>
      </w:r>
      <w:r>
        <w:t>других на</w:t>
      </w:r>
      <w:r>
        <w:rPr>
          <w:spacing w:val="-3"/>
        </w:rPr>
        <w:t xml:space="preserve"> </w:t>
      </w:r>
      <w:r>
        <w:t>ошибку</w:t>
      </w:r>
      <w:r>
        <w:rPr>
          <w:spacing w:val="-7"/>
        </w:rPr>
        <w:t xml:space="preserve"> </w:t>
      </w:r>
      <w:r>
        <w:t>в</w:t>
      </w:r>
      <w:r>
        <w:rPr>
          <w:spacing w:val="-4"/>
        </w:rPr>
        <w:t xml:space="preserve"> </w:t>
      </w:r>
      <w:r>
        <w:t>дискуссиях на</w:t>
      </w:r>
      <w:r>
        <w:rPr>
          <w:spacing w:val="-3"/>
        </w:rPr>
        <w:t xml:space="preserve"> </w:t>
      </w:r>
      <w:r>
        <w:t>литературные</w:t>
      </w:r>
      <w:r>
        <w:rPr>
          <w:spacing w:val="-4"/>
        </w:rPr>
        <w:t xml:space="preserve"> </w:t>
      </w:r>
      <w:r>
        <w:rPr>
          <w:spacing w:val="-2"/>
        </w:rPr>
        <w:t>темы;</w:t>
      </w:r>
    </w:p>
    <w:p w14:paraId="6E18C3A0" w14:textId="77777777" w:rsidR="002B2778" w:rsidRDefault="00F106CA">
      <w:pPr>
        <w:pStyle w:val="a3"/>
        <w:ind w:right="562"/>
      </w:pPr>
      <w:r>
        <w:t>развивать способность понимать мир с позиции другого человека, используя знания по родной литературе (русской).</w:t>
      </w:r>
    </w:p>
    <w:p w14:paraId="4715BD9F" w14:textId="77777777" w:rsidR="002B2778" w:rsidRDefault="00F106CA" w:rsidP="00663966">
      <w:pPr>
        <w:pStyle w:val="a5"/>
        <w:numPr>
          <w:ilvl w:val="3"/>
          <w:numId w:val="62"/>
        </w:numPr>
        <w:tabs>
          <w:tab w:val="left" w:pos="2200"/>
        </w:tabs>
        <w:spacing w:before="1"/>
        <w:ind w:left="2200" w:hanging="899"/>
        <w:jc w:val="both"/>
        <w:rPr>
          <w:sz w:val="24"/>
        </w:rPr>
      </w:pPr>
      <w:r>
        <w:rPr>
          <w:sz w:val="24"/>
        </w:rPr>
        <w:t>У</w:t>
      </w:r>
      <w:r>
        <w:rPr>
          <w:spacing w:val="-6"/>
          <w:sz w:val="24"/>
        </w:rPr>
        <w:t xml:space="preserve"> </w:t>
      </w:r>
      <w:r>
        <w:rPr>
          <w:sz w:val="24"/>
        </w:rPr>
        <w:t>обучающегося</w:t>
      </w:r>
      <w:r>
        <w:rPr>
          <w:spacing w:val="-3"/>
          <w:sz w:val="24"/>
        </w:rPr>
        <w:t xml:space="preserve"> </w:t>
      </w:r>
      <w:r>
        <w:rPr>
          <w:sz w:val="24"/>
        </w:rPr>
        <w:t>будут</w:t>
      </w:r>
      <w:r>
        <w:rPr>
          <w:spacing w:val="-1"/>
          <w:sz w:val="24"/>
        </w:rPr>
        <w:t xml:space="preserve"> </w:t>
      </w:r>
      <w:r>
        <w:rPr>
          <w:sz w:val="24"/>
        </w:rPr>
        <w:t>сформированы</w:t>
      </w:r>
      <w:r>
        <w:rPr>
          <w:spacing w:val="-3"/>
          <w:sz w:val="24"/>
        </w:rPr>
        <w:t xml:space="preserve"> </w:t>
      </w:r>
      <w:r>
        <w:rPr>
          <w:sz w:val="24"/>
        </w:rPr>
        <w:t>умения</w:t>
      </w:r>
      <w:r>
        <w:rPr>
          <w:spacing w:val="-2"/>
          <w:sz w:val="24"/>
        </w:rPr>
        <w:t xml:space="preserve"> </w:t>
      </w:r>
      <w:r>
        <w:rPr>
          <w:sz w:val="24"/>
        </w:rPr>
        <w:t>совместной</w:t>
      </w:r>
      <w:r>
        <w:rPr>
          <w:spacing w:val="-3"/>
          <w:sz w:val="24"/>
        </w:rPr>
        <w:t xml:space="preserve"> </w:t>
      </w:r>
      <w:r>
        <w:rPr>
          <w:spacing w:val="-2"/>
          <w:sz w:val="24"/>
        </w:rPr>
        <w:t>деятельности:</w:t>
      </w:r>
    </w:p>
    <w:p w14:paraId="28185734" w14:textId="77777777" w:rsidR="002B2778" w:rsidRDefault="00F106CA">
      <w:pPr>
        <w:pStyle w:val="a3"/>
        <w:ind w:right="567"/>
      </w:pPr>
      <w:r>
        <w:t>понимать</w:t>
      </w:r>
      <w:r>
        <w:rPr>
          <w:spacing w:val="-2"/>
        </w:rPr>
        <w:t xml:space="preserve"> </w:t>
      </w:r>
      <w:r>
        <w:t>и</w:t>
      </w:r>
      <w:r>
        <w:rPr>
          <w:spacing w:val="-3"/>
        </w:rPr>
        <w:t xml:space="preserve"> </w:t>
      </w:r>
      <w:r>
        <w:t>использовать преимущества</w:t>
      </w:r>
      <w:r>
        <w:rPr>
          <w:spacing w:val="-2"/>
        </w:rPr>
        <w:t xml:space="preserve"> </w:t>
      </w:r>
      <w:r>
        <w:t>командной</w:t>
      </w:r>
      <w:r>
        <w:rPr>
          <w:spacing w:val="-3"/>
        </w:rPr>
        <w:t xml:space="preserve"> </w:t>
      </w:r>
      <w:r>
        <w:t>и индивидуальной</w:t>
      </w:r>
      <w:r>
        <w:rPr>
          <w:spacing w:val="-3"/>
        </w:rPr>
        <w:t xml:space="preserve"> </w:t>
      </w:r>
      <w:r>
        <w:t>работы</w:t>
      </w:r>
      <w:r>
        <w:rPr>
          <w:spacing w:val="-2"/>
        </w:rPr>
        <w:t xml:space="preserve"> </w:t>
      </w:r>
      <w:r>
        <w:t>на уроке</w:t>
      </w:r>
      <w:r>
        <w:rPr>
          <w:spacing w:val="-2"/>
        </w:rPr>
        <w:t xml:space="preserve"> </w:t>
      </w:r>
      <w:r>
        <w:t>и во внеурочной деятельности по родной литературе (русской);</w:t>
      </w:r>
    </w:p>
    <w:p w14:paraId="48D62295" w14:textId="77777777" w:rsidR="002B2778" w:rsidRDefault="00F106CA">
      <w:pPr>
        <w:pStyle w:val="a3"/>
        <w:ind w:right="573"/>
      </w:pPr>
      <w:r>
        <w:t>выбирать тематику и методы совместных действий с учётом общих интересов, и возможностей каждого члена коллектива;</w:t>
      </w:r>
    </w:p>
    <w:p w14:paraId="59F98CE9" w14:textId="77777777" w:rsidR="002B2778" w:rsidRDefault="00F106CA">
      <w:pPr>
        <w:pStyle w:val="a3"/>
        <w:ind w:right="564"/>
      </w:pPr>
      <w:r>
        <w:t>принимать цели совместной деятельности, организовывать и координировать действия по</w:t>
      </w:r>
      <w:r>
        <w:rPr>
          <w:spacing w:val="40"/>
        </w:rPr>
        <w:t xml:space="preserve"> </w:t>
      </w:r>
      <w:r>
        <w:t xml:space="preserve">её </w:t>
      </w:r>
      <w:r>
        <w:lastRenderedPageBreak/>
        <w:t>достижению: составлять план действий, распределять роли с учётом мнений участников, обсуждать</w:t>
      </w:r>
      <w:r>
        <w:rPr>
          <w:spacing w:val="24"/>
        </w:rPr>
        <w:t xml:space="preserve"> </w:t>
      </w:r>
      <w:r>
        <w:t>результаты</w:t>
      </w:r>
      <w:r>
        <w:rPr>
          <w:spacing w:val="25"/>
        </w:rPr>
        <w:t xml:space="preserve"> </w:t>
      </w:r>
      <w:r>
        <w:t>совместной</w:t>
      </w:r>
      <w:r>
        <w:rPr>
          <w:spacing w:val="27"/>
        </w:rPr>
        <w:t xml:space="preserve"> </w:t>
      </w:r>
      <w:r>
        <w:t>работы</w:t>
      </w:r>
      <w:r>
        <w:rPr>
          <w:spacing w:val="25"/>
        </w:rPr>
        <w:t xml:space="preserve"> </w:t>
      </w:r>
      <w:r>
        <w:t>на</w:t>
      </w:r>
      <w:r>
        <w:rPr>
          <w:spacing w:val="25"/>
        </w:rPr>
        <w:t xml:space="preserve"> </w:t>
      </w:r>
      <w:r>
        <w:t>уроках</w:t>
      </w:r>
      <w:r>
        <w:rPr>
          <w:spacing w:val="33"/>
        </w:rPr>
        <w:t xml:space="preserve"> </w:t>
      </w:r>
      <w:r>
        <w:t>и</w:t>
      </w:r>
      <w:r>
        <w:rPr>
          <w:spacing w:val="27"/>
        </w:rPr>
        <w:t xml:space="preserve"> </w:t>
      </w:r>
      <w:r>
        <w:t>во</w:t>
      </w:r>
      <w:r>
        <w:rPr>
          <w:spacing w:val="25"/>
        </w:rPr>
        <w:t xml:space="preserve"> </w:t>
      </w:r>
      <w:r>
        <w:t>внеурочной</w:t>
      </w:r>
      <w:r>
        <w:rPr>
          <w:spacing w:val="27"/>
        </w:rPr>
        <w:t xml:space="preserve"> </w:t>
      </w:r>
      <w:r>
        <w:t>деятельности</w:t>
      </w:r>
      <w:r>
        <w:rPr>
          <w:spacing w:val="24"/>
        </w:rPr>
        <w:t xml:space="preserve"> </w:t>
      </w:r>
      <w:r>
        <w:t>по</w:t>
      </w:r>
      <w:r>
        <w:rPr>
          <w:spacing w:val="26"/>
        </w:rPr>
        <w:t xml:space="preserve"> </w:t>
      </w:r>
      <w:r>
        <w:rPr>
          <w:spacing w:val="-2"/>
        </w:rPr>
        <w:t>предмету</w:t>
      </w:r>
    </w:p>
    <w:p w14:paraId="559FBE3B" w14:textId="77777777" w:rsidR="002B2778" w:rsidRDefault="00F106CA">
      <w:pPr>
        <w:pStyle w:val="a3"/>
        <w:ind w:firstLine="0"/>
      </w:pPr>
      <w:r>
        <w:t>«Родная</w:t>
      </w:r>
      <w:r>
        <w:rPr>
          <w:spacing w:val="-5"/>
        </w:rPr>
        <w:t xml:space="preserve"> </w:t>
      </w:r>
      <w:r>
        <w:t>литература</w:t>
      </w:r>
      <w:r>
        <w:rPr>
          <w:spacing w:val="-3"/>
        </w:rPr>
        <w:t xml:space="preserve"> </w:t>
      </w:r>
      <w:r>
        <w:rPr>
          <w:spacing w:val="-2"/>
        </w:rPr>
        <w:t>(русская)»;</w:t>
      </w:r>
    </w:p>
    <w:p w14:paraId="6C51B360" w14:textId="77777777" w:rsidR="002B2778" w:rsidRDefault="00F106CA">
      <w:pPr>
        <w:pStyle w:val="a3"/>
        <w:ind w:right="574"/>
      </w:pPr>
      <w:r>
        <w:t>оценивать качество своего вклада и каждого участника команды в общий результат по разработанным критериям;</w:t>
      </w:r>
    </w:p>
    <w:p w14:paraId="155B50D4" w14:textId="77777777" w:rsidR="002B2778" w:rsidRDefault="00F106CA">
      <w:pPr>
        <w:pStyle w:val="a3"/>
        <w:ind w:right="561"/>
      </w:pPr>
      <w:r>
        <w:t>предлагать новые проекты, в том числе литературные, оценивать идеи с позиции новизны, оригинальности, практической значимости;</w:t>
      </w:r>
    </w:p>
    <w:p w14:paraId="6B389EAB" w14:textId="77777777" w:rsidR="002B2778" w:rsidRDefault="00F106CA">
      <w:pPr>
        <w:pStyle w:val="a3"/>
        <w:spacing w:before="1"/>
        <w:ind w:right="569"/>
      </w:pPr>
      <w:r>
        <w:t>осуществлять позитивное стратегическое поведение в различных ситуациях, проявлять творчество и воображение, быть инициативным.</w:t>
      </w:r>
    </w:p>
    <w:p w14:paraId="762BF529" w14:textId="77777777" w:rsidR="002B2778" w:rsidRDefault="00F106CA" w:rsidP="00663966">
      <w:pPr>
        <w:pStyle w:val="a5"/>
        <w:numPr>
          <w:ilvl w:val="2"/>
          <w:numId w:val="62"/>
        </w:numPr>
        <w:tabs>
          <w:tab w:val="left" w:pos="2019"/>
        </w:tabs>
        <w:ind w:left="592" w:right="570" w:firstLine="708"/>
        <w:jc w:val="both"/>
        <w:rPr>
          <w:sz w:val="24"/>
        </w:rPr>
      </w:pPr>
      <w:r>
        <w:rPr>
          <w:sz w:val="24"/>
        </w:rPr>
        <w:t>Предметные результаты освоения программы по родной литературе (русской) должны отражать:</w:t>
      </w:r>
    </w:p>
    <w:p w14:paraId="0F692D98" w14:textId="77777777" w:rsidR="002B2778" w:rsidRDefault="00F106CA">
      <w:pPr>
        <w:pStyle w:val="a3"/>
        <w:ind w:right="564"/>
      </w:pPr>
      <w:r>
        <w:t>сформированность представлений о роли и значении родной литературы в жизни человека</w:t>
      </w:r>
      <w:r>
        <w:rPr>
          <w:spacing w:val="40"/>
        </w:rPr>
        <w:t xml:space="preserve"> </w:t>
      </w:r>
      <w:r>
        <w:t xml:space="preserve">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w:t>
      </w:r>
      <w:r>
        <w:rPr>
          <w:spacing w:val="-2"/>
        </w:rPr>
        <w:t>народа;</w:t>
      </w:r>
    </w:p>
    <w:p w14:paraId="5106D1E5" w14:textId="77777777" w:rsidR="002B2778" w:rsidRDefault="00F106CA">
      <w:pPr>
        <w:pStyle w:val="a3"/>
        <w:ind w:right="561"/>
      </w:pPr>
      <w:r>
        <w:t>осознание тесной связи между языковым, литературным, интеллектуальным, духовно- нравственным становлением личности, понимание родной литературы (русской) как художественного отражения традиционных духовно-нравственных российских и национально- культурных ценностей;</w:t>
      </w:r>
    </w:p>
    <w:p w14:paraId="0DAF2871" w14:textId="77777777" w:rsidR="002B2778" w:rsidRDefault="00F106CA">
      <w:pPr>
        <w:pStyle w:val="a3"/>
        <w:ind w:right="558"/>
      </w:pPr>
      <w:r>
        <w:t>сформированность устойчивой мотивации к систематическому чтению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w:t>
      </w:r>
      <w:r>
        <w:rPr>
          <w:spacing w:val="40"/>
        </w:rPr>
        <w:t xml:space="preserve"> </w:t>
      </w:r>
      <w:r>
        <w:t>к сокровищам отечественной и мировой культуры;</w:t>
      </w:r>
    </w:p>
    <w:p w14:paraId="13AF4042" w14:textId="77777777" w:rsidR="002B2778" w:rsidRDefault="00F106CA">
      <w:pPr>
        <w:pStyle w:val="a3"/>
        <w:ind w:left="1301" w:firstLine="0"/>
      </w:pPr>
      <w:r>
        <w:t>понимание</w:t>
      </w:r>
      <w:r>
        <w:rPr>
          <w:spacing w:val="7"/>
        </w:rPr>
        <w:t xml:space="preserve"> </w:t>
      </w:r>
      <w:r>
        <w:t>родной</w:t>
      </w:r>
      <w:r>
        <w:rPr>
          <w:spacing w:val="11"/>
        </w:rPr>
        <w:t xml:space="preserve"> </w:t>
      </w:r>
      <w:r>
        <w:t>литературы</w:t>
      </w:r>
      <w:r>
        <w:rPr>
          <w:spacing w:val="9"/>
        </w:rPr>
        <w:t xml:space="preserve"> </w:t>
      </w:r>
      <w:r>
        <w:t>(русской)</w:t>
      </w:r>
      <w:r>
        <w:rPr>
          <w:spacing w:val="10"/>
        </w:rPr>
        <w:t xml:space="preserve"> </w:t>
      </w:r>
      <w:r>
        <w:t>как</w:t>
      </w:r>
      <w:r>
        <w:rPr>
          <w:spacing w:val="8"/>
        </w:rPr>
        <w:t xml:space="preserve"> </w:t>
      </w:r>
      <w:r>
        <w:t>особого</w:t>
      </w:r>
      <w:r>
        <w:rPr>
          <w:spacing w:val="10"/>
        </w:rPr>
        <w:t xml:space="preserve"> </w:t>
      </w:r>
      <w:r>
        <w:t>способа</w:t>
      </w:r>
      <w:r>
        <w:rPr>
          <w:spacing w:val="10"/>
        </w:rPr>
        <w:t xml:space="preserve"> </w:t>
      </w:r>
      <w:r>
        <w:t>познания</w:t>
      </w:r>
      <w:r>
        <w:rPr>
          <w:spacing w:val="10"/>
        </w:rPr>
        <w:t xml:space="preserve"> </w:t>
      </w:r>
      <w:r>
        <w:t>жизни,</w:t>
      </w:r>
      <w:r>
        <w:rPr>
          <w:spacing w:val="8"/>
        </w:rPr>
        <w:t xml:space="preserve"> </w:t>
      </w:r>
      <w:r>
        <w:rPr>
          <w:spacing w:val="-2"/>
        </w:rPr>
        <w:t>культурной</w:t>
      </w:r>
    </w:p>
    <w:p w14:paraId="663F9029" w14:textId="77777777" w:rsidR="002B2778" w:rsidRDefault="00F106CA">
      <w:pPr>
        <w:pStyle w:val="a3"/>
        <w:ind w:right="567" w:firstLine="0"/>
      </w:pPr>
      <w:r>
        <w:t>самоидентификации, сформированность чувства причастности к истории, традициям своего народа, осознание исторической преемственности поколений;</w:t>
      </w:r>
    </w:p>
    <w:p w14:paraId="2F8A630A" w14:textId="77777777" w:rsidR="002B2778" w:rsidRDefault="00F106CA">
      <w:pPr>
        <w:pStyle w:val="a3"/>
        <w:ind w:right="573"/>
      </w:pPr>
      <w:r>
        <w:t>понимание ключевых проблем произведений родной литературы (русской), сопоставление их с текстами литератур народов России и зарубежной литературы, затрагивающими общие темы или проблемы;</w:t>
      </w:r>
    </w:p>
    <w:p w14:paraId="6B0650EB" w14:textId="77777777" w:rsidR="002B2778" w:rsidRDefault="00F106CA">
      <w:pPr>
        <w:pStyle w:val="a3"/>
        <w:ind w:right="564"/>
      </w:pPr>
      <w:r>
        <w:t>владение умениями филологического анализа художественного текста, выявления базовых концептов национального языка, создающих художественную картину мира: любовь, счастье, жизнь, детство, дом, семья, очаг и другие;</w:t>
      </w:r>
    </w:p>
    <w:p w14:paraId="6C5B42DA" w14:textId="77777777" w:rsidR="002B2778" w:rsidRDefault="00F106CA">
      <w:pPr>
        <w:pStyle w:val="a3"/>
        <w:ind w:right="564"/>
      </w:pPr>
      <w:r>
        <w:t>сформированность представлений об изобразительно-выразительных возможностях языка родной литературы (русской), свободное использование понятийного аппарата теории</w:t>
      </w:r>
      <w:r>
        <w:rPr>
          <w:spacing w:val="80"/>
        </w:rPr>
        <w:t xml:space="preserve"> </w:t>
      </w:r>
      <w:r>
        <w:rPr>
          <w:spacing w:val="-2"/>
        </w:rPr>
        <w:t>литературы;</w:t>
      </w:r>
    </w:p>
    <w:p w14:paraId="04208C3A" w14:textId="77777777" w:rsidR="002B2778" w:rsidRDefault="00F106CA">
      <w:pPr>
        <w:pStyle w:val="a3"/>
        <w:ind w:right="559"/>
      </w:pPr>
      <w:r>
        <w:t>сформированность умения интерпретировать изученные и самостоятельно прочитанные произведения родной литературы (русской) на историко-культурной основе, сопоставлять их с произведениями других видов искусств, в том числе с использованием информационно- коммуникационных технологий;</w:t>
      </w:r>
    </w:p>
    <w:p w14:paraId="6FB03741" w14:textId="77777777" w:rsidR="002B2778" w:rsidRDefault="00F106CA">
      <w:pPr>
        <w:pStyle w:val="a3"/>
        <w:spacing w:before="1"/>
        <w:ind w:right="573"/>
      </w:pPr>
      <w:r>
        <w:t>владение умением использовать словари и справочную литературу, опираясь на ресурсы традиционных библиотек и электронных библиотечных систем;</w:t>
      </w:r>
    </w:p>
    <w:p w14:paraId="56449C91" w14:textId="77777777" w:rsidR="002B2778" w:rsidRDefault="00F106CA">
      <w:pPr>
        <w:pStyle w:val="a3"/>
        <w:ind w:right="563"/>
      </w:pPr>
      <w:r>
        <w:t>владение умениями познавательной, учебной проектно-исследовательской деятельности, умением осуществлять литературоведческое исследование историко- и теоретико-литературного характера с использованием первоисточников, научной и критической литературы, в том числе в электронном формате с применением различных форм работы в медиапространстве;</w:t>
      </w:r>
    </w:p>
    <w:p w14:paraId="21374C81" w14:textId="77777777" w:rsidR="002B2778" w:rsidRDefault="00F106CA">
      <w:pPr>
        <w:pStyle w:val="a3"/>
        <w:ind w:right="563"/>
      </w:pPr>
      <w:r>
        <w:t>владение умениями творческой переработки художественных текстов, создания собственных высказываний, содержащих аргументированные суждения и самостоятельную</w:t>
      </w:r>
      <w:r>
        <w:rPr>
          <w:spacing w:val="40"/>
        </w:rPr>
        <w:t xml:space="preserve"> </w:t>
      </w:r>
      <w:r>
        <w:t>оценку прочитанного (развёрнутые ответы на вопросы, рецензии на самостоятельно прочитанные произведения, сочинения, эссе, доклады, рефераты и другие).</w:t>
      </w:r>
    </w:p>
    <w:p w14:paraId="617EC4EE" w14:textId="77777777" w:rsidR="002B2778" w:rsidRDefault="00F106CA" w:rsidP="00663966">
      <w:pPr>
        <w:pStyle w:val="a5"/>
        <w:numPr>
          <w:ilvl w:val="2"/>
          <w:numId w:val="62"/>
        </w:numPr>
        <w:tabs>
          <w:tab w:val="left" w:pos="2019"/>
        </w:tabs>
        <w:spacing w:before="1"/>
        <w:ind w:left="592" w:right="572" w:firstLine="708"/>
        <w:jc w:val="both"/>
        <w:rPr>
          <w:sz w:val="24"/>
        </w:rPr>
      </w:pPr>
      <w:r>
        <w:rPr>
          <w:sz w:val="24"/>
        </w:rPr>
        <w:t>Предметные результаты освоения программы по родной литературе (русской). К концу 10 класса обучающийся научится:</w:t>
      </w:r>
    </w:p>
    <w:p w14:paraId="5755D705" w14:textId="77777777" w:rsidR="002B2778" w:rsidRDefault="00F106CA">
      <w:pPr>
        <w:pStyle w:val="a3"/>
        <w:ind w:right="569"/>
      </w:pPr>
      <w:r>
        <w:t>осознавать причастность к отечественным традициям, к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w:t>
      </w:r>
    </w:p>
    <w:p w14:paraId="1326BEA0" w14:textId="77777777" w:rsidR="002B2778" w:rsidRDefault="00F106CA">
      <w:pPr>
        <w:pStyle w:val="a3"/>
        <w:ind w:right="561"/>
      </w:pPr>
      <w:r>
        <w:t xml:space="preserve">понимать взаимосвязь между языковым, литературным, интеллектуальным, духовно- </w:t>
      </w:r>
      <w:r>
        <w:lastRenderedPageBreak/>
        <w:t>нравственным развитием личности в контексте осмысления произведений родной (русской) литературы второй половины XIX –</w:t>
      </w:r>
      <w:r>
        <w:rPr>
          <w:spacing w:val="-2"/>
        </w:rPr>
        <w:t xml:space="preserve"> </w:t>
      </w:r>
      <w:r>
        <w:t>XXI</w:t>
      </w:r>
      <w:r>
        <w:rPr>
          <w:spacing w:val="-6"/>
        </w:rPr>
        <w:t xml:space="preserve"> </w:t>
      </w:r>
      <w:r>
        <w:t xml:space="preserve">вв. и собственным интеллектуально-нравственным </w:t>
      </w:r>
      <w:r>
        <w:rPr>
          <w:spacing w:val="-2"/>
        </w:rPr>
        <w:t>ростом;</w:t>
      </w:r>
    </w:p>
    <w:p w14:paraId="506BB181" w14:textId="77777777" w:rsidR="002B2778" w:rsidRDefault="00F106CA">
      <w:pPr>
        <w:pStyle w:val="a3"/>
        <w:ind w:right="565"/>
      </w:pPr>
      <w:r>
        <w:t>иметь устойчивый интерес к чтению как средству познания отечественной и других культур, проявлять уважительное отношение к ним;</w:t>
      </w:r>
    </w:p>
    <w:p w14:paraId="4E85703D" w14:textId="77777777" w:rsidR="002B2778" w:rsidRDefault="00F106CA">
      <w:pPr>
        <w:pStyle w:val="a3"/>
        <w:spacing w:before="1"/>
        <w:ind w:right="572"/>
      </w:pPr>
      <w:r>
        <w:t>владеть умением внимательно читать, понимать и самостоятельно интерпретировать художественный текст;</w:t>
      </w:r>
    </w:p>
    <w:p w14:paraId="702FADD9" w14:textId="77777777" w:rsidR="002B2778" w:rsidRDefault="00F106CA">
      <w:pPr>
        <w:pStyle w:val="a3"/>
        <w:ind w:right="564"/>
      </w:pPr>
      <w:r>
        <w:t>понимать содержание и ключевые проблемы произведений родной литературы (русской) второй половины XIX –</w:t>
      </w:r>
      <w:r>
        <w:rPr>
          <w:spacing w:val="-2"/>
        </w:rPr>
        <w:t xml:space="preserve"> </w:t>
      </w:r>
      <w:r>
        <w:t>XXI</w:t>
      </w:r>
      <w:r>
        <w:rPr>
          <w:spacing w:val="-5"/>
        </w:rPr>
        <w:t xml:space="preserve"> </w:t>
      </w:r>
      <w:r>
        <w:t>вв. в аспекте проблемно-тематических блоков «Времена не выбирают», «Тайны русской души», «В поисках счастья»;</w:t>
      </w:r>
    </w:p>
    <w:p w14:paraId="702D47EE" w14:textId="77777777" w:rsidR="002B2778" w:rsidRDefault="00F106CA">
      <w:pPr>
        <w:pStyle w:val="a3"/>
        <w:ind w:right="564"/>
      </w:pPr>
      <w:r>
        <w:t>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произведений;</w:t>
      </w:r>
    </w:p>
    <w:p w14:paraId="142D5718" w14:textId="77777777" w:rsidR="002B2778" w:rsidRDefault="00F106CA">
      <w:pPr>
        <w:pStyle w:val="a3"/>
        <w:ind w:right="567"/>
      </w:pPr>
      <w:r>
        <w:t>осмысливать художественную картину жизни, созданную автором в литературном произведении, выявлять в произведениях художественной литературы образы, темы, идеи, проблемы и выражать своё читательское отношение к ним в развёрнутых аргументированных устных и письменных высказываниях, участвовать в дискуссии на литературные темы;</w:t>
      </w:r>
    </w:p>
    <w:p w14:paraId="2A730145" w14:textId="77777777" w:rsidR="002B2778" w:rsidRDefault="00F106CA">
      <w:pPr>
        <w:pStyle w:val="a3"/>
        <w:ind w:right="567"/>
      </w:pPr>
      <w:r>
        <w:t>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 выявлять их роль в произведении, уметь применять их в речевой практике;</w:t>
      </w:r>
    </w:p>
    <w:p w14:paraId="19048DD5" w14:textId="77777777" w:rsidR="002B2778" w:rsidRDefault="00F106CA">
      <w:pPr>
        <w:pStyle w:val="a3"/>
        <w:ind w:left="1301" w:firstLine="0"/>
      </w:pPr>
      <w:proofErr w:type="gramStart"/>
      <w:r>
        <w:t>сопоставлять</w:t>
      </w:r>
      <w:r>
        <w:rPr>
          <w:spacing w:val="51"/>
        </w:rPr>
        <w:t xml:space="preserve">  </w:t>
      </w:r>
      <w:r>
        <w:t>произведения</w:t>
      </w:r>
      <w:proofErr w:type="gramEnd"/>
      <w:r>
        <w:rPr>
          <w:spacing w:val="52"/>
        </w:rPr>
        <w:t xml:space="preserve">  </w:t>
      </w:r>
      <w:r>
        <w:t>родной</w:t>
      </w:r>
      <w:r>
        <w:rPr>
          <w:spacing w:val="52"/>
        </w:rPr>
        <w:t xml:space="preserve">  </w:t>
      </w:r>
      <w:r>
        <w:t>литературы</w:t>
      </w:r>
      <w:r>
        <w:rPr>
          <w:spacing w:val="51"/>
        </w:rPr>
        <w:t xml:space="preserve">  </w:t>
      </w:r>
      <w:r>
        <w:t>(русской)</w:t>
      </w:r>
      <w:r>
        <w:rPr>
          <w:spacing w:val="54"/>
        </w:rPr>
        <w:t xml:space="preserve">  </w:t>
      </w:r>
      <w:r>
        <w:t>с</w:t>
      </w:r>
      <w:r>
        <w:rPr>
          <w:spacing w:val="51"/>
        </w:rPr>
        <w:t xml:space="preserve">  </w:t>
      </w:r>
      <w:r>
        <w:t>их</w:t>
      </w:r>
      <w:r>
        <w:rPr>
          <w:spacing w:val="50"/>
        </w:rPr>
        <w:t xml:space="preserve">  </w:t>
      </w:r>
      <w:r>
        <w:rPr>
          <w:spacing w:val="-2"/>
        </w:rPr>
        <w:t>художественными</w:t>
      </w:r>
    </w:p>
    <w:p w14:paraId="50FDD624" w14:textId="77777777" w:rsidR="002B2778" w:rsidRDefault="00F106CA">
      <w:pPr>
        <w:pStyle w:val="a3"/>
        <w:ind w:firstLine="0"/>
      </w:pPr>
      <w:r>
        <w:t>интерпретациями</w:t>
      </w:r>
      <w:r>
        <w:rPr>
          <w:spacing w:val="-6"/>
        </w:rPr>
        <w:t xml:space="preserve"> </w:t>
      </w:r>
      <w:r>
        <w:t>в</w:t>
      </w:r>
      <w:r>
        <w:rPr>
          <w:spacing w:val="-4"/>
        </w:rPr>
        <w:t xml:space="preserve"> </w:t>
      </w:r>
      <w:r>
        <w:t>других</w:t>
      </w:r>
      <w:r>
        <w:rPr>
          <w:spacing w:val="-1"/>
        </w:rPr>
        <w:t xml:space="preserve"> </w:t>
      </w:r>
      <w:r>
        <w:t>видах</w:t>
      </w:r>
      <w:r>
        <w:rPr>
          <w:spacing w:val="-5"/>
        </w:rPr>
        <w:t xml:space="preserve"> </w:t>
      </w:r>
      <w:r>
        <w:t>искусств</w:t>
      </w:r>
      <w:r>
        <w:rPr>
          <w:spacing w:val="-4"/>
        </w:rPr>
        <w:t xml:space="preserve"> </w:t>
      </w:r>
      <w:r>
        <w:t>(живопись,</w:t>
      </w:r>
      <w:r>
        <w:rPr>
          <w:spacing w:val="-3"/>
        </w:rPr>
        <w:t xml:space="preserve"> </w:t>
      </w:r>
      <w:r>
        <w:t>театр,</w:t>
      </w:r>
      <w:r>
        <w:rPr>
          <w:spacing w:val="-4"/>
        </w:rPr>
        <w:t xml:space="preserve"> </w:t>
      </w:r>
      <w:r>
        <w:t>кино,</w:t>
      </w:r>
      <w:r>
        <w:rPr>
          <w:spacing w:val="-3"/>
        </w:rPr>
        <w:t xml:space="preserve"> </w:t>
      </w:r>
      <w:r>
        <w:t>музыка</w:t>
      </w:r>
      <w:r>
        <w:rPr>
          <w:spacing w:val="-3"/>
        </w:rPr>
        <w:t xml:space="preserve"> </w:t>
      </w:r>
      <w:r>
        <w:t>и</w:t>
      </w:r>
      <w:r>
        <w:rPr>
          <w:spacing w:val="-4"/>
        </w:rPr>
        <w:t xml:space="preserve"> </w:t>
      </w:r>
      <w:r>
        <w:rPr>
          <w:spacing w:val="-2"/>
        </w:rPr>
        <w:t>другие);</w:t>
      </w:r>
    </w:p>
    <w:p w14:paraId="350CF0EE" w14:textId="77777777" w:rsidR="002B2778" w:rsidRDefault="00F106CA">
      <w:pPr>
        <w:pStyle w:val="a3"/>
        <w:ind w:right="566"/>
      </w:pPr>
      <w:r>
        <w:t>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 (объём не менее 250 слов), умением редактировать и совершенствовать собственные письменные высказывания;</w:t>
      </w:r>
    </w:p>
    <w:p w14:paraId="4C83A9BC" w14:textId="77777777" w:rsidR="002B2778" w:rsidRDefault="00F106CA">
      <w:pPr>
        <w:pStyle w:val="a3"/>
        <w:ind w:right="564"/>
      </w:pPr>
      <w:r>
        <w:t>осуществлять самостоятельную проектно-исследовательскую деятельность, в том числе с разными информационными источниками, с использованием медиапространства и ресурсов традиционных библиотек и электронных библиотечных систем.</w:t>
      </w:r>
    </w:p>
    <w:p w14:paraId="721371E0" w14:textId="77777777" w:rsidR="002B2778" w:rsidRDefault="00F106CA" w:rsidP="00663966">
      <w:pPr>
        <w:pStyle w:val="a5"/>
        <w:numPr>
          <w:ilvl w:val="2"/>
          <w:numId w:val="62"/>
        </w:numPr>
        <w:tabs>
          <w:tab w:val="left" w:pos="2019"/>
        </w:tabs>
        <w:ind w:left="592" w:right="572" w:firstLine="708"/>
        <w:jc w:val="both"/>
        <w:rPr>
          <w:sz w:val="24"/>
        </w:rPr>
      </w:pPr>
      <w:r>
        <w:rPr>
          <w:sz w:val="24"/>
        </w:rPr>
        <w:t>Предметные результаты освоения программы по родной литературе (русской). К концу 11 класса обучающийся научится:</w:t>
      </w:r>
    </w:p>
    <w:p w14:paraId="6F04A3BF" w14:textId="77777777" w:rsidR="002B2778" w:rsidRDefault="00F106CA">
      <w:pPr>
        <w:pStyle w:val="a3"/>
        <w:ind w:right="562"/>
      </w:pPr>
      <w:r>
        <w:t>осознавать причастность к отечественным традициям, уметь соотносить произведения родной (русской) литературы XX – начала XXI вв. с фактами общественной жизни и культуры, раскрывать роль литературы как неотъемлемой части культуры в духовном и культурном</w:t>
      </w:r>
      <w:r>
        <w:rPr>
          <w:spacing w:val="80"/>
        </w:rPr>
        <w:t xml:space="preserve"> </w:t>
      </w:r>
      <w:r>
        <w:t>развитии общества;</w:t>
      </w:r>
    </w:p>
    <w:p w14:paraId="200ABC84" w14:textId="77777777" w:rsidR="002B2778" w:rsidRDefault="00F106CA">
      <w:pPr>
        <w:pStyle w:val="a3"/>
        <w:spacing w:before="1"/>
        <w:ind w:right="566"/>
      </w:pPr>
      <w:r>
        <w:t>осознавать взаимосвязи между языковым, литературным, интеллектуальным, духовно- нравственным развитием личности в контексте осмысления произведений родной литературы (русской) и собственного интеллектуально-нравственного роста;</w:t>
      </w:r>
    </w:p>
    <w:p w14:paraId="56EEDD9B" w14:textId="77777777" w:rsidR="002B2778" w:rsidRDefault="00F106CA">
      <w:pPr>
        <w:pStyle w:val="a3"/>
        <w:ind w:right="564"/>
      </w:pPr>
      <w:r>
        <w:t>понимать содержание и ключевые проблемы произведений родной литературы (русской) ХХ – начала XXI вв. в аспекте проблемно-тематических блоков «Человек в круговороте истории»,</w:t>
      </w:r>
    </w:p>
    <w:p w14:paraId="24B8725B" w14:textId="77777777" w:rsidR="002B2778" w:rsidRDefault="00F106CA">
      <w:pPr>
        <w:pStyle w:val="a3"/>
        <w:ind w:firstLine="0"/>
      </w:pPr>
      <w:r>
        <w:t>«Загадочная</w:t>
      </w:r>
      <w:r>
        <w:rPr>
          <w:spacing w:val="-6"/>
        </w:rPr>
        <w:t xml:space="preserve"> </w:t>
      </w:r>
      <w:r>
        <w:t>русская</w:t>
      </w:r>
      <w:r>
        <w:rPr>
          <w:spacing w:val="-4"/>
        </w:rPr>
        <w:t xml:space="preserve"> </w:t>
      </w:r>
      <w:r>
        <w:t>душа»,</w:t>
      </w:r>
      <w:r>
        <w:rPr>
          <w:spacing w:val="1"/>
        </w:rPr>
        <w:t xml:space="preserve"> </w:t>
      </w:r>
      <w:r>
        <w:t>«Существует ли</w:t>
      </w:r>
      <w:r>
        <w:rPr>
          <w:spacing w:val="-3"/>
        </w:rPr>
        <w:t xml:space="preserve"> </w:t>
      </w:r>
      <w:r>
        <w:t>формула</w:t>
      </w:r>
      <w:r>
        <w:rPr>
          <w:spacing w:val="-4"/>
        </w:rPr>
        <w:t xml:space="preserve"> </w:t>
      </w:r>
      <w:r>
        <w:rPr>
          <w:spacing w:val="-2"/>
        </w:rPr>
        <w:t>счастья?»;</w:t>
      </w:r>
    </w:p>
    <w:p w14:paraId="5307C7E0" w14:textId="77777777" w:rsidR="002B2778" w:rsidRDefault="00F106CA">
      <w:pPr>
        <w:pStyle w:val="a3"/>
        <w:ind w:right="564"/>
      </w:pPr>
      <w:r>
        <w:t>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произведений, выявлять «сквозные темы» и ключевые проблемы родной литературы (русской);</w:t>
      </w:r>
    </w:p>
    <w:p w14:paraId="6C8BCCC4" w14:textId="77777777" w:rsidR="002B2778" w:rsidRDefault="00F106CA">
      <w:pPr>
        <w:pStyle w:val="a3"/>
        <w:spacing w:before="1"/>
        <w:ind w:right="566"/>
      </w:pPr>
      <w:r>
        <w:t>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свободно владеть устной и письменной речью, участвовать в дискуссии на литературные темы;</w:t>
      </w:r>
    </w:p>
    <w:p w14:paraId="4A3B66BA" w14:textId="77777777" w:rsidR="002B2778" w:rsidRDefault="00F106CA">
      <w:pPr>
        <w:pStyle w:val="a3"/>
        <w:ind w:right="559"/>
      </w:pPr>
      <w:r>
        <w:t>самостоятельного 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w:t>
      </w:r>
    </w:p>
    <w:p w14:paraId="63E0BA38" w14:textId="77777777" w:rsidR="002B2778" w:rsidRDefault="00F106CA">
      <w:pPr>
        <w:pStyle w:val="a3"/>
        <w:ind w:right="569"/>
      </w:pPr>
      <w:r>
        <w:t xml:space="preserve">самостоятельно сопоставлять произведения родной литературы (русской) с их </w:t>
      </w:r>
      <w:r>
        <w:lastRenderedPageBreak/>
        <w:t xml:space="preserve">художественными интерпретациями в других видах искусств (живопись, театр, кино, музыка и </w:t>
      </w:r>
      <w:r>
        <w:rPr>
          <w:spacing w:val="-2"/>
        </w:rPr>
        <w:t>другие);</w:t>
      </w:r>
    </w:p>
    <w:p w14:paraId="3F54EF94" w14:textId="77777777" w:rsidR="002B2778" w:rsidRDefault="00F106CA">
      <w:pPr>
        <w:pStyle w:val="a3"/>
        <w:spacing w:before="1"/>
        <w:ind w:right="559"/>
      </w:pPr>
      <w:r>
        <w:t>осознавать литературное произведение как явление словесного искусства, язык художественной литературы в его эстетической функции, определять изобразительно- выразительные средства русского языка и комментировать их роль в художественных текстах;</w:t>
      </w:r>
    </w:p>
    <w:p w14:paraId="3877D68F" w14:textId="77777777" w:rsidR="002B2778" w:rsidRDefault="00F106CA">
      <w:pPr>
        <w:pStyle w:val="a3"/>
        <w:ind w:right="566"/>
      </w:pPr>
      <w:r>
        <w:t>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 (объём не менее 250 слов), умением редактировать и совершенствовать собственные письменные высказывания;</w:t>
      </w:r>
    </w:p>
    <w:p w14:paraId="686F04F6" w14:textId="77777777" w:rsidR="002B2778" w:rsidRDefault="00F106CA">
      <w:pPr>
        <w:pStyle w:val="a3"/>
        <w:ind w:right="567"/>
      </w:pPr>
      <w:r>
        <w:t>осуществлять самостоятельную проектно-исследовательскую деятельность, работая с разными информационными источниками, в том числе с использованием медиапространства и ресурсов традиционных библиотек и электронных библиотечных систем.</w:t>
      </w:r>
    </w:p>
    <w:p w14:paraId="1D0C677F" w14:textId="4D544522" w:rsidR="002B2778" w:rsidRDefault="00F106CA" w:rsidP="00663966">
      <w:pPr>
        <w:pStyle w:val="a5"/>
        <w:numPr>
          <w:ilvl w:val="2"/>
          <w:numId w:val="62"/>
        </w:numPr>
        <w:tabs>
          <w:tab w:val="left" w:pos="2019"/>
        </w:tabs>
        <w:ind w:left="592" w:right="562" w:firstLine="708"/>
        <w:jc w:val="both"/>
        <w:rPr>
          <w:sz w:val="24"/>
        </w:rPr>
      </w:pPr>
      <w:r>
        <w:rPr>
          <w:sz w:val="24"/>
        </w:rPr>
        <w:t>.</w:t>
      </w:r>
    </w:p>
    <w:p w14:paraId="03D9A5FE" w14:textId="0549AD56" w:rsidR="002B2778" w:rsidRDefault="002B2778">
      <w:pPr>
        <w:pStyle w:val="a3"/>
        <w:spacing w:before="1"/>
        <w:ind w:left="1301" w:firstLine="0"/>
        <w:jc w:val="left"/>
      </w:pPr>
    </w:p>
    <w:p w14:paraId="4FC1C6A8" w14:textId="77777777" w:rsidR="002B2778" w:rsidRPr="00390F6C" w:rsidRDefault="00F106CA" w:rsidP="00663966">
      <w:pPr>
        <w:pStyle w:val="a5"/>
        <w:numPr>
          <w:ilvl w:val="0"/>
          <w:numId w:val="62"/>
        </w:numPr>
        <w:tabs>
          <w:tab w:val="left" w:pos="1710"/>
        </w:tabs>
        <w:ind w:right="563" w:firstLine="708"/>
        <w:jc w:val="both"/>
        <w:rPr>
          <w:b/>
          <w:bCs/>
          <w:sz w:val="24"/>
        </w:rPr>
      </w:pPr>
      <w:r>
        <w:rPr>
          <w:sz w:val="24"/>
        </w:rPr>
        <w:t xml:space="preserve">Федеральная рабочая программа по учебному предмету </w:t>
      </w:r>
      <w:r w:rsidRPr="00390F6C">
        <w:rPr>
          <w:b/>
          <w:bCs/>
          <w:sz w:val="24"/>
        </w:rPr>
        <w:t>«Иностранный (английский) язык (базовый уровень)»</w:t>
      </w:r>
    </w:p>
    <w:p w14:paraId="57EEFC83" w14:textId="77777777" w:rsidR="002B2778" w:rsidRDefault="00F106CA" w:rsidP="00663966">
      <w:pPr>
        <w:pStyle w:val="a5"/>
        <w:numPr>
          <w:ilvl w:val="1"/>
          <w:numId w:val="62"/>
        </w:numPr>
        <w:tabs>
          <w:tab w:val="left" w:pos="1839"/>
        </w:tabs>
        <w:ind w:right="560" w:firstLine="708"/>
        <w:jc w:val="both"/>
        <w:rPr>
          <w:sz w:val="24"/>
        </w:rPr>
      </w:pPr>
      <w:r>
        <w:rPr>
          <w:sz w:val="24"/>
        </w:rPr>
        <w:t>Федеральная рабочая программа по учебному предмету «Иностранный (английский) язык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14:paraId="065A137F" w14:textId="77777777" w:rsidR="002B2778" w:rsidRDefault="00F106CA" w:rsidP="00663966">
      <w:pPr>
        <w:pStyle w:val="a5"/>
        <w:numPr>
          <w:ilvl w:val="1"/>
          <w:numId w:val="62"/>
        </w:numPr>
        <w:tabs>
          <w:tab w:val="left" w:pos="1839"/>
        </w:tabs>
        <w:ind w:right="566" w:firstLine="708"/>
        <w:jc w:val="both"/>
        <w:rPr>
          <w:sz w:val="24"/>
        </w:rPr>
      </w:pPr>
      <w:r>
        <w:rPr>
          <w:sz w:val="24"/>
        </w:rPr>
        <w:t>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r>
        <w:rPr>
          <w:spacing w:val="40"/>
          <w:sz w:val="24"/>
        </w:rPr>
        <w:t xml:space="preserve"> </w:t>
      </w:r>
      <w:r>
        <w:rPr>
          <w:sz w:val="24"/>
        </w:rPr>
        <w:t>и к структуре тематического планирования.</w:t>
      </w:r>
    </w:p>
    <w:p w14:paraId="48AAA3D0" w14:textId="77777777" w:rsidR="002B2778" w:rsidRDefault="00F106CA" w:rsidP="00663966">
      <w:pPr>
        <w:pStyle w:val="a5"/>
        <w:numPr>
          <w:ilvl w:val="1"/>
          <w:numId w:val="62"/>
        </w:numPr>
        <w:tabs>
          <w:tab w:val="left" w:pos="1839"/>
        </w:tabs>
        <w:ind w:right="563" w:firstLine="708"/>
        <w:jc w:val="both"/>
        <w:rPr>
          <w:sz w:val="24"/>
        </w:rPr>
      </w:pPr>
      <w:r>
        <w:rPr>
          <w:sz w:val="24"/>
        </w:rPr>
        <w:t xml:space="preserve">В программе по английскому языку раскрываются содержательные линии, которые предлагаются для обязательного изучения в каждом классе на уровне среднего общего </w:t>
      </w:r>
      <w:r>
        <w:rPr>
          <w:spacing w:val="-2"/>
          <w:sz w:val="24"/>
        </w:rPr>
        <w:t>образования.</w:t>
      </w:r>
    </w:p>
    <w:p w14:paraId="555B30A3" w14:textId="77777777" w:rsidR="002B2778" w:rsidRDefault="00F106CA" w:rsidP="00663966">
      <w:pPr>
        <w:pStyle w:val="a5"/>
        <w:numPr>
          <w:ilvl w:val="1"/>
          <w:numId w:val="62"/>
        </w:numPr>
        <w:tabs>
          <w:tab w:val="left" w:pos="1839"/>
        </w:tabs>
        <w:ind w:right="562" w:firstLine="708"/>
        <w:jc w:val="both"/>
        <w:rPr>
          <w:sz w:val="24"/>
        </w:rPr>
      </w:pPr>
      <w:r>
        <w:rPr>
          <w:sz w:val="24"/>
        </w:rPr>
        <w:t>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2665C165" w14:textId="77777777" w:rsidR="002B2778" w:rsidRDefault="00F106CA" w:rsidP="00663966">
      <w:pPr>
        <w:pStyle w:val="a5"/>
        <w:numPr>
          <w:ilvl w:val="1"/>
          <w:numId w:val="62"/>
        </w:numPr>
        <w:tabs>
          <w:tab w:val="left" w:pos="1840"/>
        </w:tabs>
        <w:ind w:left="1840" w:hanging="539"/>
        <w:jc w:val="both"/>
        <w:rPr>
          <w:sz w:val="24"/>
        </w:rPr>
      </w:pPr>
      <w:r>
        <w:rPr>
          <w:sz w:val="24"/>
        </w:rPr>
        <w:t>Пояснительная</w:t>
      </w:r>
      <w:r>
        <w:rPr>
          <w:spacing w:val="-6"/>
          <w:sz w:val="24"/>
        </w:rPr>
        <w:t xml:space="preserve"> </w:t>
      </w:r>
      <w:r>
        <w:rPr>
          <w:spacing w:val="-2"/>
          <w:sz w:val="24"/>
        </w:rPr>
        <w:t>записка.</w:t>
      </w:r>
    </w:p>
    <w:p w14:paraId="5F3DB1C7" w14:textId="77777777" w:rsidR="002B2778" w:rsidRDefault="00F106CA" w:rsidP="00663966">
      <w:pPr>
        <w:pStyle w:val="a5"/>
        <w:numPr>
          <w:ilvl w:val="2"/>
          <w:numId w:val="62"/>
        </w:numPr>
        <w:tabs>
          <w:tab w:val="left" w:pos="2019"/>
        </w:tabs>
        <w:ind w:left="592" w:right="572" w:firstLine="708"/>
        <w:jc w:val="both"/>
        <w:rPr>
          <w:sz w:val="24"/>
        </w:rPr>
      </w:pPr>
      <w:r>
        <w:rPr>
          <w:sz w:val="24"/>
        </w:rPr>
        <w:t>Программа по английскому языку (базовый уровень) на уровне среднего общего образования разработана на основе ФГОС СОО.</w:t>
      </w:r>
    </w:p>
    <w:p w14:paraId="5CD9FADB" w14:textId="77777777" w:rsidR="002B2778" w:rsidRDefault="00F106CA" w:rsidP="00663966">
      <w:pPr>
        <w:pStyle w:val="a5"/>
        <w:numPr>
          <w:ilvl w:val="2"/>
          <w:numId w:val="62"/>
        </w:numPr>
        <w:tabs>
          <w:tab w:val="left" w:pos="2019"/>
        </w:tabs>
        <w:ind w:left="592" w:right="564" w:firstLine="708"/>
        <w:jc w:val="both"/>
        <w:rPr>
          <w:sz w:val="24"/>
        </w:rPr>
      </w:pPr>
      <w:r>
        <w:rPr>
          <w:sz w:val="24"/>
        </w:rPr>
        <w:t>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14:paraId="31797C0D" w14:textId="35B20BB3" w:rsidR="002B2778" w:rsidRDefault="00F106CA" w:rsidP="00663966">
      <w:pPr>
        <w:pStyle w:val="a5"/>
        <w:numPr>
          <w:ilvl w:val="2"/>
          <w:numId w:val="62"/>
        </w:numPr>
        <w:tabs>
          <w:tab w:val="left" w:pos="2019"/>
        </w:tabs>
        <w:ind w:left="592" w:right="565" w:firstLine="708"/>
        <w:jc w:val="both"/>
        <w:rPr>
          <w:sz w:val="24"/>
        </w:rPr>
      </w:pPr>
      <w:r>
        <w:rPr>
          <w:sz w:val="24"/>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w:t>
      </w:r>
      <w:r w:rsidR="00390F6C">
        <w:rPr>
          <w:sz w:val="24"/>
        </w:rPr>
        <w:t>2</w:t>
      </w:r>
      <w:r>
        <w:rPr>
          <w:sz w:val="24"/>
        </w:rPr>
        <w:t xml:space="preserve"> классах, а также с учётом возрастных</w:t>
      </w:r>
      <w:r>
        <w:rPr>
          <w:spacing w:val="40"/>
          <w:sz w:val="24"/>
        </w:rPr>
        <w:t xml:space="preserve"> </w:t>
      </w:r>
      <w:r>
        <w:rPr>
          <w:sz w:val="24"/>
        </w:rPr>
        <w:t>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14:paraId="1C98C60F" w14:textId="77777777" w:rsidR="002B2778" w:rsidRDefault="00F106CA" w:rsidP="00663966">
      <w:pPr>
        <w:pStyle w:val="a5"/>
        <w:numPr>
          <w:ilvl w:val="2"/>
          <w:numId w:val="62"/>
        </w:numPr>
        <w:tabs>
          <w:tab w:val="left" w:pos="2019"/>
        </w:tabs>
        <w:spacing w:before="1"/>
        <w:ind w:left="592" w:right="561" w:firstLine="708"/>
        <w:jc w:val="both"/>
        <w:rPr>
          <w:sz w:val="24"/>
        </w:rPr>
      </w:pPr>
      <w:r>
        <w:rPr>
          <w:sz w:val="24"/>
        </w:rPr>
        <w:t>Личностные, метапредметные и предметные результаты представлены в программе по</w:t>
      </w:r>
      <w:r>
        <w:rPr>
          <w:spacing w:val="-3"/>
          <w:sz w:val="24"/>
        </w:rPr>
        <w:t xml:space="preserve"> </w:t>
      </w:r>
      <w:r>
        <w:rPr>
          <w:sz w:val="24"/>
        </w:rPr>
        <w:t>английскому</w:t>
      </w:r>
      <w:r>
        <w:rPr>
          <w:spacing w:val="-11"/>
          <w:sz w:val="24"/>
        </w:rPr>
        <w:t xml:space="preserve"> </w:t>
      </w:r>
      <w:r>
        <w:rPr>
          <w:sz w:val="24"/>
        </w:rPr>
        <w:t>языку</w:t>
      </w:r>
      <w:r>
        <w:rPr>
          <w:spacing w:val="-6"/>
          <w:sz w:val="24"/>
        </w:rPr>
        <w:t xml:space="preserve"> </w:t>
      </w:r>
      <w:r>
        <w:rPr>
          <w:sz w:val="24"/>
        </w:rPr>
        <w:t>с учётом</w:t>
      </w:r>
      <w:r>
        <w:rPr>
          <w:spacing w:val="-1"/>
          <w:sz w:val="24"/>
        </w:rPr>
        <w:t xml:space="preserve"> </w:t>
      </w:r>
      <w:r>
        <w:rPr>
          <w:sz w:val="24"/>
        </w:rPr>
        <w:t>особенностей преподавания</w:t>
      </w:r>
      <w:r>
        <w:rPr>
          <w:spacing w:val="-3"/>
          <w:sz w:val="24"/>
        </w:rPr>
        <w:t xml:space="preserve"> </w:t>
      </w:r>
      <w:r>
        <w:rPr>
          <w:sz w:val="24"/>
        </w:rPr>
        <w:t>английского</w:t>
      </w:r>
      <w:r>
        <w:rPr>
          <w:spacing w:val="-3"/>
          <w:sz w:val="24"/>
        </w:rPr>
        <w:t xml:space="preserve"> </w:t>
      </w:r>
      <w:r>
        <w:rPr>
          <w:sz w:val="24"/>
        </w:rPr>
        <w:t>языка</w:t>
      </w:r>
      <w:r>
        <w:rPr>
          <w:spacing w:val="-1"/>
          <w:sz w:val="24"/>
        </w:rPr>
        <w:t xml:space="preserve"> </w:t>
      </w:r>
      <w:r>
        <w:rPr>
          <w:sz w:val="24"/>
        </w:rPr>
        <w:t>на уровне</w:t>
      </w:r>
      <w:r>
        <w:rPr>
          <w:spacing w:val="-4"/>
          <w:sz w:val="24"/>
        </w:rPr>
        <w:t xml:space="preserve"> </w:t>
      </w:r>
      <w:r>
        <w:rPr>
          <w:sz w:val="24"/>
        </w:rPr>
        <w:t xml:space="preserve">среднего общего образования на базовом уровне на основе отечественных методических традиций </w:t>
      </w:r>
      <w:r>
        <w:rPr>
          <w:sz w:val="24"/>
        </w:rPr>
        <w:lastRenderedPageBreak/>
        <w:t>построения школьного курса английского языка и в соответствии с новыми реалиями и тенденциями развития общего образования.</w:t>
      </w:r>
    </w:p>
    <w:p w14:paraId="2BF2DDEE" w14:textId="77777777" w:rsidR="002B2778" w:rsidRDefault="00F106CA" w:rsidP="00663966">
      <w:pPr>
        <w:pStyle w:val="a5"/>
        <w:numPr>
          <w:ilvl w:val="2"/>
          <w:numId w:val="62"/>
        </w:numPr>
        <w:tabs>
          <w:tab w:val="left" w:pos="2019"/>
        </w:tabs>
        <w:spacing w:before="1"/>
        <w:ind w:left="592" w:right="563" w:firstLine="708"/>
        <w:jc w:val="both"/>
        <w:rPr>
          <w:sz w:val="24"/>
        </w:rPr>
      </w:pPr>
      <w:r>
        <w:rPr>
          <w:sz w:val="24"/>
        </w:rPr>
        <w:t>Учебному</w:t>
      </w:r>
      <w:r>
        <w:rPr>
          <w:spacing w:val="-6"/>
          <w:sz w:val="24"/>
        </w:rPr>
        <w:t xml:space="preserve"> </w:t>
      </w:r>
      <w:r>
        <w:rPr>
          <w:sz w:val="24"/>
        </w:rPr>
        <w:t>предмету</w:t>
      </w:r>
      <w:r>
        <w:rPr>
          <w:spacing w:val="-1"/>
          <w:sz w:val="24"/>
        </w:rPr>
        <w:t xml:space="preserve"> </w:t>
      </w:r>
      <w:r>
        <w:rPr>
          <w:sz w:val="24"/>
        </w:rPr>
        <w:t>«Иностранный</w:t>
      </w:r>
      <w:r>
        <w:rPr>
          <w:spacing w:val="-1"/>
          <w:sz w:val="24"/>
        </w:rPr>
        <w:t xml:space="preserve"> </w:t>
      </w:r>
      <w:r>
        <w:rPr>
          <w:sz w:val="24"/>
        </w:rPr>
        <w:t>(английский) язык»</w:t>
      </w:r>
      <w:r>
        <w:rPr>
          <w:spacing w:val="-9"/>
          <w:sz w:val="24"/>
        </w:rPr>
        <w:t xml:space="preserve"> </w:t>
      </w:r>
      <w:r>
        <w:rPr>
          <w:sz w:val="24"/>
        </w:rPr>
        <w:t>принадлежит</w:t>
      </w:r>
      <w:r>
        <w:rPr>
          <w:spacing w:val="-1"/>
          <w:sz w:val="24"/>
        </w:rPr>
        <w:t xml:space="preserve"> </w:t>
      </w:r>
      <w:r>
        <w:rPr>
          <w:sz w:val="24"/>
        </w:rPr>
        <w:t>важное</w:t>
      </w:r>
      <w:r>
        <w:rPr>
          <w:spacing w:val="-2"/>
          <w:sz w:val="24"/>
        </w:rPr>
        <w:t xml:space="preserve"> </w:t>
      </w:r>
      <w:r>
        <w:rPr>
          <w:sz w:val="24"/>
        </w:rPr>
        <w:t>место</w:t>
      </w:r>
      <w:r>
        <w:rPr>
          <w:spacing w:val="-1"/>
          <w:sz w:val="24"/>
        </w:rPr>
        <w:t xml:space="preserve"> </w:t>
      </w:r>
      <w:r>
        <w:rPr>
          <w:sz w:val="24"/>
        </w:rPr>
        <w:t>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w:t>
      </w:r>
      <w:r>
        <w:rPr>
          <w:spacing w:val="-1"/>
          <w:sz w:val="24"/>
        </w:rPr>
        <w:t xml:space="preserve"> </w:t>
      </w:r>
      <w:r>
        <w:rPr>
          <w:sz w:val="24"/>
        </w:rPr>
        <w:t>речевому развитию, воспитанию гражданской идентичности, расширению кругозора, воспитанию чувств и эмоций.</w:t>
      </w:r>
    </w:p>
    <w:p w14:paraId="1F38BAF2" w14:textId="77777777" w:rsidR="002B2778" w:rsidRDefault="00F106CA" w:rsidP="00663966">
      <w:pPr>
        <w:pStyle w:val="a5"/>
        <w:numPr>
          <w:ilvl w:val="2"/>
          <w:numId w:val="62"/>
        </w:numPr>
        <w:tabs>
          <w:tab w:val="left" w:pos="2019"/>
        </w:tabs>
        <w:ind w:left="592" w:right="562" w:firstLine="708"/>
        <w:jc w:val="both"/>
        <w:rPr>
          <w:sz w:val="24"/>
        </w:rPr>
      </w:pPr>
      <w:r>
        <w:rPr>
          <w:sz w:val="24"/>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5E689454" w14:textId="77777777" w:rsidR="002B2778" w:rsidRDefault="00F106CA" w:rsidP="00663966">
      <w:pPr>
        <w:pStyle w:val="a5"/>
        <w:numPr>
          <w:ilvl w:val="2"/>
          <w:numId w:val="62"/>
        </w:numPr>
        <w:tabs>
          <w:tab w:val="left" w:pos="2019"/>
        </w:tabs>
        <w:spacing w:before="1"/>
        <w:ind w:left="592" w:right="562" w:firstLine="708"/>
        <w:jc w:val="both"/>
        <w:rPr>
          <w:sz w:val="24"/>
        </w:rPr>
      </w:pPr>
      <w:r>
        <w:rPr>
          <w:sz w:val="24"/>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6D0F401E" w14:textId="77777777" w:rsidR="002B2778" w:rsidRDefault="00F106CA">
      <w:pPr>
        <w:pStyle w:val="a3"/>
        <w:ind w:right="566"/>
      </w:pPr>
      <w:r>
        <w:t>29.5.8</w:t>
      </w:r>
      <w:r>
        <w:rPr>
          <w:spacing w:val="40"/>
        </w:rPr>
        <w:t xml:space="preserve"> </w:t>
      </w:r>
      <w:r>
        <w:t>Значимость</w:t>
      </w:r>
      <w:r>
        <w:rPr>
          <w:spacing w:val="40"/>
        </w:rPr>
        <w:t xml:space="preserve"> </w:t>
      </w:r>
      <w:r>
        <w:t>владения</w:t>
      </w:r>
      <w:r>
        <w:rPr>
          <w:spacing w:val="40"/>
        </w:rPr>
        <w:t xml:space="preserve"> </w:t>
      </w:r>
      <w:r>
        <w:t>иностранными</w:t>
      </w:r>
      <w:r>
        <w:rPr>
          <w:spacing w:val="40"/>
        </w:rPr>
        <w:t xml:space="preserve"> </w:t>
      </w:r>
      <w:r>
        <w:t>языками</w:t>
      </w:r>
      <w:r>
        <w:rPr>
          <w:spacing w:val="40"/>
        </w:rPr>
        <w:t xml:space="preserve"> </w:t>
      </w:r>
      <w:r>
        <w:t>как</w:t>
      </w:r>
      <w:r>
        <w:rPr>
          <w:spacing w:val="40"/>
        </w:rPr>
        <w:t xml:space="preserve"> </w:t>
      </w:r>
      <w:r>
        <w:t>первым,</w:t>
      </w:r>
      <w:r>
        <w:rPr>
          <w:spacing w:val="40"/>
        </w:rPr>
        <w:t xml:space="preserve"> </w:t>
      </w:r>
      <w:r>
        <w:t>так</w:t>
      </w:r>
      <w:r>
        <w:rPr>
          <w:spacing w:val="40"/>
        </w:rPr>
        <w:t xml:space="preserve"> </w:t>
      </w:r>
      <w:r>
        <w:t>и</w:t>
      </w:r>
      <w:r>
        <w:rPr>
          <w:spacing w:val="40"/>
        </w:rPr>
        <w:t xml:space="preserve"> </w:t>
      </w:r>
      <w:r>
        <w:t xml:space="preserve">вторым, расширение номенклатуры изучаемых иностранных языков соответствует стратегическим интересам России в эпоху </w:t>
      </w:r>
      <w:proofErr w:type="spellStart"/>
      <w:r>
        <w:t>постглобализации</w:t>
      </w:r>
      <w:proofErr w:type="spellEnd"/>
      <w: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w:t>
      </w:r>
      <w:r>
        <w:rPr>
          <w:spacing w:val="-2"/>
        </w:rPr>
        <w:t>задач.</w:t>
      </w:r>
    </w:p>
    <w:p w14:paraId="7D1BA46C" w14:textId="77777777" w:rsidR="002B2778" w:rsidRDefault="00F106CA" w:rsidP="00663966">
      <w:pPr>
        <w:pStyle w:val="a5"/>
        <w:numPr>
          <w:ilvl w:val="2"/>
          <w:numId w:val="54"/>
        </w:numPr>
        <w:tabs>
          <w:tab w:val="left" w:pos="2019"/>
          <w:tab w:val="left" w:pos="3618"/>
          <w:tab w:val="left" w:pos="5126"/>
          <w:tab w:val="left" w:pos="6379"/>
          <w:tab w:val="left" w:pos="8211"/>
          <w:tab w:val="left" w:pos="9393"/>
          <w:tab w:val="left" w:pos="10684"/>
        </w:tabs>
        <w:ind w:right="563" w:firstLine="708"/>
        <w:rPr>
          <w:sz w:val="24"/>
        </w:rPr>
      </w:pPr>
      <w:r>
        <w:rPr>
          <w:spacing w:val="-2"/>
          <w:sz w:val="24"/>
        </w:rPr>
        <w:t>Возрастание</w:t>
      </w:r>
      <w:r>
        <w:rPr>
          <w:sz w:val="24"/>
        </w:rPr>
        <w:tab/>
      </w:r>
      <w:r>
        <w:rPr>
          <w:spacing w:val="-2"/>
          <w:sz w:val="24"/>
        </w:rPr>
        <w:t>значимости</w:t>
      </w:r>
      <w:r>
        <w:rPr>
          <w:sz w:val="24"/>
        </w:rPr>
        <w:tab/>
      </w:r>
      <w:r>
        <w:rPr>
          <w:spacing w:val="-2"/>
          <w:sz w:val="24"/>
        </w:rPr>
        <w:t>владения</w:t>
      </w:r>
      <w:r>
        <w:rPr>
          <w:sz w:val="24"/>
        </w:rPr>
        <w:tab/>
      </w:r>
      <w:r>
        <w:rPr>
          <w:spacing w:val="-2"/>
          <w:sz w:val="24"/>
        </w:rPr>
        <w:t>иностранными</w:t>
      </w:r>
      <w:r>
        <w:rPr>
          <w:sz w:val="24"/>
        </w:rPr>
        <w:tab/>
      </w:r>
      <w:r>
        <w:rPr>
          <w:spacing w:val="-2"/>
          <w:sz w:val="24"/>
        </w:rPr>
        <w:t>языками</w:t>
      </w:r>
      <w:r>
        <w:rPr>
          <w:sz w:val="24"/>
        </w:rPr>
        <w:tab/>
      </w:r>
      <w:r>
        <w:rPr>
          <w:spacing w:val="-2"/>
          <w:sz w:val="24"/>
        </w:rPr>
        <w:t>приводит</w:t>
      </w:r>
      <w:r>
        <w:rPr>
          <w:sz w:val="24"/>
        </w:rPr>
        <w:tab/>
      </w:r>
      <w:r>
        <w:rPr>
          <w:spacing w:val="-10"/>
          <w:sz w:val="24"/>
        </w:rPr>
        <w:t xml:space="preserve">к </w:t>
      </w:r>
      <w:r>
        <w:rPr>
          <w:sz w:val="24"/>
        </w:rPr>
        <w:t>переосмыслению целей и содержания обучения предмету.</w:t>
      </w:r>
    </w:p>
    <w:p w14:paraId="079C08B0" w14:textId="79BEB67A" w:rsidR="002B2778" w:rsidRDefault="00F106CA" w:rsidP="00663966">
      <w:pPr>
        <w:pStyle w:val="a5"/>
        <w:numPr>
          <w:ilvl w:val="2"/>
          <w:numId w:val="54"/>
        </w:numPr>
        <w:tabs>
          <w:tab w:val="left" w:pos="1276"/>
          <w:tab w:val="left" w:pos="2872"/>
          <w:tab w:val="left" w:pos="4407"/>
          <w:tab w:val="left" w:pos="5882"/>
          <w:tab w:val="left" w:pos="7198"/>
          <w:tab w:val="left" w:pos="7978"/>
          <w:tab w:val="left" w:pos="9268"/>
          <w:tab w:val="left" w:pos="9721"/>
        </w:tabs>
        <w:ind w:left="709" w:right="561" w:firstLine="567"/>
      </w:pPr>
      <w:r w:rsidRPr="00390F6C">
        <w:rPr>
          <w:spacing w:val="-4"/>
          <w:sz w:val="24"/>
        </w:rPr>
        <w:t>Цели</w:t>
      </w:r>
      <w:r w:rsidRPr="00390F6C">
        <w:rPr>
          <w:sz w:val="24"/>
        </w:rPr>
        <w:tab/>
      </w:r>
      <w:r w:rsidRPr="00390F6C">
        <w:rPr>
          <w:spacing w:val="-2"/>
          <w:sz w:val="24"/>
        </w:rPr>
        <w:t>иноязычного</w:t>
      </w:r>
      <w:r w:rsidRPr="00390F6C">
        <w:rPr>
          <w:sz w:val="24"/>
        </w:rPr>
        <w:tab/>
      </w:r>
      <w:r w:rsidRPr="00390F6C">
        <w:rPr>
          <w:spacing w:val="-2"/>
          <w:sz w:val="24"/>
        </w:rPr>
        <w:t>образования</w:t>
      </w:r>
      <w:r w:rsidRPr="00390F6C">
        <w:rPr>
          <w:sz w:val="24"/>
        </w:rPr>
        <w:tab/>
      </w:r>
      <w:r w:rsidRPr="00390F6C">
        <w:rPr>
          <w:spacing w:val="-2"/>
          <w:sz w:val="24"/>
        </w:rPr>
        <w:t>становятся</w:t>
      </w:r>
      <w:r w:rsidRPr="00390F6C">
        <w:rPr>
          <w:sz w:val="24"/>
        </w:rPr>
        <w:tab/>
      </w:r>
      <w:r w:rsidRPr="00390F6C">
        <w:rPr>
          <w:spacing w:val="-2"/>
          <w:sz w:val="24"/>
        </w:rPr>
        <w:t>более</w:t>
      </w:r>
      <w:r w:rsidRPr="00390F6C">
        <w:rPr>
          <w:sz w:val="24"/>
        </w:rPr>
        <w:tab/>
      </w:r>
      <w:r w:rsidRPr="00390F6C">
        <w:rPr>
          <w:spacing w:val="-2"/>
          <w:sz w:val="24"/>
        </w:rPr>
        <w:t>сложными</w:t>
      </w:r>
      <w:r w:rsidRPr="00390F6C">
        <w:rPr>
          <w:sz w:val="24"/>
        </w:rPr>
        <w:tab/>
      </w:r>
      <w:r w:rsidRPr="00390F6C">
        <w:rPr>
          <w:spacing w:val="-5"/>
          <w:sz w:val="24"/>
        </w:rPr>
        <w:t>по</w:t>
      </w:r>
      <w:r w:rsidRPr="00390F6C">
        <w:rPr>
          <w:sz w:val="24"/>
        </w:rPr>
        <w:tab/>
      </w:r>
      <w:proofErr w:type="spellStart"/>
      <w:proofErr w:type="gramStart"/>
      <w:r w:rsidRPr="00390F6C">
        <w:rPr>
          <w:spacing w:val="-2"/>
          <w:sz w:val="24"/>
        </w:rPr>
        <w:t>структуре,</w:t>
      </w:r>
      <w:r>
        <w:t>формулируются</w:t>
      </w:r>
      <w:proofErr w:type="spellEnd"/>
      <w:proofErr w:type="gramEnd"/>
      <w:r>
        <w:t xml:space="preserve">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w:t>
      </w:r>
      <w:r w:rsidRPr="00390F6C">
        <w:rPr>
          <w:spacing w:val="-2"/>
        </w:rPr>
        <w:t>народов.</w:t>
      </w:r>
    </w:p>
    <w:p w14:paraId="080603A9" w14:textId="77777777" w:rsidR="002B2778" w:rsidRDefault="00F106CA" w:rsidP="00663966">
      <w:pPr>
        <w:pStyle w:val="a5"/>
        <w:numPr>
          <w:ilvl w:val="2"/>
          <w:numId w:val="54"/>
        </w:numPr>
        <w:tabs>
          <w:tab w:val="left" w:pos="2139"/>
        </w:tabs>
        <w:ind w:right="565" w:firstLine="708"/>
        <w:jc w:val="both"/>
        <w:rPr>
          <w:sz w:val="24"/>
        </w:rPr>
      </w:pPr>
      <w:r>
        <w:rPr>
          <w:sz w:val="24"/>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69C714F4" w14:textId="77777777" w:rsidR="002B2778" w:rsidRDefault="00F106CA">
      <w:pPr>
        <w:pStyle w:val="a3"/>
        <w:ind w:right="565"/>
      </w:pPr>
      <w:r>
        <w:t>речевая компетенция – развитие коммуникативных умений в четырёх основных видах речевой деятельности (говорении, аудировании, чтении, письменной речи);</w:t>
      </w:r>
    </w:p>
    <w:p w14:paraId="157BB514" w14:textId="77777777" w:rsidR="002B2778" w:rsidRDefault="00F106CA">
      <w:pPr>
        <w:pStyle w:val="a3"/>
        <w:spacing w:before="1"/>
        <w:ind w:right="559"/>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45DE6AFA" w14:textId="77777777" w:rsidR="002B2778" w:rsidRDefault="00F106CA">
      <w:pPr>
        <w:pStyle w:val="a3"/>
        <w:ind w:right="560"/>
      </w:pPr>
      <w: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14:paraId="00BAC0D5" w14:textId="77777777" w:rsidR="002B2778" w:rsidRDefault="00F106CA">
      <w:pPr>
        <w:pStyle w:val="a3"/>
        <w:ind w:right="565"/>
      </w:pPr>
      <w: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17844DD9" w14:textId="77777777" w:rsidR="002B2778" w:rsidRDefault="00F106CA">
      <w:pPr>
        <w:pStyle w:val="a3"/>
        <w:spacing w:before="1"/>
        <w:ind w:right="563"/>
      </w:pPr>
      <w:r>
        <w:t xml:space="preserve">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w:t>
      </w:r>
      <w:r>
        <w:lastRenderedPageBreak/>
        <w:t xml:space="preserve">иностранным языком, удовлетворять с его помощью познавательные интересы в других областях </w:t>
      </w:r>
      <w:r>
        <w:rPr>
          <w:spacing w:val="-2"/>
        </w:rPr>
        <w:t>знания.</w:t>
      </w:r>
    </w:p>
    <w:p w14:paraId="49AB4697" w14:textId="77777777" w:rsidR="002B2778" w:rsidRDefault="00F106CA" w:rsidP="00663966">
      <w:pPr>
        <w:pStyle w:val="a5"/>
        <w:numPr>
          <w:ilvl w:val="2"/>
          <w:numId w:val="54"/>
        </w:numPr>
        <w:tabs>
          <w:tab w:val="left" w:pos="2139"/>
        </w:tabs>
        <w:ind w:right="563" w:firstLine="708"/>
        <w:jc w:val="both"/>
        <w:rPr>
          <w:sz w:val="24"/>
        </w:rPr>
      </w:pPr>
      <w:r>
        <w:rPr>
          <w:sz w:val="24"/>
        </w:rPr>
        <w:t>Наряду с иноязычной коммуникативной компетенцией в процессе овладения иностранным</w:t>
      </w:r>
      <w:r>
        <w:rPr>
          <w:spacing w:val="-3"/>
          <w:sz w:val="24"/>
        </w:rPr>
        <w:t xml:space="preserve"> </w:t>
      </w:r>
      <w:r>
        <w:rPr>
          <w:sz w:val="24"/>
        </w:rPr>
        <w:t>языком</w:t>
      </w:r>
      <w:r>
        <w:rPr>
          <w:spacing w:val="-3"/>
          <w:sz w:val="24"/>
        </w:rPr>
        <w:t xml:space="preserve"> </w:t>
      </w:r>
      <w:r>
        <w:rPr>
          <w:sz w:val="24"/>
        </w:rPr>
        <w:t>формируются</w:t>
      </w:r>
      <w:r>
        <w:rPr>
          <w:spacing w:val="-3"/>
          <w:sz w:val="24"/>
        </w:rPr>
        <w:t xml:space="preserve"> </w:t>
      </w:r>
      <w:r>
        <w:rPr>
          <w:sz w:val="24"/>
        </w:rPr>
        <w:t>ключевые</w:t>
      </w:r>
      <w:r>
        <w:rPr>
          <w:spacing w:val="-1"/>
          <w:sz w:val="24"/>
        </w:rPr>
        <w:t xml:space="preserve"> </w:t>
      </w:r>
      <w:r>
        <w:rPr>
          <w:sz w:val="24"/>
        </w:rPr>
        <w:t>универсальные учебные</w:t>
      </w:r>
      <w:r>
        <w:rPr>
          <w:spacing w:val="-3"/>
          <w:sz w:val="24"/>
        </w:rPr>
        <w:t xml:space="preserve"> </w:t>
      </w:r>
      <w:r>
        <w:rPr>
          <w:sz w:val="24"/>
        </w:rPr>
        <w:t>компетенции,</w:t>
      </w:r>
      <w:r>
        <w:rPr>
          <w:spacing w:val="-2"/>
          <w:sz w:val="24"/>
        </w:rPr>
        <w:t xml:space="preserve"> </w:t>
      </w:r>
      <w:r>
        <w:rPr>
          <w:sz w:val="24"/>
        </w:rPr>
        <w:t>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4ABFDC25" w14:textId="77777777" w:rsidR="002B2778" w:rsidRDefault="00F106CA" w:rsidP="00663966">
      <w:pPr>
        <w:pStyle w:val="a5"/>
        <w:numPr>
          <w:ilvl w:val="2"/>
          <w:numId w:val="54"/>
        </w:numPr>
        <w:tabs>
          <w:tab w:val="left" w:pos="2139"/>
        </w:tabs>
        <w:ind w:right="561" w:firstLine="708"/>
        <w:jc w:val="both"/>
        <w:rPr>
          <w:sz w:val="24"/>
        </w:rPr>
      </w:pPr>
      <w:r>
        <w:rPr>
          <w:sz w:val="24"/>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w:t>
      </w:r>
      <w:r>
        <w:rPr>
          <w:spacing w:val="80"/>
          <w:sz w:val="24"/>
        </w:rPr>
        <w:t xml:space="preserve"> </w:t>
      </w:r>
      <w:r>
        <w:rPr>
          <w:sz w:val="24"/>
        </w:rPr>
        <w:t>общего образования при использовании новых педагогических технологий и возможностей цифровой образовательной среды.</w:t>
      </w:r>
    </w:p>
    <w:p w14:paraId="3D6D4BF6" w14:textId="77777777" w:rsidR="002B2778" w:rsidRDefault="00F106CA" w:rsidP="00663966">
      <w:pPr>
        <w:pStyle w:val="a5"/>
        <w:numPr>
          <w:ilvl w:val="2"/>
          <w:numId w:val="54"/>
        </w:numPr>
        <w:tabs>
          <w:tab w:val="left" w:pos="2143"/>
        </w:tabs>
        <w:spacing w:before="1"/>
        <w:ind w:right="567" w:firstLine="708"/>
        <w:jc w:val="both"/>
        <w:rPr>
          <w:sz w:val="24"/>
        </w:rPr>
      </w:pPr>
      <w:r>
        <w:rPr>
          <w:sz w:val="24"/>
        </w:rPr>
        <w:t>«Иностранный язык»</w:t>
      </w:r>
      <w:r>
        <w:rPr>
          <w:spacing w:val="-4"/>
          <w:sz w:val="24"/>
        </w:rPr>
        <w:t xml:space="preserve"> </w:t>
      </w:r>
      <w:r>
        <w:rPr>
          <w:sz w:val="24"/>
        </w:rPr>
        <w:t>входит в предметную область «Иностранные языки»</w:t>
      </w:r>
      <w:r>
        <w:rPr>
          <w:spacing w:val="-4"/>
          <w:sz w:val="24"/>
        </w:rPr>
        <w:t xml:space="preserve"> </w:t>
      </w:r>
      <w:r>
        <w:rPr>
          <w:sz w:val="24"/>
        </w:rPr>
        <w:t>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14:paraId="2507F203" w14:textId="495A6A4D" w:rsidR="002B2778" w:rsidRDefault="00F106CA" w:rsidP="00663966">
      <w:pPr>
        <w:pStyle w:val="a5"/>
        <w:numPr>
          <w:ilvl w:val="2"/>
          <w:numId w:val="54"/>
        </w:numPr>
        <w:tabs>
          <w:tab w:val="left" w:pos="2139"/>
        </w:tabs>
        <w:ind w:right="571" w:firstLine="708"/>
        <w:jc w:val="both"/>
        <w:rPr>
          <w:sz w:val="24"/>
        </w:rPr>
      </w:pPr>
      <w:r>
        <w:rPr>
          <w:sz w:val="24"/>
        </w:rPr>
        <w:t xml:space="preserve">Общее число часов, рекомендованных для изучения иностранного (английского) языка – 204 часа: в 10 классе – </w:t>
      </w:r>
      <w:r w:rsidR="00390F6C">
        <w:rPr>
          <w:sz w:val="24"/>
        </w:rPr>
        <w:t>68</w:t>
      </w:r>
      <w:r>
        <w:rPr>
          <w:sz w:val="24"/>
        </w:rPr>
        <w:t xml:space="preserve"> часа (</w:t>
      </w:r>
      <w:r w:rsidR="00390F6C">
        <w:rPr>
          <w:sz w:val="24"/>
        </w:rPr>
        <w:t>2</w:t>
      </w:r>
      <w:r>
        <w:rPr>
          <w:sz w:val="24"/>
        </w:rPr>
        <w:t xml:space="preserve"> часа в неделю), в 11 классе – </w:t>
      </w:r>
      <w:r w:rsidR="00390F6C">
        <w:rPr>
          <w:sz w:val="24"/>
        </w:rPr>
        <w:t>68</w:t>
      </w:r>
      <w:r>
        <w:rPr>
          <w:sz w:val="24"/>
        </w:rPr>
        <w:t xml:space="preserve"> часа (</w:t>
      </w:r>
      <w:r w:rsidR="00390F6C">
        <w:rPr>
          <w:sz w:val="24"/>
        </w:rPr>
        <w:t>2</w:t>
      </w:r>
      <w:r>
        <w:rPr>
          <w:sz w:val="24"/>
        </w:rPr>
        <w:t xml:space="preserve"> часа в неделю)</w:t>
      </w:r>
      <w:r w:rsidR="00390F6C">
        <w:rPr>
          <w:sz w:val="24"/>
        </w:rPr>
        <w:t>,</w:t>
      </w:r>
      <w:r w:rsidR="00390F6C" w:rsidRPr="00390F6C">
        <w:rPr>
          <w:sz w:val="24"/>
        </w:rPr>
        <w:t xml:space="preserve"> </w:t>
      </w:r>
      <w:r w:rsidR="00390F6C">
        <w:rPr>
          <w:sz w:val="24"/>
        </w:rPr>
        <w:t>в 12классе – 68 часа (2 часа в неделю</w:t>
      </w:r>
      <w:proofErr w:type="gramStart"/>
      <w:r w:rsidR="00390F6C">
        <w:rPr>
          <w:sz w:val="24"/>
        </w:rPr>
        <w:t>),.</w:t>
      </w:r>
      <w:r>
        <w:rPr>
          <w:sz w:val="24"/>
        </w:rPr>
        <w:t>.</w:t>
      </w:r>
      <w:proofErr w:type="gramEnd"/>
    </w:p>
    <w:p w14:paraId="3CDC282B" w14:textId="004C8A7D" w:rsidR="002B2778" w:rsidRDefault="00F106CA" w:rsidP="00663966">
      <w:pPr>
        <w:pStyle w:val="a5"/>
        <w:numPr>
          <w:ilvl w:val="2"/>
          <w:numId w:val="54"/>
        </w:numPr>
        <w:tabs>
          <w:tab w:val="left" w:pos="2139"/>
        </w:tabs>
        <w:ind w:right="566" w:firstLine="708"/>
        <w:jc w:val="both"/>
        <w:rPr>
          <w:sz w:val="24"/>
        </w:rPr>
      </w:pPr>
      <w:r>
        <w:rPr>
          <w:sz w:val="24"/>
        </w:rPr>
        <w:t>Требования к предметным результатам для среднего общего образования констатируют необходимость к окончанию 1</w:t>
      </w:r>
      <w:r w:rsidR="00390F6C">
        <w:rPr>
          <w:sz w:val="24"/>
        </w:rPr>
        <w:t>2</w:t>
      </w:r>
      <w:r>
        <w:rPr>
          <w:sz w:val="24"/>
        </w:rPr>
        <w:t xml:space="preserve"> класса владения умением общаться на иностранном (английском) языке в разных формах (устно и письменно, непосредственно и опосредованно, в</w:t>
      </w:r>
      <w:r>
        <w:rPr>
          <w:spacing w:val="40"/>
          <w:sz w:val="24"/>
        </w:rPr>
        <w:t xml:space="preserve"> </w:t>
      </w:r>
      <w:r>
        <w:rPr>
          <w:sz w:val="24"/>
        </w:rPr>
        <w:t>том числе через Интернет) на пороговом уровне.</w:t>
      </w:r>
    </w:p>
    <w:p w14:paraId="64FDD39C" w14:textId="77777777" w:rsidR="002B2778" w:rsidRDefault="00F106CA" w:rsidP="00663966">
      <w:pPr>
        <w:pStyle w:val="a5"/>
        <w:numPr>
          <w:ilvl w:val="2"/>
          <w:numId w:val="54"/>
        </w:numPr>
        <w:tabs>
          <w:tab w:val="left" w:pos="2139"/>
        </w:tabs>
        <w:ind w:right="568" w:firstLine="708"/>
        <w:jc w:val="both"/>
        <w:rPr>
          <w:sz w:val="24"/>
        </w:rPr>
      </w:pPr>
      <w:r>
        <w:rPr>
          <w:sz w:val="24"/>
        </w:rPr>
        <w:t>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w:t>
      </w:r>
      <w:r>
        <w:rPr>
          <w:spacing w:val="-1"/>
          <w:sz w:val="24"/>
        </w:rPr>
        <w:t xml:space="preserve"> </w:t>
      </w:r>
      <w:r>
        <w:rPr>
          <w:sz w:val="24"/>
        </w:rPr>
        <w:t>ценностях,</w:t>
      </w:r>
      <w:r>
        <w:rPr>
          <w:spacing w:val="-1"/>
          <w:sz w:val="24"/>
        </w:rPr>
        <w:t xml:space="preserve"> </w:t>
      </w:r>
      <w:r>
        <w:rPr>
          <w:sz w:val="24"/>
        </w:rPr>
        <w:t>о</w:t>
      </w:r>
      <w:r>
        <w:rPr>
          <w:spacing w:val="-4"/>
          <w:sz w:val="24"/>
        </w:rPr>
        <w:t xml:space="preserve"> </w:t>
      </w:r>
      <w:r>
        <w:rPr>
          <w:sz w:val="24"/>
        </w:rPr>
        <w:t>важности общения</w:t>
      </w:r>
      <w:r>
        <w:rPr>
          <w:spacing w:val="-1"/>
          <w:sz w:val="24"/>
        </w:rPr>
        <w:t xml:space="preserve"> </w:t>
      </w:r>
      <w:r>
        <w:rPr>
          <w:sz w:val="24"/>
        </w:rPr>
        <w:t>с</w:t>
      </w:r>
      <w:r>
        <w:rPr>
          <w:spacing w:val="-2"/>
          <w:sz w:val="24"/>
        </w:rPr>
        <w:t xml:space="preserve"> </w:t>
      </w:r>
      <w:r>
        <w:rPr>
          <w:sz w:val="24"/>
        </w:rPr>
        <w:t>целью</w:t>
      </w:r>
      <w:r>
        <w:rPr>
          <w:spacing w:val="-1"/>
          <w:sz w:val="24"/>
        </w:rPr>
        <w:t xml:space="preserve"> </w:t>
      </w:r>
      <w:r>
        <w:rPr>
          <w:sz w:val="24"/>
        </w:rPr>
        <w:t>достижения</w:t>
      </w:r>
      <w:r>
        <w:rPr>
          <w:spacing w:val="-1"/>
          <w:sz w:val="24"/>
        </w:rPr>
        <w:t xml:space="preserve"> </w:t>
      </w:r>
      <w:r>
        <w:rPr>
          <w:sz w:val="24"/>
        </w:rPr>
        <w:t>взаимопонимания</w:t>
      </w:r>
      <w:r>
        <w:rPr>
          <w:spacing w:val="-1"/>
          <w:sz w:val="24"/>
        </w:rPr>
        <w:t xml:space="preserve"> </w:t>
      </w:r>
      <w:r>
        <w:rPr>
          <w:sz w:val="24"/>
        </w:rPr>
        <w:t>в</w:t>
      </w:r>
      <w:r>
        <w:rPr>
          <w:spacing w:val="-4"/>
          <w:sz w:val="24"/>
        </w:rPr>
        <w:t xml:space="preserve"> </w:t>
      </w:r>
      <w:r>
        <w:rPr>
          <w:sz w:val="24"/>
        </w:rPr>
        <w:t>целом</w:t>
      </w:r>
    </w:p>
    <w:p w14:paraId="75D4864D" w14:textId="77777777" w:rsidR="002B2778" w:rsidRDefault="00F106CA">
      <w:pPr>
        <w:pStyle w:val="a3"/>
        <w:ind w:right="563" w:firstLine="0"/>
      </w:pPr>
      <w:r>
        <w:t xml:space="preserve">и о языке как средстве межличностного и межкультурного </w:t>
      </w:r>
      <w:proofErr w:type="gramStart"/>
      <w:r>
        <w:t>общения</w:t>
      </w:r>
      <w:proofErr w:type="gramEnd"/>
      <w:r>
        <w:t xml:space="preserve">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14:paraId="75312D62" w14:textId="1AD8B9DD" w:rsidR="002B2778" w:rsidRDefault="00F106CA" w:rsidP="00663966">
      <w:pPr>
        <w:pStyle w:val="a5"/>
        <w:numPr>
          <w:ilvl w:val="1"/>
          <w:numId w:val="62"/>
        </w:numPr>
        <w:tabs>
          <w:tab w:val="left" w:pos="1840"/>
        </w:tabs>
        <w:ind w:left="1840" w:hanging="53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10</w:t>
      </w:r>
      <w:r w:rsidR="00350228">
        <w:rPr>
          <w:sz w:val="24"/>
        </w:rPr>
        <w:t>-11</w:t>
      </w:r>
      <w:r>
        <w:rPr>
          <w:spacing w:val="-1"/>
          <w:sz w:val="24"/>
        </w:rPr>
        <w:t xml:space="preserve"> </w:t>
      </w:r>
      <w:r>
        <w:rPr>
          <w:spacing w:val="-2"/>
          <w:sz w:val="24"/>
        </w:rPr>
        <w:t>классе.</w:t>
      </w:r>
    </w:p>
    <w:p w14:paraId="7AA6FAB7" w14:textId="77777777" w:rsidR="002B2778" w:rsidRDefault="00F106CA" w:rsidP="00663966">
      <w:pPr>
        <w:pStyle w:val="a5"/>
        <w:numPr>
          <w:ilvl w:val="2"/>
          <w:numId w:val="62"/>
        </w:numPr>
        <w:tabs>
          <w:tab w:val="left" w:pos="2020"/>
        </w:tabs>
        <w:ind w:left="2020" w:hanging="719"/>
        <w:jc w:val="both"/>
        <w:rPr>
          <w:sz w:val="24"/>
        </w:rPr>
      </w:pPr>
      <w:r>
        <w:rPr>
          <w:sz w:val="24"/>
        </w:rPr>
        <w:t>Коммуникативные</w:t>
      </w:r>
      <w:r>
        <w:rPr>
          <w:spacing w:val="-6"/>
          <w:sz w:val="24"/>
        </w:rPr>
        <w:t xml:space="preserve"> </w:t>
      </w:r>
      <w:r>
        <w:rPr>
          <w:spacing w:val="-2"/>
          <w:sz w:val="24"/>
        </w:rPr>
        <w:t>умения.</w:t>
      </w:r>
    </w:p>
    <w:p w14:paraId="72ED30E5" w14:textId="77777777" w:rsidR="002B2778" w:rsidRDefault="00F106CA">
      <w:pPr>
        <w:pStyle w:val="a3"/>
        <w:ind w:right="567"/>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079A91F" w14:textId="77777777" w:rsidR="002B2778" w:rsidRDefault="00F106CA">
      <w:pPr>
        <w:pStyle w:val="a3"/>
        <w:spacing w:before="1"/>
        <w:ind w:left="1301" w:firstLine="0"/>
      </w:pPr>
      <w:r>
        <w:t>Повседневная</w:t>
      </w:r>
      <w:r>
        <w:rPr>
          <w:spacing w:val="10"/>
        </w:rPr>
        <w:t xml:space="preserve"> </w:t>
      </w:r>
      <w:r>
        <w:t>жизнь</w:t>
      </w:r>
      <w:r>
        <w:rPr>
          <w:spacing w:val="14"/>
        </w:rPr>
        <w:t xml:space="preserve"> </w:t>
      </w:r>
      <w:r>
        <w:t>семьи.</w:t>
      </w:r>
      <w:r>
        <w:rPr>
          <w:spacing w:val="13"/>
        </w:rPr>
        <w:t xml:space="preserve"> </w:t>
      </w:r>
      <w:r>
        <w:t>Межличностные</w:t>
      </w:r>
      <w:r>
        <w:rPr>
          <w:spacing w:val="12"/>
        </w:rPr>
        <w:t xml:space="preserve"> </w:t>
      </w:r>
      <w:r>
        <w:t>отношения</w:t>
      </w:r>
      <w:r>
        <w:rPr>
          <w:spacing w:val="11"/>
        </w:rPr>
        <w:t xml:space="preserve"> </w:t>
      </w:r>
      <w:r>
        <w:t>в</w:t>
      </w:r>
      <w:r>
        <w:rPr>
          <w:spacing w:val="13"/>
        </w:rPr>
        <w:t xml:space="preserve"> </w:t>
      </w:r>
      <w:r>
        <w:t>семье,</w:t>
      </w:r>
      <w:r>
        <w:rPr>
          <w:spacing w:val="13"/>
        </w:rPr>
        <w:t xml:space="preserve"> </w:t>
      </w:r>
      <w:r>
        <w:t>с</w:t>
      </w:r>
      <w:r>
        <w:rPr>
          <w:spacing w:val="12"/>
        </w:rPr>
        <w:t xml:space="preserve"> </w:t>
      </w:r>
      <w:r>
        <w:t>друзьями</w:t>
      </w:r>
      <w:r>
        <w:rPr>
          <w:spacing w:val="22"/>
        </w:rPr>
        <w:t xml:space="preserve"> </w:t>
      </w:r>
      <w:r>
        <w:t>и</w:t>
      </w:r>
      <w:r>
        <w:rPr>
          <w:spacing w:val="14"/>
        </w:rPr>
        <w:t xml:space="preserve"> </w:t>
      </w:r>
      <w:r>
        <w:rPr>
          <w:spacing w:val="-2"/>
        </w:rPr>
        <w:t>знакомыми.</w:t>
      </w:r>
    </w:p>
    <w:p w14:paraId="2659BB57" w14:textId="77777777" w:rsidR="002B2778" w:rsidRDefault="00F106CA">
      <w:pPr>
        <w:pStyle w:val="a3"/>
        <w:ind w:firstLine="0"/>
      </w:pPr>
      <w:r>
        <w:t>Конфликтные</w:t>
      </w:r>
      <w:r>
        <w:rPr>
          <w:spacing w:val="-8"/>
        </w:rPr>
        <w:t xml:space="preserve"> </w:t>
      </w:r>
      <w:r>
        <w:t>ситуации,</w:t>
      </w:r>
      <w:r>
        <w:rPr>
          <w:spacing w:val="-4"/>
        </w:rPr>
        <w:t xml:space="preserve"> </w:t>
      </w:r>
      <w:r>
        <w:t>их</w:t>
      </w:r>
      <w:r>
        <w:rPr>
          <w:spacing w:val="-5"/>
        </w:rPr>
        <w:t xml:space="preserve"> </w:t>
      </w:r>
      <w:r>
        <w:t>предупреждение</w:t>
      </w:r>
      <w:r>
        <w:rPr>
          <w:spacing w:val="-5"/>
        </w:rPr>
        <w:t xml:space="preserve"> </w:t>
      </w:r>
      <w:r>
        <w:t>и</w:t>
      </w:r>
      <w:r>
        <w:rPr>
          <w:spacing w:val="-3"/>
        </w:rPr>
        <w:t xml:space="preserve"> </w:t>
      </w:r>
      <w:r>
        <w:rPr>
          <w:spacing w:val="-2"/>
        </w:rPr>
        <w:t>разрешение.</w:t>
      </w:r>
    </w:p>
    <w:p w14:paraId="5B74D178" w14:textId="77777777" w:rsidR="002B2778" w:rsidRDefault="00F106CA">
      <w:pPr>
        <w:pStyle w:val="a3"/>
        <w:ind w:left="1301" w:firstLine="0"/>
      </w:pPr>
      <w:r>
        <w:t>Внешность</w:t>
      </w:r>
      <w:r>
        <w:rPr>
          <w:spacing w:val="-6"/>
        </w:rPr>
        <w:t xml:space="preserve"> </w:t>
      </w:r>
      <w:r>
        <w:t>и</w:t>
      </w:r>
      <w:r>
        <w:rPr>
          <w:spacing w:val="-6"/>
        </w:rPr>
        <w:t xml:space="preserve"> </w:t>
      </w:r>
      <w:r>
        <w:t>характеристика</w:t>
      </w:r>
      <w:r>
        <w:rPr>
          <w:spacing w:val="-6"/>
        </w:rPr>
        <w:t xml:space="preserve"> </w:t>
      </w:r>
      <w:r>
        <w:t>человека,</w:t>
      </w:r>
      <w:r>
        <w:rPr>
          <w:spacing w:val="-4"/>
        </w:rPr>
        <w:t xml:space="preserve"> </w:t>
      </w:r>
      <w:r>
        <w:t>литературного</w:t>
      </w:r>
      <w:r>
        <w:rPr>
          <w:spacing w:val="-4"/>
        </w:rPr>
        <w:t xml:space="preserve"> </w:t>
      </w:r>
      <w:r>
        <w:rPr>
          <w:spacing w:val="-2"/>
        </w:rPr>
        <w:t>персонажа.</w:t>
      </w:r>
    </w:p>
    <w:p w14:paraId="2B94D2C5" w14:textId="77777777" w:rsidR="002B2778" w:rsidRDefault="00F106CA">
      <w:pPr>
        <w:pStyle w:val="a3"/>
        <w:ind w:right="570"/>
      </w:pPr>
      <w:r>
        <w:t>Здоровый</w:t>
      </w:r>
      <w:r>
        <w:rPr>
          <w:spacing w:val="-3"/>
        </w:rPr>
        <w:t xml:space="preserve"> </w:t>
      </w:r>
      <w:r>
        <w:t>образ</w:t>
      </w:r>
      <w:r>
        <w:rPr>
          <w:spacing w:val="-3"/>
        </w:rPr>
        <w:t xml:space="preserve"> </w:t>
      </w:r>
      <w:r>
        <w:t>жизни</w:t>
      </w:r>
      <w:r>
        <w:rPr>
          <w:spacing w:val="-3"/>
        </w:rPr>
        <w:t xml:space="preserve"> </w:t>
      </w:r>
      <w:r>
        <w:t>и</w:t>
      </w:r>
      <w:r>
        <w:rPr>
          <w:spacing w:val="-3"/>
        </w:rPr>
        <w:t xml:space="preserve"> </w:t>
      </w:r>
      <w:r>
        <w:t>забота</w:t>
      </w:r>
      <w:r>
        <w:rPr>
          <w:spacing w:val="-4"/>
        </w:rPr>
        <w:t xml:space="preserve"> </w:t>
      </w:r>
      <w:r>
        <w:t>о</w:t>
      </w:r>
      <w:r>
        <w:rPr>
          <w:spacing w:val="-3"/>
        </w:rPr>
        <w:t xml:space="preserve"> </w:t>
      </w:r>
      <w:r>
        <w:t>здоровье:</w:t>
      </w:r>
      <w:r>
        <w:rPr>
          <w:spacing w:val="-3"/>
        </w:rPr>
        <w:t xml:space="preserve"> </w:t>
      </w:r>
      <w:r>
        <w:t>режим</w:t>
      </w:r>
      <w:r>
        <w:rPr>
          <w:spacing w:val="-4"/>
        </w:rPr>
        <w:t xml:space="preserve"> </w:t>
      </w:r>
      <w:r>
        <w:t>труда</w:t>
      </w:r>
      <w:r>
        <w:rPr>
          <w:spacing w:val="-2"/>
        </w:rPr>
        <w:t xml:space="preserve"> </w:t>
      </w:r>
      <w:r>
        <w:t>и</w:t>
      </w:r>
      <w:r>
        <w:rPr>
          <w:spacing w:val="-3"/>
        </w:rPr>
        <w:t xml:space="preserve"> </w:t>
      </w:r>
      <w:r>
        <w:t>отдыха,</w:t>
      </w:r>
      <w:r>
        <w:rPr>
          <w:spacing w:val="-3"/>
        </w:rPr>
        <w:t xml:space="preserve"> </w:t>
      </w:r>
      <w:r>
        <w:t>спорт,</w:t>
      </w:r>
      <w:r>
        <w:rPr>
          <w:spacing w:val="-3"/>
        </w:rPr>
        <w:t xml:space="preserve"> </w:t>
      </w:r>
      <w:r>
        <w:t>сбалансированное питание, посещение врача. Отказ от вредных привычек.</w:t>
      </w:r>
    </w:p>
    <w:p w14:paraId="076691CF" w14:textId="77777777" w:rsidR="002B2778" w:rsidRDefault="00F106CA">
      <w:pPr>
        <w:pStyle w:val="a3"/>
        <w:ind w:right="564"/>
      </w:pPr>
      <w: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w:t>
      </w:r>
      <w:r>
        <w:rPr>
          <w:spacing w:val="-2"/>
        </w:rPr>
        <w:t>обучающегося.</w:t>
      </w:r>
    </w:p>
    <w:p w14:paraId="04F45532" w14:textId="77777777" w:rsidR="002B2778" w:rsidRDefault="00F106CA">
      <w:pPr>
        <w:pStyle w:val="a3"/>
        <w:ind w:right="564"/>
      </w:pPr>
      <w:r>
        <w:t>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w:t>
      </w:r>
    </w:p>
    <w:p w14:paraId="2C750BF9" w14:textId="77777777" w:rsidR="002B2778" w:rsidRDefault="00F106CA">
      <w:pPr>
        <w:pStyle w:val="a3"/>
        <w:spacing w:before="1"/>
        <w:ind w:right="572"/>
      </w:pPr>
      <w:r>
        <w:t>Молодёжь в современном обществе. Досуг молодёжи: чтение, кино, театр, музыка, музеи, Интернет, компьютерные игры. Любовь и дружба.</w:t>
      </w:r>
    </w:p>
    <w:p w14:paraId="21591AC3" w14:textId="77777777" w:rsidR="002B2778" w:rsidRDefault="00F106CA">
      <w:pPr>
        <w:pStyle w:val="a3"/>
        <w:ind w:left="1301" w:right="777" w:firstLine="0"/>
        <w:jc w:val="left"/>
      </w:pPr>
      <w:r>
        <w:lastRenderedPageBreak/>
        <w:t>Покупки:</w:t>
      </w:r>
      <w:r>
        <w:rPr>
          <w:spacing w:val="-5"/>
        </w:rPr>
        <w:t xml:space="preserve"> </w:t>
      </w:r>
      <w:r>
        <w:t>одежда,</w:t>
      </w:r>
      <w:r>
        <w:rPr>
          <w:spacing w:val="-5"/>
        </w:rPr>
        <w:t xml:space="preserve"> </w:t>
      </w:r>
      <w:r>
        <w:t>обувь</w:t>
      </w:r>
      <w:r>
        <w:rPr>
          <w:spacing w:val="-3"/>
        </w:rPr>
        <w:t xml:space="preserve"> </w:t>
      </w:r>
      <w:r>
        <w:t>и</w:t>
      </w:r>
      <w:r>
        <w:rPr>
          <w:spacing w:val="-5"/>
        </w:rPr>
        <w:t xml:space="preserve"> </w:t>
      </w:r>
      <w:r>
        <w:t>продукты</w:t>
      </w:r>
      <w:r>
        <w:rPr>
          <w:spacing w:val="-5"/>
        </w:rPr>
        <w:t xml:space="preserve"> </w:t>
      </w:r>
      <w:r>
        <w:t>питания.</w:t>
      </w:r>
      <w:r>
        <w:rPr>
          <w:spacing w:val="-7"/>
        </w:rPr>
        <w:t xml:space="preserve"> </w:t>
      </w:r>
      <w:r>
        <w:t>Карманные</w:t>
      </w:r>
      <w:r>
        <w:rPr>
          <w:spacing w:val="-6"/>
        </w:rPr>
        <w:t xml:space="preserve"> </w:t>
      </w:r>
      <w:r>
        <w:t>деньги.</w:t>
      </w:r>
      <w:r>
        <w:rPr>
          <w:spacing w:val="-5"/>
        </w:rPr>
        <w:t xml:space="preserve"> </w:t>
      </w:r>
      <w:r>
        <w:t>Молодёжная</w:t>
      </w:r>
      <w:r>
        <w:rPr>
          <w:spacing w:val="-5"/>
        </w:rPr>
        <w:t xml:space="preserve"> </w:t>
      </w:r>
      <w:r>
        <w:t>мода. Туризм. Виды отдыха. Путешествия по России и зарубежным странам.</w:t>
      </w:r>
    </w:p>
    <w:p w14:paraId="7264735E" w14:textId="77777777" w:rsidR="002B2778" w:rsidRDefault="00F106CA">
      <w:pPr>
        <w:pStyle w:val="a3"/>
        <w:ind w:left="1301" w:right="2081" w:firstLine="0"/>
        <w:jc w:val="left"/>
      </w:pPr>
      <w:r>
        <w:t>Проблемы</w:t>
      </w:r>
      <w:r>
        <w:rPr>
          <w:spacing w:val="-6"/>
        </w:rPr>
        <w:t xml:space="preserve"> </w:t>
      </w:r>
      <w:r>
        <w:t>экологии.</w:t>
      </w:r>
      <w:r>
        <w:rPr>
          <w:spacing w:val="-6"/>
        </w:rPr>
        <w:t xml:space="preserve"> </w:t>
      </w:r>
      <w:r>
        <w:t>Защита</w:t>
      </w:r>
      <w:r>
        <w:rPr>
          <w:spacing w:val="-6"/>
        </w:rPr>
        <w:t xml:space="preserve"> </w:t>
      </w:r>
      <w:r>
        <w:t>окружающей</w:t>
      </w:r>
      <w:r>
        <w:rPr>
          <w:spacing w:val="-6"/>
        </w:rPr>
        <w:t xml:space="preserve"> </w:t>
      </w:r>
      <w:r>
        <w:t>среды.</w:t>
      </w:r>
      <w:r>
        <w:rPr>
          <w:spacing w:val="-6"/>
        </w:rPr>
        <w:t xml:space="preserve"> </w:t>
      </w:r>
      <w:r>
        <w:t>Стихийные</w:t>
      </w:r>
      <w:r>
        <w:rPr>
          <w:spacing w:val="-8"/>
        </w:rPr>
        <w:t xml:space="preserve"> </w:t>
      </w:r>
      <w:r>
        <w:t>бедствия. Условия проживания в городской/сельской местности.</w:t>
      </w:r>
    </w:p>
    <w:p w14:paraId="12AAD6C3" w14:textId="77777777" w:rsidR="002B2778" w:rsidRDefault="00F106CA">
      <w:pPr>
        <w:pStyle w:val="a3"/>
        <w:ind w:right="569"/>
      </w:pPr>
      <w:r>
        <w:t>Технический прогресс: перспективы и последствия. Современные средства связи (мобильные телефоны, смартфоны, планшеты, компьютеры).</w:t>
      </w:r>
    </w:p>
    <w:p w14:paraId="3EFDA2D3" w14:textId="77777777" w:rsidR="002B2778" w:rsidRDefault="00F106CA">
      <w:pPr>
        <w:pStyle w:val="a3"/>
        <w:ind w:right="564"/>
      </w:pPr>
      <w:r>
        <w:t xml:space="preserve">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w:t>
      </w:r>
      <w:r>
        <w:rPr>
          <w:spacing w:val="-2"/>
        </w:rPr>
        <w:t>истории.</w:t>
      </w:r>
    </w:p>
    <w:p w14:paraId="235C4408" w14:textId="77777777" w:rsidR="002B2778" w:rsidRDefault="00F106CA">
      <w:pPr>
        <w:pStyle w:val="a3"/>
        <w:spacing w:before="1"/>
        <w:ind w:right="567"/>
      </w:pPr>
      <w: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25AAB668" w14:textId="77777777" w:rsidR="002B2778" w:rsidRDefault="00F106CA" w:rsidP="00663966">
      <w:pPr>
        <w:pStyle w:val="a5"/>
        <w:numPr>
          <w:ilvl w:val="3"/>
          <w:numId w:val="62"/>
        </w:numPr>
        <w:tabs>
          <w:tab w:val="left" w:pos="2200"/>
        </w:tabs>
        <w:ind w:left="2200" w:hanging="899"/>
        <w:jc w:val="both"/>
        <w:rPr>
          <w:sz w:val="24"/>
        </w:rPr>
      </w:pPr>
      <w:r>
        <w:rPr>
          <w:spacing w:val="-2"/>
          <w:sz w:val="24"/>
        </w:rPr>
        <w:t>Говорение.</w:t>
      </w:r>
    </w:p>
    <w:p w14:paraId="212482E8" w14:textId="77777777" w:rsidR="002B2778" w:rsidRDefault="00F106CA">
      <w:pPr>
        <w:pStyle w:val="a3"/>
        <w:ind w:right="562"/>
      </w:pPr>
      <w: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14:paraId="10BED0EE" w14:textId="77777777" w:rsidR="002B2778" w:rsidRDefault="00F106CA">
      <w:pPr>
        <w:pStyle w:val="a3"/>
        <w:ind w:right="559"/>
      </w:pPr>
      <w: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14:paraId="0361FB5A" w14:textId="77777777" w:rsidR="002B2778" w:rsidRDefault="00F106CA">
      <w:pPr>
        <w:pStyle w:val="a3"/>
        <w:ind w:right="566"/>
      </w:pPr>
      <w: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60F46AB5" w14:textId="77777777" w:rsidR="002B2778" w:rsidRDefault="00F106CA">
      <w:pPr>
        <w:pStyle w:val="a3"/>
        <w:ind w:right="564"/>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4267596" w14:textId="77777777" w:rsidR="002B2778" w:rsidRDefault="00F106CA">
      <w:pPr>
        <w:pStyle w:val="a3"/>
        <w:ind w:right="564"/>
      </w:pPr>
      <w:r>
        <w:t>диалог-обмен мнениями: выражать свою точку</w:t>
      </w:r>
      <w:r>
        <w:rPr>
          <w:spacing w:val="-5"/>
        </w:rPr>
        <w:t xml:space="preserve"> </w:t>
      </w:r>
      <w:r>
        <w:t>зрения и</w:t>
      </w:r>
      <w:r>
        <w:rPr>
          <w:spacing w:val="-1"/>
        </w:rPr>
        <w:t xml:space="preserve"> </w:t>
      </w:r>
      <w:r>
        <w:t>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2279B6B0" w14:textId="77777777" w:rsidR="002B2778" w:rsidRDefault="00F106CA">
      <w:pPr>
        <w:pStyle w:val="a3"/>
        <w:ind w:right="562"/>
      </w:pPr>
      <w: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32624472" w14:textId="77777777" w:rsidR="002B2778" w:rsidRDefault="00F106CA">
      <w:pPr>
        <w:pStyle w:val="a3"/>
        <w:ind w:left="1301" w:firstLine="0"/>
      </w:pPr>
      <w:r>
        <w:t>Объём</w:t>
      </w:r>
      <w:r>
        <w:rPr>
          <w:spacing w:val="-5"/>
        </w:rPr>
        <w:t xml:space="preserve"> </w:t>
      </w:r>
      <w:r>
        <w:t>диалога</w:t>
      </w:r>
      <w:r>
        <w:rPr>
          <w:spacing w:val="-2"/>
        </w:rPr>
        <w:t xml:space="preserve"> </w:t>
      </w:r>
      <w:r>
        <w:t>–</w:t>
      </w:r>
      <w:r>
        <w:rPr>
          <w:spacing w:val="-1"/>
        </w:rPr>
        <w:t xml:space="preserve"> </w:t>
      </w:r>
      <w:r>
        <w:t>8</w:t>
      </w:r>
      <w:r>
        <w:rPr>
          <w:spacing w:val="-1"/>
        </w:rPr>
        <w:t xml:space="preserve"> </w:t>
      </w:r>
      <w:r>
        <w:t>реплик</w:t>
      </w:r>
      <w:r>
        <w:rPr>
          <w:spacing w:val="-2"/>
        </w:rPr>
        <w:t xml:space="preserve"> </w:t>
      </w:r>
      <w:r>
        <w:t>со</w:t>
      </w:r>
      <w:r>
        <w:rPr>
          <w:spacing w:val="-1"/>
        </w:rPr>
        <w:t xml:space="preserve"> </w:t>
      </w:r>
      <w:r>
        <w:t>стороны</w:t>
      </w:r>
      <w:r>
        <w:rPr>
          <w:spacing w:val="-1"/>
        </w:rPr>
        <w:t xml:space="preserve"> </w:t>
      </w:r>
      <w:r>
        <w:t>каждого</w:t>
      </w:r>
      <w:r>
        <w:rPr>
          <w:spacing w:val="-3"/>
        </w:rPr>
        <w:t xml:space="preserve"> </w:t>
      </w:r>
      <w:r>
        <w:rPr>
          <w:spacing w:val="-2"/>
        </w:rPr>
        <w:t>собеседника.</w:t>
      </w:r>
    </w:p>
    <w:p w14:paraId="7EE8A054" w14:textId="77777777" w:rsidR="002B2778" w:rsidRDefault="00F106CA">
      <w:pPr>
        <w:pStyle w:val="a3"/>
        <w:ind w:right="574"/>
      </w:pPr>
      <w:r>
        <w:t>Развитие</w:t>
      </w:r>
      <w:r>
        <w:rPr>
          <w:spacing w:val="-5"/>
        </w:rPr>
        <w:t xml:space="preserve"> </w:t>
      </w:r>
      <w:r>
        <w:t>коммуникативных</w:t>
      </w:r>
      <w:r>
        <w:rPr>
          <w:spacing w:val="-3"/>
        </w:rPr>
        <w:t xml:space="preserve"> </w:t>
      </w:r>
      <w:r>
        <w:t>умений</w:t>
      </w:r>
      <w:r>
        <w:rPr>
          <w:spacing w:val="-4"/>
        </w:rPr>
        <w:t xml:space="preserve"> </w:t>
      </w:r>
      <w:r>
        <w:t>монологической</w:t>
      </w:r>
      <w:r>
        <w:rPr>
          <w:spacing w:val="-4"/>
        </w:rPr>
        <w:t xml:space="preserve"> </w:t>
      </w:r>
      <w:r>
        <w:t>речи</w:t>
      </w:r>
      <w:r>
        <w:rPr>
          <w:spacing w:val="-4"/>
        </w:rPr>
        <w:t xml:space="preserve"> </w:t>
      </w:r>
      <w:r>
        <w:t>на</w:t>
      </w:r>
      <w:r>
        <w:rPr>
          <w:spacing w:val="-5"/>
        </w:rPr>
        <w:t xml:space="preserve"> </w:t>
      </w:r>
      <w:r>
        <w:t>базе</w:t>
      </w:r>
      <w:r>
        <w:rPr>
          <w:spacing w:val="-4"/>
        </w:rPr>
        <w:t xml:space="preserve"> </w:t>
      </w:r>
      <w:r>
        <w:t>умений,</w:t>
      </w:r>
      <w:r>
        <w:rPr>
          <w:spacing w:val="-7"/>
        </w:rPr>
        <w:t xml:space="preserve"> </w:t>
      </w:r>
      <w:r>
        <w:t>сформированных на уровне основного общего образования:</w:t>
      </w:r>
    </w:p>
    <w:p w14:paraId="3D5BAB54" w14:textId="77777777" w:rsidR="002B2778" w:rsidRDefault="00F106CA">
      <w:pPr>
        <w:pStyle w:val="a3"/>
        <w:ind w:right="572"/>
      </w:pPr>
      <w:r>
        <w:t>создание устных связных монологических высказываний с использованием основных коммуникативных типов речи:</w:t>
      </w:r>
    </w:p>
    <w:p w14:paraId="00C89641" w14:textId="77777777" w:rsidR="002B2778" w:rsidRDefault="00F106CA">
      <w:pPr>
        <w:pStyle w:val="a3"/>
        <w:spacing w:before="1"/>
        <w:ind w:right="569"/>
      </w:pPr>
      <w:r>
        <w:t>описание (предмета, местности, внешности и одежды человека), характеристика (черты характера реального человека или литературного персонажа);</w:t>
      </w:r>
    </w:p>
    <w:p w14:paraId="2A38DBD6" w14:textId="77777777" w:rsidR="002B2778" w:rsidRDefault="00F106CA">
      <w:pPr>
        <w:pStyle w:val="a3"/>
        <w:ind w:left="1301" w:right="6818" w:firstLine="0"/>
        <w:jc w:val="left"/>
      </w:pPr>
      <w:r>
        <w:rPr>
          <w:spacing w:val="-2"/>
        </w:rPr>
        <w:t>повествование/сообщение; рассуждение;</w:t>
      </w:r>
    </w:p>
    <w:p w14:paraId="62565843" w14:textId="77777777" w:rsidR="002B2778" w:rsidRDefault="00F106CA">
      <w:pPr>
        <w:pStyle w:val="a3"/>
        <w:ind w:right="565"/>
      </w:pPr>
      <w:r>
        <w:t>пересказ основного содержания, прочитанного/прослушанного текста с выражением своего отношения к событиям и фактам, изложенным в тексте;</w:t>
      </w:r>
    </w:p>
    <w:p w14:paraId="2584FE89" w14:textId="77777777" w:rsidR="002B2778" w:rsidRDefault="00F106CA">
      <w:pPr>
        <w:pStyle w:val="a3"/>
        <w:ind w:left="1301" w:firstLine="0"/>
      </w:pPr>
      <w:r>
        <w:t>устное</w:t>
      </w:r>
      <w:r>
        <w:rPr>
          <w:spacing w:val="-8"/>
        </w:rPr>
        <w:t xml:space="preserve"> </w:t>
      </w:r>
      <w:r>
        <w:t>представление</w:t>
      </w:r>
      <w:r>
        <w:rPr>
          <w:spacing w:val="-6"/>
        </w:rPr>
        <w:t xml:space="preserve"> </w:t>
      </w:r>
      <w:r>
        <w:t>(презентация)</w:t>
      </w:r>
      <w:r>
        <w:rPr>
          <w:spacing w:val="-5"/>
        </w:rPr>
        <w:t xml:space="preserve"> </w:t>
      </w:r>
      <w:r>
        <w:t>результатов</w:t>
      </w:r>
      <w:r>
        <w:rPr>
          <w:spacing w:val="-6"/>
        </w:rPr>
        <w:t xml:space="preserve"> </w:t>
      </w:r>
      <w:r>
        <w:t>выполненной</w:t>
      </w:r>
      <w:r>
        <w:rPr>
          <w:spacing w:val="-7"/>
        </w:rPr>
        <w:t xml:space="preserve"> </w:t>
      </w:r>
      <w:r>
        <w:t>проектной</w:t>
      </w:r>
      <w:r>
        <w:rPr>
          <w:spacing w:val="-4"/>
        </w:rPr>
        <w:t xml:space="preserve"> </w:t>
      </w:r>
      <w:r>
        <w:rPr>
          <w:spacing w:val="-2"/>
        </w:rPr>
        <w:t>работы.</w:t>
      </w:r>
    </w:p>
    <w:p w14:paraId="7A25970C" w14:textId="77777777" w:rsidR="002B2778" w:rsidRDefault="00F106CA">
      <w:pPr>
        <w:pStyle w:val="a3"/>
        <w:ind w:right="560"/>
      </w:pPr>
      <w:r>
        <w:t>Данные умения монологической речи развиваются в рамках тематического содержания</w:t>
      </w:r>
      <w:r>
        <w:rPr>
          <w:spacing w:val="40"/>
        </w:rPr>
        <w:t xml:space="preserve"> </w:t>
      </w:r>
      <w:r>
        <w:t xml:space="preserve">речи 10 класса с использованием </w:t>
      </w:r>
      <w:proofErr w:type="spellStart"/>
      <w:r>
        <w:t>ключевы</w:t>
      </w:r>
      <w:proofErr w:type="spellEnd"/>
      <w:r>
        <w:t xml:space="preserve"> слов, плана и/или иллюстраций, фотографий, таблиц, диаграмм или без их использования.</w:t>
      </w:r>
    </w:p>
    <w:p w14:paraId="0F2099EE" w14:textId="77777777" w:rsidR="002B2778" w:rsidRDefault="00F106CA">
      <w:pPr>
        <w:pStyle w:val="a3"/>
        <w:ind w:left="1301" w:firstLine="0"/>
      </w:pPr>
      <w:r>
        <w:t>Объём</w:t>
      </w:r>
      <w:r>
        <w:rPr>
          <w:spacing w:val="-7"/>
        </w:rPr>
        <w:t xml:space="preserve"> </w:t>
      </w:r>
      <w:r>
        <w:t>монологического</w:t>
      </w:r>
      <w:r>
        <w:rPr>
          <w:spacing w:val="-2"/>
        </w:rPr>
        <w:t xml:space="preserve"> </w:t>
      </w:r>
      <w:r>
        <w:t>высказывания –</w:t>
      </w:r>
      <w:r>
        <w:rPr>
          <w:spacing w:val="-3"/>
        </w:rPr>
        <w:t xml:space="preserve"> </w:t>
      </w:r>
      <w:r>
        <w:t>до</w:t>
      </w:r>
      <w:r>
        <w:rPr>
          <w:spacing w:val="-2"/>
        </w:rPr>
        <w:t xml:space="preserve"> </w:t>
      </w:r>
      <w:r>
        <w:t>14</w:t>
      </w:r>
      <w:r>
        <w:rPr>
          <w:spacing w:val="-2"/>
        </w:rPr>
        <w:t xml:space="preserve"> фраз.</w:t>
      </w:r>
    </w:p>
    <w:p w14:paraId="70BDE898" w14:textId="77777777" w:rsidR="002B2778" w:rsidRDefault="00F106CA" w:rsidP="00663966">
      <w:pPr>
        <w:pStyle w:val="a5"/>
        <w:numPr>
          <w:ilvl w:val="3"/>
          <w:numId w:val="62"/>
        </w:numPr>
        <w:tabs>
          <w:tab w:val="left" w:pos="2200"/>
        </w:tabs>
        <w:spacing w:before="1"/>
        <w:ind w:left="2200" w:hanging="899"/>
        <w:jc w:val="both"/>
        <w:rPr>
          <w:sz w:val="24"/>
        </w:rPr>
      </w:pPr>
      <w:r>
        <w:rPr>
          <w:spacing w:val="-2"/>
          <w:sz w:val="24"/>
        </w:rPr>
        <w:t>Аудирование.</w:t>
      </w:r>
    </w:p>
    <w:p w14:paraId="409104B5" w14:textId="77777777" w:rsidR="002B2778" w:rsidRDefault="00F106CA">
      <w:pPr>
        <w:pStyle w:val="a3"/>
        <w:ind w:right="561"/>
      </w:pPr>
      <w: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w:t>
      </w:r>
      <w:r>
        <w:lastRenderedPageBreak/>
        <w:t>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w:t>
      </w:r>
      <w:r>
        <w:rPr>
          <w:spacing w:val="40"/>
        </w:rPr>
        <w:t xml:space="preserve">  </w:t>
      </w:r>
      <w:r>
        <w:t>задачи:</w:t>
      </w:r>
      <w:r>
        <w:rPr>
          <w:spacing w:val="40"/>
        </w:rPr>
        <w:t xml:space="preserve">  </w:t>
      </w:r>
      <w:r>
        <w:t>с</w:t>
      </w:r>
      <w:r>
        <w:rPr>
          <w:spacing w:val="40"/>
        </w:rPr>
        <w:t xml:space="preserve">  </w:t>
      </w:r>
      <w:r>
        <w:t>пониманием</w:t>
      </w:r>
      <w:r>
        <w:rPr>
          <w:spacing w:val="40"/>
        </w:rPr>
        <w:t xml:space="preserve">  </w:t>
      </w:r>
      <w:r>
        <w:t>основного</w:t>
      </w:r>
      <w:r>
        <w:rPr>
          <w:spacing w:val="40"/>
        </w:rPr>
        <w:t xml:space="preserve">  </w:t>
      </w:r>
      <w:r>
        <w:t>содержания,</w:t>
      </w:r>
      <w:r>
        <w:rPr>
          <w:spacing w:val="40"/>
        </w:rPr>
        <w:t xml:space="preserve">  </w:t>
      </w:r>
      <w:r>
        <w:t>с</w:t>
      </w:r>
      <w:r>
        <w:rPr>
          <w:spacing w:val="40"/>
        </w:rPr>
        <w:t xml:space="preserve">  </w:t>
      </w:r>
      <w:r>
        <w:t>пониманием</w:t>
      </w:r>
      <w:r>
        <w:rPr>
          <w:spacing w:val="40"/>
        </w:rPr>
        <w:t xml:space="preserve">  </w:t>
      </w:r>
      <w:r>
        <w:t>нужной</w:t>
      </w:r>
    </w:p>
    <w:p w14:paraId="166E6667" w14:textId="77777777" w:rsidR="002B2778" w:rsidRDefault="00F106CA">
      <w:pPr>
        <w:pStyle w:val="a3"/>
        <w:ind w:firstLine="0"/>
      </w:pPr>
      <w:r>
        <w:t>/интересующей/запрашиваемой</w:t>
      </w:r>
      <w:r>
        <w:rPr>
          <w:spacing w:val="-15"/>
        </w:rPr>
        <w:t xml:space="preserve"> </w:t>
      </w:r>
      <w:r>
        <w:rPr>
          <w:spacing w:val="-2"/>
        </w:rPr>
        <w:t>информации.</w:t>
      </w:r>
    </w:p>
    <w:p w14:paraId="245B3E4F" w14:textId="77777777" w:rsidR="002B2778" w:rsidRDefault="00F106CA">
      <w:pPr>
        <w:pStyle w:val="a3"/>
        <w:ind w:right="564"/>
      </w:pPr>
      <w: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w:t>
      </w:r>
      <w:r>
        <w:rPr>
          <w:spacing w:val="-2"/>
        </w:rPr>
        <w:t>содержания.</w:t>
      </w:r>
    </w:p>
    <w:p w14:paraId="5B721BB6" w14:textId="77777777" w:rsidR="002B2778" w:rsidRDefault="00F106CA">
      <w:pPr>
        <w:pStyle w:val="a3"/>
        <w:spacing w:before="1"/>
        <w:ind w:right="571"/>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439E0C1A" w14:textId="77777777" w:rsidR="002B2778" w:rsidRDefault="00F106CA">
      <w:pPr>
        <w:pStyle w:val="a3"/>
        <w:ind w:right="569"/>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21432C5F" w14:textId="77777777" w:rsidR="002B2778" w:rsidRDefault="00F106CA">
      <w:pPr>
        <w:pStyle w:val="a3"/>
        <w:ind w:left="1301" w:firstLine="0"/>
      </w:pPr>
      <w:r>
        <w:t>Время</w:t>
      </w:r>
      <w:r>
        <w:rPr>
          <w:spacing w:val="-3"/>
        </w:rPr>
        <w:t xml:space="preserve"> </w:t>
      </w:r>
      <w:r>
        <w:t>звучания</w:t>
      </w:r>
      <w:r>
        <w:rPr>
          <w:spacing w:val="-3"/>
        </w:rPr>
        <w:t xml:space="preserve"> </w:t>
      </w:r>
      <w:r>
        <w:t>текста/текстов</w:t>
      </w:r>
      <w:r>
        <w:rPr>
          <w:spacing w:val="-4"/>
        </w:rPr>
        <w:t xml:space="preserve"> </w:t>
      </w:r>
      <w:r>
        <w:t>для</w:t>
      </w:r>
      <w:r>
        <w:rPr>
          <w:spacing w:val="-3"/>
        </w:rPr>
        <w:t xml:space="preserve"> </w:t>
      </w:r>
      <w:r>
        <w:t>аудирования</w:t>
      </w:r>
      <w:r>
        <w:rPr>
          <w:spacing w:val="-1"/>
        </w:rPr>
        <w:t xml:space="preserve"> </w:t>
      </w:r>
      <w:r>
        <w:t>–</w:t>
      </w:r>
      <w:r>
        <w:rPr>
          <w:spacing w:val="-3"/>
        </w:rPr>
        <w:t xml:space="preserve"> </w:t>
      </w:r>
      <w:r>
        <w:t>до</w:t>
      </w:r>
      <w:r>
        <w:rPr>
          <w:spacing w:val="-3"/>
        </w:rPr>
        <w:t xml:space="preserve"> </w:t>
      </w:r>
      <w:r>
        <w:t>2,5</w:t>
      </w:r>
      <w:r>
        <w:rPr>
          <w:spacing w:val="-2"/>
        </w:rPr>
        <w:t xml:space="preserve"> минуты.</w:t>
      </w:r>
    </w:p>
    <w:p w14:paraId="2909F3B5" w14:textId="77777777" w:rsidR="002B2778" w:rsidRDefault="00F106CA" w:rsidP="00663966">
      <w:pPr>
        <w:pStyle w:val="a5"/>
        <w:numPr>
          <w:ilvl w:val="3"/>
          <w:numId w:val="62"/>
        </w:numPr>
        <w:tabs>
          <w:tab w:val="left" w:pos="2200"/>
        </w:tabs>
        <w:ind w:left="2200" w:hanging="899"/>
        <w:jc w:val="both"/>
        <w:rPr>
          <w:sz w:val="24"/>
        </w:rPr>
      </w:pPr>
      <w:r>
        <w:rPr>
          <w:sz w:val="24"/>
        </w:rPr>
        <w:t>Смысловое</w:t>
      </w:r>
      <w:r>
        <w:rPr>
          <w:spacing w:val="-5"/>
          <w:sz w:val="24"/>
        </w:rPr>
        <w:t xml:space="preserve"> </w:t>
      </w:r>
      <w:r>
        <w:rPr>
          <w:spacing w:val="-2"/>
          <w:sz w:val="24"/>
        </w:rPr>
        <w:t>чтение.</w:t>
      </w:r>
    </w:p>
    <w:p w14:paraId="7DD72D42" w14:textId="77777777" w:rsidR="002B2778" w:rsidRDefault="00F106CA">
      <w:pPr>
        <w:pStyle w:val="a3"/>
        <w:tabs>
          <w:tab w:val="left" w:pos="2065"/>
          <w:tab w:val="left" w:pos="2898"/>
          <w:tab w:val="left" w:pos="4903"/>
          <w:tab w:val="left" w:pos="6683"/>
          <w:tab w:val="left" w:pos="8684"/>
          <w:tab w:val="left" w:pos="9516"/>
        </w:tabs>
        <w:ind w:right="564"/>
      </w:pPr>
      <w: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w:t>
      </w:r>
      <w:r>
        <w:rPr>
          <w:spacing w:val="-2"/>
        </w:rPr>
        <w:t>задачи:</w:t>
      </w:r>
      <w:r>
        <w:tab/>
      </w:r>
      <w:r>
        <w:rPr>
          <w:spacing w:val="-10"/>
        </w:rPr>
        <w:t>с</w:t>
      </w:r>
      <w:r>
        <w:tab/>
      </w:r>
      <w:r>
        <w:rPr>
          <w:spacing w:val="-2"/>
        </w:rPr>
        <w:t>пониманием</w:t>
      </w:r>
      <w:r>
        <w:tab/>
      </w:r>
      <w:r>
        <w:rPr>
          <w:spacing w:val="-2"/>
        </w:rPr>
        <w:t>основного</w:t>
      </w:r>
      <w:r>
        <w:tab/>
      </w:r>
      <w:r>
        <w:rPr>
          <w:spacing w:val="-2"/>
        </w:rPr>
        <w:t>содержания,</w:t>
      </w:r>
      <w:r>
        <w:tab/>
      </w:r>
      <w:r>
        <w:rPr>
          <w:spacing w:val="-10"/>
        </w:rPr>
        <w:t>с</w:t>
      </w:r>
      <w:r>
        <w:tab/>
      </w:r>
      <w:r>
        <w:rPr>
          <w:spacing w:val="-2"/>
        </w:rPr>
        <w:t xml:space="preserve">пониманием </w:t>
      </w:r>
      <w:r>
        <w:t>нужной/интересующей/запрашиваемой информации, с полным пониманием содержания текста.</w:t>
      </w:r>
    </w:p>
    <w:p w14:paraId="42F03A42" w14:textId="77777777" w:rsidR="002B2778" w:rsidRDefault="00F106CA">
      <w:pPr>
        <w:pStyle w:val="a3"/>
        <w:ind w:right="565"/>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14:paraId="00376A42" w14:textId="77777777" w:rsidR="002B2778" w:rsidRDefault="00F106CA">
      <w:pPr>
        <w:pStyle w:val="a3"/>
        <w:ind w:right="562"/>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14:paraId="68F42597" w14:textId="77777777" w:rsidR="002B2778" w:rsidRDefault="00F106CA">
      <w:pPr>
        <w:pStyle w:val="a3"/>
        <w:ind w:right="566"/>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14:paraId="7952F3DC" w14:textId="77777777" w:rsidR="002B2778" w:rsidRDefault="00F106CA">
      <w:pPr>
        <w:pStyle w:val="a3"/>
        <w:ind w:right="562"/>
      </w:pPr>
      <w:r>
        <w:t xml:space="preserve">Чтение </w:t>
      </w:r>
      <w:proofErr w:type="spellStart"/>
      <w:r>
        <w:t>несплошных</w:t>
      </w:r>
      <w:proofErr w:type="spellEnd"/>
      <w:r>
        <w:t xml:space="preserve"> текстов (таблиц, диаграмм, графиков и другие) и понимание представленной в них информации.</w:t>
      </w:r>
    </w:p>
    <w:p w14:paraId="7E623D9F" w14:textId="77777777" w:rsidR="002B2778" w:rsidRDefault="00F106CA">
      <w:pPr>
        <w:pStyle w:val="a3"/>
        <w:ind w:right="566"/>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19E302F6" w14:textId="77777777" w:rsidR="002B2778" w:rsidRDefault="00F106CA">
      <w:pPr>
        <w:pStyle w:val="a3"/>
        <w:spacing w:before="1"/>
        <w:ind w:left="1301" w:firstLine="0"/>
      </w:pPr>
      <w:r>
        <w:t>Объём</w:t>
      </w:r>
      <w:r>
        <w:rPr>
          <w:spacing w:val="-5"/>
        </w:rPr>
        <w:t xml:space="preserve"> </w:t>
      </w:r>
      <w:r>
        <w:t>текста/текстов</w:t>
      </w:r>
      <w:r>
        <w:rPr>
          <w:spacing w:val="-4"/>
        </w:rPr>
        <w:t xml:space="preserve"> </w:t>
      </w:r>
      <w:r>
        <w:t>для</w:t>
      </w:r>
      <w:r>
        <w:rPr>
          <w:spacing w:val="-2"/>
        </w:rPr>
        <w:t xml:space="preserve"> </w:t>
      </w:r>
      <w:r>
        <w:t>чтения</w:t>
      </w:r>
      <w:r>
        <w:rPr>
          <w:spacing w:val="-2"/>
        </w:rPr>
        <w:t xml:space="preserve"> </w:t>
      </w:r>
      <w:r>
        <w:t>–</w:t>
      </w:r>
      <w:r>
        <w:rPr>
          <w:spacing w:val="-3"/>
        </w:rPr>
        <w:t xml:space="preserve"> </w:t>
      </w:r>
      <w:r>
        <w:t>500–700</w:t>
      </w:r>
      <w:r>
        <w:rPr>
          <w:spacing w:val="-2"/>
        </w:rPr>
        <w:t xml:space="preserve"> </w:t>
      </w:r>
      <w:r>
        <w:rPr>
          <w:spacing w:val="-4"/>
        </w:rPr>
        <w:t>слов.</w:t>
      </w:r>
    </w:p>
    <w:p w14:paraId="34F55722" w14:textId="77777777" w:rsidR="002B2778" w:rsidRDefault="00F106CA" w:rsidP="00663966">
      <w:pPr>
        <w:pStyle w:val="a5"/>
        <w:numPr>
          <w:ilvl w:val="3"/>
          <w:numId w:val="62"/>
        </w:numPr>
        <w:tabs>
          <w:tab w:val="left" w:pos="2200"/>
        </w:tabs>
        <w:ind w:left="2200" w:hanging="899"/>
        <w:jc w:val="both"/>
        <w:rPr>
          <w:sz w:val="24"/>
        </w:rPr>
      </w:pPr>
      <w:r>
        <w:rPr>
          <w:sz w:val="24"/>
        </w:rPr>
        <w:t>Письменная</w:t>
      </w:r>
      <w:r>
        <w:rPr>
          <w:spacing w:val="-5"/>
          <w:sz w:val="24"/>
        </w:rPr>
        <w:t xml:space="preserve"> </w:t>
      </w:r>
      <w:r>
        <w:rPr>
          <w:spacing w:val="-2"/>
          <w:sz w:val="24"/>
        </w:rPr>
        <w:t>речь.</w:t>
      </w:r>
    </w:p>
    <w:p w14:paraId="431C7CEE" w14:textId="77777777" w:rsidR="002B2778" w:rsidRDefault="00F106CA">
      <w:pPr>
        <w:pStyle w:val="a3"/>
        <w:ind w:right="566"/>
      </w:pPr>
      <w:r>
        <w:t>Развитие умений письменной речи на базе умений, сформированных на уровне основного общего образования:</w:t>
      </w:r>
    </w:p>
    <w:p w14:paraId="36F19E8A" w14:textId="77777777" w:rsidR="002B2778" w:rsidRDefault="00F106CA">
      <w:pPr>
        <w:pStyle w:val="a3"/>
        <w:ind w:right="565"/>
      </w:pPr>
      <w:r>
        <w:t>заполнение анкет и формуляров в соответствии с нормами, принятыми в стране/странах изучаемого языка;</w:t>
      </w:r>
    </w:p>
    <w:p w14:paraId="6E5BD312" w14:textId="77777777" w:rsidR="002B2778" w:rsidRDefault="00F106CA">
      <w:pPr>
        <w:pStyle w:val="a3"/>
        <w:ind w:right="564"/>
      </w:pPr>
      <w:r>
        <w:t>написание</w:t>
      </w:r>
      <w:r>
        <w:rPr>
          <w:spacing w:val="-2"/>
        </w:rPr>
        <w:t xml:space="preserve"> </w:t>
      </w:r>
      <w:r>
        <w:t>резюме</w:t>
      </w:r>
      <w:r>
        <w:rPr>
          <w:spacing w:val="-2"/>
        </w:rPr>
        <w:t xml:space="preserve"> </w:t>
      </w:r>
      <w:r>
        <w:t>(CV)</w:t>
      </w:r>
      <w:r>
        <w:rPr>
          <w:spacing w:val="-3"/>
        </w:rPr>
        <w:t xml:space="preserve"> </w:t>
      </w:r>
      <w:r>
        <w:t>с</w:t>
      </w:r>
      <w:r>
        <w:rPr>
          <w:spacing w:val="-2"/>
        </w:rPr>
        <w:t xml:space="preserve"> </w:t>
      </w:r>
      <w:r>
        <w:t>сообщением</w:t>
      </w:r>
      <w:r>
        <w:rPr>
          <w:spacing w:val="-2"/>
        </w:rPr>
        <w:t xml:space="preserve"> </w:t>
      </w:r>
      <w:r>
        <w:t>основных сведений о</w:t>
      </w:r>
      <w:r>
        <w:rPr>
          <w:spacing w:val="-1"/>
        </w:rPr>
        <w:t xml:space="preserve"> </w:t>
      </w:r>
      <w:r>
        <w:t>себе в</w:t>
      </w:r>
      <w:r>
        <w:rPr>
          <w:spacing w:val="-2"/>
        </w:rPr>
        <w:t xml:space="preserve"> </w:t>
      </w:r>
      <w:r>
        <w:t>соответствии с</w:t>
      </w:r>
      <w:r>
        <w:rPr>
          <w:spacing w:val="-2"/>
        </w:rPr>
        <w:t xml:space="preserve"> </w:t>
      </w:r>
      <w:r>
        <w:t>нормами, принятыми в стране/странах изучаемого языка;</w:t>
      </w:r>
    </w:p>
    <w:p w14:paraId="53BD498E" w14:textId="77777777" w:rsidR="002B2778" w:rsidRDefault="00F106CA">
      <w:pPr>
        <w:pStyle w:val="a3"/>
        <w:ind w:right="562"/>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1FBBBBB5" w14:textId="77777777" w:rsidR="002B2778" w:rsidRDefault="00F106CA">
      <w:pPr>
        <w:pStyle w:val="a3"/>
        <w:spacing w:before="1"/>
        <w:ind w:right="565"/>
      </w:pPr>
      <w: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14:paraId="001CD08C" w14:textId="77777777" w:rsidR="002B2778" w:rsidRDefault="00F106CA">
      <w:pPr>
        <w:pStyle w:val="a3"/>
        <w:ind w:right="564"/>
      </w:pPr>
      <w:r>
        <w:t xml:space="preserve">заполнение таблицы: краткая фиксация содержания, прочитанного/ прослушанного текста </w:t>
      </w:r>
      <w:r>
        <w:lastRenderedPageBreak/>
        <w:t>или дополнение информации в таблице;</w:t>
      </w:r>
    </w:p>
    <w:p w14:paraId="6C792A67" w14:textId="77777777" w:rsidR="002B2778" w:rsidRDefault="00F106CA">
      <w:pPr>
        <w:pStyle w:val="a3"/>
        <w:ind w:right="565"/>
      </w:pPr>
      <w:r>
        <w:t>письменное предоставление результатов выполненной проектной работы, в том числе в форме презентации, объём – до 150 слов.</w:t>
      </w:r>
    </w:p>
    <w:p w14:paraId="7F5C9D50" w14:textId="77777777" w:rsidR="002B2778" w:rsidRDefault="00F106CA" w:rsidP="00663966">
      <w:pPr>
        <w:pStyle w:val="a5"/>
        <w:numPr>
          <w:ilvl w:val="2"/>
          <w:numId w:val="62"/>
        </w:numPr>
        <w:tabs>
          <w:tab w:val="left" w:pos="2020"/>
        </w:tabs>
        <w:ind w:left="2020" w:hanging="719"/>
        <w:jc w:val="both"/>
        <w:rPr>
          <w:sz w:val="24"/>
        </w:rPr>
      </w:pPr>
      <w:r>
        <w:rPr>
          <w:sz w:val="24"/>
        </w:rPr>
        <w:t>Языковые</w:t>
      </w:r>
      <w:r>
        <w:rPr>
          <w:spacing w:val="-4"/>
          <w:sz w:val="24"/>
        </w:rPr>
        <w:t xml:space="preserve"> </w:t>
      </w:r>
      <w:r>
        <w:rPr>
          <w:sz w:val="24"/>
        </w:rPr>
        <w:t>знания</w:t>
      </w:r>
      <w:r>
        <w:rPr>
          <w:spacing w:val="-2"/>
          <w:sz w:val="24"/>
        </w:rPr>
        <w:t xml:space="preserve"> </w:t>
      </w:r>
      <w:r>
        <w:rPr>
          <w:sz w:val="24"/>
        </w:rPr>
        <w:t>и</w:t>
      </w:r>
      <w:r>
        <w:rPr>
          <w:spacing w:val="-1"/>
          <w:sz w:val="24"/>
        </w:rPr>
        <w:t xml:space="preserve"> </w:t>
      </w:r>
      <w:r>
        <w:rPr>
          <w:spacing w:val="-2"/>
          <w:sz w:val="24"/>
        </w:rPr>
        <w:t>навыки.</w:t>
      </w:r>
    </w:p>
    <w:p w14:paraId="1F0C03DF" w14:textId="77777777" w:rsidR="002B2778" w:rsidRDefault="00F106CA" w:rsidP="00663966">
      <w:pPr>
        <w:pStyle w:val="a5"/>
        <w:numPr>
          <w:ilvl w:val="3"/>
          <w:numId w:val="62"/>
        </w:numPr>
        <w:tabs>
          <w:tab w:val="left" w:pos="2200"/>
        </w:tabs>
        <w:ind w:left="2200" w:hanging="899"/>
        <w:jc w:val="both"/>
        <w:rPr>
          <w:sz w:val="24"/>
        </w:rPr>
      </w:pPr>
      <w:r>
        <w:rPr>
          <w:sz w:val="24"/>
        </w:rPr>
        <w:t>Фонетическая</w:t>
      </w:r>
      <w:r>
        <w:rPr>
          <w:spacing w:val="-8"/>
          <w:sz w:val="24"/>
        </w:rPr>
        <w:t xml:space="preserve"> </w:t>
      </w:r>
      <w:r>
        <w:rPr>
          <w:sz w:val="24"/>
        </w:rPr>
        <w:t>сторона</w:t>
      </w:r>
      <w:r>
        <w:rPr>
          <w:spacing w:val="-6"/>
          <w:sz w:val="24"/>
        </w:rPr>
        <w:t xml:space="preserve"> </w:t>
      </w:r>
      <w:r>
        <w:rPr>
          <w:spacing w:val="-4"/>
          <w:sz w:val="24"/>
        </w:rPr>
        <w:t>речи.</w:t>
      </w:r>
    </w:p>
    <w:p w14:paraId="2AFD3497" w14:textId="77777777" w:rsidR="002B2778" w:rsidRDefault="00F106CA">
      <w:pPr>
        <w:pStyle w:val="a3"/>
        <w:ind w:right="561"/>
      </w:pPr>
      <w:r>
        <w:t xml:space="preserve">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 интонационных особенностей, в том числе правила отсутствия фразового ударения на служебных </w:t>
      </w:r>
      <w:r>
        <w:rPr>
          <w:spacing w:val="-2"/>
        </w:rPr>
        <w:t>словах.</w:t>
      </w:r>
    </w:p>
    <w:p w14:paraId="4ED74FA2" w14:textId="77777777" w:rsidR="002B2778" w:rsidRDefault="00F106CA">
      <w:pPr>
        <w:pStyle w:val="a3"/>
        <w:spacing w:before="1"/>
        <w:ind w:right="571"/>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3516DE55" w14:textId="77777777" w:rsidR="002B2778" w:rsidRDefault="00F106CA">
      <w:pPr>
        <w:pStyle w:val="a3"/>
        <w:ind w:right="561"/>
      </w:pPr>
      <w: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14:paraId="495C2C9C" w14:textId="77777777" w:rsidR="002B2778" w:rsidRDefault="00F106CA" w:rsidP="00663966">
      <w:pPr>
        <w:pStyle w:val="a5"/>
        <w:numPr>
          <w:ilvl w:val="3"/>
          <w:numId w:val="62"/>
        </w:numPr>
        <w:tabs>
          <w:tab w:val="left" w:pos="2200"/>
        </w:tabs>
        <w:ind w:left="2200" w:hanging="899"/>
        <w:jc w:val="both"/>
        <w:rPr>
          <w:sz w:val="24"/>
        </w:rPr>
      </w:pPr>
      <w:r>
        <w:rPr>
          <w:sz w:val="24"/>
        </w:rPr>
        <w:t>Орфография</w:t>
      </w:r>
      <w:r>
        <w:rPr>
          <w:spacing w:val="-1"/>
          <w:sz w:val="24"/>
        </w:rPr>
        <w:t xml:space="preserve"> </w:t>
      </w:r>
      <w:r>
        <w:rPr>
          <w:sz w:val="24"/>
        </w:rPr>
        <w:t>и</w:t>
      </w:r>
      <w:r>
        <w:rPr>
          <w:spacing w:val="-2"/>
          <w:sz w:val="24"/>
        </w:rPr>
        <w:t xml:space="preserve"> пунктуация.</w:t>
      </w:r>
    </w:p>
    <w:p w14:paraId="70282C51" w14:textId="77777777" w:rsidR="002B2778" w:rsidRDefault="00F106CA">
      <w:pPr>
        <w:pStyle w:val="a3"/>
        <w:ind w:left="1301" w:firstLine="0"/>
      </w:pPr>
      <w:r>
        <w:t>Правильное</w:t>
      </w:r>
      <w:r>
        <w:rPr>
          <w:spacing w:val="-6"/>
        </w:rPr>
        <w:t xml:space="preserve"> </w:t>
      </w:r>
      <w:r>
        <w:t>написание</w:t>
      </w:r>
      <w:r>
        <w:rPr>
          <w:spacing w:val="-7"/>
        </w:rPr>
        <w:t xml:space="preserve"> </w:t>
      </w:r>
      <w:r>
        <w:t>изученных</w:t>
      </w:r>
      <w:r>
        <w:rPr>
          <w:spacing w:val="-3"/>
        </w:rPr>
        <w:t xml:space="preserve"> </w:t>
      </w:r>
      <w:r>
        <w:rPr>
          <w:spacing w:val="-2"/>
        </w:rPr>
        <w:t>слов.</w:t>
      </w:r>
    </w:p>
    <w:p w14:paraId="503922D9" w14:textId="77777777" w:rsidR="002B2778" w:rsidRDefault="00F106CA">
      <w:pPr>
        <w:pStyle w:val="a3"/>
        <w:ind w:right="562"/>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14:paraId="3AFACFC0" w14:textId="77777777" w:rsidR="002B2778" w:rsidRDefault="00F106CA">
      <w:pPr>
        <w:pStyle w:val="a3"/>
        <w:ind w:right="565"/>
      </w:pPr>
      <w:r>
        <w:t>Пунктуационно</w:t>
      </w:r>
      <w:r>
        <w:rPr>
          <w:spacing w:val="-4"/>
        </w:rPr>
        <w:t xml:space="preserve"> </w:t>
      </w:r>
      <w:r>
        <w:t>правильное</w:t>
      </w:r>
      <w:r>
        <w:rPr>
          <w:spacing w:val="-4"/>
        </w:rPr>
        <w:t xml:space="preserve"> </w:t>
      </w:r>
      <w:r>
        <w:t>оформление</w:t>
      </w:r>
      <w:r>
        <w:rPr>
          <w:spacing w:val="-4"/>
        </w:rPr>
        <w:t xml:space="preserve"> </w:t>
      </w:r>
      <w:r>
        <w:t>прямой</w:t>
      </w:r>
      <w:r>
        <w:rPr>
          <w:spacing w:val="-4"/>
        </w:rPr>
        <w:t xml:space="preserve"> </w:t>
      </w:r>
      <w:r>
        <w:t>речи</w:t>
      </w:r>
      <w:r>
        <w:rPr>
          <w:spacing w:val="-4"/>
        </w:rPr>
        <w:t xml:space="preserve"> </w:t>
      </w:r>
      <w:r>
        <w:t>в</w:t>
      </w:r>
      <w:r>
        <w:rPr>
          <w:spacing w:val="-3"/>
        </w:rPr>
        <w:t xml:space="preserve"> </w:t>
      </w:r>
      <w:r>
        <w:t>соответствии с</w:t>
      </w:r>
      <w:r>
        <w:rPr>
          <w:spacing w:val="-4"/>
        </w:rPr>
        <w:t xml:space="preserve"> </w:t>
      </w:r>
      <w:r>
        <w:t>нормами</w:t>
      </w:r>
      <w:r>
        <w:rPr>
          <w:spacing w:val="-4"/>
        </w:rPr>
        <w:t xml:space="preserve"> </w:t>
      </w:r>
      <w:r>
        <w:t>изучаемого языка: использование запятой/двоеточия после слов автора перед прямой речью, заключение прямой речи в кавычки.</w:t>
      </w:r>
    </w:p>
    <w:p w14:paraId="1AEDB56A" w14:textId="6772EBE4" w:rsidR="002B2778" w:rsidRDefault="00F106CA" w:rsidP="00350228">
      <w:pPr>
        <w:pStyle w:val="a3"/>
        <w:ind w:right="565"/>
      </w:pPr>
      <w:r>
        <w:t>Пунктуационно правильное оформление электронного сообщения личного характера в соответствии</w:t>
      </w:r>
      <w:r>
        <w:rPr>
          <w:spacing w:val="80"/>
        </w:rPr>
        <w:t xml:space="preserve"> </w:t>
      </w:r>
      <w:r>
        <w:t>с</w:t>
      </w:r>
      <w:r>
        <w:rPr>
          <w:spacing w:val="80"/>
        </w:rPr>
        <w:t xml:space="preserve"> </w:t>
      </w:r>
      <w:r>
        <w:t>нормами</w:t>
      </w:r>
      <w:r>
        <w:rPr>
          <w:spacing w:val="80"/>
        </w:rPr>
        <w:t xml:space="preserve"> </w:t>
      </w:r>
      <w:r>
        <w:t>речевого</w:t>
      </w:r>
      <w:r>
        <w:rPr>
          <w:spacing w:val="80"/>
        </w:rPr>
        <w:t xml:space="preserve"> </w:t>
      </w:r>
      <w:r>
        <w:t>этикета,</w:t>
      </w:r>
      <w:r>
        <w:rPr>
          <w:spacing w:val="80"/>
        </w:rPr>
        <w:t xml:space="preserve"> </w:t>
      </w:r>
      <w:r>
        <w:t>принятыми</w:t>
      </w:r>
      <w:r>
        <w:rPr>
          <w:spacing w:val="80"/>
        </w:rPr>
        <w:t xml:space="preserve"> </w:t>
      </w:r>
      <w:r>
        <w:t>в</w:t>
      </w:r>
      <w:r>
        <w:rPr>
          <w:spacing w:val="80"/>
        </w:rPr>
        <w:t xml:space="preserve"> </w:t>
      </w:r>
      <w:r>
        <w:t>стране/странах</w:t>
      </w:r>
      <w:r>
        <w:rPr>
          <w:spacing w:val="80"/>
        </w:rPr>
        <w:t xml:space="preserve"> </w:t>
      </w:r>
      <w:r>
        <w:t>изучаемого</w:t>
      </w:r>
      <w:r>
        <w:rPr>
          <w:spacing w:val="80"/>
        </w:rPr>
        <w:t xml:space="preserve"> </w:t>
      </w:r>
      <w:proofErr w:type="spellStart"/>
      <w:proofErr w:type="gramStart"/>
      <w:r>
        <w:t>языка:постановка</w:t>
      </w:r>
      <w:proofErr w:type="spellEnd"/>
      <w:proofErr w:type="gramEnd"/>
      <w:r>
        <w:t xml:space="preserve"> запятой после обращения и завершающей фразы, точки после выражения надежды на дальнейший контакт, отсутствие точки после подписи.</w:t>
      </w:r>
    </w:p>
    <w:p w14:paraId="2C5564C6" w14:textId="77777777" w:rsidR="002B2778" w:rsidRDefault="00F106CA" w:rsidP="00663966">
      <w:pPr>
        <w:pStyle w:val="a5"/>
        <w:numPr>
          <w:ilvl w:val="3"/>
          <w:numId w:val="62"/>
        </w:numPr>
        <w:tabs>
          <w:tab w:val="left" w:pos="2200"/>
        </w:tabs>
        <w:ind w:left="2200" w:hanging="899"/>
        <w:jc w:val="both"/>
        <w:rPr>
          <w:sz w:val="24"/>
        </w:rPr>
      </w:pPr>
      <w:r>
        <w:rPr>
          <w:sz w:val="24"/>
        </w:rPr>
        <w:t>Лексическая</w:t>
      </w:r>
      <w:r>
        <w:rPr>
          <w:spacing w:val="-3"/>
          <w:sz w:val="24"/>
        </w:rPr>
        <w:t xml:space="preserve"> </w:t>
      </w:r>
      <w:r>
        <w:rPr>
          <w:sz w:val="24"/>
        </w:rPr>
        <w:t>сторона</w:t>
      </w:r>
      <w:r>
        <w:rPr>
          <w:spacing w:val="-3"/>
          <w:sz w:val="24"/>
        </w:rPr>
        <w:t xml:space="preserve"> </w:t>
      </w:r>
      <w:r>
        <w:rPr>
          <w:spacing w:val="-2"/>
          <w:sz w:val="24"/>
        </w:rPr>
        <w:t>речи.</w:t>
      </w:r>
    </w:p>
    <w:p w14:paraId="6307BB6C" w14:textId="77777777" w:rsidR="002B2778" w:rsidRDefault="00F106CA">
      <w:pPr>
        <w:pStyle w:val="a3"/>
        <w:ind w:right="565"/>
      </w:pPr>
      <w:r>
        <w:t>Распознавание и употребление в устной и письменной речи лексических единиц (слов, в</w:t>
      </w:r>
      <w:r>
        <w:rPr>
          <w:spacing w:val="40"/>
        </w:rPr>
        <w:t xml:space="preserve"> </w:t>
      </w:r>
      <w:r>
        <w:t>том</w:t>
      </w:r>
      <w:r>
        <w:rPr>
          <w:spacing w:val="-2"/>
        </w:rPr>
        <w:t xml:space="preserve"> </w:t>
      </w:r>
      <w:r>
        <w:t>числе</w:t>
      </w:r>
      <w:r>
        <w:rPr>
          <w:spacing w:val="-3"/>
        </w:rPr>
        <w:t xml:space="preserve"> </w:t>
      </w:r>
      <w:r>
        <w:t>многозначных,</w:t>
      </w:r>
      <w:r>
        <w:rPr>
          <w:spacing w:val="-2"/>
        </w:rPr>
        <w:t xml:space="preserve"> </w:t>
      </w:r>
      <w:r>
        <w:t>фразовых глаголов,</w:t>
      </w:r>
      <w:r>
        <w:rPr>
          <w:spacing w:val="-3"/>
        </w:rPr>
        <w:t xml:space="preserve"> </w:t>
      </w:r>
      <w:r>
        <w:t>словосочетаний,</w:t>
      </w:r>
      <w:r>
        <w:rPr>
          <w:spacing w:val="-2"/>
        </w:rPr>
        <w:t xml:space="preserve"> </w:t>
      </w:r>
      <w:r>
        <w:t>речевых клише,</w:t>
      </w:r>
      <w:r>
        <w:rPr>
          <w:spacing w:val="-2"/>
        </w:rPr>
        <w:t xml:space="preserve"> </w:t>
      </w:r>
      <w:r>
        <w:t>средств</w:t>
      </w:r>
      <w:r>
        <w:rPr>
          <w:spacing w:val="-2"/>
        </w:rPr>
        <w:t xml:space="preserve"> </w:t>
      </w:r>
      <w:r>
        <w:t>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14:paraId="3AAE009E" w14:textId="77777777" w:rsidR="002B2778" w:rsidRDefault="00F106CA">
      <w:pPr>
        <w:pStyle w:val="a3"/>
        <w:ind w:right="562"/>
      </w:pPr>
      <w: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405A73D5" w14:textId="77777777" w:rsidR="002B2778" w:rsidRDefault="00F106CA">
      <w:pPr>
        <w:pStyle w:val="a3"/>
        <w:ind w:left="1301" w:firstLine="0"/>
      </w:pPr>
      <w:r>
        <w:t>Основные</w:t>
      </w:r>
      <w:r>
        <w:rPr>
          <w:spacing w:val="-5"/>
        </w:rPr>
        <w:t xml:space="preserve"> </w:t>
      </w:r>
      <w:r>
        <w:t>способы</w:t>
      </w:r>
      <w:r>
        <w:rPr>
          <w:spacing w:val="-3"/>
        </w:rPr>
        <w:t xml:space="preserve"> </w:t>
      </w:r>
      <w:r>
        <w:rPr>
          <w:spacing w:val="-2"/>
        </w:rPr>
        <w:t>словообразования:</w:t>
      </w:r>
    </w:p>
    <w:p w14:paraId="691A8253" w14:textId="77777777" w:rsidR="002B2778" w:rsidRDefault="00F106CA">
      <w:pPr>
        <w:pStyle w:val="a3"/>
        <w:ind w:left="1301" w:firstLine="0"/>
        <w:jc w:val="left"/>
      </w:pPr>
      <w:r>
        <w:rPr>
          <w:spacing w:val="-2"/>
        </w:rPr>
        <w:t>аффиксация:</w:t>
      </w:r>
    </w:p>
    <w:p w14:paraId="3906A316" w14:textId="77777777" w:rsidR="002B2778" w:rsidRDefault="00F106CA">
      <w:pPr>
        <w:pStyle w:val="a3"/>
        <w:ind w:left="1301" w:firstLine="0"/>
        <w:jc w:val="left"/>
      </w:pPr>
      <w:r>
        <w:t>образование</w:t>
      </w:r>
      <w:r>
        <w:rPr>
          <w:spacing w:val="16"/>
        </w:rPr>
        <w:t xml:space="preserve"> </w:t>
      </w:r>
      <w:r>
        <w:t>глаголов</w:t>
      </w:r>
      <w:r>
        <w:rPr>
          <w:spacing w:val="19"/>
        </w:rPr>
        <w:t xml:space="preserve"> </w:t>
      </w:r>
      <w:r>
        <w:t>при</w:t>
      </w:r>
      <w:r>
        <w:rPr>
          <w:spacing w:val="20"/>
        </w:rPr>
        <w:t xml:space="preserve"> </w:t>
      </w:r>
      <w:r>
        <w:t>помощи</w:t>
      </w:r>
      <w:r>
        <w:rPr>
          <w:spacing w:val="20"/>
        </w:rPr>
        <w:t xml:space="preserve"> </w:t>
      </w:r>
      <w:r>
        <w:t>префиксов</w:t>
      </w:r>
      <w:r>
        <w:rPr>
          <w:spacing w:val="18"/>
        </w:rPr>
        <w:t xml:space="preserve"> </w:t>
      </w:r>
      <w:proofErr w:type="spellStart"/>
      <w:r>
        <w:t>dis</w:t>
      </w:r>
      <w:proofErr w:type="spellEnd"/>
      <w:r>
        <w:t>-,</w:t>
      </w:r>
      <w:r>
        <w:rPr>
          <w:spacing w:val="19"/>
        </w:rPr>
        <w:t xml:space="preserve"> </w:t>
      </w:r>
      <w:proofErr w:type="spellStart"/>
      <w:r>
        <w:t>mis</w:t>
      </w:r>
      <w:proofErr w:type="spellEnd"/>
      <w:r>
        <w:t>-,</w:t>
      </w:r>
      <w:r>
        <w:rPr>
          <w:spacing w:val="19"/>
        </w:rPr>
        <w:t xml:space="preserve"> </w:t>
      </w:r>
      <w:proofErr w:type="spellStart"/>
      <w:r>
        <w:t>re</w:t>
      </w:r>
      <w:proofErr w:type="spellEnd"/>
      <w:r>
        <w:t>-,</w:t>
      </w:r>
      <w:r>
        <w:rPr>
          <w:spacing w:val="19"/>
        </w:rPr>
        <w:t xml:space="preserve"> </w:t>
      </w:r>
      <w:proofErr w:type="spellStart"/>
      <w:r>
        <w:t>over</w:t>
      </w:r>
      <w:proofErr w:type="spellEnd"/>
      <w:r>
        <w:t>-,</w:t>
      </w:r>
      <w:r>
        <w:rPr>
          <w:spacing w:val="21"/>
        </w:rPr>
        <w:t xml:space="preserve"> </w:t>
      </w:r>
      <w:proofErr w:type="spellStart"/>
      <w:r>
        <w:t>under</w:t>
      </w:r>
      <w:proofErr w:type="spellEnd"/>
      <w:r>
        <w:t>-</w:t>
      </w:r>
      <w:r>
        <w:rPr>
          <w:spacing w:val="18"/>
        </w:rPr>
        <w:t xml:space="preserve"> </w:t>
      </w:r>
      <w:r>
        <w:t>и</w:t>
      </w:r>
      <w:r>
        <w:rPr>
          <w:spacing w:val="20"/>
        </w:rPr>
        <w:t xml:space="preserve"> </w:t>
      </w:r>
      <w:r>
        <w:t>суффикса</w:t>
      </w:r>
      <w:r>
        <w:rPr>
          <w:spacing w:val="21"/>
        </w:rPr>
        <w:t xml:space="preserve"> </w:t>
      </w:r>
      <w:r>
        <w:t>-</w:t>
      </w:r>
      <w:proofErr w:type="spellStart"/>
      <w:r>
        <w:rPr>
          <w:spacing w:val="-2"/>
        </w:rPr>
        <w:t>ise</w:t>
      </w:r>
      <w:proofErr w:type="spellEnd"/>
      <w:r>
        <w:rPr>
          <w:spacing w:val="-2"/>
        </w:rPr>
        <w:t>/-</w:t>
      </w:r>
    </w:p>
    <w:p w14:paraId="4EAB6346" w14:textId="77777777" w:rsidR="002B2778" w:rsidRDefault="00F106CA">
      <w:pPr>
        <w:pStyle w:val="a3"/>
        <w:spacing w:before="1"/>
        <w:ind w:firstLine="0"/>
        <w:jc w:val="left"/>
      </w:pPr>
      <w:proofErr w:type="spellStart"/>
      <w:r>
        <w:rPr>
          <w:spacing w:val="-4"/>
        </w:rPr>
        <w:t>ize</w:t>
      </w:r>
      <w:proofErr w:type="spellEnd"/>
      <w:r>
        <w:rPr>
          <w:spacing w:val="-4"/>
        </w:rPr>
        <w:t>;</w:t>
      </w:r>
    </w:p>
    <w:p w14:paraId="200C5DEE" w14:textId="77777777" w:rsidR="002B2778" w:rsidRDefault="00F106CA">
      <w:pPr>
        <w:pStyle w:val="a3"/>
        <w:ind w:left="1301" w:firstLine="0"/>
        <w:jc w:val="left"/>
      </w:pPr>
      <w:r>
        <w:t>образование</w:t>
      </w:r>
      <w:r>
        <w:rPr>
          <w:spacing w:val="-5"/>
        </w:rPr>
        <w:t xml:space="preserve"> </w:t>
      </w:r>
      <w:r>
        <w:t>имён существительных</w:t>
      </w:r>
      <w:r>
        <w:rPr>
          <w:spacing w:val="1"/>
        </w:rPr>
        <w:t xml:space="preserve"> </w:t>
      </w:r>
      <w:r>
        <w:t>при помощи</w:t>
      </w:r>
      <w:r>
        <w:rPr>
          <w:spacing w:val="-1"/>
        </w:rPr>
        <w:t xml:space="preserve"> </w:t>
      </w:r>
      <w:r>
        <w:t>префиксов</w:t>
      </w:r>
      <w:r>
        <w:rPr>
          <w:spacing w:val="-2"/>
        </w:rPr>
        <w:t xml:space="preserve"> </w:t>
      </w:r>
      <w:proofErr w:type="spellStart"/>
      <w:r>
        <w:t>un</w:t>
      </w:r>
      <w:proofErr w:type="spellEnd"/>
      <w:r>
        <w:t>-,</w:t>
      </w:r>
      <w:r>
        <w:rPr>
          <w:spacing w:val="-1"/>
        </w:rPr>
        <w:t xml:space="preserve"> </w:t>
      </w:r>
      <w:proofErr w:type="spellStart"/>
      <w:r>
        <w:t>in</w:t>
      </w:r>
      <w:proofErr w:type="spellEnd"/>
      <w:r>
        <w:t>-/</w:t>
      </w:r>
      <w:proofErr w:type="spellStart"/>
      <w:r>
        <w:t>im</w:t>
      </w:r>
      <w:proofErr w:type="spellEnd"/>
      <w:r>
        <w:t>-</w:t>
      </w:r>
      <w:r>
        <w:rPr>
          <w:spacing w:val="-2"/>
        </w:rPr>
        <w:t xml:space="preserve"> </w:t>
      </w:r>
      <w:r>
        <w:t>и суффиксов -</w:t>
      </w:r>
      <w:proofErr w:type="spellStart"/>
      <w:r>
        <w:rPr>
          <w:spacing w:val="-2"/>
        </w:rPr>
        <w:t>ance</w:t>
      </w:r>
      <w:proofErr w:type="spellEnd"/>
      <w:r>
        <w:rPr>
          <w:spacing w:val="-2"/>
        </w:rPr>
        <w:t>/-</w:t>
      </w:r>
    </w:p>
    <w:p w14:paraId="157C43B6" w14:textId="77777777" w:rsidR="002B2778" w:rsidRPr="00F106CA" w:rsidRDefault="00F106CA">
      <w:pPr>
        <w:pStyle w:val="a3"/>
        <w:ind w:firstLine="0"/>
        <w:jc w:val="left"/>
        <w:rPr>
          <w:lang w:val="en-US"/>
        </w:rPr>
      </w:pPr>
      <w:proofErr w:type="spellStart"/>
      <w:r w:rsidRPr="00F106CA">
        <w:rPr>
          <w:lang w:val="en-US"/>
        </w:rPr>
        <w:t>ence</w:t>
      </w:r>
      <w:proofErr w:type="spellEnd"/>
      <w:r w:rsidRPr="00F106CA">
        <w:rPr>
          <w:lang w:val="en-US"/>
        </w:rPr>
        <w:t>,</w:t>
      </w:r>
      <w:r w:rsidRPr="00F106CA">
        <w:rPr>
          <w:spacing w:val="-2"/>
          <w:lang w:val="en-US"/>
        </w:rPr>
        <w:t xml:space="preserve"> </w:t>
      </w:r>
      <w:r w:rsidRPr="00F106CA">
        <w:rPr>
          <w:lang w:val="en-US"/>
        </w:rPr>
        <w:t>-</w:t>
      </w:r>
      <w:proofErr w:type="spellStart"/>
      <w:r w:rsidRPr="00F106CA">
        <w:rPr>
          <w:lang w:val="en-US"/>
        </w:rPr>
        <w:t>er</w:t>
      </w:r>
      <w:proofErr w:type="spellEnd"/>
      <w:r w:rsidRPr="00F106CA">
        <w:rPr>
          <w:lang w:val="en-US"/>
        </w:rPr>
        <w:t>/-or,</w:t>
      </w:r>
      <w:r w:rsidRPr="00F106CA">
        <w:rPr>
          <w:spacing w:val="-3"/>
          <w:lang w:val="en-US"/>
        </w:rPr>
        <w:t xml:space="preserve"> </w:t>
      </w:r>
      <w:r w:rsidRPr="00F106CA">
        <w:rPr>
          <w:lang w:val="en-US"/>
        </w:rPr>
        <w:t>-</w:t>
      </w:r>
      <w:proofErr w:type="spellStart"/>
      <w:r w:rsidRPr="00F106CA">
        <w:rPr>
          <w:lang w:val="en-US"/>
        </w:rPr>
        <w:t>ing</w:t>
      </w:r>
      <w:proofErr w:type="spellEnd"/>
      <w:r w:rsidRPr="00F106CA">
        <w:rPr>
          <w:lang w:val="en-US"/>
        </w:rPr>
        <w:t>,</w:t>
      </w:r>
      <w:r w:rsidRPr="00F106CA">
        <w:rPr>
          <w:spacing w:val="-2"/>
          <w:lang w:val="en-US"/>
        </w:rPr>
        <w:t xml:space="preserve"> </w:t>
      </w:r>
      <w:r w:rsidRPr="00F106CA">
        <w:rPr>
          <w:lang w:val="en-US"/>
        </w:rPr>
        <w:t>-</w:t>
      </w:r>
      <w:proofErr w:type="spellStart"/>
      <w:r w:rsidRPr="00F106CA">
        <w:rPr>
          <w:lang w:val="en-US"/>
        </w:rPr>
        <w:t>ist</w:t>
      </w:r>
      <w:proofErr w:type="spellEnd"/>
      <w:r w:rsidRPr="00F106CA">
        <w:rPr>
          <w:lang w:val="en-US"/>
        </w:rPr>
        <w:t>,</w:t>
      </w:r>
      <w:r w:rsidRPr="00F106CA">
        <w:rPr>
          <w:spacing w:val="-2"/>
          <w:lang w:val="en-US"/>
        </w:rPr>
        <w:t xml:space="preserve"> </w:t>
      </w:r>
      <w:r w:rsidRPr="00F106CA">
        <w:rPr>
          <w:lang w:val="en-US"/>
        </w:rPr>
        <w:t>-</w:t>
      </w:r>
      <w:proofErr w:type="spellStart"/>
      <w:r w:rsidRPr="00F106CA">
        <w:rPr>
          <w:lang w:val="en-US"/>
        </w:rPr>
        <w:t>ity</w:t>
      </w:r>
      <w:proofErr w:type="spellEnd"/>
      <w:r w:rsidRPr="00F106CA">
        <w:rPr>
          <w:lang w:val="en-US"/>
        </w:rPr>
        <w:t>,</w:t>
      </w:r>
      <w:r w:rsidRPr="00F106CA">
        <w:rPr>
          <w:spacing w:val="1"/>
          <w:lang w:val="en-US"/>
        </w:rPr>
        <w:t xml:space="preserve"> </w:t>
      </w:r>
      <w:r w:rsidRPr="00F106CA">
        <w:rPr>
          <w:lang w:val="en-US"/>
        </w:rPr>
        <w:t>-</w:t>
      </w:r>
      <w:proofErr w:type="spellStart"/>
      <w:r w:rsidRPr="00F106CA">
        <w:rPr>
          <w:lang w:val="en-US"/>
        </w:rPr>
        <w:t>ment</w:t>
      </w:r>
      <w:proofErr w:type="spellEnd"/>
      <w:r w:rsidRPr="00F106CA">
        <w:rPr>
          <w:lang w:val="en-US"/>
        </w:rPr>
        <w:t>,</w:t>
      </w:r>
      <w:r w:rsidRPr="00F106CA">
        <w:rPr>
          <w:spacing w:val="-1"/>
          <w:lang w:val="en-US"/>
        </w:rPr>
        <w:t xml:space="preserve"> </w:t>
      </w:r>
      <w:r w:rsidRPr="00F106CA">
        <w:rPr>
          <w:lang w:val="en-US"/>
        </w:rPr>
        <w:t>-ness,</w:t>
      </w:r>
      <w:r w:rsidRPr="00F106CA">
        <w:rPr>
          <w:spacing w:val="-2"/>
          <w:lang w:val="en-US"/>
        </w:rPr>
        <w:t xml:space="preserve"> </w:t>
      </w:r>
      <w:r w:rsidRPr="00F106CA">
        <w:rPr>
          <w:lang w:val="en-US"/>
        </w:rPr>
        <w:t>-</w:t>
      </w:r>
      <w:proofErr w:type="spellStart"/>
      <w:r w:rsidRPr="00F106CA">
        <w:rPr>
          <w:lang w:val="en-US"/>
        </w:rPr>
        <w:t>sion</w:t>
      </w:r>
      <w:proofErr w:type="spellEnd"/>
      <w:r w:rsidRPr="00F106CA">
        <w:rPr>
          <w:lang w:val="en-US"/>
        </w:rPr>
        <w:t>/-</w:t>
      </w:r>
      <w:proofErr w:type="spellStart"/>
      <w:r w:rsidRPr="00F106CA">
        <w:rPr>
          <w:lang w:val="en-US"/>
        </w:rPr>
        <w:t>tion</w:t>
      </w:r>
      <w:proofErr w:type="spellEnd"/>
      <w:r w:rsidRPr="00F106CA">
        <w:rPr>
          <w:lang w:val="en-US"/>
        </w:rPr>
        <w:t>,</w:t>
      </w:r>
      <w:r w:rsidRPr="00F106CA">
        <w:rPr>
          <w:spacing w:val="-1"/>
          <w:lang w:val="en-US"/>
        </w:rPr>
        <w:t xml:space="preserve"> </w:t>
      </w:r>
      <w:r w:rsidRPr="00F106CA">
        <w:rPr>
          <w:lang w:val="en-US"/>
        </w:rPr>
        <w:t>-</w:t>
      </w:r>
      <w:r w:rsidRPr="00F106CA">
        <w:rPr>
          <w:spacing w:val="-2"/>
          <w:lang w:val="en-US"/>
        </w:rPr>
        <w:t>ship;</w:t>
      </w:r>
    </w:p>
    <w:p w14:paraId="5B3E6532" w14:textId="77777777" w:rsidR="002B2778" w:rsidRPr="00F106CA" w:rsidRDefault="00F106CA">
      <w:pPr>
        <w:pStyle w:val="a3"/>
        <w:jc w:val="left"/>
        <w:rPr>
          <w:lang w:val="en-US"/>
        </w:rPr>
      </w:pPr>
      <w:r>
        <w:t>образование</w:t>
      </w:r>
      <w:r w:rsidRPr="00F106CA">
        <w:rPr>
          <w:spacing w:val="80"/>
          <w:lang w:val="en-US"/>
        </w:rPr>
        <w:t xml:space="preserve"> </w:t>
      </w:r>
      <w:r>
        <w:t>имён</w:t>
      </w:r>
      <w:r w:rsidRPr="00F106CA">
        <w:rPr>
          <w:spacing w:val="80"/>
          <w:lang w:val="en-US"/>
        </w:rPr>
        <w:t xml:space="preserve"> </w:t>
      </w:r>
      <w:r>
        <w:t>прилагательных</w:t>
      </w:r>
      <w:r w:rsidRPr="00F106CA">
        <w:rPr>
          <w:spacing w:val="80"/>
          <w:lang w:val="en-US"/>
        </w:rPr>
        <w:t xml:space="preserve"> </w:t>
      </w:r>
      <w:r>
        <w:t>при</w:t>
      </w:r>
      <w:r w:rsidRPr="00F106CA">
        <w:rPr>
          <w:spacing w:val="80"/>
          <w:lang w:val="en-US"/>
        </w:rPr>
        <w:t xml:space="preserve"> </w:t>
      </w:r>
      <w:r>
        <w:t>помощи</w:t>
      </w:r>
      <w:r w:rsidRPr="00F106CA">
        <w:rPr>
          <w:spacing w:val="80"/>
          <w:lang w:val="en-US"/>
        </w:rPr>
        <w:t xml:space="preserve"> </w:t>
      </w:r>
      <w:r>
        <w:t>префиксов</w:t>
      </w:r>
      <w:r w:rsidRPr="00F106CA">
        <w:rPr>
          <w:spacing w:val="80"/>
          <w:lang w:val="en-US"/>
        </w:rPr>
        <w:t xml:space="preserve"> </w:t>
      </w:r>
      <w:r w:rsidRPr="00F106CA">
        <w:rPr>
          <w:lang w:val="en-US"/>
        </w:rPr>
        <w:t>un-,</w:t>
      </w:r>
      <w:r w:rsidRPr="00F106CA">
        <w:rPr>
          <w:spacing w:val="80"/>
          <w:lang w:val="en-US"/>
        </w:rPr>
        <w:t xml:space="preserve"> </w:t>
      </w:r>
      <w:r w:rsidRPr="00F106CA">
        <w:rPr>
          <w:lang w:val="en-US"/>
        </w:rPr>
        <w:t>in-/</w:t>
      </w:r>
      <w:proofErr w:type="spellStart"/>
      <w:r w:rsidRPr="00F106CA">
        <w:rPr>
          <w:lang w:val="en-US"/>
        </w:rPr>
        <w:t>im</w:t>
      </w:r>
      <w:proofErr w:type="spellEnd"/>
      <w:r w:rsidRPr="00F106CA">
        <w:rPr>
          <w:lang w:val="en-US"/>
        </w:rPr>
        <w:t>-,</w:t>
      </w:r>
      <w:r w:rsidRPr="00F106CA">
        <w:rPr>
          <w:spacing w:val="80"/>
          <w:lang w:val="en-US"/>
        </w:rPr>
        <w:t xml:space="preserve"> </w:t>
      </w:r>
      <w:r w:rsidRPr="00F106CA">
        <w:rPr>
          <w:lang w:val="en-US"/>
        </w:rPr>
        <w:t>inter-,</w:t>
      </w:r>
      <w:r w:rsidRPr="00F106CA">
        <w:rPr>
          <w:spacing w:val="80"/>
          <w:lang w:val="en-US"/>
        </w:rPr>
        <w:t xml:space="preserve"> </w:t>
      </w:r>
      <w:r w:rsidRPr="00F106CA">
        <w:rPr>
          <w:lang w:val="en-US"/>
        </w:rPr>
        <w:t>non-</w:t>
      </w:r>
      <w:r w:rsidRPr="00F106CA">
        <w:rPr>
          <w:spacing w:val="80"/>
          <w:lang w:val="en-US"/>
        </w:rPr>
        <w:t xml:space="preserve"> </w:t>
      </w:r>
      <w:r>
        <w:t>и</w:t>
      </w:r>
      <w:r w:rsidRPr="00F106CA">
        <w:rPr>
          <w:lang w:val="en-US"/>
        </w:rPr>
        <w:t xml:space="preserve"> </w:t>
      </w:r>
      <w:r>
        <w:t>суффиксов</w:t>
      </w:r>
      <w:r w:rsidRPr="00F106CA">
        <w:rPr>
          <w:lang w:val="en-US"/>
        </w:rPr>
        <w:t xml:space="preserve"> -able/-</w:t>
      </w:r>
      <w:proofErr w:type="spellStart"/>
      <w:r w:rsidRPr="00F106CA">
        <w:rPr>
          <w:lang w:val="en-US"/>
        </w:rPr>
        <w:t>ible</w:t>
      </w:r>
      <w:proofErr w:type="spellEnd"/>
      <w:r w:rsidRPr="00F106CA">
        <w:rPr>
          <w:lang w:val="en-US"/>
        </w:rPr>
        <w:t>, -al, -ed, -ese, -</w:t>
      </w:r>
      <w:proofErr w:type="spellStart"/>
      <w:r w:rsidRPr="00F106CA">
        <w:rPr>
          <w:lang w:val="en-US"/>
        </w:rPr>
        <w:t>ful</w:t>
      </w:r>
      <w:proofErr w:type="spellEnd"/>
      <w:r w:rsidRPr="00F106CA">
        <w:rPr>
          <w:lang w:val="en-US"/>
        </w:rPr>
        <w:t>, -</w:t>
      </w:r>
      <w:proofErr w:type="spellStart"/>
      <w:r w:rsidRPr="00F106CA">
        <w:rPr>
          <w:lang w:val="en-US"/>
        </w:rPr>
        <w:t>ian</w:t>
      </w:r>
      <w:proofErr w:type="spellEnd"/>
      <w:r w:rsidRPr="00F106CA">
        <w:rPr>
          <w:lang w:val="en-US"/>
        </w:rPr>
        <w:t>/-an, -</w:t>
      </w:r>
      <w:proofErr w:type="spellStart"/>
      <w:r w:rsidRPr="00F106CA">
        <w:rPr>
          <w:lang w:val="en-US"/>
        </w:rPr>
        <w:t>ing</w:t>
      </w:r>
      <w:proofErr w:type="spellEnd"/>
      <w:r w:rsidRPr="00F106CA">
        <w:rPr>
          <w:lang w:val="en-US"/>
        </w:rPr>
        <w:t>, -</w:t>
      </w:r>
      <w:proofErr w:type="spellStart"/>
      <w:r w:rsidRPr="00F106CA">
        <w:rPr>
          <w:lang w:val="en-US"/>
        </w:rPr>
        <w:t>ish</w:t>
      </w:r>
      <w:proofErr w:type="spellEnd"/>
      <w:r w:rsidRPr="00F106CA">
        <w:rPr>
          <w:lang w:val="en-US"/>
        </w:rPr>
        <w:t>, -</w:t>
      </w:r>
      <w:proofErr w:type="spellStart"/>
      <w:r w:rsidRPr="00F106CA">
        <w:rPr>
          <w:lang w:val="en-US"/>
        </w:rPr>
        <w:t>ive</w:t>
      </w:r>
      <w:proofErr w:type="spellEnd"/>
      <w:r w:rsidRPr="00F106CA">
        <w:rPr>
          <w:lang w:val="en-US"/>
        </w:rPr>
        <w:t>, -less, -</w:t>
      </w:r>
      <w:proofErr w:type="spellStart"/>
      <w:r w:rsidRPr="00F106CA">
        <w:rPr>
          <w:lang w:val="en-US"/>
        </w:rPr>
        <w:t>ly</w:t>
      </w:r>
      <w:proofErr w:type="spellEnd"/>
      <w:r w:rsidRPr="00F106CA">
        <w:rPr>
          <w:lang w:val="en-US"/>
        </w:rPr>
        <w:t>, -</w:t>
      </w:r>
      <w:proofErr w:type="spellStart"/>
      <w:r w:rsidRPr="00F106CA">
        <w:rPr>
          <w:lang w:val="en-US"/>
        </w:rPr>
        <w:t>ous</w:t>
      </w:r>
      <w:proofErr w:type="spellEnd"/>
      <w:r w:rsidRPr="00F106CA">
        <w:rPr>
          <w:lang w:val="en-US"/>
        </w:rPr>
        <w:t>, -y;</w:t>
      </w:r>
    </w:p>
    <w:p w14:paraId="03BD2554" w14:textId="77777777" w:rsidR="002B2778" w:rsidRDefault="00F106CA">
      <w:pPr>
        <w:pStyle w:val="a3"/>
        <w:ind w:left="1301" w:right="2081" w:firstLine="0"/>
        <w:jc w:val="left"/>
      </w:pPr>
      <w:r>
        <w:t>образование</w:t>
      </w:r>
      <w:r>
        <w:rPr>
          <w:spacing w:val="-5"/>
        </w:rPr>
        <w:t xml:space="preserve"> </w:t>
      </w:r>
      <w:r>
        <w:t>наречий</w:t>
      </w:r>
      <w:r>
        <w:rPr>
          <w:spacing w:val="-4"/>
        </w:rPr>
        <w:t xml:space="preserve"> </w:t>
      </w:r>
      <w:r>
        <w:t>при</w:t>
      </w:r>
      <w:r>
        <w:rPr>
          <w:spacing w:val="-4"/>
        </w:rPr>
        <w:t xml:space="preserve"> </w:t>
      </w:r>
      <w:r>
        <w:t>помощи</w:t>
      </w:r>
      <w:r>
        <w:rPr>
          <w:spacing w:val="-6"/>
        </w:rPr>
        <w:t xml:space="preserve"> </w:t>
      </w:r>
      <w:r>
        <w:t>префиксов</w:t>
      </w:r>
      <w:r>
        <w:rPr>
          <w:spacing w:val="-7"/>
        </w:rPr>
        <w:t xml:space="preserve"> </w:t>
      </w:r>
      <w:proofErr w:type="spellStart"/>
      <w:r>
        <w:t>un</w:t>
      </w:r>
      <w:proofErr w:type="spellEnd"/>
      <w:r>
        <w:t>-,</w:t>
      </w:r>
      <w:r>
        <w:rPr>
          <w:spacing w:val="-4"/>
        </w:rPr>
        <w:t xml:space="preserve"> </w:t>
      </w:r>
      <w:proofErr w:type="spellStart"/>
      <w:r>
        <w:t>in</w:t>
      </w:r>
      <w:proofErr w:type="spellEnd"/>
      <w:r>
        <w:t>-/</w:t>
      </w:r>
      <w:proofErr w:type="spellStart"/>
      <w:r>
        <w:t>im</w:t>
      </w:r>
      <w:proofErr w:type="spellEnd"/>
      <w:r>
        <w:t>-</w:t>
      </w:r>
      <w:r>
        <w:rPr>
          <w:spacing w:val="-5"/>
        </w:rPr>
        <w:t xml:space="preserve"> </w:t>
      </w:r>
      <w:r>
        <w:t>и</w:t>
      </w:r>
      <w:r>
        <w:rPr>
          <w:spacing w:val="-4"/>
        </w:rPr>
        <w:t xml:space="preserve"> </w:t>
      </w:r>
      <w:r>
        <w:t>суффикса</w:t>
      </w:r>
      <w:r>
        <w:rPr>
          <w:spacing w:val="-4"/>
        </w:rPr>
        <w:t xml:space="preserve"> </w:t>
      </w:r>
      <w:r>
        <w:t>-</w:t>
      </w:r>
      <w:proofErr w:type="spellStart"/>
      <w:r>
        <w:t>ly</w:t>
      </w:r>
      <w:proofErr w:type="spellEnd"/>
      <w:r>
        <w:t>; образование числительных при помощи суффиксов -</w:t>
      </w:r>
      <w:proofErr w:type="spellStart"/>
      <w:r>
        <w:t>teen</w:t>
      </w:r>
      <w:proofErr w:type="spellEnd"/>
      <w:r>
        <w:t>, -</w:t>
      </w:r>
      <w:proofErr w:type="spellStart"/>
      <w:r>
        <w:t>ty</w:t>
      </w:r>
      <w:proofErr w:type="spellEnd"/>
      <w:r>
        <w:t>, -</w:t>
      </w:r>
      <w:proofErr w:type="spellStart"/>
      <w:r>
        <w:t>th</w:t>
      </w:r>
      <w:proofErr w:type="spellEnd"/>
      <w:r>
        <w:t>;</w:t>
      </w:r>
    </w:p>
    <w:p w14:paraId="0A4DCC27" w14:textId="77777777" w:rsidR="002B2778" w:rsidRDefault="00F106CA">
      <w:pPr>
        <w:pStyle w:val="a3"/>
        <w:ind w:left="1301" w:firstLine="0"/>
        <w:jc w:val="left"/>
      </w:pPr>
      <w:r>
        <w:rPr>
          <w:spacing w:val="-2"/>
        </w:rPr>
        <w:t>словосложение:</w:t>
      </w:r>
    </w:p>
    <w:p w14:paraId="659DB654" w14:textId="77777777" w:rsidR="002B2778" w:rsidRDefault="00F106CA">
      <w:pPr>
        <w:pStyle w:val="a3"/>
        <w:ind w:right="572"/>
      </w:pPr>
      <w:r>
        <w:t xml:space="preserve">образование сложных существительных путём соединения основ существительных </w:t>
      </w:r>
      <w:r>
        <w:rPr>
          <w:spacing w:val="-2"/>
        </w:rPr>
        <w:t>(</w:t>
      </w:r>
      <w:proofErr w:type="spellStart"/>
      <w:r>
        <w:rPr>
          <w:spacing w:val="-2"/>
        </w:rPr>
        <w:t>football</w:t>
      </w:r>
      <w:proofErr w:type="spellEnd"/>
      <w:r>
        <w:rPr>
          <w:spacing w:val="-2"/>
        </w:rPr>
        <w:t>);</w:t>
      </w:r>
    </w:p>
    <w:p w14:paraId="6E689D43" w14:textId="77777777" w:rsidR="002B2778" w:rsidRDefault="00F106CA">
      <w:pPr>
        <w:pStyle w:val="a3"/>
        <w:ind w:right="563"/>
      </w:pPr>
      <w:r>
        <w:t>образование сложных существительных путём соединения основы прилагательного с основой существительного (</w:t>
      </w:r>
      <w:proofErr w:type="spellStart"/>
      <w:r>
        <w:t>blackboard</w:t>
      </w:r>
      <w:proofErr w:type="spellEnd"/>
      <w:r>
        <w:t>);</w:t>
      </w:r>
    </w:p>
    <w:p w14:paraId="3E6610FF" w14:textId="77777777" w:rsidR="002B2778" w:rsidRDefault="00F106CA">
      <w:pPr>
        <w:pStyle w:val="a3"/>
        <w:spacing w:before="1"/>
        <w:ind w:right="570"/>
      </w:pPr>
      <w:r>
        <w:t>образование сложных существительных путём соединения основ существительных с предлогом (</w:t>
      </w:r>
      <w:proofErr w:type="spellStart"/>
      <w:r>
        <w:t>father-in-law</w:t>
      </w:r>
      <w:proofErr w:type="spellEnd"/>
      <w:r>
        <w:t>);</w:t>
      </w:r>
    </w:p>
    <w:p w14:paraId="6CA6D1A3" w14:textId="77777777" w:rsidR="002B2778" w:rsidRDefault="00F106CA">
      <w:pPr>
        <w:pStyle w:val="a3"/>
        <w:ind w:right="564"/>
      </w:pPr>
      <w: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t>ed</w:t>
      </w:r>
      <w:proofErr w:type="spellEnd"/>
      <w:r>
        <w:t xml:space="preserve"> (</w:t>
      </w:r>
      <w:proofErr w:type="spellStart"/>
      <w:r>
        <w:t>blue</w:t>
      </w:r>
      <w:proofErr w:type="spellEnd"/>
      <w:r>
        <w:t xml:space="preserve">- </w:t>
      </w:r>
      <w:proofErr w:type="spellStart"/>
      <w:r>
        <w:t>eyed</w:t>
      </w:r>
      <w:proofErr w:type="spellEnd"/>
      <w:r>
        <w:t xml:space="preserve">, </w:t>
      </w:r>
      <w:proofErr w:type="spellStart"/>
      <w:r>
        <w:t>eight-legged</w:t>
      </w:r>
      <w:proofErr w:type="spellEnd"/>
      <w:r>
        <w:t>);</w:t>
      </w:r>
    </w:p>
    <w:p w14:paraId="56C55399" w14:textId="77777777" w:rsidR="002B2778" w:rsidRDefault="00F106CA">
      <w:pPr>
        <w:pStyle w:val="a3"/>
        <w:ind w:left="1301" w:right="1236" w:firstLine="0"/>
      </w:pPr>
      <w:r>
        <w:t>образование</w:t>
      </w:r>
      <w:r>
        <w:rPr>
          <w:spacing w:val="-6"/>
        </w:rPr>
        <w:t xml:space="preserve"> </w:t>
      </w:r>
      <w:r>
        <w:t>сложных</w:t>
      </w:r>
      <w:r>
        <w:rPr>
          <w:spacing w:val="-6"/>
        </w:rPr>
        <w:t xml:space="preserve"> </w:t>
      </w:r>
      <w:r>
        <w:t>прилагательных</w:t>
      </w:r>
      <w:r>
        <w:rPr>
          <w:spacing w:val="-6"/>
        </w:rPr>
        <w:t xml:space="preserve"> </w:t>
      </w:r>
      <w:r>
        <w:t>путём</w:t>
      </w:r>
      <w:r>
        <w:rPr>
          <w:spacing w:val="-4"/>
        </w:rPr>
        <w:t xml:space="preserve"> </w:t>
      </w:r>
      <w:r>
        <w:t>соединения</w:t>
      </w:r>
      <w:r>
        <w:rPr>
          <w:spacing w:val="-8"/>
        </w:rPr>
        <w:t xml:space="preserve"> </w:t>
      </w:r>
      <w:r>
        <w:t>наречия</w:t>
      </w:r>
      <w:r>
        <w:rPr>
          <w:spacing w:val="-5"/>
        </w:rPr>
        <w:t xml:space="preserve"> </w:t>
      </w:r>
      <w:r>
        <w:t>с</w:t>
      </w:r>
      <w:r>
        <w:rPr>
          <w:spacing w:val="-6"/>
        </w:rPr>
        <w:t xml:space="preserve"> </w:t>
      </w:r>
      <w:r>
        <w:t>основой</w:t>
      </w:r>
      <w:r>
        <w:rPr>
          <w:spacing w:val="-5"/>
        </w:rPr>
        <w:t xml:space="preserve"> </w:t>
      </w:r>
      <w:r>
        <w:t xml:space="preserve">причасти </w:t>
      </w:r>
      <w:r>
        <w:lastRenderedPageBreak/>
        <w:t>я II (</w:t>
      </w:r>
      <w:proofErr w:type="spellStart"/>
      <w:r>
        <w:t>well-behaved</w:t>
      </w:r>
      <w:proofErr w:type="spellEnd"/>
      <w:r>
        <w:t>);</w:t>
      </w:r>
    </w:p>
    <w:p w14:paraId="6B24F84F" w14:textId="77777777" w:rsidR="002B2778" w:rsidRDefault="00F106CA">
      <w:pPr>
        <w:pStyle w:val="a3"/>
        <w:ind w:right="574"/>
        <w:jc w:val="left"/>
      </w:pPr>
      <w:r>
        <w:t>образование</w:t>
      </w:r>
      <w:r>
        <w:rPr>
          <w:spacing w:val="80"/>
        </w:rPr>
        <w:t xml:space="preserve"> </w:t>
      </w:r>
      <w:r>
        <w:t>сложных</w:t>
      </w:r>
      <w:r>
        <w:rPr>
          <w:spacing w:val="80"/>
        </w:rPr>
        <w:t xml:space="preserve"> </w:t>
      </w:r>
      <w:r>
        <w:t>прилагательных</w:t>
      </w:r>
      <w:r>
        <w:rPr>
          <w:spacing w:val="80"/>
        </w:rPr>
        <w:t xml:space="preserve"> </w:t>
      </w:r>
      <w:r>
        <w:t>путём</w:t>
      </w:r>
      <w:r>
        <w:rPr>
          <w:spacing w:val="80"/>
        </w:rPr>
        <w:t xml:space="preserve"> </w:t>
      </w:r>
      <w:r>
        <w:t>соединения</w:t>
      </w:r>
      <w:r>
        <w:rPr>
          <w:spacing w:val="80"/>
        </w:rPr>
        <w:t xml:space="preserve"> </w:t>
      </w:r>
      <w:r>
        <w:t>основы</w:t>
      </w:r>
      <w:r>
        <w:rPr>
          <w:spacing w:val="80"/>
        </w:rPr>
        <w:t xml:space="preserve"> </w:t>
      </w:r>
      <w:r>
        <w:t>прилагательного</w:t>
      </w:r>
      <w:r>
        <w:rPr>
          <w:spacing w:val="80"/>
        </w:rPr>
        <w:t xml:space="preserve"> </w:t>
      </w:r>
      <w:r>
        <w:t>с</w:t>
      </w:r>
      <w:r>
        <w:rPr>
          <w:spacing w:val="80"/>
        </w:rPr>
        <w:t xml:space="preserve"> </w:t>
      </w:r>
      <w:r>
        <w:t>основой причастия I (</w:t>
      </w:r>
      <w:proofErr w:type="spellStart"/>
      <w:r>
        <w:t>nice-looking</w:t>
      </w:r>
      <w:proofErr w:type="spellEnd"/>
      <w:r>
        <w:t>);</w:t>
      </w:r>
    </w:p>
    <w:p w14:paraId="0456E5D7" w14:textId="77777777" w:rsidR="002B2778" w:rsidRDefault="00F106CA">
      <w:pPr>
        <w:pStyle w:val="a3"/>
        <w:ind w:left="1301" w:firstLine="0"/>
        <w:jc w:val="left"/>
      </w:pPr>
      <w:r>
        <w:rPr>
          <w:spacing w:val="-2"/>
        </w:rPr>
        <w:t>конверсия:</w:t>
      </w:r>
    </w:p>
    <w:p w14:paraId="14BC1564" w14:textId="77777777" w:rsidR="002B2778" w:rsidRDefault="00F106CA">
      <w:pPr>
        <w:pStyle w:val="a3"/>
        <w:ind w:left="1301" w:firstLine="0"/>
        <w:jc w:val="left"/>
      </w:pPr>
      <w:r>
        <w:t>образование</w:t>
      </w:r>
      <w:r>
        <w:rPr>
          <w:spacing w:val="-5"/>
        </w:rPr>
        <w:t xml:space="preserve"> </w:t>
      </w:r>
      <w:r>
        <w:t>имён</w:t>
      </w:r>
      <w:r>
        <w:rPr>
          <w:spacing w:val="-4"/>
        </w:rPr>
        <w:t xml:space="preserve"> </w:t>
      </w:r>
      <w:r>
        <w:t>существительных</w:t>
      </w:r>
      <w:r>
        <w:rPr>
          <w:spacing w:val="-2"/>
        </w:rPr>
        <w:t xml:space="preserve"> </w:t>
      </w:r>
      <w:r>
        <w:t>от</w:t>
      </w:r>
      <w:r>
        <w:rPr>
          <w:spacing w:val="-5"/>
        </w:rPr>
        <w:t xml:space="preserve"> </w:t>
      </w:r>
      <w:r>
        <w:t>неопределённой</w:t>
      </w:r>
      <w:r>
        <w:rPr>
          <w:spacing w:val="-4"/>
        </w:rPr>
        <w:t xml:space="preserve"> </w:t>
      </w:r>
      <w:r>
        <w:t>формы</w:t>
      </w:r>
      <w:r>
        <w:rPr>
          <w:spacing w:val="-4"/>
        </w:rPr>
        <w:t xml:space="preserve"> </w:t>
      </w:r>
      <w:r>
        <w:t>глаголов (</w:t>
      </w:r>
      <w:proofErr w:type="spellStart"/>
      <w:r>
        <w:t>to</w:t>
      </w:r>
      <w:proofErr w:type="spellEnd"/>
      <w:r>
        <w:rPr>
          <w:spacing w:val="-4"/>
        </w:rPr>
        <w:t xml:space="preserve"> </w:t>
      </w:r>
      <w:proofErr w:type="spellStart"/>
      <w:r>
        <w:t>run</w:t>
      </w:r>
      <w:proofErr w:type="spellEnd"/>
      <w:r>
        <w:rPr>
          <w:spacing w:val="-4"/>
        </w:rPr>
        <w:t xml:space="preserve"> </w:t>
      </w:r>
      <w:r>
        <w:t>–</w:t>
      </w:r>
      <w:r>
        <w:rPr>
          <w:spacing w:val="-4"/>
        </w:rPr>
        <w:t xml:space="preserve"> </w:t>
      </w:r>
      <w:r>
        <w:t>a</w:t>
      </w:r>
      <w:r>
        <w:rPr>
          <w:spacing w:val="-5"/>
        </w:rPr>
        <w:t xml:space="preserve"> </w:t>
      </w:r>
      <w:proofErr w:type="spellStart"/>
      <w:r>
        <w:t>run</w:t>
      </w:r>
      <w:proofErr w:type="spellEnd"/>
      <w:r>
        <w:t>); образование имён существительных от имён прилагательных (</w:t>
      </w:r>
      <w:proofErr w:type="spellStart"/>
      <w:r>
        <w:t>rich</w:t>
      </w:r>
      <w:proofErr w:type="spellEnd"/>
      <w:r>
        <w:t xml:space="preserve"> </w:t>
      </w:r>
      <w:proofErr w:type="spellStart"/>
      <w:r>
        <w:t>people</w:t>
      </w:r>
      <w:proofErr w:type="spellEnd"/>
      <w:r>
        <w:t xml:space="preserve"> – </w:t>
      </w:r>
      <w:proofErr w:type="spellStart"/>
      <w:r>
        <w:t>the</w:t>
      </w:r>
      <w:proofErr w:type="spellEnd"/>
      <w:r>
        <w:t xml:space="preserve"> </w:t>
      </w:r>
      <w:proofErr w:type="spellStart"/>
      <w:r>
        <w:t>rich</w:t>
      </w:r>
      <w:proofErr w:type="spellEnd"/>
      <w:r>
        <w:t>);</w:t>
      </w:r>
    </w:p>
    <w:p w14:paraId="0E8D5E38" w14:textId="77777777" w:rsidR="002B2778" w:rsidRDefault="00F106CA">
      <w:pPr>
        <w:pStyle w:val="a3"/>
        <w:spacing w:before="1"/>
        <w:ind w:left="1301" w:right="2081" w:firstLine="0"/>
        <w:jc w:val="left"/>
      </w:pPr>
      <w:r>
        <w:t>образование</w:t>
      </w:r>
      <w:r>
        <w:rPr>
          <w:spacing w:val="-5"/>
        </w:rPr>
        <w:t xml:space="preserve"> </w:t>
      </w:r>
      <w:r>
        <w:t>глаголов</w:t>
      </w:r>
      <w:r>
        <w:rPr>
          <w:spacing w:val="-5"/>
        </w:rPr>
        <w:t xml:space="preserve"> </w:t>
      </w:r>
      <w:r>
        <w:t>от</w:t>
      </w:r>
      <w:r>
        <w:rPr>
          <w:spacing w:val="-4"/>
        </w:rPr>
        <w:t xml:space="preserve"> </w:t>
      </w:r>
      <w:r>
        <w:t>имён</w:t>
      </w:r>
      <w:r>
        <w:rPr>
          <w:spacing w:val="-4"/>
        </w:rPr>
        <w:t xml:space="preserve"> </w:t>
      </w:r>
      <w:r>
        <w:t>существительных</w:t>
      </w:r>
      <w:r>
        <w:rPr>
          <w:spacing w:val="-2"/>
        </w:rPr>
        <w:t xml:space="preserve"> </w:t>
      </w:r>
      <w:r>
        <w:t>(a</w:t>
      </w:r>
      <w:r>
        <w:rPr>
          <w:spacing w:val="-6"/>
        </w:rPr>
        <w:t xml:space="preserve"> </w:t>
      </w:r>
      <w:proofErr w:type="spellStart"/>
      <w:r>
        <w:t>hand</w:t>
      </w:r>
      <w:proofErr w:type="spellEnd"/>
      <w:r>
        <w:rPr>
          <w:spacing w:val="-3"/>
        </w:rPr>
        <w:t xml:space="preserve"> </w:t>
      </w:r>
      <w:r>
        <w:t>–</w:t>
      </w:r>
      <w:r>
        <w:rPr>
          <w:spacing w:val="-4"/>
        </w:rPr>
        <w:t xml:space="preserve"> </w:t>
      </w:r>
      <w:proofErr w:type="spellStart"/>
      <w:r>
        <w:t>to</w:t>
      </w:r>
      <w:proofErr w:type="spellEnd"/>
      <w:r>
        <w:rPr>
          <w:spacing w:val="-4"/>
        </w:rPr>
        <w:t xml:space="preserve"> </w:t>
      </w:r>
      <w:proofErr w:type="spellStart"/>
      <w:r>
        <w:t>hand</w:t>
      </w:r>
      <w:proofErr w:type="spellEnd"/>
      <w:r>
        <w:t>); образование глаголов от имён прилагательных (</w:t>
      </w:r>
      <w:proofErr w:type="spellStart"/>
      <w:r>
        <w:t>cool</w:t>
      </w:r>
      <w:proofErr w:type="spellEnd"/>
      <w:r>
        <w:t xml:space="preserve"> – </w:t>
      </w:r>
      <w:proofErr w:type="spellStart"/>
      <w:r>
        <w:t>to</w:t>
      </w:r>
      <w:proofErr w:type="spellEnd"/>
      <w:r>
        <w:t xml:space="preserve"> </w:t>
      </w:r>
      <w:proofErr w:type="spellStart"/>
      <w:r>
        <w:t>cool</w:t>
      </w:r>
      <w:proofErr w:type="spellEnd"/>
      <w:r>
        <w:t>).</w:t>
      </w:r>
    </w:p>
    <w:p w14:paraId="6064495B" w14:textId="77777777" w:rsidR="002B2778" w:rsidRDefault="00F106CA">
      <w:pPr>
        <w:pStyle w:val="a3"/>
        <w:ind w:left="1301" w:firstLine="0"/>
        <w:jc w:val="left"/>
      </w:pPr>
      <w:r>
        <w:t>Имена</w:t>
      </w:r>
      <w:r>
        <w:rPr>
          <w:spacing w:val="-3"/>
        </w:rPr>
        <w:t xml:space="preserve"> </w:t>
      </w:r>
      <w:r>
        <w:t>прилагательные</w:t>
      </w:r>
      <w:r>
        <w:rPr>
          <w:spacing w:val="-4"/>
        </w:rPr>
        <w:t xml:space="preserve"> </w:t>
      </w:r>
      <w:r>
        <w:t>на</w:t>
      </w:r>
      <w:r>
        <w:rPr>
          <w:spacing w:val="-2"/>
        </w:rPr>
        <w:t xml:space="preserve"> </w:t>
      </w:r>
      <w:r>
        <w:t>-</w:t>
      </w:r>
      <w:proofErr w:type="spellStart"/>
      <w:r>
        <w:t>ed</w:t>
      </w:r>
      <w:proofErr w:type="spellEnd"/>
      <w:r>
        <w:rPr>
          <w:spacing w:val="-1"/>
        </w:rPr>
        <w:t xml:space="preserve"> </w:t>
      </w:r>
      <w:r>
        <w:t>и</w:t>
      </w:r>
      <w:r>
        <w:rPr>
          <w:spacing w:val="-1"/>
        </w:rPr>
        <w:t xml:space="preserve"> </w:t>
      </w:r>
      <w:r>
        <w:t>-</w:t>
      </w:r>
      <w:proofErr w:type="spellStart"/>
      <w:r>
        <w:t>ing</w:t>
      </w:r>
      <w:proofErr w:type="spellEnd"/>
      <w:r>
        <w:rPr>
          <w:spacing w:val="-2"/>
        </w:rPr>
        <w:t xml:space="preserve"> </w:t>
      </w:r>
      <w:r>
        <w:t>(</w:t>
      </w:r>
      <w:proofErr w:type="spellStart"/>
      <w:r>
        <w:t>excited</w:t>
      </w:r>
      <w:proofErr w:type="spellEnd"/>
      <w:r>
        <w:rPr>
          <w:spacing w:val="-1"/>
        </w:rPr>
        <w:t xml:space="preserve"> </w:t>
      </w:r>
      <w:r>
        <w:t>–</w:t>
      </w:r>
      <w:r>
        <w:rPr>
          <w:spacing w:val="-1"/>
        </w:rPr>
        <w:t xml:space="preserve"> </w:t>
      </w:r>
      <w:proofErr w:type="spellStart"/>
      <w:r>
        <w:rPr>
          <w:spacing w:val="-2"/>
        </w:rPr>
        <w:t>exciting</w:t>
      </w:r>
      <w:proofErr w:type="spellEnd"/>
      <w:r>
        <w:rPr>
          <w:spacing w:val="-2"/>
        </w:rPr>
        <w:t>).</w:t>
      </w:r>
    </w:p>
    <w:p w14:paraId="025F1F0C" w14:textId="77777777" w:rsidR="002B2778" w:rsidRDefault="00F106CA">
      <w:pPr>
        <w:pStyle w:val="a3"/>
        <w:ind w:left="1301" w:firstLine="0"/>
        <w:jc w:val="left"/>
      </w:pPr>
      <w:r>
        <w:t>Многозначные</w:t>
      </w:r>
      <w:r>
        <w:rPr>
          <w:spacing w:val="45"/>
        </w:rPr>
        <w:t xml:space="preserve"> </w:t>
      </w:r>
      <w:r>
        <w:t>лексические</w:t>
      </w:r>
      <w:r>
        <w:rPr>
          <w:spacing w:val="49"/>
        </w:rPr>
        <w:t xml:space="preserve"> </w:t>
      </w:r>
      <w:r>
        <w:t>единицы.</w:t>
      </w:r>
      <w:r>
        <w:rPr>
          <w:spacing w:val="48"/>
        </w:rPr>
        <w:t xml:space="preserve"> </w:t>
      </w:r>
      <w:r>
        <w:t>Синонимы.</w:t>
      </w:r>
      <w:r>
        <w:rPr>
          <w:spacing w:val="48"/>
        </w:rPr>
        <w:t xml:space="preserve"> </w:t>
      </w:r>
      <w:r>
        <w:t>Антонимы.</w:t>
      </w:r>
      <w:r>
        <w:rPr>
          <w:spacing w:val="49"/>
        </w:rPr>
        <w:t xml:space="preserve"> </w:t>
      </w:r>
      <w:r>
        <w:t>Интернациональные</w:t>
      </w:r>
      <w:r>
        <w:rPr>
          <w:spacing w:val="48"/>
        </w:rPr>
        <w:t xml:space="preserve"> </w:t>
      </w:r>
      <w:r>
        <w:rPr>
          <w:spacing w:val="-2"/>
        </w:rPr>
        <w:t>слова.</w:t>
      </w:r>
    </w:p>
    <w:p w14:paraId="1636D3EC" w14:textId="77777777" w:rsidR="002B2778" w:rsidRDefault="00F106CA">
      <w:pPr>
        <w:pStyle w:val="a3"/>
        <w:ind w:firstLine="0"/>
        <w:jc w:val="left"/>
      </w:pPr>
      <w:r>
        <w:t>Наиболее</w:t>
      </w:r>
      <w:r>
        <w:rPr>
          <w:spacing w:val="-5"/>
        </w:rPr>
        <w:t xml:space="preserve"> </w:t>
      </w:r>
      <w:r>
        <w:t>частотные</w:t>
      </w:r>
      <w:r>
        <w:rPr>
          <w:spacing w:val="-2"/>
        </w:rPr>
        <w:t xml:space="preserve"> </w:t>
      </w:r>
      <w:r>
        <w:t>фразовые</w:t>
      </w:r>
      <w:r>
        <w:rPr>
          <w:spacing w:val="-1"/>
        </w:rPr>
        <w:t xml:space="preserve"> </w:t>
      </w:r>
      <w:r>
        <w:t>глаголы. Сокращения</w:t>
      </w:r>
      <w:r>
        <w:rPr>
          <w:spacing w:val="1"/>
        </w:rPr>
        <w:t xml:space="preserve"> </w:t>
      </w:r>
      <w:r>
        <w:t xml:space="preserve">и </w:t>
      </w:r>
      <w:r>
        <w:rPr>
          <w:spacing w:val="-2"/>
        </w:rPr>
        <w:t>аббревиатуры.</w:t>
      </w:r>
    </w:p>
    <w:p w14:paraId="506CBFEE" w14:textId="77777777" w:rsidR="002B2778" w:rsidRDefault="00F106CA">
      <w:pPr>
        <w:pStyle w:val="a3"/>
        <w:ind w:right="569"/>
      </w:pPr>
      <w:r>
        <w:t xml:space="preserve">Различные средства связи для обеспечения целостности и логичности устного/письменного </w:t>
      </w:r>
      <w:r>
        <w:rPr>
          <w:spacing w:val="-2"/>
        </w:rPr>
        <w:t>высказывания.</w:t>
      </w:r>
    </w:p>
    <w:p w14:paraId="770BEAF8" w14:textId="77777777" w:rsidR="002B2778" w:rsidRDefault="00F106CA" w:rsidP="00663966">
      <w:pPr>
        <w:pStyle w:val="a5"/>
        <w:numPr>
          <w:ilvl w:val="3"/>
          <w:numId w:val="62"/>
        </w:numPr>
        <w:tabs>
          <w:tab w:val="left" w:pos="2200"/>
        </w:tabs>
        <w:ind w:left="2200" w:hanging="899"/>
        <w:jc w:val="both"/>
        <w:rPr>
          <w:sz w:val="24"/>
        </w:rPr>
      </w:pPr>
      <w:r>
        <w:rPr>
          <w:sz w:val="24"/>
        </w:rPr>
        <w:t>Грамматическая</w:t>
      </w:r>
      <w:r>
        <w:rPr>
          <w:spacing w:val="-5"/>
          <w:sz w:val="24"/>
        </w:rPr>
        <w:t xml:space="preserve"> </w:t>
      </w:r>
      <w:r>
        <w:rPr>
          <w:sz w:val="24"/>
        </w:rPr>
        <w:t>сторона</w:t>
      </w:r>
      <w:r>
        <w:rPr>
          <w:spacing w:val="-5"/>
          <w:sz w:val="24"/>
        </w:rPr>
        <w:t xml:space="preserve"> </w:t>
      </w:r>
      <w:r>
        <w:rPr>
          <w:spacing w:val="-4"/>
          <w:sz w:val="24"/>
        </w:rPr>
        <w:t>речи.</w:t>
      </w:r>
    </w:p>
    <w:p w14:paraId="1F42204F" w14:textId="77777777" w:rsidR="002B2778" w:rsidRDefault="00F106CA">
      <w:pPr>
        <w:pStyle w:val="a3"/>
        <w:ind w:right="565"/>
      </w:pPr>
      <w:r>
        <w:t>Распознавание и употребление в устной и письменной речи изученных морфологических форм и синтаксических конструкций английского языка.</w:t>
      </w:r>
    </w:p>
    <w:p w14:paraId="46DE460C" w14:textId="77777777" w:rsidR="002B2778" w:rsidRDefault="00F106CA">
      <w:pPr>
        <w:pStyle w:val="a3"/>
        <w:ind w:right="570"/>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14:paraId="583221E9" w14:textId="77777777" w:rsidR="002B2778" w:rsidRDefault="00F106CA">
      <w:pPr>
        <w:pStyle w:val="a3"/>
        <w:ind w:right="567"/>
      </w:pPr>
      <w:r>
        <w:t>Нераспространённые и распространённые простые предложения, в том числе с</w:t>
      </w:r>
      <w:r>
        <w:rPr>
          <w:spacing w:val="40"/>
        </w:rPr>
        <w:t xml:space="preserve"> </w:t>
      </w:r>
      <w:r>
        <w:t>несколькими обстоятельствами, следующими в определённом порядке (</w:t>
      </w:r>
      <w:proofErr w:type="spellStart"/>
      <w:r>
        <w:t>We</w:t>
      </w:r>
      <w:proofErr w:type="spellEnd"/>
      <w:r>
        <w:t xml:space="preserve"> </w:t>
      </w:r>
      <w:proofErr w:type="spellStart"/>
      <w:r>
        <w:t>moved</w:t>
      </w:r>
      <w:proofErr w:type="spellEnd"/>
      <w:r>
        <w:t xml:space="preserve"> </w:t>
      </w:r>
      <w:proofErr w:type="spellStart"/>
      <w:r>
        <w:t>to</w:t>
      </w:r>
      <w:proofErr w:type="spellEnd"/>
      <w:r>
        <w:t xml:space="preserve"> a </w:t>
      </w:r>
      <w:proofErr w:type="spellStart"/>
      <w:r>
        <w:t>new</w:t>
      </w:r>
      <w:proofErr w:type="spellEnd"/>
      <w:r>
        <w:t xml:space="preserve"> </w:t>
      </w:r>
      <w:proofErr w:type="spellStart"/>
      <w:r>
        <w:t>house</w:t>
      </w:r>
      <w:proofErr w:type="spellEnd"/>
      <w:r>
        <w:t xml:space="preserve"> </w:t>
      </w:r>
      <w:proofErr w:type="spellStart"/>
      <w:r>
        <w:t>last</w:t>
      </w:r>
      <w:proofErr w:type="spellEnd"/>
      <w:r>
        <w:t xml:space="preserve"> </w:t>
      </w:r>
      <w:proofErr w:type="spellStart"/>
      <w:r>
        <w:t>year</w:t>
      </w:r>
      <w:proofErr w:type="spellEnd"/>
      <w:r>
        <w:t>.).</w:t>
      </w:r>
    </w:p>
    <w:p w14:paraId="164BC289" w14:textId="77777777" w:rsidR="002B2778" w:rsidRDefault="00F106CA">
      <w:pPr>
        <w:pStyle w:val="a3"/>
        <w:ind w:left="1301" w:firstLine="0"/>
      </w:pPr>
      <w:r>
        <w:t>Предложения</w:t>
      </w:r>
      <w:r>
        <w:rPr>
          <w:spacing w:val="-4"/>
        </w:rPr>
        <w:t xml:space="preserve"> </w:t>
      </w:r>
      <w:r>
        <w:t>с</w:t>
      </w:r>
      <w:r>
        <w:rPr>
          <w:spacing w:val="-5"/>
        </w:rPr>
        <w:t xml:space="preserve"> </w:t>
      </w:r>
      <w:r>
        <w:t>начальным</w:t>
      </w:r>
      <w:r>
        <w:rPr>
          <w:spacing w:val="-2"/>
        </w:rPr>
        <w:t xml:space="preserve"> </w:t>
      </w:r>
      <w:proofErr w:type="spellStart"/>
      <w:r>
        <w:rPr>
          <w:spacing w:val="-5"/>
        </w:rPr>
        <w:t>It</w:t>
      </w:r>
      <w:proofErr w:type="spellEnd"/>
      <w:r>
        <w:rPr>
          <w:spacing w:val="-5"/>
        </w:rPr>
        <w:t>.</w:t>
      </w:r>
    </w:p>
    <w:p w14:paraId="1485CDB5" w14:textId="77777777" w:rsidR="002B2778" w:rsidRDefault="00F106CA">
      <w:pPr>
        <w:pStyle w:val="a3"/>
        <w:ind w:left="1301" w:firstLine="0"/>
      </w:pPr>
      <w:r>
        <w:t>Предложения</w:t>
      </w:r>
      <w:r>
        <w:rPr>
          <w:spacing w:val="-2"/>
        </w:rPr>
        <w:t xml:space="preserve"> </w:t>
      </w:r>
      <w:r>
        <w:t>с</w:t>
      </w:r>
      <w:r>
        <w:rPr>
          <w:spacing w:val="-3"/>
        </w:rPr>
        <w:t xml:space="preserve"> </w:t>
      </w:r>
      <w:r>
        <w:t>начальным</w:t>
      </w:r>
      <w:r>
        <w:rPr>
          <w:spacing w:val="-4"/>
        </w:rPr>
        <w:t xml:space="preserve"> </w:t>
      </w:r>
      <w:proofErr w:type="spellStart"/>
      <w:r>
        <w:t>There</w:t>
      </w:r>
      <w:proofErr w:type="spellEnd"/>
      <w:r>
        <w:rPr>
          <w:spacing w:val="-3"/>
        </w:rPr>
        <w:t xml:space="preserve"> </w:t>
      </w:r>
      <w:r>
        <w:t>+</w:t>
      </w:r>
      <w:r>
        <w:rPr>
          <w:spacing w:val="-3"/>
        </w:rPr>
        <w:t xml:space="preserve"> </w:t>
      </w:r>
      <w:proofErr w:type="spellStart"/>
      <w:r>
        <w:t>to</w:t>
      </w:r>
      <w:proofErr w:type="spellEnd"/>
      <w:r>
        <w:rPr>
          <w:spacing w:val="-1"/>
        </w:rPr>
        <w:t xml:space="preserve"> </w:t>
      </w:r>
      <w:proofErr w:type="spellStart"/>
      <w:r>
        <w:rPr>
          <w:spacing w:val="-5"/>
        </w:rPr>
        <w:t>be</w:t>
      </w:r>
      <w:proofErr w:type="spellEnd"/>
      <w:r>
        <w:rPr>
          <w:spacing w:val="-5"/>
        </w:rPr>
        <w:t>.</w:t>
      </w:r>
    </w:p>
    <w:p w14:paraId="6C3145EF" w14:textId="77777777" w:rsidR="002B2778" w:rsidRPr="00F106CA" w:rsidRDefault="00F106CA">
      <w:pPr>
        <w:pStyle w:val="a3"/>
        <w:ind w:right="566"/>
        <w:rPr>
          <w:lang w:val="en-US"/>
        </w:rPr>
      </w:pPr>
      <w:r>
        <w:t>Предложения</w:t>
      </w:r>
      <w:r w:rsidRPr="00F106CA">
        <w:rPr>
          <w:lang w:val="en-US"/>
        </w:rPr>
        <w:t xml:space="preserve"> </w:t>
      </w:r>
      <w:r>
        <w:t>с</w:t>
      </w:r>
      <w:r w:rsidRPr="00F106CA">
        <w:rPr>
          <w:lang w:val="en-US"/>
        </w:rPr>
        <w:t xml:space="preserve"> </w:t>
      </w:r>
      <w:r>
        <w:t>глагольными</w:t>
      </w:r>
      <w:r w:rsidRPr="00F106CA">
        <w:rPr>
          <w:lang w:val="en-US"/>
        </w:rPr>
        <w:t xml:space="preserve"> </w:t>
      </w:r>
      <w:r>
        <w:t>конструкциями</w:t>
      </w:r>
      <w:r w:rsidRPr="00F106CA">
        <w:rPr>
          <w:lang w:val="en-US"/>
        </w:rPr>
        <w:t xml:space="preserve">, </w:t>
      </w:r>
      <w:r>
        <w:t>содержащими</w:t>
      </w:r>
      <w:r w:rsidRPr="00F106CA">
        <w:rPr>
          <w:lang w:val="en-US"/>
        </w:rPr>
        <w:t xml:space="preserve"> </w:t>
      </w:r>
      <w:r>
        <w:t>глаголы</w:t>
      </w:r>
      <w:r w:rsidRPr="00F106CA">
        <w:rPr>
          <w:lang w:val="en-US"/>
        </w:rPr>
        <w:t>-</w:t>
      </w:r>
      <w:r>
        <w:t>связки</w:t>
      </w:r>
      <w:r w:rsidRPr="00F106CA">
        <w:rPr>
          <w:lang w:val="en-US"/>
        </w:rPr>
        <w:t xml:space="preserve"> to be, to look, to seem, to feel (He looks/seems/feels happy.).</w:t>
      </w:r>
    </w:p>
    <w:p w14:paraId="3954CFF8" w14:textId="77777777" w:rsidR="002B2778" w:rsidRPr="00F106CA" w:rsidRDefault="00F106CA">
      <w:pPr>
        <w:pStyle w:val="a3"/>
        <w:ind w:right="568"/>
        <w:rPr>
          <w:lang w:val="en-US"/>
        </w:rPr>
      </w:pPr>
      <w:r>
        <w:t>Предложения</w:t>
      </w:r>
      <w:r w:rsidRPr="00F106CA">
        <w:rPr>
          <w:lang w:val="en-US"/>
        </w:rPr>
        <w:t xml:space="preserve"> c</w:t>
      </w:r>
      <w:r>
        <w:t>о</w:t>
      </w:r>
      <w:r w:rsidRPr="00F106CA">
        <w:rPr>
          <w:lang w:val="en-US"/>
        </w:rPr>
        <w:t xml:space="preserve"> </w:t>
      </w:r>
      <w:r>
        <w:t>сложным</w:t>
      </w:r>
      <w:r w:rsidRPr="00F106CA">
        <w:rPr>
          <w:lang w:val="en-US"/>
        </w:rPr>
        <w:t xml:space="preserve"> </w:t>
      </w:r>
      <w:r>
        <w:t>дополнением</w:t>
      </w:r>
      <w:r w:rsidRPr="00F106CA">
        <w:rPr>
          <w:lang w:val="en-US"/>
        </w:rPr>
        <w:t xml:space="preserve"> – Complex Object (I want you to help me. I saw her cross/crossing the road. I want to have my hair cut.).</w:t>
      </w:r>
    </w:p>
    <w:p w14:paraId="05BB3789" w14:textId="77777777" w:rsidR="002B2778" w:rsidRDefault="00F106CA">
      <w:pPr>
        <w:pStyle w:val="a3"/>
        <w:ind w:left="1301" w:firstLine="0"/>
      </w:pPr>
      <w:r>
        <w:t>Сложносочинённые</w:t>
      </w:r>
      <w:r>
        <w:rPr>
          <w:spacing w:val="-9"/>
        </w:rPr>
        <w:t xml:space="preserve"> </w:t>
      </w:r>
      <w:r>
        <w:t>предложения</w:t>
      </w:r>
      <w:r>
        <w:rPr>
          <w:spacing w:val="-5"/>
        </w:rPr>
        <w:t xml:space="preserve"> </w:t>
      </w:r>
      <w:r>
        <w:t>с</w:t>
      </w:r>
      <w:r>
        <w:rPr>
          <w:spacing w:val="-5"/>
        </w:rPr>
        <w:t xml:space="preserve"> </w:t>
      </w:r>
      <w:r>
        <w:t>сочинительными</w:t>
      </w:r>
      <w:r>
        <w:rPr>
          <w:spacing w:val="-5"/>
        </w:rPr>
        <w:t xml:space="preserve"> </w:t>
      </w:r>
      <w:r>
        <w:t>союзами</w:t>
      </w:r>
      <w:r>
        <w:rPr>
          <w:spacing w:val="-4"/>
        </w:rPr>
        <w:t xml:space="preserve"> </w:t>
      </w:r>
      <w:proofErr w:type="spellStart"/>
      <w:r>
        <w:t>and</w:t>
      </w:r>
      <w:proofErr w:type="spellEnd"/>
      <w:r>
        <w:t>,</w:t>
      </w:r>
      <w:r>
        <w:rPr>
          <w:spacing w:val="-5"/>
        </w:rPr>
        <w:t xml:space="preserve"> </w:t>
      </w:r>
      <w:proofErr w:type="spellStart"/>
      <w:r>
        <w:t>but</w:t>
      </w:r>
      <w:proofErr w:type="spellEnd"/>
      <w:r>
        <w:t>,</w:t>
      </w:r>
      <w:r>
        <w:rPr>
          <w:spacing w:val="-4"/>
        </w:rPr>
        <w:t xml:space="preserve"> </w:t>
      </w:r>
      <w:proofErr w:type="spellStart"/>
      <w:r>
        <w:rPr>
          <w:spacing w:val="-5"/>
        </w:rPr>
        <w:t>or</w:t>
      </w:r>
      <w:proofErr w:type="spellEnd"/>
      <w:r>
        <w:rPr>
          <w:spacing w:val="-5"/>
        </w:rPr>
        <w:t>.</w:t>
      </w:r>
    </w:p>
    <w:p w14:paraId="7A4E3F75" w14:textId="77777777" w:rsidR="002B2778" w:rsidRDefault="00F106CA">
      <w:pPr>
        <w:pStyle w:val="a3"/>
        <w:ind w:right="573"/>
      </w:pPr>
      <w:r>
        <w:t xml:space="preserve">Сложноподчинённые предложения с союзами и союзными словами </w:t>
      </w:r>
      <w:proofErr w:type="spellStart"/>
      <w:r>
        <w:t>because</w:t>
      </w:r>
      <w:proofErr w:type="spellEnd"/>
      <w:r>
        <w:t xml:space="preserve">, </w:t>
      </w:r>
      <w:proofErr w:type="spellStart"/>
      <w:r>
        <w:t>if</w:t>
      </w:r>
      <w:proofErr w:type="spellEnd"/>
      <w:r>
        <w:t xml:space="preserve">, </w:t>
      </w:r>
      <w:proofErr w:type="spellStart"/>
      <w:r>
        <w:t>when</w:t>
      </w:r>
      <w:proofErr w:type="spellEnd"/>
      <w:r>
        <w:t xml:space="preserve">, </w:t>
      </w:r>
      <w:proofErr w:type="spellStart"/>
      <w:r>
        <w:t>where</w:t>
      </w:r>
      <w:proofErr w:type="spellEnd"/>
      <w:r>
        <w:t xml:space="preserve">, </w:t>
      </w:r>
      <w:proofErr w:type="spellStart"/>
      <w:r>
        <w:t>what</w:t>
      </w:r>
      <w:proofErr w:type="spellEnd"/>
      <w:r>
        <w:t xml:space="preserve">, </w:t>
      </w:r>
      <w:proofErr w:type="spellStart"/>
      <w:r>
        <w:t>why</w:t>
      </w:r>
      <w:proofErr w:type="spellEnd"/>
      <w:r>
        <w:t xml:space="preserve">, </w:t>
      </w:r>
      <w:proofErr w:type="spellStart"/>
      <w:r>
        <w:t>how</w:t>
      </w:r>
      <w:proofErr w:type="spellEnd"/>
      <w:r>
        <w:t>.</w:t>
      </w:r>
    </w:p>
    <w:p w14:paraId="26E570A7" w14:textId="77777777" w:rsidR="002B2778" w:rsidRDefault="00F106CA">
      <w:pPr>
        <w:pStyle w:val="a3"/>
        <w:ind w:right="564"/>
      </w:pPr>
      <w:r>
        <w:t xml:space="preserve">Сложноподчинённые предложения с определительными придаточными с союзными словами </w:t>
      </w:r>
      <w:proofErr w:type="spellStart"/>
      <w:r>
        <w:t>who</w:t>
      </w:r>
      <w:proofErr w:type="spellEnd"/>
      <w:r>
        <w:t xml:space="preserve">, </w:t>
      </w:r>
      <w:proofErr w:type="spellStart"/>
      <w:r>
        <w:t>which</w:t>
      </w:r>
      <w:proofErr w:type="spellEnd"/>
      <w:r>
        <w:t xml:space="preserve">, </w:t>
      </w:r>
      <w:proofErr w:type="spellStart"/>
      <w:r>
        <w:t>that</w:t>
      </w:r>
      <w:proofErr w:type="spellEnd"/>
      <w:r>
        <w:t>.</w:t>
      </w:r>
    </w:p>
    <w:p w14:paraId="4B1F87F7" w14:textId="77777777" w:rsidR="002B2778" w:rsidRDefault="00F106CA">
      <w:pPr>
        <w:pStyle w:val="a3"/>
        <w:ind w:right="572"/>
      </w:pPr>
      <w:r>
        <w:t xml:space="preserve">Сложноподчинённые предложения с союзными словами </w:t>
      </w:r>
      <w:proofErr w:type="spellStart"/>
      <w:r>
        <w:t>whoever</w:t>
      </w:r>
      <w:proofErr w:type="spellEnd"/>
      <w:r>
        <w:t xml:space="preserve">, </w:t>
      </w:r>
      <w:proofErr w:type="spellStart"/>
      <w:r>
        <w:t>whatever</w:t>
      </w:r>
      <w:proofErr w:type="spellEnd"/>
      <w:r>
        <w:t xml:space="preserve">, </w:t>
      </w:r>
      <w:proofErr w:type="spellStart"/>
      <w:r>
        <w:t>however</w:t>
      </w:r>
      <w:proofErr w:type="spellEnd"/>
      <w:r>
        <w:t xml:space="preserve">, </w:t>
      </w:r>
      <w:proofErr w:type="spellStart"/>
      <w:r>
        <w:rPr>
          <w:spacing w:val="-2"/>
        </w:rPr>
        <w:t>whenever</w:t>
      </w:r>
      <w:proofErr w:type="spellEnd"/>
      <w:r>
        <w:rPr>
          <w:spacing w:val="-2"/>
        </w:rPr>
        <w:t>.</w:t>
      </w:r>
    </w:p>
    <w:p w14:paraId="13AFEBA5" w14:textId="77777777" w:rsidR="002B2778" w:rsidRDefault="00F106CA">
      <w:pPr>
        <w:pStyle w:val="a3"/>
        <w:ind w:right="561"/>
      </w:pPr>
      <w:r>
        <w:t>Условные</w:t>
      </w:r>
      <w:r>
        <w:rPr>
          <w:spacing w:val="-3"/>
        </w:rPr>
        <w:t xml:space="preserve"> </w:t>
      </w:r>
      <w:r>
        <w:t>предложения</w:t>
      </w:r>
      <w:r>
        <w:rPr>
          <w:spacing w:val="-1"/>
        </w:rPr>
        <w:t xml:space="preserve"> </w:t>
      </w:r>
      <w:r>
        <w:t>с</w:t>
      </w:r>
      <w:r>
        <w:rPr>
          <w:spacing w:val="-2"/>
        </w:rPr>
        <w:t xml:space="preserve"> </w:t>
      </w:r>
      <w:r>
        <w:t>глаголами в</w:t>
      </w:r>
      <w:r>
        <w:rPr>
          <w:spacing w:val="-2"/>
        </w:rPr>
        <w:t xml:space="preserve"> </w:t>
      </w:r>
      <w:r>
        <w:t>изъявительном</w:t>
      </w:r>
      <w:r>
        <w:rPr>
          <w:spacing w:val="-2"/>
        </w:rPr>
        <w:t xml:space="preserve"> </w:t>
      </w:r>
      <w:r>
        <w:t>наклонении (</w:t>
      </w:r>
      <w:proofErr w:type="spellStart"/>
      <w:r>
        <w:t>Conditional</w:t>
      </w:r>
      <w:proofErr w:type="spellEnd"/>
      <w:r>
        <w:rPr>
          <w:spacing w:val="-1"/>
        </w:rPr>
        <w:t xml:space="preserve"> </w:t>
      </w:r>
      <w:r>
        <w:t>0,</w:t>
      </w:r>
      <w:r>
        <w:rPr>
          <w:spacing w:val="-1"/>
        </w:rPr>
        <w:t xml:space="preserve"> </w:t>
      </w:r>
      <w:proofErr w:type="spellStart"/>
      <w:r>
        <w:t>Conditional</w:t>
      </w:r>
      <w:proofErr w:type="spellEnd"/>
      <w:r>
        <w:t xml:space="preserve"> I) и с глаголами в сослагательном наклонении (</w:t>
      </w:r>
      <w:proofErr w:type="spellStart"/>
      <w:r>
        <w:t>Conditional</w:t>
      </w:r>
      <w:proofErr w:type="spellEnd"/>
      <w:r>
        <w:t xml:space="preserve"> II).</w:t>
      </w:r>
    </w:p>
    <w:p w14:paraId="5EEFD568" w14:textId="77777777" w:rsidR="002B2778" w:rsidRPr="00F106CA" w:rsidRDefault="00F106CA">
      <w:pPr>
        <w:pStyle w:val="a3"/>
        <w:spacing w:before="1"/>
        <w:ind w:right="560"/>
        <w:rPr>
          <w:lang w:val="en-US"/>
        </w:rPr>
      </w:pPr>
      <w:r>
        <w:t>Все</w:t>
      </w:r>
      <w:r w:rsidRPr="00F106CA">
        <w:rPr>
          <w:lang w:val="en-US"/>
        </w:rPr>
        <w:t xml:space="preserve"> </w:t>
      </w:r>
      <w:r>
        <w:t>типы</w:t>
      </w:r>
      <w:r w:rsidRPr="00F106CA">
        <w:rPr>
          <w:lang w:val="en-US"/>
        </w:rPr>
        <w:t xml:space="preserve"> </w:t>
      </w:r>
      <w:r>
        <w:t>вопросительных</w:t>
      </w:r>
      <w:r w:rsidRPr="00F106CA">
        <w:rPr>
          <w:lang w:val="en-US"/>
        </w:rPr>
        <w:t xml:space="preserve"> </w:t>
      </w:r>
      <w:r>
        <w:t>предложений</w:t>
      </w:r>
      <w:r w:rsidRPr="00F106CA">
        <w:rPr>
          <w:lang w:val="en-US"/>
        </w:rPr>
        <w:t xml:space="preserve"> (</w:t>
      </w:r>
      <w:r>
        <w:t>общий</w:t>
      </w:r>
      <w:r w:rsidRPr="00F106CA">
        <w:rPr>
          <w:lang w:val="en-US"/>
        </w:rPr>
        <w:t xml:space="preserve">, </w:t>
      </w:r>
      <w:r>
        <w:t>специальный</w:t>
      </w:r>
      <w:r w:rsidRPr="00F106CA">
        <w:rPr>
          <w:lang w:val="en-US"/>
        </w:rPr>
        <w:t xml:space="preserve">, </w:t>
      </w:r>
      <w:r>
        <w:t>альтернативный</w:t>
      </w:r>
      <w:r w:rsidRPr="00F106CA">
        <w:rPr>
          <w:lang w:val="en-US"/>
        </w:rPr>
        <w:t xml:space="preserve">, </w:t>
      </w:r>
      <w:r>
        <w:t>разделительный</w:t>
      </w:r>
      <w:r w:rsidRPr="00F106CA">
        <w:rPr>
          <w:lang w:val="en-US"/>
        </w:rPr>
        <w:t xml:space="preserve"> </w:t>
      </w:r>
      <w:r>
        <w:t>вопросы</w:t>
      </w:r>
      <w:r w:rsidRPr="00F106CA">
        <w:rPr>
          <w:lang w:val="en-US"/>
        </w:rPr>
        <w:t xml:space="preserve"> </w:t>
      </w:r>
      <w:r>
        <w:t>в</w:t>
      </w:r>
      <w:r w:rsidRPr="00F106CA">
        <w:rPr>
          <w:lang w:val="en-US"/>
        </w:rPr>
        <w:t xml:space="preserve"> Present/Past/Future Simple Tense, Present/Past Continuous Tense, Present/Past Perfect Tense, Present Perfect Continuous Tense).</w:t>
      </w:r>
    </w:p>
    <w:p w14:paraId="31DAE706" w14:textId="77777777" w:rsidR="002B2778" w:rsidRDefault="00F106CA">
      <w:pPr>
        <w:pStyle w:val="a3"/>
        <w:ind w:right="565"/>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14:paraId="35DDAEC4" w14:textId="77777777" w:rsidR="002B2778" w:rsidRDefault="00F106CA">
      <w:pPr>
        <w:pStyle w:val="a3"/>
        <w:ind w:left="1301" w:firstLine="0"/>
      </w:pPr>
      <w:r>
        <w:t>Модальные</w:t>
      </w:r>
      <w:r>
        <w:rPr>
          <w:spacing w:val="-6"/>
        </w:rPr>
        <w:t xml:space="preserve"> </w:t>
      </w:r>
      <w:r>
        <w:t>глаголы</w:t>
      </w:r>
      <w:r>
        <w:rPr>
          <w:spacing w:val="-2"/>
        </w:rPr>
        <w:t xml:space="preserve"> </w:t>
      </w:r>
      <w:r>
        <w:t>в</w:t>
      </w:r>
      <w:r>
        <w:rPr>
          <w:spacing w:val="-3"/>
        </w:rPr>
        <w:t xml:space="preserve"> </w:t>
      </w:r>
      <w:r>
        <w:t>косвенной</w:t>
      </w:r>
      <w:r>
        <w:rPr>
          <w:spacing w:val="-2"/>
        </w:rPr>
        <w:t xml:space="preserve"> </w:t>
      </w:r>
      <w:r>
        <w:t>речи</w:t>
      </w:r>
      <w:r>
        <w:rPr>
          <w:spacing w:val="-2"/>
        </w:rPr>
        <w:t xml:space="preserve"> </w:t>
      </w:r>
      <w:r>
        <w:t>в</w:t>
      </w:r>
      <w:r>
        <w:rPr>
          <w:spacing w:val="-3"/>
        </w:rPr>
        <w:t xml:space="preserve"> </w:t>
      </w:r>
      <w:r>
        <w:t>настоящем</w:t>
      </w:r>
      <w:r>
        <w:rPr>
          <w:spacing w:val="-3"/>
        </w:rPr>
        <w:t xml:space="preserve"> </w:t>
      </w:r>
      <w:r>
        <w:t>и</w:t>
      </w:r>
      <w:r>
        <w:rPr>
          <w:spacing w:val="-2"/>
        </w:rPr>
        <w:t xml:space="preserve"> </w:t>
      </w:r>
      <w:r>
        <w:t>прошедшем</w:t>
      </w:r>
      <w:r>
        <w:rPr>
          <w:spacing w:val="-2"/>
        </w:rPr>
        <w:t xml:space="preserve"> времени.</w:t>
      </w:r>
    </w:p>
    <w:p w14:paraId="14866A06" w14:textId="77777777" w:rsidR="002B2778" w:rsidRPr="00F106CA" w:rsidRDefault="00F106CA">
      <w:pPr>
        <w:pStyle w:val="a3"/>
        <w:ind w:left="1301" w:firstLine="0"/>
        <w:rPr>
          <w:lang w:val="en-US"/>
        </w:rPr>
      </w:pPr>
      <w:r>
        <w:t>Предложения</w:t>
      </w:r>
      <w:r w:rsidRPr="00F106CA">
        <w:rPr>
          <w:spacing w:val="15"/>
          <w:lang w:val="en-US"/>
        </w:rPr>
        <w:t xml:space="preserve"> </w:t>
      </w:r>
      <w:r>
        <w:t>с</w:t>
      </w:r>
      <w:r w:rsidRPr="00F106CA">
        <w:rPr>
          <w:spacing w:val="17"/>
          <w:lang w:val="en-US"/>
        </w:rPr>
        <w:t xml:space="preserve"> </w:t>
      </w:r>
      <w:r>
        <w:t>конструкциями</w:t>
      </w:r>
      <w:r w:rsidRPr="00F106CA">
        <w:rPr>
          <w:spacing w:val="19"/>
          <w:lang w:val="en-US"/>
        </w:rPr>
        <w:t xml:space="preserve"> </w:t>
      </w:r>
      <w:r w:rsidRPr="00F106CA">
        <w:rPr>
          <w:lang w:val="en-US"/>
        </w:rPr>
        <w:t>as</w:t>
      </w:r>
      <w:r w:rsidRPr="00F106CA">
        <w:rPr>
          <w:spacing w:val="18"/>
          <w:lang w:val="en-US"/>
        </w:rPr>
        <w:t xml:space="preserve"> </w:t>
      </w:r>
      <w:r w:rsidRPr="00F106CA">
        <w:rPr>
          <w:lang w:val="en-US"/>
        </w:rPr>
        <w:t>…</w:t>
      </w:r>
      <w:r w:rsidRPr="00F106CA">
        <w:rPr>
          <w:spacing w:val="17"/>
          <w:lang w:val="en-US"/>
        </w:rPr>
        <w:t xml:space="preserve"> </w:t>
      </w:r>
      <w:r w:rsidRPr="00F106CA">
        <w:rPr>
          <w:lang w:val="en-US"/>
        </w:rPr>
        <w:t>as,</w:t>
      </w:r>
      <w:r w:rsidRPr="00F106CA">
        <w:rPr>
          <w:spacing w:val="17"/>
          <w:lang w:val="en-US"/>
        </w:rPr>
        <w:t xml:space="preserve"> </w:t>
      </w:r>
      <w:r w:rsidRPr="00F106CA">
        <w:rPr>
          <w:lang w:val="en-US"/>
        </w:rPr>
        <w:t>not</w:t>
      </w:r>
      <w:r w:rsidRPr="00F106CA">
        <w:rPr>
          <w:spacing w:val="18"/>
          <w:lang w:val="en-US"/>
        </w:rPr>
        <w:t xml:space="preserve"> </w:t>
      </w:r>
      <w:r w:rsidRPr="00F106CA">
        <w:rPr>
          <w:lang w:val="en-US"/>
        </w:rPr>
        <w:t>so</w:t>
      </w:r>
      <w:r w:rsidRPr="00F106CA">
        <w:rPr>
          <w:spacing w:val="18"/>
          <w:lang w:val="en-US"/>
        </w:rPr>
        <w:t xml:space="preserve"> </w:t>
      </w:r>
      <w:r w:rsidRPr="00F106CA">
        <w:rPr>
          <w:lang w:val="en-US"/>
        </w:rPr>
        <w:t>…</w:t>
      </w:r>
      <w:r w:rsidRPr="00F106CA">
        <w:rPr>
          <w:spacing w:val="16"/>
          <w:lang w:val="en-US"/>
        </w:rPr>
        <w:t xml:space="preserve"> </w:t>
      </w:r>
      <w:r w:rsidRPr="00F106CA">
        <w:rPr>
          <w:lang w:val="en-US"/>
        </w:rPr>
        <w:t>as,</w:t>
      </w:r>
      <w:r w:rsidRPr="00F106CA">
        <w:rPr>
          <w:spacing w:val="18"/>
          <w:lang w:val="en-US"/>
        </w:rPr>
        <w:t xml:space="preserve"> </w:t>
      </w:r>
      <w:r w:rsidRPr="00F106CA">
        <w:rPr>
          <w:lang w:val="en-US"/>
        </w:rPr>
        <w:t>both</w:t>
      </w:r>
      <w:r w:rsidRPr="00F106CA">
        <w:rPr>
          <w:spacing w:val="18"/>
          <w:lang w:val="en-US"/>
        </w:rPr>
        <w:t xml:space="preserve"> </w:t>
      </w:r>
      <w:r w:rsidRPr="00F106CA">
        <w:rPr>
          <w:lang w:val="en-US"/>
        </w:rPr>
        <w:t>…</w:t>
      </w:r>
      <w:r w:rsidRPr="00F106CA">
        <w:rPr>
          <w:spacing w:val="16"/>
          <w:lang w:val="en-US"/>
        </w:rPr>
        <w:t xml:space="preserve"> </w:t>
      </w:r>
      <w:r w:rsidRPr="00F106CA">
        <w:rPr>
          <w:lang w:val="en-US"/>
        </w:rPr>
        <w:t>and</w:t>
      </w:r>
      <w:r w:rsidRPr="00F106CA">
        <w:rPr>
          <w:spacing w:val="17"/>
          <w:lang w:val="en-US"/>
        </w:rPr>
        <w:t xml:space="preserve"> </w:t>
      </w:r>
      <w:r w:rsidRPr="00F106CA">
        <w:rPr>
          <w:lang w:val="en-US"/>
        </w:rPr>
        <w:t>…,</w:t>
      </w:r>
      <w:r w:rsidRPr="00F106CA">
        <w:rPr>
          <w:spacing w:val="17"/>
          <w:lang w:val="en-US"/>
        </w:rPr>
        <w:t xml:space="preserve"> </w:t>
      </w:r>
      <w:r w:rsidRPr="00F106CA">
        <w:rPr>
          <w:lang w:val="en-US"/>
        </w:rPr>
        <w:t>either</w:t>
      </w:r>
      <w:r w:rsidRPr="00F106CA">
        <w:rPr>
          <w:spacing w:val="17"/>
          <w:lang w:val="en-US"/>
        </w:rPr>
        <w:t xml:space="preserve"> </w:t>
      </w:r>
      <w:r w:rsidRPr="00F106CA">
        <w:rPr>
          <w:lang w:val="en-US"/>
        </w:rPr>
        <w:t>…</w:t>
      </w:r>
      <w:r w:rsidRPr="00F106CA">
        <w:rPr>
          <w:spacing w:val="16"/>
          <w:lang w:val="en-US"/>
        </w:rPr>
        <w:t xml:space="preserve"> </w:t>
      </w:r>
      <w:r w:rsidRPr="00F106CA">
        <w:rPr>
          <w:lang w:val="en-US"/>
        </w:rPr>
        <w:t>or,</w:t>
      </w:r>
      <w:r w:rsidRPr="00F106CA">
        <w:rPr>
          <w:spacing w:val="17"/>
          <w:lang w:val="en-US"/>
        </w:rPr>
        <w:t xml:space="preserve"> </w:t>
      </w:r>
      <w:r w:rsidRPr="00F106CA">
        <w:rPr>
          <w:lang w:val="en-US"/>
        </w:rPr>
        <w:t>neither</w:t>
      </w:r>
      <w:r w:rsidRPr="00F106CA">
        <w:rPr>
          <w:spacing w:val="21"/>
          <w:lang w:val="en-US"/>
        </w:rPr>
        <w:t xml:space="preserve"> </w:t>
      </w:r>
      <w:r w:rsidRPr="00F106CA">
        <w:rPr>
          <w:spacing w:val="-10"/>
          <w:lang w:val="en-US"/>
        </w:rPr>
        <w:t>…</w:t>
      </w:r>
    </w:p>
    <w:p w14:paraId="039E3356" w14:textId="77777777" w:rsidR="002B2778" w:rsidRPr="00F106CA" w:rsidRDefault="002B2778">
      <w:pPr>
        <w:rPr>
          <w:lang w:val="en-US"/>
        </w:rPr>
        <w:sectPr w:rsidR="002B2778" w:rsidRPr="00F106CA">
          <w:pgSz w:w="11910" w:h="16850"/>
          <w:pgMar w:top="820" w:right="0" w:bottom="740" w:left="540" w:header="569" w:footer="548" w:gutter="0"/>
          <w:cols w:space="720"/>
        </w:sectPr>
      </w:pPr>
    </w:p>
    <w:p w14:paraId="672424D6" w14:textId="77777777" w:rsidR="002B2778" w:rsidRDefault="00F106CA">
      <w:pPr>
        <w:pStyle w:val="a3"/>
        <w:ind w:firstLine="0"/>
        <w:jc w:val="left"/>
      </w:pPr>
      <w:proofErr w:type="spellStart"/>
      <w:r>
        <w:rPr>
          <w:spacing w:val="-4"/>
        </w:rPr>
        <w:t>nor</w:t>
      </w:r>
      <w:proofErr w:type="spellEnd"/>
      <w:r>
        <w:rPr>
          <w:spacing w:val="-4"/>
        </w:rPr>
        <w:t>.</w:t>
      </w:r>
    </w:p>
    <w:p w14:paraId="70A6013A" w14:textId="77777777" w:rsidR="002B2778" w:rsidRDefault="00F106CA">
      <w:pPr>
        <w:rPr>
          <w:sz w:val="24"/>
        </w:rPr>
      </w:pPr>
      <w:r>
        <w:br w:type="column"/>
      </w:r>
    </w:p>
    <w:p w14:paraId="2B8A05F5" w14:textId="77777777" w:rsidR="002B2778" w:rsidRDefault="00F106CA">
      <w:pPr>
        <w:pStyle w:val="a3"/>
        <w:ind w:left="288" w:firstLine="0"/>
        <w:jc w:val="left"/>
      </w:pPr>
      <w:r>
        <w:t>Предложения</w:t>
      </w:r>
      <w:r>
        <w:rPr>
          <w:spacing w:val="-3"/>
        </w:rPr>
        <w:t xml:space="preserve"> </w:t>
      </w:r>
      <w:r>
        <w:t>с</w:t>
      </w:r>
      <w:r>
        <w:rPr>
          <w:spacing w:val="-1"/>
        </w:rPr>
        <w:t xml:space="preserve"> </w:t>
      </w:r>
      <w:r>
        <w:t>I</w:t>
      </w:r>
      <w:r>
        <w:rPr>
          <w:spacing w:val="-6"/>
        </w:rPr>
        <w:t xml:space="preserve"> </w:t>
      </w:r>
      <w:proofErr w:type="spellStart"/>
      <w:r>
        <w:rPr>
          <w:spacing w:val="-4"/>
        </w:rPr>
        <w:t>wish</w:t>
      </w:r>
      <w:proofErr w:type="spellEnd"/>
      <w:r>
        <w:rPr>
          <w:spacing w:val="-4"/>
        </w:rPr>
        <w:t>…</w:t>
      </w:r>
    </w:p>
    <w:p w14:paraId="69135374" w14:textId="77777777" w:rsidR="002B2778" w:rsidRPr="00F106CA" w:rsidRDefault="00F106CA">
      <w:pPr>
        <w:pStyle w:val="a3"/>
        <w:ind w:left="288" w:firstLine="0"/>
        <w:jc w:val="left"/>
        <w:rPr>
          <w:lang w:val="en-US"/>
        </w:rPr>
      </w:pPr>
      <w:r>
        <w:t>Конструкции</w:t>
      </w:r>
      <w:r w:rsidRPr="00F106CA">
        <w:rPr>
          <w:spacing w:val="-4"/>
          <w:lang w:val="en-US"/>
        </w:rPr>
        <w:t xml:space="preserve"> </w:t>
      </w:r>
      <w:r>
        <w:t>с</w:t>
      </w:r>
      <w:r w:rsidRPr="00F106CA">
        <w:rPr>
          <w:spacing w:val="-3"/>
          <w:lang w:val="en-US"/>
        </w:rPr>
        <w:t xml:space="preserve"> </w:t>
      </w:r>
      <w:r>
        <w:t>глаголами</w:t>
      </w:r>
      <w:r w:rsidRPr="00F106CA">
        <w:rPr>
          <w:spacing w:val="-2"/>
          <w:lang w:val="en-US"/>
        </w:rPr>
        <w:t xml:space="preserve"> </w:t>
      </w:r>
      <w:r>
        <w:t>на</w:t>
      </w:r>
      <w:r w:rsidRPr="00F106CA">
        <w:rPr>
          <w:spacing w:val="-1"/>
          <w:lang w:val="en-US"/>
        </w:rPr>
        <w:t xml:space="preserve"> </w:t>
      </w:r>
      <w:r w:rsidRPr="00F106CA">
        <w:rPr>
          <w:lang w:val="en-US"/>
        </w:rPr>
        <w:t>-</w:t>
      </w:r>
      <w:proofErr w:type="spellStart"/>
      <w:r w:rsidRPr="00F106CA">
        <w:rPr>
          <w:lang w:val="en-US"/>
        </w:rPr>
        <w:t>ing</w:t>
      </w:r>
      <w:proofErr w:type="spellEnd"/>
      <w:r w:rsidRPr="00F106CA">
        <w:rPr>
          <w:lang w:val="en-US"/>
        </w:rPr>
        <w:t>:</w:t>
      </w:r>
      <w:r w:rsidRPr="00F106CA">
        <w:rPr>
          <w:spacing w:val="-1"/>
          <w:lang w:val="en-US"/>
        </w:rPr>
        <w:t xml:space="preserve"> </w:t>
      </w:r>
      <w:r w:rsidRPr="00F106CA">
        <w:rPr>
          <w:lang w:val="en-US"/>
        </w:rPr>
        <w:t>to</w:t>
      </w:r>
      <w:r w:rsidRPr="00F106CA">
        <w:rPr>
          <w:spacing w:val="-2"/>
          <w:lang w:val="en-US"/>
        </w:rPr>
        <w:t xml:space="preserve"> </w:t>
      </w:r>
      <w:r w:rsidRPr="00F106CA">
        <w:rPr>
          <w:lang w:val="en-US"/>
        </w:rPr>
        <w:t>love/hate</w:t>
      </w:r>
      <w:r w:rsidRPr="00F106CA">
        <w:rPr>
          <w:spacing w:val="-2"/>
          <w:lang w:val="en-US"/>
        </w:rPr>
        <w:t xml:space="preserve"> </w:t>
      </w:r>
      <w:r w:rsidRPr="00F106CA">
        <w:rPr>
          <w:lang w:val="en-US"/>
        </w:rPr>
        <w:t>doing</w:t>
      </w:r>
      <w:r w:rsidRPr="00F106CA">
        <w:rPr>
          <w:spacing w:val="-3"/>
          <w:lang w:val="en-US"/>
        </w:rPr>
        <w:t xml:space="preserve"> </w:t>
      </w:r>
      <w:proofErr w:type="spellStart"/>
      <w:r w:rsidRPr="00F106CA">
        <w:rPr>
          <w:spacing w:val="-2"/>
          <w:lang w:val="en-US"/>
        </w:rPr>
        <w:t>smth</w:t>
      </w:r>
      <w:proofErr w:type="spellEnd"/>
      <w:r w:rsidRPr="00F106CA">
        <w:rPr>
          <w:spacing w:val="-2"/>
          <w:lang w:val="en-US"/>
        </w:rPr>
        <w:t>.</w:t>
      </w:r>
    </w:p>
    <w:p w14:paraId="257585F9" w14:textId="77777777" w:rsidR="002B2778" w:rsidRPr="00F106CA" w:rsidRDefault="00F106CA">
      <w:pPr>
        <w:pStyle w:val="a3"/>
        <w:spacing w:before="1"/>
        <w:ind w:left="288" w:firstLine="0"/>
        <w:jc w:val="left"/>
        <w:rPr>
          <w:lang w:val="en-US"/>
        </w:rPr>
      </w:pPr>
      <w:r>
        <w:t>Конструкции</w:t>
      </w:r>
      <w:r w:rsidRPr="00F106CA">
        <w:rPr>
          <w:spacing w:val="31"/>
          <w:lang w:val="en-US"/>
        </w:rPr>
        <w:t xml:space="preserve"> </w:t>
      </w:r>
      <w:r w:rsidRPr="00F106CA">
        <w:rPr>
          <w:lang w:val="en-US"/>
        </w:rPr>
        <w:t>c</w:t>
      </w:r>
      <w:r w:rsidRPr="00F106CA">
        <w:rPr>
          <w:spacing w:val="28"/>
          <w:lang w:val="en-US"/>
        </w:rPr>
        <w:t xml:space="preserve"> </w:t>
      </w:r>
      <w:r>
        <w:t>глаголами</w:t>
      </w:r>
      <w:r w:rsidRPr="00F106CA">
        <w:rPr>
          <w:spacing w:val="30"/>
          <w:lang w:val="en-US"/>
        </w:rPr>
        <w:t xml:space="preserve"> </w:t>
      </w:r>
      <w:r w:rsidRPr="00F106CA">
        <w:rPr>
          <w:lang w:val="en-US"/>
        </w:rPr>
        <w:t>to</w:t>
      </w:r>
      <w:r w:rsidRPr="00F106CA">
        <w:rPr>
          <w:spacing w:val="29"/>
          <w:lang w:val="en-US"/>
        </w:rPr>
        <w:t xml:space="preserve"> </w:t>
      </w:r>
      <w:r w:rsidRPr="00F106CA">
        <w:rPr>
          <w:lang w:val="en-US"/>
        </w:rPr>
        <w:t>stop,</w:t>
      </w:r>
      <w:r w:rsidRPr="00F106CA">
        <w:rPr>
          <w:spacing w:val="30"/>
          <w:lang w:val="en-US"/>
        </w:rPr>
        <w:t xml:space="preserve"> </w:t>
      </w:r>
      <w:r w:rsidRPr="00F106CA">
        <w:rPr>
          <w:lang w:val="en-US"/>
        </w:rPr>
        <w:t>to</w:t>
      </w:r>
      <w:r w:rsidRPr="00F106CA">
        <w:rPr>
          <w:spacing w:val="27"/>
          <w:lang w:val="en-US"/>
        </w:rPr>
        <w:t xml:space="preserve"> </w:t>
      </w:r>
      <w:r w:rsidRPr="00F106CA">
        <w:rPr>
          <w:lang w:val="en-US"/>
        </w:rPr>
        <w:t>remember,</w:t>
      </w:r>
      <w:r w:rsidRPr="00F106CA">
        <w:rPr>
          <w:spacing w:val="28"/>
          <w:lang w:val="en-US"/>
        </w:rPr>
        <w:t xml:space="preserve"> </w:t>
      </w:r>
      <w:r w:rsidRPr="00F106CA">
        <w:rPr>
          <w:lang w:val="en-US"/>
        </w:rPr>
        <w:t>to</w:t>
      </w:r>
      <w:r w:rsidRPr="00F106CA">
        <w:rPr>
          <w:spacing w:val="29"/>
          <w:lang w:val="en-US"/>
        </w:rPr>
        <w:t xml:space="preserve"> </w:t>
      </w:r>
      <w:r w:rsidRPr="00F106CA">
        <w:rPr>
          <w:lang w:val="en-US"/>
        </w:rPr>
        <w:t>forget</w:t>
      </w:r>
      <w:r w:rsidRPr="00F106CA">
        <w:rPr>
          <w:spacing w:val="29"/>
          <w:lang w:val="en-US"/>
        </w:rPr>
        <w:t xml:space="preserve"> </w:t>
      </w:r>
      <w:r w:rsidRPr="00F106CA">
        <w:rPr>
          <w:lang w:val="en-US"/>
        </w:rPr>
        <w:t>(</w:t>
      </w:r>
      <w:r>
        <w:t>разница</w:t>
      </w:r>
      <w:r w:rsidRPr="00F106CA">
        <w:rPr>
          <w:spacing w:val="30"/>
          <w:lang w:val="en-US"/>
        </w:rPr>
        <w:t xml:space="preserve"> </w:t>
      </w:r>
      <w:r>
        <w:t>в</w:t>
      </w:r>
      <w:r w:rsidRPr="00F106CA">
        <w:rPr>
          <w:spacing w:val="29"/>
          <w:lang w:val="en-US"/>
        </w:rPr>
        <w:t xml:space="preserve"> </w:t>
      </w:r>
      <w:r>
        <w:t>значении</w:t>
      </w:r>
      <w:r w:rsidRPr="00F106CA">
        <w:rPr>
          <w:spacing w:val="31"/>
          <w:lang w:val="en-US"/>
        </w:rPr>
        <w:t xml:space="preserve"> </w:t>
      </w:r>
      <w:r w:rsidRPr="00F106CA">
        <w:rPr>
          <w:lang w:val="en-US"/>
        </w:rPr>
        <w:t>to</w:t>
      </w:r>
      <w:r w:rsidRPr="00F106CA">
        <w:rPr>
          <w:spacing w:val="29"/>
          <w:lang w:val="en-US"/>
        </w:rPr>
        <w:t xml:space="preserve"> </w:t>
      </w:r>
      <w:r w:rsidRPr="00F106CA">
        <w:rPr>
          <w:lang w:val="en-US"/>
        </w:rPr>
        <w:t>stop</w:t>
      </w:r>
      <w:r w:rsidRPr="00F106CA">
        <w:rPr>
          <w:spacing w:val="30"/>
          <w:lang w:val="en-US"/>
        </w:rPr>
        <w:t xml:space="preserve"> </w:t>
      </w:r>
      <w:r w:rsidRPr="00F106CA">
        <w:rPr>
          <w:spacing w:val="-2"/>
          <w:lang w:val="en-US"/>
        </w:rPr>
        <w:t>doing</w:t>
      </w:r>
    </w:p>
    <w:p w14:paraId="28A16C76" w14:textId="77777777" w:rsidR="002B2778" w:rsidRPr="00F106CA" w:rsidRDefault="002B2778">
      <w:pPr>
        <w:rPr>
          <w:lang w:val="en-US"/>
        </w:rPr>
        <w:sectPr w:rsidR="002B2778" w:rsidRPr="00F106CA">
          <w:type w:val="continuous"/>
          <w:pgSz w:w="11910" w:h="16850"/>
          <w:pgMar w:top="1040" w:right="0" w:bottom="280" w:left="540" w:header="569" w:footer="548" w:gutter="0"/>
          <w:cols w:num="2" w:space="720" w:equalWidth="0">
            <w:col w:w="973" w:space="40"/>
            <w:col w:w="10357"/>
          </w:cols>
        </w:sectPr>
      </w:pPr>
    </w:p>
    <w:p w14:paraId="53CABDE3" w14:textId="77777777" w:rsidR="002B2778" w:rsidRPr="00F106CA" w:rsidRDefault="00F106CA">
      <w:pPr>
        <w:pStyle w:val="a3"/>
        <w:ind w:firstLine="0"/>
        <w:jc w:val="left"/>
        <w:rPr>
          <w:lang w:val="en-US"/>
        </w:rPr>
      </w:pPr>
      <w:proofErr w:type="spellStart"/>
      <w:r w:rsidRPr="00F106CA">
        <w:rPr>
          <w:lang w:val="en-US"/>
        </w:rPr>
        <w:lastRenderedPageBreak/>
        <w:t>smth</w:t>
      </w:r>
      <w:proofErr w:type="spellEnd"/>
      <w:r w:rsidRPr="00F106CA">
        <w:rPr>
          <w:lang w:val="en-US"/>
        </w:rPr>
        <w:t xml:space="preserve"> </w:t>
      </w:r>
      <w:r>
        <w:t>и</w:t>
      </w:r>
      <w:r w:rsidRPr="00F106CA">
        <w:rPr>
          <w:spacing w:val="1"/>
          <w:lang w:val="en-US"/>
        </w:rPr>
        <w:t xml:space="preserve"> </w:t>
      </w:r>
      <w:r w:rsidRPr="00F106CA">
        <w:rPr>
          <w:lang w:val="en-US"/>
        </w:rPr>
        <w:t>to</w:t>
      </w:r>
      <w:r w:rsidRPr="00F106CA">
        <w:rPr>
          <w:spacing w:val="1"/>
          <w:lang w:val="en-US"/>
        </w:rPr>
        <w:t xml:space="preserve"> </w:t>
      </w:r>
      <w:r w:rsidRPr="00F106CA">
        <w:rPr>
          <w:lang w:val="en-US"/>
        </w:rPr>
        <w:t>stop</w:t>
      </w:r>
      <w:r w:rsidRPr="00F106CA">
        <w:rPr>
          <w:spacing w:val="-3"/>
          <w:lang w:val="en-US"/>
        </w:rPr>
        <w:t xml:space="preserve"> </w:t>
      </w:r>
      <w:r w:rsidRPr="00F106CA">
        <w:rPr>
          <w:lang w:val="en-US"/>
        </w:rPr>
        <w:t>to do</w:t>
      </w:r>
      <w:r w:rsidRPr="00F106CA">
        <w:rPr>
          <w:spacing w:val="1"/>
          <w:lang w:val="en-US"/>
        </w:rPr>
        <w:t xml:space="preserve"> </w:t>
      </w:r>
      <w:proofErr w:type="spellStart"/>
      <w:r w:rsidRPr="00F106CA">
        <w:rPr>
          <w:spacing w:val="-2"/>
          <w:lang w:val="en-US"/>
        </w:rPr>
        <w:t>smth</w:t>
      </w:r>
      <w:proofErr w:type="spellEnd"/>
      <w:r w:rsidRPr="00F106CA">
        <w:rPr>
          <w:spacing w:val="-2"/>
          <w:lang w:val="en-US"/>
        </w:rPr>
        <w:t>).</w:t>
      </w:r>
    </w:p>
    <w:p w14:paraId="23E39132" w14:textId="77777777" w:rsidR="002B2778" w:rsidRDefault="00F106CA">
      <w:pPr>
        <w:pStyle w:val="a3"/>
        <w:ind w:left="1301" w:right="5207" w:firstLine="0"/>
        <w:jc w:val="left"/>
      </w:pPr>
      <w:r>
        <w:t>Конструкция</w:t>
      </w:r>
      <w:r w:rsidRPr="00F106CA">
        <w:rPr>
          <w:lang w:val="en-US"/>
        </w:rPr>
        <w:t xml:space="preserve"> It takes me … to do </w:t>
      </w:r>
      <w:proofErr w:type="spellStart"/>
      <w:r w:rsidRPr="00F106CA">
        <w:rPr>
          <w:lang w:val="en-US"/>
        </w:rPr>
        <w:t>smth</w:t>
      </w:r>
      <w:proofErr w:type="spellEnd"/>
      <w:r w:rsidRPr="00F106CA">
        <w:rPr>
          <w:lang w:val="en-US"/>
        </w:rPr>
        <w:t xml:space="preserve">. </w:t>
      </w:r>
      <w:r>
        <w:t>Конструкция</w:t>
      </w:r>
      <w:r>
        <w:rPr>
          <w:spacing w:val="-7"/>
        </w:rPr>
        <w:t xml:space="preserve"> </w:t>
      </w:r>
      <w:proofErr w:type="spellStart"/>
      <w:r>
        <w:t>used</w:t>
      </w:r>
      <w:proofErr w:type="spellEnd"/>
      <w:r>
        <w:rPr>
          <w:spacing w:val="-7"/>
        </w:rPr>
        <w:t xml:space="preserve"> </w:t>
      </w:r>
      <w:proofErr w:type="spellStart"/>
      <w:r>
        <w:t>to</w:t>
      </w:r>
      <w:proofErr w:type="spellEnd"/>
      <w:r>
        <w:rPr>
          <w:spacing w:val="-7"/>
        </w:rPr>
        <w:t xml:space="preserve"> </w:t>
      </w:r>
      <w:r>
        <w:t>+</w:t>
      </w:r>
      <w:r>
        <w:rPr>
          <w:spacing w:val="-7"/>
        </w:rPr>
        <w:t xml:space="preserve"> </w:t>
      </w:r>
      <w:r>
        <w:t>инфинитив</w:t>
      </w:r>
      <w:r>
        <w:rPr>
          <w:spacing w:val="-8"/>
        </w:rPr>
        <w:t xml:space="preserve"> </w:t>
      </w:r>
      <w:r>
        <w:t>глагола.</w:t>
      </w:r>
    </w:p>
    <w:p w14:paraId="6C45FBEF" w14:textId="77777777" w:rsidR="002B2778" w:rsidRPr="00F106CA" w:rsidRDefault="00F106CA">
      <w:pPr>
        <w:pStyle w:val="a3"/>
        <w:ind w:left="1301" w:firstLine="0"/>
        <w:jc w:val="left"/>
        <w:rPr>
          <w:lang w:val="en-US"/>
        </w:rPr>
      </w:pPr>
      <w:r>
        <w:t>Конструкции</w:t>
      </w:r>
      <w:r w:rsidRPr="00F106CA">
        <w:rPr>
          <w:spacing w:val="-2"/>
          <w:lang w:val="en-US"/>
        </w:rPr>
        <w:t xml:space="preserve"> </w:t>
      </w:r>
      <w:proofErr w:type="spellStart"/>
      <w:r w:rsidRPr="00F106CA">
        <w:rPr>
          <w:lang w:val="en-US"/>
        </w:rPr>
        <w:t>be</w:t>
      </w:r>
      <w:proofErr w:type="spellEnd"/>
      <w:r w:rsidRPr="00F106CA">
        <w:rPr>
          <w:lang w:val="en-US"/>
        </w:rPr>
        <w:t>/get</w:t>
      </w:r>
      <w:r w:rsidRPr="00F106CA">
        <w:rPr>
          <w:spacing w:val="-2"/>
          <w:lang w:val="en-US"/>
        </w:rPr>
        <w:t xml:space="preserve"> </w:t>
      </w:r>
      <w:r w:rsidRPr="00F106CA">
        <w:rPr>
          <w:lang w:val="en-US"/>
        </w:rPr>
        <w:t>used</w:t>
      </w:r>
      <w:r w:rsidRPr="00F106CA">
        <w:rPr>
          <w:spacing w:val="-2"/>
          <w:lang w:val="en-US"/>
        </w:rPr>
        <w:t xml:space="preserve"> </w:t>
      </w:r>
      <w:r w:rsidRPr="00F106CA">
        <w:rPr>
          <w:lang w:val="en-US"/>
        </w:rPr>
        <w:t>to</w:t>
      </w:r>
      <w:r w:rsidRPr="00F106CA">
        <w:rPr>
          <w:spacing w:val="-1"/>
          <w:lang w:val="en-US"/>
        </w:rPr>
        <w:t xml:space="preserve"> </w:t>
      </w:r>
      <w:proofErr w:type="spellStart"/>
      <w:r w:rsidRPr="00F106CA">
        <w:rPr>
          <w:lang w:val="en-US"/>
        </w:rPr>
        <w:t>smth</w:t>
      </w:r>
      <w:proofErr w:type="spellEnd"/>
      <w:r w:rsidRPr="00F106CA">
        <w:rPr>
          <w:lang w:val="en-US"/>
        </w:rPr>
        <w:t>,</w:t>
      </w:r>
      <w:r w:rsidRPr="00F106CA">
        <w:rPr>
          <w:spacing w:val="-2"/>
          <w:lang w:val="en-US"/>
        </w:rPr>
        <w:t xml:space="preserve"> </w:t>
      </w:r>
      <w:r w:rsidRPr="00F106CA">
        <w:rPr>
          <w:lang w:val="en-US"/>
        </w:rPr>
        <w:t>be/get</w:t>
      </w:r>
      <w:r w:rsidRPr="00F106CA">
        <w:rPr>
          <w:spacing w:val="-2"/>
          <w:lang w:val="en-US"/>
        </w:rPr>
        <w:t xml:space="preserve"> </w:t>
      </w:r>
      <w:r w:rsidRPr="00F106CA">
        <w:rPr>
          <w:lang w:val="en-US"/>
        </w:rPr>
        <w:t>used</w:t>
      </w:r>
      <w:r w:rsidRPr="00F106CA">
        <w:rPr>
          <w:spacing w:val="-1"/>
          <w:lang w:val="en-US"/>
        </w:rPr>
        <w:t xml:space="preserve"> </w:t>
      </w:r>
      <w:r w:rsidRPr="00F106CA">
        <w:rPr>
          <w:lang w:val="en-US"/>
        </w:rPr>
        <w:t>to doing</w:t>
      </w:r>
      <w:r w:rsidRPr="00F106CA">
        <w:rPr>
          <w:spacing w:val="-3"/>
          <w:lang w:val="en-US"/>
        </w:rPr>
        <w:t xml:space="preserve"> </w:t>
      </w:r>
      <w:proofErr w:type="spellStart"/>
      <w:r w:rsidRPr="00F106CA">
        <w:rPr>
          <w:spacing w:val="-2"/>
          <w:lang w:val="en-US"/>
        </w:rPr>
        <w:t>smth</w:t>
      </w:r>
      <w:proofErr w:type="spellEnd"/>
      <w:r w:rsidRPr="00F106CA">
        <w:rPr>
          <w:spacing w:val="-2"/>
          <w:lang w:val="en-US"/>
        </w:rPr>
        <w:t>.</w:t>
      </w:r>
    </w:p>
    <w:p w14:paraId="53DEF8AF" w14:textId="77777777" w:rsidR="002B2778" w:rsidRPr="00F106CA" w:rsidRDefault="00F106CA">
      <w:pPr>
        <w:pStyle w:val="a3"/>
        <w:ind w:right="564"/>
        <w:rPr>
          <w:lang w:val="en-US"/>
        </w:rPr>
      </w:pPr>
      <w:r>
        <w:t>Конструкции</w:t>
      </w:r>
      <w:r w:rsidRPr="00F106CA">
        <w:rPr>
          <w:lang w:val="en-US"/>
        </w:rPr>
        <w:t xml:space="preserve"> I prefer, I’d prefer, I’d rather prefer, </w:t>
      </w:r>
      <w:r>
        <w:t>выражающие</w:t>
      </w:r>
      <w:r w:rsidRPr="00F106CA">
        <w:rPr>
          <w:lang w:val="en-US"/>
        </w:rPr>
        <w:t xml:space="preserve"> </w:t>
      </w:r>
      <w:r>
        <w:t>предпочтение</w:t>
      </w:r>
      <w:r w:rsidRPr="00F106CA">
        <w:rPr>
          <w:lang w:val="en-US"/>
        </w:rPr>
        <w:t xml:space="preserve">, </w:t>
      </w:r>
      <w:r>
        <w:t>а</w:t>
      </w:r>
      <w:r w:rsidRPr="00F106CA">
        <w:rPr>
          <w:lang w:val="en-US"/>
        </w:rPr>
        <w:t xml:space="preserve"> </w:t>
      </w:r>
      <w:r>
        <w:t>также</w:t>
      </w:r>
      <w:r w:rsidRPr="00F106CA">
        <w:rPr>
          <w:lang w:val="en-US"/>
        </w:rPr>
        <w:t xml:space="preserve"> </w:t>
      </w:r>
      <w:r>
        <w:t>конструкции</w:t>
      </w:r>
      <w:r w:rsidRPr="00F106CA">
        <w:rPr>
          <w:lang w:val="en-US"/>
        </w:rPr>
        <w:t xml:space="preserve"> I’d rather, You’d better.</w:t>
      </w:r>
    </w:p>
    <w:p w14:paraId="2BF72AF7" w14:textId="77777777" w:rsidR="002B2778" w:rsidRDefault="00F106CA">
      <w:pPr>
        <w:pStyle w:val="a3"/>
        <w:ind w:right="567"/>
      </w:pPr>
      <w:r>
        <w:t>Подлежащее, выраженное собирательным существительным (</w:t>
      </w:r>
      <w:proofErr w:type="spellStart"/>
      <w:r>
        <w:t>family</w:t>
      </w:r>
      <w:proofErr w:type="spellEnd"/>
      <w:r>
        <w:t xml:space="preserve">, </w:t>
      </w:r>
      <w:proofErr w:type="spellStart"/>
      <w:r>
        <w:t>police</w:t>
      </w:r>
      <w:proofErr w:type="spellEnd"/>
      <w:r>
        <w:t>), и его согласование со сказуемым.</w:t>
      </w:r>
    </w:p>
    <w:p w14:paraId="443813F5" w14:textId="77777777" w:rsidR="002B2778" w:rsidRDefault="00F106CA">
      <w:pPr>
        <w:pStyle w:val="a3"/>
        <w:ind w:right="562"/>
      </w:pPr>
      <w:r>
        <w:t>Глаголы (правильные и неправильные) в видовременных формах действительного залога в изъявительном наклонении (</w:t>
      </w:r>
      <w:proofErr w:type="spellStart"/>
      <w:r>
        <w:t>Present</w:t>
      </w:r>
      <w:proofErr w:type="spellEnd"/>
      <w:r>
        <w:t>/</w:t>
      </w:r>
      <w:proofErr w:type="spellStart"/>
      <w:r>
        <w:t>Past</w:t>
      </w:r>
      <w:proofErr w:type="spellEnd"/>
      <w:r>
        <w:t>/</w:t>
      </w:r>
      <w:proofErr w:type="spellStart"/>
      <w:r>
        <w:t>Future</w:t>
      </w:r>
      <w:proofErr w:type="spellEnd"/>
      <w:r>
        <w:t xml:space="preserve"> </w:t>
      </w:r>
      <w:proofErr w:type="spellStart"/>
      <w:r>
        <w:t>Simple</w:t>
      </w:r>
      <w:proofErr w:type="spellEnd"/>
      <w:r>
        <w:t xml:space="preserve"> </w:t>
      </w:r>
      <w:proofErr w:type="spellStart"/>
      <w:r>
        <w:t>Tense</w:t>
      </w:r>
      <w:proofErr w:type="spellEnd"/>
      <w:r>
        <w:t xml:space="preserve">, </w:t>
      </w:r>
      <w:proofErr w:type="spellStart"/>
      <w:r>
        <w:t>Present</w:t>
      </w:r>
      <w:proofErr w:type="spellEnd"/>
      <w:r>
        <w:t>/</w:t>
      </w:r>
      <w:proofErr w:type="spellStart"/>
      <w:r>
        <w:t>Past</w:t>
      </w:r>
      <w:proofErr w:type="spellEnd"/>
      <w:r>
        <w:t xml:space="preserve"> </w:t>
      </w:r>
      <w:proofErr w:type="spellStart"/>
      <w:r>
        <w:t>Continuous</w:t>
      </w:r>
      <w:proofErr w:type="spellEnd"/>
      <w:r>
        <w:t xml:space="preserve"> </w:t>
      </w:r>
      <w:proofErr w:type="spellStart"/>
      <w:r>
        <w:t>Tense</w:t>
      </w:r>
      <w:proofErr w:type="spellEnd"/>
      <w:r>
        <w:t xml:space="preserve">, </w:t>
      </w:r>
      <w:proofErr w:type="spellStart"/>
      <w:r>
        <w:t>Present</w:t>
      </w:r>
      <w:proofErr w:type="spellEnd"/>
      <w:r>
        <w:t>/</w:t>
      </w:r>
      <w:proofErr w:type="spellStart"/>
      <w:r>
        <w:t>Past</w:t>
      </w:r>
      <w:proofErr w:type="spellEnd"/>
      <w:r>
        <w:t xml:space="preserve"> </w:t>
      </w:r>
      <w:proofErr w:type="spellStart"/>
      <w:r>
        <w:t>Perfect</w:t>
      </w:r>
      <w:proofErr w:type="spellEnd"/>
      <w:r>
        <w:t xml:space="preserve"> </w:t>
      </w:r>
      <w:proofErr w:type="spellStart"/>
      <w:r>
        <w:t>Tense</w:t>
      </w:r>
      <w:proofErr w:type="spellEnd"/>
      <w:r>
        <w:t xml:space="preserve">, </w:t>
      </w:r>
      <w:proofErr w:type="spellStart"/>
      <w:r>
        <w:t>Present</w:t>
      </w:r>
      <w:proofErr w:type="spellEnd"/>
      <w:r>
        <w:t xml:space="preserve"> </w:t>
      </w:r>
      <w:proofErr w:type="spellStart"/>
      <w:r>
        <w:t>Perfect</w:t>
      </w:r>
      <w:proofErr w:type="spellEnd"/>
      <w:r>
        <w:t xml:space="preserve"> </w:t>
      </w:r>
      <w:proofErr w:type="spellStart"/>
      <w:r>
        <w:t>Continuous</w:t>
      </w:r>
      <w:proofErr w:type="spellEnd"/>
      <w:r>
        <w:t xml:space="preserve"> </w:t>
      </w:r>
      <w:proofErr w:type="spellStart"/>
      <w:r>
        <w:t>Tense</w:t>
      </w:r>
      <w:proofErr w:type="spellEnd"/>
      <w:r>
        <w:t xml:space="preserve">, </w:t>
      </w:r>
      <w:proofErr w:type="spellStart"/>
      <w:r>
        <w:t>Future-in-the-Past</w:t>
      </w:r>
      <w:proofErr w:type="spellEnd"/>
      <w:r>
        <w:t xml:space="preserve"> </w:t>
      </w:r>
      <w:proofErr w:type="spellStart"/>
      <w:r>
        <w:t>Tense</w:t>
      </w:r>
      <w:proofErr w:type="spellEnd"/>
      <w:r>
        <w:t>) и наиболее употребительных формах страдательного залога (</w:t>
      </w:r>
      <w:proofErr w:type="spellStart"/>
      <w:r>
        <w:t>Present</w:t>
      </w:r>
      <w:proofErr w:type="spellEnd"/>
      <w:r>
        <w:t>/</w:t>
      </w:r>
      <w:proofErr w:type="spellStart"/>
      <w:r>
        <w:t>Past</w:t>
      </w:r>
      <w:proofErr w:type="spellEnd"/>
      <w:r>
        <w:t xml:space="preserve"> </w:t>
      </w:r>
      <w:proofErr w:type="spellStart"/>
      <w:r>
        <w:t>Simple</w:t>
      </w:r>
      <w:proofErr w:type="spellEnd"/>
      <w:r>
        <w:t xml:space="preserve"> </w:t>
      </w:r>
      <w:proofErr w:type="spellStart"/>
      <w:r>
        <w:t>Passive</w:t>
      </w:r>
      <w:proofErr w:type="spellEnd"/>
      <w:r>
        <w:t xml:space="preserve">, </w:t>
      </w:r>
      <w:proofErr w:type="spellStart"/>
      <w:r>
        <w:t>Present</w:t>
      </w:r>
      <w:proofErr w:type="spellEnd"/>
      <w:r>
        <w:t xml:space="preserve"> </w:t>
      </w:r>
      <w:proofErr w:type="spellStart"/>
      <w:r>
        <w:t>Perfect</w:t>
      </w:r>
      <w:proofErr w:type="spellEnd"/>
      <w:r>
        <w:t xml:space="preserve"> </w:t>
      </w:r>
      <w:proofErr w:type="spellStart"/>
      <w:r>
        <w:rPr>
          <w:spacing w:val="-2"/>
        </w:rPr>
        <w:t>Passive</w:t>
      </w:r>
      <w:proofErr w:type="spellEnd"/>
      <w:r>
        <w:rPr>
          <w:spacing w:val="-2"/>
        </w:rPr>
        <w:t>).</w:t>
      </w:r>
    </w:p>
    <w:p w14:paraId="366269C2" w14:textId="77777777" w:rsidR="002B2778" w:rsidRPr="00F106CA" w:rsidRDefault="00F106CA">
      <w:pPr>
        <w:pStyle w:val="a3"/>
        <w:spacing w:before="1"/>
        <w:ind w:right="562"/>
        <w:rPr>
          <w:lang w:val="en-US"/>
        </w:rPr>
      </w:pPr>
      <w:r>
        <w:t>Конструкция</w:t>
      </w:r>
      <w:r w:rsidRPr="00F106CA">
        <w:rPr>
          <w:lang w:val="en-US"/>
        </w:rPr>
        <w:t xml:space="preserve"> to be going to, </w:t>
      </w:r>
      <w:r>
        <w:t>формы</w:t>
      </w:r>
      <w:r w:rsidRPr="00F106CA">
        <w:rPr>
          <w:lang w:val="en-US"/>
        </w:rPr>
        <w:t xml:space="preserve"> Future Simple Tense </w:t>
      </w:r>
      <w:r>
        <w:t>и</w:t>
      </w:r>
      <w:r w:rsidRPr="00F106CA">
        <w:rPr>
          <w:lang w:val="en-US"/>
        </w:rPr>
        <w:t xml:space="preserve"> Present Continuous Tense </w:t>
      </w:r>
      <w:r>
        <w:t>для</w:t>
      </w:r>
      <w:r w:rsidRPr="00F106CA">
        <w:rPr>
          <w:lang w:val="en-US"/>
        </w:rPr>
        <w:t xml:space="preserve"> </w:t>
      </w:r>
      <w:r>
        <w:t>выражения</w:t>
      </w:r>
      <w:r w:rsidRPr="00F106CA">
        <w:rPr>
          <w:lang w:val="en-US"/>
        </w:rPr>
        <w:t xml:space="preserve"> </w:t>
      </w:r>
      <w:r>
        <w:t>будущего</w:t>
      </w:r>
      <w:r w:rsidRPr="00F106CA">
        <w:rPr>
          <w:lang w:val="en-US"/>
        </w:rPr>
        <w:t xml:space="preserve"> </w:t>
      </w:r>
      <w:r>
        <w:t>действия</w:t>
      </w:r>
      <w:r w:rsidRPr="00F106CA">
        <w:rPr>
          <w:lang w:val="en-US"/>
        </w:rPr>
        <w:t>.</w:t>
      </w:r>
    </w:p>
    <w:p w14:paraId="78800373" w14:textId="77777777" w:rsidR="002B2778" w:rsidRPr="00F106CA" w:rsidRDefault="00F106CA">
      <w:pPr>
        <w:pStyle w:val="a3"/>
        <w:ind w:right="565"/>
        <w:rPr>
          <w:lang w:val="en-US"/>
        </w:rPr>
      </w:pPr>
      <w:r>
        <w:t>Модальные</w:t>
      </w:r>
      <w:r w:rsidRPr="00F106CA">
        <w:rPr>
          <w:lang w:val="en-US"/>
        </w:rPr>
        <w:t xml:space="preserve"> </w:t>
      </w:r>
      <w:r>
        <w:t>глаголы</w:t>
      </w:r>
      <w:r w:rsidRPr="00F106CA">
        <w:rPr>
          <w:lang w:val="en-US"/>
        </w:rPr>
        <w:t xml:space="preserve"> </w:t>
      </w:r>
      <w:r>
        <w:t>и</w:t>
      </w:r>
      <w:r w:rsidRPr="00F106CA">
        <w:rPr>
          <w:lang w:val="en-US"/>
        </w:rPr>
        <w:t xml:space="preserve"> </w:t>
      </w:r>
      <w:r>
        <w:t>их</w:t>
      </w:r>
      <w:r w:rsidRPr="00F106CA">
        <w:rPr>
          <w:lang w:val="en-US"/>
        </w:rPr>
        <w:t xml:space="preserve"> </w:t>
      </w:r>
      <w:r>
        <w:t>эквиваленты</w:t>
      </w:r>
      <w:r w:rsidRPr="00F106CA">
        <w:rPr>
          <w:lang w:val="en-US"/>
        </w:rPr>
        <w:t xml:space="preserve"> (can/be able to, could, must/have to, may, might, should, shall, would, will, need).</w:t>
      </w:r>
    </w:p>
    <w:p w14:paraId="62115A05" w14:textId="77777777" w:rsidR="002B2778" w:rsidRPr="00F106CA" w:rsidRDefault="00F106CA">
      <w:pPr>
        <w:pStyle w:val="a3"/>
        <w:ind w:right="565"/>
        <w:rPr>
          <w:lang w:val="en-US"/>
        </w:rPr>
      </w:pPr>
      <w:r>
        <w:t>Неличные</w:t>
      </w:r>
      <w:r w:rsidRPr="00F106CA">
        <w:rPr>
          <w:lang w:val="en-US"/>
        </w:rPr>
        <w:t xml:space="preserve"> </w:t>
      </w:r>
      <w:r>
        <w:t>формы</w:t>
      </w:r>
      <w:r w:rsidRPr="00F106CA">
        <w:rPr>
          <w:lang w:val="en-US"/>
        </w:rPr>
        <w:t xml:space="preserve"> </w:t>
      </w:r>
      <w:r>
        <w:t>глагола</w:t>
      </w:r>
      <w:r w:rsidRPr="00F106CA">
        <w:rPr>
          <w:lang w:val="en-US"/>
        </w:rPr>
        <w:t xml:space="preserve"> – </w:t>
      </w:r>
      <w:r>
        <w:t>инфинитив</w:t>
      </w:r>
      <w:r w:rsidRPr="00F106CA">
        <w:rPr>
          <w:lang w:val="en-US"/>
        </w:rPr>
        <w:t xml:space="preserve">, </w:t>
      </w:r>
      <w:r>
        <w:t>герундий</w:t>
      </w:r>
      <w:r w:rsidRPr="00F106CA">
        <w:rPr>
          <w:lang w:val="en-US"/>
        </w:rPr>
        <w:t xml:space="preserve">, </w:t>
      </w:r>
      <w:r>
        <w:t>причастие</w:t>
      </w:r>
      <w:r w:rsidRPr="00F106CA">
        <w:rPr>
          <w:lang w:val="en-US"/>
        </w:rPr>
        <w:t xml:space="preserve"> (Participle I </w:t>
      </w:r>
      <w:r>
        <w:t>и</w:t>
      </w:r>
      <w:r w:rsidRPr="00F106CA">
        <w:rPr>
          <w:lang w:val="en-US"/>
        </w:rPr>
        <w:t xml:space="preserve"> Participle II), </w:t>
      </w:r>
      <w:r>
        <w:t>причастия</w:t>
      </w:r>
      <w:r w:rsidRPr="00F106CA">
        <w:rPr>
          <w:lang w:val="en-US"/>
        </w:rPr>
        <w:t xml:space="preserve"> </w:t>
      </w:r>
      <w:r>
        <w:t>в</w:t>
      </w:r>
      <w:r w:rsidRPr="00F106CA">
        <w:rPr>
          <w:lang w:val="en-US"/>
        </w:rPr>
        <w:t xml:space="preserve"> </w:t>
      </w:r>
      <w:r>
        <w:t>функции</w:t>
      </w:r>
      <w:r w:rsidRPr="00F106CA">
        <w:rPr>
          <w:lang w:val="en-US"/>
        </w:rPr>
        <w:t xml:space="preserve"> </w:t>
      </w:r>
      <w:r>
        <w:t>определения</w:t>
      </w:r>
      <w:r w:rsidRPr="00F106CA">
        <w:rPr>
          <w:lang w:val="en-US"/>
        </w:rPr>
        <w:t xml:space="preserve"> (Participle I – a playing child, Participle II – a written text).</w:t>
      </w:r>
    </w:p>
    <w:p w14:paraId="4EB76CC6" w14:textId="77777777" w:rsidR="002B2778" w:rsidRDefault="00F106CA">
      <w:pPr>
        <w:pStyle w:val="a3"/>
        <w:ind w:left="1301" w:firstLine="0"/>
      </w:pPr>
      <w:r>
        <w:t>Определённый,</w:t>
      </w:r>
      <w:r>
        <w:rPr>
          <w:spacing w:val="-6"/>
        </w:rPr>
        <w:t xml:space="preserve"> </w:t>
      </w:r>
      <w:r>
        <w:t>неопределённый</w:t>
      </w:r>
      <w:r>
        <w:rPr>
          <w:spacing w:val="-5"/>
        </w:rPr>
        <w:t xml:space="preserve"> </w:t>
      </w:r>
      <w:r>
        <w:t>и</w:t>
      </w:r>
      <w:r>
        <w:rPr>
          <w:spacing w:val="-6"/>
        </w:rPr>
        <w:t xml:space="preserve"> </w:t>
      </w:r>
      <w:r>
        <w:t>нулевой</w:t>
      </w:r>
      <w:r>
        <w:rPr>
          <w:spacing w:val="-5"/>
        </w:rPr>
        <w:t xml:space="preserve"> </w:t>
      </w:r>
      <w:r>
        <w:rPr>
          <w:spacing w:val="-2"/>
        </w:rPr>
        <w:t>артикли.</w:t>
      </w:r>
    </w:p>
    <w:p w14:paraId="6DD4C48A" w14:textId="77777777" w:rsidR="002B2778" w:rsidRDefault="00F106CA">
      <w:pPr>
        <w:pStyle w:val="a3"/>
        <w:ind w:right="569"/>
      </w:pPr>
      <w:r>
        <w:t>Имена существительные во множественном числе, образованных по правилу, и</w:t>
      </w:r>
      <w:r>
        <w:rPr>
          <w:spacing w:val="40"/>
        </w:rPr>
        <w:t xml:space="preserve"> </w:t>
      </w:r>
      <w:r>
        <w:rPr>
          <w:spacing w:val="-2"/>
        </w:rPr>
        <w:t>исключения.</w:t>
      </w:r>
    </w:p>
    <w:p w14:paraId="1684CF75" w14:textId="77777777" w:rsidR="002B2778" w:rsidRDefault="00F106CA">
      <w:pPr>
        <w:pStyle w:val="a3"/>
        <w:ind w:left="1301" w:right="847" w:firstLine="0"/>
      </w:pPr>
      <w:r>
        <w:t>Неисчисляемые</w:t>
      </w:r>
      <w:r>
        <w:rPr>
          <w:spacing w:val="-6"/>
        </w:rPr>
        <w:t xml:space="preserve"> </w:t>
      </w:r>
      <w:r>
        <w:t>имена</w:t>
      </w:r>
      <w:r>
        <w:rPr>
          <w:spacing w:val="-4"/>
        </w:rPr>
        <w:t xml:space="preserve"> </w:t>
      </w:r>
      <w:r>
        <w:t>существительные,</w:t>
      </w:r>
      <w:r>
        <w:rPr>
          <w:spacing w:val="-5"/>
        </w:rPr>
        <w:t xml:space="preserve"> </w:t>
      </w:r>
      <w:r>
        <w:t>имеющие</w:t>
      </w:r>
      <w:r>
        <w:rPr>
          <w:spacing w:val="-6"/>
        </w:rPr>
        <w:t xml:space="preserve"> </w:t>
      </w:r>
      <w:r>
        <w:t>форму</w:t>
      </w:r>
      <w:r>
        <w:rPr>
          <w:spacing w:val="-10"/>
        </w:rPr>
        <w:t xml:space="preserve"> </w:t>
      </w:r>
      <w:r>
        <w:t>только</w:t>
      </w:r>
      <w:r>
        <w:rPr>
          <w:spacing w:val="-5"/>
        </w:rPr>
        <w:t xml:space="preserve"> </w:t>
      </w:r>
      <w:r>
        <w:t>множественного</w:t>
      </w:r>
      <w:r>
        <w:rPr>
          <w:spacing w:val="-5"/>
        </w:rPr>
        <w:t xml:space="preserve"> </w:t>
      </w:r>
      <w:r>
        <w:t>числа. Притяжательный падеж имён существительных.</w:t>
      </w:r>
    </w:p>
    <w:p w14:paraId="00176F95" w14:textId="77777777" w:rsidR="002B2778" w:rsidRDefault="00F106CA">
      <w:pPr>
        <w:pStyle w:val="a3"/>
        <w:jc w:val="left"/>
      </w:pPr>
      <w:r>
        <w:t>Имена</w:t>
      </w:r>
      <w:r>
        <w:rPr>
          <w:spacing w:val="80"/>
        </w:rPr>
        <w:t xml:space="preserve"> </w:t>
      </w:r>
      <w:r>
        <w:t>прилагательные</w:t>
      </w:r>
      <w:r>
        <w:rPr>
          <w:spacing w:val="80"/>
        </w:rPr>
        <w:t xml:space="preserve"> </w:t>
      </w:r>
      <w:r>
        <w:t>и</w:t>
      </w:r>
      <w:r>
        <w:rPr>
          <w:spacing w:val="80"/>
        </w:rPr>
        <w:t xml:space="preserve"> </w:t>
      </w:r>
      <w:r>
        <w:t>наречия</w:t>
      </w:r>
      <w:r>
        <w:rPr>
          <w:spacing w:val="80"/>
        </w:rPr>
        <w:t xml:space="preserve"> </w:t>
      </w:r>
      <w:r>
        <w:t>в</w:t>
      </w:r>
      <w:r>
        <w:rPr>
          <w:spacing w:val="80"/>
        </w:rPr>
        <w:t xml:space="preserve"> </w:t>
      </w:r>
      <w:r>
        <w:t>положительной,</w:t>
      </w:r>
      <w:r>
        <w:rPr>
          <w:spacing w:val="80"/>
        </w:rPr>
        <w:t xml:space="preserve"> </w:t>
      </w:r>
      <w:r>
        <w:t>сравнительной</w:t>
      </w:r>
      <w:r>
        <w:rPr>
          <w:spacing w:val="80"/>
        </w:rPr>
        <w:t xml:space="preserve"> </w:t>
      </w:r>
      <w:r>
        <w:t>и</w:t>
      </w:r>
      <w:r>
        <w:rPr>
          <w:spacing w:val="80"/>
        </w:rPr>
        <w:t xml:space="preserve"> </w:t>
      </w:r>
      <w:r>
        <w:t>превосходной</w:t>
      </w:r>
      <w:r>
        <w:rPr>
          <w:spacing w:val="40"/>
        </w:rPr>
        <w:t xml:space="preserve"> </w:t>
      </w:r>
      <w:r>
        <w:t>степенях, образованные по правилу, и исключения.</w:t>
      </w:r>
    </w:p>
    <w:p w14:paraId="1E2063D3" w14:textId="77777777" w:rsidR="002B2778" w:rsidRDefault="00F106CA">
      <w:pPr>
        <w:pStyle w:val="a3"/>
        <w:jc w:val="left"/>
      </w:pPr>
      <w:r>
        <w:t>Порядок</w:t>
      </w:r>
      <w:r>
        <w:rPr>
          <w:spacing w:val="40"/>
        </w:rPr>
        <w:t xml:space="preserve"> </w:t>
      </w:r>
      <w:r>
        <w:t>следования</w:t>
      </w:r>
      <w:r>
        <w:rPr>
          <w:spacing w:val="40"/>
        </w:rPr>
        <w:t xml:space="preserve"> </w:t>
      </w:r>
      <w:r>
        <w:t>нескольких</w:t>
      </w:r>
      <w:r>
        <w:rPr>
          <w:spacing w:val="40"/>
        </w:rPr>
        <w:t xml:space="preserve"> </w:t>
      </w:r>
      <w:r>
        <w:t>прилагательных</w:t>
      </w:r>
      <w:r>
        <w:rPr>
          <w:spacing w:val="40"/>
        </w:rPr>
        <w:t xml:space="preserve"> </w:t>
      </w:r>
      <w:r>
        <w:t>(мнение</w:t>
      </w:r>
      <w:r>
        <w:rPr>
          <w:spacing w:val="40"/>
        </w:rPr>
        <w:t xml:space="preserve"> </w:t>
      </w:r>
      <w:r>
        <w:t>–</w:t>
      </w:r>
      <w:r>
        <w:rPr>
          <w:spacing w:val="40"/>
        </w:rPr>
        <w:t xml:space="preserve"> </w:t>
      </w:r>
      <w:r>
        <w:t>размер</w:t>
      </w:r>
      <w:r>
        <w:rPr>
          <w:spacing w:val="40"/>
        </w:rPr>
        <w:t xml:space="preserve"> </w:t>
      </w:r>
      <w:r>
        <w:t>–</w:t>
      </w:r>
      <w:r>
        <w:rPr>
          <w:spacing w:val="40"/>
        </w:rPr>
        <w:t xml:space="preserve"> </w:t>
      </w:r>
      <w:r>
        <w:t>возраст</w:t>
      </w:r>
      <w:r>
        <w:rPr>
          <w:spacing w:val="40"/>
        </w:rPr>
        <w:t xml:space="preserve"> </w:t>
      </w:r>
      <w:r>
        <w:t>–</w:t>
      </w:r>
      <w:r>
        <w:rPr>
          <w:spacing w:val="40"/>
        </w:rPr>
        <w:t xml:space="preserve"> </w:t>
      </w:r>
      <w:r>
        <w:t>цвет</w:t>
      </w:r>
      <w:r>
        <w:rPr>
          <w:spacing w:val="40"/>
        </w:rPr>
        <w:t xml:space="preserve"> </w:t>
      </w:r>
      <w:r>
        <w:t>–</w:t>
      </w:r>
      <w:r>
        <w:rPr>
          <w:spacing w:val="80"/>
        </w:rPr>
        <w:t xml:space="preserve"> </w:t>
      </w:r>
      <w:r>
        <w:rPr>
          <w:spacing w:val="-2"/>
        </w:rPr>
        <w:t>происхождение).</w:t>
      </w:r>
    </w:p>
    <w:p w14:paraId="5BA24E13" w14:textId="77777777" w:rsidR="002B2778" w:rsidRPr="00F106CA" w:rsidRDefault="00F106CA">
      <w:pPr>
        <w:pStyle w:val="a3"/>
        <w:ind w:left="1301" w:firstLine="0"/>
        <w:jc w:val="left"/>
        <w:rPr>
          <w:lang w:val="en-US"/>
        </w:rPr>
      </w:pPr>
      <w:r>
        <w:t>Слова</w:t>
      </w:r>
      <w:r w:rsidRPr="00F106CA">
        <w:rPr>
          <w:lang w:val="en-US"/>
        </w:rPr>
        <w:t>,</w:t>
      </w:r>
      <w:r w:rsidRPr="00F106CA">
        <w:rPr>
          <w:spacing w:val="-2"/>
          <w:lang w:val="en-US"/>
        </w:rPr>
        <w:t xml:space="preserve"> </w:t>
      </w:r>
      <w:r>
        <w:t>выражающие</w:t>
      </w:r>
      <w:r w:rsidRPr="00F106CA">
        <w:rPr>
          <w:spacing w:val="-2"/>
          <w:lang w:val="en-US"/>
        </w:rPr>
        <w:t xml:space="preserve"> </w:t>
      </w:r>
      <w:r>
        <w:t>количество</w:t>
      </w:r>
      <w:r w:rsidRPr="00F106CA">
        <w:rPr>
          <w:spacing w:val="-2"/>
          <w:lang w:val="en-US"/>
        </w:rPr>
        <w:t xml:space="preserve"> </w:t>
      </w:r>
      <w:r w:rsidRPr="00F106CA">
        <w:rPr>
          <w:lang w:val="en-US"/>
        </w:rPr>
        <w:t>(many/much,</w:t>
      </w:r>
      <w:r w:rsidRPr="00F106CA">
        <w:rPr>
          <w:spacing w:val="-2"/>
          <w:lang w:val="en-US"/>
        </w:rPr>
        <w:t xml:space="preserve"> </w:t>
      </w:r>
      <w:r w:rsidRPr="00F106CA">
        <w:rPr>
          <w:lang w:val="en-US"/>
        </w:rPr>
        <w:t>little/a</w:t>
      </w:r>
      <w:r w:rsidRPr="00F106CA">
        <w:rPr>
          <w:spacing w:val="-2"/>
          <w:lang w:val="en-US"/>
        </w:rPr>
        <w:t xml:space="preserve"> </w:t>
      </w:r>
      <w:r w:rsidRPr="00F106CA">
        <w:rPr>
          <w:lang w:val="en-US"/>
        </w:rPr>
        <w:t>little,</w:t>
      </w:r>
      <w:r w:rsidRPr="00F106CA">
        <w:rPr>
          <w:spacing w:val="-2"/>
          <w:lang w:val="en-US"/>
        </w:rPr>
        <w:t xml:space="preserve"> </w:t>
      </w:r>
      <w:r w:rsidRPr="00F106CA">
        <w:rPr>
          <w:lang w:val="en-US"/>
        </w:rPr>
        <w:t>few/a</w:t>
      </w:r>
      <w:r w:rsidRPr="00F106CA">
        <w:rPr>
          <w:spacing w:val="-3"/>
          <w:lang w:val="en-US"/>
        </w:rPr>
        <w:t xml:space="preserve"> </w:t>
      </w:r>
      <w:r w:rsidRPr="00F106CA">
        <w:rPr>
          <w:lang w:val="en-US"/>
        </w:rPr>
        <w:t>few,</w:t>
      </w:r>
      <w:r w:rsidRPr="00F106CA">
        <w:rPr>
          <w:spacing w:val="-1"/>
          <w:lang w:val="en-US"/>
        </w:rPr>
        <w:t xml:space="preserve"> </w:t>
      </w:r>
      <w:r w:rsidRPr="00F106CA">
        <w:rPr>
          <w:lang w:val="en-US"/>
        </w:rPr>
        <w:t>a</w:t>
      </w:r>
      <w:r w:rsidRPr="00F106CA">
        <w:rPr>
          <w:spacing w:val="-3"/>
          <w:lang w:val="en-US"/>
        </w:rPr>
        <w:t xml:space="preserve"> </w:t>
      </w:r>
      <w:r w:rsidRPr="00F106CA">
        <w:rPr>
          <w:lang w:val="en-US"/>
        </w:rPr>
        <w:t>lot</w:t>
      </w:r>
      <w:r w:rsidRPr="00F106CA">
        <w:rPr>
          <w:spacing w:val="-1"/>
          <w:lang w:val="en-US"/>
        </w:rPr>
        <w:t xml:space="preserve"> </w:t>
      </w:r>
      <w:r w:rsidRPr="00F106CA">
        <w:rPr>
          <w:spacing w:val="-4"/>
          <w:lang w:val="en-US"/>
        </w:rPr>
        <w:t>of).</w:t>
      </w:r>
    </w:p>
    <w:p w14:paraId="3D0ECA08" w14:textId="77777777" w:rsidR="002B2778" w:rsidRDefault="00F106CA">
      <w:pPr>
        <w:pStyle w:val="a3"/>
        <w:ind w:right="566"/>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proofErr w:type="spellStart"/>
      <w:r>
        <w:t>none</w:t>
      </w:r>
      <w:proofErr w:type="spellEnd"/>
      <w:r>
        <w:t xml:space="preserve">, </w:t>
      </w:r>
      <w:proofErr w:type="spellStart"/>
      <w:r>
        <w:t>no</w:t>
      </w:r>
      <w:proofErr w:type="spellEnd"/>
      <w:r>
        <w:t xml:space="preserve"> и производные последнего (</w:t>
      </w:r>
      <w:proofErr w:type="spellStart"/>
      <w:r>
        <w:t>nobody</w:t>
      </w:r>
      <w:proofErr w:type="spellEnd"/>
      <w:r>
        <w:t xml:space="preserve">, </w:t>
      </w:r>
      <w:proofErr w:type="spellStart"/>
      <w:r>
        <w:t>nothing</w:t>
      </w:r>
      <w:proofErr w:type="spellEnd"/>
      <w:r>
        <w:t xml:space="preserve"> и другие).</w:t>
      </w:r>
    </w:p>
    <w:p w14:paraId="7B6966CD" w14:textId="77777777" w:rsidR="002B2778" w:rsidRDefault="00F106CA">
      <w:pPr>
        <w:pStyle w:val="a3"/>
        <w:ind w:left="1301" w:firstLine="0"/>
      </w:pPr>
      <w:r>
        <w:t>Количественные</w:t>
      </w:r>
      <w:r>
        <w:rPr>
          <w:spacing w:val="-5"/>
        </w:rPr>
        <w:t xml:space="preserve"> </w:t>
      </w:r>
      <w:r>
        <w:t>и</w:t>
      </w:r>
      <w:r>
        <w:rPr>
          <w:spacing w:val="-3"/>
        </w:rPr>
        <w:t xml:space="preserve"> </w:t>
      </w:r>
      <w:r>
        <w:t>порядковые</w:t>
      </w:r>
      <w:r>
        <w:rPr>
          <w:spacing w:val="-3"/>
        </w:rPr>
        <w:t xml:space="preserve"> </w:t>
      </w:r>
      <w:r>
        <w:rPr>
          <w:spacing w:val="-2"/>
        </w:rPr>
        <w:t>числительные.</w:t>
      </w:r>
    </w:p>
    <w:p w14:paraId="1599B4C5" w14:textId="77777777" w:rsidR="002B2778" w:rsidRDefault="00F106CA">
      <w:pPr>
        <w:pStyle w:val="a3"/>
        <w:ind w:right="570"/>
      </w:pPr>
      <w:r>
        <w:t>Предлоги места, времени, направления, предлоги, употребляемые с глаголами в страдательном залоге.</w:t>
      </w:r>
    </w:p>
    <w:p w14:paraId="44B8AB6E" w14:textId="77777777" w:rsidR="002B2778" w:rsidRDefault="00F106CA" w:rsidP="00663966">
      <w:pPr>
        <w:pStyle w:val="a5"/>
        <w:numPr>
          <w:ilvl w:val="2"/>
          <w:numId w:val="62"/>
        </w:numPr>
        <w:tabs>
          <w:tab w:val="left" w:pos="2020"/>
        </w:tabs>
        <w:ind w:left="2020" w:hanging="719"/>
        <w:jc w:val="both"/>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p w14:paraId="7B9567D6" w14:textId="77777777" w:rsidR="002B2778" w:rsidRDefault="00F106CA">
      <w:pPr>
        <w:pStyle w:val="a3"/>
        <w:ind w:right="564"/>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w:t>
      </w:r>
      <w:r>
        <w:rPr>
          <w:spacing w:val="40"/>
        </w:rPr>
        <w:t xml:space="preserve"> </w:t>
      </w:r>
      <w:r>
        <w:t>основных социокультурных элементов речевого поведенческого этикета в англоязычной среде в рамках тематического содержания 10 класса.</w:t>
      </w:r>
    </w:p>
    <w:p w14:paraId="2DBD6485" w14:textId="77777777" w:rsidR="002B2778" w:rsidRDefault="00F106CA">
      <w:pPr>
        <w:pStyle w:val="a3"/>
        <w:ind w:right="567"/>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55C60BD2" w14:textId="77777777" w:rsidR="002B2778" w:rsidRDefault="00F106CA">
      <w:pPr>
        <w:pStyle w:val="a3"/>
        <w:spacing w:before="1"/>
        <w:ind w:right="572"/>
      </w:pPr>
      <w:r>
        <w:t>Владение основными сведениями о социокультурном портрете и культурном наследии страны/стран, говорящих на английском языке.</w:t>
      </w:r>
    </w:p>
    <w:p w14:paraId="29C05866" w14:textId="77777777" w:rsidR="002B2778" w:rsidRDefault="00F106CA">
      <w:pPr>
        <w:pStyle w:val="a3"/>
        <w:ind w:right="565"/>
      </w:pPr>
      <w:r>
        <w:t xml:space="preserve">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w:t>
      </w:r>
      <w:r>
        <w:rPr>
          <w:spacing w:val="-2"/>
        </w:rPr>
        <w:t>учётом.</w:t>
      </w:r>
    </w:p>
    <w:p w14:paraId="530C041D" w14:textId="77777777" w:rsidR="002B2778" w:rsidRDefault="00F106CA">
      <w:pPr>
        <w:pStyle w:val="a3"/>
        <w:ind w:right="563"/>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0F06BC2E" w14:textId="77777777" w:rsidR="002B2778" w:rsidRDefault="00F106CA" w:rsidP="00663966">
      <w:pPr>
        <w:pStyle w:val="a5"/>
        <w:numPr>
          <w:ilvl w:val="2"/>
          <w:numId w:val="62"/>
        </w:numPr>
        <w:tabs>
          <w:tab w:val="left" w:pos="2020"/>
        </w:tabs>
        <w:spacing w:before="1"/>
        <w:ind w:left="2020" w:hanging="719"/>
        <w:jc w:val="both"/>
        <w:rPr>
          <w:sz w:val="24"/>
        </w:rPr>
      </w:pPr>
      <w:r>
        <w:rPr>
          <w:sz w:val="24"/>
        </w:rPr>
        <w:t>Компенсаторные</w:t>
      </w:r>
      <w:r>
        <w:rPr>
          <w:spacing w:val="-6"/>
          <w:sz w:val="24"/>
        </w:rPr>
        <w:t xml:space="preserve"> </w:t>
      </w:r>
      <w:r>
        <w:rPr>
          <w:spacing w:val="-2"/>
          <w:sz w:val="24"/>
        </w:rPr>
        <w:t>умения.</w:t>
      </w:r>
    </w:p>
    <w:p w14:paraId="106DFCEB" w14:textId="77777777" w:rsidR="002B2778" w:rsidRDefault="00F106CA">
      <w:pPr>
        <w:pStyle w:val="a3"/>
        <w:ind w:right="561"/>
      </w:pPr>
      <w:r>
        <w:t xml:space="preserve">Овладение компенсаторными умениями, позволяющими в случае сбоя коммуникации, а </w:t>
      </w:r>
      <w:r>
        <w:lastRenderedPageBreak/>
        <w:t xml:space="preserve">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w:t>
      </w:r>
      <w:r>
        <w:rPr>
          <w:spacing w:val="-2"/>
        </w:rPr>
        <w:t>догадку.</w:t>
      </w:r>
    </w:p>
    <w:p w14:paraId="668C6C6E" w14:textId="77777777" w:rsidR="002B2778" w:rsidRDefault="00F106CA">
      <w:pPr>
        <w:pStyle w:val="a3"/>
        <w:ind w:right="567"/>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3428A67B" w14:textId="60E1CB5D" w:rsidR="002B2778" w:rsidRDefault="00F106CA" w:rsidP="00663966">
      <w:pPr>
        <w:pStyle w:val="a5"/>
        <w:numPr>
          <w:ilvl w:val="1"/>
          <w:numId w:val="62"/>
        </w:numPr>
        <w:tabs>
          <w:tab w:val="left" w:pos="1840"/>
        </w:tabs>
        <w:ind w:left="1840" w:hanging="53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w:t>
      </w:r>
      <w:r w:rsidR="00350228">
        <w:rPr>
          <w:sz w:val="24"/>
        </w:rPr>
        <w:t>2</w:t>
      </w:r>
      <w:r>
        <w:rPr>
          <w:spacing w:val="-1"/>
          <w:sz w:val="24"/>
        </w:rPr>
        <w:t xml:space="preserve"> </w:t>
      </w:r>
      <w:r>
        <w:rPr>
          <w:spacing w:val="-2"/>
          <w:sz w:val="24"/>
        </w:rPr>
        <w:t>классе.</w:t>
      </w:r>
    </w:p>
    <w:p w14:paraId="16879374" w14:textId="77777777" w:rsidR="002B2778" w:rsidRDefault="00F106CA" w:rsidP="00663966">
      <w:pPr>
        <w:pStyle w:val="a5"/>
        <w:numPr>
          <w:ilvl w:val="2"/>
          <w:numId w:val="62"/>
        </w:numPr>
        <w:tabs>
          <w:tab w:val="left" w:pos="2020"/>
        </w:tabs>
        <w:spacing w:before="1"/>
        <w:ind w:left="2020" w:hanging="719"/>
        <w:jc w:val="both"/>
        <w:rPr>
          <w:sz w:val="24"/>
        </w:rPr>
      </w:pPr>
      <w:r>
        <w:rPr>
          <w:sz w:val="24"/>
        </w:rPr>
        <w:t>Коммуникативные</w:t>
      </w:r>
      <w:r>
        <w:rPr>
          <w:spacing w:val="-6"/>
          <w:sz w:val="24"/>
        </w:rPr>
        <w:t xml:space="preserve"> </w:t>
      </w:r>
      <w:r>
        <w:rPr>
          <w:spacing w:val="-2"/>
          <w:sz w:val="24"/>
        </w:rPr>
        <w:t>умения.</w:t>
      </w:r>
    </w:p>
    <w:p w14:paraId="6A3089A7" w14:textId="77777777" w:rsidR="002B2778" w:rsidRDefault="00F106CA">
      <w:pPr>
        <w:pStyle w:val="a3"/>
        <w:ind w:right="569"/>
      </w:pPr>
      <w: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w:t>
      </w:r>
      <w:r>
        <w:rPr>
          <w:spacing w:val="-4"/>
        </w:rPr>
        <w:t>речи.</w:t>
      </w:r>
    </w:p>
    <w:p w14:paraId="631DB491" w14:textId="77777777" w:rsidR="002B2778" w:rsidRDefault="00F106CA">
      <w:pPr>
        <w:pStyle w:val="a3"/>
        <w:ind w:left="1301" w:firstLine="0"/>
      </w:pPr>
      <w:r>
        <w:t>Повседневная</w:t>
      </w:r>
      <w:r>
        <w:rPr>
          <w:spacing w:val="10"/>
        </w:rPr>
        <w:t xml:space="preserve"> </w:t>
      </w:r>
      <w:r>
        <w:t>жизнь</w:t>
      </w:r>
      <w:r>
        <w:rPr>
          <w:spacing w:val="14"/>
        </w:rPr>
        <w:t xml:space="preserve"> </w:t>
      </w:r>
      <w:r>
        <w:t>семьи.</w:t>
      </w:r>
      <w:r>
        <w:rPr>
          <w:spacing w:val="13"/>
        </w:rPr>
        <w:t xml:space="preserve"> </w:t>
      </w:r>
      <w:r>
        <w:t>Межличностные</w:t>
      </w:r>
      <w:r>
        <w:rPr>
          <w:spacing w:val="12"/>
        </w:rPr>
        <w:t xml:space="preserve"> </w:t>
      </w:r>
      <w:r>
        <w:t>отношения</w:t>
      </w:r>
      <w:r>
        <w:rPr>
          <w:spacing w:val="11"/>
        </w:rPr>
        <w:t xml:space="preserve"> </w:t>
      </w:r>
      <w:r>
        <w:t>в</w:t>
      </w:r>
      <w:r>
        <w:rPr>
          <w:spacing w:val="13"/>
        </w:rPr>
        <w:t xml:space="preserve"> </w:t>
      </w:r>
      <w:r>
        <w:t>семье,</w:t>
      </w:r>
      <w:r>
        <w:rPr>
          <w:spacing w:val="13"/>
        </w:rPr>
        <w:t xml:space="preserve"> </w:t>
      </w:r>
      <w:r>
        <w:t>с</w:t>
      </w:r>
      <w:r>
        <w:rPr>
          <w:spacing w:val="12"/>
        </w:rPr>
        <w:t xml:space="preserve"> </w:t>
      </w:r>
      <w:r>
        <w:t>друзьями</w:t>
      </w:r>
      <w:r>
        <w:rPr>
          <w:spacing w:val="22"/>
        </w:rPr>
        <w:t xml:space="preserve"> </w:t>
      </w:r>
      <w:r>
        <w:t>и</w:t>
      </w:r>
      <w:r>
        <w:rPr>
          <w:spacing w:val="14"/>
        </w:rPr>
        <w:t xml:space="preserve"> </w:t>
      </w:r>
      <w:r>
        <w:rPr>
          <w:spacing w:val="-2"/>
        </w:rPr>
        <w:t>знакомыми.</w:t>
      </w:r>
    </w:p>
    <w:p w14:paraId="05A503E8" w14:textId="77777777" w:rsidR="002B2778" w:rsidRDefault="00F106CA">
      <w:pPr>
        <w:pStyle w:val="a3"/>
        <w:ind w:firstLine="0"/>
      </w:pPr>
      <w:r>
        <w:t>Конфликтные</w:t>
      </w:r>
      <w:r>
        <w:rPr>
          <w:spacing w:val="-6"/>
        </w:rPr>
        <w:t xml:space="preserve"> </w:t>
      </w:r>
      <w:r>
        <w:t>ситуации,</w:t>
      </w:r>
      <w:r>
        <w:rPr>
          <w:spacing w:val="-4"/>
        </w:rPr>
        <w:t xml:space="preserve"> </w:t>
      </w:r>
      <w:r>
        <w:t>их</w:t>
      </w:r>
      <w:r>
        <w:rPr>
          <w:spacing w:val="-5"/>
        </w:rPr>
        <w:t xml:space="preserve"> </w:t>
      </w:r>
      <w:r>
        <w:t>предупреждение</w:t>
      </w:r>
      <w:r>
        <w:rPr>
          <w:spacing w:val="-5"/>
        </w:rPr>
        <w:t xml:space="preserve"> </w:t>
      </w:r>
      <w:r>
        <w:t>и</w:t>
      </w:r>
      <w:r>
        <w:rPr>
          <w:spacing w:val="-3"/>
        </w:rPr>
        <w:t xml:space="preserve"> </w:t>
      </w:r>
      <w:r>
        <w:rPr>
          <w:spacing w:val="-2"/>
        </w:rPr>
        <w:t>разрешение.</w:t>
      </w:r>
    </w:p>
    <w:p w14:paraId="26939DF8" w14:textId="77777777" w:rsidR="002B2778" w:rsidRDefault="00F106CA">
      <w:pPr>
        <w:pStyle w:val="a3"/>
        <w:ind w:left="1301" w:firstLine="0"/>
      </w:pPr>
      <w:r>
        <w:t>Внешность</w:t>
      </w:r>
      <w:r>
        <w:rPr>
          <w:spacing w:val="-6"/>
        </w:rPr>
        <w:t xml:space="preserve"> </w:t>
      </w:r>
      <w:r>
        <w:t>и</w:t>
      </w:r>
      <w:r>
        <w:rPr>
          <w:spacing w:val="-6"/>
        </w:rPr>
        <w:t xml:space="preserve"> </w:t>
      </w:r>
      <w:r>
        <w:t>характеристика</w:t>
      </w:r>
      <w:r>
        <w:rPr>
          <w:spacing w:val="-6"/>
        </w:rPr>
        <w:t xml:space="preserve"> </w:t>
      </w:r>
      <w:r>
        <w:t>человека,</w:t>
      </w:r>
      <w:r>
        <w:rPr>
          <w:spacing w:val="-4"/>
        </w:rPr>
        <w:t xml:space="preserve"> </w:t>
      </w:r>
      <w:r>
        <w:t>литературного</w:t>
      </w:r>
      <w:r>
        <w:rPr>
          <w:spacing w:val="-4"/>
        </w:rPr>
        <w:t xml:space="preserve"> </w:t>
      </w:r>
      <w:r>
        <w:rPr>
          <w:spacing w:val="-2"/>
        </w:rPr>
        <w:t>персонажа.</w:t>
      </w:r>
    </w:p>
    <w:p w14:paraId="081FFFE6" w14:textId="77777777" w:rsidR="002B2778" w:rsidRDefault="00F106CA">
      <w:pPr>
        <w:pStyle w:val="a3"/>
        <w:ind w:right="570"/>
      </w:pPr>
      <w:r>
        <w:t>Здоровый</w:t>
      </w:r>
      <w:r>
        <w:rPr>
          <w:spacing w:val="-3"/>
        </w:rPr>
        <w:t xml:space="preserve"> </w:t>
      </w:r>
      <w:r>
        <w:t>образ</w:t>
      </w:r>
      <w:r>
        <w:rPr>
          <w:spacing w:val="-3"/>
        </w:rPr>
        <w:t xml:space="preserve"> </w:t>
      </w:r>
      <w:r>
        <w:t>жизни</w:t>
      </w:r>
      <w:r>
        <w:rPr>
          <w:spacing w:val="-3"/>
        </w:rPr>
        <w:t xml:space="preserve"> </w:t>
      </w:r>
      <w:r>
        <w:t>и</w:t>
      </w:r>
      <w:r>
        <w:rPr>
          <w:spacing w:val="-3"/>
        </w:rPr>
        <w:t xml:space="preserve"> </w:t>
      </w:r>
      <w:r>
        <w:t>забота</w:t>
      </w:r>
      <w:r>
        <w:rPr>
          <w:spacing w:val="-4"/>
        </w:rPr>
        <w:t xml:space="preserve"> </w:t>
      </w:r>
      <w:r>
        <w:t>о</w:t>
      </w:r>
      <w:r>
        <w:rPr>
          <w:spacing w:val="-3"/>
        </w:rPr>
        <w:t xml:space="preserve"> </w:t>
      </w:r>
      <w:r>
        <w:t>здоровье:</w:t>
      </w:r>
      <w:r>
        <w:rPr>
          <w:spacing w:val="-3"/>
        </w:rPr>
        <w:t xml:space="preserve"> </w:t>
      </w:r>
      <w:r>
        <w:t>режим</w:t>
      </w:r>
      <w:r>
        <w:rPr>
          <w:spacing w:val="-4"/>
        </w:rPr>
        <w:t xml:space="preserve"> </w:t>
      </w:r>
      <w:r>
        <w:t>труда</w:t>
      </w:r>
      <w:r>
        <w:rPr>
          <w:spacing w:val="-2"/>
        </w:rPr>
        <w:t xml:space="preserve"> </w:t>
      </w:r>
      <w:r>
        <w:t>и</w:t>
      </w:r>
      <w:r>
        <w:rPr>
          <w:spacing w:val="-3"/>
        </w:rPr>
        <w:t xml:space="preserve"> </w:t>
      </w:r>
      <w:r>
        <w:t>отдыха,</w:t>
      </w:r>
      <w:r>
        <w:rPr>
          <w:spacing w:val="-3"/>
        </w:rPr>
        <w:t xml:space="preserve"> </w:t>
      </w:r>
      <w:r>
        <w:t>спорт,</w:t>
      </w:r>
      <w:r>
        <w:rPr>
          <w:spacing w:val="-3"/>
        </w:rPr>
        <w:t xml:space="preserve"> </w:t>
      </w:r>
      <w:r>
        <w:t>сбалансированное питание, посещение врача. Отказ от вредных привычек.</w:t>
      </w:r>
    </w:p>
    <w:p w14:paraId="4EA8D500" w14:textId="77777777" w:rsidR="002B2778" w:rsidRDefault="00F106CA">
      <w:pPr>
        <w:pStyle w:val="a3"/>
        <w:ind w:right="565"/>
      </w:pPr>
      <w: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3E002E8D" w14:textId="77777777" w:rsidR="002B2778" w:rsidRDefault="00F106CA">
      <w:pPr>
        <w:pStyle w:val="a3"/>
        <w:ind w:right="567"/>
      </w:pPr>
      <w:r>
        <w:t>Место иностранного языка в повседневной жизни и профессиональной деятельности в современном мире.</w:t>
      </w:r>
    </w:p>
    <w:p w14:paraId="2806B0FD" w14:textId="77777777" w:rsidR="002B2778" w:rsidRDefault="00F106CA">
      <w:pPr>
        <w:pStyle w:val="a3"/>
        <w:ind w:right="570"/>
      </w:pPr>
      <w: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23C0A49E" w14:textId="77777777" w:rsidR="002B2778" w:rsidRDefault="00F106CA">
      <w:pPr>
        <w:pStyle w:val="a3"/>
        <w:ind w:right="564"/>
      </w:pPr>
      <w:r>
        <w:t>Роль спорта в современной жизни: виды спорта, экстремальный спорт, спортивные соревнования, Олимпийские игры.</w:t>
      </w:r>
    </w:p>
    <w:p w14:paraId="0586E0B7" w14:textId="77777777" w:rsidR="002B2778" w:rsidRDefault="00F106CA">
      <w:pPr>
        <w:pStyle w:val="a3"/>
        <w:ind w:left="1301" w:right="573" w:firstLine="0"/>
      </w:pPr>
      <w:r>
        <w:t xml:space="preserve">Туризм. Виды отдыха. Экотуризм. Путешествия по России и зарубежным странам. </w:t>
      </w:r>
      <w:proofErr w:type="gramStart"/>
      <w:r>
        <w:t>Вселенная</w:t>
      </w:r>
      <w:r>
        <w:rPr>
          <w:spacing w:val="38"/>
        </w:rPr>
        <w:t xml:space="preserve">  </w:t>
      </w:r>
      <w:r>
        <w:t>и</w:t>
      </w:r>
      <w:proofErr w:type="gramEnd"/>
      <w:r>
        <w:rPr>
          <w:spacing w:val="41"/>
        </w:rPr>
        <w:t xml:space="preserve">  </w:t>
      </w:r>
      <w:r>
        <w:t>человек.</w:t>
      </w:r>
      <w:r>
        <w:rPr>
          <w:spacing w:val="40"/>
        </w:rPr>
        <w:t xml:space="preserve">  </w:t>
      </w:r>
      <w:r>
        <w:t>Природа.</w:t>
      </w:r>
      <w:r>
        <w:rPr>
          <w:spacing w:val="40"/>
        </w:rPr>
        <w:t xml:space="preserve">  </w:t>
      </w:r>
      <w:proofErr w:type="gramStart"/>
      <w:r>
        <w:t>Проблемы</w:t>
      </w:r>
      <w:r>
        <w:rPr>
          <w:spacing w:val="41"/>
        </w:rPr>
        <w:t xml:space="preserve">  </w:t>
      </w:r>
      <w:r>
        <w:t>экологии</w:t>
      </w:r>
      <w:proofErr w:type="gramEnd"/>
      <w:r>
        <w:t>.</w:t>
      </w:r>
      <w:r>
        <w:rPr>
          <w:spacing w:val="40"/>
        </w:rPr>
        <w:t xml:space="preserve">  </w:t>
      </w:r>
      <w:proofErr w:type="gramStart"/>
      <w:r>
        <w:t>Защита</w:t>
      </w:r>
      <w:r>
        <w:rPr>
          <w:spacing w:val="39"/>
        </w:rPr>
        <w:t xml:space="preserve">  </w:t>
      </w:r>
      <w:r>
        <w:t>окружающей</w:t>
      </w:r>
      <w:proofErr w:type="gramEnd"/>
      <w:r>
        <w:rPr>
          <w:spacing w:val="43"/>
        </w:rPr>
        <w:t xml:space="preserve">  </w:t>
      </w:r>
      <w:r>
        <w:rPr>
          <w:spacing w:val="-2"/>
        </w:rPr>
        <w:t>среды.</w:t>
      </w:r>
    </w:p>
    <w:p w14:paraId="22677565" w14:textId="77777777" w:rsidR="002B2778" w:rsidRDefault="00F106CA">
      <w:pPr>
        <w:pStyle w:val="a3"/>
        <w:ind w:firstLine="0"/>
      </w:pPr>
      <w:r>
        <w:t>Проживание</w:t>
      </w:r>
      <w:r>
        <w:rPr>
          <w:spacing w:val="-5"/>
        </w:rPr>
        <w:t xml:space="preserve"> </w:t>
      </w:r>
      <w:r>
        <w:t>в</w:t>
      </w:r>
      <w:r>
        <w:rPr>
          <w:spacing w:val="-5"/>
        </w:rPr>
        <w:t xml:space="preserve"> </w:t>
      </w:r>
      <w:r>
        <w:t>городской/сельской</w:t>
      </w:r>
      <w:r>
        <w:rPr>
          <w:spacing w:val="-3"/>
        </w:rPr>
        <w:t xml:space="preserve"> </w:t>
      </w:r>
      <w:r>
        <w:rPr>
          <w:spacing w:val="-2"/>
        </w:rPr>
        <w:t>местности.</w:t>
      </w:r>
    </w:p>
    <w:p w14:paraId="760F5DE8" w14:textId="77777777" w:rsidR="002B2778" w:rsidRDefault="00F106CA">
      <w:pPr>
        <w:pStyle w:val="a3"/>
        <w:ind w:right="559"/>
      </w:pPr>
      <w: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 </w:t>
      </w:r>
      <w:r>
        <w:rPr>
          <w:spacing w:val="-2"/>
        </w:rPr>
        <w:t>безопасность.</w:t>
      </w:r>
    </w:p>
    <w:p w14:paraId="469292A7" w14:textId="77777777" w:rsidR="002B2778" w:rsidRDefault="00F106CA">
      <w:pPr>
        <w:pStyle w:val="a3"/>
        <w:ind w:right="569"/>
      </w:pPr>
      <w:r>
        <w:t xml:space="preserve">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w:t>
      </w:r>
      <w:r>
        <w:rPr>
          <w:spacing w:val="-2"/>
        </w:rPr>
        <w:t>истории.</w:t>
      </w:r>
    </w:p>
    <w:p w14:paraId="0010F6CD" w14:textId="77777777" w:rsidR="002B2778" w:rsidRDefault="00F106CA">
      <w:pPr>
        <w:pStyle w:val="a3"/>
        <w:ind w:right="571"/>
      </w:pPr>
      <w: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14:paraId="25D8B9B1" w14:textId="77777777" w:rsidR="002B2778" w:rsidRDefault="00F106CA" w:rsidP="00663966">
      <w:pPr>
        <w:pStyle w:val="a5"/>
        <w:numPr>
          <w:ilvl w:val="3"/>
          <w:numId w:val="62"/>
        </w:numPr>
        <w:tabs>
          <w:tab w:val="left" w:pos="2200"/>
        </w:tabs>
        <w:spacing w:before="1"/>
        <w:ind w:left="2200" w:hanging="899"/>
        <w:jc w:val="both"/>
        <w:rPr>
          <w:sz w:val="24"/>
        </w:rPr>
      </w:pPr>
      <w:r>
        <w:rPr>
          <w:spacing w:val="-2"/>
          <w:sz w:val="24"/>
        </w:rPr>
        <w:t>Говорение.</w:t>
      </w:r>
    </w:p>
    <w:p w14:paraId="06587D05" w14:textId="77777777" w:rsidR="002B2778" w:rsidRDefault="00F106CA">
      <w:pPr>
        <w:pStyle w:val="a3"/>
        <w:ind w:right="562"/>
      </w:pPr>
      <w: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0BC0CF09" w14:textId="77777777" w:rsidR="002B2778" w:rsidRDefault="00F106CA">
      <w:pPr>
        <w:pStyle w:val="a3"/>
        <w:ind w:right="561"/>
      </w:pPr>
      <w: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14:paraId="7ED331CE" w14:textId="77777777" w:rsidR="002B2778" w:rsidRDefault="00F106CA">
      <w:pPr>
        <w:pStyle w:val="a3"/>
        <w:ind w:right="564"/>
      </w:pPr>
      <w: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072AAC1E" w14:textId="77777777" w:rsidR="002B2778" w:rsidRDefault="00F106CA">
      <w:pPr>
        <w:pStyle w:val="a3"/>
        <w:spacing w:before="1"/>
        <w:ind w:right="568"/>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0B19AD2E" w14:textId="77777777" w:rsidR="002B2778" w:rsidRDefault="00F106CA">
      <w:pPr>
        <w:pStyle w:val="a3"/>
        <w:ind w:right="569"/>
      </w:pPr>
      <w:r>
        <w:t>диалог-обмен мнениями: выражать свою точку</w:t>
      </w:r>
      <w:r>
        <w:rPr>
          <w:spacing w:val="-4"/>
        </w:rPr>
        <w:t xml:space="preserve"> </w:t>
      </w:r>
      <w:r>
        <w:t>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73156C9D" w14:textId="77777777" w:rsidR="002B2778" w:rsidRDefault="00F106CA">
      <w:pPr>
        <w:pStyle w:val="a3"/>
        <w:ind w:right="565"/>
      </w:pPr>
      <w:r>
        <w:t xml:space="preserve">Названные умения диалогической речи совершенствуются в стандартных ситуациях </w:t>
      </w:r>
      <w:r>
        <w:lastRenderedPageBreak/>
        <w:t>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17F4B800" w14:textId="77777777" w:rsidR="002B2778" w:rsidRDefault="00F106CA">
      <w:pPr>
        <w:pStyle w:val="a3"/>
        <w:spacing w:before="1"/>
        <w:ind w:left="1301" w:right="3575" w:firstLine="0"/>
      </w:pPr>
      <w:r>
        <w:t>Объём</w:t>
      </w:r>
      <w:r>
        <w:rPr>
          <w:spacing w:val="-6"/>
        </w:rPr>
        <w:t xml:space="preserve"> </w:t>
      </w:r>
      <w:r>
        <w:t>диалога</w:t>
      </w:r>
      <w:r>
        <w:rPr>
          <w:spacing w:val="-5"/>
        </w:rPr>
        <w:t xml:space="preserve"> </w:t>
      </w:r>
      <w:r>
        <w:t>–</w:t>
      </w:r>
      <w:r>
        <w:rPr>
          <w:spacing w:val="-4"/>
        </w:rPr>
        <w:t xml:space="preserve"> </w:t>
      </w:r>
      <w:r>
        <w:t>до</w:t>
      </w:r>
      <w:r>
        <w:rPr>
          <w:spacing w:val="-4"/>
        </w:rPr>
        <w:t xml:space="preserve"> </w:t>
      </w:r>
      <w:r>
        <w:t>9</w:t>
      </w:r>
      <w:r>
        <w:rPr>
          <w:spacing w:val="-4"/>
        </w:rPr>
        <w:t xml:space="preserve"> </w:t>
      </w:r>
      <w:r>
        <w:t>реплик</w:t>
      </w:r>
      <w:r>
        <w:rPr>
          <w:spacing w:val="-4"/>
        </w:rPr>
        <w:t xml:space="preserve"> </w:t>
      </w:r>
      <w:r>
        <w:t>со</w:t>
      </w:r>
      <w:r>
        <w:rPr>
          <w:spacing w:val="-4"/>
        </w:rPr>
        <w:t xml:space="preserve"> </w:t>
      </w:r>
      <w:r>
        <w:t>стороны</w:t>
      </w:r>
      <w:r>
        <w:rPr>
          <w:spacing w:val="-4"/>
        </w:rPr>
        <w:t xml:space="preserve"> </w:t>
      </w:r>
      <w:r>
        <w:t>каждого</w:t>
      </w:r>
      <w:r>
        <w:rPr>
          <w:spacing w:val="-4"/>
        </w:rPr>
        <w:t xml:space="preserve"> </w:t>
      </w:r>
      <w:r>
        <w:t>собеседника. Развитие коммуникативных умений монологической речи:</w:t>
      </w:r>
    </w:p>
    <w:p w14:paraId="2243A04F" w14:textId="77777777" w:rsidR="002B2778" w:rsidRDefault="00F106CA">
      <w:pPr>
        <w:pStyle w:val="a3"/>
        <w:ind w:right="573"/>
      </w:pPr>
      <w:r>
        <w:t>создание устных связных монологических высказываний с использованием основных коммуникативных типов речи:</w:t>
      </w:r>
    </w:p>
    <w:p w14:paraId="1769B50B" w14:textId="77777777" w:rsidR="002B2778" w:rsidRDefault="00F106CA">
      <w:pPr>
        <w:pStyle w:val="a3"/>
        <w:ind w:right="569"/>
      </w:pPr>
      <w:r>
        <w:t>описание (предмета, местности, внешности и одежды человека), характеристика (черты характера реального человека или литературного персонажа);</w:t>
      </w:r>
    </w:p>
    <w:p w14:paraId="4D531F44" w14:textId="77777777" w:rsidR="002B2778" w:rsidRDefault="00F106CA">
      <w:pPr>
        <w:pStyle w:val="a3"/>
        <w:ind w:left="1301" w:right="6818" w:firstLine="0"/>
        <w:jc w:val="left"/>
      </w:pPr>
      <w:r>
        <w:rPr>
          <w:spacing w:val="-2"/>
        </w:rPr>
        <w:t>повествование/сообщение; рассуждение;</w:t>
      </w:r>
    </w:p>
    <w:p w14:paraId="08E35D5B" w14:textId="77777777" w:rsidR="002B2778" w:rsidRDefault="00F106CA">
      <w:pPr>
        <w:pStyle w:val="a3"/>
        <w:ind w:right="564"/>
      </w:pPr>
      <w:r>
        <w:t xml:space="preserve">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w:t>
      </w:r>
      <w:r>
        <w:rPr>
          <w:spacing w:val="-2"/>
        </w:rPr>
        <w:t>тексте;</w:t>
      </w:r>
    </w:p>
    <w:p w14:paraId="158123E2" w14:textId="77777777" w:rsidR="002B2778" w:rsidRDefault="00F106CA">
      <w:pPr>
        <w:pStyle w:val="a3"/>
        <w:ind w:left="1301" w:firstLine="0"/>
      </w:pPr>
      <w:r>
        <w:t>устное</w:t>
      </w:r>
      <w:r>
        <w:rPr>
          <w:spacing w:val="-8"/>
        </w:rPr>
        <w:t xml:space="preserve"> </w:t>
      </w:r>
      <w:r>
        <w:t>представление</w:t>
      </w:r>
      <w:r>
        <w:rPr>
          <w:spacing w:val="-6"/>
        </w:rPr>
        <w:t xml:space="preserve"> </w:t>
      </w:r>
      <w:r>
        <w:t>(презентация)</w:t>
      </w:r>
      <w:r>
        <w:rPr>
          <w:spacing w:val="-5"/>
        </w:rPr>
        <w:t xml:space="preserve"> </w:t>
      </w:r>
      <w:r>
        <w:t>результатов</w:t>
      </w:r>
      <w:r>
        <w:rPr>
          <w:spacing w:val="-6"/>
        </w:rPr>
        <w:t xml:space="preserve"> </w:t>
      </w:r>
      <w:r>
        <w:t>выполненной</w:t>
      </w:r>
      <w:r>
        <w:rPr>
          <w:spacing w:val="-7"/>
        </w:rPr>
        <w:t xml:space="preserve"> </w:t>
      </w:r>
      <w:r>
        <w:t>проектной</w:t>
      </w:r>
      <w:r>
        <w:rPr>
          <w:spacing w:val="-4"/>
        </w:rPr>
        <w:t xml:space="preserve"> </w:t>
      </w:r>
      <w:r>
        <w:rPr>
          <w:spacing w:val="-2"/>
        </w:rPr>
        <w:t>работы.</w:t>
      </w:r>
    </w:p>
    <w:p w14:paraId="164A54F1" w14:textId="77777777" w:rsidR="002B2778" w:rsidRDefault="00F106CA">
      <w:pPr>
        <w:pStyle w:val="a3"/>
        <w:ind w:right="566"/>
      </w:pPr>
      <w:r>
        <w:t>Данные умения монологической речи развиваются в рамках тематического содержания</w:t>
      </w:r>
      <w:r>
        <w:rPr>
          <w:spacing w:val="40"/>
        </w:rPr>
        <w:t xml:space="preserve"> </w:t>
      </w:r>
      <w:r>
        <w:t>речи с использованием ключевых слов, плана и/или иллюстраций, фотографий, таблиц, диаграмм, графиков и(или) без их использования.</w:t>
      </w:r>
    </w:p>
    <w:p w14:paraId="3CA97219" w14:textId="77777777" w:rsidR="002B2778" w:rsidRDefault="00F106CA">
      <w:pPr>
        <w:pStyle w:val="a3"/>
        <w:ind w:left="1301" w:firstLine="0"/>
      </w:pPr>
      <w:r>
        <w:t>Объём</w:t>
      </w:r>
      <w:r>
        <w:rPr>
          <w:spacing w:val="-5"/>
        </w:rPr>
        <w:t xml:space="preserve"> </w:t>
      </w:r>
      <w:r>
        <w:t>монологического</w:t>
      </w:r>
      <w:r>
        <w:rPr>
          <w:spacing w:val="-3"/>
        </w:rPr>
        <w:t xml:space="preserve"> </w:t>
      </w:r>
      <w:r>
        <w:t>высказывания</w:t>
      </w:r>
      <w:r>
        <w:rPr>
          <w:spacing w:val="-1"/>
        </w:rPr>
        <w:t xml:space="preserve"> </w:t>
      </w:r>
      <w:r>
        <w:t>–</w:t>
      </w:r>
      <w:r>
        <w:rPr>
          <w:spacing w:val="-3"/>
        </w:rPr>
        <w:t xml:space="preserve"> </w:t>
      </w:r>
      <w:r>
        <w:t>14–15</w:t>
      </w:r>
      <w:r>
        <w:rPr>
          <w:spacing w:val="-2"/>
        </w:rPr>
        <w:t xml:space="preserve"> фраз.</w:t>
      </w:r>
    </w:p>
    <w:p w14:paraId="4B8B0D09" w14:textId="77777777" w:rsidR="002B2778" w:rsidRDefault="00F106CA" w:rsidP="00663966">
      <w:pPr>
        <w:pStyle w:val="a5"/>
        <w:numPr>
          <w:ilvl w:val="3"/>
          <w:numId w:val="62"/>
        </w:numPr>
        <w:tabs>
          <w:tab w:val="left" w:pos="2200"/>
        </w:tabs>
        <w:ind w:left="2200" w:hanging="899"/>
        <w:jc w:val="both"/>
        <w:rPr>
          <w:sz w:val="24"/>
        </w:rPr>
      </w:pPr>
      <w:r>
        <w:rPr>
          <w:spacing w:val="-2"/>
          <w:sz w:val="24"/>
        </w:rPr>
        <w:t>Аудирование.</w:t>
      </w:r>
    </w:p>
    <w:p w14:paraId="307FF7F3" w14:textId="77777777" w:rsidR="002B2778" w:rsidRDefault="00F106CA">
      <w:pPr>
        <w:pStyle w:val="a3"/>
        <w:ind w:left="1301" w:firstLine="0"/>
      </w:pPr>
      <w:r>
        <w:t>Развитие</w:t>
      </w:r>
      <w:r>
        <w:rPr>
          <w:spacing w:val="3"/>
        </w:rPr>
        <w:t xml:space="preserve"> </w:t>
      </w:r>
      <w:r>
        <w:t>коммуникативных</w:t>
      </w:r>
      <w:r>
        <w:rPr>
          <w:spacing w:val="9"/>
        </w:rPr>
        <w:t xml:space="preserve"> </w:t>
      </w:r>
      <w:r>
        <w:t>умений</w:t>
      </w:r>
      <w:r>
        <w:rPr>
          <w:spacing w:val="6"/>
        </w:rPr>
        <w:t xml:space="preserve"> </w:t>
      </w:r>
      <w:r>
        <w:t>аудирования:</w:t>
      </w:r>
      <w:r>
        <w:rPr>
          <w:spacing w:val="3"/>
        </w:rPr>
        <w:t xml:space="preserve"> </w:t>
      </w:r>
      <w:r>
        <w:t>понимание</w:t>
      </w:r>
      <w:r>
        <w:rPr>
          <w:spacing w:val="4"/>
        </w:rPr>
        <w:t xml:space="preserve"> </w:t>
      </w:r>
      <w:r>
        <w:t>на</w:t>
      </w:r>
      <w:r>
        <w:rPr>
          <w:spacing w:val="4"/>
        </w:rPr>
        <w:t xml:space="preserve"> </w:t>
      </w:r>
      <w:r>
        <w:t>слух</w:t>
      </w:r>
      <w:r>
        <w:rPr>
          <w:spacing w:val="7"/>
        </w:rPr>
        <w:t xml:space="preserve"> </w:t>
      </w:r>
      <w:r>
        <w:t>аутентичных</w:t>
      </w:r>
      <w:r>
        <w:rPr>
          <w:spacing w:val="7"/>
        </w:rPr>
        <w:t xml:space="preserve"> </w:t>
      </w:r>
      <w:r>
        <w:rPr>
          <w:spacing w:val="-2"/>
        </w:rPr>
        <w:t>текстов,</w:t>
      </w:r>
    </w:p>
    <w:p w14:paraId="1FEEF596" w14:textId="77777777" w:rsidR="002B2778" w:rsidRDefault="00F106CA">
      <w:pPr>
        <w:pStyle w:val="a3"/>
        <w:ind w:right="564" w:firstLine="0"/>
      </w:pPr>
      <w:r>
        <w:t>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2D503830" w14:textId="77777777" w:rsidR="002B2778" w:rsidRDefault="00F106CA">
      <w:pPr>
        <w:pStyle w:val="a3"/>
        <w:ind w:right="565"/>
      </w:pPr>
      <w: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w:t>
      </w:r>
      <w:r>
        <w:rPr>
          <w:spacing w:val="-2"/>
        </w:rPr>
        <w:t>содержания.</w:t>
      </w:r>
    </w:p>
    <w:p w14:paraId="798841DB" w14:textId="77777777" w:rsidR="002B2778" w:rsidRDefault="00F106CA">
      <w:pPr>
        <w:pStyle w:val="a3"/>
        <w:ind w:right="569"/>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7B536624" w14:textId="77777777" w:rsidR="002B2778" w:rsidRDefault="00F106CA">
      <w:pPr>
        <w:pStyle w:val="a3"/>
        <w:ind w:right="572"/>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49826F62" w14:textId="77777777" w:rsidR="002B2778" w:rsidRDefault="00F106CA">
      <w:pPr>
        <w:pStyle w:val="a3"/>
        <w:spacing w:before="1"/>
        <w:ind w:right="569"/>
      </w:pPr>
      <w:r>
        <w:t>Языковая сложность текстов для аудирования должна соответствовать пороговому уровню (В1 – пороговый уровень по общеевропейской шкале).</w:t>
      </w:r>
    </w:p>
    <w:p w14:paraId="2BF7E9A1" w14:textId="77777777" w:rsidR="002B2778" w:rsidRDefault="00F106CA">
      <w:pPr>
        <w:pStyle w:val="a3"/>
        <w:ind w:left="1301" w:firstLine="0"/>
      </w:pPr>
      <w:r>
        <w:t>Время</w:t>
      </w:r>
      <w:r>
        <w:rPr>
          <w:spacing w:val="-3"/>
        </w:rPr>
        <w:t xml:space="preserve"> </w:t>
      </w:r>
      <w:r>
        <w:t>звучания</w:t>
      </w:r>
      <w:r>
        <w:rPr>
          <w:spacing w:val="-3"/>
        </w:rPr>
        <w:t xml:space="preserve"> </w:t>
      </w:r>
      <w:r>
        <w:t>текста/текстов</w:t>
      </w:r>
      <w:r>
        <w:rPr>
          <w:spacing w:val="-4"/>
        </w:rPr>
        <w:t xml:space="preserve"> </w:t>
      </w:r>
      <w:r>
        <w:t>для</w:t>
      </w:r>
      <w:r>
        <w:rPr>
          <w:spacing w:val="-3"/>
        </w:rPr>
        <w:t xml:space="preserve"> </w:t>
      </w:r>
      <w:r>
        <w:t>аудирования</w:t>
      </w:r>
      <w:r>
        <w:rPr>
          <w:spacing w:val="-1"/>
        </w:rPr>
        <w:t xml:space="preserve"> </w:t>
      </w:r>
      <w:r>
        <w:t>–</w:t>
      </w:r>
      <w:r>
        <w:rPr>
          <w:spacing w:val="-3"/>
        </w:rPr>
        <w:t xml:space="preserve"> </w:t>
      </w:r>
      <w:r>
        <w:t>до</w:t>
      </w:r>
      <w:r>
        <w:rPr>
          <w:spacing w:val="-3"/>
        </w:rPr>
        <w:t xml:space="preserve"> </w:t>
      </w:r>
      <w:r>
        <w:t>2,5</w:t>
      </w:r>
      <w:r>
        <w:rPr>
          <w:spacing w:val="-2"/>
        </w:rPr>
        <w:t xml:space="preserve"> минуты.</w:t>
      </w:r>
    </w:p>
    <w:p w14:paraId="60CA95F6" w14:textId="77777777" w:rsidR="002B2778" w:rsidRDefault="00F106CA" w:rsidP="00663966">
      <w:pPr>
        <w:pStyle w:val="a5"/>
        <w:numPr>
          <w:ilvl w:val="3"/>
          <w:numId w:val="62"/>
        </w:numPr>
        <w:tabs>
          <w:tab w:val="left" w:pos="2200"/>
        </w:tabs>
        <w:ind w:left="2200" w:hanging="899"/>
        <w:jc w:val="both"/>
        <w:rPr>
          <w:sz w:val="24"/>
        </w:rPr>
      </w:pPr>
      <w:r>
        <w:rPr>
          <w:sz w:val="24"/>
        </w:rPr>
        <w:t>Смысловое</w:t>
      </w:r>
      <w:r>
        <w:rPr>
          <w:spacing w:val="-5"/>
          <w:sz w:val="24"/>
        </w:rPr>
        <w:t xml:space="preserve"> </w:t>
      </w:r>
      <w:r>
        <w:rPr>
          <w:spacing w:val="-2"/>
          <w:sz w:val="24"/>
        </w:rPr>
        <w:t>чтение.</w:t>
      </w:r>
    </w:p>
    <w:p w14:paraId="56E7DB5A" w14:textId="77777777" w:rsidR="002B2778" w:rsidRDefault="00F106CA">
      <w:pPr>
        <w:pStyle w:val="a3"/>
        <w:ind w:right="563"/>
      </w:pPr>
      <w:r>
        <w:t>Развитие умений читать про себя и понимать с использованием языковой и</w:t>
      </w:r>
      <w:r>
        <w:rPr>
          <w:spacing w:val="40"/>
        </w:rPr>
        <w:t xml:space="preserve"> </w:t>
      </w:r>
      <w:r>
        <w:t>контекстуальной догадки аутентичные тексты разных жанров и стилей, содержащих отдельные неизученные</w:t>
      </w:r>
      <w:r>
        <w:rPr>
          <w:spacing w:val="-2"/>
        </w:rPr>
        <w:t xml:space="preserve"> </w:t>
      </w:r>
      <w:r>
        <w:t>языковые явления, с</w:t>
      </w:r>
      <w:r>
        <w:rPr>
          <w:spacing w:val="-1"/>
        </w:rPr>
        <w:t xml:space="preserve"> </w:t>
      </w:r>
      <w:r>
        <w:t>разной глубиной</w:t>
      </w:r>
      <w:r>
        <w:rPr>
          <w:spacing w:val="-2"/>
        </w:rPr>
        <w:t xml:space="preserve"> </w:t>
      </w:r>
      <w:r>
        <w:t>проникновения в</w:t>
      </w:r>
      <w:r>
        <w:rPr>
          <w:spacing w:val="-1"/>
        </w:rPr>
        <w:t xml:space="preserve"> </w:t>
      </w:r>
      <w:r>
        <w:t>их содержание</w:t>
      </w:r>
      <w:r>
        <w:rPr>
          <w:spacing w:val="-1"/>
        </w:rPr>
        <w:t xml:space="preserve"> </w:t>
      </w:r>
      <w:r>
        <w:t>в</w:t>
      </w:r>
      <w:r>
        <w:rPr>
          <w:spacing w:val="-1"/>
        </w:rPr>
        <w:t xml:space="preserve"> </w:t>
      </w:r>
      <w:r>
        <w:t>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w:t>
      </w:r>
    </w:p>
    <w:p w14:paraId="17D6F57F" w14:textId="77777777" w:rsidR="002B2778" w:rsidRDefault="00F106CA">
      <w:pPr>
        <w:pStyle w:val="a3"/>
        <w:ind w:right="567"/>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14:paraId="2C94CEE5" w14:textId="77777777" w:rsidR="002B2778" w:rsidRDefault="00F106CA">
      <w:pPr>
        <w:pStyle w:val="a3"/>
        <w:spacing w:before="1"/>
        <w:ind w:right="565"/>
      </w:pPr>
      <w: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w:t>
      </w:r>
      <w:r>
        <w:rPr>
          <w:spacing w:val="-1"/>
        </w:rPr>
        <w:t xml:space="preserve"> </w:t>
      </w:r>
      <w:r>
        <w:t>(явной)</w:t>
      </w:r>
      <w:r>
        <w:rPr>
          <w:spacing w:val="-3"/>
        </w:rPr>
        <w:t xml:space="preserve"> </w:t>
      </w:r>
      <w:r>
        <w:t>и имплицитной</w:t>
      </w:r>
      <w:r>
        <w:rPr>
          <w:spacing w:val="-1"/>
        </w:rPr>
        <w:t xml:space="preserve"> </w:t>
      </w:r>
      <w:r>
        <w:t>форме (неявной)</w:t>
      </w:r>
      <w:r>
        <w:rPr>
          <w:spacing w:val="-1"/>
        </w:rPr>
        <w:t xml:space="preserve"> </w:t>
      </w:r>
      <w:r>
        <w:t>форме, оценивать найденную информацию с точки зрения её значимости для решения коммуникативной задачи.</w:t>
      </w:r>
    </w:p>
    <w:p w14:paraId="63D20526" w14:textId="77777777" w:rsidR="002B2778" w:rsidRDefault="00F106CA">
      <w:pPr>
        <w:pStyle w:val="a3"/>
        <w:ind w:right="563"/>
      </w:pPr>
      <w: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w:t>
      </w:r>
      <w:r>
        <w:lastRenderedPageBreak/>
        <w:t>текста, выборочного перевода), устанавливать причинно-следственную взаимосвязь изложенных в тексте фактов и событий.</w:t>
      </w:r>
    </w:p>
    <w:p w14:paraId="0B1C7A78" w14:textId="77777777" w:rsidR="002B2778" w:rsidRDefault="00F106CA">
      <w:pPr>
        <w:pStyle w:val="a3"/>
        <w:spacing w:before="1"/>
        <w:ind w:right="560"/>
      </w:pPr>
      <w:r>
        <w:t xml:space="preserve">Чтение </w:t>
      </w:r>
      <w:proofErr w:type="spellStart"/>
      <w:r>
        <w:t>несплошных</w:t>
      </w:r>
      <w:proofErr w:type="spellEnd"/>
      <w:r>
        <w:t xml:space="preserve"> текстов (таблиц, диаграмм, графиков и других) и понимание представленной в них информации.</w:t>
      </w:r>
    </w:p>
    <w:p w14:paraId="5E930424" w14:textId="77777777" w:rsidR="002B2778" w:rsidRDefault="00F106CA">
      <w:pPr>
        <w:pStyle w:val="a3"/>
        <w:ind w:right="564"/>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4912BBE9" w14:textId="77777777" w:rsidR="002B2778" w:rsidRDefault="00F106CA">
      <w:pPr>
        <w:pStyle w:val="a3"/>
        <w:ind w:right="564"/>
      </w:pPr>
      <w:r>
        <w:t>Языковая сложность текстов для чтения должна соответствовать пороговому уровню (В1 – пороговый уровень по общеевропейской шкале).</w:t>
      </w:r>
    </w:p>
    <w:p w14:paraId="6EBFA385" w14:textId="77777777" w:rsidR="002B2778" w:rsidRDefault="00F106CA">
      <w:pPr>
        <w:pStyle w:val="a3"/>
        <w:ind w:left="1301" w:firstLine="0"/>
      </w:pPr>
      <w:r>
        <w:t>Объём</w:t>
      </w:r>
      <w:r>
        <w:rPr>
          <w:spacing w:val="-5"/>
        </w:rPr>
        <w:t xml:space="preserve"> </w:t>
      </w:r>
      <w:r>
        <w:t>текста/текстов</w:t>
      </w:r>
      <w:r>
        <w:rPr>
          <w:spacing w:val="-3"/>
        </w:rPr>
        <w:t xml:space="preserve"> </w:t>
      </w:r>
      <w:r>
        <w:t>для</w:t>
      </w:r>
      <w:r>
        <w:rPr>
          <w:spacing w:val="-2"/>
        </w:rPr>
        <w:t xml:space="preserve"> </w:t>
      </w:r>
      <w:r>
        <w:t>чтения</w:t>
      </w:r>
      <w:r>
        <w:rPr>
          <w:spacing w:val="-2"/>
        </w:rPr>
        <w:t xml:space="preserve"> </w:t>
      </w:r>
      <w:r>
        <w:t>–</w:t>
      </w:r>
      <w:r>
        <w:rPr>
          <w:spacing w:val="-2"/>
        </w:rPr>
        <w:t xml:space="preserve"> </w:t>
      </w:r>
      <w:r>
        <w:t>до</w:t>
      </w:r>
      <w:r>
        <w:rPr>
          <w:spacing w:val="-2"/>
        </w:rPr>
        <w:t xml:space="preserve"> </w:t>
      </w:r>
      <w:r>
        <w:t>600–800</w:t>
      </w:r>
      <w:r>
        <w:rPr>
          <w:spacing w:val="-5"/>
        </w:rPr>
        <w:t xml:space="preserve"> </w:t>
      </w:r>
      <w:r>
        <w:rPr>
          <w:spacing w:val="-2"/>
        </w:rPr>
        <w:t>слов.</w:t>
      </w:r>
    </w:p>
    <w:p w14:paraId="48F12944" w14:textId="77777777" w:rsidR="002B2778" w:rsidRDefault="00F106CA" w:rsidP="00663966">
      <w:pPr>
        <w:pStyle w:val="a5"/>
        <w:numPr>
          <w:ilvl w:val="3"/>
          <w:numId w:val="62"/>
        </w:numPr>
        <w:tabs>
          <w:tab w:val="left" w:pos="2200"/>
        </w:tabs>
        <w:ind w:left="1301" w:right="6426" w:firstLine="0"/>
        <w:jc w:val="both"/>
        <w:rPr>
          <w:sz w:val="24"/>
        </w:rPr>
      </w:pPr>
      <w:r>
        <w:rPr>
          <w:sz w:val="24"/>
        </w:rPr>
        <w:t>Письменная речь. Развитие</w:t>
      </w:r>
      <w:r>
        <w:rPr>
          <w:spacing w:val="-8"/>
          <w:sz w:val="24"/>
        </w:rPr>
        <w:t xml:space="preserve"> </w:t>
      </w:r>
      <w:r>
        <w:rPr>
          <w:sz w:val="24"/>
        </w:rPr>
        <w:t>умений</w:t>
      </w:r>
      <w:r>
        <w:rPr>
          <w:spacing w:val="-6"/>
          <w:sz w:val="24"/>
        </w:rPr>
        <w:t xml:space="preserve"> </w:t>
      </w:r>
      <w:r>
        <w:rPr>
          <w:sz w:val="24"/>
        </w:rPr>
        <w:t>письменной</w:t>
      </w:r>
      <w:r>
        <w:rPr>
          <w:spacing w:val="-5"/>
          <w:sz w:val="24"/>
        </w:rPr>
        <w:t xml:space="preserve"> </w:t>
      </w:r>
      <w:r>
        <w:rPr>
          <w:spacing w:val="-4"/>
          <w:sz w:val="24"/>
        </w:rPr>
        <w:t>речи:</w:t>
      </w:r>
    </w:p>
    <w:p w14:paraId="66C8EA98" w14:textId="77777777" w:rsidR="002B2778" w:rsidRDefault="00F106CA">
      <w:pPr>
        <w:pStyle w:val="a3"/>
        <w:ind w:right="565"/>
      </w:pPr>
      <w:r>
        <w:t>заполнение анкет и формуляров в соответствии с нормами, принятыми в стране/странах изучаемого языка;</w:t>
      </w:r>
    </w:p>
    <w:p w14:paraId="44DCC1B4" w14:textId="77777777" w:rsidR="002B2778" w:rsidRDefault="00F106CA">
      <w:pPr>
        <w:pStyle w:val="a3"/>
        <w:ind w:right="563"/>
      </w:pPr>
      <w:r>
        <w:t>написание</w:t>
      </w:r>
      <w:r>
        <w:rPr>
          <w:spacing w:val="-2"/>
        </w:rPr>
        <w:t xml:space="preserve"> </w:t>
      </w:r>
      <w:r>
        <w:t>резюме</w:t>
      </w:r>
      <w:r>
        <w:rPr>
          <w:spacing w:val="-2"/>
        </w:rPr>
        <w:t xml:space="preserve"> </w:t>
      </w:r>
      <w:r>
        <w:t>(CV)</w:t>
      </w:r>
      <w:r>
        <w:rPr>
          <w:spacing w:val="-3"/>
        </w:rPr>
        <w:t xml:space="preserve"> </w:t>
      </w:r>
      <w:r>
        <w:t>с</w:t>
      </w:r>
      <w:r>
        <w:rPr>
          <w:spacing w:val="-2"/>
        </w:rPr>
        <w:t xml:space="preserve"> </w:t>
      </w:r>
      <w:r>
        <w:t>сообщением</w:t>
      </w:r>
      <w:r>
        <w:rPr>
          <w:spacing w:val="-2"/>
        </w:rPr>
        <w:t xml:space="preserve"> </w:t>
      </w:r>
      <w:r>
        <w:t>основных сведений о</w:t>
      </w:r>
      <w:r>
        <w:rPr>
          <w:spacing w:val="-1"/>
        </w:rPr>
        <w:t xml:space="preserve"> </w:t>
      </w:r>
      <w:r>
        <w:t>себе в</w:t>
      </w:r>
      <w:r>
        <w:rPr>
          <w:spacing w:val="-2"/>
        </w:rPr>
        <w:t xml:space="preserve"> </w:t>
      </w:r>
      <w:r>
        <w:t>соответствии с</w:t>
      </w:r>
      <w:r>
        <w:rPr>
          <w:spacing w:val="-2"/>
        </w:rPr>
        <w:t xml:space="preserve"> </w:t>
      </w:r>
      <w:r>
        <w:t>нормами, принятыми в стране/странах изучаемого языка;</w:t>
      </w:r>
    </w:p>
    <w:p w14:paraId="63FFF33A" w14:textId="4E5FF9E8" w:rsidR="002B2778" w:rsidRDefault="00F106CA">
      <w:pPr>
        <w:pStyle w:val="a3"/>
        <w:ind w:right="562"/>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w:t>
      </w:r>
      <w:r w:rsidR="00350228">
        <w:t xml:space="preserve"> </w:t>
      </w:r>
      <w:r>
        <w:t>140 слов;</w:t>
      </w:r>
    </w:p>
    <w:p w14:paraId="6C2945D2" w14:textId="77777777" w:rsidR="002B2778" w:rsidRDefault="00F106CA">
      <w:pPr>
        <w:pStyle w:val="a3"/>
        <w:ind w:right="563"/>
      </w:pPr>
      <w: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14:paraId="06688CF1" w14:textId="77777777" w:rsidR="002B2778" w:rsidRDefault="00F106CA">
      <w:pPr>
        <w:pStyle w:val="a3"/>
        <w:ind w:right="562"/>
      </w:pPr>
      <w:r>
        <w:t>заполнение таблицы: краткая фиксация содержания прочитанного/ прослушанного текста или дополнение информации в таблице;</w:t>
      </w:r>
    </w:p>
    <w:p w14:paraId="73F3B292" w14:textId="77777777" w:rsidR="002B2778" w:rsidRDefault="00F106CA">
      <w:pPr>
        <w:pStyle w:val="a3"/>
        <w:ind w:right="565"/>
      </w:pPr>
      <w:r>
        <w:t>письменное предоставление результатов выполненной проектной работы, в том числе в форме презентации, объём – до 180 слов.</w:t>
      </w:r>
    </w:p>
    <w:p w14:paraId="67166DA5" w14:textId="77777777" w:rsidR="002B2778" w:rsidRDefault="00F106CA" w:rsidP="00663966">
      <w:pPr>
        <w:pStyle w:val="a5"/>
        <w:numPr>
          <w:ilvl w:val="2"/>
          <w:numId w:val="62"/>
        </w:numPr>
        <w:tabs>
          <w:tab w:val="left" w:pos="2020"/>
        </w:tabs>
        <w:ind w:left="2020" w:hanging="719"/>
        <w:jc w:val="both"/>
        <w:rPr>
          <w:sz w:val="24"/>
        </w:rPr>
      </w:pPr>
      <w:r>
        <w:rPr>
          <w:sz w:val="24"/>
        </w:rPr>
        <w:t>Языковые</w:t>
      </w:r>
      <w:r>
        <w:rPr>
          <w:spacing w:val="-4"/>
          <w:sz w:val="24"/>
        </w:rPr>
        <w:t xml:space="preserve"> </w:t>
      </w:r>
      <w:r>
        <w:rPr>
          <w:sz w:val="24"/>
        </w:rPr>
        <w:t>знания</w:t>
      </w:r>
      <w:r>
        <w:rPr>
          <w:spacing w:val="-2"/>
          <w:sz w:val="24"/>
        </w:rPr>
        <w:t xml:space="preserve"> </w:t>
      </w:r>
      <w:r>
        <w:rPr>
          <w:sz w:val="24"/>
        </w:rPr>
        <w:t>и</w:t>
      </w:r>
      <w:r>
        <w:rPr>
          <w:spacing w:val="-1"/>
          <w:sz w:val="24"/>
        </w:rPr>
        <w:t xml:space="preserve"> </w:t>
      </w:r>
      <w:r>
        <w:rPr>
          <w:spacing w:val="-2"/>
          <w:sz w:val="24"/>
        </w:rPr>
        <w:t>навыки.</w:t>
      </w:r>
    </w:p>
    <w:p w14:paraId="62792E47" w14:textId="77777777" w:rsidR="002B2778" w:rsidRDefault="00F106CA" w:rsidP="00663966">
      <w:pPr>
        <w:pStyle w:val="a5"/>
        <w:numPr>
          <w:ilvl w:val="3"/>
          <w:numId w:val="62"/>
        </w:numPr>
        <w:tabs>
          <w:tab w:val="left" w:pos="2200"/>
        </w:tabs>
        <w:ind w:left="2200" w:hanging="899"/>
        <w:jc w:val="both"/>
        <w:rPr>
          <w:sz w:val="24"/>
        </w:rPr>
      </w:pPr>
      <w:r>
        <w:rPr>
          <w:sz w:val="24"/>
        </w:rPr>
        <w:t>Фонетическая</w:t>
      </w:r>
      <w:r>
        <w:rPr>
          <w:spacing w:val="-8"/>
          <w:sz w:val="24"/>
        </w:rPr>
        <w:t xml:space="preserve"> </w:t>
      </w:r>
      <w:r>
        <w:rPr>
          <w:sz w:val="24"/>
        </w:rPr>
        <w:t>сторона</w:t>
      </w:r>
      <w:r>
        <w:rPr>
          <w:spacing w:val="-6"/>
          <w:sz w:val="24"/>
        </w:rPr>
        <w:t xml:space="preserve"> </w:t>
      </w:r>
      <w:r>
        <w:rPr>
          <w:spacing w:val="-4"/>
          <w:sz w:val="24"/>
        </w:rPr>
        <w:t>речи.</w:t>
      </w:r>
    </w:p>
    <w:p w14:paraId="5DF143BD" w14:textId="77777777" w:rsidR="002B2778" w:rsidRDefault="00F106CA">
      <w:pPr>
        <w:pStyle w:val="a3"/>
        <w:ind w:right="561"/>
      </w:pPr>
      <w:r>
        <w:t xml:space="preserve">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 интонационных особенностей, в том числе правила отсутствия фразового ударения на служебных </w:t>
      </w:r>
      <w:r>
        <w:rPr>
          <w:spacing w:val="-2"/>
        </w:rPr>
        <w:t>словах.</w:t>
      </w:r>
    </w:p>
    <w:p w14:paraId="0BC0A3B9" w14:textId="77777777" w:rsidR="002B2778" w:rsidRDefault="00F106CA">
      <w:pPr>
        <w:pStyle w:val="a3"/>
        <w:spacing w:before="1"/>
        <w:ind w:right="571"/>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78559F8F" w14:textId="77777777" w:rsidR="002B2778" w:rsidRDefault="00F106CA">
      <w:pPr>
        <w:pStyle w:val="a3"/>
        <w:ind w:right="561"/>
      </w:pPr>
      <w: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07D7295D" w14:textId="77777777" w:rsidR="002B2778" w:rsidRDefault="00F106CA" w:rsidP="00663966">
      <w:pPr>
        <w:pStyle w:val="a5"/>
        <w:numPr>
          <w:ilvl w:val="3"/>
          <w:numId w:val="62"/>
        </w:numPr>
        <w:tabs>
          <w:tab w:val="left" w:pos="2200"/>
        </w:tabs>
        <w:ind w:left="2200" w:hanging="899"/>
        <w:jc w:val="both"/>
        <w:rPr>
          <w:sz w:val="24"/>
        </w:rPr>
      </w:pPr>
      <w:r>
        <w:rPr>
          <w:sz w:val="24"/>
        </w:rPr>
        <w:t>Орфография</w:t>
      </w:r>
      <w:r>
        <w:rPr>
          <w:spacing w:val="-1"/>
          <w:sz w:val="24"/>
        </w:rPr>
        <w:t xml:space="preserve"> </w:t>
      </w:r>
      <w:r>
        <w:rPr>
          <w:sz w:val="24"/>
        </w:rPr>
        <w:t>и</w:t>
      </w:r>
      <w:r>
        <w:rPr>
          <w:spacing w:val="-2"/>
          <w:sz w:val="24"/>
        </w:rPr>
        <w:t xml:space="preserve"> пунктуация.</w:t>
      </w:r>
    </w:p>
    <w:p w14:paraId="645A845D" w14:textId="77777777" w:rsidR="002B2778" w:rsidRDefault="00F106CA">
      <w:pPr>
        <w:pStyle w:val="a3"/>
        <w:ind w:left="1301" w:firstLine="0"/>
      </w:pPr>
      <w:r>
        <w:t>Правильное</w:t>
      </w:r>
      <w:r>
        <w:rPr>
          <w:spacing w:val="-6"/>
        </w:rPr>
        <w:t xml:space="preserve"> </w:t>
      </w:r>
      <w:r>
        <w:t>написание</w:t>
      </w:r>
      <w:r>
        <w:rPr>
          <w:spacing w:val="-7"/>
        </w:rPr>
        <w:t xml:space="preserve"> </w:t>
      </w:r>
      <w:r>
        <w:t>изученных</w:t>
      </w:r>
      <w:r>
        <w:rPr>
          <w:spacing w:val="-3"/>
        </w:rPr>
        <w:t xml:space="preserve"> </w:t>
      </w:r>
      <w:r>
        <w:rPr>
          <w:spacing w:val="-2"/>
        </w:rPr>
        <w:t>слов.</w:t>
      </w:r>
    </w:p>
    <w:p w14:paraId="7F94CABC" w14:textId="77777777" w:rsidR="002B2778" w:rsidRDefault="00F106CA">
      <w:pPr>
        <w:pStyle w:val="a3"/>
        <w:ind w:right="569"/>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14:paraId="0A327E2B" w14:textId="77777777" w:rsidR="002B2778" w:rsidRDefault="00F106CA">
      <w:pPr>
        <w:pStyle w:val="a3"/>
        <w:spacing w:before="1"/>
        <w:ind w:right="566"/>
      </w:pPr>
      <w:r>
        <w:t>Пунктуационно</w:t>
      </w:r>
      <w:r>
        <w:rPr>
          <w:spacing w:val="-3"/>
        </w:rPr>
        <w:t xml:space="preserve"> </w:t>
      </w:r>
      <w:r>
        <w:t>правильное</w:t>
      </w:r>
      <w:r>
        <w:rPr>
          <w:spacing w:val="-4"/>
        </w:rPr>
        <w:t xml:space="preserve"> </w:t>
      </w:r>
      <w:r>
        <w:t>оформление</w:t>
      </w:r>
      <w:r>
        <w:rPr>
          <w:spacing w:val="-4"/>
        </w:rPr>
        <w:t xml:space="preserve"> </w:t>
      </w:r>
      <w:r>
        <w:t>прямой</w:t>
      </w:r>
      <w:r>
        <w:rPr>
          <w:spacing w:val="-3"/>
        </w:rPr>
        <w:t xml:space="preserve"> </w:t>
      </w:r>
      <w:r>
        <w:t>речи</w:t>
      </w:r>
      <w:r>
        <w:rPr>
          <w:spacing w:val="-3"/>
        </w:rPr>
        <w:t xml:space="preserve"> </w:t>
      </w:r>
      <w:r>
        <w:t>в</w:t>
      </w:r>
      <w:r>
        <w:rPr>
          <w:spacing w:val="-2"/>
        </w:rPr>
        <w:t xml:space="preserve"> </w:t>
      </w:r>
      <w:r>
        <w:t>соответствии с</w:t>
      </w:r>
      <w:r>
        <w:rPr>
          <w:spacing w:val="-4"/>
        </w:rPr>
        <w:t xml:space="preserve"> </w:t>
      </w:r>
      <w:r>
        <w:t>нормами</w:t>
      </w:r>
      <w:r>
        <w:rPr>
          <w:spacing w:val="-3"/>
        </w:rPr>
        <w:t xml:space="preserve"> </w:t>
      </w:r>
      <w:r>
        <w:t>изучаемого языка: использование запятой/двоеточия после слов автора перед прямой речью, заключение прямой речи в кавычки.</w:t>
      </w:r>
    </w:p>
    <w:p w14:paraId="4E1EF270" w14:textId="77777777" w:rsidR="002B2778" w:rsidRDefault="00F106CA">
      <w:pPr>
        <w:pStyle w:val="a3"/>
        <w:ind w:right="568"/>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1447A315" w14:textId="77777777" w:rsidR="002B2778" w:rsidRDefault="00F106CA" w:rsidP="00663966">
      <w:pPr>
        <w:pStyle w:val="a5"/>
        <w:numPr>
          <w:ilvl w:val="3"/>
          <w:numId w:val="62"/>
        </w:numPr>
        <w:tabs>
          <w:tab w:val="left" w:pos="2200"/>
        </w:tabs>
        <w:ind w:left="2200" w:hanging="899"/>
        <w:jc w:val="both"/>
        <w:rPr>
          <w:sz w:val="24"/>
        </w:rPr>
      </w:pPr>
      <w:r>
        <w:rPr>
          <w:sz w:val="24"/>
        </w:rPr>
        <w:t>Лексическая</w:t>
      </w:r>
      <w:r>
        <w:rPr>
          <w:spacing w:val="-3"/>
          <w:sz w:val="24"/>
        </w:rPr>
        <w:t xml:space="preserve"> </w:t>
      </w:r>
      <w:r>
        <w:rPr>
          <w:sz w:val="24"/>
        </w:rPr>
        <w:t>сторона</w:t>
      </w:r>
      <w:r>
        <w:rPr>
          <w:spacing w:val="-3"/>
          <w:sz w:val="24"/>
        </w:rPr>
        <w:t xml:space="preserve"> </w:t>
      </w:r>
      <w:r>
        <w:rPr>
          <w:spacing w:val="-2"/>
          <w:sz w:val="24"/>
        </w:rPr>
        <w:t>речи.</w:t>
      </w:r>
    </w:p>
    <w:p w14:paraId="1B4821CA" w14:textId="77777777" w:rsidR="002B2778" w:rsidRDefault="00F106CA">
      <w:pPr>
        <w:pStyle w:val="a3"/>
        <w:ind w:right="562"/>
      </w:pPr>
      <w:r>
        <w:t>Распознавание и употребление в устной и письменной речи лексических единиц (слов, в</w:t>
      </w:r>
      <w:r>
        <w:rPr>
          <w:spacing w:val="40"/>
        </w:rPr>
        <w:t xml:space="preserve"> </w:t>
      </w:r>
      <w:r>
        <w:t>том</w:t>
      </w:r>
      <w:r>
        <w:rPr>
          <w:spacing w:val="-2"/>
        </w:rPr>
        <w:t xml:space="preserve"> </w:t>
      </w:r>
      <w:r>
        <w:t>числе</w:t>
      </w:r>
      <w:r>
        <w:rPr>
          <w:spacing w:val="-3"/>
        </w:rPr>
        <w:t xml:space="preserve"> </w:t>
      </w:r>
      <w:r>
        <w:t>многозначных,</w:t>
      </w:r>
      <w:r>
        <w:rPr>
          <w:spacing w:val="-2"/>
        </w:rPr>
        <w:t xml:space="preserve"> </w:t>
      </w:r>
      <w:r>
        <w:t>фразовых глаголов,</w:t>
      </w:r>
      <w:r>
        <w:rPr>
          <w:spacing w:val="-3"/>
        </w:rPr>
        <w:t xml:space="preserve"> </w:t>
      </w:r>
      <w:r>
        <w:t>словосочетаний,</w:t>
      </w:r>
      <w:r>
        <w:rPr>
          <w:spacing w:val="-2"/>
        </w:rPr>
        <w:t xml:space="preserve"> </w:t>
      </w:r>
      <w:r>
        <w:t>речевых клише,</w:t>
      </w:r>
      <w:r>
        <w:rPr>
          <w:spacing w:val="-2"/>
        </w:rPr>
        <w:t xml:space="preserve"> </w:t>
      </w:r>
      <w:r>
        <w:t>средств</w:t>
      </w:r>
      <w:r>
        <w:rPr>
          <w:spacing w:val="-2"/>
        </w:rPr>
        <w:t xml:space="preserve"> </w:t>
      </w:r>
      <w:r>
        <w:t>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9450EF6" w14:textId="77777777" w:rsidR="002B2778" w:rsidRDefault="00F106CA">
      <w:pPr>
        <w:pStyle w:val="a3"/>
        <w:spacing w:before="1"/>
        <w:ind w:right="562"/>
      </w:pPr>
      <w:r>
        <w:lastRenderedPageBreak/>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295BBF45" w14:textId="77777777" w:rsidR="002B2778" w:rsidRDefault="00F106CA">
      <w:pPr>
        <w:pStyle w:val="a3"/>
        <w:ind w:left="1301" w:firstLine="0"/>
      </w:pPr>
      <w:r>
        <w:t>Основные</w:t>
      </w:r>
      <w:r>
        <w:rPr>
          <w:spacing w:val="-5"/>
        </w:rPr>
        <w:t xml:space="preserve"> </w:t>
      </w:r>
      <w:r>
        <w:t>способы</w:t>
      </w:r>
      <w:r>
        <w:rPr>
          <w:spacing w:val="-3"/>
        </w:rPr>
        <w:t xml:space="preserve"> </w:t>
      </w:r>
      <w:r>
        <w:rPr>
          <w:spacing w:val="-2"/>
        </w:rPr>
        <w:t>словообразования:</w:t>
      </w:r>
    </w:p>
    <w:p w14:paraId="3FC593FB" w14:textId="77777777" w:rsidR="002B2778" w:rsidRDefault="00F106CA">
      <w:pPr>
        <w:pStyle w:val="a3"/>
        <w:ind w:left="1301" w:firstLine="0"/>
        <w:jc w:val="left"/>
      </w:pPr>
      <w:r>
        <w:rPr>
          <w:spacing w:val="-2"/>
        </w:rPr>
        <w:t>аффиксация:</w:t>
      </w:r>
    </w:p>
    <w:p w14:paraId="19CADCD4" w14:textId="77777777" w:rsidR="002B2778" w:rsidRDefault="00F106CA">
      <w:pPr>
        <w:pStyle w:val="a3"/>
        <w:ind w:right="574"/>
        <w:jc w:val="left"/>
      </w:pPr>
      <w:r>
        <w:t xml:space="preserve">образование глаголов при помощи префиксов </w:t>
      </w:r>
      <w:proofErr w:type="spellStart"/>
      <w:r>
        <w:t>dis</w:t>
      </w:r>
      <w:proofErr w:type="spellEnd"/>
      <w:r>
        <w:t xml:space="preserve">-, </w:t>
      </w:r>
      <w:proofErr w:type="spellStart"/>
      <w:r>
        <w:t>mis</w:t>
      </w:r>
      <w:proofErr w:type="spellEnd"/>
      <w:r>
        <w:t xml:space="preserve">-, </w:t>
      </w:r>
      <w:proofErr w:type="spellStart"/>
      <w:r>
        <w:t>re</w:t>
      </w:r>
      <w:proofErr w:type="spellEnd"/>
      <w:r>
        <w:t xml:space="preserve">-, </w:t>
      </w:r>
      <w:proofErr w:type="spellStart"/>
      <w:r>
        <w:t>over</w:t>
      </w:r>
      <w:proofErr w:type="spellEnd"/>
      <w:r>
        <w:t xml:space="preserve">-, </w:t>
      </w:r>
      <w:proofErr w:type="spellStart"/>
      <w:r>
        <w:t>under</w:t>
      </w:r>
      <w:proofErr w:type="spellEnd"/>
      <w:r>
        <w:t>- и суффиксов -</w:t>
      </w:r>
      <w:proofErr w:type="spellStart"/>
      <w:r>
        <w:t>ise</w:t>
      </w:r>
      <w:proofErr w:type="spellEnd"/>
      <w:r>
        <w:t xml:space="preserve">/- </w:t>
      </w:r>
      <w:proofErr w:type="spellStart"/>
      <w:r>
        <w:t>ize</w:t>
      </w:r>
      <w:proofErr w:type="spellEnd"/>
      <w:r>
        <w:t>, -</w:t>
      </w:r>
      <w:proofErr w:type="spellStart"/>
      <w:r>
        <w:t>en</w:t>
      </w:r>
      <w:proofErr w:type="spellEnd"/>
      <w:r>
        <w:t>;</w:t>
      </w:r>
    </w:p>
    <w:p w14:paraId="16865FEC" w14:textId="77777777" w:rsidR="002B2778" w:rsidRDefault="00F106CA">
      <w:pPr>
        <w:pStyle w:val="a3"/>
        <w:ind w:left="1301" w:firstLine="0"/>
        <w:jc w:val="left"/>
      </w:pPr>
      <w:r>
        <w:t>образование</w:t>
      </w:r>
      <w:r>
        <w:rPr>
          <w:spacing w:val="5"/>
        </w:rPr>
        <w:t xml:space="preserve"> </w:t>
      </w:r>
      <w:r>
        <w:t>имён</w:t>
      </w:r>
      <w:r>
        <w:rPr>
          <w:spacing w:val="10"/>
        </w:rPr>
        <w:t xml:space="preserve"> </w:t>
      </w:r>
      <w:r>
        <w:t>существительных</w:t>
      </w:r>
      <w:r>
        <w:rPr>
          <w:spacing w:val="10"/>
        </w:rPr>
        <w:t xml:space="preserve"> </w:t>
      </w:r>
      <w:r>
        <w:t>при</w:t>
      </w:r>
      <w:r>
        <w:rPr>
          <w:spacing w:val="10"/>
        </w:rPr>
        <w:t xml:space="preserve"> </w:t>
      </w:r>
      <w:r>
        <w:t>помощи</w:t>
      </w:r>
      <w:r>
        <w:rPr>
          <w:spacing w:val="9"/>
        </w:rPr>
        <w:t xml:space="preserve"> </w:t>
      </w:r>
      <w:r>
        <w:t>префиксов</w:t>
      </w:r>
      <w:r>
        <w:rPr>
          <w:spacing w:val="9"/>
        </w:rPr>
        <w:t xml:space="preserve"> </w:t>
      </w:r>
      <w:proofErr w:type="spellStart"/>
      <w:r>
        <w:t>un</w:t>
      </w:r>
      <w:proofErr w:type="spellEnd"/>
      <w:r>
        <w:t>-,</w:t>
      </w:r>
      <w:r>
        <w:rPr>
          <w:spacing w:val="9"/>
        </w:rPr>
        <w:t xml:space="preserve"> </w:t>
      </w:r>
      <w:proofErr w:type="spellStart"/>
      <w:r>
        <w:t>in</w:t>
      </w:r>
      <w:proofErr w:type="spellEnd"/>
      <w:r>
        <w:t>-/</w:t>
      </w:r>
      <w:proofErr w:type="spellStart"/>
      <w:r>
        <w:t>im</w:t>
      </w:r>
      <w:proofErr w:type="spellEnd"/>
      <w:r>
        <w:t>-,</w:t>
      </w:r>
      <w:r>
        <w:rPr>
          <w:spacing w:val="8"/>
        </w:rPr>
        <w:t xml:space="preserve"> </w:t>
      </w:r>
      <w:proofErr w:type="spellStart"/>
      <w:r>
        <w:t>il</w:t>
      </w:r>
      <w:proofErr w:type="spellEnd"/>
      <w:r>
        <w:t>-/</w:t>
      </w:r>
      <w:proofErr w:type="spellStart"/>
      <w:r>
        <w:t>ir</w:t>
      </w:r>
      <w:proofErr w:type="spellEnd"/>
      <w:r>
        <w:t>-</w:t>
      </w:r>
      <w:r>
        <w:rPr>
          <w:spacing w:val="9"/>
        </w:rPr>
        <w:t xml:space="preserve"> </w:t>
      </w:r>
      <w:r>
        <w:t>и</w:t>
      </w:r>
      <w:r>
        <w:rPr>
          <w:spacing w:val="10"/>
        </w:rPr>
        <w:t xml:space="preserve"> </w:t>
      </w:r>
      <w:r>
        <w:rPr>
          <w:spacing w:val="-2"/>
        </w:rPr>
        <w:t>суффиксов</w:t>
      </w:r>
    </w:p>
    <w:p w14:paraId="3C1AAF56" w14:textId="77777777" w:rsidR="002B2778" w:rsidRPr="00F106CA" w:rsidRDefault="00F106CA">
      <w:pPr>
        <w:pStyle w:val="a3"/>
        <w:ind w:firstLine="0"/>
        <w:jc w:val="left"/>
        <w:rPr>
          <w:lang w:val="en-US"/>
        </w:rPr>
      </w:pPr>
      <w:r w:rsidRPr="00F106CA">
        <w:rPr>
          <w:lang w:val="en-US"/>
        </w:rPr>
        <w:t>-</w:t>
      </w:r>
      <w:proofErr w:type="spellStart"/>
      <w:r w:rsidRPr="00F106CA">
        <w:rPr>
          <w:lang w:val="en-US"/>
        </w:rPr>
        <w:t>ance</w:t>
      </w:r>
      <w:proofErr w:type="spellEnd"/>
      <w:r w:rsidRPr="00F106CA">
        <w:rPr>
          <w:lang w:val="en-US"/>
        </w:rPr>
        <w:t>/-</w:t>
      </w:r>
      <w:proofErr w:type="spellStart"/>
      <w:r w:rsidRPr="00F106CA">
        <w:rPr>
          <w:lang w:val="en-US"/>
        </w:rPr>
        <w:t>ence</w:t>
      </w:r>
      <w:proofErr w:type="spellEnd"/>
      <w:r w:rsidRPr="00F106CA">
        <w:rPr>
          <w:lang w:val="en-US"/>
        </w:rPr>
        <w:t>,</w:t>
      </w:r>
      <w:r w:rsidRPr="00F106CA">
        <w:rPr>
          <w:spacing w:val="-4"/>
          <w:lang w:val="en-US"/>
        </w:rPr>
        <w:t xml:space="preserve"> </w:t>
      </w:r>
      <w:r w:rsidRPr="00F106CA">
        <w:rPr>
          <w:lang w:val="en-US"/>
        </w:rPr>
        <w:t>-</w:t>
      </w:r>
      <w:proofErr w:type="spellStart"/>
      <w:r w:rsidRPr="00F106CA">
        <w:rPr>
          <w:lang w:val="en-US"/>
        </w:rPr>
        <w:t>er</w:t>
      </w:r>
      <w:proofErr w:type="spellEnd"/>
      <w:r w:rsidRPr="00F106CA">
        <w:rPr>
          <w:lang w:val="en-US"/>
        </w:rPr>
        <w:t>/-or,</w:t>
      </w:r>
      <w:r w:rsidRPr="00F106CA">
        <w:rPr>
          <w:spacing w:val="-2"/>
          <w:lang w:val="en-US"/>
        </w:rPr>
        <w:t xml:space="preserve"> </w:t>
      </w:r>
      <w:r w:rsidRPr="00F106CA">
        <w:rPr>
          <w:lang w:val="en-US"/>
        </w:rPr>
        <w:t>-</w:t>
      </w:r>
      <w:proofErr w:type="spellStart"/>
      <w:r w:rsidRPr="00F106CA">
        <w:rPr>
          <w:lang w:val="en-US"/>
        </w:rPr>
        <w:t>ing</w:t>
      </w:r>
      <w:proofErr w:type="spellEnd"/>
      <w:r w:rsidRPr="00F106CA">
        <w:rPr>
          <w:lang w:val="en-US"/>
        </w:rPr>
        <w:t>, -</w:t>
      </w:r>
      <w:proofErr w:type="spellStart"/>
      <w:r w:rsidRPr="00F106CA">
        <w:rPr>
          <w:lang w:val="en-US"/>
        </w:rPr>
        <w:t>ist</w:t>
      </w:r>
      <w:proofErr w:type="spellEnd"/>
      <w:r w:rsidRPr="00F106CA">
        <w:rPr>
          <w:lang w:val="en-US"/>
        </w:rPr>
        <w:t>,</w:t>
      </w:r>
      <w:r w:rsidRPr="00F106CA">
        <w:rPr>
          <w:spacing w:val="-1"/>
          <w:lang w:val="en-US"/>
        </w:rPr>
        <w:t xml:space="preserve"> </w:t>
      </w:r>
      <w:r w:rsidRPr="00F106CA">
        <w:rPr>
          <w:lang w:val="en-US"/>
        </w:rPr>
        <w:t>-</w:t>
      </w:r>
      <w:proofErr w:type="spellStart"/>
      <w:r w:rsidRPr="00F106CA">
        <w:rPr>
          <w:lang w:val="en-US"/>
        </w:rPr>
        <w:t>ity</w:t>
      </w:r>
      <w:proofErr w:type="spellEnd"/>
      <w:r w:rsidRPr="00F106CA">
        <w:rPr>
          <w:lang w:val="en-US"/>
        </w:rPr>
        <w:t>,</w:t>
      </w:r>
      <w:r w:rsidRPr="00F106CA">
        <w:rPr>
          <w:spacing w:val="-1"/>
          <w:lang w:val="en-US"/>
        </w:rPr>
        <w:t xml:space="preserve"> </w:t>
      </w:r>
      <w:r w:rsidRPr="00F106CA">
        <w:rPr>
          <w:lang w:val="en-US"/>
        </w:rPr>
        <w:t>-</w:t>
      </w:r>
      <w:proofErr w:type="spellStart"/>
      <w:r w:rsidRPr="00F106CA">
        <w:rPr>
          <w:lang w:val="en-US"/>
        </w:rPr>
        <w:t>ment</w:t>
      </w:r>
      <w:proofErr w:type="spellEnd"/>
      <w:r w:rsidRPr="00F106CA">
        <w:rPr>
          <w:lang w:val="en-US"/>
        </w:rPr>
        <w:t>,</w:t>
      </w:r>
      <w:r w:rsidRPr="00F106CA">
        <w:rPr>
          <w:spacing w:val="-2"/>
          <w:lang w:val="en-US"/>
        </w:rPr>
        <w:t xml:space="preserve"> </w:t>
      </w:r>
      <w:r w:rsidRPr="00F106CA">
        <w:rPr>
          <w:lang w:val="en-US"/>
        </w:rPr>
        <w:t>-ness,</w:t>
      </w:r>
      <w:r w:rsidRPr="00F106CA">
        <w:rPr>
          <w:spacing w:val="-1"/>
          <w:lang w:val="en-US"/>
        </w:rPr>
        <w:t xml:space="preserve"> </w:t>
      </w:r>
      <w:r w:rsidRPr="00F106CA">
        <w:rPr>
          <w:lang w:val="en-US"/>
        </w:rPr>
        <w:t>-</w:t>
      </w:r>
      <w:proofErr w:type="spellStart"/>
      <w:r w:rsidRPr="00F106CA">
        <w:rPr>
          <w:lang w:val="en-US"/>
        </w:rPr>
        <w:t>sion</w:t>
      </w:r>
      <w:proofErr w:type="spellEnd"/>
      <w:r w:rsidRPr="00F106CA">
        <w:rPr>
          <w:lang w:val="en-US"/>
        </w:rPr>
        <w:t>/-</w:t>
      </w:r>
      <w:proofErr w:type="spellStart"/>
      <w:r w:rsidRPr="00F106CA">
        <w:rPr>
          <w:lang w:val="en-US"/>
        </w:rPr>
        <w:t>tion</w:t>
      </w:r>
      <w:proofErr w:type="spellEnd"/>
      <w:r w:rsidRPr="00F106CA">
        <w:rPr>
          <w:lang w:val="en-US"/>
        </w:rPr>
        <w:t>,</w:t>
      </w:r>
      <w:r w:rsidRPr="00F106CA">
        <w:rPr>
          <w:spacing w:val="-1"/>
          <w:lang w:val="en-US"/>
        </w:rPr>
        <w:t xml:space="preserve"> </w:t>
      </w:r>
      <w:r w:rsidRPr="00F106CA">
        <w:rPr>
          <w:lang w:val="en-US"/>
        </w:rPr>
        <w:t>-</w:t>
      </w:r>
      <w:r w:rsidRPr="00F106CA">
        <w:rPr>
          <w:spacing w:val="-2"/>
          <w:lang w:val="en-US"/>
        </w:rPr>
        <w:t>ship;</w:t>
      </w:r>
    </w:p>
    <w:p w14:paraId="66C53E79" w14:textId="77777777" w:rsidR="002B2778" w:rsidRPr="00F106CA" w:rsidRDefault="00F106CA">
      <w:pPr>
        <w:pStyle w:val="a3"/>
        <w:ind w:right="562"/>
        <w:jc w:val="left"/>
        <w:rPr>
          <w:lang w:val="en-US"/>
        </w:rPr>
      </w:pPr>
      <w:r>
        <w:t>образование</w:t>
      </w:r>
      <w:r w:rsidRPr="00F106CA">
        <w:rPr>
          <w:spacing w:val="36"/>
          <w:lang w:val="en-US"/>
        </w:rPr>
        <w:t xml:space="preserve"> </w:t>
      </w:r>
      <w:r>
        <w:t>имён</w:t>
      </w:r>
      <w:r w:rsidRPr="00F106CA">
        <w:rPr>
          <w:spacing w:val="36"/>
          <w:lang w:val="en-US"/>
        </w:rPr>
        <w:t xml:space="preserve"> </w:t>
      </w:r>
      <w:r>
        <w:t>прилагательных</w:t>
      </w:r>
      <w:r w:rsidRPr="00F106CA">
        <w:rPr>
          <w:spacing w:val="36"/>
          <w:lang w:val="en-US"/>
        </w:rPr>
        <w:t xml:space="preserve"> </w:t>
      </w:r>
      <w:r>
        <w:t>при</w:t>
      </w:r>
      <w:r w:rsidRPr="00F106CA">
        <w:rPr>
          <w:spacing w:val="36"/>
          <w:lang w:val="en-US"/>
        </w:rPr>
        <w:t xml:space="preserve"> </w:t>
      </w:r>
      <w:r>
        <w:t>помощи</w:t>
      </w:r>
      <w:r w:rsidRPr="00F106CA">
        <w:rPr>
          <w:spacing w:val="38"/>
          <w:lang w:val="en-US"/>
        </w:rPr>
        <w:t xml:space="preserve"> </w:t>
      </w:r>
      <w:r>
        <w:t>префиксов</w:t>
      </w:r>
      <w:r w:rsidRPr="00F106CA">
        <w:rPr>
          <w:spacing w:val="37"/>
          <w:lang w:val="en-US"/>
        </w:rPr>
        <w:t xml:space="preserve"> </w:t>
      </w:r>
      <w:r w:rsidRPr="00F106CA">
        <w:rPr>
          <w:lang w:val="en-US"/>
        </w:rPr>
        <w:t>un-,</w:t>
      </w:r>
      <w:r w:rsidRPr="00F106CA">
        <w:rPr>
          <w:spacing w:val="37"/>
          <w:lang w:val="en-US"/>
        </w:rPr>
        <w:t xml:space="preserve"> </w:t>
      </w:r>
      <w:r w:rsidRPr="00F106CA">
        <w:rPr>
          <w:lang w:val="en-US"/>
        </w:rPr>
        <w:t>in-/</w:t>
      </w:r>
      <w:proofErr w:type="spellStart"/>
      <w:r w:rsidRPr="00F106CA">
        <w:rPr>
          <w:lang w:val="en-US"/>
        </w:rPr>
        <w:t>im</w:t>
      </w:r>
      <w:proofErr w:type="spellEnd"/>
      <w:r w:rsidRPr="00F106CA">
        <w:rPr>
          <w:lang w:val="en-US"/>
        </w:rPr>
        <w:t>-,</w:t>
      </w:r>
      <w:r w:rsidRPr="00F106CA">
        <w:rPr>
          <w:spacing w:val="37"/>
          <w:lang w:val="en-US"/>
        </w:rPr>
        <w:t xml:space="preserve"> </w:t>
      </w:r>
      <w:proofErr w:type="spellStart"/>
      <w:r w:rsidRPr="00F106CA">
        <w:rPr>
          <w:lang w:val="en-US"/>
        </w:rPr>
        <w:t>il</w:t>
      </w:r>
      <w:proofErr w:type="spellEnd"/>
      <w:r w:rsidRPr="00F106CA">
        <w:rPr>
          <w:lang w:val="en-US"/>
        </w:rPr>
        <w:t>-/</w:t>
      </w:r>
      <w:proofErr w:type="spellStart"/>
      <w:r w:rsidRPr="00F106CA">
        <w:rPr>
          <w:lang w:val="en-US"/>
        </w:rPr>
        <w:t>ir</w:t>
      </w:r>
      <w:proofErr w:type="spellEnd"/>
      <w:r w:rsidRPr="00F106CA">
        <w:rPr>
          <w:lang w:val="en-US"/>
        </w:rPr>
        <w:t>-,</w:t>
      </w:r>
      <w:r w:rsidRPr="00F106CA">
        <w:rPr>
          <w:spacing w:val="37"/>
          <w:lang w:val="en-US"/>
        </w:rPr>
        <w:t xml:space="preserve"> </w:t>
      </w:r>
      <w:r w:rsidRPr="00F106CA">
        <w:rPr>
          <w:lang w:val="en-US"/>
        </w:rPr>
        <w:t>inter-,</w:t>
      </w:r>
      <w:r w:rsidRPr="00F106CA">
        <w:rPr>
          <w:spacing w:val="37"/>
          <w:lang w:val="en-US"/>
        </w:rPr>
        <w:t xml:space="preserve"> </w:t>
      </w:r>
      <w:r w:rsidRPr="00F106CA">
        <w:rPr>
          <w:lang w:val="en-US"/>
        </w:rPr>
        <w:t xml:space="preserve">non-, post-, pre- </w:t>
      </w:r>
      <w:r>
        <w:t>и</w:t>
      </w:r>
      <w:r w:rsidRPr="00F106CA">
        <w:rPr>
          <w:lang w:val="en-US"/>
        </w:rPr>
        <w:t xml:space="preserve"> </w:t>
      </w:r>
      <w:r>
        <w:t>суффиксов</w:t>
      </w:r>
      <w:r w:rsidRPr="00F106CA">
        <w:rPr>
          <w:lang w:val="en-US"/>
        </w:rPr>
        <w:t xml:space="preserve"> -able/-</w:t>
      </w:r>
      <w:proofErr w:type="spellStart"/>
      <w:r w:rsidRPr="00F106CA">
        <w:rPr>
          <w:lang w:val="en-US"/>
        </w:rPr>
        <w:t>ible</w:t>
      </w:r>
      <w:proofErr w:type="spellEnd"/>
      <w:r w:rsidRPr="00F106CA">
        <w:rPr>
          <w:lang w:val="en-US"/>
        </w:rPr>
        <w:t>, -al, -ed, -ese, -</w:t>
      </w:r>
      <w:proofErr w:type="spellStart"/>
      <w:r w:rsidRPr="00F106CA">
        <w:rPr>
          <w:lang w:val="en-US"/>
        </w:rPr>
        <w:t>ful</w:t>
      </w:r>
      <w:proofErr w:type="spellEnd"/>
      <w:r w:rsidRPr="00F106CA">
        <w:rPr>
          <w:lang w:val="en-US"/>
        </w:rPr>
        <w:t>, -</w:t>
      </w:r>
      <w:proofErr w:type="spellStart"/>
      <w:r w:rsidRPr="00F106CA">
        <w:rPr>
          <w:lang w:val="en-US"/>
        </w:rPr>
        <w:t>ian</w:t>
      </w:r>
      <w:proofErr w:type="spellEnd"/>
      <w:r w:rsidRPr="00F106CA">
        <w:rPr>
          <w:lang w:val="en-US"/>
        </w:rPr>
        <w:t>/-an, -</w:t>
      </w:r>
      <w:proofErr w:type="spellStart"/>
      <w:r w:rsidRPr="00F106CA">
        <w:rPr>
          <w:lang w:val="en-US"/>
        </w:rPr>
        <w:t>ical</w:t>
      </w:r>
      <w:proofErr w:type="spellEnd"/>
      <w:r w:rsidRPr="00F106CA">
        <w:rPr>
          <w:lang w:val="en-US"/>
        </w:rPr>
        <w:t>, -</w:t>
      </w:r>
      <w:proofErr w:type="spellStart"/>
      <w:r w:rsidRPr="00F106CA">
        <w:rPr>
          <w:lang w:val="en-US"/>
        </w:rPr>
        <w:t>ing</w:t>
      </w:r>
      <w:proofErr w:type="spellEnd"/>
      <w:r w:rsidRPr="00F106CA">
        <w:rPr>
          <w:lang w:val="en-US"/>
        </w:rPr>
        <w:t>, -</w:t>
      </w:r>
      <w:proofErr w:type="spellStart"/>
      <w:r w:rsidRPr="00F106CA">
        <w:rPr>
          <w:lang w:val="en-US"/>
        </w:rPr>
        <w:t>ish</w:t>
      </w:r>
      <w:proofErr w:type="spellEnd"/>
      <w:r w:rsidRPr="00F106CA">
        <w:rPr>
          <w:lang w:val="en-US"/>
        </w:rPr>
        <w:t>, -</w:t>
      </w:r>
      <w:proofErr w:type="spellStart"/>
      <w:r w:rsidRPr="00F106CA">
        <w:rPr>
          <w:lang w:val="en-US"/>
        </w:rPr>
        <w:t>ive</w:t>
      </w:r>
      <w:proofErr w:type="spellEnd"/>
      <w:r w:rsidRPr="00F106CA">
        <w:rPr>
          <w:lang w:val="en-US"/>
        </w:rPr>
        <w:t>, -less, -</w:t>
      </w:r>
      <w:proofErr w:type="spellStart"/>
      <w:r w:rsidRPr="00F106CA">
        <w:rPr>
          <w:lang w:val="en-US"/>
        </w:rPr>
        <w:t>ly</w:t>
      </w:r>
      <w:proofErr w:type="spellEnd"/>
      <w:r w:rsidRPr="00F106CA">
        <w:rPr>
          <w:lang w:val="en-US"/>
        </w:rPr>
        <w:t>, -</w:t>
      </w:r>
      <w:proofErr w:type="spellStart"/>
      <w:r w:rsidRPr="00F106CA">
        <w:rPr>
          <w:lang w:val="en-US"/>
        </w:rPr>
        <w:t>ous</w:t>
      </w:r>
      <w:proofErr w:type="spellEnd"/>
      <w:r w:rsidRPr="00F106CA">
        <w:rPr>
          <w:lang w:val="en-US"/>
        </w:rPr>
        <w:t>, -y;</w:t>
      </w:r>
    </w:p>
    <w:p w14:paraId="37FA85B1" w14:textId="77777777" w:rsidR="002B2778" w:rsidRDefault="00F106CA">
      <w:pPr>
        <w:pStyle w:val="a3"/>
        <w:ind w:left="1301" w:right="777" w:firstLine="0"/>
        <w:jc w:val="left"/>
      </w:pPr>
      <w:r>
        <w:t>образование</w:t>
      </w:r>
      <w:r>
        <w:rPr>
          <w:spacing w:val="-4"/>
        </w:rPr>
        <w:t xml:space="preserve"> </w:t>
      </w:r>
      <w:r>
        <w:t>наречий</w:t>
      </w:r>
      <w:r>
        <w:rPr>
          <w:spacing w:val="-3"/>
        </w:rPr>
        <w:t xml:space="preserve"> </w:t>
      </w:r>
      <w:r>
        <w:t>при</w:t>
      </w:r>
      <w:r>
        <w:rPr>
          <w:spacing w:val="-3"/>
        </w:rPr>
        <w:t xml:space="preserve"> </w:t>
      </w:r>
      <w:r>
        <w:t>помощи</w:t>
      </w:r>
      <w:r>
        <w:rPr>
          <w:spacing w:val="-5"/>
        </w:rPr>
        <w:t xml:space="preserve"> </w:t>
      </w:r>
      <w:r>
        <w:t>префиксов</w:t>
      </w:r>
      <w:r>
        <w:rPr>
          <w:spacing w:val="-6"/>
        </w:rPr>
        <w:t xml:space="preserve"> </w:t>
      </w:r>
      <w:proofErr w:type="spellStart"/>
      <w:r>
        <w:t>un</w:t>
      </w:r>
      <w:proofErr w:type="spellEnd"/>
      <w:r>
        <w:t>-,</w:t>
      </w:r>
      <w:r>
        <w:rPr>
          <w:spacing w:val="-3"/>
        </w:rPr>
        <w:t xml:space="preserve"> </w:t>
      </w:r>
      <w:proofErr w:type="spellStart"/>
      <w:r>
        <w:t>in</w:t>
      </w:r>
      <w:proofErr w:type="spellEnd"/>
      <w:r>
        <w:t>-/</w:t>
      </w:r>
      <w:proofErr w:type="spellStart"/>
      <w:r>
        <w:t>im</w:t>
      </w:r>
      <w:proofErr w:type="spellEnd"/>
      <w:r>
        <w:t>-,</w:t>
      </w:r>
      <w:r>
        <w:rPr>
          <w:spacing w:val="-3"/>
        </w:rPr>
        <w:t xml:space="preserve"> </w:t>
      </w:r>
      <w:proofErr w:type="spellStart"/>
      <w:r>
        <w:t>il</w:t>
      </w:r>
      <w:proofErr w:type="spellEnd"/>
      <w:r>
        <w:t>-/</w:t>
      </w:r>
      <w:proofErr w:type="spellStart"/>
      <w:r>
        <w:t>ir</w:t>
      </w:r>
      <w:proofErr w:type="spellEnd"/>
      <w:r>
        <w:t>-</w:t>
      </w:r>
      <w:r>
        <w:rPr>
          <w:spacing w:val="-4"/>
        </w:rPr>
        <w:t xml:space="preserve"> </w:t>
      </w:r>
      <w:r>
        <w:t>и</w:t>
      </w:r>
      <w:r>
        <w:rPr>
          <w:spacing w:val="-3"/>
        </w:rPr>
        <w:t xml:space="preserve"> </w:t>
      </w:r>
      <w:r>
        <w:t>суффикса</w:t>
      </w:r>
      <w:r>
        <w:rPr>
          <w:spacing w:val="-3"/>
        </w:rPr>
        <w:t xml:space="preserve"> </w:t>
      </w:r>
      <w:r>
        <w:t>-</w:t>
      </w:r>
      <w:proofErr w:type="spellStart"/>
      <w:r>
        <w:t>ly</w:t>
      </w:r>
      <w:proofErr w:type="spellEnd"/>
      <w:r>
        <w:t>; образование числительных при помощи суффиксов -</w:t>
      </w:r>
      <w:proofErr w:type="spellStart"/>
      <w:r>
        <w:t>teen</w:t>
      </w:r>
      <w:proofErr w:type="spellEnd"/>
      <w:r>
        <w:t>, -</w:t>
      </w:r>
      <w:proofErr w:type="spellStart"/>
      <w:r>
        <w:t>ty</w:t>
      </w:r>
      <w:proofErr w:type="spellEnd"/>
      <w:r>
        <w:t>, -</w:t>
      </w:r>
      <w:proofErr w:type="spellStart"/>
      <w:r>
        <w:t>th</w:t>
      </w:r>
      <w:proofErr w:type="spellEnd"/>
      <w:r>
        <w:t>;</w:t>
      </w:r>
    </w:p>
    <w:p w14:paraId="20E7BA0F" w14:textId="77777777" w:rsidR="002B2778" w:rsidRDefault="00F106CA">
      <w:pPr>
        <w:pStyle w:val="a3"/>
        <w:ind w:left="1301" w:firstLine="0"/>
        <w:jc w:val="left"/>
      </w:pPr>
      <w:r>
        <w:rPr>
          <w:spacing w:val="-2"/>
        </w:rPr>
        <w:t>словосложение:</w:t>
      </w:r>
    </w:p>
    <w:p w14:paraId="74D9945B" w14:textId="77777777" w:rsidR="002B2778" w:rsidRDefault="00F106CA">
      <w:pPr>
        <w:pStyle w:val="a3"/>
        <w:tabs>
          <w:tab w:val="left" w:pos="2781"/>
          <w:tab w:val="left" w:pos="3915"/>
          <w:tab w:val="left" w:pos="5949"/>
          <w:tab w:val="left" w:pos="6771"/>
          <w:tab w:val="left" w:pos="8176"/>
          <w:tab w:val="left" w:pos="8975"/>
        </w:tabs>
        <w:ind w:right="567"/>
        <w:jc w:val="left"/>
      </w:pPr>
      <w:r>
        <w:rPr>
          <w:spacing w:val="-2"/>
        </w:rPr>
        <w:t>образование</w:t>
      </w:r>
      <w:r>
        <w:tab/>
      </w:r>
      <w:r>
        <w:rPr>
          <w:spacing w:val="-2"/>
        </w:rPr>
        <w:t>сложных</w:t>
      </w:r>
      <w:r>
        <w:tab/>
      </w:r>
      <w:r>
        <w:rPr>
          <w:spacing w:val="-2"/>
        </w:rPr>
        <w:t>существительных</w:t>
      </w:r>
      <w:r>
        <w:tab/>
      </w:r>
      <w:r>
        <w:rPr>
          <w:spacing w:val="-2"/>
        </w:rPr>
        <w:t>путём</w:t>
      </w:r>
      <w:r>
        <w:tab/>
      </w:r>
      <w:r>
        <w:rPr>
          <w:spacing w:val="-2"/>
        </w:rPr>
        <w:t>соединения</w:t>
      </w:r>
      <w:r>
        <w:tab/>
      </w:r>
      <w:r>
        <w:rPr>
          <w:spacing w:val="-2"/>
        </w:rPr>
        <w:t>основ</w:t>
      </w:r>
      <w:r>
        <w:tab/>
      </w:r>
      <w:r>
        <w:rPr>
          <w:spacing w:val="-2"/>
        </w:rPr>
        <w:t>существительных (</w:t>
      </w:r>
      <w:proofErr w:type="spellStart"/>
      <w:r>
        <w:rPr>
          <w:spacing w:val="-2"/>
        </w:rPr>
        <w:t>football</w:t>
      </w:r>
      <w:proofErr w:type="spellEnd"/>
      <w:r>
        <w:rPr>
          <w:spacing w:val="-2"/>
        </w:rPr>
        <w:t>);</w:t>
      </w:r>
    </w:p>
    <w:p w14:paraId="5A1D6F21" w14:textId="77777777" w:rsidR="002B2778" w:rsidRDefault="00F106CA">
      <w:pPr>
        <w:pStyle w:val="a3"/>
        <w:jc w:val="left"/>
      </w:pPr>
      <w:r>
        <w:t>образование</w:t>
      </w:r>
      <w:r>
        <w:rPr>
          <w:spacing w:val="80"/>
        </w:rPr>
        <w:t xml:space="preserve"> </w:t>
      </w:r>
      <w:r>
        <w:t>сложных</w:t>
      </w:r>
      <w:r>
        <w:rPr>
          <w:spacing w:val="80"/>
        </w:rPr>
        <w:t xml:space="preserve"> </w:t>
      </w:r>
      <w:r>
        <w:t>существительных</w:t>
      </w:r>
      <w:r>
        <w:rPr>
          <w:spacing w:val="80"/>
        </w:rPr>
        <w:t xml:space="preserve"> </w:t>
      </w:r>
      <w:r>
        <w:t>путём</w:t>
      </w:r>
      <w:r>
        <w:rPr>
          <w:spacing w:val="80"/>
        </w:rPr>
        <w:t xml:space="preserve"> </w:t>
      </w:r>
      <w:r>
        <w:t>соединения</w:t>
      </w:r>
      <w:r>
        <w:rPr>
          <w:spacing w:val="80"/>
        </w:rPr>
        <w:t xml:space="preserve"> </w:t>
      </w:r>
      <w:r>
        <w:t>основы</w:t>
      </w:r>
      <w:r>
        <w:rPr>
          <w:spacing w:val="80"/>
        </w:rPr>
        <w:t xml:space="preserve"> </w:t>
      </w:r>
      <w:r>
        <w:t>прилагательного</w:t>
      </w:r>
      <w:r>
        <w:rPr>
          <w:spacing w:val="80"/>
        </w:rPr>
        <w:t xml:space="preserve"> </w:t>
      </w:r>
      <w:r>
        <w:t>с основой существительного (</w:t>
      </w:r>
      <w:proofErr w:type="spellStart"/>
      <w:r>
        <w:t>blue-bell</w:t>
      </w:r>
      <w:proofErr w:type="spellEnd"/>
      <w:r>
        <w:t>);</w:t>
      </w:r>
    </w:p>
    <w:p w14:paraId="610585FF" w14:textId="77777777" w:rsidR="002B2778" w:rsidRDefault="00F106CA">
      <w:pPr>
        <w:pStyle w:val="a3"/>
        <w:ind w:right="570"/>
      </w:pPr>
      <w:r>
        <w:t>образование сложных существительных путём соединения основ существительных с предлогом (</w:t>
      </w:r>
      <w:proofErr w:type="spellStart"/>
      <w:r>
        <w:t>father-in-law</w:t>
      </w:r>
      <w:proofErr w:type="spellEnd"/>
      <w:r>
        <w:t>);</w:t>
      </w:r>
    </w:p>
    <w:p w14:paraId="2BF27D33" w14:textId="77777777" w:rsidR="002B2778" w:rsidRDefault="00F106CA">
      <w:pPr>
        <w:pStyle w:val="a3"/>
        <w:ind w:right="564"/>
      </w:pPr>
      <w: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t>ed</w:t>
      </w:r>
      <w:proofErr w:type="spellEnd"/>
      <w:r>
        <w:t xml:space="preserve"> (</w:t>
      </w:r>
      <w:proofErr w:type="spellStart"/>
      <w:r>
        <w:t>blue</w:t>
      </w:r>
      <w:proofErr w:type="spellEnd"/>
      <w:r>
        <w:t xml:space="preserve">- </w:t>
      </w:r>
      <w:proofErr w:type="spellStart"/>
      <w:r>
        <w:t>eyed</w:t>
      </w:r>
      <w:proofErr w:type="spellEnd"/>
      <w:r>
        <w:t xml:space="preserve">, </w:t>
      </w:r>
      <w:proofErr w:type="spellStart"/>
      <w:r>
        <w:t>eight-legged</w:t>
      </w:r>
      <w:proofErr w:type="spellEnd"/>
      <w:r>
        <w:t>);</w:t>
      </w:r>
    </w:p>
    <w:p w14:paraId="10B9E725" w14:textId="77777777" w:rsidR="002B2778" w:rsidRDefault="00F106CA">
      <w:pPr>
        <w:pStyle w:val="a3"/>
        <w:ind w:right="562"/>
      </w:pPr>
      <w:r>
        <w:t xml:space="preserve">образование сложных прилагательных путём соединения наречия с основой причастия II </w:t>
      </w:r>
      <w:r>
        <w:rPr>
          <w:spacing w:val="-2"/>
        </w:rPr>
        <w:t>(</w:t>
      </w:r>
      <w:proofErr w:type="spellStart"/>
      <w:r>
        <w:rPr>
          <w:spacing w:val="-2"/>
        </w:rPr>
        <w:t>well-behaved</w:t>
      </w:r>
      <w:proofErr w:type="spellEnd"/>
      <w:r>
        <w:rPr>
          <w:spacing w:val="-2"/>
        </w:rPr>
        <w:t>);</w:t>
      </w:r>
    </w:p>
    <w:p w14:paraId="46E53335" w14:textId="77777777" w:rsidR="002B2778" w:rsidRDefault="00F106CA">
      <w:pPr>
        <w:pStyle w:val="a3"/>
        <w:ind w:right="572"/>
      </w:pPr>
      <w:r>
        <w:t>образование сложных прилагательных путём соединения основы прилагательного с</w:t>
      </w:r>
      <w:r>
        <w:rPr>
          <w:spacing w:val="40"/>
        </w:rPr>
        <w:t xml:space="preserve"> </w:t>
      </w:r>
      <w:r>
        <w:t>основой причастия I (</w:t>
      </w:r>
      <w:proofErr w:type="spellStart"/>
      <w:r>
        <w:t>nice-looking</w:t>
      </w:r>
      <w:proofErr w:type="spellEnd"/>
      <w:r>
        <w:t>);</w:t>
      </w:r>
    </w:p>
    <w:p w14:paraId="61EA5E01" w14:textId="77777777" w:rsidR="002B2778" w:rsidRDefault="00F106CA">
      <w:pPr>
        <w:pStyle w:val="a3"/>
        <w:ind w:left="1301" w:firstLine="0"/>
        <w:jc w:val="left"/>
      </w:pPr>
      <w:r>
        <w:rPr>
          <w:spacing w:val="-2"/>
        </w:rPr>
        <w:t>конверсия:</w:t>
      </w:r>
    </w:p>
    <w:p w14:paraId="77253FD3" w14:textId="77777777" w:rsidR="002B2778" w:rsidRDefault="00F106CA">
      <w:pPr>
        <w:pStyle w:val="a3"/>
        <w:ind w:right="574"/>
        <w:jc w:val="left"/>
      </w:pPr>
      <w:r>
        <w:t>образование</w:t>
      </w:r>
      <w:r>
        <w:rPr>
          <w:spacing w:val="-5"/>
        </w:rPr>
        <w:t xml:space="preserve"> </w:t>
      </w:r>
      <w:proofErr w:type="spellStart"/>
      <w:r>
        <w:t>образование</w:t>
      </w:r>
      <w:proofErr w:type="spellEnd"/>
      <w:r>
        <w:rPr>
          <w:spacing w:val="-5"/>
        </w:rPr>
        <w:t xml:space="preserve"> </w:t>
      </w:r>
      <w:r>
        <w:t>имён</w:t>
      </w:r>
      <w:r>
        <w:rPr>
          <w:spacing w:val="-4"/>
        </w:rPr>
        <w:t xml:space="preserve"> </w:t>
      </w:r>
      <w:r>
        <w:t>существительных</w:t>
      </w:r>
      <w:r>
        <w:rPr>
          <w:spacing w:val="-3"/>
        </w:rPr>
        <w:t xml:space="preserve"> </w:t>
      </w:r>
      <w:r>
        <w:t>от</w:t>
      </w:r>
      <w:r>
        <w:rPr>
          <w:spacing w:val="-6"/>
        </w:rPr>
        <w:t xml:space="preserve"> </w:t>
      </w:r>
      <w:r>
        <w:t>неопределённой</w:t>
      </w:r>
      <w:r>
        <w:rPr>
          <w:spacing w:val="-6"/>
        </w:rPr>
        <w:t xml:space="preserve"> </w:t>
      </w:r>
      <w:r>
        <w:t>формы</w:t>
      </w:r>
      <w:r>
        <w:rPr>
          <w:spacing w:val="-4"/>
        </w:rPr>
        <w:t xml:space="preserve"> </w:t>
      </w:r>
      <w:r>
        <w:t>глаголов</w:t>
      </w:r>
      <w:r>
        <w:rPr>
          <w:spacing w:val="-5"/>
        </w:rPr>
        <w:t xml:space="preserve"> </w:t>
      </w:r>
      <w:r>
        <w:t>(</w:t>
      </w:r>
      <w:proofErr w:type="spellStart"/>
      <w:r>
        <w:t>to</w:t>
      </w:r>
      <w:proofErr w:type="spellEnd"/>
      <w:r>
        <w:rPr>
          <w:spacing w:val="-4"/>
        </w:rPr>
        <w:t xml:space="preserve"> </w:t>
      </w:r>
      <w:proofErr w:type="spellStart"/>
      <w:r>
        <w:t>run</w:t>
      </w:r>
      <w:proofErr w:type="spellEnd"/>
      <w:r>
        <w:t xml:space="preserve"> – a </w:t>
      </w:r>
      <w:proofErr w:type="spellStart"/>
      <w:r>
        <w:t>run</w:t>
      </w:r>
      <w:proofErr w:type="spellEnd"/>
      <w:r>
        <w:t>);</w:t>
      </w:r>
    </w:p>
    <w:p w14:paraId="6B0E7E55" w14:textId="77777777" w:rsidR="002B2778" w:rsidRDefault="00F106CA">
      <w:pPr>
        <w:pStyle w:val="a3"/>
        <w:ind w:left="1301" w:right="1679" w:firstLine="0"/>
        <w:jc w:val="left"/>
      </w:pPr>
      <w:r>
        <w:t>образование</w:t>
      </w:r>
      <w:r>
        <w:rPr>
          <w:spacing w:val="-6"/>
        </w:rPr>
        <w:t xml:space="preserve"> </w:t>
      </w:r>
      <w:r>
        <w:t>имён</w:t>
      </w:r>
      <w:r>
        <w:rPr>
          <w:spacing w:val="-5"/>
        </w:rPr>
        <w:t xml:space="preserve"> </w:t>
      </w:r>
      <w:r>
        <w:t>существительных</w:t>
      </w:r>
      <w:r>
        <w:rPr>
          <w:spacing w:val="-3"/>
        </w:rPr>
        <w:t xml:space="preserve"> </w:t>
      </w:r>
      <w:r>
        <w:t>от</w:t>
      </w:r>
      <w:r>
        <w:rPr>
          <w:spacing w:val="-7"/>
        </w:rPr>
        <w:t xml:space="preserve"> </w:t>
      </w:r>
      <w:r>
        <w:t>прилагательных</w:t>
      </w:r>
      <w:r>
        <w:rPr>
          <w:spacing w:val="-4"/>
        </w:rPr>
        <w:t xml:space="preserve"> </w:t>
      </w:r>
      <w:r>
        <w:t>(</w:t>
      </w:r>
      <w:proofErr w:type="spellStart"/>
      <w:r>
        <w:t>rich</w:t>
      </w:r>
      <w:proofErr w:type="spellEnd"/>
      <w:r>
        <w:rPr>
          <w:spacing w:val="-5"/>
        </w:rPr>
        <w:t xml:space="preserve"> </w:t>
      </w:r>
      <w:proofErr w:type="spellStart"/>
      <w:r>
        <w:t>people</w:t>
      </w:r>
      <w:proofErr w:type="spellEnd"/>
      <w:r>
        <w:rPr>
          <w:spacing w:val="-1"/>
        </w:rPr>
        <w:t xml:space="preserve"> </w:t>
      </w:r>
      <w:r>
        <w:t>–</w:t>
      </w:r>
      <w:r>
        <w:rPr>
          <w:spacing w:val="-5"/>
        </w:rPr>
        <w:t xml:space="preserve"> </w:t>
      </w:r>
      <w:proofErr w:type="spellStart"/>
      <w:r>
        <w:t>the</w:t>
      </w:r>
      <w:proofErr w:type="spellEnd"/>
      <w:r>
        <w:rPr>
          <w:spacing w:val="-5"/>
        </w:rPr>
        <w:t xml:space="preserve"> </w:t>
      </w:r>
      <w:proofErr w:type="spellStart"/>
      <w:r>
        <w:t>rich</w:t>
      </w:r>
      <w:proofErr w:type="spellEnd"/>
      <w:r>
        <w:t xml:space="preserve">); образование глаголов от имён существительных (a </w:t>
      </w:r>
      <w:proofErr w:type="spellStart"/>
      <w:r>
        <w:t>hand</w:t>
      </w:r>
      <w:proofErr w:type="spellEnd"/>
      <w:r>
        <w:t xml:space="preserve"> – </w:t>
      </w:r>
      <w:proofErr w:type="spellStart"/>
      <w:r>
        <w:t>to</w:t>
      </w:r>
      <w:proofErr w:type="spellEnd"/>
      <w:r>
        <w:t xml:space="preserve"> </w:t>
      </w:r>
      <w:proofErr w:type="spellStart"/>
      <w:r>
        <w:t>hand</w:t>
      </w:r>
      <w:proofErr w:type="spellEnd"/>
      <w:r>
        <w:t>);</w:t>
      </w:r>
    </w:p>
    <w:p w14:paraId="26116650" w14:textId="77777777" w:rsidR="002B2778" w:rsidRDefault="00F106CA">
      <w:pPr>
        <w:pStyle w:val="a3"/>
        <w:spacing w:before="1"/>
        <w:ind w:left="1301" w:right="3586" w:firstLine="0"/>
        <w:jc w:val="left"/>
      </w:pPr>
      <w:r>
        <w:t>образование</w:t>
      </w:r>
      <w:r>
        <w:rPr>
          <w:spacing w:val="-6"/>
        </w:rPr>
        <w:t xml:space="preserve"> </w:t>
      </w:r>
      <w:r>
        <w:t>глаголов</w:t>
      </w:r>
      <w:r>
        <w:rPr>
          <w:spacing w:val="-6"/>
        </w:rPr>
        <w:t xml:space="preserve"> </w:t>
      </w:r>
      <w:r>
        <w:t>от</w:t>
      </w:r>
      <w:r>
        <w:rPr>
          <w:spacing w:val="-5"/>
        </w:rPr>
        <w:t xml:space="preserve"> </w:t>
      </w:r>
      <w:r>
        <w:t>имён</w:t>
      </w:r>
      <w:r>
        <w:rPr>
          <w:spacing w:val="-5"/>
        </w:rPr>
        <w:t xml:space="preserve"> </w:t>
      </w:r>
      <w:r>
        <w:t>прилагательных</w:t>
      </w:r>
      <w:r>
        <w:rPr>
          <w:spacing w:val="-5"/>
        </w:rPr>
        <w:t xml:space="preserve"> </w:t>
      </w:r>
      <w:r>
        <w:t>(</w:t>
      </w:r>
      <w:proofErr w:type="spellStart"/>
      <w:r>
        <w:t>cool</w:t>
      </w:r>
      <w:proofErr w:type="spellEnd"/>
      <w:r>
        <w:rPr>
          <w:spacing w:val="-2"/>
        </w:rPr>
        <w:t xml:space="preserve"> </w:t>
      </w:r>
      <w:r>
        <w:t>–</w:t>
      </w:r>
      <w:r>
        <w:rPr>
          <w:spacing w:val="-5"/>
        </w:rPr>
        <w:t xml:space="preserve"> </w:t>
      </w:r>
      <w:proofErr w:type="spellStart"/>
      <w:r>
        <w:t>to</w:t>
      </w:r>
      <w:proofErr w:type="spellEnd"/>
      <w:r>
        <w:rPr>
          <w:spacing w:val="-5"/>
        </w:rPr>
        <w:t xml:space="preserve"> </w:t>
      </w:r>
      <w:proofErr w:type="spellStart"/>
      <w:r>
        <w:t>cool</w:t>
      </w:r>
      <w:proofErr w:type="spellEnd"/>
      <w:r>
        <w:t>). Имена прилагательные на -</w:t>
      </w:r>
      <w:proofErr w:type="spellStart"/>
      <w:r>
        <w:t>ed</w:t>
      </w:r>
      <w:proofErr w:type="spellEnd"/>
      <w:r>
        <w:t xml:space="preserve"> и -</w:t>
      </w:r>
      <w:proofErr w:type="spellStart"/>
      <w:r>
        <w:t>ing</w:t>
      </w:r>
      <w:proofErr w:type="spellEnd"/>
      <w:r>
        <w:t xml:space="preserve"> (</w:t>
      </w:r>
      <w:proofErr w:type="spellStart"/>
      <w:r>
        <w:t>excited</w:t>
      </w:r>
      <w:proofErr w:type="spellEnd"/>
      <w:r>
        <w:t xml:space="preserve"> – </w:t>
      </w:r>
      <w:proofErr w:type="spellStart"/>
      <w:r>
        <w:t>exciting</w:t>
      </w:r>
      <w:proofErr w:type="spellEnd"/>
      <w:r>
        <w:t>).</w:t>
      </w:r>
    </w:p>
    <w:p w14:paraId="048EC00A" w14:textId="77777777" w:rsidR="002B2778" w:rsidRDefault="00F106CA">
      <w:pPr>
        <w:pStyle w:val="a3"/>
        <w:ind w:left="1301" w:firstLine="0"/>
        <w:jc w:val="left"/>
      </w:pPr>
      <w:r>
        <w:t>Многозначные</w:t>
      </w:r>
      <w:r>
        <w:rPr>
          <w:spacing w:val="45"/>
        </w:rPr>
        <w:t xml:space="preserve"> </w:t>
      </w:r>
      <w:r>
        <w:t>лексические</w:t>
      </w:r>
      <w:r>
        <w:rPr>
          <w:spacing w:val="49"/>
        </w:rPr>
        <w:t xml:space="preserve"> </w:t>
      </w:r>
      <w:r>
        <w:t>единицы.</w:t>
      </w:r>
      <w:r>
        <w:rPr>
          <w:spacing w:val="48"/>
        </w:rPr>
        <w:t xml:space="preserve"> </w:t>
      </w:r>
      <w:r>
        <w:t>Синонимы.</w:t>
      </w:r>
      <w:r>
        <w:rPr>
          <w:spacing w:val="48"/>
        </w:rPr>
        <w:t xml:space="preserve"> </w:t>
      </w:r>
      <w:r>
        <w:t>Антонимы.</w:t>
      </w:r>
      <w:r>
        <w:rPr>
          <w:spacing w:val="49"/>
        </w:rPr>
        <w:t xml:space="preserve"> </w:t>
      </w:r>
      <w:r>
        <w:t>Интернациональные</w:t>
      </w:r>
      <w:r>
        <w:rPr>
          <w:spacing w:val="48"/>
        </w:rPr>
        <w:t xml:space="preserve"> </w:t>
      </w:r>
      <w:r>
        <w:rPr>
          <w:spacing w:val="-2"/>
        </w:rPr>
        <w:t>слова.</w:t>
      </w:r>
    </w:p>
    <w:p w14:paraId="736A0337" w14:textId="77777777" w:rsidR="002B2778" w:rsidRDefault="00F106CA">
      <w:pPr>
        <w:pStyle w:val="a3"/>
        <w:ind w:firstLine="0"/>
        <w:jc w:val="left"/>
      </w:pPr>
      <w:r>
        <w:t>Наиболее</w:t>
      </w:r>
      <w:r>
        <w:rPr>
          <w:spacing w:val="-5"/>
        </w:rPr>
        <w:t xml:space="preserve"> </w:t>
      </w:r>
      <w:r>
        <w:t>частотные</w:t>
      </w:r>
      <w:r>
        <w:rPr>
          <w:spacing w:val="-2"/>
        </w:rPr>
        <w:t xml:space="preserve"> </w:t>
      </w:r>
      <w:r>
        <w:t>фразовые</w:t>
      </w:r>
      <w:r>
        <w:rPr>
          <w:spacing w:val="-2"/>
        </w:rPr>
        <w:t xml:space="preserve"> </w:t>
      </w:r>
      <w:r>
        <w:t>глаголы. Сокращения</w:t>
      </w:r>
      <w:r>
        <w:rPr>
          <w:spacing w:val="2"/>
        </w:rPr>
        <w:t xml:space="preserve"> </w:t>
      </w:r>
      <w:r>
        <w:t xml:space="preserve">и </w:t>
      </w:r>
      <w:r>
        <w:rPr>
          <w:spacing w:val="-2"/>
        </w:rPr>
        <w:t>аббревиатуры.</w:t>
      </w:r>
    </w:p>
    <w:p w14:paraId="450A4F0A" w14:textId="77777777" w:rsidR="002B2778" w:rsidRDefault="00F106CA">
      <w:pPr>
        <w:pStyle w:val="a3"/>
        <w:ind w:right="569"/>
      </w:pPr>
      <w:r>
        <w:t xml:space="preserve">Различные средства связи для обеспечения целостности и логичности устного/письменного </w:t>
      </w:r>
      <w:r>
        <w:rPr>
          <w:spacing w:val="-2"/>
        </w:rPr>
        <w:t>высказывания.</w:t>
      </w:r>
    </w:p>
    <w:p w14:paraId="3787086D" w14:textId="77777777" w:rsidR="002B2778" w:rsidRDefault="00F106CA" w:rsidP="00663966">
      <w:pPr>
        <w:pStyle w:val="a5"/>
        <w:numPr>
          <w:ilvl w:val="3"/>
          <w:numId w:val="62"/>
        </w:numPr>
        <w:tabs>
          <w:tab w:val="left" w:pos="2200"/>
        </w:tabs>
        <w:ind w:left="2200" w:hanging="899"/>
        <w:jc w:val="both"/>
        <w:rPr>
          <w:sz w:val="24"/>
        </w:rPr>
      </w:pPr>
      <w:r>
        <w:rPr>
          <w:sz w:val="24"/>
        </w:rPr>
        <w:t>Грамматическая</w:t>
      </w:r>
      <w:r>
        <w:rPr>
          <w:spacing w:val="-5"/>
          <w:sz w:val="24"/>
        </w:rPr>
        <w:t xml:space="preserve"> </w:t>
      </w:r>
      <w:r>
        <w:rPr>
          <w:sz w:val="24"/>
        </w:rPr>
        <w:t>сторона</w:t>
      </w:r>
      <w:r>
        <w:rPr>
          <w:spacing w:val="-5"/>
          <w:sz w:val="24"/>
        </w:rPr>
        <w:t xml:space="preserve"> </w:t>
      </w:r>
      <w:r>
        <w:rPr>
          <w:spacing w:val="-4"/>
          <w:sz w:val="24"/>
        </w:rPr>
        <w:t>речи.</w:t>
      </w:r>
    </w:p>
    <w:p w14:paraId="525B169D" w14:textId="77777777" w:rsidR="002B2778" w:rsidRDefault="00F106CA">
      <w:pPr>
        <w:pStyle w:val="a3"/>
        <w:ind w:right="575"/>
      </w:pPr>
      <w:r>
        <w:t>Распознавание и употребление в устной и письменной речи изученных морфологических форм и синтаксических конструкций английского языка.</w:t>
      </w:r>
    </w:p>
    <w:p w14:paraId="0B7F56C9" w14:textId="77777777" w:rsidR="002B2778" w:rsidRDefault="00F106CA">
      <w:pPr>
        <w:pStyle w:val="a3"/>
        <w:ind w:right="568"/>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14:paraId="2F311704" w14:textId="77777777" w:rsidR="002B2778" w:rsidRDefault="00F106CA">
      <w:pPr>
        <w:pStyle w:val="a3"/>
        <w:spacing w:before="1"/>
        <w:ind w:right="566"/>
      </w:pPr>
      <w:r>
        <w:t>Нераспространённые и распространённые простые предложения, в том числе с</w:t>
      </w:r>
      <w:r>
        <w:rPr>
          <w:spacing w:val="40"/>
        </w:rPr>
        <w:t xml:space="preserve"> </w:t>
      </w:r>
      <w:r>
        <w:t>несколькими обстоятельствами, следующими в определённом порядке (</w:t>
      </w:r>
      <w:proofErr w:type="spellStart"/>
      <w:r>
        <w:t>We</w:t>
      </w:r>
      <w:proofErr w:type="spellEnd"/>
      <w:r>
        <w:t xml:space="preserve"> </w:t>
      </w:r>
      <w:proofErr w:type="spellStart"/>
      <w:r>
        <w:t>moved</w:t>
      </w:r>
      <w:proofErr w:type="spellEnd"/>
      <w:r>
        <w:t xml:space="preserve"> </w:t>
      </w:r>
      <w:proofErr w:type="spellStart"/>
      <w:r>
        <w:t>to</w:t>
      </w:r>
      <w:proofErr w:type="spellEnd"/>
      <w:r>
        <w:t xml:space="preserve"> a </w:t>
      </w:r>
      <w:proofErr w:type="spellStart"/>
      <w:r>
        <w:t>new</w:t>
      </w:r>
      <w:proofErr w:type="spellEnd"/>
      <w:r>
        <w:t xml:space="preserve"> </w:t>
      </w:r>
      <w:proofErr w:type="spellStart"/>
      <w:r>
        <w:t>house</w:t>
      </w:r>
      <w:proofErr w:type="spellEnd"/>
      <w:r>
        <w:t xml:space="preserve"> </w:t>
      </w:r>
      <w:proofErr w:type="spellStart"/>
      <w:r>
        <w:t>last</w:t>
      </w:r>
      <w:proofErr w:type="spellEnd"/>
      <w:r>
        <w:t xml:space="preserve"> </w:t>
      </w:r>
      <w:proofErr w:type="spellStart"/>
      <w:r>
        <w:t>year</w:t>
      </w:r>
      <w:proofErr w:type="spellEnd"/>
      <w:r>
        <w:t>.).</w:t>
      </w:r>
    </w:p>
    <w:p w14:paraId="094CBE90" w14:textId="77777777" w:rsidR="002B2778" w:rsidRDefault="00F106CA">
      <w:pPr>
        <w:pStyle w:val="a3"/>
        <w:ind w:left="1301" w:firstLine="0"/>
      </w:pPr>
      <w:r>
        <w:t>Предложения</w:t>
      </w:r>
      <w:r>
        <w:rPr>
          <w:spacing w:val="-4"/>
        </w:rPr>
        <w:t xml:space="preserve"> </w:t>
      </w:r>
      <w:r>
        <w:t>с</w:t>
      </w:r>
      <w:r>
        <w:rPr>
          <w:spacing w:val="-5"/>
        </w:rPr>
        <w:t xml:space="preserve"> </w:t>
      </w:r>
      <w:r>
        <w:t>начальным</w:t>
      </w:r>
      <w:r>
        <w:rPr>
          <w:spacing w:val="-2"/>
        </w:rPr>
        <w:t xml:space="preserve"> </w:t>
      </w:r>
      <w:proofErr w:type="spellStart"/>
      <w:r>
        <w:rPr>
          <w:spacing w:val="-5"/>
        </w:rPr>
        <w:t>It</w:t>
      </w:r>
      <w:proofErr w:type="spellEnd"/>
      <w:r>
        <w:rPr>
          <w:spacing w:val="-5"/>
        </w:rPr>
        <w:t>.</w:t>
      </w:r>
    </w:p>
    <w:p w14:paraId="60374013" w14:textId="77777777" w:rsidR="002B2778" w:rsidRDefault="00F106CA">
      <w:pPr>
        <w:pStyle w:val="a3"/>
        <w:ind w:left="1301" w:firstLine="0"/>
      </w:pPr>
      <w:r>
        <w:t>Предложения</w:t>
      </w:r>
      <w:r>
        <w:rPr>
          <w:spacing w:val="-3"/>
        </w:rPr>
        <w:t xml:space="preserve"> </w:t>
      </w:r>
      <w:r>
        <w:t>с</w:t>
      </w:r>
      <w:r>
        <w:rPr>
          <w:spacing w:val="-3"/>
        </w:rPr>
        <w:t xml:space="preserve"> </w:t>
      </w:r>
      <w:r>
        <w:t>начальным</w:t>
      </w:r>
      <w:r>
        <w:rPr>
          <w:spacing w:val="-3"/>
        </w:rPr>
        <w:t xml:space="preserve"> </w:t>
      </w:r>
      <w:proofErr w:type="spellStart"/>
      <w:r>
        <w:t>There</w:t>
      </w:r>
      <w:proofErr w:type="spellEnd"/>
      <w:r>
        <w:rPr>
          <w:spacing w:val="-3"/>
        </w:rPr>
        <w:t xml:space="preserve"> </w:t>
      </w:r>
      <w:r>
        <w:t>+</w:t>
      </w:r>
      <w:r>
        <w:rPr>
          <w:spacing w:val="-3"/>
        </w:rPr>
        <w:t xml:space="preserve"> </w:t>
      </w:r>
      <w:proofErr w:type="spellStart"/>
      <w:r>
        <w:t>to</w:t>
      </w:r>
      <w:proofErr w:type="spellEnd"/>
      <w:r>
        <w:rPr>
          <w:spacing w:val="-2"/>
        </w:rPr>
        <w:t xml:space="preserve"> </w:t>
      </w:r>
      <w:proofErr w:type="spellStart"/>
      <w:r>
        <w:rPr>
          <w:spacing w:val="-5"/>
        </w:rPr>
        <w:t>be</w:t>
      </w:r>
      <w:proofErr w:type="spellEnd"/>
      <w:r>
        <w:rPr>
          <w:spacing w:val="-5"/>
        </w:rPr>
        <w:t>.</w:t>
      </w:r>
    </w:p>
    <w:p w14:paraId="42A207B9" w14:textId="77777777" w:rsidR="002B2778" w:rsidRPr="00F106CA" w:rsidRDefault="00F106CA">
      <w:pPr>
        <w:pStyle w:val="a3"/>
        <w:ind w:right="566"/>
        <w:rPr>
          <w:lang w:val="en-US"/>
        </w:rPr>
      </w:pPr>
      <w:r>
        <w:t>Предложения</w:t>
      </w:r>
      <w:r w:rsidRPr="00F106CA">
        <w:rPr>
          <w:lang w:val="en-US"/>
        </w:rPr>
        <w:t xml:space="preserve"> </w:t>
      </w:r>
      <w:r>
        <w:t>с</w:t>
      </w:r>
      <w:r w:rsidRPr="00F106CA">
        <w:rPr>
          <w:lang w:val="en-US"/>
        </w:rPr>
        <w:t xml:space="preserve"> </w:t>
      </w:r>
      <w:r>
        <w:t>глагольными</w:t>
      </w:r>
      <w:r w:rsidRPr="00F106CA">
        <w:rPr>
          <w:lang w:val="en-US"/>
        </w:rPr>
        <w:t xml:space="preserve"> </w:t>
      </w:r>
      <w:r>
        <w:t>конструкциями</w:t>
      </w:r>
      <w:r w:rsidRPr="00F106CA">
        <w:rPr>
          <w:lang w:val="en-US"/>
        </w:rPr>
        <w:t xml:space="preserve">, </w:t>
      </w:r>
      <w:r>
        <w:t>содержащими</w:t>
      </w:r>
      <w:r w:rsidRPr="00F106CA">
        <w:rPr>
          <w:lang w:val="en-US"/>
        </w:rPr>
        <w:t xml:space="preserve"> </w:t>
      </w:r>
      <w:r>
        <w:t>глаголы</w:t>
      </w:r>
      <w:r w:rsidRPr="00F106CA">
        <w:rPr>
          <w:lang w:val="en-US"/>
        </w:rPr>
        <w:t>-</w:t>
      </w:r>
      <w:r>
        <w:t>связки</w:t>
      </w:r>
      <w:r w:rsidRPr="00F106CA">
        <w:rPr>
          <w:lang w:val="en-US"/>
        </w:rPr>
        <w:t xml:space="preserve"> to be, to look, to seem, to feel (He looks/seems/feels happy.).</w:t>
      </w:r>
    </w:p>
    <w:p w14:paraId="5D0F107C" w14:textId="77777777" w:rsidR="002B2778" w:rsidRDefault="00F106CA">
      <w:pPr>
        <w:pStyle w:val="a3"/>
        <w:ind w:left="1301" w:firstLine="0"/>
      </w:pPr>
      <w:r>
        <w:t>Предложения</w:t>
      </w:r>
      <w:r>
        <w:rPr>
          <w:spacing w:val="-2"/>
        </w:rPr>
        <w:t xml:space="preserve"> </w:t>
      </w:r>
      <w:proofErr w:type="spellStart"/>
      <w:r>
        <w:t>cо</w:t>
      </w:r>
      <w:proofErr w:type="spellEnd"/>
      <w:r>
        <w:rPr>
          <w:spacing w:val="-2"/>
        </w:rPr>
        <w:t xml:space="preserve"> </w:t>
      </w:r>
      <w:r>
        <w:t>сложным</w:t>
      </w:r>
      <w:r>
        <w:rPr>
          <w:spacing w:val="-4"/>
        </w:rPr>
        <w:t xml:space="preserve"> </w:t>
      </w:r>
      <w:r>
        <w:t>подлежащим</w:t>
      </w:r>
      <w:r>
        <w:rPr>
          <w:spacing w:val="-1"/>
        </w:rPr>
        <w:t xml:space="preserve"> </w:t>
      </w:r>
      <w:r>
        <w:t>–</w:t>
      </w:r>
      <w:r>
        <w:rPr>
          <w:spacing w:val="-2"/>
        </w:rPr>
        <w:t xml:space="preserve"> </w:t>
      </w:r>
      <w:proofErr w:type="spellStart"/>
      <w:r>
        <w:t>Complex</w:t>
      </w:r>
      <w:proofErr w:type="spellEnd"/>
      <w:r>
        <w:t xml:space="preserve"> </w:t>
      </w:r>
      <w:proofErr w:type="spellStart"/>
      <w:r>
        <w:rPr>
          <w:spacing w:val="-2"/>
        </w:rPr>
        <w:t>Subject</w:t>
      </w:r>
      <w:proofErr w:type="spellEnd"/>
      <w:r>
        <w:rPr>
          <w:spacing w:val="-2"/>
        </w:rPr>
        <w:t>.</w:t>
      </w:r>
    </w:p>
    <w:p w14:paraId="25F83B71" w14:textId="77777777" w:rsidR="002B2778" w:rsidRPr="00F106CA" w:rsidRDefault="00F106CA">
      <w:pPr>
        <w:pStyle w:val="a3"/>
        <w:ind w:right="568"/>
        <w:rPr>
          <w:lang w:val="en-US"/>
        </w:rPr>
      </w:pPr>
      <w:r>
        <w:t>Предложения</w:t>
      </w:r>
      <w:r w:rsidRPr="00F106CA">
        <w:rPr>
          <w:lang w:val="en-US"/>
        </w:rPr>
        <w:t xml:space="preserve"> c</w:t>
      </w:r>
      <w:r>
        <w:t>о</w:t>
      </w:r>
      <w:r w:rsidRPr="00F106CA">
        <w:rPr>
          <w:lang w:val="en-US"/>
        </w:rPr>
        <w:t xml:space="preserve"> </w:t>
      </w:r>
      <w:r>
        <w:t>сложным</w:t>
      </w:r>
      <w:r w:rsidRPr="00F106CA">
        <w:rPr>
          <w:lang w:val="en-US"/>
        </w:rPr>
        <w:t xml:space="preserve"> </w:t>
      </w:r>
      <w:r>
        <w:t>дополнением</w:t>
      </w:r>
      <w:r w:rsidRPr="00F106CA">
        <w:rPr>
          <w:lang w:val="en-US"/>
        </w:rPr>
        <w:t xml:space="preserve"> – Complex Object (I want you to help me. I saw her cross/crossing the road. I want to have my hair cut.).</w:t>
      </w:r>
    </w:p>
    <w:p w14:paraId="3F0D2216" w14:textId="77777777" w:rsidR="002B2778" w:rsidRDefault="00F106CA">
      <w:pPr>
        <w:pStyle w:val="a3"/>
        <w:spacing w:before="1"/>
        <w:ind w:left="1301" w:firstLine="0"/>
      </w:pPr>
      <w:r>
        <w:t>Сложносочинённые</w:t>
      </w:r>
      <w:r>
        <w:rPr>
          <w:spacing w:val="-9"/>
        </w:rPr>
        <w:t xml:space="preserve"> </w:t>
      </w:r>
      <w:r>
        <w:t>предложения</w:t>
      </w:r>
      <w:r>
        <w:rPr>
          <w:spacing w:val="-5"/>
        </w:rPr>
        <w:t xml:space="preserve"> </w:t>
      </w:r>
      <w:r>
        <w:t>с</w:t>
      </w:r>
      <w:r>
        <w:rPr>
          <w:spacing w:val="-5"/>
        </w:rPr>
        <w:t xml:space="preserve"> </w:t>
      </w:r>
      <w:r>
        <w:t>сочинительными</w:t>
      </w:r>
      <w:r>
        <w:rPr>
          <w:spacing w:val="-5"/>
        </w:rPr>
        <w:t xml:space="preserve"> </w:t>
      </w:r>
      <w:r>
        <w:t>союзами</w:t>
      </w:r>
      <w:r>
        <w:rPr>
          <w:spacing w:val="-4"/>
        </w:rPr>
        <w:t xml:space="preserve"> </w:t>
      </w:r>
      <w:proofErr w:type="spellStart"/>
      <w:r>
        <w:t>and</w:t>
      </w:r>
      <w:proofErr w:type="spellEnd"/>
      <w:r>
        <w:t>,</w:t>
      </w:r>
      <w:r>
        <w:rPr>
          <w:spacing w:val="-5"/>
        </w:rPr>
        <w:t xml:space="preserve"> </w:t>
      </w:r>
      <w:proofErr w:type="spellStart"/>
      <w:r>
        <w:t>but</w:t>
      </w:r>
      <w:proofErr w:type="spellEnd"/>
      <w:r>
        <w:t>,</w:t>
      </w:r>
      <w:r>
        <w:rPr>
          <w:spacing w:val="-4"/>
        </w:rPr>
        <w:t xml:space="preserve"> </w:t>
      </w:r>
      <w:proofErr w:type="spellStart"/>
      <w:r>
        <w:rPr>
          <w:spacing w:val="-5"/>
        </w:rPr>
        <w:t>or</w:t>
      </w:r>
      <w:proofErr w:type="spellEnd"/>
      <w:r>
        <w:rPr>
          <w:spacing w:val="-5"/>
        </w:rPr>
        <w:t>.</w:t>
      </w:r>
    </w:p>
    <w:p w14:paraId="75E17D21" w14:textId="77777777" w:rsidR="002B2778" w:rsidRDefault="00F106CA">
      <w:pPr>
        <w:pStyle w:val="a3"/>
        <w:ind w:right="573"/>
      </w:pPr>
      <w:r>
        <w:t xml:space="preserve">Сложноподчинённые предложения с союзами и союзными словами </w:t>
      </w:r>
      <w:proofErr w:type="spellStart"/>
      <w:r>
        <w:t>because</w:t>
      </w:r>
      <w:proofErr w:type="spellEnd"/>
      <w:r>
        <w:t xml:space="preserve">, </w:t>
      </w:r>
      <w:proofErr w:type="spellStart"/>
      <w:r>
        <w:t>if</w:t>
      </w:r>
      <w:proofErr w:type="spellEnd"/>
      <w:r>
        <w:t xml:space="preserve">, </w:t>
      </w:r>
      <w:proofErr w:type="spellStart"/>
      <w:r>
        <w:t>when</w:t>
      </w:r>
      <w:proofErr w:type="spellEnd"/>
      <w:r>
        <w:t xml:space="preserve">, </w:t>
      </w:r>
      <w:proofErr w:type="spellStart"/>
      <w:r>
        <w:t>where</w:t>
      </w:r>
      <w:proofErr w:type="spellEnd"/>
      <w:r>
        <w:t xml:space="preserve">, </w:t>
      </w:r>
      <w:proofErr w:type="spellStart"/>
      <w:r>
        <w:lastRenderedPageBreak/>
        <w:t>what</w:t>
      </w:r>
      <w:proofErr w:type="spellEnd"/>
      <w:r>
        <w:t xml:space="preserve">, </w:t>
      </w:r>
      <w:proofErr w:type="spellStart"/>
      <w:r>
        <w:t>why</w:t>
      </w:r>
      <w:proofErr w:type="spellEnd"/>
      <w:r>
        <w:t xml:space="preserve">, </w:t>
      </w:r>
      <w:proofErr w:type="spellStart"/>
      <w:r>
        <w:t>how</w:t>
      </w:r>
      <w:proofErr w:type="spellEnd"/>
      <w:r>
        <w:t>.</w:t>
      </w:r>
    </w:p>
    <w:p w14:paraId="668A64B4" w14:textId="77777777" w:rsidR="002B2778" w:rsidRDefault="00F106CA">
      <w:pPr>
        <w:pStyle w:val="a3"/>
        <w:ind w:right="564"/>
      </w:pPr>
      <w:r>
        <w:t xml:space="preserve">Сложноподчинённые предложения с определительными придаточными с союзными словами </w:t>
      </w:r>
      <w:proofErr w:type="spellStart"/>
      <w:r>
        <w:t>who</w:t>
      </w:r>
      <w:proofErr w:type="spellEnd"/>
      <w:r>
        <w:t xml:space="preserve">, </w:t>
      </w:r>
      <w:proofErr w:type="spellStart"/>
      <w:r>
        <w:t>which</w:t>
      </w:r>
      <w:proofErr w:type="spellEnd"/>
      <w:r>
        <w:t xml:space="preserve">, </w:t>
      </w:r>
      <w:proofErr w:type="spellStart"/>
      <w:r>
        <w:t>that</w:t>
      </w:r>
      <w:proofErr w:type="spellEnd"/>
      <w:r>
        <w:t>.</w:t>
      </w:r>
    </w:p>
    <w:p w14:paraId="66464832" w14:textId="77777777" w:rsidR="002B2778" w:rsidRDefault="00F106CA">
      <w:pPr>
        <w:pStyle w:val="a3"/>
        <w:ind w:right="565"/>
      </w:pPr>
      <w:r>
        <w:t xml:space="preserve">Сложноподчинённые предложения с союзными словами </w:t>
      </w:r>
      <w:proofErr w:type="spellStart"/>
      <w:r>
        <w:t>whoever</w:t>
      </w:r>
      <w:proofErr w:type="spellEnd"/>
      <w:r>
        <w:t xml:space="preserve">, </w:t>
      </w:r>
      <w:proofErr w:type="spellStart"/>
      <w:r>
        <w:t>whatever</w:t>
      </w:r>
      <w:proofErr w:type="spellEnd"/>
      <w:r>
        <w:t xml:space="preserve">, </w:t>
      </w:r>
      <w:proofErr w:type="spellStart"/>
      <w:r>
        <w:t>however</w:t>
      </w:r>
      <w:proofErr w:type="spellEnd"/>
      <w:r>
        <w:t xml:space="preserve">, </w:t>
      </w:r>
      <w:proofErr w:type="spellStart"/>
      <w:r>
        <w:rPr>
          <w:spacing w:val="-2"/>
        </w:rPr>
        <w:t>whenever</w:t>
      </w:r>
      <w:proofErr w:type="spellEnd"/>
      <w:r>
        <w:rPr>
          <w:spacing w:val="-2"/>
        </w:rPr>
        <w:t>.</w:t>
      </w:r>
    </w:p>
    <w:p w14:paraId="314C9B34" w14:textId="77777777" w:rsidR="002B2778" w:rsidRDefault="00F106CA">
      <w:pPr>
        <w:pStyle w:val="a3"/>
        <w:ind w:right="561"/>
      </w:pPr>
      <w:r>
        <w:t>Условные</w:t>
      </w:r>
      <w:r>
        <w:rPr>
          <w:spacing w:val="-3"/>
        </w:rPr>
        <w:t xml:space="preserve"> </w:t>
      </w:r>
      <w:r>
        <w:t>предложения</w:t>
      </w:r>
      <w:r>
        <w:rPr>
          <w:spacing w:val="-1"/>
        </w:rPr>
        <w:t xml:space="preserve"> </w:t>
      </w:r>
      <w:r>
        <w:t>с</w:t>
      </w:r>
      <w:r>
        <w:rPr>
          <w:spacing w:val="-2"/>
        </w:rPr>
        <w:t xml:space="preserve"> </w:t>
      </w:r>
      <w:r>
        <w:t>глаголами в</w:t>
      </w:r>
      <w:r>
        <w:rPr>
          <w:spacing w:val="-2"/>
        </w:rPr>
        <w:t xml:space="preserve"> </w:t>
      </w:r>
      <w:r>
        <w:t>изъявительном</w:t>
      </w:r>
      <w:r>
        <w:rPr>
          <w:spacing w:val="-2"/>
        </w:rPr>
        <w:t xml:space="preserve"> </w:t>
      </w:r>
      <w:r>
        <w:t>наклонении (</w:t>
      </w:r>
      <w:proofErr w:type="spellStart"/>
      <w:r>
        <w:t>Conditional</w:t>
      </w:r>
      <w:proofErr w:type="spellEnd"/>
      <w:r>
        <w:rPr>
          <w:spacing w:val="-1"/>
        </w:rPr>
        <w:t xml:space="preserve"> </w:t>
      </w:r>
      <w:r>
        <w:t>0,</w:t>
      </w:r>
      <w:r>
        <w:rPr>
          <w:spacing w:val="-1"/>
        </w:rPr>
        <w:t xml:space="preserve"> </w:t>
      </w:r>
      <w:proofErr w:type="spellStart"/>
      <w:r>
        <w:t>Conditional</w:t>
      </w:r>
      <w:proofErr w:type="spellEnd"/>
      <w:r>
        <w:t xml:space="preserve"> I) и с глаголами в сослагательном наклонении (</w:t>
      </w:r>
      <w:proofErr w:type="spellStart"/>
      <w:r>
        <w:t>Conditional</w:t>
      </w:r>
      <w:proofErr w:type="spellEnd"/>
      <w:r>
        <w:t xml:space="preserve"> II).</w:t>
      </w:r>
    </w:p>
    <w:p w14:paraId="62EAE917" w14:textId="77777777" w:rsidR="002B2778" w:rsidRPr="00F106CA" w:rsidRDefault="00F106CA">
      <w:pPr>
        <w:pStyle w:val="a3"/>
        <w:ind w:right="560"/>
        <w:rPr>
          <w:lang w:val="en-US"/>
        </w:rPr>
      </w:pPr>
      <w:r>
        <w:t>Все</w:t>
      </w:r>
      <w:r w:rsidRPr="00F106CA">
        <w:rPr>
          <w:lang w:val="en-US"/>
        </w:rPr>
        <w:t xml:space="preserve"> </w:t>
      </w:r>
      <w:r>
        <w:t>типы</w:t>
      </w:r>
      <w:r w:rsidRPr="00F106CA">
        <w:rPr>
          <w:lang w:val="en-US"/>
        </w:rPr>
        <w:t xml:space="preserve"> </w:t>
      </w:r>
      <w:r>
        <w:t>вопросительных</w:t>
      </w:r>
      <w:r w:rsidRPr="00F106CA">
        <w:rPr>
          <w:lang w:val="en-US"/>
        </w:rPr>
        <w:t xml:space="preserve"> </w:t>
      </w:r>
      <w:r>
        <w:t>предложений</w:t>
      </w:r>
      <w:r w:rsidRPr="00F106CA">
        <w:rPr>
          <w:lang w:val="en-US"/>
        </w:rPr>
        <w:t xml:space="preserve"> (</w:t>
      </w:r>
      <w:r>
        <w:t>общий</w:t>
      </w:r>
      <w:r w:rsidRPr="00F106CA">
        <w:rPr>
          <w:lang w:val="en-US"/>
        </w:rPr>
        <w:t xml:space="preserve">, </w:t>
      </w:r>
      <w:r>
        <w:t>специальный</w:t>
      </w:r>
      <w:r w:rsidRPr="00F106CA">
        <w:rPr>
          <w:lang w:val="en-US"/>
        </w:rPr>
        <w:t xml:space="preserve">, </w:t>
      </w:r>
      <w:r>
        <w:t>альтернативный</w:t>
      </w:r>
      <w:r w:rsidRPr="00F106CA">
        <w:rPr>
          <w:lang w:val="en-US"/>
        </w:rPr>
        <w:t xml:space="preserve">, </w:t>
      </w:r>
      <w:r>
        <w:t>разделительный</w:t>
      </w:r>
      <w:r w:rsidRPr="00F106CA">
        <w:rPr>
          <w:lang w:val="en-US"/>
        </w:rPr>
        <w:t xml:space="preserve"> </w:t>
      </w:r>
      <w:r>
        <w:t>вопросы</w:t>
      </w:r>
      <w:r w:rsidRPr="00F106CA">
        <w:rPr>
          <w:lang w:val="en-US"/>
        </w:rPr>
        <w:t xml:space="preserve"> </w:t>
      </w:r>
      <w:r>
        <w:t>в</w:t>
      </w:r>
      <w:r w:rsidRPr="00F106CA">
        <w:rPr>
          <w:lang w:val="en-US"/>
        </w:rPr>
        <w:t xml:space="preserve"> Present/Past/Future Simple Tense, Present/Past Continuous Tense, Present/Past Perfect Tense, Present Perfect Continuous Tense).</w:t>
      </w:r>
    </w:p>
    <w:p w14:paraId="68FCF0F8" w14:textId="77777777" w:rsidR="002B2778" w:rsidRDefault="00F106CA">
      <w:pPr>
        <w:pStyle w:val="a3"/>
        <w:ind w:right="565"/>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14:paraId="4AB53D39" w14:textId="77777777" w:rsidR="002B2778" w:rsidRDefault="00F106CA">
      <w:pPr>
        <w:pStyle w:val="a3"/>
        <w:ind w:left="1301" w:firstLine="0"/>
      </w:pPr>
      <w:r>
        <w:t>Модальные</w:t>
      </w:r>
      <w:r>
        <w:rPr>
          <w:spacing w:val="-6"/>
        </w:rPr>
        <w:t xml:space="preserve"> </w:t>
      </w:r>
      <w:r>
        <w:t>глаголы</w:t>
      </w:r>
      <w:r>
        <w:rPr>
          <w:spacing w:val="-2"/>
        </w:rPr>
        <w:t xml:space="preserve"> </w:t>
      </w:r>
      <w:r>
        <w:t>в</w:t>
      </w:r>
      <w:r>
        <w:rPr>
          <w:spacing w:val="-3"/>
        </w:rPr>
        <w:t xml:space="preserve"> </w:t>
      </w:r>
      <w:r>
        <w:t>косвенной</w:t>
      </w:r>
      <w:r>
        <w:rPr>
          <w:spacing w:val="-2"/>
        </w:rPr>
        <w:t xml:space="preserve"> </w:t>
      </w:r>
      <w:r>
        <w:t>речи</w:t>
      </w:r>
      <w:r>
        <w:rPr>
          <w:spacing w:val="-2"/>
        </w:rPr>
        <w:t xml:space="preserve"> </w:t>
      </w:r>
      <w:r>
        <w:t>в</w:t>
      </w:r>
      <w:r>
        <w:rPr>
          <w:spacing w:val="-3"/>
        </w:rPr>
        <w:t xml:space="preserve"> </w:t>
      </w:r>
      <w:r>
        <w:t>настоящем</w:t>
      </w:r>
      <w:r>
        <w:rPr>
          <w:spacing w:val="-3"/>
        </w:rPr>
        <w:t xml:space="preserve"> </w:t>
      </w:r>
      <w:r>
        <w:t>и</w:t>
      </w:r>
      <w:r>
        <w:rPr>
          <w:spacing w:val="-2"/>
        </w:rPr>
        <w:t xml:space="preserve"> </w:t>
      </w:r>
      <w:r>
        <w:t>прошедшем</w:t>
      </w:r>
      <w:r>
        <w:rPr>
          <w:spacing w:val="-2"/>
        </w:rPr>
        <w:t xml:space="preserve"> времени.</w:t>
      </w:r>
    </w:p>
    <w:p w14:paraId="25FA9976" w14:textId="77777777" w:rsidR="002B2778" w:rsidRPr="00F106CA" w:rsidRDefault="00F106CA">
      <w:pPr>
        <w:pStyle w:val="a3"/>
        <w:ind w:left="1301" w:firstLine="0"/>
        <w:rPr>
          <w:lang w:val="en-US"/>
        </w:rPr>
      </w:pPr>
      <w:r>
        <w:t>Предложения</w:t>
      </w:r>
      <w:r w:rsidRPr="00F106CA">
        <w:rPr>
          <w:spacing w:val="15"/>
          <w:lang w:val="en-US"/>
        </w:rPr>
        <w:t xml:space="preserve"> </w:t>
      </w:r>
      <w:r>
        <w:t>с</w:t>
      </w:r>
      <w:r w:rsidRPr="00F106CA">
        <w:rPr>
          <w:spacing w:val="17"/>
          <w:lang w:val="en-US"/>
        </w:rPr>
        <w:t xml:space="preserve"> </w:t>
      </w:r>
      <w:r>
        <w:t>конструкциями</w:t>
      </w:r>
      <w:r w:rsidRPr="00F106CA">
        <w:rPr>
          <w:spacing w:val="20"/>
          <w:lang w:val="en-US"/>
        </w:rPr>
        <w:t xml:space="preserve"> </w:t>
      </w:r>
      <w:r w:rsidRPr="00F106CA">
        <w:rPr>
          <w:lang w:val="en-US"/>
        </w:rPr>
        <w:t>as</w:t>
      </w:r>
      <w:r w:rsidRPr="00F106CA">
        <w:rPr>
          <w:spacing w:val="18"/>
          <w:lang w:val="en-US"/>
        </w:rPr>
        <w:t xml:space="preserve"> </w:t>
      </w:r>
      <w:r w:rsidRPr="00F106CA">
        <w:rPr>
          <w:lang w:val="en-US"/>
        </w:rPr>
        <w:t>…</w:t>
      </w:r>
      <w:r w:rsidRPr="00F106CA">
        <w:rPr>
          <w:spacing w:val="17"/>
          <w:lang w:val="en-US"/>
        </w:rPr>
        <w:t xml:space="preserve"> </w:t>
      </w:r>
      <w:r w:rsidRPr="00F106CA">
        <w:rPr>
          <w:lang w:val="en-US"/>
        </w:rPr>
        <w:t>as,</w:t>
      </w:r>
      <w:r w:rsidRPr="00F106CA">
        <w:rPr>
          <w:spacing w:val="17"/>
          <w:lang w:val="en-US"/>
        </w:rPr>
        <w:t xml:space="preserve"> </w:t>
      </w:r>
      <w:r w:rsidRPr="00F106CA">
        <w:rPr>
          <w:lang w:val="en-US"/>
        </w:rPr>
        <w:t>not</w:t>
      </w:r>
      <w:r w:rsidRPr="00F106CA">
        <w:rPr>
          <w:spacing w:val="18"/>
          <w:lang w:val="en-US"/>
        </w:rPr>
        <w:t xml:space="preserve"> </w:t>
      </w:r>
      <w:r w:rsidRPr="00F106CA">
        <w:rPr>
          <w:lang w:val="en-US"/>
        </w:rPr>
        <w:t>so</w:t>
      </w:r>
      <w:r w:rsidRPr="00F106CA">
        <w:rPr>
          <w:spacing w:val="17"/>
          <w:lang w:val="en-US"/>
        </w:rPr>
        <w:t xml:space="preserve"> </w:t>
      </w:r>
      <w:r w:rsidRPr="00F106CA">
        <w:rPr>
          <w:lang w:val="en-US"/>
        </w:rPr>
        <w:t>…</w:t>
      </w:r>
      <w:r w:rsidRPr="00F106CA">
        <w:rPr>
          <w:spacing w:val="17"/>
          <w:lang w:val="en-US"/>
        </w:rPr>
        <w:t xml:space="preserve"> </w:t>
      </w:r>
      <w:r w:rsidRPr="00F106CA">
        <w:rPr>
          <w:lang w:val="en-US"/>
        </w:rPr>
        <w:t>as,</w:t>
      </w:r>
      <w:r w:rsidRPr="00F106CA">
        <w:rPr>
          <w:spacing w:val="18"/>
          <w:lang w:val="en-US"/>
        </w:rPr>
        <w:t xml:space="preserve"> </w:t>
      </w:r>
      <w:r w:rsidRPr="00F106CA">
        <w:rPr>
          <w:lang w:val="en-US"/>
        </w:rPr>
        <w:t>both</w:t>
      </w:r>
      <w:r w:rsidRPr="00F106CA">
        <w:rPr>
          <w:spacing w:val="17"/>
          <w:lang w:val="en-US"/>
        </w:rPr>
        <w:t xml:space="preserve"> </w:t>
      </w:r>
      <w:r w:rsidRPr="00F106CA">
        <w:rPr>
          <w:lang w:val="en-US"/>
        </w:rPr>
        <w:t>…</w:t>
      </w:r>
      <w:r w:rsidRPr="00F106CA">
        <w:rPr>
          <w:spacing w:val="17"/>
          <w:lang w:val="en-US"/>
        </w:rPr>
        <w:t xml:space="preserve"> </w:t>
      </w:r>
      <w:r w:rsidRPr="00F106CA">
        <w:rPr>
          <w:lang w:val="en-US"/>
        </w:rPr>
        <w:t>and</w:t>
      </w:r>
      <w:r w:rsidRPr="00F106CA">
        <w:rPr>
          <w:spacing w:val="16"/>
          <w:lang w:val="en-US"/>
        </w:rPr>
        <w:t xml:space="preserve"> </w:t>
      </w:r>
      <w:r w:rsidRPr="00F106CA">
        <w:rPr>
          <w:lang w:val="en-US"/>
        </w:rPr>
        <w:t>…,</w:t>
      </w:r>
      <w:r w:rsidRPr="00F106CA">
        <w:rPr>
          <w:spacing w:val="17"/>
          <w:lang w:val="en-US"/>
        </w:rPr>
        <w:t xml:space="preserve"> </w:t>
      </w:r>
      <w:r w:rsidRPr="00F106CA">
        <w:rPr>
          <w:lang w:val="en-US"/>
        </w:rPr>
        <w:t>either</w:t>
      </w:r>
      <w:r w:rsidRPr="00F106CA">
        <w:rPr>
          <w:spacing w:val="17"/>
          <w:lang w:val="en-US"/>
        </w:rPr>
        <w:t xml:space="preserve"> </w:t>
      </w:r>
      <w:r w:rsidRPr="00F106CA">
        <w:rPr>
          <w:lang w:val="en-US"/>
        </w:rPr>
        <w:t>…</w:t>
      </w:r>
      <w:r w:rsidRPr="00F106CA">
        <w:rPr>
          <w:spacing w:val="16"/>
          <w:lang w:val="en-US"/>
        </w:rPr>
        <w:t xml:space="preserve"> </w:t>
      </w:r>
      <w:r w:rsidRPr="00F106CA">
        <w:rPr>
          <w:lang w:val="en-US"/>
        </w:rPr>
        <w:t>or,</w:t>
      </w:r>
      <w:r w:rsidRPr="00F106CA">
        <w:rPr>
          <w:spacing w:val="17"/>
          <w:lang w:val="en-US"/>
        </w:rPr>
        <w:t xml:space="preserve"> </w:t>
      </w:r>
      <w:r w:rsidRPr="00F106CA">
        <w:rPr>
          <w:lang w:val="en-US"/>
        </w:rPr>
        <w:t>neither</w:t>
      </w:r>
      <w:r w:rsidRPr="00F106CA">
        <w:rPr>
          <w:spacing w:val="21"/>
          <w:lang w:val="en-US"/>
        </w:rPr>
        <w:t xml:space="preserve"> </w:t>
      </w:r>
      <w:r w:rsidRPr="00F106CA">
        <w:rPr>
          <w:spacing w:val="-10"/>
          <w:lang w:val="en-US"/>
        </w:rPr>
        <w:t>…</w:t>
      </w:r>
    </w:p>
    <w:p w14:paraId="19DE10F9" w14:textId="77777777" w:rsidR="002B2778" w:rsidRDefault="00F106CA">
      <w:pPr>
        <w:pStyle w:val="a3"/>
        <w:ind w:firstLine="0"/>
        <w:jc w:val="left"/>
      </w:pPr>
      <w:proofErr w:type="spellStart"/>
      <w:r>
        <w:rPr>
          <w:spacing w:val="-4"/>
        </w:rPr>
        <w:t>nor</w:t>
      </w:r>
      <w:proofErr w:type="spellEnd"/>
      <w:r>
        <w:rPr>
          <w:spacing w:val="-4"/>
        </w:rPr>
        <w:t>.</w:t>
      </w:r>
    </w:p>
    <w:p w14:paraId="773DD068" w14:textId="77777777" w:rsidR="002B2778" w:rsidRDefault="00F106CA">
      <w:pPr>
        <w:pStyle w:val="a3"/>
        <w:ind w:left="1301" w:firstLine="0"/>
        <w:jc w:val="left"/>
      </w:pPr>
      <w:r>
        <w:t>Предложения</w:t>
      </w:r>
      <w:r>
        <w:rPr>
          <w:spacing w:val="-3"/>
        </w:rPr>
        <w:t xml:space="preserve"> </w:t>
      </w:r>
      <w:r>
        <w:t>с</w:t>
      </w:r>
      <w:r>
        <w:rPr>
          <w:spacing w:val="-1"/>
        </w:rPr>
        <w:t xml:space="preserve"> </w:t>
      </w:r>
      <w:r>
        <w:t>I</w:t>
      </w:r>
      <w:r>
        <w:rPr>
          <w:spacing w:val="-6"/>
        </w:rPr>
        <w:t xml:space="preserve"> </w:t>
      </w:r>
      <w:proofErr w:type="spellStart"/>
      <w:r>
        <w:rPr>
          <w:spacing w:val="-4"/>
        </w:rPr>
        <w:t>wish</w:t>
      </w:r>
      <w:proofErr w:type="spellEnd"/>
      <w:r>
        <w:rPr>
          <w:spacing w:val="-4"/>
        </w:rPr>
        <w:t>…</w:t>
      </w:r>
    </w:p>
    <w:p w14:paraId="263AF5BE" w14:textId="53031CEF" w:rsidR="002B2778" w:rsidRPr="00F106CA" w:rsidRDefault="00F106CA">
      <w:pPr>
        <w:pStyle w:val="a3"/>
        <w:ind w:left="1301" w:firstLine="0"/>
        <w:jc w:val="left"/>
        <w:rPr>
          <w:lang w:val="en-US"/>
        </w:rPr>
      </w:pPr>
      <w:proofErr w:type="spellStart"/>
      <w:r>
        <w:t>онструкции</w:t>
      </w:r>
      <w:proofErr w:type="spellEnd"/>
      <w:r w:rsidRPr="00F106CA">
        <w:rPr>
          <w:spacing w:val="-2"/>
          <w:lang w:val="en-US"/>
        </w:rPr>
        <w:t xml:space="preserve"> </w:t>
      </w:r>
      <w:r>
        <w:t>с</w:t>
      </w:r>
      <w:r w:rsidRPr="00F106CA">
        <w:rPr>
          <w:spacing w:val="-2"/>
          <w:lang w:val="en-US"/>
        </w:rPr>
        <w:t xml:space="preserve"> </w:t>
      </w:r>
      <w:r>
        <w:t>глаголами</w:t>
      </w:r>
      <w:r w:rsidRPr="00F106CA">
        <w:rPr>
          <w:spacing w:val="-2"/>
          <w:lang w:val="en-US"/>
        </w:rPr>
        <w:t xml:space="preserve"> </w:t>
      </w:r>
      <w:r>
        <w:t>на</w:t>
      </w:r>
      <w:r w:rsidRPr="00F106CA">
        <w:rPr>
          <w:spacing w:val="-2"/>
          <w:lang w:val="en-US"/>
        </w:rPr>
        <w:t xml:space="preserve"> </w:t>
      </w:r>
      <w:r w:rsidRPr="00F106CA">
        <w:rPr>
          <w:lang w:val="en-US"/>
        </w:rPr>
        <w:t>-</w:t>
      </w:r>
      <w:proofErr w:type="spellStart"/>
      <w:r w:rsidRPr="00F106CA">
        <w:rPr>
          <w:lang w:val="en-US"/>
        </w:rPr>
        <w:t>ing</w:t>
      </w:r>
      <w:proofErr w:type="spellEnd"/>
      <w:r w:rsidRPr="00F106CA">
        <w:rPr>
          <w:lang w:val="en-US"/>
        </w:rPr>
        <w:t>:</w:t>
      </w:r>
      <w:r w:rsidRPr="00F106CA">
        <w:rPr>
          <w:spacing w:val="-1"/>
          <w:lang w:val="en-US"/>
        </w:rPr>
        <w:t xml:space="preserve"> </w:t>
      </w:r>
      <w:r w:rsidRPr="00F106CA">
        <w:rPr>
          <w:lang w:val="en-US"/>
        </w:rPr>
        <w:t>to</w:t>
      </w:r>
      <w:r w:rsidRPr="00F106CA">
        <w:rPr>
          <w:spacing w:val="-2"/>
          <w:lang w:val="en-US"/>
        </w:rPr>
        <w:t xml:space="preserve"> </w:t>
      </w:r>
      <w:r w:rsidRPr="00F106CA">
        <w:rPr>
          <w:lang w:val="en-US"/>
        </w:rPr>
        <w:t>love/hate</w:t>
      </w:r>
      <w:r w:rsidRPr="00F106CA">
        <w:rPr>
          <w:spacing w:val="-1"/>
          <w:lang w:val="en-US"/>
        </w:rPr>
        <w:t xml:space="preserve"> </w:t>
      </w:r>
      <w:r w:rsidRPr="00F106CA">
        <w:rPr>
          <w:lang w:val="en-US"/>
        </w:rPr>
        <w:t>doing</w:t>
      </w:r>
      <w:r w:rsidRPr="00F106CA">
        <w:rPr>
          <w:spacing w:val="-3"/>
          <w:lang w:val="en-US"/>
        </w:rPr>
        <w:t xml:space="preserve"> </w:t>
      </w:r>
      <w:proofErr w:type="spellStart"/>
      <w:r w:rsidRPr="00F106CA">
        <w:rPr>
          <w:spacing w:val="-2"/>
          <w:lang w:val="en-US"/>
        </w:rPr>
        <w:t>smth</w:t>
      </w:r>
      <w:proofErr w:type="spellEnd"/>
      <w:r w:rsidRPr="00F106CA">
        <w:rPr>
          <w:spacing w:val="-2"/>
          <w:lang w:val="en-US"/>
        </w:rPr>
        <w:t>.</w:t>
      </w:r>
    </w:p>
    <w:p w14:paraId="3EF23D9C" w14:textId="77777777" w:rsidR="002B2778" w:rsidRPr="00F106CA" w:rsidRDefault="00F106CA">
      <w:pPr>
        <w:pStyle w:val="a3"/>
        <w:ind w:right="567"/>
        <w:jc w:val="left"/>
        <w:rPr>
          <w:lang w:val="en-US"/>
        </w:rPr>
      </w:pPr>
      <w:r>
        <w:t>Конструкции</w:t>
      </w:r>
      <w:r w:rsidRPr="00F106CA">
        <w:rPr>
          <w:spacing w:val="30"/>
          <w:lang w:val="en-US"/>
        </w:rPr>
        <w:t xml:space="preserve"> </w:t>
      </w:r>
      <w:r w:rsidRPr="00F106CA">
        <w:rPr>
          <w:lang w:val="en-US"/>
        </w:rPr>
        <w:t>c</w:t>
      </w:r>
      <w:r w:rsidRPr="00F106CA">
        <w:rPr>
          <w:spacing w:val="27"/>
          <w:lang w:val="en-US"/>
        </w:rPr>
        <w:t xml:space="preserve"> </w:t>
      </w:r>
      <w:r>
        <w:t>глаголами</w:t>
      </w:r>
      <w:r w:rsidRPr="00F106CA">
        <w:rPr>
          <w:spacing w:val="29"/>
          <w:lang w:val="en-US"/>
        </w:rPr>
        <w:t xml:space="preserve"> </w:t>
      </w:r>
      <w:r w:rsidRPr="00F106CA">
        <w:rPr>
          <w:lang w:val="en-US"/>
        </w:rPr>
        <w:t>to</w:t>
      </w:r>
      <w:r w:rsidRPr="00F106CA">
        <w:rPr>
          <w:spacing w:val="28"/>
          <w:lang w:val="en-US"/>
        </w:rPr>
        <w:t xml:space="preserve"> </w:t>
      </w:r>
      <w:r w:rsidRPr="00F106CA">
        <w:rPr>
          <w:lang w:val="en-US"/>
        </w:rPr>
        <w:t>stop,</w:t>
      </w:r>
      <w:r w:rsidRPr="00F106CA">
        <w:rPr>
          <w:spacing w:val="28"/>
          <w:lang w:val="en-US"/>
        </w:rPr>
        <w:t xml:space="preserve"> </w:t>
      </w:r>
      <w:r w:rsidRPr="00F106CA">
        <w:rPr>
          <w:lang w:val="en-US"/>
        </w:rPr>
        <w:t>to</w:t>
      </w:r>
      <w:r w:rsidRPr="00F106CA">
        <w:rPr>
          <w:spacing w:val="26"/>
          <w:lang w:val="en-US"/>
        </w:rPr>
        <w:t xml:space="preserve"> </w:t>
      </w:r>
      <w:r w:rsidRPr="00F106CA">
        <w:rPr>
          <w:lang w:val="en-US"/>
        </w:rPr>
        <w:t>remember,</w:t>
      </w:r>
      <w:r w:rsidRPr="00F106CA">
        <w:rPr>
          <w:spacing w:val="27"/>
          <w:lang w:val="en-US"/>
        </w:rPr>
        <w:t xml:space="preserve"> </w:t>
      </w:r>
      <w:r w:rsidRPr="00F106CA">
        <w:rPr>
          <w:lang w:val="en-US"/>
        </w:rPr>
        <w:t>to</w:t>
      </w:r>
      <w:r w:rsidRPr="00F106CA">
        <w:rPr>
          <w:spacing w:val="28"/>
          <w:lang w:val="en-US"/>
        </w:rPr>
        <w:t xml:space="preserve"> </w:t>
      </w:r>
      <w:r w:rsidRPr="00F106CA">
        <w:rPr>
          <w:lang w:val="en-US"/>
        </w:rPr>
        <w:t>forget</w:t>
      </w:r>
      <w:r w:rsidRPr="00F106CA">
        <w:rPr>
          <w:spacing w:val="28"/>
          <w:lang w:val="en-US"/>
        </w:rPr>
        <w:t xml:space="preserve"> </w:t>
      </w:r>
      <w:r w:rsidRPr="00F106CA">
        <w:rPr>
          <w:lang w:val="en-US"/>
        </w:rPr>
        <w:t>(</w:t>
      </w:r>
      <w:r>
        <w:t>разница</w:t>
      </w:r>
      <w:r w:rsidRPr="00F106CA">
        <w:rPr>
          <w:spacing w:val="28"/>
          <w:lang w:val="en-US"/>
        </w:rPr>
        <w:t xml:space="preserve"> </w:t>
      </w:r>
      <w:r>
        <w:t>в</w:t>
      </w:r>
      <w:r w:rsidRPr="00F106CA">
        <w:rPr>
          <w:spacing w:val="28"/>
          <w:lang w:val="en-US"/>
        </w:rPr>
        <w:t xml:space="preserve"> </w:t>
      </w:r>
      <w:r>
        <w:t>значении</w:t>
      </w:r>
      <w:r w:rsidRPr="00F106CA">
        <w:rPr>
          <w:spacing w:val="30"/>
          <w:lang w:val="en-US"/>
        </w:rPr>
        <w:t xml:space="preserve"> </w:t>
      </w:r>
      <w:r w:rsidRPr="00F106CA">
        <w:rPr>
          <w:lang w:val="en-US"/>
        </w:rPr>
        <w:t>to</w:t>
      </w:r>
      <w:r w:rsidRPr="00F106CA">
        <w:rPr>
          <w:spacing w:val="28"/>
          <w:lang w:val="en-US"/>
        </w:rPr>
        <w:t xml:space="preserve"> </w:t>
      </w:r>
      <w:r w:rsidRPr="00F106CA">
        <w:rPr>
          <w:lang w:val="en-US"/>
        </w:rPr>
        <w:t>stop</w:t>
      </w:r>
      <w:r w:rsidRPr="00F106CA">
        <w:rPr>
          <w:spacing w:val="28"/>
          <w:lang w:val="en-US"/>
        </w:rPr>
        <w:t xml:space="preserve"> </w:t>
      </w:r>
      <w:r w:rsidRPr="00F106CA">
        <w:rPr>
          <w:lang w:val="en-US"/>
        </w:rPr>
        <w:t xml:space="preserve">doing </w:t>
      </w:r>
      <w:proofErr w:type="spellStart"/>
      <w:r w:rsidRPr="00F106CA">
        <w:rPr>
          <w:lang w:val="en-US"/>
        </w:rPr>
        <w:t>smth</w:t>
      </w:r>
      <w:proofErr w:type="spellEnd"/>
      <w:r w:rsidRPr="00F106CA">
        <w:rPr>
          <w:lang w:val="en-US"/>
        </w:rPr>
        <w:t xml:space="preserve"> </w:t>
      </w:r>
      <w:r>
        <w:t>и</w:t>
      </w:r>
      <w:r w:rsidRPr="00F106CA">
        <w:rPr>
          <w:lang w:val="en-US"/>
        </w:rPr>
        <w:t xml:space="preserve"> to stop to do </w:t>
      </w:r>
      <w:proofErr w:type="spellStart"/>
      <w:r w:rsidRPr="00F106CA">
        <w:rPr>
          <w:lang w:val="en-US"/>
        </w:rPr>
        <w:t>smth</w:t>
      </w:r>
      <w:proofErr w:type="spellEnd"/>
      <w:r w:rsidRPr="00F106CA">
        <w:rPr>
          <w:lang w:val="en-US"/>
        </w:rPr>
        <w:t>).</w:t>
      </w:r>
    </w:p>
    <w:p w14:paraId="6E325D5D" w14:textId="77777777" w:rsidR="002B2778" w:rsidRDefault="00F106CA">
      <w:pPr>
        <w:pStyle w:val="a3"/>
        <w:ind w:left="1301" w:right="5207" w:firstLine="0"/>
        <w:jc w:val="left"/>
      </w:pPr>
      <w:r>
        <w:t>Конструкция</w:t>
      </w:r>
      <w:r w:rsidRPr="00F106CA">
        <w:rPr>
          <w:lang w:val="en-US"/>
        </w:rPr>
        <w:t xml:space="preserve"> It takes me … to do </w:t>
      </w:r>
      <w:proofErr w:type="spellStart"/>
      <w:r w:rsidRPr="00F106CA">
        <w:rPr>
          <w:lang w:val="en-US"/>
        </w:rPr>
        <w:t>smth</w:t>
      </w:r>
      <w:proofErr w:type="spellEnd"/>
      <w:r w:rsidRPr="00F106CA">
        <w:rPr>
          <w:lang w:val="en-US"/>
        </w:rPr>
        <w:t xml:space="preserve">. </w:t>
      </w:r>
      <w:r>
        <w:t>Конструкция</w:t>
      </w:r>
      <w:r>
        <w:rPr>
          <w:spacing w:val="-7"/>
        </w:rPr>
        <w:t xml:space="preserve"> </w:t>
      </w:r>
      <w:proofErr w:type="spellStart"/>
      <w:r>
        <w:t>used</w:t>
      </w:r>
      <w:proofErr w:type="spellEnd"/>
      <w:r>
        <w:rPr>
          <w:spacing w:val="-7"/>
        </w:rPr>
        <w:t xml:space="preserve"> </w:t>
      </w:r>
      <w:proofErr w:type="spellStart"/>
      <w:r>
        <w:t>to</w:t>
      </w:r>
      <w:proofErr w:type="spellEnd"/>
      <w:r>
        <w:rPr>
          <w:spacing w:val="-7"/>
        </w:rPr>
        <w:t xml:space="preserve"> </w:t>
      </w:r>
      <w:r>
        <w:t>+</w:t>
      </w:r>
      <w:r>
        <w:rPr>
          <w:spacing w:val="-7"/>
        </w:rPr>
        <w:t xml:space="preserve"> </w:t>
      </w:r>
      <w:r>
        <w:t>инфинитив</w:t>
      </w:r>
      <w:r>
        <w:rPr>
          <w:spacing w:val="-8"/>
        </w:rPr>
        <w:t xml:space="preserve"> </w:t>
      </w:r>
      <w:r>
        <w:t>глагола.</w:t>
      </w:r>
    </w:p>
    <w:p w14:paraId="1D34B4DE" w14:textId="77777777" w:rsidR="002B2778" w:rsidRPr="00F106CA" w:rsidRDefault="00F106CA">
      <w:pPr>
        <w:pStyle w:val="a3"/>
        <w:ind w:left="1301" w:firstLine="0"/>
        <w:jc w:val="left"/>
        <w:rPr>
          <w:lang w:val="en-US"/>
        </w:rPr>
      </w:pPr>
      <w:r>
        <w:t>Конструкции</w:t>
      </w:r>
      <w:r w:rsidRPr="00F106CA">
        <w:rPr>
          <w:spacing w:val="-3"/>
          <w:lang w:val="en-US"/>
        </w:rPr>
        <w:t xml:space="preserve"> </w:t>
      </w:r>
      <w:proofErr w:type="spellStart"/>
      <w:r w:rsidRPr="00F106CA">
        <w:rPr>
          <w:lang w:val="en-US"/>
        </w:rPr>
        <w:t>be</w:t>
      </w:r>
      <w:proofErr w:type="spellEnd"/>
      <w:r w:rsidRPr="00F106CA">
        <w:rPr>
          <w:lang w:val="en-US"/>
        </w:rPr>
        <w:t>/get</w:t>
      </w:r>
      <w:r w:rsidRPr="00F106CA">
        <w:rPr>
          <w:spacing w:val="-1"/>
          <w:lang w:val="en-US"/>
        </w:rPr>
        <w:t xml:space="preserve"> </w:t>
      </w:r>
      <w:r w:rsidRPr="00F106CA">
        <w:rPr>
          <w:lang w:val="en-US"/>
        </w:rPr>
        <w:t>used</w:t>
      </w:r>
      <w:r w:rsidRPr="00F106CA">
        <w:rPr>
          <w:spacing w:val="-2"/>
          <w:lang w:val="en-US"/>
        </w:rPr>
        <w:t xml:space="preserve"> </w:t>
      </w:r>
      <w:r w:rsidRPr="00F106CA">
        <w:rPr>
          <w:lang w:val="en-US"/>
        </w:rPr>
        <w:t>to</w:t>
      </w:r>
      <w:r w:rsidRPr="00F106CA">
        <w:rPr>
          <w:spacing w:val="-1"/>
          <w:lang w:val="en-US"/>
        </w:rPr>
        <w:t xml:space="preserve"> </w:t>
      </w:r>
      <w:proofErr w:type="spellStart"/>
      <w:r w:rsidRPr="00F106CA">
        <w:rPr>
          <w:lang w:val="en-US"/>
        </w:rPr>
        <w:t>smth</w:t>
      </w:r>
      <w:proofErr w:type="spellEnd"/>
      <w:r w:rsidRPr="00F106CA">
        <w:rPr>
          <w:lang w:val="en-US"/>
        </w:rPr>
        <w:t>,</w:t>
      </w:r>
      <w:r w:rsidRPr="00F106CA">
        <w:rPr>
          <w:spacing w:val="-1"/>
          <w:lang w:val="en-US"/>
        </w:rPr>
        <w:t xml:space="preserve"> </w:t>
      </w:r>
      <w:r w:rsidRPr="00F106CA">
        <w:rPr>
          <w:lang w:val="en-US"/>
        </w:rPr>
        <w:t>be/get</w:t>
      </w:r>
      <w:r w:rsidRPr="00F106CA">
        <w:rPr>
          <w:spacing w:val="-1"/>
          <w:lang w:val="en-US"/>
        </w:rPr>
        <w:t xml:space="preserve"> </w:t>
      </w:r>
      <w:r w:rsidRPr="00F106CA">
        <w:rPr>
          <w:lang w:val="en-US"/>
        </w:rPr>
        <w:t>used</w:t>
      </w:r>
      <w:r w:rsidRPr="00F106CA">
        <w:rPr>
          <w:spacing w:val="-2"/>
          <w:lang w:val="en-US"/>
        </w:rPr>
        <w:t xml:space="preserve"> </w:t>
      </w:r>
      <w:r w:rsidRPr="00F106CA">
        <w:rPr>
          <w:lang w:val="en-US"/>
        </w:rPr>
        <w:t>to</w:t>
      </w:r>
      <w:r w:rsidRPr="00F106CA">
        <w:rPr>
          <w:spacing w:val="1"/>
          <w:lang w:val="en-US"/>
        </w:rPr>
        <w:t xml:space="preserve"> </w:t>
      </w:r>
      <w:r w:rsidRPr="00F106CA">
        <w:rPr>
          <w:lang w:val="en-US"/>
        </w:rPr>
        <w:t>doing</w:t>
      </w:r>
      <w:r w:rsidRPr="00F106CA">
        <w:rPr>
          <w:spacing w:val="-3"/>
          <w:lang w:val="en-US"/>
        </w:rPr>
        <w:t xml:space="preserve"> </w:t>
      </w:r>
      <w:proofErr w:type="spellStart"/>
      <w:r w:rsidRPr="00F106CA">
        <w:rPr>
          <w:spacing w:val="-2"/>
          <w:lang w:val="en-US"/>
        </w:rPr>
        <w:t>smth</w:t>
      </w:r>
      <w:proofErr w:type="spellEnd"/>
      <w:r w:rsidRPr="00F106CA">
        <w:rPr>
          <w:spacing w:val="-2"/>
          <w:lang w:val="en-US"/>
        </w:rPr>
        <w:t>.</w:t>
      </w:r>
    </w:p>
    <w:p w14:paraId="0A0B7AB3" w14:textId="77777777" w:rsidR="002B2778" w:rsidRPr="00F106CA" w:rsidRDefault="00F106CA">
      <w:pPr>
        <w:pStyle w:val="a3"/>
        <w:ind w:right="564"/>
        <w:rPr>
          <w:lang w:val="en-US"/>
        </w:rPr>
      </w:pPr>
      <w:r>
        <w:t>Конструкции</w:t>
      </w:r>
      <w:r w:rsidRPr="00F106CA">
        <w:rPr>
          <w:lang w:val="en-US"/>
        </w:rPr>
        <w:t xml:space="preserve"> I prefer, I’d prefer, I’d rather prefer, </w:t>
      </w:r>
      <w:r>
        <w:t>выражающие</w:t>
      </w:r>
      <w:r w:rsidRPr="00F106CA">
        <w:rPr>
          <w:lang w:val="en-US"/>
        </w:rPr>
        <w:t xml:space="preserve"> </w:t>
      </w:r>
      <w:r>
        <w:t>предпочтение</w:t>
      </w:r>
      <w:r w:rsidRPr="00F106CA">
        <w:rPr>
          <w:lang w:val="en-US"/>
        </w:rPr>
        <w:t xml:space="preserve">, </w:t>
      </w:r>
      <w:r>
        <w:t>а</w:t>
      </w:r>
      <w:r w:rsidRPr="00F106CA">
        <w:rPr>
          <w:lang w:val="en-US"/>
        </w:rPr>
        <w:t xml:space="preserve"> </w:t>
      </w:r>
      <w:r>
        <w:t>также</w:t>
      </w:r>
      <w:r w:rsidRPr="00F106CA">
        <w:rPr>
          <w:lang w:val="en-US"/>
        </w:rPr>
        <w:t xml:space="preserve"> </w:t>
      </w:r>
      <w:r>
        <w:t>конструкции</w:t>
      </w:r>
      <w:r w:rsidRPr="00F106CA">
        <w:rPr>
          <w:lang w:val="en-US"/>
        </w:rPr>
        <w:t xml:space="preserve"> I’d rather, You’d better.</w:t>
      </w:r>
    </w:p>
    <w:p w14:paraId="756ED487" w14:textId="77777777" w:rsidR="002B2778" w:rsidRDefault="00F106CA">
      <w:pPr>
        <w:pStyle w:val="a3"/>
        <w:ind w:right="567"/>
      </w:pPr>
      <w:r>
        <w:t>Подлежащее, выраженное собирательным существительным (</w:t>
      </w:r>
      <w:proofErr w:type="spellStart"/>
      <w:r>
        <w:t>family</w:t>
      </w:r>
      <w:proofErr w:type="spellEnd"/>
      <w:r>
        <w:t xml:space="preserve">, </w:t>
      </w:r>
      <w:proofErr w:type="spellStart"/>
      <w:r>
        <w:t>police</w:t>
      </w:r>
      <w:proofErr w:type="spellEnd"/>
      <w:r>
        <w:t>), и его согласование со сказуемым.</w:t>
      </w:r>
    </w:p>
    <w:p w14:paraId="37DC4564" w14:textId="77777777" w:rsidR="002B2778" w:rsidRDefault="00F106CA">
      <w:pPr>
        <w:pStyle w:val="a3"/>
        <w:ind w:right="562"/>
      </w:pPr>
      <w:r>
        <w:t>Глаголы (правильные и неправильные) в видовременных формах действительного залога в изъявительном наклонении (</w:t>
      </w:r>
      <w:proofErr w:type="spellStart"/>
      <w:r>
        <w:t>Present</w:t>
      </w:r>
      <w:proofErr w:type="spellEnd"/>
      <w:r>
        <w:t>/</w:t>
      </w:r>
      <w:proofErr w:type="spellStart"/>
      <w:r>
        <w:t>Past</w:t>
      </w:r>
      <w:proofErr w:type="spellEnd"/>
      <w:r>
        <w:t>/</w:t>
      </w:r>
      <w:proofErr w:type="spellStart"/>
      <w:r>
        <w:t>Future</w:t>
      </w:r>
      <w:proofErr w:type="spellEnd"/>
      <w:r>
        <w:t xml:space="preserve"> </w:t>
      </w:r>
      <w:proofErr w:type="spellStart"/>
      <w:r>
        <w:t>Simple</w:t>
      </w:r>
      <w:proofErr w:type="spellEnd"/>
      <w:r>
        <w:t xml:space="preserve"> </w:t>
      </w:r>
      <w:proofErr w:type="spellStart"/>
      <w:r>
        <w:t>Tense</w:t>
      </w:r>
      <w:proofErr w:type="spellEnd"/>
      <w:r>
        <w:t xml:space="preserve">, </w:t>
      </w:r>
      <w:proofErr w:type="spellStart"/>
      <w:r>
        <w:t>Present</w:t>
      </w:r>
      <w:proofErr w:type="spellEnd"/>
      <w:r>
        <w:t>/</w:t>
      </w:r>
      <w:proofErr w:type="spellStart"/>
      <w:r>
        <w:t>Past</w:t>
      </w:r>
      <w:proofErr w:type="spellEnd"/>
      <w:r>
        <w:t>/</w:t>
      </w:r>
      <w:proofErr w:type="spellStart"/>
      <w:r>
        <w:t>Future</w:t>
      </w:r>
      <w:proofErr w:type="spellEnd"/>
      <w:r>
        <w:t xml:space="preserve"> </w:t>
      </w:r>
      <w:proofErr w:type="spellStart"/>
      <w:r>
        <w:t>Continuous</w:t>
      </w:r>
      <w:proofErr w:type="spellEnd"/>
      <w:r>
        <w:t xml:space="preserve"> </w:t>
      </w:r>
      <w:proofErr w:type="spellStart"/>
      <w:r>
        <w:t>Tense</w:t>
      </w:r>
      <w:proofErr w:type="spellEnd"/>
      <w:r>
        <w:t xml:space="preserve">, </w:t>
      </w:r>
      <w:proofErr w:type="spellStart"/>
      <w:r>
        <w:t>Present</w:t>
      </w:r>
      <w:proofErr w:type="spellEnd"/>
      <w:r>
        <w:t>/</w:t>
      </w:r>
      <w:proofErr w:type="spellStart"/>
      <w:r>
        <w:t>Past</w:t>
      </w:r>
      <w:proofErr w:type="spellEnd"/>
      <w:r>
        <w:t xml:space="preserve"> </w:t>
      </w:r>
      <w:proofErr w:type="spellStart"/>
      <w:r>
        <w:t>Perfect</w:t>
      </w:r>
      <w:proofErr w:type="spellEnd"/>
      <w:r>
        <w:t xml:space="preserve"> </w:t>
      </w:r>
      <w:proofErr w:type="spellStart"/>
      <w:r>
        <w:t>Tense</w:t>
      </w:r>
      <w:proofErr w:type="spellEnd"/>
      <w:r>
        <w:t xml:space="preserve">, </w:t>
      </w:r>
      <w:proofErr w:type="spellStart"/>
      <w:r>
        <w:t>Present</w:t>
      </w:r>
      <w:proofErr w:type="spellEnd"/>
      <w:r>
        <w:t xml:space="preserve"> </w:t>
      </w:r>
      <w:proofErr w:type="spellStart"/>
      <w:r>
        <w:t>Perfect</w:t>
      </w:r>
      <w:proofErr w:type="spellEnd"/>
      <w:r>
        <w:t xml:space="preserve"> </w:t>
      </w:r>
      <w:proofErr w:type="spellStart"/>
      <w:r>
        <w:t>Continuous</w:t>
      </w:r>
      <w:proofErr w:type="spellEnd"/>
      <w:r>
        <w:t xml:space="preserve"> </w:t>
      </w:r>
      <w:proofErr w:type="spellStart"/>
      <w:r>
        <w:t>Tense</w:t>
      </w:r>
      <w:proofErr w:type="spellEnd"/>
      <w:r>
        <w:t xml:space="preserve">, </w:t>
      </w:r>
      <w:proofErr w:type="spellStart"/>
      <w:r>
        <w:t>Future-in-the-Past</w:t>
      </w:r>
      <w:proofErr w:type="spellEnd"/>
      <w:r>
        <w:t xml:space="preserve"> </w:t>
      </w:r>
      <w:proofErr w:type="spellStart"/>
      <w:r>
        <w:t>Tense</w:t>
      </w:r>
      <w:proofErr w:type="spellEnd"/>
      <w:r>
        <w:t>) и наиболее употребительных формах страдательного залога (</w:t>
      </w:r>
      <w:proofErr w:type="spellStart"/>
      <w:r>
        <w:t>Present</w:t>
      </w:r>
      <w:proofErr w:type="spellEnd"/>
      <w:r>
        <w:t>/</w:t>
      </w:r>
      <w:proofErr w:type="spellStart"/>
      <w:r>
        <w:t>Past</w:t>
      </w:r>
      <w:proofErr w:type="spellEnd"/>
      <w:r>
        <w:t xml:space="preserve"> </w:t>
      </w:r>
      <w:proofErr w:type="spellStart"/>
      <w:r>
        <w:t>Simple</w:t>
      </w:r>
      <w:proofErr w:type="spellEnd"/>
      <w:r>
        <w:t xml:space="preserve"> </w:t>
      </w:r>
      <w:proofErr w:type="spellStart"/>
      <w:r>
        <w:t>Passive</w:t>
      </w:r>
      <w:proofErr w:type="spellEnd"/>
      <w:r>
        <w:t xml:space="preserve">, </w:t>
      </w:r>
      <w:proofErr w:type="spellStart"/>
      <w:r>
        <w:t>Present</w:t>
      </w:r>
      <w:proofErr w:type="spellEnd"/>
      <w:r>
        <w:t xml:space="preserve"> </w:t>
      </w:r>
      <w:proofErr w:type="spellStart"/>
      <w:r>
        <w:t>Perfect</w:t>
      </w:r>
      <w:proofErr w:type="spellEnd"/>
      <w:r>
        <w:t xml:space="preserve"> </w:t>
      </w:r>
      <w:proofErr w:type="spellStart"/>
      <w:r>
        <w:rPr>
          <w:spacing w:val="-2"/>
        </w:rPr>
        <w:t>Passive</w:t>
      </w:r>
      <w:proofErr w:type="spellEnd"/>
      <w:r>
        <w:rPr>
          <w:spacing w:val="-2"/>
        </w:rPr>
        <w:t>).</w:t>
      </w:r>
    </w:p>
    <w:p w14:paraId="185EDB08" w14:textId="77777777" w:rsidR="002B2778" w:rsidRPr="00F106CA" w:rsidRDefault="00F106CA">
      <w:pPr>
        <w:pStyle w:val="a3"/>
        <w:spacing w:before="1"/>
        <w:ind w:right="562"/>
        <w:rPr>
          <w:lang w:val="en-US"/>
        </w:rPr>
      </w:pPr>
      <w:r>
        <w:t>Конструкция</w:t>
      </w:r>
      <w:r w:rsidRPr="00F106CA">
        <w:rPr>
          <w:lang w:val="en-US"/>
        </w:rPr>
        <w:t xml:space="preserve"> to be going to, </w:t>
      </w:r>
      <w:r>
        <w:t>формы</w:t>
      </w:r>
      <w:r w:rsidRPr="00F106CA">
        <w:rPr>
          <w:lang w:val="en-US"/>
        </w:rPr>
        <w:t xml:space="preserve"> Future Simple Tense </w:t>
      </w:r>
      <w:r>
        <w:t>и</w:t>
      </w:r>
      <w:r w:rsidRPr="00F106CA">
        <w:rPr>
          <w:lang w:val="en-US"/>
        </w:rPr>
        <w:t xml:space="preserve"> Present Continuous Tense </w:t>
      </w:r>
      <w:r>
        <w:t>для</w:t>
      </w:r>
      <w:r w:rsidRPr="00F106CA">
        <w:rPr>
          <w:lang w:val="en-US"/>
        </w:rPr>
        <w:t xml:space="preserve"> </w:t>
      </w:r>
      <w:r>
        <w:t>выражения</w:t>
      </w:r>
      <w:r w:rsidRPr="00F106CA">
        <w:rPr>
          <w:lang w:val="en-US"/>
        </w:rPr>
        <w:t xml:space="preserve"> </w:t>
      </w:r>
      <w:r>
        <w:t>будущего</w:t>
      </w:r>
      <w:r w:rsidRPr="00F106CA">
        <w:rPr>
          <w:lang w:val="en-US"/>
        </w:rPr>
        <w:t xml:space="preserve"> </w:t>
      </w:r>
      <w:r>
        <w:t>действия</w:t>
      </w:r>
      <w:r w:rsidRPr="00F106CA">
        <w:rPr>
          <w:lang w:val="en-US"/>
        </w:rPr>
        <w:t>.</w:t>
      </w:r>
    </w:p>
    <w:p w14:paraId="0A05833F" w14:textId="77777777" w:rsidR="002B2778" w:rsidRPr="00F106CA" w:rsidRDefault="00F106CA">
      <w:pPr>
        <w:pStyle w:val="a3"/>
        <w:ind w:right="565"/>
        <w:rPr>
          <w:lang w:val="en-US"/>
        </w:rPr>
      </w:pPr>
      <w:r>
        <w:t>Модальные</w:t>
      </w:r>
      <w:r w:rsidRPr="00F106CA">
        <w:rPr>
          <w:lang w:val="en-US"/>
        </w:rPr>
        <w:t xml:space="preserve"> </w:t>
      </w:r>
      <w:r>
        <w:t>глаголы</w:t>
      </w:r>
      <w:r w:rsidRPr="00F106CA">
        <w:rPr>
          <w:lang w:val="en-US"/>
        </w:rPr>
        <w:t xml:space="preserve"> </w:t>
      </w:r>
      <w:r>
        <w:t>и</w:t>
      </w:r>
      <w:r w:rsidRPr="00F106CA">
        <w:rPr>
          <w:lang w:val="en-US"/>
        </w:rPr>
        <w:t xml:space="preserve"> </w:t>
      </w:r>
      <w:r>
        <w:t>их</w:t>
      </w:r>
      <w:r w:rsidRPr="00F106CA">
        <w:rPr>
          <w:lang w:val="en-US"/>
        </w:rPr>
        <w:t xml:space="preserve"> </w:t>
      </w:r>
      <w:r>
        <w:t>эквиваленты</w:t>
      </w:r>
      <w:r w:rsidRPr="00F106CA">
        <w:rPr>
          <w:lang w:val="en-US"/>
        </w:rPr>
        <w:t xml:space="preserve"> (can/be able to, could, must/have to, may, might, should, shall, would, will, need).</w:t>
      </w:r>
    </w:p>
    <w:p w14:paraId="1088CA5A" w14:textId="77777777" w:rsidR="002B2778" w:rsidRPr="00F106CA" w:rsidRDefault="00F106CA">
      <w:pPr>
        <w:pStyle w:val="a3"/>
        <w:ind w:right="565"/>
        <w:rPr>
          <w:lang w:val="en-US"/>
        </w:rPr>
      </w:pPr>
      <w:r>
        <w:t>Неличные</w:t>
      </w:r>
      <w:r w:rsidRPr="00F106CA">
        <w:rPr>
          <w:lang w:val="en-US"/>
        </w:rPr>
        <w:t xml:space="preserve"> </w:t>
      </w:r>
      <w:r>
        <w:t>формы</w:t>
      </w:r>
      <w:r w:rsidRPr="00F106CA">
        <w:rPr>
          <w:lang w:val="en-US"/>
        </w:rPr>
        <w:t xml:space="preserve"> </w:t>
      </w:r>
      <w:r>
        <w:t>глагола</w:t>
      </w:r>
      <w:r w:rsidRPr="00F106CA">
        <w:rPr>
          <w:lang w:val="en-US"/>
        </w:rPr>
        <w:t xml:space="preserve"> – </w:t>
      </w:r>
      <w:r>
        <w:t>инфинитив</w:t>
      </w:r>
      <w:r w:rsidRPr="00F106CA">
        <w:rPr>
          <w:lang w:val="en-US"/>
        </w:rPr>
        <w:t xml:space="preserve">, </w:t>
      </w:r>
      <w:r>
        <w:t>герундий</w:t>
      </w:r>
      <w:r w:rsidRPr="00F106CA">
        <w:rPr>
          <w:lang w:val="en-US"/>
        </w:rPr>
        <w:t xml:space="preserve">, </w:t>
      </w:r>
      <w:r>
        <w:t>причастие</w:t>
      </w:r>
      <w:r w:rsidRPr="00F106CA">
        <w:rPr>
          <w:lang w:val="en-US"/>
        </w:rPr>
        <w:t xml:space="preserve"> (Participle I </w:t>
      </w:r>
      <w:r>
        <w:t>и</w:t>
      </w:r>
      <w:r w:rsidRPr="00F106CA">
        <w:rPr>
          <w:lang w:val="en-US"/>
        </w:rPr>
        <w:t xml:space="preserve"> Participle II), </w:t>
      </w:r>
      <w:r>
        <w:t>причастия</w:t>
      </w:r>
      <w:r w:rsidRPr="00F106CA">
        <w:rPr>
          <w:lang w:val="en-US"/>
        </w:rPr>
        <w:t xml:space="preserve"> </w:t>
      </w:r>
      <w:r>
        <w:t>в</w:t>
      </w:r>
      <w:r w:rsidRPr="00F106CA">
        <w:rPr>
          <w:lang w:val="en-US"/>
        </w:rPr>
        <w:t xml:space="preserve"> </w:t>
      </w:r>
      <w:r>
        <w:t>функции</w:t>
      </w:r>
      <w:r w:rsidRPr="00F106CA">
        <w:rPr>
          <w:lang w:val="en-US"/>
        </w:rPr>
        <w:t xml:space="preserve"> </w:t>
      </w:r>
      <w:r>
        <w:t>определения</w:t>
      </w:r>
      <w:r w:rsidRPr="00F106CA">
        <w:rPr>
          <w:lang w:val="en-US"/>
        </w:rPr>
        <w:t xml:space="preserve"> (Participle I – a playing child, Participle II – a written text).</w:t>
      </w:r>
    </w:p>
    <w:p w14:paraId="6AC79697" w14:textId="77777777" w:rsidR="002B2778" w:rsidRDefault="00F106CA">
      <w:pPr>
        <w:pStyle w:val="a3"/>
        <w:ind w:left="1301" w:firstLine="0"/>
      </w:pPr>
      <w:r>
        <w:t>Определённый,</w:t>
      </w:r>
      <w:r>
        <w:rPr>
          <w:spacing w:val="-6"/>
        </w:rPr>
        <w:t xml:space="preserve"> </w:t>
      </w:r>
      <w:r>
        <w:t>неопределённый</w:t>
      </w:r>
      <w:r>
        <w:rPr>
          <w:spacing w:val="-5"/>
        </w:rPr>
        <w:t xml:space="preserve"> </w:t>
      </w:r>
      <w:r>
        <w:t>и</w:t>
      </w:r>
      <w:r>
        <w:rPr>
          <w:spacing w:val="-6"/>
        </w:rPr>
        <w:t xml:space="preserve"> </w:t>
      </w:r>
      <w:r>
        <w:t>нулевой</w:t>
      </w:r>
      <w:r>
        <w:rPr>
          <w:spacing w:val="-5"/>
        </w:rPr>
        <w:t xml:space="preserve"> </w:t>
      </w:r>
      <w:r>
        <w:rPr>
          <w:spacing w:val="-2"/>
        </w:rPr>
        <w:t>артикли.</w:t>
      </w:r>
    </w:p>
    <w:p w14:paraId="05E90C08" w14:textId="77777777" w:rsidR="002B2778" w:rsidRDefault="00F106CA">
      <w:pPr>
        <w:pStyle w:val="a3"/>
        <w:ind w:right="572"/>
      </w:pPr>
      <w:r>
        <w:t>Имена существительные во множественном числе, образованных по правилу, и</w:t>
      </w:r>
      <w:r>
        <w:rPr>
          <w:spacing w:val="40"/>
        </w:rPr>
        <w:t xml:space="preserve"> </w:t>
      </w:r>
      <w:r>
        <w:rPr>
          <w:spacing w:val="-2"/>
        </w:rPr>
        <w:t>исключения.</w:t>
      </w:r>
    </w:p>
    <w:p w14:paraId="587F350B" w14:textId="77777777" w:rsidR="002B2778" w:rsidRDefault="00F106CA">
      <w:pPr>
        <w:pStyle w:val="a3"/>
        <w:spacing w:before="1"/>
        <w:ind w:left="1301" w:right="841" w:firstLine="0"/>
      </w:pPr>
      <w:r>
        <w:t>Неисчисляемые</w:t>
      </w:r>
      <w:r>
        <w:rPr>
          <w:spacing w:val="-6"/>
        </w:rPr>
        <w:t xml:space="preserve"> </w:t>
      </w:r>
      <w:r>
        <w:t>имена</w:t>
      </w:r>
      <w:r>
        <w:rPr>
          <w:spacing w:val="-4"/>
        </w:rPr>
        <w:t xml:space="preserve"> </w:t>
      </w:r>
      <w:r>
        <w:t>существительные,</w:t>
      </w:r>
      <w:r>
        <w:rPr>
          <w:spacing w:val="-5"/>
        </w:rPr>
        <w:t xml:space="preserve"> </w:t>
      </w:r>
      <w:r>
        <w:t>имеющие</w:t>
      </w:r>
      <w:r>
        <w:rPr>
          <w:spacing w:val="-6"/>
        </w:rPr>
        <w:t xml:space="preserve"> </w:t>
      </w:r>
      <w:r>
        <w:t>форму</w:t>
      </w:r>
      <w:r>
        <w:rPr>
          <w:spacing w:val="-10"/>
        </w:rPr>
        <w:t xml:space="preserve"> </w:t>
      </w:r>
      <w:r>
        <w:t>только</w:t>
      </w:r>
      <w:r>
        <w:rPr>
          <w:spacing w:val="-1"/>
        </w:rPr>
        <w:t xml:space="preserve"> </w:t>
      </w:r>
      <w:r>
        <w:t>множественного</w:t>
      </w:r>
      <w:r>
        <w:rPr>
          <w:spacing w:val="-5"/>
        </w:rPr>
        <w:t xml:space="preserve"> </w:t>
      </w:r>
      <w:r>
        <w:t>числа. Притяжательный падеж имён существительных.</w:t>
      </w:r>
    </w:p>
    <w:p w14:paraId="2322D24C" w14:textId="77777777" w:rsidR="002B2778" w:rsidRDefault="00F106CA">
      <w:pPr>
        <w:pStyle w:val="a3"/>
        <w:ind w:right="564"/>
      </w:pPr>
      <w:r>
        <w:t>Имена прилагательные и наречия в положительной, сравнительной и превосходной степенях, образованных по правилу, и исключения.</w:t>
      </w:r>
    </w:p>
    <w:p w14:paraId="09EA6549" w14:textId="77777777" w:rsidR="002B2778" w:rsidRDefault="00F106CA">
      <w:pPr>
        <w:pStyle w:val="a3"/>
        <w:ind w:right="562"/>
      </w:pPr>
      <w:r>
        <w:t xml:space="preserve">Порядок следования нескольких прилагательных (мнение – размер – возраст – цвет – </w:t>
      </w:r>
      <w:r>
        <w:rPr>
          <w:spacing w:val="-2"/>
        </w:rPr>
        <w:t>происхождение).</w:t>
      </w:r>
    </w:p>
    <w:p w14:paraId="003C536D" w14:textId="77777777" w:rsidR="002B2778" w:rsidRPr="00F106CA" w:rsidRDefault="00F106CA">
      <w:pPr>
        <w:pStyle w:val="a3"/>
        <w:ind w:left="1301" w:firstLine="0"/>
        <w:rPr>
          <w:lang w:val="en-US"/>
        </w:rPr>
      </w:pPr>
      <w:r>
        <w:t>Слова</w:t>
      </w:r>
      <w:r w:rsidRPr="00F106CA">
        <w:rPr>
          <w:lang w:val="en-US"/>
        </w:rPr>
        <w:t>,</w:t>
      </w:r>
      <w:r w:rsidRPr="00F106CA">
        <w:rPr>
          <w:spacing w:val="-2"/>
          <w:lang w:val="en-US"/>
        </w:rPr>
        <w:t xml:space="preserve"> </w:t>
      </w:r>
      <w:r>
        <w:t>выражающие</w:t>
      </w:r>
      <w:r w:rsidRPr="00F106CA">
        <w:rPr>
          <w:spacing w:val="-2"/>
          <w:lang w:val="en-US"/>
        </w:rPr>
        <w:t xml:space="preserve"> </w:t>
      </w:r>
      <w:r>
        <w:t>количество</w:t>
      </w:r>
      <w:r w:rsidRPr="00F106CA">
        <w:rPr>
          <w:spacing w:val="-2"/>
          <w:lang w:val="en-US"/>
        </w:rPr>
        <w:t xml:space="preserve"> </w:t>
      </w:r>
      <w:r w:rsidRPr="00F106CA">
        <w:rPr>
          <w:lang w:val="en-US"/>
        </w:rPr>
        <w:t>(many/much,</w:t>
      </w:r>
      <w:r w:rsidRPr="00F106CA">
        <w:rPr>
          <w:spacing w:val="-2"/>
          <w:lang w:val="en-US"/>
        </w:rPr>
        <w:t xml:space="preserve"> </w:t>
      </w:r>
      <w:r w:rsidRPr="00F106CA">
        <w:rPr>
          <w:lang w:val="en-US"/>
        </w:rPr>
        <w:t>little/a</w:t>
      </w:r>
      <w:r w:rsidRPr="00F106CA">
        <w:rPr>
          <w:spacing w:val="-2"/>
          <w:lang w:val="en-US"/>
        </w:rPr>
        <w:t xml:space="preserve"> </w:t>
      </w:r>
      <w:r w:rsidRPr="00F106CA">
        <w:rPr>
          <w:lang w:val="en-US"/>
        </w:rPr>
        <w:t>little,</w:t>
      </w:r>
      <w:r w:rsidRPr="00F106CA">
        <w:rPr>
          <w:spacing w:val="-2"/>
          <w:lang w:val="en-US"/>
        </w:rPr>
        <w:t xml:space="preserve"> </w:t>
      </w:r>
      <w:r w:rsidRPr="00F106CA">
        <w:rPr>
          <w:lang w:val="en-US"/>
        </w:rPr>
        <w:t>few/a</w:t>
      </w:r>
      <w:r w:rsidRPr="00F106CA">
        <w:rPr>
          <w:spacing w:val="-3"/>
          <w:lang w:val="en-US"/>
        </w:rPr>
        <w:t xml:space="preserve"> </w:t>
      </w:r>
      <w:r w:rsidRPr="00F106CA">
        <w:rPr>
          <w:lang w:val="en-US"/>
        </w:rPr>
        <w:t>few,</w:t>
      </w:r>
      <w:r w:rsidRPr="00F106CA">
        <w:rPr>
          <w:spacing w:val="-1"/>
          <w:lang w:val="en-US"/>
        </w:rPr>
        <w:t xml:space="preserve"> </w:t>
      </w:r>
      <w:r w:rsidRPr="00F106CA">
        <w:rPr>
          <w:lang w:val="en-US"/>
        </w:rPr>
        <w:t>a</w:t>
      </w:r>
      <w:r w:rsidRPr="00F106CA">
        <w:rPr>
          <w:spacing w:val="-3"/>
          <w:lang w:val="en-US"/>
        </w:rPr>
        <w:t xml:space="preserve"> </w:t>
      </w:r>
      <w:r w:rsidRPr="00F106CA">
        <w:rPr>
          <w:lang w:val="en-US"/>
        </w:rPr>
        <w:t>lot</w:t>
      </w:r>
      <w:r w:rsidRPr="00F106CA">
        <w:rPr>
          <w:spacing w:val="-1"/>
          <w:lang w:val="en-US"/>
        </w:rPr>
        <w:t xml:space="preserve"> </w:t>
      </w:r>
      <w:r w:rsidRPr="00F106CA">
        <w:rPr>
          <w:spacing w:val="-4"/>
          <w:lang w:val="en-US"/>
        </w:rPr>
        <w:t>of).</w:t>
      </w:r>
    </w:p>
    <w:p w14:paraId="25592F07" w14:textId="77777777" w:rsidR="002B2778" w:rsidRDefault="00F106CA">
      <w:pPr>
        <w:pStyle w:val="a3"/>
        <w:ind w:right="567"/>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proofErr w:type="spellStart"/>
      <w:r>
        <w:t>none</w:t>
      </w:r>
      <w:proofErr w:type="spellEnd"/>
      <w:r>
        <w:t xml:space="preserve">, </w:t>
      </w:r>
      <w:proofErr w:type="spellStart"/>
      <w:r>
        <w:t>no</w:t>
      </w:r>
      <w:proofErr w:type="spellEnd"/>
      <w:r>
        <w:t xml:space="preserve"> и производные последнего (</w:t>
      </w:r>
      <w:proofErr w:type="spellStart"/>
      <w:r>
        <w:t>nobody</w:t>
      </w:r>
      <w:proofErr w:type="spellEnd"/>
      <w:r>
        <w:t xml:space="preserve">, </w:t>
      </w:r>
      <w:proofErr w:type="spellStart"/>
      <w:r>
        <w:t>nothing</w:t>
      </w:r>
      <w:proofErr w:type="spellEnd"/>
      <w:r>
        <w:t xml:space="preserve"> и другие).</w:t>
      </w:r>
    </w:p>
    <w:p w14:paraId="696DDC62" w14:textId="77777777" w:rsidR="002B2778" w:rsidRDefault="00F106CA">
      <w:pPr>
        <w:pStyle w:val="a3"/>
        <w:ind w:left="1301" w:firstLine="0"/>
      </w:pPr>
      <w:r>
        <w:t>Количественные</w:t>
      </w:r>
      <w:r>
        <w:rPr>
          <w:spacing w:val="-5"/>
        </w:rPr>
        <w:t xml:space="preserve"> </w:t>
      </w:r>
      <w:r>
        <w:t>и</w:t>
      </w:r>
      <w:r>
        <w:rPr>
          <w:spacing w:val="-3"/>
        </w:rPr>
        <w:t xml:space="preserve"> </w:t>
      </w:r>
      <w:r>
        <w:t>порядковые</w:t>
      </w:r>
      <w:r>
        <w:rPr>
          <w:spacing w:val="-3"/>
        </w:rPr>
        <w:t xml:space="preserve"> </w:t>
      </w:r>
      <w:r>
        <w:rPr>
          <w:spacing w:val="-2"/>
        </w:rPr>
        <w:t>числительные.</w:t>
      </w:r>
    </w:p>
    <w:p w14:paraId="36AC96B6" w14:textId="77777777" w:rsidR="002B2778" w:rsidRDefault="00F106CA">
      <w:pPr>
        <w:pStyle w:val="a3"/>
        <w:spacing w:before="1"/>
        <w:ind w:right="566"/>
      </w:pPr>
      <w:r>
        <w:t>Предлоги места, времени, направления, предлоги, употребляемые с глаголами в страдательном залоге.</w:t>
      </w:r>
    </w:p>
    <w:p w14:paraId="161E884E" w14:textId="77777777" w:rsidR="002B2778" w:rsidRDefault="00F106CA" w:rsidP="00663966">
      <w:pPr>
        <w:pStyle w:val="a5"/>
        <w:numPr>
          <w:ilvl w:val="2"/>
          <w:numId w:val="62"/>
        </w:numPr>
        <w:tabs>
          <w:tab w:val="left" w:pos="2020"/>
        </w:tabs>
        <w:ind w:left="2020" w:hanging="719"/>
        <w:jc w:val="both"/>
        <w:rPr>
          <w:sz w:val="24"/>
        </w:rPr>
      </w:pPr>
      <w:r>
        <w:rPr>
          <w:sz w:val="24"/>
        </w:rPr>
        <w:t>Социокультурные</w:t>
      </w:r>
      <w:r>
        <w:rPr>
          <w:spacing w:val="-6"/>
          <w:sz w:val="24"/>
        </w:rPr>
        <w:t xml:space="preserve"> </w:t>
      </w:r>
      <w:r>
        <w:rPr>
          <w:sz w:val="24"/>
        </w:rPr>
        <w:t>знания</w:t>
      </w:r>
      <w:r>
        <w:rPr>
          <w:spacing w:val="-4"/>
          <w:sz w:val="24"/>
        </w:rPr>
        <w:t xml:space="preserve"> </w:t>
      </w:r>
      <w:r>
        <w:rPr>
          <w:sz w:val="24"/>
        </w:rPr>
        <w:t>и</w:t>
      </w:r>
      <w:r>
        <w:rPr>
          <w:spacing w:val="-1"/>
          <w:sz w:val="24"/>
        </w:rPr>
        <w:t xml:space="preserve"> </w:t>
      </w:r>
      <w:r>
        <w:rPr>
          <w:spacing w:val="-2"/>
          <w:sz w:val="24"/>
        </w:rPr>
        <w:t>умения.</w:t>
      </w:r>
    </w:p>
    <w:p w14:paraId="2C5FD70D" w14:textId="77777777" w:rsidR="002B2778" w:rsidRDefault="00F106CA">
      <w:pPr>
        <w:pStyle w:val="a3"/>
        <w:ind w:right="564"/>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w:t>
      </w:r>
      <w:r>
        <w:rPr>
          <w:spacing w:val="40"/>
        </w:rPr>
        <w:t xml:space="preserve"> </w:t>
      </w:r>
      <w:r>
        <w:t xml:space="preserve">основных </w:t>
      </w:r>
      <w:r>
        <w:lastRenderedPageBreak/>
        <w:t>социокультурных элементов речевого поведенческого этикета в англоязычной среде в рамках тематического содержания 11 класса.</w:t>
      </w:r>
    </w:p>
    <w:p w14:paraId="73C9E8D5" w14:textId="77777777" w:rsidR="002B2778" w:rsidRDefault="00F106CA">
      <w:pPr>
        <w:pStyle w:val="a3"/>
        <w:ind w:right="567"/>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23F62ECA" w14:textId="77777777" w:rsidR="002B2778" w:rsidRDefault="00F106CA">
      <w:pPr>
        <w:pStyle w:val="a3"/>
        <w:ind w:right="570"/>
      </w:pPr>
      <w:r>
        <w:t>Владение основными сведениями о социокультурном портрете и культурном наследии страны/стран, говорящих на английском языке.</w:t>
      </w:r>
    </w:p>
    <w:p w14:paraId="366DB527" w14:textId="77777777" w:rsidR="002B2778" w:rsidRDefault="00F106CA">
      <w:pPr>
        <w:pStyle w:val="a3"/>
        <w:ind w:right="566"/>
      </w:pPr>
      <w:r>
        <w:t xml:space="preserve">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w:t>
      </w:r>
      <w:r>
        <w:rPr>
          <w:spacing w:val="-2"/>
        </w:rPr>
        <w:t>учётом.</w:t>
      </w:r>
    </w:p>
    <w:p w14:paraId="29CB74BB" w14:textId="77777777" w:rsidR="002B2778" w:rsidRDefault="00F106CA">
      <w:pPr>
        <w:pStyle w:val="a3"/>
        <w:ind w:left="1301" w:firstLine="0"/>
      </w:pPr>
      <w:r>
        <w:t>Развитие</w:t>
      </w:r>
      <w:r>
        <w:rPr>
          <w:spacing w:val="29"/>
        </w:rPr>
        <w:t xml:space="preserve"> </w:t>
      </w:r>
      <w:r>
        <w:t>умения</w:t>
      </w:r>
      <w:r>
        <w:rPr>
          <w:spacing w:val="28"/>
        </w:rPr>
        <w:t xml:space="preserve"> </w:t>
      </w:r>
      <w:r>
        <w:t>представлять</w:t>
      </w:r>
      <w:r>
        <w:rPr>
          <w:spacing w:val="29"/>
        </w:rPr>
        <w:t xml:space="preserve"> </w:t>
      </w:r>
      <w:r>
        <w:t>родную</w:t>
      </w:r>
      <w:r>
        <w:rPr>
          <w:spacing w:val="29"/>
        </w:rPr>
        <w:t xml:space="preserve"> </w:t>
      </w:r>
      <w:r>
        <w:t>страну/малую</w:t>
      </w:r>
      <w:r>
        <w:rPr>
          <w:spacing w:val="28"/>
        </w:rPr>
        <w:t xml:space="preserve"> </w:t>
      </w:r>
      <w:r>
        <w:t>родину</w:t>
      </w:r>
      <w:r>
        <w:rPr>
          <w:spacing w:val="24"/>
        </w:rPr>
        <w:t xml:space="preserve"> </w:t>
      </w:r>
      <w:r>
        <w:t>и</w:t>
      </w:r>
      <w:r>
        <w:rPr>
          <w:spacing w:val="29"/>
        </w:rPr>
        <w:t xml:space="preserve"> </w:t>
      </w:r>
      <w:r>
        <w:t>страну/страны</w:t>
      </w:r>
      <w:r>
        <w:rPr>
          <w:spacing w:val="28"/>
        </w:rPr>
        <w:t xml:space="preserve"> </w:t>
      </w:r>
      <w:r>
        <w:rPr>
          <w:spacing w:val="-2"/>
        </w:rPr>
        <w:t>изучаемого</w:t>
      </w:r>
    </w:p>
    <w:p w14:paraId="1B4BD6EF" w14:textId="77777777" w:rsidR="002B2778" w:rsidRDefault="00F106CA">
      <w:pPr>
        <w:pStyle w:val="a3"/>
        <w:ind w:right="563" w:firstLine="0"/>
      </w:pPr>
      <w:r>
        <w:t>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47813F4D" w14:textId="77777777" w:rsidR="002B2778" w:rsidRDefault="00F106CA" w:rsidP="00663966">
      <w:pPr>
        <w:pStyle w:val="a5"/>
        <w:numPr>
          <w:ilvl w:val="2"/>
          <w:numId w:val="62"/>
        </w:numPr>
        <w:tabs>
          <w:tab w:val="left" w:pos="2020"/>
        </w:tabs>
        <w:ind w:left="2020" w:hanging="719"/>
        <w:jc w:val="both"/>
        <w:rPr>
          <w:sz w:val="24"/>
        </w:rPr>
      </w:pPr>
      <w:r>
        <w:rPr>
          <w:sz w:val="24"/>
        </w:rPr>
        <w:t>Компенсаторные</w:t>
      </w:r>
      <w:r>
        <w:rPr>
          <w:spacing w:val="-6"/>
          <w:sz w:val="24"/>
        </w:rPr>
        <w:t xml:space="preserve"> </w:t>
      </w:r>
      <w:r>
        <w:rPr>
          <w:spacing w:val="-2"/>
          <w:sz w:val="24"/>
        </w:rPr>
        <w:t>умения.</w:t>
      </w:r>
    </w:p>
    <w:p w14:paraId="44665AD1" w14:textId="77777777" w:rsidR="002B2778" w:rsidRDefault="00F106CA">
      <w:pPr>
        <w:pStyle w:val="a3"/>
        <w:ind w:right="564"/>
      </w:pPr>
      <w: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w:t>
      </w:r>
      <w:r>
        <w:rPr>
          <w:spacing w:val="-2"/>
        </w:rPr>
        <w:t>догадку.</w:t>
      </w:r>
    </w:p>
    <w:p w14:paraId="25B6E8B5" w14:textId="77777777" w:rsidR="002B2778" w:rsidRDefault="00F106CA">
      <w:pPr>
        <w:pStyle w:val="a3"/>
        <w:ind w:right="567"/>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750A26FE" w14:textId="77777777" w:rsidR="002B2778" w:rsidRDefault="00F106CA" w:rsidP="00663966">
      <w:pPr>
        <w:pStyle w:val="a5"/>
        <w:numPr>
          <w:ilvl w:val="1"/>
          <w:numId w:val="62"/>
        </w:numPr>
        <w:tabs>
          <w:tab w:val="left" w:pos="1839"/>
        </w:tabs>
        <w:ind w:right="564" w:firstLine="708"/>
        <w:jc w:val="both"/>
        <w:rPr>
          <w:sz w:val="24"/>
        </w:rPr>
      </w:pPr>
      <w:r>
        <w:rPr>
          <w:sz w:val="24"/>
        </w:rPr>
        <w:t>Планируемые результаты освоения программы по английскому языку на уровне среднего общего образования.</w:t>
      </w:r>
    </w:p>
    <w:p w14:paraId="2186C3CE" w14:textId="77777777" w:rsidR="002B2778" w:rsidRDefault="00F106CA" w:rsidP="00663966">
      <w:pPr>
        <w:pStyle w:val="a5"/>
        <w:numPr>
          <w:ilvl w:val="2"/>
          <w:numId w:val="62"/>
        </w:numPr>
        <w:tabs>
          <w:tab w:val="left" w:pos="2019"/>
        </w:tabs>
        <w:spacing w:before="1"/>
        <w:ind w:left="592" w:right="561" w:firstLine="708"/>
        <w:jc w:val="both"/>
        <w:rPr>
          <w:sz w:val="24"/>
        </w:rPr>
      </w:pPr>
      <w:r>
        <w:rPr>
          <w:sz w:val="24"/>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A126E1B" w14:textId="77777777" w:rsidR="002B2778" w:rsidRDefault="00F106CA" w:rsidP="00663966">
      <w:pPr>
        <w:pStyle w:val="a5"/>
        <w:numPr>
          <w:ilvl w:val="2"/>
          <w:numId w:val="62"/>
        </w:numPr>
        <w:tabs>
          <w:tab w:val="left" w:pos="2019"/>
        </w:tabs>
        <w:ind w:left="592" w:right="560" w:firstLine="708"/>
        <w:jc w:val="both"/>
        <w:rPr>
          <w:sz w:val="24"/>
        </w:rPr>
      </w:pPr>
      <w:r>
        <w:rPr>
          <w:sz w:val="24"/>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w:t>
      </w:r>
      <w:r>
        <w:rPr>
          <w:spacing w:val="80"/>
          <w:sz w:val="24"/>
        </w:rPr>
        <w:t xml:space="preserve"> </w:t>
      </w:r>
      <w:r>
        <w:rPr>
          <w:sz w:val="24"/>
        </w:rPr>
        <w:t>процессе реализации основных направлений воспитательной деятельности:</w:t>
      </w:r>
    </w:p>
    <w:p w14:paraId="4016EB75" w14:textId="77777777" w:rsidR="002B2778" w:rsidRDefault="00F106CA" w:rsidP="00663966">
      <w:pPr>
        <w:pStyle w:val="a5"/>
        <w:numPr>
          <w:ilvl w:val="2"/>
          <w:numId w:val="62"/>
        </w:numPr>
        <w:tabs>
          <w:tab w:val="left" w:pos="2019"/>
        </w:tabs>
        <w:spacing w:before="1"/>
        <w:ind w:left="592" w:right="568" w:firstLine="708"/>
        <w:jc w:val="both"/>
        <w:rPr>
          <w:sz w:val="24"/>
        </w:rPr>
      </w:pPr>
      <w:r>
        <w:rPr>
          <w:sz w:val="24"/>
        </w:rPr>
        <w:t>В результате изучения английского языка на уровне среднего общего образования у обучающегося будут сформированы следующие личностные результаты:</w:t>
      </w:r>
    </w:p>
    <w:p w14:paraId="4A53C5B0" w14:textId="77777777" w:rsidR="002B2778" w:rsidRDefault="00F106CA" w:rsidP="00663966">
      <w:pPr>
        <w:pStyle w:val="a5"/>
        <w:numPr>
          <w:ilvl w:val="0"/>
          <w:numId w:val="53"/>
        </w:numPr>
        <w:tabs>
          <w:tab w:val="left" w:pos="1559"/>
        </w:tabs>
        <w:ind w:left="1559" w:hanging="258"/>
        <w:jc w:val="both"/>
        <w:rPr>
          <w:sz w:val="24"/>
        </w:rPr>
      </w:pPr>
      <w:r>
        <w:rPr>
          <w:sz w:val="24"/>
        </w:rPr>
        <w:t>гражданского</w:t>
      </w:r>
      <w:r>
        <w:rPr>
          <w:spacing w:val="-3"/>
          <w:sz w:val="24"/>
        </w:rPr>
        <w:t xml:space="preserve"> </w:t>
      </w:r>
      <w:r>
        <w:rPr>
          <w:spacing w:val="-2"/>
          <w:sz w:val="24"/>
        </w:rPr>
        <w:t>воспитания:</w:t>
      </w:r>
    </w:p>
    <w:p w14:paraId="0AD3D725" w14:textId="77777777" w:rsidR="002B2778" w:rsidRDefault="00F106CA">
      <w:pPr>
        <w:pStyle w:val="a3"/>
        <w:ind w:right="563"/>
      </w:pPr>
      <w:r>
        <w:t>сформированность гражданской позиции обучающегося как активного и ответственного члена российского общества;</w:t>
      </w:r>
    </w:p>
    <w:p w14:paraId="7BF1509F" w14:textId="77777777" w:rsidR="002B2778" w:rsidRDefault="00F106CA">
      <w:pPr>
        <w:pStyle w:val="a3"/>
        <w:ind w:left="1301" w:right="563" w:firstLine="0"/>
      </w:pPr>
      <w:r>
        <w:t xml:space="preserve">осознание своих конституционных прав и обязанностей, уважение закона и правопорядка; </w:t>
      </w:r>
      <w:proofErr w:type="gramStart"/>
      <w:r>
        <w:t>принятие</w:t>
      </w:r>
      <w:r>
        <w:rPr>
          <w:spacing w:val="73"/>
          <w:w w:val="150"/>
        </w:rPr>
        <w:t xml:space="preserve">  </w:t>
      </w:r>
      <w:r>
        <w:t>традиционных</w:t>
      </w:r>
      <w:proofErr w:type="gramEnd"/>
      <w:r>
        <w:rPr>
          <w:spacing w:val="74"/>
          <w:w w:val="150"/>
        </w:rPr>
        <w:t xml:space="preserve">  </w:t>
      </w:r>
      <w:r>
        <w:t>национальных,</w:t>
      </w:r>
      <w:r>
        <w:rPr>
          <w:spacing w:val="73"/>
          <w:w w:val="150"/>
        </w:rPr>
        <w:t xml:space="preserve">  </w:t>
      </w:r>
      <w:r>
        <w:t>общечеловеческих</w:t>
      </w:r>
      <w:r>
        <w:rPr>
          <w:spacing w:val="74"/>
          <w:w w:val="150"/>
        </w:rPr>
        <w:t xml:space="preserve">  </w:t>
      </w:r>
      <w:r>
        <w:t>гуманистических</w:t>
      </w:r>
      <w:r>
        <w:rPr>
          <w:spacing w:val="78"/>
          <w:w w:val="150"/>
        </w:rPr>
        <w:t xml:space="preserve">  </w:t>
      </w:r>
      <w:r>
        <w:t>и</w:t>
      </w:r>
    </w:p>
    <w:p w14:paraId="73AEEE14" w14:textId="77777777" w:rsidR="002B2778" w:rsidRDefault="00F106CA">
      <w:pPr>
        <w:pStyle w:val="a3"/>
        <w:spacing w:before="1"/>
        <w:ind w:firstLine="0"/>
      </w:pPr>
      <w:r>
        <w:t>демократических</w:t>
      </w:r>
      <w:r>
        <w:rPr>
          <w:spacing w:val="-7"/>
        </w:rPr>
        <w:t xml:space="preserve"> </w:t>
      </w:r>
      <w:r>
        <w:rPr>
          <w:spacing w:val="-2"/>
        </w:rPr>
        <w:t>ценностей;</w:t>
      </w:r>
    </w:p>
    <w:p w14:paraId="18F05B19" w14:textId="77777777" w:rsidR="002B2778" w:rsidRDefault="00F106CA">
      <w:pPr>
        <w:pStyle w:val="a3"/>
        <w:tabs>
          <w:tab w:val="left" w:pos="2759"/>
          <w:tab w:val="left" w:pos="4582"/>
          <w:tab w:val="left" w:pos="5985"/>
          <w:tab w:val="left" w:pos="7664"/>
          <w:tab w:val="left" w:pos="9503"/>
        </w:tabs>
        <w:ind w:right="567"/>
        <w:jc w:val="left"/>
      </w:pPr>
      <w:r>
        <w:rPr>
          <w:spacing w:val="-2"/>
        </w:rPr>
        <w:t>готовность</w:t>
      </w:r>
      <w:r>
        <w:tab/>
      </w:r>
      <w:r>
        <w:rPr>
          <w:spacing w:val="-2"/>
        </w:rPr>
        <w:t>противостоять</w:t>
      </w:r>
      <w:r>
        <w:tab/>
      </w:r>
      <w:r>
        <w:rPr>
          <w:spacing w:val="-2"/>
        </w:rPr>
        <w:t>идеологии</w:t>
      </w:r>
      <w:r>
        <w:tab/>
      </w:r>
      <w:r>
        <w:rPr>
          <w:spacing w:val="-2"/>
        </w:rPr>
        <w:t>экстремизма,</w:t>
      </w:r>
      <w:r>
        <w:tab/>
      </w:r>
      <w:r>
        <w:rPr>
          <w:spacing w:val="-2"/>
        </w:rPr>
        <w:t>национализма,</w:t>
      </w:r>
      <w:r>
        <w:tab/>
      </w:r>
      <w:r>
        <w:rPr>
          <w:spacing w:val="-2"/>
        </w:rPr>
        <w:t xml:space="preserve">ксенофобии, </w:t>
      </w:r>
      <w:r>
        <w:t>дискриминации по социальным, религиозным, расовым, национальным признакам;</w:t>
      </w:r>
    </w:p>
    <w:p w14:paraId="57E37BDD" w14:textId="77777777" w:rsidR="002B2778" w:rsidRDefault="00F106CA">
      <w:pPr>
        <w:pStyle w:val="a3"/>
        <w:tabs>
          <w:tab w:val="left" w:pos="2663"/>
          <w:tab w:val="left" w:pos="3457"/>
          <w:tab w:val="left" w:pos="4925"/>
          <w:tab w:val="left" w:pos="6513"/>
          <w:tab w:val="left" w:pos="6861"/>
          <w:tab w:val="left" w:pos="8124"/>
          <w:tab w:val="left" w:pos="9768"/>
        </w:tabs>
        <w:ind w:right="571"/>
        <w:jc w:val="left"/>
      </w:pPr>
      <w:r>
        <w:rPr>
          <w:spacing w:val="-2"/>
        </w:rPr>
        <w:t>готовность</w:t>
      </w:r>
      <w:r>
        <w:tab/>
      </w:r>
      <w:r>
        <w:rPr>
          <w:spacing w:val="-2"/>
        </w:rPr>
        <w:t>вести</w:t>
      </w:r>
      <w:r>
        <w:tab/>
      </w:r>
      <w:r>
        <w:rPr>
          <w:spacing w:val="-2"/>
        </w:rPr>
        <w:t>совместную</w:t>
      </w:r>
      <w:r>
        <w:tab/>
      </w:r>
      <w:r>
        <w:rPr>
          <w:spacing w:val="-2"/>
        </w:rPr>
        <w:t>деятельность</w:t>
      </w:r>
      <w:r>
        <w:tab/>
      </w:r>
      <w:r>
        <w:rPr>
          <w:spacing w:val="-10"/>
        </w:rPr>
        <w:t>в</w:t>
      </w:r>
      <w:r>
        <w:tab/>
      </w:r>
      <w:r>
        <w:rPr>
          <w:spacing w:val="-2"/>
        </w:rPr>
        <w:t>интересах</w:t>
      </w:r>
      <w:r>
        <w:tab/>
      </w:r>
      <w:r>
        <w:rPr>
          <w:spacing w:val="-2"/>
        </w:rPr>
        <w:t>гражданского</w:t>
      </w:r>
      <w:r>
        <w:tab/>
      </w:r>
      <w:r>
        <w:rPr>
          <w:spacing w:val="-2"/>
        </w:rPr>
        <w:t xml:space="preserve">общества, </w:t>
      </w:r>
      <w:r>
        <w:t>участвовать в самоуправлении в образовательной организации;</w:t>
      </w:r>
    </w:p>
    <w:p w14:paraId="4D13A673" w14:textId="77777777" w:rsidR="002B2778" w:rsidRDefault="00F106CA">
      <w:pPr>
        <w:pStyle w:val="a3"/>
        <w:jc w:val="left"/>
      </w:pPr>
      <w:r>
        <w:t>умение взаимодействовать с социальными институтами в соответствии</w:t>
      </w:r>
      <w:r>
        <w:rPr>
          <w:spacing w:val="31"/>
        </w:rPr>
        <w:t xml:space="preserve"> </w:t>
      </w:r>
      <w:r>
        <w:t xml:space="preserve">с их функциями и </w:t>
      </w:r>
      <w:r>
        <w:rPr>
          <w:spacing w:val="-2"/>
        </w:rPr>
        <w:t>назначением;</w:t>
      </w:r>
    </w:p>
    <w:p w14:paraId="05E56977" w14:textId="77777777" w:rsidR="002B2778" w:rsidRDefault="00F106CA">
      <w:pPr>
        <w:pStyle w:val="a3"/>
        <w:ind w:left="1301" w:firstLine="0"/>
        <w:jc w:val="left"/>
      </w:pPr>
      <w:r>
        <w:lastRenderedPageBreak/>
        <w:t>готовность</w:t>
      </w:r>
      <w:r>
        <w:rPr>
          <w:spacing w:val="-5"/>
        </w:rPr>
        <w:t xml:space="preserve"> </w:t>
      </w:r>
      <w:r>
        <w:t>к</w:t>
      </w:r>
      <w:r>
        <w:rPr>
          <w:spacing w:val="-4"/>
        </w:rPr>
        <w:t xml:space="preserve"> </w:t>
      </w:r>
      <w:r>
        <w:t>гуманитарной</w:t>
      </w:r>
      <w:r>
        <w:rPr>
          <w:spacing w:val="-4"/>
        </w:rPr>
        <w:t xml:space="preserve"> </w:t>
      </w:r>
      <w:r>
        <w:t>и</w:t>
      </w:r>
      <w:r>
        <w:rPr>
          <w:spacing w:val="-4"/>
        </w:rPr>
        <w:t xml:space="preserve"> </w:t>
      </w:r>
      <w:r>
        <w:t>волонтёрской</w:t>
      </w:r>
      <w:r>
        <w:rPr>
          <w:spacing w:val="-3"/>
        </w:rPr>
        <w:t xml:space="preserve"> </w:t>
      </w:r>
      <w:r>
        <w:rPr>
          <w:spacing w:val="-2"/>
        </w:rPr>
        <w:t>деятельности;</w:t>
      </w:r>
    </w:p>
    <w:p w14:paraId="4D0BABFB" w14:textId="77777777" w:rsidR="002B2778" w:rsidRDefault="00F106CA" w:rsidP="00663966">
      <w:pPr>
        <w:pStyle w:val="a5"/>
        <w:numPr>
          <w:ilvl w:val="0"/>
          <w:numId w:val="53"/>
        </w:numPr>
        <w:tabs>
          <w:tab w:val="left" w:pos="1559"/>
        </w:tabs>
        <w:ind w:left="1559" w:hanging="258"/>
        <w:rPr>
          <w:sz w:val="24"/>
        </w:rPr>
      </w:pPr>
      <w:r>
        <w:rPr>
          <w:sz w:val="24"/>
        </w:rPr>
        <w:t>патриотического</w:t>
      </w:r>
      <w:r>
        <w:rPr>
          <w:spacing w:val="-6"/>
          <w:sz w:val="24"/>
        </w:rPr>
        <w:t xml:space="preserve"> </w:t>
      </w:r>
      <w:r>
        <w:rPr>
          <w:spacing w:val="-2"/>
          <w:sz w:val="24"/>
        </w:rPr>
        <w:t>воспитания:</w:t>
      </w:r>
    </w:p>
    <w:p w14:paraId="53D1AD66" w14:textId="77777777" w:rsidR="002B2778" w:rsidRDefault="00F106CA">
      <w:pPr>
        <w:pStyle w:val="a3"/>
        <w:ind w:right="568"/>
      </w:pPr>
      <w:r>
        <w:t>сформированность российской гражданской идентичности, патриотизма, уважения к</w:t>
      </w:r>
      <w:r>
        <w:rPr>
          <w:spacing w:val="40"/>
        </w:rPr>
        <w:t xml:space="preserve"> </w:t>
      </w:r>
      <w:r>
        <w:t>своему</w:t>
      </w:r>
      <w:r>
        <w:rPr>
          <w:spacing w:val="-4"/>
        </w:rPr>
        <w:t xml:space="preserve"> </w:t>
      </w:r>
      <w:r>
        <w:t>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DF60D81" w14:textId="77777777" w:rsidR="002B2778" w:rsidRDefault="00F106CA">
      <w:pPr>
        <w:pStyle w:val="a3"/>
        <w:ind w:right="559"/>
      </w:pPr>
      <w: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w:t>
      </w:r>
      <w:r>
        <w:rPr>
          <w:spacing w:val="40"/>
        </w:rPr>
        <w:t xml:space="preserve"> </w:t>
      </w:r>
      <w:r>
        <w:t xml:space="preserve">достижениям России и страны/стран изучаемого языка в науке, искусстве, спорте, технологиях, </w:t>
      </w:r>
      <w:r>
        <w:rPr>
          <w:spacing w:val="-2"/>
        </w:rPr>
        <w:t>труде;</w:t>
      </w:r>
    </w:p>
    <w:p w14:paraId="5370D379" w14:textId="77777777" w:rsidR="002B2778" w:rsidRDefault="00F106CA">
      <w:pPr>
        <w:pStyle w:val="a3"/>
        <w:jc w:val="left"/>
      </w:pPr>
      <w:r>
        <w:t xml:space="preserve">идейная убеждённость, готовность к служению и защите Отечества, ответственность за его </w:t>
      </w:r>
      <w:r>
        <w:rPr>
          <w:spacing w:val="-2"/>
        </w:rPr>
        <w:t>судьбу;</w:t>
      </w:r>
    </w:p>
    <w:p w14:paraId="4992AEB9" w14:textId="77777777" w:rsidR="002B2778" w:rsidRDefault="00F106CA" w:rsidP="00663966">
      <w:pPr>
        <w:pStyle w:val="a5"/>
        <w:numPr>
          <w:ilvl w:val="0"/>
          <w:numId w:val="53"/>
        </w:numPr>
        <w:tabs>
          <w:tab w:val="left" w:pos="1559"/>
        </w:tabs>
        <w:ind w:left="1559" w:hanging="258"/>
        <w:rPr>
          <w:sz w:val="24"/>
        </w:rPr>
      </w:pPr>
      <w:r>
        <w:rPr>
          <w:sz w:val="24"/>
        </w:rPr>
        <w:t>духовно-нравственного</w:t>
      </w:r>
      <w:r>
        <w:rPr>
          <w:spacing w:val="-9"/>
          <w:sz w:val="24"/>
        </w:rPr>
        <w:t xml:space="preserve"> </w:t>
      </w:r>
      <w:r>
        <w:rPr>
          <w:spacing w:val="-2"/>
          <w:sz w:val="24"/>
        </w:rPr>
        <w:t>воспитания:</w:t>
      </w:r>
    </w:p>
    <w:p w14:paraId="1B45CB5F" w14:textId="77777777" w:rsidR="002B2778" w:rsidRDefault="00F106CA">
      <w:pPr>
        <w:pStyle w:val="a3"/>
        <w:ind w:left="1301" w:firstLine="0"/>
        <w:jc w:val="left"/>
      </w:pPr>
      <w:r>
        <w:t>осознание</w:t>
      </w:r>
      <w:r>
        <w:rPr>
          <w:spacing w:val="-8"/>
        </w:rPr>
        <w:t xml:space="preserve"> </w:t>
      </w:r>
      <w:r>
        <w:t>духовных</w:t>
      </w:r>
      <w:r>
        <w:rPr>
          <w:spacing w:val="-4"/>
        </w:rPr>
        <w:t xml:space="preserve"> </w:t>
      </w:r>
      <w:r>
        <w:t>ценностей</w:t>
      </w:r>
      <w:r>
        <w:rPr>
          <w:spacing w:val="-4"/>
        </w:rPr>
        <w:t xml:space="preserve"> </w:t>
      </w:r>
      <w:r>
        <w:t>российского</w:t>
      </w:r>
      <w:r>
        <w:rPr>
          <w:spacing w:val="-7"/>
        </w:rPr>
        <w:t xml:space="preserve"> </w:t>
      </w:r>
      <w:r>
        <w:rPr>
          <w:spacing w:val="-2"/>
        </w:rPr>
        <w:t>народа;</w:t>
      </w:r>
    </w:p>
    <w:p w14:paraId="5F97BF05" w14:textId="77777777" w:rsidR="002B2778" w:rsidRDefault="00F106CA">
      <w:pPr>
        <w:pStyle w:val="a3"/>
        <w:ind w:left="1301" w:firstLine="0"/>
        <w:jc w:val="left"/>
      </w:pPr>
      <w:r>
        <w:t>сформированность</w:t>
      </w:r>
      <w:r>
        <w:rPr>
          <w:spacing w:val="-8"/>
        </w:rPr>
        <w:t xml:space="preserve"> </w:t>
      </w:r>
      <w:r>
        <w:t>нравственного</w:t>
      </w:r>
      <w:r>
        <w:rPr>
          <w:spacing w:val="-6"/>
        </w:rPr>
        <w:t xml:space="preserve"> </w:t>
      </w:r>
      <w:r>
        <w:t>сознания,</w:t>
      </w:r>
      <w:r>
        <w:rPr>
          <w:spacing w:val="-6"/>
        </w:rPr>
        <w:t xml:space="preserve"> </w:t>
      </w:r>
      <w:r>
        <w:t>этического</w:t>
      </w:r>
      <w:r>
        <w:rPr>
          <w:spacing w:val="-6"/>
        </w:rPr>
        <w:t xml:space="preserve"> </w:t>
      </w:r>
      <w:r>
        <w:rPr>
          <w:spacing w:val="-2"/>
        </w:rPr>
        <w:t>поведения;</w:t>
      </w:r>
    </w:p>
    <w:p w14:paraId="5B8815E8" w14:textId="77777777" w:rsidR="002B2778" w:rsidRDefault="00F106CA">
      <w:pPr>
        <w:pStyle w:val="a3"/>
        <w:ind w:right="574"/>
        <w:jc w:val="left"/>
      </w:pPr>
      <w:r>
        <w:t>способность</w:t>
      </w:r>
      <w:r>
        <w:rPr>
          <w:spacing w:val="40"/>
        </w:rPr>
        <w:t xml:space="preserve"> </w:t>
      </w:r>
      <w:r>
        <w:t>оценивать</w:t>
      </w:r>
      <w:r>
        <w:rPr>
          <w:spacing w:val="40"/>
        </w:rPr>
        <w:t xml:space="preserve"> </w:t>
      </w:r>
      <w:r>
        <w:t>ситуацию</w:t>
      </w:r>
      <w:r>
        <w:rPr>
          <w:spacing w:val="40"/>
        </w:rPr>
        <w:t xml:space="preserve"> </w:t>
      </w:r>
      <w:r>
        <w:t>и</w:t>
      </w:r>
      <w:r>
        <w:rPr>
          <w:spacing w:val="40"/>
        </w:rPr>
        <w:t xml:space="preserve"> </w:t>
      </w:r>
      <w:r>
        <w:t>принимать</w:t>
      </w:r>
      <w:r>
        <w:rPr>
          <w:spacing w:val="40"/>
        </w:rPr>
        <w:t xml:space="preserve"> </w:t>
      </w:r>
      <w:r>
        <w:t>осознанные</w:t>
      </w:r>
      <w:r>
        <w:rPr>
          <w:spacing w:val="40"/>
        </w:rPr>
        <w:t xml:space="preserve"> </w:t>
      </w:r>
      <w:r>
        <w:t>решения,</w:t>
      </w:r>
      <w:r>
        <w:rPr>
          <w:spacing w:val="40"/>
        </w:rPr>
        <w:t xml:space="preserve"> </w:t>
      </w:r>
      <w:r>
        <w:t>ориентируясь</w:t>
      </w:r>
      <w:r>
        <w:rPr>
          <w:spacing w:val="40"/>
        </w:rPr>
        <w:t xml:space="preserve"> </w:t>
      </w:r>
      <w:r>
        <w:t>на</w:t>
      </w:r>
      <w:r>
        <w:rPr>
          <w:spacing w:val="80"/>
          <w:w w:val="150"/>
        </w:rPr>
        <w:t xml:space="preserve"> </w:t>
      </w:r>
      <w:r>
        <w:t>морально-нравственные нормы и ценности;</w:t>
      </w:r>
    </w:p>
    <w:p w14:paraId="0EBD3F20" w14:textId="77777777" w:rsidR="002B2778" w:rsidRDefault="00F106CA">
      <w:pPr>
        <w:pStyle w:val="a3"/>
        <w:ind w:left="1301" w:firstLine="0"/>
        <w:jc w:val="left"/>
      </w:pPr>
      <w:r>
        <w:t>осознание</w:t>
      </w:r>
      <w:r>
        <w:rPr>
          <w:spacing w:val="-6"/>
        </w:rPr>
        <w:t xml:space="preserve"> </w:t>
      </w:r>
      <w:r>
        <w:t>личного</w:t>
      </w:r>
      <w:r>
        <w:rPr>
          <w:spacing w:val="-3"/>
        </w:rPr>
        <w:t xml:space="preserve"> </w:t>
      </w:r>
      <w:r>
        <w:t>вклада</w:t>
      </w:r>
      <w:r>
        <w:rPr>
          <w:spacing w:val="-4"/>
        </w:rPr>
        <w:t xml:space="preserve"> </w:t>
      </w:r>
      <w:r>
        <w:t>в</w:t>
      </w:r>
      <w:r>
        <w:rPr>
          <w:spacing w:val="-4"/>
        </w:rPr>
        <w:t xml:space="preserve"> </w:t>
      </w:r>
      <w:r>
        <w:t>построение</w:t>
      </w:r>
      <w:r>
        <w:rPr>
          <w:spacing w:val="-2"/>
        </w:rPr>
        <w:t xml:space="preserve"> </w:t>
      </w:r>
      <w:r>
        <w:t>устойчивого</w:t>
      </w:r>
      <w:r>
        <w:rPr>
          <w:spacing w:val="-2"/>
        </w:rPr>
        <w:t xml:space="preserve"> будущего;</w:t>
      </w:r>
    </w:p>
    <w:p w14:paraId="0D2B59F0" w14:textId="77777777" w:rsidR="002B2778" w:rsidRDefault="00F106CA">
      <w:pPr>
        <w:pStyle w:val="a3"/>
        <w:jc w:val="left"/>
      </w:pPr>
      <w:r>
        <w:t>ответственное</w:t>
      </w:r>
      <w:r>
        <w:rPr>
          <w:spacing w:val="40"/>
        </w:rPr>
        <w:t xml:space="preserve"> </w:t>
      </w:r>
      <w:r>
        <w:t>отношение</w:t>
      </w:r>
      <w:r>
        <w:rPr>
          <w:spacing w:val="40"/>
        </w:rPr>
        <w:t xml:space="preserve"> </w:t>
      </w:r>
      <w:r>
        <w:t>к</w:t>
      </w:r>
      <w:r>
        <w:rPr>
          <w:spacing w:val="40"/>
        </w:rPr>
        <w:t xml:space="preserve"> </w:t>
      </w:r>
      <w:r>
        <w:t>своим</w:t>
      </w:r>
      <w:r>
        <w:rPr>
          <w:spacing w:val="40"/>
        </w:rPr>
        <w:t xml:space="preserve"> </w:t>
      </w:r>
      <w:r>
        <w:t>родителям,</w:t>
      </w:r>
      <w:r>
        <w:rPr>
          <w:spacing w:val="40"/>
        </w:rPr>
        <w:t xml:space="preserve"> </w:t>
      </w:r>
      <w:r>
        <w:t>созданию</w:t>
      </w:r>
      <w:r>
        <w:rPr>
          <w:spacing w:val="40"/>
        </w:rPr>
        <w:t xml:space="preserve"> </w:t>
      </w:r>
      <w:r>
        <w:t>семьи</w:t>
      </w:r>
      <w:r>
        <w:rPr>
          <w:spacing w:val="40"/>
        </w:rPr>
        <w:t xml:space="preserve"> </w:t>
      </w:r>
      <w:r>
        <w:t>на</w:t>
      </w:r>
      <w:r>
        <w:rPr>
          <w:spacing w:val="40"/>
        </w:rPr>
        <w:t xml:space="preserve"> </w:t>
      </w:r>
      <w:r>
        <w:t>основе</w:t>
      </w:r>
      <w:r>
        <w:rPr>
          <w:spacing w:val="40"/>
        </w:rPr>
        <w:t xml:space="preserve"> </w:t>
      </w:r>
      <w:r>
        <w:t>осознанного</w:t>
      </w:r>
      <w:r>
        <w:rPr>
          <w:spacing w:val="80"/>
          <w:w w:val="150"/>
        </w:rPr>
        <w:t xml:space="preserve"> </w:t>
      </w:r>
      <w:r>
        <w:t>принятия ценностей семейной жизни в соответствии с традициями народов России;</w:t>
      </w:r>
    </w:p>
    <w:p w14:paraId="5325FF36" w14:textId="77777777" w:rsidR="002B2778" w:rsidRDefault="00F106CA" w:rsidP="00663966">
      <w:pPr>
        <w:pStyle w:val="a5"/>
        <w:numPr>
          <w:ilvl w:val="0"/>
          <w:numId w:val="53"/>
        </w:numPr>
        <w:tabs>
          <w:tab w:val="left" w:pos="1559"/>
        </w:tabs>
        <w:ind w:left="1559" w:hanging="258"/>
        <w:rPr>
          <w:sz w:val="24"/>
        </w:rPr>
      </w:pPr>
      <w:r>
        <w:rPr>
          <w:sz w:val="24"/>
        </w:rPr>
        <w:t>эстетического</w:t>
      </w:r>
      <w:r>
        <w:rPr>
          <w:spacing w:val="-6"/>
          <w:sz w:val="24"/>
        </w:rPr>
        <w:t xml:space="preserve"> </w:t>
      </w:r>
      <w:r>
        <w:rPr>
          <w:spacing w:val="-2"/>
          <w:sz w:val="24"/>
        </w:rPr>
        <w:t>воспитания:</w:t>
      </w:r>
    </w:p>
    <w:p w14:paraId="73BCAF34" w14:textId="77777777" w:rsidR="002B2778" w:rsidRDefault="00F106CA">
      <w:pPr>
        <w:pStyle w:val="a3"/>
        <w:ind w:right="563"/>
      </w:pPr>
      <w:r>
        <w:t>эстетическое отношение к миру, включая эстетику быта, научного и технического творчества, спорта, труда, общественных отношений;</w:t>
      </w:r>
    </w:p>
    <w:p w14:paraId="289A5002" w14:textId="77777777" w:rsidR="002B2778" w:rsidRDefault="00F106CA">
      <w:pPr>
        <w:pStyle w:val="a3"/>
        <w:ind w:right="563"/>
      </w:pPr>
      <w: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42FC28C7" w14:textId="77777777" w:rsidR="002B2778" w:rsidRDefault="00F106CA">
      <w:pPr>
        <w:pStyle w:val="a3"/>
        <w:spacing w:before="1"/>
        <w:ind w:right="562"/>
      </w:pPr>
      <w:r>
        <w:t>убеждённость в значимости для личности и общества отечественного и мирового</w:t>
      </w:r>
      <w:r>
        <w:rPr>
          <w:spacing w:val="80"/>
        </w:rPr>
        <w:t xml:space="preserve"> </w:t>
      </w:r>
      <w:r>
        <w:t>искусства, этнических культурных традиций и народного творчества;</w:t>
      </w:r>
    </w:p>
    <w:p w14:paraId="5EB54224" w14:textId="77777777" w:rsidR="002B2778" w:rsidRDefault="00F106CA">
      <w:pPr>
        <w:pStyle w:val="a3"/>
        <w:ind w:right="572"/>
      </w:pPr>
      <w:r>
        <w:t>стремление к лучшему осознанию культуры своего народа и готовность содействовать ознакомлению с ней представителей других стран;</w:t>
      </w:r>
    </w:p>
    <w:p w14:paraId="6AB755D6" w14:textId="77777777" w:rsidR="002B2778" w:rsidRDefault="00F106CA">
      <w:pPr>
        <w:pStyle w:val="a3"/>
        <w:ind w:right="572"/>
      </w:pPr>
      <w:r>
        <w:t>готовность к самовыражению в разных видах искусства, стремление проявлять качества творческой личности;</w:t>
      </w:r>
    </w:p>
    <w:p w14:paraId="1664EF20" w14:textId="77777777" w:rsidR="002B2778" w:rsidRDefault="00F106CA" w:rsidP="00663966">
      <w:pPr>
        <w:pStyle w:val="a5"/>
        <w:numPr>
          <w:ilvl w:val="0"/>
          <w:numId w:val="53"/>
        </w:numPr>
        <w:tabs>
          <w:tab w:val="left" w:pos="1559"/>
        </w:tabs>
        <w:ind w:left="1559" w:hanging="258"/>
        <w:jc w:val="both"/>
        <w:rPr>
          <w:sz w:val="24"/>
        </w:rPr>
      </w:pPr>
      <w:r>
        <w:rPr>
          <w:sz w:val="24"/>
        </w:rPr>
        <w:t>физического</w:t>
      </w:r>
      <w:r>
        <w:rPr>
          <w:spacing w:val="-3"/>
          <w:sz w:val="24"/>
        </w:rPr>
        <w:t xml:space="preserve"> </w:t>
      </w:r>
      <w:r>
        <w:rPr>
          <w:spacing w:val="-2"/>
          <w:sz w:val="24"/>
        </w:rPr>
        <w:t>воспитания:</w:t>
      </w:r>
    </w:p>
    <w:p w14:paraId="3936662F" w14:textId="77777777" w:rsidR="002B2778" w:rsidRDefault="00F106CA">
      <w:pPr>
        <w:pStyle w:val="a3"/>
        <w:ind w:right="574"/>
        <w:jc w:val="left"/>
      </w:pPr>
      <w:r>
        <w:t>сформированность</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образа</w:t>
      </w:r>
      <w:r>
        <w:rPr>
          <w:spacing w:val="40"/>
        </w:rPr>
        <w:t xml:space="preserve"> </w:t>
      </w:r>
      <w:r>
        <w:t>жизни,</w:t>
      </w:r>
      <w:r>
        <w:rPr>
          <w:spacing w:val="40"/>
        </w:rPr>
        <w:t xml:space="preserve"> </w:t>
      </w:r>
      <w:r>
        <w:t>ответственного</w:t>
      </w:r>
      <w:r>
        <w:rPr>
          <w:spacing w:val="40"/>
        </w:rPr>
        <w:t xml:space="preserve"> </w:t>
      </w:r>
      <w:r>
        <w:t>отношения</w:t>
      </w:r>
      <w:r>
        <w:rPr>
          <w:spacing w:val="40"/>
        </w:rPr>
        <w:t xml:space="preserve"> </w:t>
      </w:r>
      <w:r>
        <w:t>к своему здоровью;</w:t>
      </w:r>
    </w:p>
    <w:p w14:paraId="76FADE74" w14:textId="77777777" w:rsidR="002B2778" w:rsidRDefault="00F106CA">
      <w:pPr>
        <w:pStyle w:val="a3"/>
        <w:tabs>
          <w:tab w:val="left" w:pos="7894"/>
        </w:tabs>
        <w:ind w:right="574"/>
        <w:jc w:val="left"/>
      </w:pPr>
      <w:r>
        <w:t>потребность</w:t>
      </w:r>
      <w:r>
        <w:rPr>
          <w:spacing w:val="80"/>
        </w:rPr>
        <w:t xml:space="preserve"> </w:t>
      </w:r>
      <w:r>
        <w:t>в</w:t>
      </w:r>
      <w:r>
        <w:rPr>
          <w:spacing w:val="80"/>
        </w:rPr>
        <w:t xml:space="preserve"> </w:t>
      </w:r>
      <w:r>
        <w:t>физическом</w:t>
      </w:r>
      <w:r>
        <w:rPr>
          <w:spacing w:val="80"/>
        </w:rPr>
        <w:t xml:space="preserve"> </w:t>
      </w:r>
      <w:r>
        <w:t>совершенствовании,</w:t>
      </w:r>
      <w:r>
        <w:rPr>
          <w:spacing w:val="80"/>
        </w:rPr>
        <w:t xml:space="preserve"> </w:t>
      </w:r>
      <w:r>
        <w:t>занятиях</w:t>
      </w:r>
      <w:r>
        <w:tab/>
      </w:r>
      <w:r>
        <w:rPr>
          <w:spacing w:val="-2"/>
        </w:rPr>
        <w:t>спортивно-оздоровительной деятельностью;</w:t>
      </w:r>
    </w:p>
    <w:p w14:paraId="11350FFD" w14:textId="77777777" w:rsidR="002B2778" w:rsidRDefault="00F106CA">
      <w:pPr>
        <w:pStyle w:val="a3"/>
        <w:spacing w:before="1"/>
        <w:jc w:val="left"/>
      </w:pPr>
      <w:r>
        <w:t>активное</w:t>
      </w:r>
      <w:r>
        <w:rPr>
          <w:spacing w:val="40"/>
        </w:rPr>
        <w:t xml:space="preserve"> </w:t>
      </w:r>
      <w:r>
        <w:t>неприятие</w:t>
      </w:r>
      <w:r>
        <w:rPr>
          <w:spacing w:val="40"/>
        </w:rPr>
        <w:t xml:space="preserve"> </w:t>
      </w:r>
      <w:r>
        <w:t>вредных</w:t>
      </w:r>
      <w:r>
        <w:rPr>
          <w:spacing w:val="40"/>
        </w:rPr>
        <w:t xml:space="preserve"> </w:t>
      </w:r>
      <w:r>
        <w:t>привычек</w:t>
      </w:r>
      <w:r>
        <w:rPr>
          <w:spacing w:val="40"/>
        </w:rPr>
        <w:t xml:space="preserve"> </w:t>
      </w:r>
      <w:r>
        <w:t>и</w:t>
      </w:r>
      <w:r>
        <w:rPr>
          <w:spacing w:val="40"/>
        </w:rPr>
        <w:t xml:space="preserve"> </w:t>
      </w:r>
      <w:r>
        <w:t>иных</w:t>
      </w:r>
      <w:r>
        <w:rPr>
          <w:spacing w:val="40"/>
        </w:rPr>
        <w:t xml:space="preserve"> </w:t>
      </w:r>
      <w:r>
        <w:t>форм</w:t>
      </w:r>
      <w:r>
        <w:rPr>
          <w:spacing w:val="40"/>
        </w:rPr>
        <w:t xml:space="preserve"> </w:t>
      </w:r>
      <w:r>
        <w:t>причинения</w:t>
      </w:r>
      <w:r>
        <w:rPr>
          <w:spacing w:val="40"/>
        </w:rPr>
        <w:t xml:space="preserve"> </w:t>
      </w:r>
      <w:r>
        <w:t>вреда</w:t>
      </w:r>
      <w:r>
        <w:rPr>
          <w:spacing w:val="40"/>
        </w:rPr>
        <w:t xml:space="preserve"> </w:t>
      </w:r>
      <w:r>
        <w:t>физическому</w:t>
      </w:r>
      <w:r>
        <w:rPr>
          <w:spacing w:val="40"/>
        </w:rPr>
        <w:t xml:space="preserve"> </w:t>
      </w:r>
      <w:r>
        <w:t>и психическому здоровью;</w:t>
      </w:r>
    </w:p>
    <w:p w14:paraId="3BB31C86" w14:textId="77777777" w:rsidR="002B2778" w:rsidRDefault="00F106CA" w:rsidP="00663966">
      <w:pPr>
        <w:pStyle w:val="a5"/>
        <w:numPr>
          <w:ilvl w:val="0"/>
          <w:numId w:val="53"/>
        </w:numPr>
        <w:tabs>
          <w:tab w:val="left" w:pos="1559"/>
        </w:tabs>
        <w:ind w:left="1559" w:hanging="258"/>
        <w:rPr>
          <w:sz w:val="24"/>
        </w:rPr>
      </w:pPr>
      <w:r>
        <w:rPr>
          <w:sz w:val="24"/>
        </w:rPr>
        <w:t>трудового</w:t>
      </w:r>
      <w:r>
        <w:rPr>
          <w:spacing w:val="-3"/>
          <w:sz w:val="24"/>
        </w:rPr>
        <w:t xml:space="preserve"> </w:t>
      </w:r>
      <w:r>
        <w:rPr>
          <w:spacing w:val="-2"/>
          <w:sz w:val="24"/>
        </w:rPr>
        <w:t>воспитания:</w:t>
      </w:r>
    </w:p>
    <w:p w14:paraId="615A22AF" w14:textId="77777777" w:rsidR="002B2778" w:rsidRDefault="00F106CA">
      <w:pPr>
        <w:pStyle w:val="a3"/>
        <w:ind w:left="1301" w:firstLine="0"/>
      </w:pPr>
      <w:r>
        <w:t>готовность</w:t>
      </w:r>
      <w:r>
        <w:rPr>
          <w:spacing w:val="-5"/>
        </w:rPr>
        <w:t xml:space="preserve"> </w:t>
      </w:r>
      <w:r>
        <w:t>к</w:t>
      </w:r>
      <w:r>
        <w:rPr>
          <w:spacing w:val="-4"/>
        </w:rPr>
        <w:t xml:space="preserve"> </w:t>
      </w:r>
      <w:r>
        <w:t>труду,</w:t>
      </w:r>
      <w:r>
        <w:rPr>
          <w:spacing w:val="-3"/>
        </w:rPr>
        <w:t xml:space="preserve"> </w:t>
      </w:r>
      <w:r>
        <w:t>осознание</w:t>
      </w:r>
      <w:r>
        <w:rPr>
          <w:spacing w:val="-4"/>
        </w:rPr>
        <w:t xml:space="preserve"> </w:t>
      </w:r>
      <w:r>
        <w:t>ценности</w:t>
      </w:r>
      <w:r>
        <w:rPr>
          <w:spacing w:val="-3"/>
        </w:rPr>
        <w:t xml:space="preserve"> </w:t>
      </w:r>
      <w:r>
        <w:t>мастерства,</w:t>
      </w:r>
      <w:r>
        <w:rPr>
          <w:spacing w:val="-3"/>
        </w:rPr>
        <w:t xml:space="preserve"> </w:t>
      </w:r>
      <w:r>
        <w:rPr>
          <w:spacing w:val="-2"/>
        </w:rPr>
        <w:t>трудолюбие;</w:t>
      </w:r>
    </w:p>
    <w:p w14:paraId="59F183E4" w14:textId="77777777" w:rsidR="002B2778" w:rsidRDefault="00F106CA">
      <w:pPr>
        <w:pStyle w:val="a3"/>
        <w:ind w:right="571"/>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215DA662" w14:textId="77777777" w:rsidR="002B2778" w:rsidRDefault="00F106CA">
      <w:pPr>
        <w:pStyle w:val="a3"/>
        <w:ind w:right="567"/>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r>
        <w:rPr>
          <w:spacing w:val="40"/>
        </w:rPr>
        <w:t xml:space="preserve"> </w:t>
      </w:r>
      <w:r>
        <w:t>осознание возможностей самореализации средствами иностранного (английского) языка;</w:t>
      </w:r>
    </w:p>
    <w:p w14:paraId="20C4CE4D" w14:textId="77777777" w:rsidR="002B2778" w:rsidRDefault="00F106CA">
      <w:pPr>
        <w:pStyle w:val="a3"/>
        <w:ind w:right="561"/>
      </w:pPr>
      <w: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392B2B80" w14:textId="77777777" w:rsidR="002B2778" w:rsidRDefault="00F106CA" w:rsidP="00663966">
      <w:pPr>
        <w:pStyle w:val="a5"/>
        <w:numPr>
          <w:ilvl w:val="0"/>
          <w:numId w:val="53"/>
        </w:numPr>
        <w:tabs>
          <w:tab w:val="left" w:pos="1559"/>
        </w:tabs>
        <w:spacing w:before="1"/>
        <w:ind w:left="1559" w:hanging="258"/>
        <w:jc w:val="both"/>
        <w:rPr>
          <w:sz w:val="24"/>
        </w:rPr>
      </w:pPr>
      <w:r>
        <w:rPr>
          <w:sz w:val="24"/>
        </w:rPr>
        <w:t>экологического</w:t>
      </w:r>
      <w:r>
        <w:rPr>
          <w:spacing w:val="-5"/>
          <w:sz w:val="24"/>
        </w:rPr>
        <w:t xml:space="preserve"> </w:t>
      </w:r>
      <w:r>
        <w:rPr>
          <w:spacing w:val="-2"/>
          <w:sz w:val="24"/>
        </w:rPr>
        <w:t>воспитания:</w:t>
      </w:r>
    </w:p>
    <w:p w14:paraId="4830AAEF" w14:textId="77777777" w:rsidR="002B2778" w:rsidRDefault="00F106CA">
      <w:pPr>
        <w:pStyle w:val="a3"/>
        <w:ind w:right="562"/>
      </w:pPr>
      <w:r>
        <w:t>сформированность экологической культуры, понимание</w:t>
      </w:r>
      <w:r>
        <w:rPr>
          <w:spacing w:val="-1"/>
        </w:rPr>
        <w:t xml:space="preserve"> </w:t>
      </w:r>
      <w:r>
        <w:t>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0E1A8013" w14:textId="77777777" w:rsidR="002B2778" w:rsidRDefault="00F106CA">
      <w:pPr>
        <w:pStyle w:val="a3"/>
        <w:ind w:right="572"/>
      </w:pPr>
      <w:r>
        <w:t>планирование и осуществление действий в окружающей среде на основе знания целей устойчивого развития человечества;</w:t>
      </w:r>
    </w:p>
    <w:p w14:paraId="29B005F0" w14:textId="77777777" w:rsidR="002B2778" w:rsidRDefault="00F106CA">
      <w:pPr>
        <w:pStyle w:val="a3"/>
        <w:ind w:left="1301" w:firstLine="0"/>
      </w:pPr>
      <w:r>
        <w:t>активное</w:t>
      </w:r>
      <w:r>
        <w:rPr>
          <w:spacing w:val="-8"/>
        </w:rPr>
        <w:t xml:space="preserve"> </w:t>
      </w:r>
      <w:r>
        <w:t>неприятие</w:t>
      </w:r>
      <w:r>
        <w:rPr>
          <w:spacing w:val="-6"/>
        </w:rPr>
        <w:t xml:space="preserve"> </w:t>
      </w:r>
      <w:r>
        <w:t>действий,</w:t>
      </w:r>
      <w:r>
        <w:rPr>
          <w:spacing w:val="-7"/>
        </w:rPr>
        <w:t xml:space="preserve"> </w:t>
      </w:r>
      <w:r>
        <w:t>приносящих</w:t>
      </w:r>
      <w:r>
        <w:rPr>
          <w:spacing w:val="-3"/>
        </w:rPr>
        <w:t xml:space="preserve"> </w:t>
      </w:r>
      <w:r>
        <w:t>вред</w:t>
      </w:r>
      <w:r>
        <w:rPr>
          <w:spacing w:val="-5"/>
        </w:rPr>
        <w:t xml:space="preserve"> </w:t>
      </w:r>
      <w:r>
        <w:t>окружающей</w:t>
      </w:r>
      <w:r>
        <w:rPr>
          <w:spacing w:val="-4"/>
        </w:rPr>
        <w:t xml:space="preserve"> </w:t>
      </w:r>
      <w:r>
        <w:rPr>
          <w:spacing w:val="-2"/>
        </w:rPr>
        <w:t>среде;</w:t>
      </w:r>
    </w:p>
    <w:p w14:paraId="60E08208" w14:textId="77777777" w:rsidR="002B2778" w:rsidRDefault="00F106CA">
      <w:pPr>
        <w:pStyle w:val="a3"/>
        <w:ind w:right="568"/>
      </w:pPr>
      <w:r>
        <w:t>умение прогнозировать неблагоприятные экологические последствия предпринимаемых действий, предотвращать их;</w:t>
      </w:r>
    </w:p>
    <w:p w14:paraId="1FE94F70" w14:textId="77777777" w:rsidR="002B2778" w:rsidRDefault="00F106CA">
      <w:pPr>
        <w:pStyle w:val="a3"/>
        <w:ind w:left="1301" w:firstLine="0"/>
      </w:pPr>
      <w:r>
        <w:lastRenderedPageBreak/>
        <w:t>расширение</w:t>
      </w:r>
      <w:r>
        <w:rPr>
          <w:spacing w:val="-8"/>
        </w:rPr>
        <w:t xml:space="preserve"> </w:t>
      </w:r>
      <w:r>
        <w:t>опыта</w:t>
      </w:r>
      <w:r>
        <w:rPr>
          <w:spacing w:val="-6"/>
        </w:rPr>
        <w:t xml:space="preserve"> </w:t>
      </w:r>
      <w:r>
        <w:t>деятельности</w:t>
      </w:r>
      <w:r>
        <w:rPr>
          <w:spacing w:val="-4"/>
        </w:rPr>
        <w:t xml:space="preserve"> </w:t>
      </w:r>
      <w:r>
        <w:t>экологической</w:t>
      </w:r>
      <w:r>
        <w:rPr>
          <w:spacing w:val="-5"/>
        </w:rPr>
        <w:t xml:space="preserve"> </w:t>
      </w:r>
      <w:r>
        <w:rPr>
          <w:spacing w:val="-2"/>
        </w:rPr>
        <w:t>направленности;</w:t>
      </w:r>
    </w:p>
    <w:p w14:paraId="5499500E" w14:textId="77777777" w:rsidR="002B2778" w:rsidRDefault="00F106CA" w:rsidP="00663966">
      <w:pPr>
        <w:pStyle w:val="a5"/>
        <w:numPr>
          <w:ilvl w:val="0"/>
          <w:numId w:val="53"/>
        </w:numPr>
        <w:tabs>
          <w:tab w:val="left" w:pos="1559"/>
        </w:tabs>
        <w:ind w:left="1559" w:hanging="258"/>
        <w:jc w:val="both"/>
        <w:rPr>
          <w:sz w:val="24"/>
        </w:rPr>
      </w:pPr>
      <w:r>
        <w:rPr>
          <w:sz w:val="24"/>
        </w:rPr>
        <w:t>ценности</w:t>
      </w:r>
      <w:r>
        <w:rPr>
          <w:spacing w:val="-7"/>
          <w:sz w:val="24"/>
        </w:rPr>
        <w:t xml:space="preserve"> </w:t>
      </w:r>
      <w:r>
        <w:rPr>
          <w:sz w:val="24"/>
        </w:rPr>
        <w:t>научного</w:t>
      </w:r>
      <w:r>
        <w:rPr>
          <w:spacing w:val="-4"/>
          <w:sz w:val="24"/>
        </w:rPr>
        <w:t xml:space="preserve"> </w:t>
      </w:r>
      <w:r>
        <w:rPr>
          <w:spacing w:val="-2"/>
          <w:sz w:val="24"/>
        </w:rPr>
        <w:t>познания:</w:t>
      </w:r>
    </w:p>
    <w:p w14:paraId="18A11729" w14:textId="77777777" w:rsidR="002B2778" w:rsidRDefault="00F106CA">
      <w:pPr>
        <w:pStyle w:val="a3"/>
        <w:ind w:right="567"/>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7022CD9" w14:textId="77777777" w:rsidR="002B2778" w:rsidRDefault="00F106CA">
      <w:pPr>
        <w:pStyle w:val="a3"/>
        <w:ind w:right="568"/>
      </w:pPr>
      <w:r>
        <w:t>совершенствование</w:t>
      </w:r>
      <w:r>
        <w:rPr>
          <w:spacing w:val="-1"/>
        </w:rPr>
        <w:t xml:space="preserve"> </w:t>
      </w:r>
      <w:r>
        <w:t>языковой и читательской</w:t>
      </w:r>
      <w:r>
        <w:rPr>
          <w:spacing w:val="-1"/>
        </w:rPr>
        <w:t xml:space="preserve"> </w:t>
      </w:r>
      <w:r>
        <w:t>культуры как средства</w:t>
      </w:r>
      <w:r>
        <w:rPr>
          <w:spacing w:val="-1"/>
        </w:rPr>
        <w:t xml:space="preserve"> </w:t>
      </w:r>
      <w:r>
        <w:t>взаимодействия между людьми и познания мира;</w:t>
      </w:r>
    </w:p>
    <w:p w14:paraId="297F8070" w14:textId="77777777" w:rsidR="002B2778" w:rsidRDefault="00F106CA">
      <w:pPr>
        <w:pStyle w:val="a3"/>
        <w:ind w:right="565"/>
      </w:pPr>
      <w:r>
        <w:t>осознание ценности научной деятельности, готовность осуществлять проектную и исследовательскую</w:t>
      </w:r>
      <w:r>
        <w:rPr>
          <w:spacing w:val="80"/>
        </w:rPr>
        <w:t xml:space="preserve"> </w:t>
      </w:r>
      <w:r>
        <w:t>деятельность</w:t>
      </w:r>
      <w:r>
        <w:rPr>
          <w:spacing w:val="80"/>
        </w:rPr>
        <w:t xml:space="preserve"> </w:t>
      </w:r>
      <w:r>
        <w:t>индивидуально</w:t>
      </w:r>
      <w:r>
        <w:rPr>
          <w:spacing w:val="80"/>
        </w:rPr>
        <w:t xml:space="preserve"> </w:t>
      </w:r>
      <w:r>
        <w:t>и</w:t>
      </w:r>
      <w:r>
        <w:rPr>
          <w:spacing w:val="80"/>
        </w:rPr>
        <w:t xml:space="preserve"> </w:t>
      </w:r>
      <w:r>
        <w:t>в</w:t>
      </w:r>
      <w:r>
        <w:rPr>
          <w:spacing w:val="80"/>
        </w:rPr>
        <w:t xml:space="preserve"> </w:t>
      </w:r>
      <w:r>
        <w:t>группе,</w:t>
      </w:r>
      <w:r>
        <w:rPr>
          <w:spacing w:val="80"/>
          <w:w w:val="150"/>
        </w:rPr>
        <w:t xml:space="preserve"> </w:t>
      </w:r>
      <w:r>
        <w:t>с</w:t>
      </w:r>
      <w:r>
        <w:rPr>
          <w:spacing w:val="80"/>
        </w:rPr>
        <w:t xml:space="preserve"> </w:t>
      </w:r>
      <w:r>
        <w:t>использованием</w:t>
      </w:r>
      <w:r>
        <w:rPr>
          <w:spacing w:val="80"/>
        </w:rPr>
        <w:t xml:space="preserve"> </w:t>
      </w:r>
      <w:r>
        <w:t>изучаемого</w:t>
      </w:r>
    </w:p>
    <w:p w14:paraId="0DBB12B0" w14:textId="3979ECFE" w:rsidR="002B2778" w:rsidRDefault="00F106CA">
      <w:pPr>
        <w:pStyle w:val="a3"/>
        <w:ind w:firstLine="0"/>
      </w:pPr>
      <w:proofErr w:type="spellStart"/>
      <w:r>
        <w:t>ностранного</w:t>
      </w:r>
      <w:proofErr w:type="spellEnd"/>
      <w:r>
        <w:rPr>
          <w:spacing w:val="-9"/>
        </w:rPr>
        <w:t xml:space="preserve"> </w:t>
      </w:r>
      <w:r>
        <w:t>(английского)</w:t>
      </w:r>
      <w:r>
        <w:rPr>
          <w:spacing w:val="-7"/>
        </w:rPr>
        <w:t xml:space="preserve"> </w:t>
      </w:r>
      <w:r>
        <w:rPr>
          <w:spacing w:val="-2"/>
        </w:rPr>
        <w:t>языка.</w:t>
      </w:r>
    </w:p>
    <w:p w14:paraId="5CC8B10B" w14:textId="77777777" w:rsidR="002B2778" w:rsidRDefault="00F106CA" w:rsidP="00663966">
      <w:pPr>
        <w:pStyle w:val="a5"/>
        <w:numPr>
          <w:ilvl w:val="2"/>
          <w:numId w:val="62"/>
        </w:numPr>
        <w:tabs>
          <w:tab w:val="left" w:pos="2019"/>
        </w:tabs>
        <w:ind w:left="592" w:right="567" w:firstLine="708"/>
        <w:jc w:val="both"/>
        <w:rPr>
          <w:sz w:val="24"/>
        </w:rPr>
      </w:pPr>
      <w:r>
        <w:rPr>
          <w:sz w:val="24"/>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14:paraId="1A3CDB4D" w14:textId="77777777" w:rsidR="002B2778" w:rsidRDefault="00F106CA">
      <w:pPr>
        <w:pStyle w:val="a3"/>
        <w:ind w:right="572"/>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2BB5C675" w14:textId="77777777" w:rsidR="002B2778" w:rsidRDefault="00F106CA">
      <w:pPr>
        <w:pStyle w:val="a3"/>
        <w:ind w:right="569"/>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778B33CB" w14:textId="77777777" w:rsidR="002B2778" w:rsidRDefault="00F106CA">
      <w:pPr>
        <w:pStyle w:val="a3"/>
        <w:ind w:right="562"/>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24EE2EA" w14:textId="77777777" w:rsidR="002B2778" w:rsidRDefault="00F106CA">
      <w:pPr>
        <w:pStyle w:val="a3"/>
        <w:ind w:right="572"/>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76401B4" w14:textId="77777777" w:rsidR="002B2778" w:rsidRDefault="00F106CA">
      <w:pPr>
        <w:pStyle w:val="a3"/>
        <w:spacing w:before="1"/>
        <w:ind w:right="566"/>
      </w:pPr>
      <w:r>
        <w:t>социальных навыков, включающих способность выстраивать отношения с другими</w:t>
      </w:r>
      <w:r>
        <w:rPr>
          <w:spacing w:val="40"/>
        </w:rPr>
        <w:t xml:space="preserve"> </w:t>
      </w:r>
      <w:r>
        <w:t>людьми, в том числе с представителями страны/стран изучаемого языка, заботиться, проявлять интерес и разрешать конфликты.</w:t>
      </w:r>
    </w:p>
    <w:p w14:paraId="72A20FEF" w14:textId="77777777" w:rsidR="002B2778" w:rsidRDefault="00F106CA" w:rsidP="00663966">
      <w:pPr>
        <w:pStyle w:val="a5"/>
        <w:numPr>
          <w:ilvl w:val="2"/>
          <w:numId w:val="62"/>
        </w:numPr>
        <w:tabs>
          <w:tab w:val="left" w:pos="2019"/>
        </w:tabs>
        <w:ind w:left="592" w:right="566" w:firstLine="708"/>
        <w:jc w:val="both"/>
        <w:rPr>
          <w:sz w:val="24"/>
        </w:rPr>
      </w:pPr>
      <w:r>
        <w:rPr>
          <w:sz w:val="24"/>
        </w:rPr>
        <w:t>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E4A30D8" w14:textId="77777777" w:rsidR="002B2778" w:rsidRDefault="00F106CA" w:rsidP="00663966">
      <w:pPr>
        <w:pStyle w:val="a5"/>
        <w:numPr>
          <w:ilvl w:val="3"/>
          <w:numId w:val="62"/>
        </w:numPr>
        <w:tabs>
          <w:tab w:val="left" w:pos="2199"/>
        </w:tabs>
        <w:ind w:left="592" w:right="570" w:firstLine="708"/>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14:paraId="0F40B367" w14:textId="77777777" w:rsidR="002B2778" w:rsidRDefault="00F106CA">
      <w:pPr>
        <w:pStyle w:val="a3"/>
        <w:tabs>
          <w:tab w:val="left" w:pos="3201"/>
          <w:tab w:val="left" w:pos="5076"/>
          <w:tab w:val="left" w:pos="5491"/>
          <w:tab w:val="left" w:pos="7476"/>
          <w:tab w:val="left" w:pos="8810"/>
          <w:tab w:val="left" w:pos="10580"/>
        </w:tabs>
        <w:ind w:right="571"/>
        <w:jc w:val="left"/>
      </w:pPr>
      <w:r>
        <w:rPr>
          <w:spacing w:val="-2"/>
        </w:rPr>
        <w:t>самостоятельно</w:t>
      </w:r>
      <w:r>
        <w:tab/>
      </w:r>
      <w:r>
        <w:rPr>
          <w:spacing w:val="-2"/>
        </w:rPr>
        <w:t>формулировать</w:t>
      </w:r>
      <w:r>
        <w:tab/>
      </w:r>
      <w:r>
        <w:rPr>
          <w:spacing w:val="-10"/>
        </w:rPr>
        <w:t>и</w:t>
      </w:r>
      <w:r>
        <w:tab/>
      </w:r>
      <w:r>
        <w:rPr>
          <w:spacing w:val="-2"/>
        </w:rPr>
        <w:t>актуализировать</w:t>
      </w:r>
      <w:r>
        <w:tab/>
      </w:r>
      <w:r>
        <w:rPr>
          <w:spacing w:val="-2"/>
        </w:rPr>
        <w:t>проблему,</w:t>
      </w:r>
      <w:r>
        <w:tab/>
      </w:r>
      <w:r>
        <w:rPr>
          <w:spacing w:val="-2"/>
        </w:rPr>
        <w:t>рассматривать</w:t>
      </w:r>
      <w:r>
        <w:tab/>
      </w:r>
      <w:r>
        <w:rPr>
          <w:spacing w:val="-6"/>
        </w:rPr>
        <w:t xml:space="preserve">её </w:t>
      </w:r>
      <w:r>
        <w:rPr>
          <w:spacing w:val="-2"/>
        </w:rPr>
        <w:t>всесторонне;</w:t>
      </w:r>
    </w:p>
    <w:p w14:paraId="402F1D3B" w14:textId="77777777" w:rsidR="002B2778" w:rsidRDefault="00F106CA">
      <w:pPr>
        <w:pStyle w:val="a3"/>
        <w:spacing w:before="1"/>
        <w:jc w:val="left"/>
      </w:pPr>
      <w:r>
        <w:t>устанавливать</w:t>
      </w:r>
      <w:r>
        <w:rPr>
          <w:spacing w:val="40"/>
        </w:rPr>
        <w:t xml:space="preserve"> </w:t>
      </w:r>
      <w:r>
        <w:t>существенный</w:t>
      </w:r>
      <w:r>
        <w:rPr>
          <w:spacing w:val="40"/>
        </w:rPr>
        <w:t xml:space="preserve"> </w:t>
      </w:r>
      <w:r>
        <w:t>признак</w:t>
      </w:r>
      <w:r>
        <w:rPr>
          <w:spacing w:val="40"/>
        </w:rPr>
        <w:t xml:space="preserve"> </w:t>
      </w:r>
      <w:r>
        <w:t>или</w:t>
      </w:r>
      <w:r>
        <w:rPr>
          <w:spacing w:val="40"/>
        </w:rPr>
        <w:t xml:space="preserve"> </w:t>
      </w:r>
      <w:r>
        <w:t>основания</w:t>
      </w:r>
      <w:r>
        <w:rPr>
          <w:spacing w:val="40"/>
        </w:rPr>
        <w:t xml:space="preserve"> </w:t>
      </w:r>
      <w:r>
        <w:t>для</w:t>
      </w:r>
      <w:r>
        <w:rPr>
          <w:spacing w:val="40"/>
        </w:rPr>
        <w:t xml:space="preserve"> </w:t>
      </w:r>
      <w:r>
        <w:t>сравнения,</w:t>
      </w:r>
      <w:r>
        <w:rPr>
          <w:spacing w:val="40"/>
        </w:rPr>
        <w:t xml:space="preserve"> </w:t>
      </w:r>
      <w:r>
        <w:t>классификации</w:t>
      </w:r>
      <w:r>
        <w:rPr>
          <w:spacing w:val="40"/>
        </w:rPr>
        <w:t xml:space="preserve"> </w:t>
      </w:r>
      <w:r>
        <w:t>и</w:t>
      </w:r>
      <w:r>
        <w:rPr>
          <w:spacing w:val="80"/>
        </w:rPr>
        <w:t xml:space="preserve"> </w:t>
      </w:r>
      <w:r>
        <w:t>обобщения языковых единиц и языковых явлений изучаемого иностранного языка;</w:t>
      </w:r>
    </w:p>
    <w:p w14:paraId="6A813DB8" w14:textId="77777777" w:rsidR="002B2778" w:rsidRDefault="00F106CA">
      <w:pPr>
        <w:pStyle w:val="a3"/>
        <w:ind w:left="1301" w:firstLine="0"/>
        <w:jc w:val="left"/>
      </w:pPr>
      <w:r>
        <w:t>определять</w:t>
      </w:r>
      <w:r>
        <w:rPr>
          <w:spacing w:val="-6"/>
        </w:rPr>
        <w:t xml:space="preserve"> </w:t>
      </w:r>
      <w:r>
        <w:t>цели</w:t>
      </w:r>
      <w:r>
        <w:rPr>
          <w:spacing w:val="-2"/>
        </w:rPr>
        <w:t xml:space="preserve"> </w:t>
      </w:r>
      <w:r>
        <w:t>деятельности,</w:t>
      </w:r>
      <w:r>
        <w:rPr>
          <w:spacing w:val="-7"/>
        </w:rPr>
        <w:t xml:space="preserve"> </w:t>
      </w:r>
      <w:r>
        <w:t>задавать</w:t>
      </w:r>
      <w:r>
        <w:rPr>
          <w:spacing w:val="-2"/>
        </w:rPr>
        <w:t xml:space="preserve"> </w:t>
      </w:r>
      <w:r>
        <w:t>параметры</w:t>
      </w:r>
      <w:r>
        <w:rPr>
          <w:spacing w:val="-3"/>
        </w:rPr>
        <w:t xml:space="preserve"> </w:t>
      </w:r>
      <w:r>
        <w:t>и</w:t>
      </w:r>
      <w:r>
        <w:rPr>
          <w:spacing w:val="-3"/>
        </w:rPr>
        <w:t xml:space="preserve"> </w:t>
      </w:r>
      <w:r>
        <w:t>критерии</w:t>
      </w:r>
      <w:r>
        <w:rPr>
          <w:spacing w:val="-3"/>
        </w:rPr>
        <w:t xml:space="preserve"> </w:t>
      </w:r>
      <w:r>
        <w:t>их</w:t>
      </w:r>
      <w:r>
        <w:rPr>
          <w:spacing w:val="-4"/>
        </w:rPr>
        <w:t xml:space="preserve"> </w:t>
      </w:r>
      <w:r>
        <w:rPr>
          <w:spacing w:val="-2"/>
        </w:rPr>
        <w:t>достижения;</w:t>
      </w:r>
    </w:p>
    <w:p w14:paraId="7B299B26" w14:textId="77777777" w:rsidR="002B2778" w:rsidRDefault="00F106CA">
      <w:pPr>
        <w:pStyle w:val="a3"/>
        <w:ind w:left="1301" w:firstLine="0"/>
        <w:jc w:val="left"/>
      </w:pPr>
      <w:r>
        <w:t>выявлять</w:t>
      </w:r>
      <w:r>
        <w:rPr>
          <w:spacing w:val="54"/>
        </w:rPr>
        <w:t xml:space="preserve"> </w:t>
      </w:r>
      <w:r>
        <w:t>закономерности</w:t>
      </w:r>
      <w:r>
        <w:rPr>
          <w:spacing w:val="58"/>
        </w:rPr>
        <w:t xml:space="preserve"> </w:t>
      </w:r>
      <w:r>
        <w:t>в</w:t>
      </w:r>
      <w:r>
        <w:rPr>
          <w:spacing w:val="56"/>
        </w:rPr>
        <w:t xml:space="preserve"> </w:t>
      </w:r>
      <w:r>
        <w:t>языковых</w:t>
      </w:r>
      <w:r>
        <w:rPr>
          <w:spacing w:val="58"/>
        </w:rPr>
        <w:t xml:space="preserve"> </w:t>
      </w:r>
      <w:r>
        <w:t>явлениях</w:t>
      </w:r>
      <w:r>
        <w:rPr>
          <w:spacing w:val="56"/>
        </w:rPr>
        <w:t xml:space="preserve"> </w:t>
      </w:r>
      <w:r>
        <w:t>изучаемого</w:t>
      </w:r>
      <w:r>
        <w:rPr>
          <w:spacing w:val="56"/>
        </w:rPr>
        <w:t xml:space="preserve"> </w:t>
      </w:r>
      <w:r>
        <w:t>иностранного</w:t>
      </w:r>
      <w:r>
        <w:rPr>
          <w:spacing w:val="56"/>
        </w:rPr>
        <w:t xml:space="preserve"> </w:t>
      </w:r>
      <w:r>
        <w:rPr>
          <w:spacing w:val="-2"/>
        </w:rPr>
        <w:t>(английского)</w:t>
      </w:r>
    </w:p>
    <w:p w14:paraId="063202CF" w14:textId="77777777" w:rsidR="002B2778" w:rsidRDefault="00F106CA">
      <w:pPr>
        <w:pStyle w:val="a3"/>
        <w:ind w:firstLine="0"/>
        <w:jc w:val="left"/>
      </w:pPr>
      <w:r>
        <w:rPr>
          <w:spacing w:val="-2"/>
        </w:rPr>
        <w:t>языка;</w:t>
      </w:r>
    </w:p>
    <w:p w14:paraId="47A2785F" w14:textId="77777777" w:rsidR="002B2778" w:rsidRDefault="00F106CA">
      <w:pPr>
        <w:pStyle w:val="a3"/>
        <w:ind w:left="1301" w:firstLine="0"/>
        <w:jc w:val="left"/>
      </w:pPr>
      <w:r>
        <w:t>разрабатывать</w:t>
      </w:r>
      <w:r>
        <w:rPr>
          <w:spacing w:val="69"/>
        </w:rPr>
        <w:t xml:space="preserve"> </w:t>
      </w:r>
      <w:r>
        <w:t>план</w:t>
      </w:r>
      <w:r>
        <w:rPr>
          <w:spacing w:val="69"/>
        </w:rPr>
        <w:t xml:space="preserve"> </w:t>
      </w:r>
      <w:r>
        <w:t>решения</w:t>
      </w:r>
      <w:r>
        <w:rPr>
          <w:spacing w:val="68"/>
        </w:rPr>
        <w:t xml:space="preserve"> </w:t>
      </w:r>
      <w:r>
        <w:t>проблемы</w:t>
      </w:r>
      <w:r>
        <w:rPr>
          <w:spacing w:val="67"/>
        </w:rPr>
        <w:t xml:space="preserve"> </w:t>
      </w:r>
      <w:r>
        <w:t>с</w:t>
      </w:r>
      <w:r>
        <w:rPr>
          <w:spacing w:val="72"/>
        </w:rPr>
        <w:t xml:space="preserve"> </w:t>
      </w:r>
      <w:r>
        <w:t>учётом</w:t>
      </w:r>
      <w:r>
        <w:rPr>
          <w:spacing w:val="67"/>
        </w:rPr>
        <w:t xml:space="preserve"> </w:t>
      </w:r>
      <w:r>
        <w:t>анализа</w:t>
      </w:r>
      <w:r>
        <w:rPr>
          <w:spacing w:val="67"/>
        </w:rPr>
        <w:t xml:space="preserve"> </w:t>
      </w:r>
      <w:r>
        <w:t>имеющихся</w:t>
      </w:r>
      <w:r>
        <w:rPr>
          <w:spacing w:val="68"/>
        </w:rPr>
        <w:t xml:space="preserve"> </w:t>
      </w:r>
      <w:r>
        <w:t>материальных</w:t>
      </w:r>
      <w:r>
        <w:rPr>
          <w:spacing w:val="70"/>
        </w:rPr>
        <w:t xml:space="preserve"> </w:t>
      </w:r>
      <w:r>
        <w:rPr>
          <w:spacing w:val="-10"/>
        </w:rPr>
        <w:t>и</w:t>
      </w:r>
    </w:p>
    <w:p w14:paraId="3EF09EB1" w14:textId="77777777" w:rsidR="002B2778" w:rsidRDefault="00F106CA">
      <w:pPr>
        <w:pStyle w:val="a3"/>
        <w:ind w:firstLine="0"/>
        <w:jc w:val="left"/>
      </w:pPr>
      <w:r>
        <w:t>нематериальных</w:t>
      </w:r>
      <w:r>
        <w:rPr>
          <w:spacing w:val="-7"/>
        </w:rPr>
        <w:t xml:space="preserve"> </w:t>
      </w:r>
      <w:r>
        <w:rPr>
          <w:spacing w:val="-2"/>
        </w:rPr>
        <w:t>ресурсов;</w:t>
      </w:r>
    </w:p>
    <w:p w14:paraId="3004BF66" w14:textId="77777777" w:rsidR="002B2778" w:rsidRDefault="00F106CA">
      <w:pPr>
        <w:pStyle w:val="a3"/>
        <w:ind w:right="574"/>
        <w:jc w:val="left"/>
      </w:pPr>
      <w:r>
        <w:t>вносить коррективы в деятельность, оценивать соответствие результатов целям, оценивать риски последствий деятельности;</w:t>
      </w:r>
    </w:p>
    <w:p w14:paraId="412F7064" w14:textId="77777777" w:rsidR="002B2778" w:rsidRDefault="00F106CA">
      <w:pPr>
        <w:pStyle w:val="a3"/>
        <w:tabs>
          <w:tab w:val="left" w:pos="3241"/>
          <w:tab w:val="left" w:pos="3651"/>
          <w:tab w:val="left" w:pos="5032"/>
          <w:tab w:val="left" w:pos="6004"/>
          <w:tab w:val="left" w:pos="6402"/>
          <w:tab w:val="left" w:pos="7623"/>
          <w:tab w:val="left" w:pos="8992"/>
          <w:tab w:val="left" w:pos="10672"/>
        </w:tabs>
        <w:ind w:right="563"/>
        <w:jc w:val="left"/>
      </w:pPr>
      <w:r>
        <w:rPr>
          <w:spacing w:val="-2"/>
        </w:rPr>
        <w:t>координировать</w:t>
      </w:r>
      <w:r>
        <w:tab/>
      </w:r>
      <w:r>
        <w:rPr>
          <w:spacing w:val="-10"/>
        </w:rPr>
        <w:t>и</w:t>
      </w:r>
      <w:r>
        <w:tab/>
      </w:r>
      <w:r>
        <w:rPr>
          <w:spacing w:val="-2"/>
        </w:rPr>
        <w:t>выполнять</w:t>
      </w:r>
      <w:r>
        <w:tab/>
      </w:r>
      <w:r>
        <w:rPr>
          <w:spacing w:val="-2"/>
        </w:rPr>
        <w:t>работу</w:t>
      </w:r>
      <w:r>
        <w:tab/>
      </w:r>
      <w:r>
        <w:rPr>
          <w:spacing w:val="-10"/>
        </w:rPr>
        <w:t>в</w:t>
      </w:r>
      <w:r>
        <w:tab/>
      </w:r>
      <w:r>
        <w:rPr>
          <w:spacing w:val="-2"/>
        </w:rPr>
        <w:t>условиях</w:t>
      </w:r>
      <w:r>
        <w:tab/>
      </w:r>
      <w:r>
        <w:rPr>
          <w:spacing w:val="-2"/>
        </w:rPr>
        <w:t>реального,</w:t>
      </w:r>
      <w:r>
        <w:tab/>
      </w:r>
      <w:r>
        <w:rPr>
          <w:spacing w:val="-2"/>
        </w:rPr>
        <w:t>виртуального</w:t>
      </w:r>
      <w:r>
        <w:tab/>
      </w:r>
      <w:r>
        <w:rPr>
          <w:spacing w:val="-10"/>
        </w:rPr>
        <w:t xml:space="preserve">и </w:t>
      </w:r>
      <w:r>
        <w:t>комбинированного взаимодействия;</w:t>
      </w:r>
    </w:p>
    <w:p w14:paraId="53F778FB" w14:textId="77777777" w:rsidR="002B2778" w:rsidRDefault="00F106CA">
      <w:pPr>
        <w:pStyle w:val="a3"/>
        <w:ind w:left="1301" w:firstLine="0"/>
        <w:jc w:val="left"/>
      </w:pPr>
      <w:r>
        <w:t>развивать</w:t>
      </w:r>
      <w:r>
        <w:rPr>
          <w:spacing w:val="-5"/>
        </w:rPr>
        <w:t xml:space="preserve"> </w:t>
      </w:r>
      <w:r>
        <w:t>креативное</w:t>
      </w:r>
      <w:r>
        <w:rPr>
          <w:spacing w:val="-5"/>
        </w:rPr>
        <w:t xml:space="preserve"> </w:t>
      </w:r>
      <w:r>
        <w:t>мышление</w:t>
      </w:r>
      <w:r>
        <w:rPr>
          <w:spacing w:val="-5"/>
        </w:rPr>
        <w:t xml:space="preserve"> </w:t>
      </w:r>
      <w:r>
        <w:t>при</w:t>
      </w:r>
      <w:r>
        <w:rPr>
          <w:spacing w:val="-4"/>
        </w:rPr>
        <w:t xml:space="preserve"> </w:t>
      </w:r>
      <w:r>
        <w:t>решении</w:t>
      </w:r>
      <w:r>
        <w:rPr>
          <w:spacing w:val="-6"/>
        </w:rPr>
        <w:t xml:space="preserve"> </w:t>
      </w:r>
      <w:r>
        <w:t>жизненных</w:t>
      </w:r>
      <w:r>
        <w:rPr>
          <w:spacing w:val="-1"/>
        </w:rPr>
        <w:t xml:space="preserve"> </w:t>
      </w:r>
      <w:r>
        <w:rPr>
          <w:spacing w:val="-2"/>
        </w:rPr>
        <w:t>проблем.</w:t>
      </w:r>
    </w:p>
    <w:p w14:paraId="57E9080E" w14:textId="77777777" w:rsidR="002B2778" w:rsidRDefault="00F106CA" w:rsidP="00663966">
      <w:pPr>
        <w:pStyle w:val="a5"/>
        <w:numPr>
          <w:ilvl w:val="3"/>
          <w:numId w:val="62"/>
        </w:numPr>
        <w:tabs>
          <w:tab w:val="left" w:pos="2199"/>
        </w:tabs>
        <w:spacing w:before="1"/>
        <w:ind w:left="592" w:right="571" w:firstLine="708"/>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базовые</w:t>
      </w:r>
      <w:r>
        <w:rPr>
          <w:spacing w:val="40"/>
          <w:sz w:val="24"/>
        </w:rPr>
        <w:t xml:space="preserve"> </w:t>
      </w:r>
      <w:r>
        <w:rPr>
          <w:sz w:val="24"/>
        </w:rPr>
        <w:t>исследовательские</w:t>
      </w:r>
      <w:r>
        <w:rPr>
          <w:spacing w:val="40"/>
          <w:sz w:val="24"/>
        </w:rPr>
        <w:t xml:space="preserve"> </w:t>
      </w:r>
      <w:r>
        <w:rPr>
          <w:sz w:val="24"/>
        </w:rPr>
        <w:t>действия как часть познавательных универсальных учебных действий:</w:t>
      </w:r>
    </w:p>
    <w:p w14:paraId="21E6D6E2" w14:textId="77777777" w:rsidR="002B2778" w:rsidRDefault="00F106CA">
      <w:pPr>
        <w:pStyle w:val="a3"/>
        <w:ind w:right="565"/>
      </w:pPr>
      <w:r>
        <w:t>владеть навыками учебно-исследовательской и проектной деятельности с использованием иностранного</w:t>
      </w:r>
      <w:r>
        <w:rPr>
          <w:spacing w:val="-4"/>
        </w:rPr>
        <w:t xml:space="preserve"> </w:t>
      </w:r>
      <w:r>
        <w:t>(английского)</w:t>
      </w:r>
      <w:r>
        <w:rPr>
          <w:spacing w:val="-2"/>
        </w:rPr>
        <w:t xml:space="preserve"> </w:t>
      </w:r>
      <w:r>
        <w:t>языка,</w:t>
      </w:r>
      <w:r>
        <w:rPr>
          <w:spacing w:val="-2"/>
        </w:rPr>
        <w:t xml:space="preserve"> </w:t>
      </w:r>
      <w:r>
        <w:t>навыками</w:t>
      </w:r>
      <w:r>
        <w:rPr>
          <w:spacing w:val="-3"/>
        </w:rPr>
        <w:t xml:space="preserve"> </w:t>
      </w:r>
      <w:r>
        <w:t>разрешения</w:t>
      </w:r>
      <w:r>
        <w:rPr>
          <w:spacing w:val="-1"/>
        </w:rPr>
        <w:t xml:space="preserve"> </w:t>
      </w:r>
      <w:r>
        <w:t>проблем;</w:t>
      </w:r>
      <w:r>
        <w:rPr>
          <w:spacing w:val="-1"/>
        </w:rPr>
        <w:t xml:space="preserve"> </w:t>
      </w:r>
      <w:r>
        <w:t>способностью</w:t>
      </w:r>
      <w:r>
        <w:rPr>
          <w:spacing w:val="-3"/>
        </w:rPr>
        <w:t xml:space="preserve"> </w:t>
      </w:r>
      <w:r>
        <w:t>и готовностью</w:t>
      </w:r>
      <w:r>
        <w:rPr>
          <w:spacing w:val="-1"/>
        </w:rPr>
        <w:t xml:space="preserve"> </w:t>
      </w:r>
      <w:r>
        <w:t xml:space="preserve">к самостоятельному поиску методов решения практических задач, применению различных методов </w:t>
      </w:r>
      <w:r>
        <w:rPr>
          <w:spacing w:val="-2"/>
        </w:rPr>
        <w:t>познания;</w:t>
      </w:r>
    </w:p>
    <w:p w14:paraId="2FCE4EC1" w14:textId="77777777" w:rsidR="002B2778" w:rsidRDefault="00F106CA">
      <w:pPr>
        <w:pStyle w:val="a3"/>
        <w:ind w:right="564"/>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18B013DD" w14:textId="77777777" w:rsidR="002B2778" w:rsidRDefault="00F106CA">
      <w:pPr>
        <w:pStyle w:val="a3"/>
        <w:ind w:left="1301" w:firstLine="0"/>
      </w:pPr>
      <w:r>
        <w:t>владеть</w:t>
      </w:r>
      <w:r>
        <w:rPr>
          <w:spacing w:val="-7"/>
        </w:rPr>
        <w:t xml:space="preserve"> </w:t>
      </w:r>
      <w:r>
        <w:t>научной</w:t>
      </w:r>
      <w:r>
        <w:rPr>
          <w:spacing w:val="-5"/>
        </w:rPr>
        <w:t xml:space="preserve"> </w:t>
      </w:r>
      <w:r>
        <w:t>лингвистической</w:t>
      </w:r>
      <w:r>
        <w:rPr>
          <w:spacing w:val="-6"/>
        </w:rPr>
        <w:t xml:space="preserve"> </w:t>
      </w:r>
      <w:r>
        <w:t>терминологией</w:t>
      </w:r>
      <w:r>
        <w:rPr>
          <w:spacing w:val="-5"/>
        </w:rPr>
        <w:t xml:space="preserve"> </w:t>
      </w:r>
      <w:r>
        <w:t>и</w:t>
      </w:r>
      <w:r>
        <w:rPr>
          <w:spacing w:val="-5"/>
        </w:rPr>
        <w:t xml:space="preserve"> </w:t>
      </w:r>
      <w:r>
        <w:t>ключевыми</w:t>
      </w:r>
      <w:r>
        <w:rPr>
          <w:spacing w:val="-5"/>
        </w:rPr>
        <w:t xml:space="preserve"> </w:t>
      </w:r>
      <w:r>
        <w:rPr>
          <w:spacing w:val="-2"/>
        </w:rPr>
        <w:t>понятиями;</w:t>
      </w:r>
    </w:p>
    <w:p w14:paraId="35F6BF48" w14:textId="77777777" w:rsidR="002B2778" w:rsidRDefault="00F106CA">
      <w:pPr>
        <w:pStyle w:val="a3"/>
        <w:ind w:right="571"/>
      </w:pPr>
      <w:r>
        <w:lastRenderedPageBreak/>
        <w:t>ставить и формулировать собственные задачи в образовательной деятельности и</w:t>
      </w:r>
      <w:r>
        <w:rPr>
          <w:spacing w:val="40"/>
        </w:rPr>
        <w:t xml:space="preserve"> </w:t>
      </w:r>
      <w:r>
        <w:t>жизненных ситуациях;</w:t>
      </w:r>
    </w:p>
    <w:p w14:paraId="5614F742" w14:textId="77777777" w:rsidR="002B2778" w:rsidRDefault="00F106CA">
      <w:pPr>
        <w:pStyle w:val="a3"/>
        <w:ind w:right="567"/>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D5E9177" w14:textId="77777777" w:rsidR="002B2778" w:rsidRDefault="00F106CA">
      <w:pPr>
        <w:pStyle w:val="a3"/>
        <w:ind w:right="573"/>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FFF710D" w14:textId="77777777" w:rsidR="002B2778" w:rsidRDefault="00F106CA">
      <w:pPr>
        <w:pStyle w:val="a3"/>
        <w:ind w:left="1301" w:firstLine="0"/>
      </w:pPr>
      <w:r>
        <w:t>давать</w:t>
      </w:r>
      <w:r>
        <w:rPr>
          <w:spacing w:val="-5"/>
        </w:rPr>
        <w:t xml:space="preserve"> </w:t>
      </w:r>
      <w:r>
        <w:t>оценку</w:t>
      </w:r>
      <w:r>
        <w:rPr>
          <w:spacing w:val="-11"/>
        </w:rPr>
        <w:t xml:space="preserve"> </w:t>
      </w:r>
      <w:r>
        <w:t>новым</w:t>
      </w:r>
      <w:r>
        <w:rPr>
          <w:spacing w:val="-2"/>
        </w:rPr>
        <w:t xml:space="preserve"> </w:t>
      </w:r>
      <w:r>
        <w:t>ситуациям,</w:t>
      </w:r>
      <w:r>
        <w:rPr>
          <w:spacing w:val="-4"/>
        </w:rPr>
        <w:t xml:space="preserve"> </w:t>
      </w:r>
      <w:r>
        <w:t>оценивать</w:t>
      </w:r>
      <w:r>
        <w:rPr>
          <w:spacing w:val="-4"/>
        </w:rPr>
        <w:t xml:space="preserve"> </w:t>
      </w:r>
      <w:r>
        <w:t>приобретённый</w:t>
      </w:r>
      <w:r>
        <w:rPr>
          <w:spacing w:val="-3"/>
        </w:rPr>
        <w:t xml:space="preserve"> </w:t>
      </w:r>
      <w:r>
        <w:rPr>
          <w:spacing w:val="-2"/>
        </w:rPr>
        <w:t>опыт;</w:t>
      </w:r>
    </w:p>
    <w:p w14:paraId="34C1D244" w14:textId="77777777" w:rsidR="002B2778" w:rsidRDefault="00F106CA">
      <w:pPr>
        <w:pStyle w:val="a3"/>
        <w:tabs>
          <w:tab w:val="left" w:pos="2924"/>
          <w:tab w:val="left" w:pos="5080"/>
          <w:tab w:val="left" w:pos="5900"/>
          <w:tab w:val="left" w:pos="7037"/>
          <w:tab w:val="left" w:pos="8035"/>
          <w:tab w:val="left" w:pos="8383"/>
          <w:tab w:val="left" w:pos="9538"/>
          <w:tab w:val="left" w:pos="10678"/>
        </w:tabs>
        <w:ind w:right="572"/>
        <w:jc w:val="left"/>
      </w:pPr>
      <w:r>
        <w:rPr>
          <w:spacing w:val="-2"/>
        </w:rPr>
        <w:t>осуществлять</w:t>
      </w:r>
      <w:r>
        <w:tab/>
      </w:r>
      <w:r>
        <w:rPr>
          <w:spacing w:val="-2"/>
        </w:rPr>
        <w:t>целенаправленный</w:t>
      </w:r>
      <w:r>
        <w:tab/>
      </w:r>
      <w:r>
        <w:rPr>
          <w:spacing w:val="-4"/>
        </w:rPr>
        <w:t>поиск</w:t>
      </w:r>
      <w:r>
        <w:tab/>
      </w:r>
      <w:r>
        <w:rPr>
          <w:spacing w:val="-2"/>
        </w:rPr>
        <w:t>переноса</w:t>
      </w:r>
      <w:r>
        <w:tab/>
      </w:r>
      <w:r>
        <w:rPr>
          <w:spacing w:val="-2"/>
        </w:rPr>
        <w:t>средств</w:t>
      </w:r>
      <w:r>
        <w:tab/>
      </w:r>
      <w:r>
        <w:rPr>
          <w:spacing w:val="-10"/>
        </w:rPr>
        <w:t>и</w:t>
      </w:r>
      <w:r>
        <w:tab/>
      </w:r>
      <w:r>
        <w:rPr>
          <w:spacing w:val="-2"/>
        </w:rPr>
        <w:t>способов</w:t>
      </w:r>
      <w:r>
        <w:tab/>
      </w:r>
      <w:r>
        <w:rPr>
          <w:spacing w:val="-2"/>
        </w:rPr>
        <w:t>действия</w:t>
      </w:r>
      <w:r>
        <w:tab/>
      </w:r>
      <w:r>
        <w:rPr>
          <w:spacing w:val="-10"/>
        </w:rPr>
        <w:t xml:space="preserve">в </w:t>
      </w:r>
      <w:r>
        <w:t>профессиональную среду;</w:t>
      </w:r>
    </w:p>
    <w:p w14:paraId="0AAC3AC5" w14:textId="77777777" w:rsidR="002B2778" w:rsidRDefault="00F106CA">
      <w:pPr>
        <w:pStyle w:val="a3"/>
        <w:ind w:left="1301" w:right="574" w:firstLine="0"/>
        <w:jc w:val="left"/>
      </w:pPr>
      <w:r>
        <w:t>уметь</w:t>
      </w:r>
      <w:r>
        <w:rPr>
          <w:spacing w:val="-4"/>
        </w:rPr>
        <w:t xml:space="preserve"> </w:t>
      </w:r>
      <w:r>
        <w:t>переносить</w:t>
      </w:r>
      <w:r>
        <w:rPr>
          <w:spacing w:val="-4"/>
        </w:rPr>
        <w:t xml:space="preserve"> </w:t>
      </w:r>
      <w:r>
        <w:t>знания</w:t>
      </w:r>
      <w:r>
        <w:rPr>
          <w:spacing w:val="-5"/>
        </w:rPr>
        <w:t xml:space="preserve"> </w:t>
      </w:r>
      <w:r>
        <w:t>в</w:t>
      </w:r>
      <w:r>
        <w:rPr>
          <w:spacing w:val="-6"/>
        </w:rPr>
        <w:t xml:space="preserve"> </w:t>
      </w:r>
      <w:r>
        <w:t>познавательную</w:t>
      </w:r>
      <w:r>
        <w:rPr>
          <w:spacing w:val="-5"/>
        </w:rPr>
        <w:t xml:space="preserve"> </w:t>
      </w:r>
      <w:r>
        <w:t>и</w:t>
      </w:r>
      <w:r>
        <w:rPr>
          <w:spacing w:val="-2"/>
        </w:rPr>
        <w:t xml:space="preserve"> </w:t>
      </w:r>
      <w:r>
        <w:t>практическую</w:t>
      </w:r>
      <w:r>
        <w:rPr>
          <w:spacing w:val="-5"/>
        </w:rPr>
        <w:t xml:space="preserve"> </w:t>
      </w:r>
      <w:r>
        <w:t>области</w:t>
      </w:r>
      <w:r>
        <w:rPr>
          <w:spacing w:val="-4"/>
        </w:rPr>
        <w:t xml:space="preserve"> </w:t>
      </w:r>
      <w:r>
        <w:t>жизнедеятельности; уметь интегрировать знания из разных предметных областей;</w:t>
      </w:r>
    </w:p>
    <w:p w14:paraId="0C5756A9" w14:textId="77777777" w:rsidR="002B2778" w:rsidRDefault="00F106CA">
      <w:pPr>
        <w:pStyle w:val="a3"/>
        <w:ind w:left="1301" w:right="2754" w:firstLine="0"/>
        <w:jc w:val="left"/>
      </w:pPr>
      <w:r>
        <w:t>выдвигать</w:t>
      </w:r>
      <w:r>
        <w:rPr>
          <w:spacing w:val="-4"/>
        </w:rPr>
        <w:t xml:space="preserve"> </w:t>
      </w:r>
      <w:r>
        <w:t>новые</w:t>
      </w:r>
      <w:r>
        <w:rPr>
          <w:spacing w:val="-6"/>
        </w:rPr>
        <w:t xml:space="preserve"> </w:t>
      </w:r>
      <w:r>
        <w:t>идеи,</w:t>
      </w:r>
      <w:r>
        <w:rPr>
          <w:spacing w:val="-8"/>
        </w:rPr>
        <w:t xml:space="preserve"> </w:t>
      </w:r>
      <w:r>
        <w:t>предлагать</w:t>
      </w:r>
      <w:r>
        <w:rPr>
          <w:spacing w:val="-4"/>
        </w:rPr>
        <w:t xml:space="preserve"> </w:t>
      </w:r>
      <w:r>
        <w:t>оригинальные</w:t>
      </w:r>
      <w:r>
        <w:rPr>
          <w:spacing w:val="-7"/>
        </w:rPr>
        <w:t xml:space="preserve"> </w:t>
      </w:r>
      <w:r>
        <w:t>подходы</w:t>
      </w:r>
      <w:r>
        <w:rPr>
          <w:spacing w:val="-5"/>
        </w:rPr>
        <w:t xml:space="preserve"> </w:t>
      </w:r>
      <w:r>
        <w:t>и</w:t>
      </w:r>
      <w:r>
        <w:rPr>
          <w:spacing w:val="-5"/>
        </w:rPr>
        <w:t xml:space="preserve"> </w:t>
      </w:r>
      <w:r>
        <w:t>решения; ставить проблемы и задачи, допускающие альтернативных решений.</w:t>
      </w:r>
    </w:p>
    <w:p w14:paraId="0DA442A0" w14:textId="77777777" w:rsidR="002B2778" w:rsidRDefault="00F106CA" w:rsidP="00663966">
      <w:pPr>
        <w:pStyle w:val="a5"/>
        <w:numPr>
          <w:ilvl w:val="3"/>
          <w:numId w:val="62"/>
        </w:numPr>
        <w:tabs>
          <w:tab w:val="left" w:pos="2199"/>
        </w:tabs>
        <w:ind w:left="592" w:right="565" w:firstLine="708"/>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14:paraId="719CB490" w14:textId="77777777" w:rsidR="002B2778" w:rsidRDefault="00F106CA">
      <w:pPr>
        <w:pStyle w:val="a3"/>
        <w:ind w:right="564"/>
      </w:pPr>
      <w: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23C7DA3F" w14:textId="77777777" w:rsidR="002B2778" w:rsidRDefault="00F106CA">
      <w:pPr>
        <w:pStyle w:val="a3"/>
        <w:ind w:right="564"/>
      </w:pPr>
      <w: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450C65F3" w14:textId="77777777" w:rsidR="002B2778" w:rsidRDefault="00F106CA">
      <w:pPr>
        <w:pStyle w:val="a3"/>
        <w:spacing w:before="1"/>
        <w:ind w:left="1301" w:right="566" w:firstLine="0"/>
      </w:pPr>
      <w:r>
        <w:t>оценивать достоверность информации, её соответствие морально-этическим нормам; использовать</w:t>
      </w:r>
      <w:r>
        <w:rPr>
          <w:spacing w:val="80"/>
        </w:rPr>
        <w:t xml:space="preserve"> </w:t>
      </w:r>
      <w:r>
        <w:t>средства</w:t>
      </w:r>
      <w:r>
        <w:rPr>
          <w:spacing w:val="80"/>
        </w:rPr>
        <w:t xml:space="preserve"> </w:t>
      </w:r>
      <w:r>
        <w:t>информационных</w:t>
      </w:r>
      <w:r>
        <w:rPr>
          <w:spacing w:val="80"/>
        </w:rPr>
        <w:t xml:space="preserve"> </w:t>
      </w:r>
      <w:r>
        <w:t>и</w:t>
      </w:r>
      <w:r>
        <w:rPr>
          <w:spacing w:val="80"/>
        </w:rPr>
        <w:t xml:space="preserve"> </w:t>
      </w:r>
      <w:r>
        <w:t>коммуникационных</w:t>
      </w:r>
      <w:r>
        <w:rPr>
          <w:spacing w:val="80"/>
        </w:rPr>
        <w:t xml:space="preserve"> </w:t>
      </w:r>
      <w:r>
        <w:t>технологий</w:t>
      </w:r>
      <w:r>
        <w:rPr>
          <w:spacing w:val="80"/>
        </w:rPr>
        <w:t xml:space="preserve"> </w:t>
      </w:r>
      <w:r>
        <w:t>в</w:t>
      </w:r>
      <w:r>
        <w:rPr>
          <w:spacing w:val="80"/>
        </w:rPr>
        <w:t xml:space="preserve"> </w:t>
      </w:r>
      <w:r>
        <w:t>решении</w:t>
      </w:r>
    </w:p>
    <w:p w14:paraId="07AFE490" w14:textId="77777777" w:rsidR="002B2778" w:rsidRDefault="00F106CA">
      <w:pPr>
        <w:pStyle w:val="a3"/>
        <w:ind w:right="565" w:firstLine="0"/>
      </w:pPr>
      <w:r>
        <w:t>когнитивных, коммуникативных и организационных задач с соблюдением требований</w:t>
      </w:r>
      <w:r>
        <w:rPr>
          <w:spacing w:val="40"/>
        </w:rPr>
        <w:t xml:space="preserve"> </w:t>
      </w:r>
      <w:r>
        <w:t>эргономики, техники безопасности, гигиены, ресурсосбережения, правовых и этических норм, норм информационной безопасности;</w:t>
      </w:r>
    </w:p>
    <w:p w14:paraId="01E00E28" w14:textId="77777777" w:rsidR="002B2778" w:rsidRDefault="00F106CA">
      <w:pPr>
        <w:pStyle w:val="a3"/>
        <w:jc w:val="left"/>
      </w:pPr>
      <w:r>
        <w:t>владеть</w:t>
      </w:r>
      <w:r>
        <w:rPr>
          <w:spacing w:val="40"/>
        </w:rPr>
        <w:t xml:space="preserve"> </w:t>
      </w:r>
      <w:r>
        <w:t>навыками</w:t>
      </w:r>
      <w:r>
        <w:rPr>
          <w:spacing w:val="40"/>
        </w:rPr>
        <w:t xml:space="preserve"> </w:t>
      </w:r>
      <w:r>
        <w:t>распознавания</w:t>
      </w:r>
      <w:r>
        <w:rPr>
          <w:spacing w:val="40"/>
        </w:rPr>
        <w:t xml:space="preserve"> </w:t>
      </w:r>
      <w:r>
        <w:t>и</w:t>
      </w:r>
      <w:r>
        <w:rPr>
          <w:spacing w:val="40"/>
        </w:rPr>
        <w:t xml:space="preserve"> </w:t>
      </w:r>
      <w:r>
        <w:t>защиты</w:t>
      </w:r>
      <w:r>
        <w:rPr>
          <w:spacing w:val="40"/>
        </w:rPr>
        <w:t xml:space="preserve"> </w:t>
      </w:r>
      <w:r>
        <w:t>информации,</w:t>
      </w:r>
      <w:r>
        <w:rPr>
          <w:spacing w:val="40"/>
        </w:rPr>
        <w:t xml:space="preserve"> </w:t>
      </w:r>
      <w:r>
        <w:t>информационной</w:t>
      </w:r>
      <w:r>
        <w:rPr>
          <w:spacing w:val="40"/>
        </w:rPr>
        <w:t xml:space="preserve"> </w:t>
      </w:r>
      <w:r>
        <w:t xml:space="preserve">безопасности </w:t>
      </w:r>
      <w:r>
        <w:rPr>
          <w:spacing w:val="-2"/>
        </w:rPr>
        <w:t>личности.</w:t>
      </w:r>
    </w:p>
    <w:p w14:paraId="0B8BBD98" w14:textId="77777777" w:rsidR="002B2778" w:rsidRDefault="00F106CA" w:rsidP="00663966">
      <w:pPr>
        <w:pStyle w:val="a5"/>
        <w:numPr>
          <w:ilvl w:val="3"/>
          <w:numId w:val="62"/>
        </w:numPr>
        <w:tabs>
          <w:tab w:val="left" w:pos="2199"/>
          <w:tab w:val="left" w:pos="2697"/>
          <w:tab w:val="left" w:pos="4516"/>
          <w:tab w:val="left" w:pos="5429"/>
          <w:tab w:val="left" w:pos="7291"/>
          <w:tab w:val="left" w:pos="8361"/>
          <w:tab w:val="left" w:pos="9586"/>
          <w:tab w:val="left" w:pos="10253"/>
        </w:tabs>
        <w:ind w:left="592" w:right="565" w:firstLine="708"/>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2"/>
          <w:sz w:val="24"/>
        </w:rPr>
        <w:t>общения</w:t>
      </w:r>
      <w:r>
        <w:rPr>
          <w:sz w:val="24"/>
        </w:rPr>
        <w:tab/>
      </w:r>
      <w:r>
        <w:rPr>
          <w:spacing w:val="-4"/>
          <w:sz w:val="24"/>
        </w:rPr>
        <w:t>как</w:t>
      </w:r>
      <w:r>
        <w:rPr>
          <w:sz w:val="24"/>
        </w:rPr>
        <w:tab/>
      </w:r>
      <w:r>
        <w:rPr>
          <w:spacing w:val="-2"/>
          <w:sz w:val="24"/>
        </w:rPr>
        <w:t xml:space="preserve">часть </w:t>
      </w:r>
      <w:r>
        <w:rPr>
          <w:sz w:val="24"/>
        </w:rPr>
        <w:t>коммуникативных универсальных учебных действий:</w:t>
      </w:r>
    </w:p>
    <w:p w14:paraId="0AF53861" w14:textId="77777777" w:rsidR="002B2778" w:rsidRDefault="00F106CA">
      <w:pPr>
        <w:pStyle w:val="a3"/>
        <w:ind w:left="1301" w:firstLine="0"/>
        <w:jc w:val="left"/>
      </w:pPr>
      <w:r>
        <w:t>осуществлять</w:t>
      </w:r>
      <w:r>
        <w:rPr>
          <w:spacing w:val="-3"/>
        </w:rPr>
        <w:t xml:space="preserve"> </w:t>
      </w:r>
      <w:r>
        <w:t>коммуникации</w:t>
      </w:r>
      <w:r>
        <w:rPr>
          <w:spacing w:val="-3"/>
        </w:rPr>
        <w:t xml:space="preserve"> </w:t>
      </w:r>
      <w:r>
        <w:t>во</w:t>
      </w:r>
      <w:r>
        <w:rPr>
          <w:spacing w:val="-2"/>
        </w:rPr>
        <w:t xml:space="preserve"> </w:t>
      </w:r>
      <w:r>
        <w:t>всех</w:t>
      </w:r>
      <w:r>
        <w:rPr>
          <w:spacing w:val="-1"/>
        </w:rPr>
        <w:t xml:space="preserve"> </w:t>
      </w:r>
      <w:r>
        <w:t xml:space="preserve">сферах </w:t>
      </w:r>
      <w:r>
        <w:rPr>
          <w:spacing w:val="-2"/>
        </w:rPr>
        <w:t>жизни;</w:t>
      </w:r>
    </w:p>
    <w:p w14:paraId="7C80A8A2" w14:textId="77777777" w:rsidR="002B2778" w:rsidRDefault="00F106CA">
      <w:pPr>
        <w:pStyle w:val="a3"/>
        <w:spacing w:before="1"/>
        <w:ind w:firstLine="768"/>
        <w:jc w:val="left"/>
      </w:pPr>
      <w:r>
        <w:t>распознавать</w:t>
      </w:r>
      <w:r>
        <w:rPr>
          <w:spacing w:val="40"/>
        </w:rPr>
        <w:t xml:space="preserve"> </w:t>
      </w:r>
      <w:r>
        <w:t>невербальные</w:t>
      </w:r>
      <w:r>
        <w:rPr>
          <w:spacing w:val="40"/>
        </w:rPr>
        <w:t xml:space="preserve"> </w:t>
      </w:r>
      <w:r>
        <w:t>средства</w:t>
      </w:r>
      <w:r>
        <w:rPr>
          <w:spacing w:val="40"/>
        </w:rPr>
        <w:t xml:space="preserve"> </w:t>
      </w:r>
      <w:r>
        <w:t>общения,</w:t>
      </w:r>
      <w:r>
        <w:rPr>
          <w:spacing w:val="40"/>
        </w:rPr>
        <w:t xml:space="preserve"> </w:t>
      </w:r>
      <w:r>
        <w:t>понимать</w:t>
      </w:r>
      <w:r>
        <w:rPr>
          <w:spacing w:val="40"/>
        </w:rPr>
        <w:t xml:space="preserve"> </w:t>
      </w:r>
      <w:r>
        <w:t>значение</w:t>
      </w:r>
      <w:r>
        <w:rPr>
          <w:spacing w:val="40"/>
        </w:rPr>
        <w:t xml:space="preserve"> </w:t>
      </w:r>
      <w:r>
        <w:t>социальных</w:t>
      </w:r>
      <w:r>
        <w:rPr>
          <w:spacing w:val="40"/>
        </w:rPr>
        <w:t xml:space="preserve"> </w:t>
      </w:r>
      <w:r>
        <w:t>знаков, распознавать предпосылки конфликтных ситуаций и смягчать конфликты;</w:t>
      </w:r>
    </w:p>
    <w:p w14:paraId="6ED243C4" w14:textId="77777777" w:rsidR="002B2778" w:rsidRDefault="00F106CA">
      <w:pPr>
        <w:pStyle w:val="a3"/>
        <w:ind w:right="574"/>
        <w:jc w:val="left"/>
      </w:pPr>
      <w:r>
        <w:t>владеть</w:t>
      </w:r>
      <w:r>
        <w:rPr>
          <w:spacing w:val="30"/>
        </w:rPr>
        <w:t xml:space="preserve"> </w:t>
      </w:r>
      <w:r>
        <w:t>различными</w:t>
      </w:r>
      <w:r>
        <w:rPr>
          <w:spacing w:val="30"/>
        </w:rPr>
        <w:t xml:space="preserve"> </w:t>
      </w:r>
      <w:r>
        <w:t>способами</w:t>
      </w:r>
      <w:r>
        <w:rPr>
          <w:spacing w:val="30"/>
        </w:rPr>
        <w:t xml:space="preserve"> </w:t>
      </w:r>
      <w:r>
        <w:t>общения</w:t>
      </w:r>
      <w:r>
        <w:rPr>
          <w:spacing w:val="29"/>
        </w:rPr>
        <w:t xml:space="preserve"> </w:t>
      </w:r>
      <w:r>
        <w:t>и</w:t>
      </w:r>
      <w:r>
        <w:rPr>
          <w:spacing w:val="30"/>
        </w:rPr>
        <w:t xml:space="preserve"> </w:t>
      </w:r>
      <w:r>
        <w:t>взаимодействия</w:t>
      </w:r>
      <w:r>
        <w:rPr>
          <w:spacing w:val="32"/>
        </w:rPr>
        <w:t xml:space="preserve"> </w:t>
      </w:r>
      <w:r>
        <w:t>на иностранном (английском) языке, аргументированно вести диалог и полилог, уметь смягчать конфликтные ситуации;</w:t>
      </w:r>
    </w:p>
    <w:p w14:paraId="137EA553" w14:textId="77777777" w:rsidR="002B2778" w:rsidRDefault="00F106CA">
      <w:pPr>
        <w:pStyle w:val="a3"/>
        <w:ind w:left="1301" w:firstLine="0"/>
        <w:jc w:val="left"/>
      </w:pPr>
      <w:r>
        <w:t>развёрнуто</w:t>
      </w:r>
      <w:r>
        <w:rPr>
          <w:spacing w:val="-5"/>
        </w:rPr>
        <w:t xml:space="preserve"> </w:t>
      </w:r>
      <w:r>
        <w:t>и</w:t>
      </w:r>
      <w:r>
        <w:rPr>
          <w:spacing w:val="-1"/>
        </w:rPr>
        <w:t xml:space="preserve"> </w:t>
      </w:r>
      <w:r>
        <w:t>логично</w:t>
      </w:r>
      <w:r>
        <w:rPr>
          <w:spacing w:val="-3"/>
        </w:rPr>
        <w:t xml:space="preserve"> </w:t>
      </w:r>
      <w:r>
        <w:t>излагать</w:t>
      </w:r>
      <w:r>
        <w:rPr>
          <w:spacing w:val="-1"/>
        </w:rPr>
        <w:t xml:space="preserve"> </w:t>
      </w:r>
      <w:r>
        <w:t>свою</w:t>
      </w:r>
      <w:r>
        <w:rPr>
          <w:spacing w:val="-4"/>
        </w:rPr>
        <w:t xml:space="preserve"> </w:t>
      </w:r>
      <w:r>
        <w:t>точку</w:t>
      </w:r>
      <w:r>
        <w:rPr>
          <w:spacing w:val="-10"/>
        </w:rPr>
        <w:t xml:space="preserve"> </w:t>
      </w:r>
      <w:r>
        <w:t>зрения</w:t>
      </w:r>
      <w:r>
        <w:rPr>
          <w:spacing w:val="-2"/>
        </w:rPr>
        <w:t xml:space="preserve"> </w:t>
      </w:r>
      <w:r>
        <w:t>с</w:t>
      </w:r>
      <w:r>
        <w:rPr>
          <w:spacing w:val="-4"/>
        </w:rPr>
        <w:t xml:space="preserve"> </w:t>
      </w:r>
      <w:r>
        <w:t>использованием</w:t>
      </w:r>
      <w:r>
        <w:rPr>
          <w:spacing w:val="-3"/>
        </w:rPr>
        <w:t xml:space="preserve"> </w:t>
      </w:r>
      <w:r>
        <w:t>языковых</w:t>
      </w:r>
      <w:r>
        <w:rPr>
          <w:spacing w:val="-1"/>
        </w:rPr>
        <w:t xml:space="preserve"> </w:t>
      </w:r>
      <w:r>
        <w:rPr>
          <w:spacing w:val="-2"/>
        </w:rPr>
        <w:t>средств.</w:t>
      </w:r>
    </w:p>
    <w:p w14:paraId="7C992303" w14:textId="77777777" w:rsidR="002B2778" w:rsidRDefault="00F106CA" w:rsidP="00663966">
      <w:pPr>
        <w:pStyle w:val="a5"/>
        <w:numPr>
          <w:ilvl w:val="3"/>
          <w:numId w:val="62"/>
        </w:numPr>
        <w:tabs>
          <w:tab w:val="left" w:pos="2199"/>
          <w:tab w:val="left" w:pos="2572"/>
          <w:tab w:val="left" w:pos="4266"/>
          <w:tab w:val="left" w:pos="5055"/>
          <w:tab w:val="left" w:pos="6791"/>
          <w:tab w:val="left" w:pos="7738"/>
          <w:tab w:val="left" w:pos="9710"/>
          <w:tab w:val="left" w:pos="10252"/>
        </w:tabs>
        <w:ind w:left="592" w:right="566" w:firstLine="708"/>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2"/>
          <w:sz w:val="24"/>
        </w:rPr>
        <w:t>самоорганизации</w:t>
      </w:r>
      <w:r>
        <w:rPr>
          <w:sz w:val="24"/>
        </w:rPr>
        <w:tab/>
      </w:r>
      <w:r>
        <w:rPr>
          <w:spacing w:val="-4"/>
          <w:sz w:val="24"/>
        </w:rPr>
        <w:t>как</w:t>
      </w:r>
      <w:r>
        <w:rPr>
          <w:sz w:val="24"/>
        </w:rPr>
        <w:tab/>
      </w:r>
      <w:r>
        <w:rPr>
          <w:spacing w:val="-2"/>
          <w:sz w:val="24"/>
        </w:rPr>
        <w:t xml:space="preserve">часть </w:t>
      </w:r>
      <w:r>
        <w:rPr>
          <w:sz w:val="24"/>
        </w:rPr>
        <w:t>регулятивных универсальных учебных действий:</w:t>
      </w:r>
    </w:p>
    <w:p w14:paraId="19E11D55" w14:textId="77777777" w:rsidR="002B2778" w:rsidRDefault="00F106CA">
      <w:pPr>
        <w:pStyle w:val="a3"/>
        <w:jc w:val="left"/>
      </w:pPr>
      <w:r>
        <w:t>самостоятельно осуществлять познавательную деятельность,</w:t>
      </w:r>
      <w:r>
        <w:rPr>
          <w:spacing w:val="-1"/>
        </w:rPr>
        <w:t xml:space="preserve"> </w:t>
      </w:r>
      <w:r>
        <w:t>выявлять проблемы, ставить и формулировать собственные задачи в образовательной деятельности и жизненных ситуациях;</w:t>
      </w:r>
    </w:p>
    <w:p w14:paraId="6C2F0770" w14:textId="77777777" w:rsidR="002B2778" w:rsidRDefault="00F106CA">
      <w:pPr>
        <w:pStyle w:val="a3"/>
        <w:jc w:val="left"/>
      </w:pPr>
      <w:r>
        <w:t>самостоятельно</w:t>
      </w:r>
      <w:r>
        <w:rPr>
          <w:spacing w:val="80"/>
        </w:rPr>
        <w:t xml:space="preserve"> </w:t>
      </w:r>
      <w:r>
        <w:t>составлять</w:t>
      </w:r>
      <w:r>
        <w:rPr>
          <w:spacing w:val="80"/>
        </w:rPr>
        <w:t xml:space="preserve"> </w:t>
      </w:r>
      <w:r>
        <w:t>план</w:t>
      </w:r>
      <w:r>
        <w:rPr>
          <w:spacing w:val="80"/>
        </w:rPr>
        <w:t xml:space="preserve"> </w:t>
      </w:r>
      <w:r>
        <w:t>решения</w:t>
      </w:r>
      <w:r>
        <w:rPr>
          <w:spacing w:val="80"/>
        </w:rPr>
        <w:t xml:space="preserve"> </w:t>
      </w:r>
      <w:r>
        <w:t>проблемы</w:t>
      </w:r>
      <w:r>
        <w:rPr>
          <w:spacing w:val="80"/>
        </w:rPr>
        <w:t xml:space="preserve"> </w:t>
      </w:r>
      <w:r>
        <w:t>с</w:t>
      </w:r>
      <w:r>
        <w:rPr>
          <w:spacing w:val="80"/>
        </w:rPr>
        <w:t xml:space="preserve"> </w:t>
      </w:r>
      <w:r>
        <w:t>учётом</w:t>
      </w:r>
      <w:r>
        <w:rPr>
          <w:spacing w:val="80"/>
        </w:rPr>
        <w:t xml:space="preserve"> </w:t>
      </w:r>
      <w:r>
        <w:t>имеющихся</w:t>
      </w:r>
      <w:r>
        <w:rPr>
          <w:spacing w:val="80"/>
        </w:rPr>
        <w:t xml:space="preserve"> </w:t>
      </w:r>
      <w:r>
        <w:t>ресурсов, собственных возможностей и предпочтений;</w:t>
      </w:r>
    </w:p>
    <w:p w14:paraId="633D516A" w14:textId="77777777" w:rsidR="002B2778" w:rsidRDefault="00F106CA">
      <w:pPr>
        <w:pStyle w:val="a3"/>
        <w:ind w:left="1301" w:firstLine="0"/>
        <w:jc w:val="left"/>
      </w:pPr>
      <w:r>
        <w:t>давать</w:t>
      </w:r>
      <w:r>
        <w:rPr>
          <w:spacing w:val="-1"/>
        </w:rPr>
        <w:t xml:space="preserve"> </w:t>
      </w:r>
      <w:r>
        <w:t>оценку</w:t>
      </w:r>
      <w:r>
        <w:rPr>
          <w:spacing w:val="-9"/>
        </w:rPr>
        <w:t xml:space="preserve"> </w:t>
      </w:r>
      <w:r>
        <w:t xml:space="preserve">новым </w:t>
      </w:r>
      <w:r>
        <w:rPr>
          <w:spacing w:val="-2"/>
        </w:rPr>
        <w:t>ситуациям;</w:t>
      </w:r>
    </w:p>
    <w:p w14:paraId="426947EB" w14:textId="77777777" w:rsidR="002B2778" w:rsidRDefault="00F106CA">
      <w:pPr>
        <w:pStyle w:val="a3"/>
        <w:spacing w:before="1"/>
        <w:ind w:left="1301" w:right="574" w:firstLine="0"/>
        <w:jc w:val="left"/>
      </w:pPr>
      <w:r>
        <w:t>делать</w:t>
      </w:r>
      <w:r>
        <w:rPr>
          <w:spacing w:val="-4"/>
        </w:rPr>
        <w:t xml:space="preserve"> </w:t>
      </w:r>
      <w:r>
        <w:t>осознанный</w:t>
      </w:r>
      <w:r>
        <w:rPr>
          <w:spacing w:val="-5"/>
        </w:rPr>
        <w:t xml:space="preserve"> </w:t>
      </w:r>
      <w:r>
        <w:t>выбор,</w:t>
      </w:r>
      <w:r>
        <w:rPr>
          <w:spacing w:val="-5"/>
        </w:rPr>
        <w:t xml:space="preserve"> </w:t>
      </w:r>
      <w:r>
        <w:t>аргументировать</w:t>
      </w:r>
      <w:r>
        <w:rPr>
          <w:spacing w:val="-4"/>
        </w:rPr>
        <w:t xml:space="preserve"> </w:t>
      </w:r>
      <w:r>
        <w:t>его,</w:t>
      </w:r>
      <w:r>
        <w:rPr>
          <w:spacing w:val="-5"/>
        </w:rPr>
        <w:t xml:space="preserve"> </w:t>
      </w:r>
      <w:r>
        <w:t>брать</w:t>
      </w:r>
      <w:r>
        <w:rPr>
          <w:spacing w:val="-5"/>
        </w:rPr>
        <w:t xml:space="preserve"> </w:t>
      </w:r>
      <w:r>
        <w:t>ответственность</w:t>
      </w:r>
      <w:r>
        <w:rPr>
          <w:spacing w:val="-4"/>
        </w:rPr>
        <w:t xml:space="preserve"> </w:t>
      </w:r>
      <w:r>
        <w:t>за</w:t>
      </w:r>
      <w:r>
        <w:rPr>
          <w:spacing w:val="-6"/>
        </w:rPr>
        <w:t xml:space="preserve"> </w:t>
      </w:r>
      <w:r>
        <w:t>решение; оценивать приобретённый опыт;</w:t>
      </w:r>
    </w:p>
    <w:p w14:paraId="5BF8D83D" w14:textId="77777777" w:rsidR="002B2778" w:rsidRDefault="00F106CA">
      <w:pPr>
        <w:pStyle w:val="a3"/>
        <w:ind w:right="574"/>
        <w:jc w:val="left"/>
      </w:pPr>
      <w:r>
        <w:t>способствовать</w:t>
      </w:r>
      <w:r>
        <w:rPr>
          <w:spacing w:val="80"/>
        </w:rPr>
        <w:t xml:space="preserve"> </w:t>
      </w:r>
      <w:r>
        <w:t>формированию</w:t>
      </w:r>
      <w:r>
        <w:rPr>
          <w:spacing w:val="80"/>
        </w:rPr>
        <w:t xml:space="preserve"> </w:t>
      </w:r>
      <w:r>
        <w:t>и</w:t>
      </w:r>
      <w:r>
        <w:rPr>
          <w:spacing w:val="80"/>
        </w:rPr>
        <w:t xml:space="preserve"> </w:t>
      </w:r>
      <w:r>
        <w:t>проявлению</w:t>
      </w:r>
      <w:r>
        <w:rPr>
          <w:spacing w:val="80"/>
        </w:rPr>
        <w:t xml:space="preserve"> </w:t>
      </w:r>
      <w:r>
        <w:t>широкой</w:t>
      </w:r>
      <w:r>
        <w:rPr>
          <w:spacing w:val="80"/>
        </w:rPr>
        <w:t xml:space="preserve"> </w:t>
      </w:r>
      <w:r>
        <w:t>эрудиции</w:t>
      </w:r>
      <w:r>
        <w:rPr>
          <w:spacing w:val="80"/>
        </w:rPr>
        <w:t xml:space="preserve"> </w:t>
      </w:r>
      <w:r>
        <w:t>в</w:t>
      </w:r>
      <w:r>
        <w:rPr>
          <w:spacing w:val="80"/>
        </w:rPr>
        <w:t xml:space="preserve"> </w:t>
      </w:r>
      <w:r>
        <w:t>разных</w:t>
      </w:r>
      <w:r>
        <w:rPr>
          <w:spacing w:val="80"/>
        </w:rPr>
        <w:t xml:space="preserve"> </w:t>
      </w:r>
      <w:r>
        <w:t>областях знаний, постоянно повышать свой образовательный и культурный уровень.</w:t>
      </w:r>
    </w:p>
    <w:p w14:paraId="748C7C24" w14:textId="77777777" w:rsidR="002B2778" w:rsidRDefault="00F106CA" w:rsidP="00663966">
      <w:pPr>
        <w:pStyle w:val="a5"/>
        <w:numPr>
          <w:ilvl w:val="3"/>
          <w:numId w:val="62"/>
        </w:numPr>
        <w:tabs>
          <w:tab w:val="left" w:pos="2199"/>
        </w:tabs>
        <w:ind w:left="592" w:right="565" w:firstLine="708"/>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умения</w:t>
      </w:r>
      <w:r>
        <w:rPr>
          <w:spacing w:val="40"/>
          <w:sz w:val="24"/>
        </w:rPr>
        <w:t xml:space="preserve"> </w:t>
      </w:r>
      <w:r>
        <w:rPr>
          <w:sz w:val="24"/>
        </w:rPr>
        <w:t>самоконтроля,</w:t>
      </w:r>
      <w:r>
        <w:rPr>
          <w:spacing w:val="40"/>
          <w:sz w:val="24"/>
        </w:rPr>
        <w:t xml:space="preserve"> </w:t>
      </w:r>
      <w:r>
        <w:rPr>
          <w:sz w:val="24"/>
        </w:rPr>
        <w:t>принятия</w:t>
      </w:r>
      <w:r>
        <w:rPr>
          <w:spacing w:val="40"/>
          <w:sz w:val="24"/>
        </w:rPr>
        <w:t xml:space="preserve"> </w:t>
      </w:r>
      <w:r>
        <w:rPr>
          <w:sz w:val="24"/>
        </w:rPr>
        <w:t>себя</w:t>
      </w:r>
      <w:r>
        <w:rPr>
          <w:spacing w:val="40"/>
          <w:sz w:val="24"/>
        </w:rPr>
        <w:t xml:space="preserve"> </w:t>
      </w:r>
      <w:r>
        <w:rPr>
          <w:sz w:val="24"/>
        </w:rPr>
        <w:t>и других как часть регулятивных универсальных учебных действий:</w:t>
      </w:r>
    </w:p>
    <w:p w14:paraId="4C836511" w14:textId="77777777" w:rsidR="002B2778" w:rsidRDefault="00F106CA">
      <w:pPr>
        <w:pStyle w:val="a3"/>
        <w:ind w:left="1301" w:firstLine="0"/>
        <w:jc w:val="left"/>
      </w:pPr>
      <w:r>
        <w:t>давать</w:t>
      </w:r>
      <w:r>
        <w:rPr>
          <w:spacing w:val="-1"/>
        </w:rPr>
        <w:t xml:space="preserve"> </w:t>
      </w:r>
      <w:r>
        <w:t>оценку</w:t>
      </w:r>
      <w:r>
        <w:rPr>
          <w:spacing w:val="-9"/>
        </w:rPr>
        <w:t xml:space="preserve"> </w:t>
      </w:r>
      <w:r>
        <w:t xml:space="preserve">новым </w:t>
      </w:r>
      <w:r>
        <w:rPr>
          <w:spacing w:val="-2"/>
        </w:rPr>
        <w:t>ситуациям;</w:t>
      </w:r>
    </w:p>
    <w:p w14:paraId="67C91DE8" w14:textId="77777777" w:rsidR="002B2778" w:rsidRDefault="00F106CA">
      <w:pPr>
        <w:pStyle w:val="a3"/>
        <w:jc w:val="left"/>
      </w:pPr>
      <w:r>
        <w:t>владеть</w:t>
      </w:r>
      <w:r>
        <w:rPr>
          <w:spacing w:val="80"/>
        </w:rPr>
        <w:t xml:space="preserve"> </w:t>
      </w:r>
      <w:r>
        <w:t>навыками</w:t>
      </w:r>
      <w:r>
        <w:rPr>
          <w:spacing w:val="40"/>
        </w:rPr>
        <w:t xml:space="preserve"> </w:t>
      </w:r>
      <w:r>
        <w:t>познавательной</w:t>
      </w:r>
      <w:r>
        <w:rPr>
          <w:spacing w:val="40"/>
        </w:rPr>
        <w:t xml:space="preserve"> </w:t>
      </w:r>
      <w:r>
        <w:t>рефлексии</w:t>
      </w:r>
      <w:r>
        <w:rPr>
          <w:spacing w:val="40"/>
        </w:rPr>
        <w:t xml:space="preserve"> </w:t>
      </w:r>
      <w:r>
        <w:t>как</w:t>
      </w:r>
      <w:r>
        <w:rPr>
          <w:spacing w:val="40"/>
        </w:rPr>
        <w:t xml:space="preserve"> </w:t>
      </w:r>
      <w:r>
        <w:t>осознания</w:t>
      </w:r>
      <w:r>
        <w:rPr>
          <w:spacing w:val="40"/>
        </w:rPr>
        <w:t xml:space="preserve"> </w:t>
      </w:r>
      <w:r>
        <w:t>совершаемых</w:t>
      </w:r>
      <w:r>
        <w:rPr>
          <w:spacing w:val="80"/>
        </w:rPr>
        <w:t xml:space="preserve"> </w:t>
      </w:r>
      <w:r>
        <w:t>действий</w:t>
      </w:r>
      <w:r>
        <w:rPr>
          <w:spacing w:val="40"/>
        </w:rPr>
        <w:t xml:space="preserve"> </w:t>
      </w:r>
      <w:r>
        <w:t>и</w:t>
      </w:r>
      <w:r>
        <w:rPr>
          <w:spacing w:val="40"/>
        </w:rPr>
        <w:t xml:space="preserve"> </w:t>
      </w:r>
      <w:r>
        <w:t>мыслительных процессов, их результатов и оснований;</w:t>
      </w:r>
    </w:p>
    <w:p w14:paraId="298D3A3B" w14:textId="77777777" w:rsidR="002B2778" w:rsidRDefault="00F106CA">
      <w:pPr>
        <w:pStyle w:val="a3"/>
        <w:ind w:left="1301" w:firstLine="0"/>
        <w:jc w:val="left"/>
      </w:pPr>
      <w:r>
        <w:t>использовать</w:t>
      </w:r>
      <w:r>
        <w:rPr>
          <w:spacing w:val="-5"/>
        </w:rPr>
        <w:t xml:space="preserve"> </w:t>
      </w:r>
      <w:r>
        <w:t>приёмы</w:t>
      </w:r>
      <w:r>
        <w:rPr>
          <w:spacing w:val="-4"/>
        </w:rPr>
        <w:t xml:space="preserve"> </w:t>
      </w:r>
      <w:r>
        <w:t>рефлексии</w:t>
      </w:r>
      <w:r>
        <w:rPr>
          <w:spacing w:val="-4"/>
        </w:rPr>
        <w:t xml:space="preserve"> </w:t>
      </w:r>
      <w:r>
        <w:t>для</w:t>
      </w:r>
      <w:r>
        <w:rPr>
          <w:spacing w:val="-4"/>
        </w:rPr>
        <w:t xml:space="preserve"> </w:t>
      </w:r>
      <w:r>
        <w:t>оценки</w:t>
      </w:r>
      <w:r>
        <w:rPr>
          <w:spacing w:val="-4"/>
        </w:rPr>
        <w:t xml:space="preserve"> </w:t>
      </w:r>
      <w:r>
        <w:t>ситуации,</w:t>
      </w:r>
      <w:r>
        <w:rPr>
          <w:spacing w:val="-4"/>
        </w:rPr>
        <w:t xml:space="preserve"> </w:t>
      </w:r>
      <w:r>
        <w:t>выбора</w:t>
      </w:r>
      <w:r>
        <w:rPr>
          <w:spacing w:val="-4"/>
        </w:rPr>
        <w:t xml:space="preserve"> </w:t>
      </w:r>
      <w:r>
        <w:t>верного</w:t>
      </w:r>
      <w:r>
        <w:rPr>
          <w:spacing w:val="-4"/>
        </w:rPr>
        <w:t xml:space="preserve"> </w:t>
      </w:r>
      <w:r>
        <w:rPr>
          <w:spacing w:val="-2"/>
        </w:rPr>
        <w:t>решения;</w:t>
      </w:r>
    </w:p>
    <w:p w14:paraId="29FFA0F5" w14:textId="77777777" w:rsidR="002B2778" w:rsidRDefault="00F106CA">
      <w:pPr>
        <w:pStyle w:val="a3"/>
        <w:tabs>
          <w:tab w:val="left" w:pos="2569"/>
          <w:tab w:val="left" w:pos="4127"/>
          <w:tab w:val="left" w:pos="5715"/>
          <w:tab w:val="left" w:pos="8127"/>
          <w:tab w:val="left" w:pos="8999"/>
          <w:tab w:val="left" w:pos="9457"/>
        </w:tabs>
        <w:ind w:right="562"/>
        <w:jc w:val="left"/>
      </w:pPr>
      <w:r>
        <w:rPr>
          <w:spacing w:val="-2"/>
        </w:rPr>
        <w:t>оценивать</w:t>
      </w:r>
      <w:r>
        <w:tab/>
      </w:r>
      <w:r>
        <w:rPr>
          <w:spacing w:val="-2"/>
        </w:rPr>
        <w:t>соответствие</w:t>
      </w:r>
      <w:r>
        <w:tab/>
      </w:r>
      <w:r>
        <w:rPr>
          <w:spacing w:val="-2"/>
        </w:rPr>
        <w:t>создаваемого</w:t>
      </w:r>
      <w:r>
        <w:tab/>
      </w:r>
      <w:r>
        <w:rPr>
          <w:spacing w:val="-2"/>
        </w:rPr>
        <w:t>устного/письменного</w:t>
      </w:r>
      <w:r>
        <w:tab/>
      </w:r>
      <w:r>
        <w:rPr>
          <w:spacing w:val="-2"/>
        </w:rPr>
        <w:t>текста</w:t>
      </w:r>
      <w:r>
        <w:tab/>
      </w:r>
      <w:r>
        <w:rPr>
          <w:spacing w:val="-6"/>
        </w:rPr>
        <w:t>на</w:t>
      </w:r>
      <w:r>
        <w:tab/>
      </w:r>
      <w:r>
        <w:rPr>
          <w:spacing w:val="-2"/>
        </w:rPr>
        <w:t xml:space="preserve">иностранном </w:t>
      </w:r>
      <w:r>
        <w:lastRenderedPageBreak/>
        <w:t>(английском) языке выполняемой коммуникативной задаче;</w:t>
      </w:r>
    </w:p>
    <w:p w14:paraId="4ECEA155" w14:textId="77777777" w:rsidR="002B2778" w:rsidRDefault="00F106CA">
      <w:pPr>
        <w:pStyle w:val="a3"/>
        <w:ind w:left="1301" w:right="1679" w:firstLine="0"/>
        <w:jc w:val="left"/>
      </w:pPr>
      <w:r>
        <w:t>вносить коррективы в созданный речевой продукт в случае необходимости; оценивать риски и своевременно принимать решения по их снижению; принимать</w:t>
      </w:r>
      <w:r>
        <w:rPr>
          <w:spacing w:val="-4"/>
        </w:rPr>
        <w:t xml:space="preserve"> </w:t>
      </w:r>
      <w:r>
        <w:t>мотивы</w:t>
      </w:r>
      <w:r>
        <w:rPr>
          <w:spacing w:val="-6"/>
        </w:rPr>
        <w:t xml:space="preserve"> </w:t>
      </w:r>
      <w:r>
        <w:t>и</w:t>
      </w:r>
      <w:r>
        <w:rPr>
          <w:spacing w:val="-5"/>
        </w:rPr>
        <w:t xml:space="preserve"> </w:t>
      </w:r>
      <w:r>
        <w:t>аргументы</w:t>
      </w:r>
      <w:r>
        <w:rPr>
          <w:spacing w:val="-5"/>
        </w:rPr>
        <w:t xml:space="preserve"> </w:t>
      </w:r>
      <w:r>
        <w:t>других</w:t>
      </w:r>
      <w:r>
        <w:rPr>
          <w:spacing w:val="-3"/>
        </w:rPr>
        <w:t xml:space="preserve"> </w:t>
      </w:r>
      <w:r>
        <w:t>при</w:t>
      </w:r>
      <w:r>
        <w:rPr>
          <w:spacing w:val="-5"/>
        </w:rPr>
        <w:t xml:space="preserve"> </w:t>
      </w:r>
      <w:r>
        <w:t>анализе</w:t>
      </w:r>
      <w:r>
        <w:rPr>
          <w:spacing w:val="-6"/>
        </w:rPr>
        <w:t xml:space="preserve"> </w:t>
      </w:r>
      <w:r>
        <w:t>результатов</w:t>
      </w:r>
      <w:r>
        <w:rPr>
          <w:spacing w:val="-6"/>
        </w:rPr>
        <w:t xml:space="preserve"> </w:t>
      </w:r>
      <w:r>
        <w:t>деятельности; принимать себя, понимая свои недостатки и достоинства;</w:t>
      </w:r>
    </w:p>
    <w:p w14:paraId="68101AE9" w14:textId="77777777" w:rsidR="002B2778" w:rsidRDefault="00F106CA">
      <w:pPr>
        <w:pStyle w:val="a3"/>
        <w:ind w:left="1301" w:right="1679" w:firstLine="0"/>
        <w:jc w:val="left"/>
      </w:pPr>
      <w:r>
        <w:t>принимать</w:t>
      </w:r>
      <w:r>
        <w:rPr>
          <w:spacing w:val="-3"/>
        </w:rPr>
        <w:t xml:space="preserve"> </w:t>
      </w:r>
      <w:r>
        <w:t>мотивы</w:t>
      </w:r>
      <w:r>
        <w:rPr>
          <w:spacing w:val="-5"/>
        </w:rPr>
        <w:t xml:space="preserve"> </w:t>
      </w:r>
      <w:r>
        <w:t>и</w:t>
      </w:r>
      <w:r>
        <w:rPr>
          <w:spacing w:val="-4"/>
        </w:rPr>
        <w:t xml:space="preserve"> </w:t>
      </w:r>
      <w:r>
        <w:t>аргументы</w:t>
      </w:r>
      <w:r>
        <w:rPr>
          <w:spacing w:val="-4"/>
        </w:rPr>
        <w:t xml:space="preserve"> </w:t>
      </w:r>
      <w:r>
        <w:t>других</w:t>
      </w:r>
      <w:r>
        <w:rPr>
          <w:spacing w:val="-2"/>
        </w:rPr>
        <w:t xml:space="preserve"> </w:t>
      </w:r>
      <w:r>
        <w:t>при</w:t>
      </w:r>
      <w:r>
        <w:rPr>
          <w:spacing w:val="-4"/>
        </w:rPr>
        <w:t xml:space="preserve"> </w:t>
      </w:r>
      <w:r>
        <w:t>анализе</w:t>
      </w:r>
      <w:r>
        <w:rPr>
          <w:spacing w:val="-5"/>
        </w:rPr>
        <w:t xml:space="preserve"> </w:t>
      </w:r>
      <w:r>
        <w:t>результатов</w:t>
      </w:r>
      <w:r>
        <w:rPr>
          <w:spacing w:val="-5"/>
        </w:rPr>
        <w:t xml:space="preserve"> </w:t>
      </w:r>
      <w:r>
        <w:t>деятельности; признавать своё право и право других на ошибку;</w:t>
      </w:r>
    </w:p>
    <w:p w14:paraId="11B295D9" w14:textId="77777777" w:rsidR="002B2778" w:rsidRDefault="00F106CA">
      <w:pPr>
        <w:pStyle w:val="a3"/>
        <w:ind w:left="1301" w:firstLine="0"/>
      </w:pPr>
      <w:r>
        <w:t>развивать</w:t>
      </w:r>
      <w:r>
        <w:rPr>
          <w:spacing w:val="-6"/>
        </w:rPr>
        <w:t xml:space="preserve"> </w:t>
      </w:r>
      <w:r>
        <w:t>способность</w:t>
      </w:r>
      <w:r>
        <w:rPr>
          <w:spacing w:val="-5"/>
        </w:rPr>
        <w:t xml:space="preserve"> </w:t>
      </w:r>
      <w:r>
        <w:t>понимать</w:t>
      </w:r>
      <w:r>
        <w:rPr>
          <w:spacing w:val="-3"/>
        </w:rPr>
        <w:t xml:space="preserve"> </w:t>
      </w:r>
      <w:r>
        <w:t>мир</w:t>
      </w:r>
      <w:r>
        <w:rPr>
          <w:spacing w:val="-5"/>
        </w:rPr>
        <w:t xml:space="preserve"> </w:t>
      </w:r>
      <w:r>
        <w:t>с</w:t>
      </w:r>
      <w:r>
        <w:rPr>
          <w:spacing w:val="-5"/>
        </w:rPr>
        <w:t xml:space="preserve"> </w:t>
      </w:r>
      <w:r>
        <w:t>позиции</w:t>
      </w:r>
      <w:r>
        <w:rPr>
          <w:spacing w:val="-4"/>
        </w:rPr>
        <w:t xml:space="preserve"> </w:t>
      </w:r>
      <w:r>
        <w:t>другого</w:t>
      </w:r>
      <w:r>
        <w:rPr>
          <w:spacing w:val="-2"/>
        </w:rPr>
        <w:t xml:space="preserve"> человека.</w:t>
      </w:r>
    </w:p>
    <w:p w14:paraId="0B2B71AA" w14:textId="77777777" w:rsidR="002B2778" w:rsidRDefault="00F106CA" w:rsidP="00663966">
      <w:pPr>
        <w:pStyle w:val="a5"/>
        <w:numPr>
          <w:ilvl w:val="3"/>
          <w:numId w:val="62"/>
        </w:numPr>
        <w:tabs>
          <w:tab w:val="left" w:pos="2200"/>
        </w:tabs>
        <w:ind w:left="1301" w:right="1647" w:firstLine="0"/>
        <w:jc w:val="both"/>
        <w:rPr>
          <w:sz w:val="24"/>
        </w:rPr>
      </w:pPr>
      <w:r>
        <w:rPr>
          <w:sz w:val="24"/>
        </w:rPr>
        <w:t>У</w:t>
      </w:r>
      <w:r>
        <w:rPr>
          <w:spacing w:val="-6"/>
          <w:sz w:val="24"/>
        </w:rPr>
        <w:t xml:space="preserve"> </w:t>
      </w:r>
      <w:r>
        <w:rPr>
          <w:sz w:val="24"/>
        </w:rPr>
        <w:t>обучающегося</w:t>
      </w:r>
      <w:r>
        <w:rPr>
          <w:spacing w:val="-6"/>
          <w:sz w:val="24"/>
        </w:rPr>
        <w:t xml:space="preserve"> </w:t>
      </w:r>
      <w:r>
        <w:rPr>
          <w:sz w:val="24"/>
        </w:rPr>
        <w:t>будут</w:t>
      </w:r>
      <w:r>
        <w:rPr>
          <w:spacing w:val="-4"/>
          <w:sz w:val="24"/>
        </w:rPr>
        <w:t xml:space="preserve"> </w:t>
      </w:r>
      <w:r>
        <w:rPr>
          <w:sz w:val="24"/>
        </w:rPr>
        <w:t>сформированы</w:t>
      </w:r>
      <w:r>
        <w:rPr>
          <w:spacing w:val="-5"/>
          <w:sz w:val="24"/>
        </w:rPr>
        <w:t xml:space="preserve"> </w:t>
      </w:r>
      <w:r>
        <w:rPr>
          <w:sz w:val="24"/>
        </w:rPr>
        <w:t>умения</w:t>
      </w:r>
      <w:r>
        <w:rPr>
          <w:spacing w:val="-5"/>
          <w:sz w:val="24"/>
        </w:rPr>
        <w:t xml:space="preserve"> </w:t>
      </w:r>
      <w:r>
        <w:rPr>
          <w:sz w:val="24"/>
        </w:rPr>
        <w:t>совместной</w:t>
      </w:r>
      <w:r>
        <w:rPr>
          <w:spacing w:val="-6"/>
          <w:sz w:val="24"/>
        </w:rPr>
        <w:t xml:space="preserve"> </w:t>
      </w:r>
      <w:r>
        <w:rPr>
          <w:sz w:val="24"/>
        </w:rPr>
        <w:t>деятельности: понимать и использовать преимущества командной и индивидуальной работы;</w:t>
      </w:r>
    </w:p>
    <w:p w14:paraId="1CB43358" w14:textId="77777777" w:rsidR="002B2778" w:rsidRDefault="00F106CA">
      <w:pPr>
        <w:pStyle w:val="a3"/>
        <w:ind w:right="573"/>
      </w:pPr>
      <w:r>
        <w:t>выбирать тематику и методы совместных действий с учётом общих интересов, и возможностей каждого члена коллектива;</w:t>
      </w:r>
    </w:p>
    <w:p w14:paraId="48226D5E" w14:textId="77777777" w:rsidR="002B2778" w:rsidRDefault="00F106CA">
      <w:pPr>
        <w:pStyle w:val="a3"/>
        <w:ind w:right="567"/>
      </w:pPr>
      <w:r>
        <w:t>принимать цели совместной деятельности, организовывать и координировать действия по</w:t>
      </w:r>
      <w:r>
        <w:rPr>
          <w:spacing w:val="40"/>
        </w:rPr>
        <w:t xml:space="preserve"> </w:t>
      </w:r>
      <w:r>
        <w:t>её достижению: составлять план действий, распределять роли с учётом мнений участников, обсуждать результаты совместной работы;</w:t>
      </w:r>
    </w:p>
    <w:p w14:paraId="6BCA840A" w14:textId="77777777" w:rsidR="002B2778" w:rsidRDefault="00F106CA">
      <w:pPr>
        <w:pStyle w:val="a3"/>
        <w:ind w:right="574"/>
      </w:pPr>
      <w:r>
        <w:t>оценивать качество своего вклада и каждого участника команды в общий результат по разработанным критериям;</w:t>
      </w:r>
    </w:p>
    <w:p w14:paraId="53386C1E" w14:textId="77777777" w:rsidR="002B2778" w:rsidRDefault="00F106CA">
      <w:pPr>
        <w:pStyle w:val="a3"/>
        <w:ind w:right="565"/>
      </w:pPr>
      <w:r>
        <w:t>предлагать новые проекты, оценивать идеи с позиции новизны, оригинальности, практической значимости.</w:t>
      </w:r>
    </w:p>
    <w:p w14:paraId="369897BC" w14:textId="77777777" w:rsidR="002B2778" w:rsidRDefault="00F106CA" w:rsidP="00663966">
      <w:pPr>
        <w:pStyle w:val="a5"/>
        <w:numPr>
          <w:ilvl w:val="2"/>
          <w:numId w:val="62"/>
        </w:numPr>
        <w:tabs>
          <w:tab w:val="left" w:pos="2019"/>
        </w:tabs>
        <w:ind w:left="592" w:right="565" w:firstLine="708"/>
        <w:jc w:val="both"/>
        <w:rPr>
          <w:sz w:val="24"/>
        </w:rPr>
      </w:pPr>
      <w:r>
        <w:rPr>
          <w:sz w:val="24"/>
        </w:rPr>
        <w:t xml:space="preserve">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w:t>
      </w:r>
      <w:r>
        <w:rPr>
          <w:spacing w:val="-2"/>
          <w:sz w:val="24"/>
        </w:rPr>
        <w:t>метапредметной.</w:t>
      </w:r>
    </w:p>
    <w:p w14:paraId="1701E329" w14:textId="77777777" w:rsidR="002B2778" w:rsidRDefault="00F106CA" w:rsidP="00663966">
      <w:pPr>
        <w:pStyle w:val="a5"/>
        <w:numPr>
          <w:ilvl w:val="2"/>
          <w:numId w:val="62"/>
        </w:numPr>
        <w:tabs>
          <w:tab w:val="left" w:pos="2019"/>
        </w:tabs>
        <w:spacing w:before="1"/>
        <w:ind w:left="592" w:right="566" w:firstLine="708"/>
        <w:jc w:val="both"/>
        <w:rPr>
          <w:sz w:val="24"/>
        </w:rPr>
      </w:pPr>
      <w:r>
        <w:rPr>
          <w:sz w:val="24"/>
        </w:rPr>
        <w:t>Предметные результаты освоения программы по английскому языку. К концу 10 класса обучающийся научится:</w:t>
      </w:r>
    </w:p>
    <w:p w14:paraId="3E7469E5" w14:textId="77777777" w:rsidR="002B2778" w:rsidRDefault="00F106CA">
      <w:pPr>
        <w:pStyle w:val="a3"/>
        <w:ind w:left="1301" w:firstLine="0"/>
        <w:jc w:val="left"/>
      </w:pPr>
      <w:r>
        <w:t>владеть</w:t>
      </w:r>
      <w:r>
        <w:rPr>
          <w:spacing w:val="-5"/>
        </w:rPr>
        <w:t xml:space="preserve"> </w:t>
      </w:r>
      <w:r>
        <w:t>основными</w:t>
      </w:r>
      <w:r>
        <w:rPr>
          <w:spacing w:val="-5"/>
        </w:rPr>
        <w:t xml:space="preserve"> </w:t>
      </w:r>
      <w:r>
        <w:t>видами</w:t>
      </w:r>
      <w:r>
        <w:rPr>
          <w:spacing w:val="-5"/>
        </w:rPr>
        <w:t xml:space="preserve"> </w:t>
      </w:r>
      <w:r>
        <w:t>речевой</w:t>
      </w:r>
      <w:r>
        <w:rPr>
          <w:spacing w:val="-4"/>
        </w:rPr>
        <w:t xml:space="preserve"> </w:t>
      </w:r>
      <w:r>
        <w:rPr>
          <w:spacing w:val="-2"/>
        </w:rPr>
        <w:t>деятельности:</w:t>
      </w:r>
    </w:p>
    <w:p w14:paraId="130F5368" w14:textId="77777777" w:rsidR="002B2778" w:rsidRDefault="00F106CA">
      <w:pPr>
        <w:pStyle w:val="a3"/>
        <w:ind w:left="1301" w:firstLine="0"/>
        <w:jc w:val="left"/>
      </w:pPr>
      <w:r>
        <w:rPr>
          <w:spacing w:val="-2"/>
        </w:rPr>
        <w:t>говорение:</w:t>
      </w:r>
    </w:p>
    <w:p w14:paraId="4DFF6EC2" w14:textId="77777777" w:rsidR="002B2778" w:rsidRDefault="00F106CA">
      <w:pPr>
        <w:pStyle w:val="a3"/>
        <w:ind w:right="565"/>
      </w:pPr>
      <w: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w:t>
      </w:r>
      <w:r>
        <w:rPr>
          <w:spacing w:val="-6"/>
        </w:rPr>
        <w:t xml:space="preserve"> </w:t>
      </w:r>
      <w:r>
        <w:t>и</w:t>
      </w:r>
      <w:r>
        <w:rPr>
          <w:spacing w:val="-3"/>
        </w:rPr>
        <w:t xml:space="preserve"> </w:t>
      </w:r>
      <w:r>
        <w:t>официального</w:t>
      </w:r>
      <w:r>
        <w:rPr>
          <w:spacing w:val="-3"/>
        </w:rPr>
        <w:t xml:space="preserve"> </w:t>
      </w:r>
      <w:r>
        <w:t>общения</w:t>
      </w:r>
      <w:r>
        <w:rPr>
          <w:spacing w:val="-3"/>
        </w:rPr>
        <w:t xml:space="preserve"> </w:t>
      </w:r>
      <w:r>
        <w:t>в</w:t>
      </w:r>
      <w:r>
        <w:rPr>
          <w:spacing w:val="-4"/>
        </w:rPr>
        <w:t xml:space="preserve"> </w:t>
      </w:r>
      <w:r>
        <w:t>рамках</w:t>
      </w:r>
      <w:r>
        <w:rPr>
          <w:spacing w:val="-1"/>
        </w:rPr>
        <w:t xml:space="preserve"> </w:t>
      </w:r>
      <w:r>
        <w:t>отобранного</w:t>
      </w:r>
      <w:r>
        <w:rPr>
          <w:spacing w:val="-3"/>
        </w:rPr>
        <w:t xml:space="preserve"> </w:t>
      </w:r>
      <w:r>
        <w:t>тематического</w:t>
      </w:r>
      <w:r>
        <w:rPr>
          <w:spacing w:val="-3"/>
        </w:rPr>
        <w:t xml:space="preserve"> </w:t>
      </w:r>
      <w:r>
        <w:t>содержания</w:t>
      </w:r>
      <w:r>
        <w:rPr>
          <w:spacing w:val="-3"/>
        </w:rPr>
        <w:t xml:space="preserve"> </w:t>
      </w:r>
      <w:r>
        <w:t>речи</w:t>
      </w:r>
      <w:r>
        <w:rPr>
          <w:spacing w:val="-3"/>
        </w:rPr>
        <w:t xml:space="preserve"> </w:t>
      </w:r>
      <w:r>
        <w:t>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5B48E83C" w14:textId="77777777" w:rsidR="002B2778" w:rsidRDefault="00F106CA">
      <w:pPr>
        <w:pStyle w:val="a3"/>
        <w:spacing w:before="1"/>
        <w:ind w:right="566"/>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14:paraId="170224E2" w14:textId="77777777" w:rsidR="002B2778" w:rsidRDefault="00F106CA">
      <w:pPr>
        <w:pStyle w:val="a3"/>
        <w:ind w:right="566"/>
      </w:pPr>
      <w:r>
        <w:t>излагать основное содержание прочитанного/прослушанного текста с выражением своего отношения (объём монологического высказывания – до 14 фраз);</w:t>
      </w:r>
    </w:p>
    <w:p w14:paraId="484DB8D5" w14:textId="77777777" w:rsidR="002B2778" w:rsidRDefault="00F106CA">
      <w:pPr>
        <w:pStyle w:val="a3"/>
        <w:ind w:left="1301" w:right="1743" w:firstLine="0"/>
      </w:pPr>
      <w:r>
        <w:t>устно</w:t>
      </w:r>
      <w:r>
        <w:rPr>
          <w:spacing w:val="-4"/>
        </w:rPr>
        <w:t xml:space="preserve"> </w:t>
      </w:r>
      <w:r>
        <w:t>излагать</w:t>
      </w:r>
      <w:r>
        <w:rPr>
          <w:spacing w:val="-3"/>
        </w:rPr>
        <w:t xml:space="preserve"> </w:t>
      </w:r>
      <w:r>
        <w:t>результаты</w:t>
      </w:r>
      <w:r>
        <w:rPr>
          <w:spacing w:val="-4"/>
        </w:rPr>
        <w:t xml:space="preserve"> </w:t>
      </w:r>
      <w:r>
        <w:t>выполненной</w:t>
      </w:r>
      <w:r>
        <w:rPr>
          <w:spacing w:val="-4"/>
        </w:rPr>
        <w:t xml:space="preserve"> </w:t>
      </w:r>
      <w:r>
        <w:t>проектной</w:t>
      </w:r>
      <w:r>
        <w:rPr>
          <w:spacing w:val="-4"/>
        </w:rPr>
        <w:t xml:space="preserve"> </w:t>
      </w:r>
      <w:r>
        <w:t>работы</w:t>
      </w:r>
      <w:r>
        <w:rPr>
          <w:spacing w:val="-4"/>
        </w:rPr>
        <w:t xml:space="preserve"> </w:t>
      </w:r>
      <w:r>
        <w:t>(объём –</w:t>
      </w:r>
      <w:r>
        <w:rPr>
          <w:spacing w:val="-4"/>
        </w:rPr>
        <w:t xml:space="preserve"> </w:t>
      </w:r>
      <w:r>
        <w:t>до</w:t>
      </w:r>
      <w:r>
        <w:rPr>
          <w:spacing w:val="-4"/>
        </w:rPr>
        <w:t xml:space="preserve"> </w:t>
      </w:r>
      <w:r>
        <w:t>14</w:t>
      </w:r>
      <w:r>
        <w:rPr>
          <w:spacing w:val="-4"/>
        </w:rPr>
        <w:t xml:space="preserve"> </w:t>
      </w:r>
      <w:r>
        <w:t xml:space="preserve">фраз); </w:t>
      </w:r>
      <w:r>
        <w:rPr>
          <w:spacing w:val="-2"/>
        </w:rPr>
        <w:t>аудирование:</w:t>
      </w:r>
    </w:p>
    <w:p w14:paraId="68B8AF33" w14:textId="77777777" w:rsidR="002B2778" w:rsidRDefault="00F106CA">
      <w:pPr>
        <w:pStyle w:val="a3"/>
        <w:ind w:right="567"/>
      </w:pPr>
      <w: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10261FFB" w14:textId="77777777" w:rsidR="002B2778" w:rsidRDefault="00F106CA">
      <w:pPr>
        <w:pStyle w:val="a3"/>
        <w:spacing w:before="1"/>
        <w:ind w:left="1301" w:firstLine="0"/>
      </w:pPr>
      <w:r>
        <w:t>смысловое</w:t>
      </w:r>
      <w:r>
        <w:rPr>
          <w:spacing w:val="-4"/>
        </w:rPr>
        <w:t xml:space="preserve"> </w:t>
      </w:r>
      <w:r>
        <w:rPr>
          <w:spacing w:val="-2"/>
        </w:rPr>
        <w:t>чтение:</w:t>
      </w:r>
    </w:p>
    <w:p w14:paraId="21A59B9B" w14:textId="77777777" w:rsidR="002B2778" w:rsidRDefault="00F106CA">
      <w:pPr>
        <w:pStyle w:val="a3"/>
        <w:ind w:right="563"/>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w:t>
      </w:r>
    </w:p>
    <w:p w14:paraId="694F3E5B" w14:textId="77777777" w:rsidR="002B2778" w:rsidRDefault="00F106CA">
      <w:pPr>
        <w:pStyle w:val="a3"/>
        <w:ind w:right="565"/>
      </w:pPr>
      <w:r>
        <w:t>читать про себя и устанавливать причинно-следственную взаимосвязь изложенных в тексте фактов и событий;</w:t>
      </w:r>
    </w:p>
    <w:p w14:paraId="201819FA" w14:textId="77777777" w:rsidR="002B2778" w:rsidRDefault="00F106CA">
      <w:pPr>
        <w:pStyle w:val="a3"/>
        <w:ind w:right="575"/>
      </w:pPr>
      <w:r>
        <w:t xml:space="preserve">читать про себя </w:t>
      </w:r>
      <w:proofErr w:type="spellStart"/>
      <w:r>
        <w:t>несплошные</w:t>
      </w:r>
      <w:proofErr w:type="spellEnd"/>
      <w:r>
        <w:t xml:space="preserve"> тексты (таблицы, диаграммы, графики и другие) и понимать представленную в них информацию;</w:t>
      </w:r>
    </w:p>
    <w:p w14:paraId="57A95B65" w14:textId="77777777" w:rsidR="002B2778" w:rsidRDefault="00F106CA">
      <w:pPr>
        <w:pStyle w:val="a3"/>
        <w:ind w:left="1301" w:firstLine="0"/>
      </w:pPr>
      <w:r>
        <w:lastRenderedPageBreak/>
        <w:t>письменная</w:t>
      </w:r>
      <w:r>
        <w:rPr>
          <w:spacing w:val="-4"/>
        </w:rPr>
        <w:t xml:space="preserve"> </w:t>
      </w:r>
      <w:r>
        <w:rPr>
          <w:spacing w:val="-2"/>
        </w:rPr>
        <w:t>речь:</w:t>
      </w:r>
    </w:p>
    <w:p w14:paraId="172407C9" w14:textId="77777777" w:rsidR="002B2778" w:rsidRDefault="00F106CA">
      <w:pPr>
        <w:pStyle w:val="a3"/>
        <w:ind w:right="564"/>
      </w:pPr>
      <w:r>
        <w:t>заполнять анкеты и формуляры, сообщая о себе основные сведения, в соответствии с нормами, принятыми в стране/странах изучаемого языка;</w:t>
      </w:r>
    </w:p>
    <w:p w14:paraId="5C4B788B" w14:textId="77777777" w:rsidR="002B2778" w:rsidRDefault="00F106CA">
      <w:pPr>
        <w:pStyle w:val="a3"/>
        <w:ind w:right="565"/>
      </w:pPr>
      <w:r>
        <w:t>писать резюме (CV) с сообщением основных сведений о себе в соответствии с нормами, принятыми в стране/странах изучаемого языка;</w:t>
      </w:r>
    </w:p>
    <w:p w14:paraId="565C541F" w14:textId="77777777" w:rsidR="002B2778" w:rsidRDefault="00F106CA">
      <w:pPr>
        <w:pStyle w:val="a3"/>
        <w:ind w:left="1301" w:firstLine="0"/>
      </w:pPr>
      <w:r>
        <w:t>писать</w:t>
      </w:r>
      <w:r>
        <w:rPr>
          <w:spacing w:val="31"/>
        </w:rPr>
        <w:t xml:space="preserve"> </w:t>
      </w:r>
      <w:r>
        <w:t>электронное</w:t>
      </w:r>
      <w:r>
        <w:rPr>
          <w:spacing w:val="30"/>
        </w:rPr>
        <w:t xml:space="preserve"> </w:t>
      </w:r>
      <w:r>
        <w:t>сообщение</w:t>
      </w:r>
      <w:r>
        <w:rPr>
          <w:spacing w:val="31"/>
        </w:rPr>
        <w:t xml:space="preserve"> </w:t>
      </w:r>
      <w:r>
        <w:t>личного</w:t>
      </w:r>
      <w:r>
        <w:rPr>
          <w:spacing w:val="29"/>
        </w:rPr>
        <w:t xml:space="preserve"> </w:t>
      </w:r>
      <w:r>
        <w:t>характера,</w:t>
      </w:r>
      <w:r>
        <w:rPr>
          <w:spacing w:val="31"/>
        </w:rPr>
        <w:t xml:space="preserve"> </w:t>
      </w:r>
      <w:r>
        <w:t>соблюдая</w:t>
      </w:r>
      <w:r>
        <w:rPr>
          <w:spacing w:val="32"/>
        </w:rPr>
        <w:t xml:space="preserve"> </w:t>
      </w:r>
      <w:r>
        <w:t>речевой</w:t>
      </w:r>
      <w:r>
        <w:rPr>
          <w:spacing w:val="32"/>
        </w:rPr>
        <w:t xml:space="preserve"> </w:t>
      </w:r>
      <w:r>
        <w:t>этикет,</w:t>
      </w:r>
      <w:r>
        <w:rPr>
          <w:spacing w:val="32"/>
        </w:rPr>
        <w:t xml:space="preserve"> </w:t>
      </w:r>
      <w:r>
        <w:t>принятый</w:t>
      </w:r>
      <w:r>
        <w:rPr>
          <w:spacing w:val="33"/>
        </w:rPr>
        <w:t xml:space="preserve"> </w:t>
      </w:r>
      <w:r>
        <w:rPr>
          <w:spacing w:val="-10"/>
        </w:rPr>
        <w:t>в</w:t>
      </w:r>
    </w:p>
    <w:p w14:paraId="2EFB6048" w14:textId="77777777" w:rsidR="002B2778" w:rsidRDefault="00F106CA">
      <w:pPr>
        <w:pStyle w:val="a3"/>
        <w:ind w:firstLine="0"/>
      </w:pPr>
      <w:r>
        <w:t>стране/странах изучаемого</w:t>
      </w:r>
      <w:r>
        <w:rPr>
          <w:spacing w:val="-2"/>
        </w:rPr>
        <w:t xml:space="preserve"> </w:t>
      </w:r>
      <w:r>
        <w:t>языка</w:t>
      </w:r>
      <w:r>
        <w:rPr>
          <w:spacing w:val="-2"/>
        </w:rPr>
        <w:t xml:space="preserve"> </w:t>
      </w:r>
      <w:r>
        <w:t>(объём</w:t>
      </w:r>
      <w:r>
        <w:rPr>
          <w:spacing w:val="-3"/>
        </w:rPr>
        <w:t xml:space="preserve"> </w:t>
      </w:r>
      <w:r>
        <w:t>сообщения</w:t>
      </w:r>
      <w:r>
        <w:rPr>
          <w:spacing w:val="1"/>
        </w:rPr>
        <w:t xml:space="preserve"> </w:t>
      </w:r>
      <w:r>
        <w:t>–</w:t>
      </w:r>
      <w:r>
        <w:rPr>
          <w:spacing w:val="-2"/>
        </w:rPr>
        <w:t xml:space="preserve"> </w:t>
      </w:r>
      <w:r>
        <w:t>до</w:t>
      </w:r>
      <w:r>
        <w:rPr>
          <w:spacing w:val="-2"/>
        </w:rPr>
        <w:t xml:space="preserve"> </w:t>
      </w:r>
      <w:r>
        <w:t>130</w:t>
      </w:r>
      <w:r>
        <w:rPr>
          <w:spacing w:val="-2"/>
        </w:rPr>
        <w:t xml:space="preserve"> слов);</w:t>
      </w:r>
    </w:p>
    <w:p w14:paraId="7CA97096" w14:textId="77777777" w:rsidR="002B2778" w:rsidRDefault="00F106CA">
      <w:pPr>
        <w:pStyle w:val="a3"/>
        <w:ind w:right="560"/>
      </w:pPr>
      <w:r>
        <w:t>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w:t>
      </w:r>
    </w:p>
    <w:p w14:paraId="0B5120CF" w14:textId="77777777" w:rsidR="002B2778" w:rsidRDefault="00F106CA">
      <w:pPr>
        <w:pStyle w:val="a3"/>
        <w:ind w:right="569"/>
      </w:pPr>
      <w:r>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w:t>
      </w:r>
    </w:p>
    <w:p w14:paraId="4264517B" w14:textId="77777777" w:rsidR="002B2778" w:rsidRDefault="00F106CA">
      <w:pPr>
        <w:pStyle w:val="a3"/>
        <w:ind w:left="1301" w:firstLine="0"/>
      </w:pPr>
      <w:r>
        <w:t>владеть</w:t>
      </w:r>
      <w:r>
        <w:rPr>
          <w:spacing w:val="-5"/>
        </w:rPr>
        <w:t xml:space="preserve"> </w:t>
      </w:r>
      <w:r>
        <w:t>фонетическими</w:t>
      </w:r>
      <w:r>
        <w:rPr>
          <w:spacing w:val="-6"/>
        </w:rPr>
        <w:t xml:space="preserve"> </w:t>
      </w:r>
      <w:r>
        <w:rPr>
          <w:spacing w:val="-2"/>
        </w:rPr>
        <w:t>навыками:</w:t>
      </w:r>
    </w:p>
    <w:p w14:paraId="1D96C2F0" w14:textId="77777777" w:rsidR="002B2778" w:rsidRDefault="00F106CA">
      <w:pPr>
        <w:pStyle w:val="a3"/>
        <w:ind w:right="563"/>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14:paraId="3BC13034" w14:textId="77777777" w:rsidR="002B2778" w:rsidRDefault="00F106CA">
      <w:pPr>
        <w:pStyle w:val="a3"/>
        <w:ind w:right="565"/>
      </w:pPr>
      <w: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7D630B83" w14:textId="77777777" w:rsidR="002B2778" w:rsidRDefault="00F106CA">
      <w:pPr>
        <w:pStyle w:val="a3"/>
        <w:spacing w:before="1"/>
        <w:ind w:left="1301" w:right="2378" w:firstLine="0"/>
      </w:pPr>
      <w:r>
        <w:t>владеть</w:t>
      </w:r>
      <w:r>
        <w:rPr>
          <w:spacing w:val="-6"/>
        </w:rPr>
        <w:t xml:space="preserve"> </w:t>
      </w:r>
      <w:r>
        <w:t>орфографическими</w:t>
      </w:r>
      <w:r>
        <w:rPr>
          <w:spacing w:val="-7"/>
        </w:rPr>
        <w:t xml:space="preserve"> </w:t>
      </w:r>
      <w:r>
        <w:t>навыками:</w:t>
      </w:r>
      <w:r>
        <w:rPr>
          <w:spacing w:val="-7"/>
        </w:rPr>
        <w:t xml:space="preserve"> </w:t>
      </w:r>
      <w:r>
        <w:t>правильно</w:t>
      </w:r>
      <w:r>
        <w:rPr>
          <w:spacing w:val="-7"/>
        </w:rPr>
        <w:t xml:space="preserve"> </w:t>
      </w:r>
      <w:r>
        <w:t>писать</w:t>
      </w:r>
      <w:r>
        <w:rPr>
          <w:spacing w:val="-8"/>
        </w:rPr>
        <w:t xml:space="preserve"> </w:t>
      </w:r>
      <w:r>
        <w:t>изученные</w:t>
      </w:r>
      <w:r>
        <w:rPr>
          <w:spacing w:val="-9"/>
        </w:rPr>
        <w:t xml:space="preserve"> </w:t>
      </w:r>
      <w:r>
        <w:t>слова; владеть пунктуационными навыками:</w:t>
      </w:r>
    </w:p>
    <w:p w14:paraId="5BBD8B83" w14:textId="77777777" w:rsidR="002B2778" w:rsidRDefault="00F106CA">
      <w:pPr>
        <w:pStyle w:val="a3"/>
        <w:ind w:right="566"/>
      </w:pPr>
      <w:r>
        <w:t>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14:paraId="119E0239" w14:textId="77777777" w:rsidR="002B2778" w:rsidRDefault="00F106CA">
      <w:pPr>
        <w:pStyle w:val="a3"/>
        <w:ind w:right="565"/>
      </w:pPr>
      <w:r>
        <w:t>распознавать в устной речи и письменном</w:t>
      </w:r>
      <w:r>
        <w:rPr>
          <w:spacing w:val="-1"/>
        </w:rPr>
        <w:t xml:space="preserve"> </w:t>
      </w:r>
      <w:r>
        <w:t>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w:t>
      </w:r>
      <w:r>
        <w:rPr>
          <w:spacing w:val="-1"/>
        </w:rPr>
        <w:t xml:space="preserve"> </w:t>
      </w:r>
      <w:r>
        <w:t>лексических единиц,</w:t>
      </w:r>
      <w:r>
        <w:rPr>
          <w:spacing w:val="-1"/>
        </w:rPr>
        <w:t xml:space="preserve"> </w:t>
      </w:r>
      <w:r>
        <w:t>обслуживающих ситуации общения</w:t>
      </w:r>
      <w:r>
        <w:rPr>
          <w:spacing w:val="-1"/>
        </w:rPr>
        <w:t xml:space="preserve"> </w:t>
      </w:r>
      <w:r>
        <w:t>в рамках тематического содержания речи, с соблюдением существующей в английском языке нормы лексической сочетаемости;</w:t>
      </w:r>
    </w:p>
    <w:p w14:paraId="75C8122E" w14:textId="77777777" w:rsidR="002B2778" w:rsidRDefault="00F106CA">
      <w:pPr>
        <w:pStyle w:val="a3"/>
        <w:spacing w:before="1"/>
        <w:ind w:left="1301" w:firstLine="0"/>
      </w:pPr>
      <w:r>
        <w:t>распознавать</w:t>
      </w:r>
      <w:r>
        <w:rPr>
          <w:spacing w:val="-3"/>
        </w:rPr>
        <w:t xml:space="preserve"> </w:t>
      </w:r>
      <w:r>
        <w:t>и</w:t>
      </w:r>
      <w:r>
        <w:rPr>
          <w:spacing w:val="-1"/>
        </w:rPr>
        <w:t xml:space="preserve"> </w:t>
      </w:r>
      <w:r>
        <w:t>употреблять</w:t>
      </w:r>
      <w:r>
        <w:rPr>
          <w:spacing w:val="-3"/>
        </w:rPr>
        <w:t xml:space="preserve"> </w:t>
      </w:r>
      <w:r>
        <w:t>в</w:t>
      </w:r>
      <w:r>
        <w:rPr>
          <w:spacing w:val="-3"/>
        </w:rPr>
        <w:t xml:space="preserve"> </w:t>
      </w:r>
      <w:r>
        <w:t>устной</w:t>
      </w:r>
      <w:r>
        <w:rPr>
          <w:spacing w:val="-3"/>
        </w:rPr>
        <w:t xml:space="preserve"> </w:t>
      </w:r>
      <w:r>
        <w:t>и</w:t>
      </w:r>
      <w:r>
        <w:rPr>
          <w:spacing w:val="-4"/>
        </w:rPr>
        <w:t xml:space="preserve"> </w:t>
      </w:r>
      <w:r>
        <w:t>письменной</w:t>
      </w:r>
      <w:r>
        <w:rPr>
          <w:spacing w:val="-3"/>
        </w:rPr>
        <w:t xml:space="preserve"> </w:t>
      </w:r>
      <w:r>
        <w:rPr>
          <w:spacing w:val="-2"/>
        </w:rPr>
        <w:t>речи:</w:t>
      </w:r>
    </w:p>
    <w:p w14:paraId="176E67DF" w14:textId="77777777" w:rsidR="002B2778" w:rsidRDefault="00F106CA">
      <w:pPr>
        <w:pStyle w:val="a3"/>
        <w:ind w:left="1301" w:firstLine="0"/>
      </w:pPr>
      <w:r>
        <w:t>родственные</w:t>
      </w:r>
      <w:r>
        <w:rPr>
          <w:spacing w:val="-5"/>
        </w:rPr>
        <w:t xml:space="preserve"> </w:t>
      </w:r>
      <w:r>
        <w:t>слова,</w:t>
      </w:r>
      <w:r>
        <w:rPr>
          <w:spacing w:val="-2"/>
        </w:rPr>
        <w:t xml:space="preserve"> </w:t>
      </w:r>
      <w:r>
        <w:t>образованные</w:t>
      </w:r>
      <w:r>
        <w:rPr>
          <w:spacing w:val="-4"/>
        </w:rPr>
        <w:t xml:space="preserve"> </w:t>
      </w:r>
      <w:r>
        <w:t>с</w:t>
      </w:r>
      <w:r>
        <w:rPr>
          <w:spacing w:val="-3"/>
        </w:rPr>
        <w:t xml:space="preserve"> </w:t>
      </w:r>
      <w:r>
        <w:t>использованием</w:t>
      </w:r>
      <w:r>
        <w:rPr>
          <w:spacing w:val="-3"/>
        </w:rPr>
        <w:t xml:space="preserve"> </w:t>
      </w:r>
      <w:r>
        <w:rPr>
          <w:spacing w:val="-2"/>
        </w:rPr>
        <w:t>аффиксации:</w:t>
      </w:r>
    </w:p>
    <w:p w14:paraId="0193A4EA" w14:textId="77777777" w:rsidR="002B2778" w:rsidRDefault="00F106CA">
      <w:pPr>
        <w:pStyle w:val="a3"/>
        <w:ind w:left="1301" w:firstLine="0"/>
      </w:pPr>
      <w:r>
        <w:t>глаголы</w:t>
      </w:r>
      <w:r>
        <w:rPr>
          <w:spacing w:val="-3"/>
        </w:rPr>
        <w:t xml:space="preserve"> </w:t>
      </w:r>
      <w:r>
        <w:t>при</w:t>
      </w:r>
      <w:r>
        <w:rPr>
          <w:spacing w:val="-2"/>
        </w:rPr>
        <w:t xml:space="preserve"> </w:t>
      </w:r>
      <w:r>
        <w:t>помощи</w:t>
      </w:r>
      <w:r>
        <w:rPr>
          <w:spacing w:val="-4"/>
        </w:rPr>
        <w:t xml:space="preserve"> </w:t>
      </w:r>
      <w:r>
        <w:t>префиксов</w:t>
      </w:r>
      <w:r>
        <w:rPr>
          <w:spacing w:val="-3"/>
        </w:rPr>
        <w:t xml:space="preserve"> </w:t>
      </w:r>
      <w:proofErr w:type="spellStart"/>
      <w:r>
        <w:t>dis</w:t>
      </w:r>
      <w:proofErr w:type="spellEnd"/>
      <w:r>
        <w:t>-,</w:t>
      </w:r>
      <w:r>
        <w:rPr>
          <w:spacing w:val="-2"/>
        </w:rPr>
        <w:t xml:space="preserve"> </w:t>
      </w:r>
      <w:proofErr w:type="spellStart"/>
      <w:r>
        <w:t>mis</w:t>
      </w:r>
      <w:proofErr w:type="spellEnd"/>
      <w:r>
        <w:t>-,</w:t>
      </w:r>
      <w:r>
        <w:rPr>
          <w:spacing w:val="-2"/>
        </w:rPr>
        <w:t xml:space="preserve"> </w:t>
      </w:r>
      <w:proofErr w:type="spellStart"/>
      <w:r>
        <w:t>re</w:t>
      </w:r>
      <w:proofErr w:type="spellEnd"/>
      <w:r>
        <w:t>-,</w:t>
      </w:r>
      <w:r>
        <w:rPr>
          <w:spacing w:val="-1"/>
        </w:rPr>
        <w:t xml:space="preserve"> </w:t>
      </w:r>
      <w:proofErr w:type="spellStart"/>
      <w:r>
        <w:t>over</w:t>
      </w:r>
      <w:proofErr w:type="spellEnd"/>
      <w:r>
        <w:t>-,</w:t>
      </w:r>
      <w:r>
        <w:rPr>
          <w:spacing w:val="-2"/>
        </w:rPr>
        <w:t xml:space="preserve"> </w:t>
      </w:r>
      <w:proofErr w:type="spellStart"/>
      <w:r>
        <w:t>under</w:t>
      </w:r>
      <w:proofErr w:type="spellEnd"/>
      <w:r>
        <w:t>-</w:t>
      </w:r>
      <w:r>
        <w:rPr>
          <w:spacing w:val="-3"/>
        </w:rPr>
        <w:t xml:space="preserve"> </w:t>
      </w:r>
      <w:r>
        <w:t>и</w:t>
      </w:r>
      <w:r>
        <w:rPr>
          <w:spacing w:val="-2"/>
        </w:rPr>
        <w:t xml:space="preserve"> </w:t>
      </w:r>
      <w:r>
        <w:t>суффиксов</w:t>
      </w:r>
      <w:r>
        <w:rPr>
          <w:spacing w:val="-1"/>
        </w:rPr>
        <w:t xml:space="preserve"> </w:t>
      </w:r>
      <w:r>
        <w:t>-</w:t>
      </w:r>
      <w:proofErr w:type="spellStart"/>
      <w:r>
        <w:t>ise</w:t>
      </w:r>
      <w:proofErr w:type="spellEnd"/>
      <w:r>
        <w:t>/-</w:t>
      </w:r>
      <w:proofErr w:type="spellStart"/>
      <w:r>
        <w:rPr>
          <w:spacing w:val="-4"/>
        </w:rPr>
        <w:t>ize</w:t>
      </w:r>
      <w:proofErr w:type="spellEnd"/>
      <w:r>
        <w:rPr>
          <w:spacing w:val="-4"/>
        </w:rPr>
        <w:t>;</w:t>
      </w:r>
    </w:p>
    <w:p w14:paraId="182A62C0" w14:textId="77777777" w:rsidR="002B2778" w:rsidRDefault="00F106CA">
      <w:pPr>
        <w:pStyle w:val="a3"/>
        <w:ind w:left="1301" w:firstLine="0"/>
      </w:pPr>
      <w:r>
        <w:t>имена</w:t>
      </w:r>
      <w:r>
        <w:rPr>
          <w:spacing w:val="-5"/>
        </w:rPr>
        <w:t xml:space="preserve"> </w:t>
      </w:r>
      <w:r>
        <w:t>существительные</w:t>
      </w:r>
      <w:r>
        <w:rPr>
          <w:spacing w:val="-1"/>
        </w:rPr>
        <w:t xml:space="preserve"> </w:t>
      </w:r>
      <w:r>
        <w:t>при</w:t>
      </w:r>
      <w:r>
        <w:rPr>
          <w:spacing w:val="-1"/>
        </w:rPr>
        <w:t xml:space="preserve"> </w:t>
      </w:r>
      <w:r>
        <w:t>помощи префиксов</w:t>
      </w:r>
      <w:r>
        <w:rPr>
          <w:spacing w:val="-1"/>
        </w:rPr>
        <w:t xml:space="preserve"> </w:t>
      </w:r>
      <w:proofErr w:type="spellStart"/>
      <w:r>
        <w:t>un</w:t>
      </w:r>
      <w:proofErr w:type="spellEnd"/>
      <w:r>
        <w:t>-,</w:t>
      </w:r>
      <w:r>
        <w:rPr>
          <w:spacing w:val="-1"/>
        </w:rPr>
        <w:t xml:space="preserve"> </w:t>
      </w:r>
      <w:proofErr w:type="spellStart"/>
      <w:r>
        <w:t>in</w:t>
      </w:r>
      <w:proofErr w:type="spellEnd"/>
      <w:r>
        <w:t>-/</w:t>
      </w:r>
      <w:proofErr w:type="spellStart"/>
      <w:r>
        <w:t>im</w:t>
      </w:r>
      <w:proofErr w:type="spellEnd"/>
      <w:r>
        <w:t>-</w:t>
      </w:r>
      <w:r>
        <w:rPr>
          <w:spacing w:val="-3"/>
        </w:rPr>
        <w:t xml:space="preserve"> </w:t>
      </w:r>
      <w:r>
        <w:t>и суффиксов</w:t>
      </w:r>
      <w:r>
        <w:rPr>
          <w:spacing w:val="-1"/>
        </w:rPr>
        <w:t xml:space="preserve"> </w:t>
      </w:r>
      <w:r>
        <w:t>-</w:t>
      </w:r>
      <w:proofErr w:type="spellStart"/>
      <w:r>
        <w:t>ance</w:t>
      </w:r>
      <w:proofErr w:type="spellEnd"/>
      <w:r>
        <w:t>/-</w:t>
      </w:r>
      <w:proofErr w:type="spellStart"/>
      <w:r>
        <w:t>ence</w:t>
      </w:r>
      <w:proofErr w:type="spellEnd"/>
      <w:r>
        <w:t>,</w:t>
      </w:r>
      <w:r>
        <w:rPr>
          <w:spacing w:val="1"/>
        </w:rPr>
        <w:t xml:space="preserve"> </w:t>
      </w:r>
      <w:r>
        <w:t>-</w:t>
      </w:r>
      <w:proofErr w:type="spellStart"/>
      <w:r>
        <w:t>er</w:t>
      </w:r>
      <w:proofErr w:type="spellEnd"/>
      <w:r>
        <w:t>/-</w:t>
      </w:r>
      <w:proofErr w:type="spellStart"/>
      <w:r>
        <w:rPr>
          <w:spacing w:val="-5"/>
        </w:rPr>
        <w:t>or</w:t>
      </w:r>
      <w:proofErr w:type="spellEnd"/>
      <w:r>
        <w:rPr>
          <w:spacing w:val="-5"/>
        </w:rPr>
        <w:t>,</w:t>
      </w:r>
    </w:p>
    <w:p w14:paraId="2D1B2D01" w14:textId="77777777" w:rsidR="002B2778" w:rsidRPr="00F106CA" w:rsidRDefault="00F106CA">
      <w:pPr>
        <w:pStyle w:val="a3"/>
        <w:ind w:firstLine="0"/>
        <w:rPr>
          <w:lang w:val="en-US"/>
        </w:rPr>
      </w:pPr>
      <w:r w:rsidRPr="00F106CA">
        <w:rPr>
          <w:lang w:val="en-US"/>
        </w:rPr>
        <w:t>-</w:t>
      </w:r>
      <w:proofErr w:type="spellStart"/>
      <w:r w:rsidRPr="00F106CA">
        <w:rPr>
          <w:lang w:val="en-US"/>
        </w:rPr>
        <w:t>ing</w:t>
      </w:r>
      <w:proofErr w:type="spellEnd"/>
      <w:r w:rsidRPr="00F106CA">
        <w:rPr>
          <w:lang w:val="en-US"/>
        </w:rPr>
        <w:t>,</w:t>
      </w:r>
      <w:r w:rsidRPr="00F106CA">
        <w:rPr>
          <w:spacing w:val="-3"/>
          <w:lang w:val="en-US"/>
        </w:rPr>
        <w:t xml:space="preserve"> </w:t>
      </w:r>
      <w:r w:rsidRPr="00F106CA">
        <w:rPr>
          <w:lang w:val="en-US"/>
        </w:rPr>
        <w:t>-</w:t>
      </w:r>
      <w:proofErr w:type="spellStart"/>
      <w:r w:rsidRPr="00F106CA">
        <w:rPr>
          <w:lang w:val="en-US"/>
        </w:rPr>
        <w:t>ist</w:t>
      </w:r>
      <w:proofErr w:type="spellEnd"/>
      <w:r w:rsidRPr="00F106CA">
        <w:rPr>
          <w:lang w:val="en-US"/>
        </w:rPr>
        <w:t>,</w:t>
      </w:r>
      <w:r w:rsidRPr="00F106CA">
        <w:rPr>
          <w:spacing w:val="-1"/>
          <w:lang w:val="en-US"/>
        </w:rPr>
        <w:t xml:space="preserve"> </w:t>
      </w:r>
      <w:r w:rsidRPr="00F106CA">
        <w:rPr>
          <w:lang w:val="en-US"/>
        </w:rPr>
        <w:t>-</w:t>
      </w:r>
      <w:proofErr w:type="spellStart"/>
      <w:r w:rsidRPr="00F106CA">
        <w:rPr>
          <w:lang w:val="en-US"/>
        </w:rPr>
        <w:t>ity</w:t>
      </w:r>
      <w:proofErr w:type="spellEnd"/>
      <w:r w:rsidRPr="00F106CA">
        <w:rPr>
          <w:lang w:val="en-US"/>
        </w:rPr>
        <w:t>,</w:t>
      </w:r>
      <w:r w:rsidRPr="00F106CA">
        <w:rPr>
          <w:spacing w:val="-1"/>
          <w:lang w:val="en-US"/>
        </w:rPr>
        <w:t xml:space="preserve"> </w:t>
      </w:r>
      <w:r w:rsidRPr="00F106CA">
        <w:rPr>
          <w:lang w:val="en-US"/>
        </w:rPr>
        <w:t>-</w:t>
      </w:r>
      <w:proofErr w:type="spellStart"/>
      <w:r w:rsidRPr="00F106CA">
        <w:rPr>
          <w:lang w:val="en-US"/>
        </w:rPr>
        <w:t>ment</w:t>
      </w:r>
      <w:proofErr w:type="spellEnd"/>
      <w:r w:rsidRPr="00F106CA">
        <w:rPr>
          <w:lang w:val="en-US"/>
        </w:rPr>
        <w:t>,</w:t>
      </w:r>
      <w:r w:rsidRPr="00F106CA">
        <w:rPr>
          <w:spacing w:val="-1"/>
          <w:lang w:val="en-US"/>
        </w:rPr>
        <w:t xml:space="preserve"> </w:t>
      </w:r>
      <w:r w:rsidRPr="00F106CA">
        <w:rPr>
          <w:lang w:val="en-US"/>
        </w:rPr>
        <w:t>-ness, -</w:t>
      </w:r>
      <w:proofErr w:type="spellStart"/>
      <w:r w:rsidRPr="00F106CA">
        <w:rPr>
          <w:lang w:val="en-US"/>
        </w:rPr>
        <w:t>sion</w:t>
      </w:r>
      <w:proofErr w:type="spellEnd"/>
      <w:r w:rsidRPr="00F106CA">
        <w:rPr>
          <w:lang w:val="en-US"/>
        </w:rPr>
        <w:t>/-</w:t>
      </w:r>
      <w:proofErr w:type="spellStart"/>
      <w:r w:rsidRPr="00F106CA">
        <w:rPr>
          <w:lang w:val="en-US"/>
        </w:rPr>
        <w:t>tion</w:t>
      </w:r>
      <w:proofErr w:type="spellEnd"/>
      <w:r w:rsidRPr="00F106CA">
        <w:rPr>
          <w:lang w:val="en-US"/>
        </w:rPr>
        <w:t>, -</w:t>
      </w:r>
      <w:r w:rsidRPr="00F106CA">
        <w:rPr>
          <w:spacing w:val="-2"/>
          <w:lang w:val="en-US"/>
        </w:rPr>
        <w:t>ship;</w:t>
      </w:r>
    </w:p>
    <w:p w14:paraId="069A48C2" w14:textId="77777777" w:rsidR="002B2778" w:rsidRPr="00F106CA" w:rsidRDefault="00F106CA">
      <w:pPr>
        <w:pStyle w:val="a3"/>
        <w:ind w:right="566"/>
        <w:rPr>
          <w:lang w:val="en-US"/>
        </w:rPr>
      </w:pPr>
      <w:r>
        <w:t>имена</w:t>
      </w:r>
      <w:r w:rsidRPr="00F106CA">
        <w:rPr>
          <w:lang w:val="en-US"/>
        </w:rPr>
        <w:t xml:space="preserve"> </w:t>
      </w:r>
      <w:r>
        <w:t>прилагательные</w:t>
      </w:r>
      <w:r w:rsidRPr="00F106CA">
        <w:rPr>
          <w:lang w:val="en-US"/>
        </w:rPr>
        <w:t xml:space="preserve"> </w:t>
      </w:r>
      <w:r>
        <w:t>при</w:t>
      </w:r>
      <w:r w:rsidRPr="00F106CA">
        <w:rPr>
          <w:lang w:val="en-US"/>
        </w:rPr>
        <w:t xml:space="preserve"> </w:t>
      </w:r>
      <w:r>
        <w:t>помощи</w:t>
      </w:r>
      <w:r w:rsidRPr="00F106CA">
        <w:rPr>
          <w:lang w:val="en-US"/>
        </w:rPr>
        <w:t xml:space="preserve"> </w:t>
      </w:r>
      <w:r>
        <w:t>префиксов</w:t>
      </w:r>
      <w:r w:rsidRPr="00F106CA">
        <w:rPr>
          <w:lang w:val="en-US"/>
        </w:rPr>
        <w:t xml:space="preserve"> un-, in-/</w:t>
      </w:r>
      <w:proofErr w:type="spellStart"/>
      <w:r w:rsidRPr="00F106CA">
        <w:rPr>
          <w:lang w:val="en-US"/>
        </w:rPr>
        <w:t>im</w:t>
      </w:r>
      <w:proofErr w:type="spellEnd"/>
      <w:r w:rsidRPr="00F106CA">
        <w:rPr>
          <w:lang w:val="en-US"/>
        </w:rPr>
        <w:t xml:space="preserve">-, inter-, non- </w:t>
      </w:r>
      <w:r>
        <w:t>и</w:t>
      </w:r>
      <w:r w:rsidRPr="00F106CA">
        <w:rPr>
          <w:lang w:val="en-US"/>
        </w:rPr>
        <w:t xml:space="preserve"> </w:t>
      </w:r>
      <w:r>
        <w:t>суффиксов</w:t>
      </w:r>
      <w:r w:rsidRPr="00F106CA">
        <w:rPr>
          <w:lang w:val="en-US"/>
        </w:rPr>
        <w:t xml:space="preserve"> -able/- </w:t>
      </w:r>
      <w:proofErr w:type="spellStart"/>
      <w:r w:rsidRPr="00F106CA">
        <w:rPr>
          <w:lang w:val="en-US"/>
        </w:rPr>
        <w:t>ible</w:t>
      </w:r>
      <w:proofErr w:type="spellEnd"/>
      <w:r w:rsidRPr="00F106CA">
        <w:rPr>
          <w:lang w:val="en-US"/>
        </w:rPr>
        <w:t>, -al, -ed, -ese, -</w:t>
      </w:r>
      <w:proofErr w:type="spellStart"/>
      <w:r w:rsidRPr="00F106CA">
        <w:rPr>
          <w:lang w:val="en-US"/>
        </w:rPr>
        <w:t>ful</w:t>
      </w:r>
      <w:proofErr w:type="spellEnd"/>
      <w:r w:rsidRPr="00F106CA">
        <w:rPr>
          <w:lang w:val="en-US"/>
        </w:rPr>
        <w:t>, -</w:t>
      </w:r>
      <w:proofErr w:type="spellStart"/>
      <w:r w:rsidRPr="00F106CA">
        <w:rPr>
          <w:lang w:val="en-US"/>
        </w:rPr>
        <w:t>ian</w:t>
      </w:r>
      <w:proofErr w:type="spellEnd"/>
      <w:r w:rsidRPr="00F106CA">
        <w:rPr>
          <w:lang w:val="en-US"/>
        </w:rPr>
        <w:t>/-an, -</w:t>
      </w:r>
      <w:proofErr w:type="spellStart"/>
      <w:r w:rsidRPr="00F106CA">
        <w:rPr>
          <w:lang w:val="en-US"/>
        </w:rPr>
        <w:t>ing</w:t>
      </w:r>
      <w:proofErr w:type="spellEnd"/>
      <w:r w:rsidRPr="00F106CA">
        <w:rPr>
          <w:lang w:val="en-US"/>
        </w:rPr>
        <w:t>, -</w:t>
      </w:r>
      <w:proofErr w:type="spellStart"/>
      <w:r w:rsidRPr="00F106CA">
        <w:rPr>
          <w:lang w:val="en-US"/>
        </w:rPr>
        <w:t>ish</w:t>
      </w:r>
      <w:proofErr w:type="spellEnd"/>
      <w:r w:rsidRPr="00F106CA">
        <w:rPr>
          <w:lang w:val="en-US"/>
        </w:rPr>
        <w:t>, -</w:t>
      </w:r>
      <w:proofErr w:type="spellStart"/>
      <w:r w:rsidRPr="00F106CA">
        <w:rPr>
          <w:lang w:val="en-US"/>
        </w:rPr>
        <w:t>ive</w:t>
      </w:r>
      <w:proofErr w:type="spellEnd"/>
      <w:r w:rsidRPr="00F106CA">
        <w:rPr>
          <w:lang w:val="en-US"/>
        </w:rPr>
        <w:t>, -less, -</w:t>
      </w:r>
      <w:proofErr w:type="spellStart"/>
      <w:r w:rsidRPr="00F106CA">
        <w:rPr>
          <w:lang w:val="en-US"/>
        </w:rPr>
        <w:t>ly</w:t>
      </w:r>
      <w:proofErr w:type="spellEnd"/>
      <w:r w:rsidRPr="00F106CA">
        <w:rPr>
          <w:lang w:val="en-US"/>
        </w:rPr>
        <w:t>, -</w:t>
      </w:r>
      <w:proofErr w:type="spellStart"/>
      <w:r w:rsidRPr="00F106CA">
        <w:rPr>
          <w:lang w:val="en-US"/>
        </w:rPr>
        <w:t>ous</w:t>
      </w:r>
      <w:proofErr w:type="spellEnd"/>
      <w:r w:rsidRPr="00F106CA">
        <w:rPr>
          <w:lang w:val="en-US"/>
        </w:rPr>
        <w:t>, -y;</w:t>
      </w:r>
    </w:p>
    <w:p w14:paraId="67E5FDF3" w14:textId="77777777" w:rsidR="002B2778" w:rsidRDefault="00F106CA">
      <w:pPr>
        <w:pStyle w:val="a3"/>
        <w:ind w:left="1301" w:right="3586" w:firstLine="0"/>
        <w:jc w:val="left"/>
      </w:pPr>
      <w:r>
        <w:t>наречия</w:t>
      </w:r>
      <w:r>
        <w:rPr>
          <w:spacing w:val="-4"/>
        </w:rPr>
        <w:t xml:space="preserve"> </w:t>
      </w:r>
      <w:r>
        <w:t>при</w:t>
      </w:r>
      <w:r>
        <w:rPr>
          <w:spacing w:val="-4"/>
        </w:rPr>
        <w:t xml:space="preserve"> </w:t>
      </w:r>
      <w:r>
        <w:t>помощи</w:t>
      </w:r>
      <w:r>
        <w:rPr>
          <w:spacing w:val="-6"/>
        </w:rPr>
        <w:t xml:space="preserve"> </w:t>
      </w:r>
      <w:r>
        <w:t>префиксов</w:t>
      </w:r>
      <w:r>
        <w:rPr>
          <w:spacing w:val="-5"/>
        </w:rPr>
        <w:t xml:space="preserve"> </w:t>
      </w:r>
      <w:proofErr w:type="spellStart"/>
      <w:r>
        <w:t>un</w:t>
      </w:r>
      <w:proofErr w:type="spellEnd"/>
      <w:r>
        <w:t>-,</w:t>
      </w:r>
      <w:r>
        <w:rPr>
          <w:spacing w:val="-4"/>
        </w:rPr>
        <w:t xml:space="preserve"> </w:t>
      </w:r>
      <w:proofErr w:type="spellStart"/>
      <w:r>
        <w:t>in</w:t>
      </w:r>
      <w:proofErr w:type="spellEnd"/>
      <w:r>
        <w:t>-/</w:t>
      </w:r>
      <w:proofErr w:type="spellStart"/>
      <w:r>
        <w:t>im</w:t>
      </w:r>
      <w:proofErr w:type="spellEnd"/>
      <w:r>
        <w:t>-,</w:t>
      </w:r>
      <w:r>
        <w:rPr>
          <w:spacing w:val="-4"/>
        </w:rPr>
        <w:t xml:space="preserve"> </w:t>
      </w:r>
      <w:r>
        <w:t>и</w:t>
      </w:r>
      <w:r>
        <w:rPr>
          <w:spacing w:val="-4"/>
        </w:rPr>
        <w:t xml:space="preserve"> </w:t>
      </w:r>
      <w:r>
        <w:t>суффикса</w:t>
      </w:r>
      <w:r>
        <w:rPr>
          <w:spacing w:val="-4"/>
        </w:rPr>
        <w:t xml:space="preserve"> </w:t>
      </w:r>
      <w:r>
        <w:t>-</w:t>
      </w:r>
      <w:proofErr w:type="spellStart"/>
      <w:r>
        <w:t>ly</w:t>
      </w:r>
      <w:proofErr w:type="spellEnd"/>
      <w:r>
        <w:t>; числительные при помощи суффиксов -</w:t>
      </w:r>
      <w:proofErr w:type="spellStart"/>
      <w:r>
        <w:t>teen</w:t>
      </w:r>
      <w:proofErr w:type="spellEnd"/>
      <w:r>
        <w:t>, -</w:t>
      </w:r>
      <w:proofErr w:type="spellStart"/>
      <w:r>
        <w:t>ty</w:t>
      </w:r>
      <w:proofErr w:type="spellEnd"/>
      <w:r>
        <w:t>, -</w:t>
      </w:r>
      <w:proofErr w:type="spellStart"/>
      <w:r>
        <w:t>th</w:t>
      </w:r>
      <w:proofErr w:type="spellEnd"/>
      <w:r>
        <w:t>;</w:t>
      </w:r>
    </w:p>
    <w:p w14:paraId="7D4C2FB3" w14:textId="77777777" w:rsidR="002B2778" w:rsidRDefault="00F106CA">
      <w:pPr>
        <w:pStyle w:val="a3"/>
        <w:ind w:left="1301" w:firstLine="0"/>
        <w:jc w:val="left"/>
      </w:pPr>
      <w:r>
        <w:t>с</w:t>
      </w:r>
      <w:r>
        <w:rPr>
          <w:spacing w:val="-5"/>
        </w:rPr>
        <w:t xml:space="preserve"> </w:t>
      </w:r>
      <w:r>
        <w:t>использованием</w:t>
      </w:r>
      <w:r>
        <w:rPr>
          <w:spacing w:val="-5"/>
        </w:rPr>
        <w:t xml:space="preserve"> </w:t>
      </w:r>
      <w:r>
        <w:rPr>
          <w:spacing w:val="-2"/>
        </w:rPr>
        <w:t>словосложения:</w:t>
      </w:r>
    </w:p>
    <w:p w14:paraId="6ECED512" w14:textId="77777777" w:rsidR="002B2778" w:rsidRDefault="00F106CA">
      <w:pPr>
        <w:pStyle w:val="a3"/>
        <w:ind w:left="1301" w:firstLine="0"/>
        <w:jc w:val="left"/>
      </w:pPr>
      <w:r>
        <w:t>сложные</w:t>
      </w:r>
      <w:r>
        <w:rPr>
          <w:spacing w:val="-9"/>
        </w:rPr>
        <w:t xml:space="preserve"> </w:t>
      </w:r>
      <w:r>
        <w:t>существительные</w:t>
      </w:r>
      <w:r>
        <w:rPr>
          <w:spacing w:val="-6"/>
        </w:rPr>
        <w:t xml:space="preserve"> </w:t>
      </w:r>
      <w:r>
        <w:t>путём</w:t>
      </w:r>
      <w:r>
        <w:rPr>
          <w:spacing w:val="-5"/>
        </w:rPr>
        <w:t xml:space="preserve"> </w:t>
      </w:r>
      <w:r>
        <w:t>соединения</w:t>
      </w:r>
      <w:r>
        <w:rPr>
          <w:spacing w:val="-7"/>
        </w:rPr>
        <w:t xml:space="preserve"> </w:t>
      </w:r>
      <w:r>
        <w:t>основ</w:t>
      </w:r>
      <w:r>
        <w:rPr>
          <w:spacing w:val="-5"/>
        </w:rPr>
        <w:t xml:space="preserve"> </w:t>
      </w:r>
      <w:r>
        <w:t>существительных</w:t>
      </w:r>
      <w:r>
        <w:rPr>
          <w:spacing w:val="-3"/>
        </w:rPr>
        <w:t xml:space="preserve"> </w:t>
      </w:r>
      <w:r>
        <w:rPr>
          <w:spacing w:val="-2"/>
        </w:rPr>
        <w:t>(</w:t>
      </w:r>
      <w:proofErr w:type="spellStart"/>
      <w:r>
        <w:rPr>
          <w:spacing w:val="-2"/>
        </w:rPr>
        <w:t>football</w:t>
      </w:r>
      <w:proofErr w:type="spellEnd"/>
      <w:r>
        <w:rPr>
          <w:spacing w:val="-2"/>
        </w:rPr>
        <w:t>);</w:t>
      </w:r>
    </w:p>
    <w:p w14:paraId="0FD0F4E0" w14:textId="77777777" w:rsidR="002B2778" w:rsidRDefault="00F106CA">
      <w:pPr>
        <w:pStyle w:val="a3"/>
        <w:tabs>
          <w:tab w:val="left" w:pos="2433"/>
          <w:tab w:val="left" w:pos="4467"/>
          <w:tab w:val="left" w:pos="5301"/>
          <w:tab w:val="left" w:pos="6714"/>
          <w:tab w:val="left" w:pos="7685"/>
          <w:tab w:val="left" w:pos="9635"/>
          <w:tab w:val="left" w:pos="9966"/>
        </w:tabs>
        <w:spacing w:before="1"/>
        <w:ind w:right="561"/>
        <w:jc w:val="left"/>
      </w:pPr>
      <w:r>
        <w:rPr>
          <w:spacing w:val="-2"/>
        </w:rPr>
        <w:t>сложные</w:t>
      </w:r>
      <w:r>
        <w:tab/>
      </w:r>
      <w:r>
        <w:rPr>
          <w:spacing w:val="-2"/>
        </w:rPr>
        <w:t>существительные</w:t>
      </w:r>
      <w:r>
        <w:tab/>
      </w:r>
      <w:r>
        <w:rPr>
          <w:spacing w:val="-2"/>
        </w:rPr>
        <w:t>путём</w:t>
      </w:r>
      <w:r>
        <w:tab/>
      </w:r>
      <w:r>
        <w:rPr>
          <w:spacing w:val="-2"/>
        </w:rPr>
        <w:t>соединения</w:t>
      </w:r>
      <w:r>
        <w:tab/>
      </w:r>
      <w:r>
        <w:rPr>
          <w:spacing w:val="-2"/>
        </w:rPr>
        <w:t>основы</w:t>
      </w:r>
      <w:r>
        <w:tab/>
      </w:r>
      <w:r>
        <w:rPr>
          <w:spacing w:val="-2"/>
        </w:rPr>
        <w:t>прилагательного</w:t>
      </w:r>
      <w:r>
        <w:tab/>
      </w:r>
      <w:r>
        <w:rPr>
          <w:spacing w:val="-10"/>
        </w:rPr>
        <w:t>с</w:t>
      </w:r>
      <w:r>
        <w:tab/>
      </w:r>
      <w:r>
        <w:rPr>
          <w:spacing w:val="-2"/>
        </w:rPr>
        <w:t xml:space="preserve">основой </w:t>
      </w:r>
      <w:r>
        <w:t>существительного (</w:t>
      </w:r>
      <w:proofErr w:type="spellStart"/>
      <w:r>
        <w:t>bluebell</w:t>
      </w:r>
      <w:proofErr w:type="spellEnd"/>
      <w:r>
        <w:t>);</w:t>
      </w:r>
    </w:p>
    <w:p w14:paraId="5E4EE70D" w14:textId="77777777" w:rsidR="002B2778" w:rsidRDefault="00F106CA">
      <w:pPr>
        <w:pStyle w:val="a3"/>
        <w:ind w:right="566"/>
        <w:jc w:val="left"/>
      </w:pPr>
      <w:r>
        <w:t>сложные существительные путём соединения основ существительных с предлогом (</w:t>
      </w:r>
      <w:proofErr w:type="spellStart"/>
      <w:r>
        <w:t>father</w:t>
      </w:r>
      <w:proofErr w:type="spellEnd"/>
      <w:r>
        <w:t xml:space="preserve">- </w:t>
      </w:r>
      <w:proofErr w:type="spellStart"/>
      <w:r>
        <w:rPr>
          <w:spacing w:val="-2"/>
        </w:rPr>
        <w:t>in-law</w:t>
      </w:r>
      <w:proofErr w:type="spellEnd"/>
      <w:r>
        <w:rPr>
          <w:spacing w:val="-2"/>
        </w:rPr>
        <w:t>);</w:t>
      </w:r>
    </w:p>
    <w:p w14:paraId="1402C7F9" w14:textId="77777777" w:rsidR="002B2778" w:rsidRDefault="00F106CA">
      <w:pPr>
        <w:pStyle w:val="a3"/>
        <w:jc w:val="left"/>
      </w:pPr>
      <w:r>
        <w:t>сложные</w:t>
      </w:r>
      <w:r>
        <w:rPr>
          <w:spacing w:val="80"/>
        </w:rPr>
        <w:t xml:space="preserve"> </w:t>
      </w:r>
      <w:r>
        <w:t>прилагательные</w:t>
      </w:r>
      <w:r>
        <w:rPr>
          <w:spacing w:val="80"/>
        </w:rPr>
        <w:t xml:space="preserve"> </w:t>
      </w:r>
      <w:r>
        <w:t>путём</w:t>
      </w:r>
      <w:r>
        <w:rPr>
          <w:spacing w:val="80"/>
        </w:rPr>
        <w:t xml:space="preserve"> </w:t>
      </w:r>
      <w:r>
        <w:t>соединения</w:t>
      </w:r>
      <w:r>
        <w:rPr>
          <w:spacing w:val="80"/>
        </w:rPr>
        <w:t xml:space="preserve"> </w:t>
      </w:r>
      <w:r>
        <w:t>основы</w:t>
      </w:r>
      <w:r>
        <w:rPr>
          <w:spacing w:val="80"/>
        </w:rPr>
        <w:t xml:space="preserve"> </w:t>
      </w:r>
      <w:r>
        <w:t>прилагательного/числительного</w:t>
      </w:r>
      <w:r>
        <w:rPr>
          <w:spacing w:val="80"/>
        </w:rPr>
        <w:t xml:space="preserve"> </w:t>
      </w:r>
      <w:r>
        <w:t>с основой существительного с добавлением суффикса -</w:t>
      </w:r>
      <w:proofErr w:type="spellStart"/>
      <w:r>
        <w:t>ed</w:t>
      </w:r>
      <w:proofErr w:type="spellEnd"/>
      <w:r>
        <w:t xml:space="preserve"> (</w:t>
      </w:r>
      <w:proofErr w:type="spellStart"/>
      <w:r>
        <w:t>blue-eyed</w:t>
      </w:r>
      <w:proofErr w:type="spellEnd"/>
      <w:r>
        <w:t xml:space="preserve">, </w:t>
      </w:r>
      <w:proofErr w:type="spellStart"/>
      <w:r>
        <w:t>eight-legged</w:t>
      </w:r>
      <w:proofErr w:type="spellEnd"/>
      <w:r>
        <w:t>);</w:t>
      </w:r>
    </w:p>
    <w:p w14:paraId="49BE64A9" w14:textId="77777777" w:rsidR="002B2778" w:rsidRDefault="00F106CA">
      <w:pPr>
        <w:pStyle w:val="a3"/>
        <w:ind w:left="1301" w:firstLine="0"/>
        <w:jc w:val="left"/>
      </w:pPr>
      <w:r>
        <w:t>сложных прилагательные путём соединения наречия с основой причастия II (</w:t>
      </w:r>
      <w:proofErr w:type="spellStart"/>
      <w:r>
        <w:t>well-behaved</w:t>
      </w:r>
      <w:proofErr w:type="spellEnd"/>
      <w:r>
        <w:t>); сложные прилагательные путём соединения основы прилагательного с основой причастия I</w:t>
      </w:r>
    </w:p>
    <w:p w14:paraId="282892FE" w14:textId="77777777" w:rsidR="002B2778" w:rsidRDefault="00F106CA">
      <w:pPr>
        <w:pStyle w:val="a3"/>
        <w:ind w:firstLine="0"/>
        <w:jc w:val="left"/>
      </w:pPr>
      <w:r>
        <w:rPr>
          <w:spacing w:val="-2"/>
        </w:rPr>
        <w:t>(</w:t>
      </w:r>
      <w:proofErr w:type="spellStart"/>
      <w:r>
        <w:rPr>
          <w:spacing w:val="-2"/>
        </w:rPr>
        <w:t>nice-looking</w:t>
      </w:r>
      <w:proofErr w:type="spellEnd"/>
      <w:r>
        <w:rPr>
          <w:spacing w:val="-2"/>
        </w:rPr>
        <w:t>);</w:t>
      </w:r>
    </w:p>
    <w:p w14:paraId="379BEDD2" w14:textId="77777777" w:rsidR="002B2778" w:rsidRDefault="00F106CA">
      <w:pPr>
        <w:pStyle w:val="a3"/>
        <w:ind w:left="1301" w:firstLine="0"/>
        <w:jc w:val="left"/>
      </w:pPr>
      <w:r>
        <w:t>с</w:t>
      </w:r>
      <w:r>
        <w:rPr>
          <w:spacing w:val="-5"/>
        </w:rPr>
        <w:t xml:space="preserve"> </w:t>
      </w:r>
      <w:r>
        <w:t>использованием</w:t>
      </w:r>
      <w:r>
        <w:rPr>
          <w:spacing w:val="-5"/>
        </w:rPr>
        <w:t xml:space="preserve"> </w:t>
      </w:r>
      <w:r>
        <w:rPr>
          <w:spacing w:val="-2"/>
        </w:rPr>
        <w:t>конверсии:</w:t>
      </w:r>
    </w:p>
    <w:p w14:paraId="73FF5911" w14:textId="77777777" w:rsidR="002B2778" w:rsidRDefault="00F106CA">
      <w:pPr>
        <w:pStyle w:val="a3"/>
        <w:ind w:left="1301" w:right="777" w:firstLine="0"/>
        <w:jc w:val="left"/>
      </w:pPr>
      <w:r>
        <w:t>образование</w:t>
      </w:r>
      <w:r>
        <w:rPr>
          <w:spacing w:val="-5"/>
        </w:rPr>
        <w:t xml:space="preserve"> </w:t>
      </w:r>
      <w:r>
        <w:t>имён</w:t>
      </w:r>
      <w:r>
        <w:rPr>
          <w:spacing w:val="-4"/>
        </w:rPr>
        <w:t xml:space="preserve"> </w:t>
      </w:r>
      <w:r>
        <w:t>существительных</w:t>
      </w:r>
      <w:r>
        <w:rPr>
          <w:spacing w:val="-2"/>
        </w:rPr>
        <w:t xml:space="preserve"> </w:t>
      </w:r>
      <w:r>
        <w:t>от</w:t>
      </w:r>
      <w:r>
        <w:rPr>
          <w:spacing w:val="-6"/>
        </w:rPr>
        <w:t xml:space="preserve"> </w:t>
      </w:r>
      <w:r>
        <w:t>неопределённых</w:t>
      </w:r>
      <w:r>
        <w:rPr>
          <w:spacing w:val="-3"/>
        </w:rPr>
        <w:t xml:space="preserve"> </w:t>
      </w:r>
      <w:r>
        <w:t>форм</w:t>
      </w:r>
      <w:r>
        <w:rPr>
          <w:spacing w:val="-4"/>
        </w:rPr>
        <w:t xml:space="preserve"> </w:t>
      </w:r>
      <w:r>
        <w:t>глаголов (</w:t>
      </w:r>
      <w:proofErr w:type="spellStart"/>
      <w:r>
        <w:t>to</w:t>
      </w:r>
      <w:proofErr w:type="spellEnd"/>
      <w:r>
        <w:rPr>
          <w:spacing w:val="-4"/>
        </w:rPr>
        <w:t xml:space="preserve"> </w:t>
      </w:r>
      <w:proofErr w:type="spellStart"/>
      <w:r>
        <w:t>run</w:t>
      </w:r>
      <w:proofErr w:type="spellEnd"/>
      <w:r>
        <w:rPr>
          <w:spacing w:val="-5"/>
        </w:rPr>
        <w:t xml:space="preserve"> </w:t>
      </w:r>
      <w:r>
        <w:t>–</w:t>
      </w:r>
      <w:r>
        <w:rPr>
          <w:spacing w:val="-4"/>
        </w:rPr>
        <w:t xml:space="preserve"> </w:t>
      </w:r>
      <w:r>
        <w:t>a</w:t>
      </w:r>
      <w:r>
        <w:rPr>
          <w:spacing w:val="-5"/>
        </w:rPr>
        <w:t xml:space="preserve"> </w:t>
      </w:r>
      <w:proofErr w:type="spellStart"/>
      <w:r>
        <w:t>run</w:t>
      </w:r>
      <w:proofErr w:type="spellEnd"/>
      <w:r>
        <w:t>); имён существительных от прилагательных (</w:t>
      </w:r>
      <w:proofErr w:type="spellStart"/>
      <w:r>
        <w:t>rich</w:t>
      </w:r>
      <w:proofErr w:type="spellEnd"/>
      <w:r>
        <w:t xml:space="preserve"> </w:t>
      </w:r>
      <w:proofErr w:type="spellStart"/>
      <w:r>
        <w:t>people</w:t>
      </w:r>
      <w:proofErr w:type="spellEnd"/>
      <w:r>
        <w:t xml:space="preserve"> – </w:t>
      </w:r>
      <w:proofErr w:type="spellStart"/>
      <w:r>
        <w:t>the</w:t>
      </w:r>
      <w:proofErr w:type="spellEnd"/>
      <w:r>
        <w:t xml:space="preserve"> </w:t>
      </w:r>
      <w:proofErr w:type="spellStart"/>
      <w:r>
        <w:t>rich</w:t>
      </w:r>
      <w:proofErr w:type="spellEnd"/>
      <w:r>
        <w:t>);</w:t>
      </w:r>
    </w:p>
    <w:p w14:paraId="2608E1D4" w14:textId="77777777" w:rsidR="002B2778" w:rsidRDefault="00F106CA">
      <w:pPr>
        <w:pStyle w:val="a3"/>
        <w:ind w:left="1301" w:right="4036" w:firstLine="0"/>
        <w:jc w:val="left"/>
      </w:pPr>
      <w:r>
        <w:t>глаголов</w:t>
      </w:r>
      <w:r>
        <w:rPr>
          <w:spacing w:val="-6"/>
        </w:rPr>
        <w:t xml:space="preserve"> </w:t>
      </w:r>
      <w:r>
        <w:t>от</w:t>
      </w:r>
      <w:r>
        <w:rPr>
          <w:spacing w:val="-5"/>
        </w:rPr>
        <w:t xml:space="preserve"> </w:t>
      </w:r>
      <w:r>
        <w:t>имён</w:t>
      </w:r>
      <w:r>
        <w:rPr>
          <w:spacing w:val="-5"/>
        </w:rPr>
        <w:t xml:space="preserve"> </w:t>
      </w:r>
      <w:r>
        <w:t>существительных</w:t>
      </w:r>
      <w:r>
        <w:rPr>
          <w:spacing w:val="-3"/>
        </w:rPr>
        <w:t xml:space="preserve"> </w:t>
      </w:r>
      <w:r>
        <w:t>(a</w:t>
      </w:r>
      <w:r>
        <w:rPr>
          <w:spacing w:val="-7"/>
        </w:rPr>
        <w:t xml:space="preserve"> </w:t>
      </w:r>
      <w:proofErr w:type="spellStart"/>
      <w:r>
        <w:t>hand</w:t>
      </w:r>
      <w:proofErr w:type="spellEnd"/>
      <w:r>
        <w:rPr>
          <w:spacing w:val="-2"/>
        </w:rPr>
        <w:t xml:space="preserve"> </w:t>
      </w:r>
      <w:r>
        <w:t>–</w:t>
      </w:r>
      <w:r>
        <w:rPr>
          <w:spacing w:val="-5"/>
        </w:rPr>
        <w:t xml:space="preserve"> </w:t>
      </w:r>
      <w:proofErr w:type="spellStart"/>
      <w:r>
        <w:t>to</w:t>
      </w:r>
      <w:proofErr w:type="spellEnd"/>
      <w:r>
        <w:rPr>
          <w:spacing w:val="-5"/>
        </w:rPr>
        <w:t xml:space="preserve"> </w:t>
      </w:r>
      <w:proofErr w:type="spellStart"/>
      <w:r>
        <w:t>hand</w:t>
      </w:r>
      <w:proofErr w:type="spellEnd"/>
      <w:r>
        <w:t xml:space="preserve">); </w:t>
      </w:r>
      <w:r>
        <w:lastRenderedPageBreak/>
        <w:t>глаголов от имён прилагательных (</w:t>
      </w:r>
      <w:proofErr w:type="spellStart"/>
      <w:r>
        <w:t>cool</w:t>
      </w:r>
      <w:proofErr w:type="spellEnd"/>
      <w:r>
        <w:t xml:space="preserve"> – </w:t>
      </w:r>
      <w:proofErr w:type="spellStart"/>
      <w:r>
        <w:t>to</w:t>
      </w:r>
      <w:proofErr w:type="spellEnd"/>
      <w:r>
        <w:t xml:space="preserve"> </w:t>
      </w:r>
      <w:proofErr w:type="spellStart"/>
      <w:r>
        <w:t>cool</w:t>
      </w:r>
      <w:proofErr w:type="spellEnd"/>
      <w:r>
        <w:t>);</w:t>
      </w:r>
    </w:p>
    <w:p w14:paraId="3DCC5736" w14:textId="77777777" w:rsidR="002B2778" w:rsidRDefault="00F106CA">
      <w:pPr>
        <w:pStyle w:val="a3"/>
        <w:ind w:right="574"/>
        <w:jc w:val="left"/>
      </w:pPr>
      <w:r>
        <w:t>распознавать и употреблять в устной и письменной речи имена прилагательные на -</w:t>
      </w:r>
      <w:proofErr w:type="spellStart"/>
      <w:r>
        <w:t>ed</w:t>
      </w:r>
      <w:proofErr w:type="spellEnd"/>
      <w:r>
        <w:t xml:space="preserve"> и -</w:t>
      </w:r>
      <w:r>
        <w:rPr>
          <w:spacing w:val="80"/>
        </w:rPr>
        <w:t xml:space="preserve"> </w:t>
      </w:r>
      <w:proofErr w:type="spellStart"/>
      <w:r>
        <w:t>ing</w:t>
      </w:r>
      <w:proofErr w:type="spellEnd"/>
      <w:r>
        <w:t xml:space="preserve"> (</w:t>
      </w:r>
      <w:proofErr w:type="spellStart"/>
      <w:r>
        <w:t>excited</w:t>
      </w:r>
      <w:proofErr w:type="spellEnd"/>
      <w:r>
        <w:t xml:space="preserve"> – </w:t>
      </w:r>
      <w:proofErr w:type="spellStart"/>
      <w:r>
        <w:t>exciting</w:t>
      </w:r>
      <w:proofErr w:type="spellEnd"/>
      <w:r>
        <w:t>);</w:t>
      </w:r>
    </w:p>
    <w:p w14:paraId="633A7A3F" w14:textId="77777777" w:rsidR="002B2778" w:rsidRDefault="00F106CA">
      <w:pPr>
        <w:pStyle w:val="a3"/>
        <w:jc w:val="left"/>
      </w:pPr>
      <w:r>
        <w:t>распознавать</w:t>
      </w:r>
      <w:r>
        <w:rPr>
          <w:spacing w:val="80"/>
        </w:rPr>
        <w:t xml:space="preserve"> </w:t>
      </w:r>
      <w:r>
        <w:t>и</w:t>
      </w:r>
      <w:r>
        <w:rPr>
          <w:spacing w:val="80"/>
        </w:rPr>
        <w:t xml:space="preserve"> </w:t>
      </w:r>
      <w:r>
        <w:t>употреблять</w:t>
      </w:r>
      <w:r>
        <w:rPr>
          <w:spacing w:val="80"/>
        </w:rPr>
        <w:t xml:space="preserve"> </w:t>
      </w:r>
      <w:r>
        <w:t>в</w:t>
      </w:r>
      <w:r>
        <w:rPr>
          <w:spacing w:val="80"/>
        </w:rPr>
        <w:t xml:space="preserve"> </w:t>
      </w:r>
      <w:r>
        <w:t>устной</w:t>
      </w:r>
      <w:r>
        <w:rPr>
          <w:spacing w:val="80"/>
        </w:rPr>
        <w:t xml:space="preserve"> </w:t>
      </w:r>
      <w:r>
        <w:t>и</w:t>
      </w:r>
      <w:r>
        <w:rPr>
          <w:spacing w:val="80"/>
        </w:rPr>
        <w:t xml:space="preserve"> </w:t>
      </w:r>
      <w:r>
        <w:t>письменной</w:t>
      </w:r>
      <w:r>
        <w:rPr>
          <w:spacing w:val="80"/>
        </w:rPr>
        <w:t xml:space="preserve"> </w:t>
      </w:r>
      <w:r>
        <w:t>речи</w:t>
      </w:r>
      <w:r>
        <w:rPr>
          <w:spacing w:val="80"/>
        </w:rPr>
        <w:t xml:space="preserve"> </w:t>
      </w:r>
      <w:r>
        <w:t>изученные</w:t>
      </w:r>
      <w:r>
        <w:rPr>
          <w:spacing w:val="80"/>
        </w:rPr>
        <w:t xml:space="preserve"> </w:t>
      </w:r>
      <w:r>
        <w:t>многозначные</w:t>
      </w:r>
      <w:r>
        <w:rPr>
          <w:spacing w:val="40"/>
        </w:rPr>
        <w:t xml:space="preserve"> </w:t>
      </w:r>
      <w:r>
        <w:t>лексические</w:t>
      </w:r>
      <w:r>
        <w:rPr>
          <w:spacing w:val="57"/>
          <w:w w:val="150"/>
        </w:rPr>
        <w:t xml:space="preserve"> </w:t>
      </w:r>
      <w:r>
        <w:t>единицы,</w:t>
      </w:r>
      <w:r>
        <w:rPr>
          <w:spacing w:val="57"/>
          <w:w w:val="150"/>
        </w:rPr>
        <w:t xml:space="preserve"> </w:t>
      </w:r>
      <w:r>
        <w:t>синонимы,</w:t>
      </w:r>
      <w:r>
        <w:rPr>
          <w:spacing w:val="61"/>
          <w:w w:val="150"/>
        </w:rPr>
        <w:t xml:space="preserve"> </w:t>
      </w:r>
      <w:r>
        <w:t>антонимы,</w:t>
      </w:r>
      <w:r>
        <w:rPr>
          <w:spacing w:val="60"/>
          <w:w w:val="150"/>
        </w:rPr>
        <w:t xml:space="preserve"> </w:t>
      </w:r>
      <w:r>
        <w:t>интернациональные</w:t>
      </w:r>
      <w:r>
        <w:rPr>
          <w:spacing w:val="60"/>
          <w:w w:val="150"/>
        </w:rPr>
        <w:t xml:space="preserve"> </w:t>
      </w:r>
      <w:r>
        <w:t>слова,</w:t>
      </w:r>
      <w:r>
        <w:rPr>
          <w:spacing w:val="60"/>
          <w:w w:val="150"/>
        </w:rPr>
        <w:t xml:space="preserve"> </w:t>
      </w:r>
      <w:r>
        <w:t>наиболее</w:t>
      </w:r>
      <w:r>
        <w:rPr>
          <w:spacing w:val="60"/>
          <w:w w:val="150"/>
        </w:rPr>
        <w:t xml:space="preserve"> </w:t>
      </w:r>
      <w:r>
        <w:rPr>
          <w:spacing w:val="-2"/>
        </w:rPr>
        <w:t>частотные</w:t>
      </w:r>
    </w:p>
    <w:p w14:paraId="5FF3B24E" w14:textId="77777777" w:rsidR="002B2778" w:rsidRDefault="00F106CA">
      <w:pPr>
        <w:pStyle w:val="a3"/>
        <w:ind w:firstLine="0"/>
        <w:jc w:val="left"/>
      </w:pPr>
      <w:r>
        <w:t>фразовые</w:t>
      </w:r>
      <w:r>
        <w:rPr>
          <w:spacing w:val="-2"/>
        </w:rPr>
        <w:t xml:space="preserve"> </w:t>
      </w:r>
      <w:r>
        <w:t>глаголы,</w:t>
      </w:r>
      <w:r>
        <w:rPr>
          <w:spacing w:val="-1"/>
        </w:rPr>
        <w:t xml:space="preserve"> </w:t>
      </w:r>
      <w:r>
        <w:t>сокращения</w:t>
      </w:r>
      <w:r>
        <w:rPr>
          <w:spacing w:val="-1"/>
        </w:rPr>
        <w:t xml:space="preserve"> </w:t>
      </w:r>
      <w:r>
        <w:t>и</w:t>
      </w:r>
      <w:r>
        <w:rPr>
          <w:spacing w:val="-1"/>
        </w:rPr>
        <w:t xml:space="preserve"> </w:t>
      </w:r>
      <w:r>
        <w:rPr>
          <w:spacing w:val="-2"/>
        </w:rPr>
        <w:t>аббревиатуры;</w:t>
      </w:r>
    </w:p>
    <w:p w14:paraId="230C409D" w14:textId="77777777" w:rsidR="002B2778" w:rsidRDefault="00F106CA">
      <w:pPr>
        <w:pStyle w:val="a3"/>
        <w:jc w:val="left"/>
      </w:pPr>
      <w:r>
        <w:t>распознавать</w:t>
      </w:r>
      <w:r>
        <w:rPr>
          <w:spacing w:val="40"/>
        </w:rPr>
        <w:t xml:space="preserve"> </w:t>
      </w:r>
      <w:r>
        <w:t>и</w:t>
      </w:r>
      <w:r>
        <w:rPr>
          <w:spacing w:val="40"/>
        </w:rPr>
        <w:t xml:space="preserve"> </w:t>
      </w:r>
      <w:r>
        <w:t>употреблять</w:t>
      </w:r>
      <w:r>
        <w:rPr>
          <w:spacing w:val="40"/>
        </w:rPr>
        <w:t xml:space="preserve"> </w:t>
      </w:r>
      <w:r>
        <w:t>в</w:t>
      </w:r>
      <w:r>
        <w:rPr>
          <w:spacing w:val="40"/>
        </w:rPr>
        <w:t xml:space="preserve"> </w:t>
      </w:r>
      <w:r>
        <w:t>устной</w:t>
      </w:r>
      <w:r>
        <w:rPr>
          <w:spacing w:val="40"/>
        </w:rPr>
        <w:t xml:space="preserve"> </w:t>
      </w:r>
      <w:r>
        <w:t>и</w:t>
      </w:r>
      <w:r>
        <w:rPr>
          <w:spacing w:val="40"/>
        </w:rPr>
        <w:t xml:space="preserve"> </w:t>
      </w:r>
      <w:r>
        <w:t>письменной</w:t>
      </w:r>
      <w:r>
        <w:rPr>
          <w:spacing w:val="40"/>
        </w:rPr>
        <w:t xml:space="preserve"> </w:t>
      </w:r>
      <w:r>
        <w:t>речи</w:t>
      </w:r>
      <w:r>
        <w:rPr>
          <w:spacing w:val="40"/>
        </w:rPr>
        <w:t xml:space="preserve"> </w:t>
      </w:r>
      <w:r>
        <w:t>различные</w:t>
      </w:r>
      <w:r>
        <w:rPr>
          <w:spacing w:val="40"/>
        </w:rPr>
        <w:t xml:space="preserve"> </w:t>
      </w:r>
      <w:r>
        <w:t>средства</w:t>
      </w:r>
      <w:r>
        <w:rPr>
          <w:spacing w:val="40"/>
        </w:rPr>
        <w:t xml:space="preserve"> </w:t>
      </w:r>
      <w:r>
        <w:t>связи</w:t>
      </w:r>
      <w:r>
        <w:rPr>
          <w:spacing w:val="40"/>
        </w:rPr>
        <w:t xml:space="preserve"> </w:t>
      </w:r>
      <w:r>
        <w:t>для обеспечения целостности и логичности устного/письменного высказывания;</w:t>
      </w:r>
    </w:p>
    <w:p w14:paraId="28179E8E" w14:textId="77777777" w:rsidR="002B2778" w:rsidRDefault="00F106CA">
      <w:pPr>
        <w:pStyle w:val="a3"/>
        <w:jc w:val="left"/>
      </w:pPr>
      <w:r>
        <w:t>знать</w:t>
      </w:r>
      <w:r>
        <w:rPr>
          <w:spacing w:val="33"/>
        </w:rPr>
        <w:t xml:space="preserve"> </w:t>
      </w:r>
      <w:r>
        <w:t>и</w:t>
      </w:r>
      <w:r>
        <w:rPr>
          <w:spacing w:val="30"/>
        </w:rPr>
        <w:t xml:space="preserve"> </w:t>
      </w:r>
      <w:r>
        <w:t>понимать</w:t>
      </w:r>
      <w:r>
        <w:rPr>
          <w:spacing w:val="33"/>
        </w:rPr>
        <w:t xml:space="preserve"> </w:t>
      </w:r>
      <w:r>
        <w:t>особенности</w:t>
      </w:r>
      <w:r>
        <w:rPr>
          <w:spacing w:val="33"/>
        </w:rPr>
        <w:t xml:space="preserve"> </w:t>
      </w:r>
      <w:r>
        <w:t>структуры</w:t>
      </w:r>
      <w:r>
        <w:rPr>
          <w:spacing w:val="31"/>
        </w:rPr>
        <w:t xml:space="preserve"> </w:t>
      </w:r>
      <w:r>
        <w:t>простых</w:t>
      </w:r>
      <w:r>
        <w:rPr>
          <w:spacing w:val="34"/>
        </w:rPr>
        <w:t xml:space="preserve"> </w:t>
      </w:r>
      <w:r>
        <w:t>и</w:t>
      </w:r>
      <w:r>
        <w:rPr>
          <w:spacing w:val="32"/>
        </w:rPr>
        <w:t xml:space="preserve"> </w:t>
      </w:r>
      <w:r>
        <w:t>сложных</w:t>
      </w:r>
      <w:r>
        <w:rPr>
          <w:spacing w:val="33"/>
        </w:rPr>
        <w:t xml:space="preserve"> </w:t>
      </w:r>
      <w:r>
        <w:t>предложений</w:t>
      </w:r>
      <w:r>
        <w:rPr>
          <w:spacing w:val="40"/>
        </w:rPr>
        <w:t xml:space="preserve"> </w:t>
      </w:r>
      <w:r>
        <w:t>и</w:t>
      </w:r>
      <w:r>
        <w:rPr>
          <w:spacing w:val="32"/>
        </w:rPr>
        <w:t xml:space="preserve"> </w:t>
      </w:r>
      <w:r>
        <w:t>различных коммуникативных типов предложений английского языка;</w:t>
      </w:r>
    </w:p>
    <w:p w14:paraId="2D2A670F" w14:textId="77777777" w:rsidR="002B2778" w:rsidRDefault="00F106CA">
      <w:pPr>
        <w:pStyle w:val="a3"/>
        <w:ind w:left="1301" w:firstLine="0"/>
        <w:jc w:val="left"/>
      </w:pPr>
      <w:r>
        <w:t>распознавать</w:t>
      </w:r>
      <w:r>
        <w:rPr>
          <w:spacing w:val="-3"/>
        </w:rPr>
        <w:t xml:space="preserve"> </w:t>
      </w:r>
      <w:r>
        <w:t>и</w:t>
      </w:r>
      <w:r>
        <w:rPr>
          <w:spacing w:val="-1"/>
        </w:rPr>
        <w:t xml:space="preserve"> </w:t>
      </w:r>
      <w:r>
        <w:t>употреблять</w:t>
      </w:r>
      <w:r>
        <w:rPr>
          <w:spacing w:val="-3"/>
        </w:rPr>
        <w:t xml:space="preserve"> </w:t>
      </w:r>
      <w:r>
        <w:t>в</w:t>
      </w:r>
      <w:r>
        <w:rPr>
          <w:spacing w:val="-3"/>
        </w:rPr>
        <w:t xml:space="preserve"> </w:t>
      </w:r>
      <w:r>
        <w:t>устной</w:t>
      </w:r>
      <w:r>
        <w:rPr>
          <w:spacing w:val="-3"/>
        </w:rPr>
        <w:t xml:space="preserve"> </w:t>
      </w:r>
      <w:r>
        <w:t>и</w:t>
      </w:r>
      <w:r>
        <w:rPr>
          <w:spacing w:val="-4"/>
        </w:rPr>
        <w:t xml:space="preserve"> </w:t>
      </w:r>
      <w:r>
        <w:t>письменной</w:t>
      </w:r>
      <w:r>
        <w:rPr>
          <w:spacing w:val="-3"/>
        </w:rPr>
        <w:t xml:space="preserve"> </w:t>
      </w:r>
      <w:r>
        <w:rPr>
          <w:spacing w:val="-2"/>
        </w:rPr>
        <w:t>речи:</w:t>
      </w:r>
    </w:p>
    <w:p w14:paraId="4EC06A23" w14:textId="77777777" w:rsidR="002B2778" w:rsidRDefault="00F106CA">
      <w:pPr>
        <w:pStyle w:val="a3"/>
        <w:jc w:val="left"/>
      </w:pPr>
      <w:r>
        <w:t xml:space="preserve">предложения, в том числе с несколькими обстоятельствами, следующими в определённом </w:t>
      </w:r>
      <w:r>
        <w:rPr>
          <w:spacing w:val="-2"/>
        </w:rPr>
        <w:t>порядке;</w:t>
      </w:r>
    </w:p>
    <w:p w14:paraId="46B4A9B0" w14:textId="77777777" w:rsidR="002B2778" w:rsidRDefault="00F106CA">
      <w:pPr>
        <w:pStyle w:val="a3"/>
        <w:ind w:left="1301" w:firstLine="0"/>
        <w:jc w:val="left"/>
      </w:pPr>
      <w:r>
        <w:t>предложения</w:t>
      </w:r>
      <w:r>
        <w:rPr>
          <w:spacing w:val="-4"/>
        </w:rPr>
        <w:t xml:space="preserve"> </w:t>
      </w:r>
      <w:r>
        <w:t>с</w:t>
      </w:r>
      <w:r>
        <w:rPr>
          <w:spacing w:val="-5"/>
        </w:rPr>
        <w:t xml:space="preserve"> </w:t>
      </w:r>
      <w:r>
        <w:t>начальным</w:t>
      </w:r>
      <w:r>
        <w:rPr>
          <w:spacing w:val="-3"/>
        </w:rPr>
        <w:t xml:space="preserve"> </w:t>
      </w:r>
      <w:proofErr w:type="spellStart"/>
      <w:r>
        <w:rPr>
          <w:spacing w:val="-5"/>
        </w:rPr>
        <w:t>It</w:t>
      </w:r>
      <w:proofErr w:type="spellEnd"/>
      <w:r>
        <w:rPr>
          <w:spacing w:val="-5"/>
        </w:rPr>
        <w:t>;</w:t>
      </w:r>
    </w:p>
    <w:p w14:paraId="1BDEB123" w14:textId="77777777" w:rsidR="002B2778" w:rsidRDefault="00F106CA">
      <w:pPr>
        <w:pStyle w:val="a3"/>
        <w:ind w:left="1301" w:firstLine="0"/>
        <w:jc w:val="left"/>
      </w:pPr>
      <w:r>
        <w:t>предложения</w:t>
      </w:r>
      <w:r>
        <w:rPr>
          <w:spacing w:val="-3"/>
        </w:rPr>
        <w:t xml:space="preserve"> </w:t>
      </w:r>
      <w:r>
        <w:t>с</w:t>
      </w:r>
      <w:r>
        <w:rPr>
          <w:spacing w:val="-3"/>
        </w:rPr>
        <w:t xml:space="preserve"> </w:t>
      </w:r>
      <w:r>
        <w:t>начальным</w:t>
      </w:r>
      <w:r>
        <w:rPr>
          <w:spacing w:val="-4"/>
        </w:rPr>
        <w:t xml:space="preserve"> </w:t>
      </w:r>
      <w:proofErr w:type="spellStart"/>
      <w:r>
        <w:t>There</w:t>
      </w:r>
      <w:proofErr w:type="spellEnd"/>
      <w:r>
        <w:rPr>
          <w:spacing w:val="-3"/>
        </w:rPr>
        <w:t xml:space="preserve"> </w:t>
      </w:r>
      <w:r>
        <w:t>+</w:t>
      </w:r>
      <w:r>
        <w:rPr>
          <w:spacing w:val="-3"/>
        </w:rPr>
        <w:t xml:space="preserve"> </w:t>
      </w:r>
      <w:proofErr w:type="spellStart"/>
      <w:r>
        <w:t>to</w:t>
      </w:r>
      <w:proofErr w:type="spellEnd"/>
      <w:r>
        <w:rPr>
          <w:spacing w:val="-2"/>
        </w:rPr>
        <w:t xml:space="preserve"> </w:t>
      </w:r>
      <w:proofErr w:type="spellStart"/>
      <w:r>
        <w:rPr>
          <w:spacing w:val="-5"/>
        </w:rPr>
        <w:t>be</w:t>
      </w:r>
      <w:proofErr w:type="spellEnd"/>
      <w:r>
        <w:rPr>
          <w:spacing w:val="-5"/>
        </w:rPr>
        <w:t>;</w:t>
      </w:r>
    </w:p>
    <w:p w14:paraId="493E4A48" w14:textId="77777777" w:rsidR="002B2778" w:rsidRDefault="00F106CA">
      <w:pPr>
        <w:pStyle w:val="a3"/>
        <w:ind w:right="574"/>
        <w:jc w:val="left"/>
      </w:pPr>
      <w:r>
        <w:t xml:space="preserve">предложения с глагольными конструкциями, содержащими глаголы-связки </w:t>
      </w:r>
      <w:proofErr w:type="spellStart"/>
      <w:r>
        <w:t>to</w:t>
      </w:r>
      <w:proofErr w:type="spellEnd"/>
      <w:r>
        <w:t xml:space="preserve"> </w:t>
      </w:r>
      <w:proofErr w:type="spellStart"/>
      <w:r>
        <w:t>be</w:t>
      </w:r>
      <w:proofErr w:type="spellEnd"/>
      <w:r>
        <w:t xml:space="preserve">, </w:t>
      </w:r>
      <w:proofErr w:type="spellStart"/>
      <w:r>
        <w:t>to</w:t>
      </w:r>
      <w:proofErr w:type="spellEnd"/>
      <w:r>
        <w:t xml:space="preserve"> </w:t>
      </w:r>
      <w:proofErr w:type="spellStart"/>
      <w:r>
        <w:t>look</w:t>
      </w:r>
      <w:proofErr w:type="spellEnd"/>
      <w:r>
        <w:t xml:space="preserve">, </w:t>
      </w:r>
      <w:proofErr w:type="spellStart"/>
      <w:r>
        <w:t>to</w:t>
      </w:r>
      <w:proofErr w:type="spellEnd"/>
      <w:r>
        <w:t xml:space="preserve"> </w:t>
      </w:r>
      <w:proofErr w:type="spellStart"/>
      <w:r>
        <w:t>seem</w:t>
      </w:r>
      <w:proofErr w:type="spellEnd"/>
      <w:r>
        <w:t xml:space="preserve">, </w:t>
      </w:r>
      <w:proofErr w:type="spellStart"/>
      <w:r>
        <w:t>to</w:t>
      </w:r>
      <w:proofErr w:type="spellEnd"/>
      <w:r>
        <w:t xml:space="preserve"> </w:t>
      </w:r>
      <w:proofErr w:type="spellStart"/>
      <w:r>
        <w:t>feel</w:t>
      </w:r>
      <w:proofErr w:type="spellEnd"/>
      <w:r>
        <w:t>;</w:t>
      </w:r>
    </w:p>
    <w:p w14:paraId="75B47954" w14:textId="77777777" w:rsidR="002B2778" w:rsidRDefault="00F106CA">
      <w:pPr>
        <w:pStyle w:val="a3"/>
        <w:ind w:left="1301" w:firstLine="0"/>
        <w:jc w:val="left"/>
      </w:pPr>
      <w:r>
        <w:t>предложения</w:t>
      </w:r>
      <w:r>
        <w:rPr>
          <w:spacing w:val="-3"/>
        </w:rPr>
        <w:t xml:space="preserve"> </w:t>
      </w:r>
      <w:proofErr w:type="spellStart"/>
      <w:r>
        <w:t>cо</w:t>
      </w:r>
      <w:proofErr w:type="spellEnd"/>
      <w:r>
        <w:rPr>
          <w:spacing w:val="-3"/>
        </w:rPr>
        <w:t xml:space="preserve"> </w:t>
      </w:r>
      <w:r>
        <w:t>сложным</w:t>
      </w:r>
      <w:r>
        <w:rPr>
          <w:spacing w:val="-5"/>
        </w:rPr>
        <w:t xml:space="preserve"> </w:t>
      </w:r>
      <w:r>
        <w:t>дополнением</w:t>
      </w:r>
      <w:r>
        <w:rPr>
          <w:spacing w:val="-1"/>
        </w:rPr>
        <w:t xml:space="preserve"> </w:t>
      </w:r>
      <w:r>
        <w:t>–</w:t>
      </w:r>
      <w:r>
        <w:rPr>
          <w:spacing w:val="-3"/>
        </w:rPr>
        <w:t xml:space="preserve"> </w:t>
      </w:r>
      <w:proofErr w:type="spellStart"/>
      <w:r>
        <w:t>Complex</w:t>
      </w:r>
      <w:proofErr w:type="spellEnd"/>
      <w:r>
        <w:rPr>
          <w:spacing w:val="-1"/>
        </w:rPr>
        <w:t xml:space="preserve"> </w:t>
      </w:r>
      <w:proofErr w:type="spellStart"/>
      <w:r>
        <w:rPr>
          <w:spacing w:val="-2"/>
        </w:rPr>
        <w:t>Object</w:t>
      </w:r>
      <w:proofErr w:type="spellEnd"/>
      <w:r>
        <w:rPr>
          <w:spacing w:val="-2"/>
        </w:rPr>
        <w:t>;</w:t>
      </w:r>
    </w:p>
    <w:p w14:paraId="279F8F2B" w14:textId="77777777" w:rsidR="002B2778" w:rsidRDefault="00F106CA">
      <w:pPr>
        <w:pStyle w:val="a3"/>
        <w:spacing w:before="1"/>
        <w:ind w:left="1301" w:right="574" w:firstLine="0"/>
        <w:jc w:val="left"/>
      </w:pPr>
      <w:r>
        <w:t xml:space="preserve">сложносочинённые предложения с сочинительными союзами </w:t>
      </w:r>
      <w:proofErr w:type="spellStart"/>
      <w:r>
        <w:t>and</w:t>
      </w:r>
      <w:proofErr w:type="spellEnd"/>
      <w:r>
        <w:t xml:space="preserve">, </w:t>
      </w:r>
      <w:proofErr w:type="spellStart"/>
      <w:r>
        <w:t>but</w:t>
      </w:r>
      <w:proofErr w:type="spellEnd"/>
      <w:r>
        <w:t xml:space="preserve">, </w:t>
      </w:r>
      <w:proofErr w:type="spellStart"/>
      <w:r>
        <w:t>or</w:t>
      </w:r>
      <w:proofErr w:type="spellEnd"/>
      <w:r>
        <w:t xml:space="preserve">; сложноподчинённые предложения с союзами и союзными словами </w:t>
      </w:r>
      <w:proofErr w:type="spellStart"/>
      <w:r>
        <w:t>because</w:t>
      </w:r>
      <w:proofErr w:type="spellEnd"/>
      <w:r>
        <w:t xml:space="preserve">, </w:t>
      </w:r>
      <w:proofErr w:type="spellStart"/>
      <w:r>
        <w:t>if</w:t>
      </w:r>
      <w:proofErr w:type="spellEnd"/>
      <w:r>
        <w:t xml:space="preserve">, </w:t>
      </w:r>
      <w:proofErr w:type="spellStart"/>
      <w:r>
        <w:t>when</w:t>
      </w:r>
      <w:proofErr w:type="spellEnd"/>
      <w:r>
        <w:t xml:space="preserve">, </w:t>
      </w:r>
      <w:proofErr w:type="spellStart"/>
      <w:r>
        <w:t>where</w:t>
      </w:r>
      <w:proofErr w:type="spellEnd"/>
      <w:r>
        <w:t>,</w:t>
      </w:r>
    </w:p>
    <w:p w14:paraId="2F441DA5" w14:textId="77777777" w:rsidR="002B2778" w:rsidRDefault="00F106CA">
      <w:pPr>
        <w:pStyle w:val="a3"/>
        <w:ind w:firstLine="0"/>
        <w:jc w:val="left"/>
      </w:pPr>
      <w:proofErr w:type="spellStart"/>
      <w:r>
        <w:t>what</w:t>
      </w:r>
      <w:proofErr w:type="spellEnd"/>
      <w:r>
        <w:t>,</w:t>
      </w:r>
      <w:r>
        <w:rPr>
          <w:spacing w:val="-2"/>
        </w:rPr>
        <w:t xml:space="preserve"> </w:t>
      </w:r>
      <w:proofErr w:type="spellStart"/>
      <w:r>
        <w:t>why</w:t>
      </w:r>
      <w:proofErr w:type="spellEnd"/>
      <w:r>
        <w:t>,</w:t>
      </w:r>
      <w:r>
        <w:rPr>
          <w:spacing w:val="-1"/>
        </w:rPr>
        <w:t xml:space="preserve"> </w:t>
      </w:r>
      <w:proofErr w:type="spellStart"/>
      <w:r>
        <w:rPr>
          <w:spacing w:val="-4"/>
        </w:rPr>
        <w:t>how</w:t>
      </w:r>
      <w:proofErr w:type="spellEnd"/>
      <w:r>
        <w:rPr>
          <w:spacing w:val="-4"/>
        </w:rPr>
        <w:t>;</w:t>
      </w:r>
    </w:p>
    <w:p w14:paraId="6331FF2F" w14:textId="77777777" w:rsidR="002B2778" w:rsidRDefault="00F106CA">
      <w:pPr>
        <w:pStyle w:val="a3"/>
        <w:ind w:right="562"/>
      </w:pPr>
      <w:r>
        <w:t>сложноподчинённые предложения с определительными придаточными с союзными</w:t>
      </w:r>
      <w:r>
        <w:rPr>
          <w:spacing w:val="40"/>
        </w:rPr>
        <w:t xml:space="preserve"> </w:t>
      </w:r>
      <w:r>
        <w:t xml:space="preserve">словами </w:t>
      </w:r>
      <w:proofErr w:type="spellStart"/>
      <w:r>
        <w:t>who</w:t>
      </w:r>
      <w:proofErr w:type="spellEnd"/>
      <w:r>
        <w:t xml:space="preserve">, </w:t>
      </w:r>
      <w:proofErr w:type="spellStart"/>
      <w:r>
        <w:t>which</w:t>
      </w:r>
      <w:proofErr w:type="spellEnd"/>
      <w:r>
        <w:t xml:space="preserve">, </w:t>
      </w:r>
      <w:proofErr w:type="spellStart"/>
      <w:r>
        <w:t>that</w:t>
      </w:r>
      <w:proofErr w:type="spellEnd"/>
      <w:r>
        <w:t>;</w:t>
      </w:r>
    </w:p>
    <w:p w14:paraId="1017896A" w14:textId="77777777" w:rsidR="002B2778" w:rsidRDefault="00F106CA">
      <w:pPr>
        <w:pStyle w:val="a3"/>
        <w:ind w:right="571"/>
      </w:pPr>
      <w:r>
        <w:t xml:space="preserve">сложноподчинённые предложения с союзными словами </w:t>
      </w:r>
      <w:proofErr w:type="spellStart"/>
      <w:r>
        <w:t>whoever</w:t>
      </w:r>
      <w:proofErr w:type="spellEnd"/>
      <w:r>
        <w:t xml:space="preserve">, </w:t>
      </w:r>
      <w:proofErr w:type="spellStart"/>
      <w:r>
        <w:t>whatever</w:t>
      </w:r>
      <w:proofErr w:type="spellEnd"/>
      <w:r>
        <w:t xml:space="preserve">, </w:t>
      </w:r>
      <w:proofErr w:type="spellStart"/>
      <w:r>
        <w:t>however</w:t>
      </w:r>
      <w:proofErr w:type="spellEnd"/>
      <w:r>
        <w:t xml:space="preserve">, </w:t>
      </w:r>
      <w:proofErr w:type="spellStart"/>
      <w:r>
        <w:rPr>
          <w:spacing w:val="-2"/>
        </w:rPr>
        <w:t>whenever</w:t>
      </w:r>
      <w:proofErr w:type="spellEnd"/>
      <w:r>
        <w:rPr>
          <w:spacing w:val="-2"/>
        </w:rPr>
        <w:t>;</w:t>
      </w:r>
    </w:p>
    <w:p w14:paraId="71FF6B17" w14:textId="77777777" w:rsidR="002B2778" w:rsidRDefault="00F106CA">
      <w:pPr>
        <w:pStyle w:val="a3"/>
        <w:ind w:right="563"/>
      </w:pPr>
      <w:r>
        <w:t>условные предложения с глаголами в изъявительном наклонении (</w:t>
      </w:r>
      <w:proofErr w:type="spellStart"/>
      <w:r>
        <w:t>Conditional</w:t>
      </w:r>
      <w:proofErr w:type="spellEnd"/>
      <w:r>
        <w:t xml:space="preserve"> 0, </w:t>
      </w:r>
      <w:proofErr w:type="spellStart"/>
      <w:r>
        <w:t>Conditional</w:t>
      </w:r>
      <w:proofErr w:type="spellEnd"/>
      <w:r>
        <w:t xml:space="preserve"> I) и с глаголами в сослагательном наклонении (</w:t>
      </w:r>
      <w:proofErr w:type="spellStart"/>
      <w:r>
        <w:t>Conditional</w:t>
      </w:r>
      <w:proofErr w:type="spellEnd"/>
      <w:r>
        <w:t xml:space="preserve"> II);</w:t>
      </w:r>
    </w:p>
    <w:p w14:paraId="6EBC4B69" w14:textId="77777777" w:rsidR="002B2778" w:rsidRPr="00F106CA" w:rsidRDefault="00F106CA">
      <w:pPr>
        <w:pStyle w:val="a3"/>
        <w:ind w:right="562"/>
        <w:rPr>
          <w:lang w:val="en-US"/>
        </w:rPr>
      </w:pPr>
      <w:r>
        <w:t>все</w:t>
      </w:r>
      <w:r w:rsidRPr="00F106CA">
        <w:rPr>
          <w:lang w:val="en-US"/>
        </w:rPr>
        <w:t xml:space="preserve"> </w:t>
      </w:r>
      <w:r>
        <w:t>типы</w:t>
      </w:r>
      <w:r w:rsidRPr="00F106CA">
        <w:rPr>
          <w:lang w:val="en-US"/>
        </w:rPr>
        <w:t xml:space="preserve"> </w:t>
      </w:r>
      <w:r>
        <w:t>вопросительных</w:t>
      </w:r>
      <w:r w:rsidRPr="00F106CA">
        <w:rPr>
          <w:lang w:val="en-US"/>
        </w:rPr>
        <w:t xml:space="preserve"> </w:t>
      </w:r>
      <w:r>
        <w:t>предложений</w:t>
      </w:r>
      <w:r w:rsidRPr="00F106CA">
        <w:rPr>
          <w:lang w:val="en-US"/>
        </w:rPr>
        <w:t xml:space="preserve"> (</w:t>
      </w:r>
      <w:r>
        <w:t>общий</w:t>
      </w:r>
      <w:r w:rsidRPr="00F106CA">
        <w:rPr>
          <w:lang w:val="en-US"/>
        </w:rPr>
        <w:t xml:space="preserve">, </w:t>
      </w:r>
      <w:r>
        <w:t>специальный</w:t>
      </w:r>
      <w:r w:rsidRPr="00F106CA">
        <w:rPr>
          <w:lang w:val="en-US"/>
        </w:rPr>
        <w:t xml:space="preserve">, </w:t>
      </w:r>
      <w:r>
        <w:t>альтернативный</w:t>
      </w:r>
      <w:r w:rsidRPr="00F106CA">
        <w:rPr>
          <w:lang w:val="en-US"/>
        </w:rPr>
        <w:t xml:space="preserve">, </w:t>
      </w:r>
      <w:r>
        <w:t>разделительный</w:t>
      </w:r>
      <w:r w:rsidRPr="00F106CA">
        <w:rPr>
          <w:lang w:val="en-US"/>
        </w:rPr>
        <w:t xml:space="preserve"> </w:t>
      </w:r>
      <w:r>
        <w:t>вопросы</w:t>
      </w:r>
      <w:r w:rsidRPr="00F106CA">
        <w:rPr>
          <w:lang w:val="en-US"/>
        </w:rPr>
        <w:t xml:space="preserve"> </w:t>
      </w:r>
      <w:r>
        <w:t>в</w:t>
      </w:r>
      <w:r w:rsidRPr="00F106CA">
        <w:rPr>
          <w:lang w:val="en-US"/>
        </w:rPr>
        <w:t xml:space="preserve"> Present/Past/Future Simple Tense, Present/Past Continuous Tense, Present/Past Perfect Tense, Present Perfect Continuous Tense);</w:t>
      </w:r>
    </w:p>
    <w:p w14:paraId="48A5F74D" w14:textId="77777777" w:rsidR="002B2778" w:rsidRDefault="00F106CA">
      <w:pPr>
        <w:pStyle w:val="a3"/>
        <w:spacing w:before="1"/>
        <w:ind w:right="566"/>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14:paraId="220D1E11" w14:textId="77777777" w:rsidR="002B2778" w:rsidRDefault="00F106CA">
      <w:pPr>
        <w:pStyle w:val="a3"/>
        <w:ind w:left="1301" w:firstLine="0"/>
      </w:pPr>
      <w:r>
        <w:t>модальные</w:t>
      </w:r>
      <w:r>
        <w:rPr>
          <w:spacing w:val="-6"/>
        </w:rPr>
        <w:t xml:space="preserve"> </w:t>
      </w:r>
      <w:r>
        <w:t>глаголы</w:t>
      </w:r>
      <w:r>
        <w:rPr>
          <w:spacing w:val="-2"/>
        </w:rPr>
        <w:t xml:space="preserve"> </w:t>
      </w:r>
      <w:r>
        <w:t>в</w:t>
      </w:r>
      <w:r>
        <w:rPr>
          <w:spacing w:val="-2"/>
        </w:rPr>
        <w:t xml:space="preserve"> </w:t>
      </w:r>
      <w:r>
        <w:t>косвенной</w:t>
      </w:r>
      <w:r>
        <w:rPr>
          <w:spacing w:val="-2"/>
        </w:rPr>
        <w:t xml:space="preserve"> </w:t>
      </w:r>
      <w:r>
        <w:t>речи</w:t>
      </w:r>
      <w:r>
        <w:rPr>
          <w:spacing w:val="-2"/>
        </w:rPr>
        <w:t xml:space="preserve"> </w:t>
      </w:r>
      <w:r>
        <w:t>в</w:t>
      </w:r>
      <w:r>
        <w:rPr>
          <w:spacing w:val="-2"/>
        </w:rPr>
        <w:t xml:space="preserve"> </w:t>
      </w:r>
      <w:r>
        <w:t>настоящем</w:t>
      </w:r>
      <w:r>
        <w:rPr>
          <w:spacing w:val="-3"/>
        </w:rPr>
        <w:t xml:space="preserve"> </w:t>
      </w:r>
      <w:r>
        <w:t>и</w:t>
      </w:r>
      <w:r>
        <w:rPr>
          <w:spacing w:val="-2"/>
        </w:rPr>
        <w:t xml:space="preserve"> </w:t>
      </w:r>
      <w:r>
        <w:t>прошедшем</w:t>
      </w:r>
      <w:r>
        <w:rPr>
          <w:spacing w:val="-2"/>
        </w:rPr>
        <w:t xml:space="preserve"> времени;</w:t>
      </w:r>
    </w:p>
    <w:p w14:paraId="6C472486" w14:textId="77777777" w:rsidR="002B2778" w:rsidRPr="00F106CA" w:rsidRDefault="00F106CA">
      <w:pPr>
        <w:pStyle w:val="a3"/>
        <w:ind w:left="1301" w:firstLine="0"/>
        <w:rPr>
          <w:lang w:val="en-US"/>
        </w:rPr>
      </w:pPr>
      <w:r>
        <w:t>предложения</w:t>
      </w:r>
      <w:r w:rsidRPr="00F106CA">
        <w:rPr>
          <w:spacing w:val="20"/>
          <w:lang w:val="en-US"/>
        </w:rPr>
        <w:t xml:space="preserve"> </w:t>
      </w:r>
      <w:r>
        <w:t>с</w:t>
      </w:r>
      <w:r w:rsidRPr="00F106CA">
        <w:rPr>
          <w:spacing w:val="19"/>
          <w:lang w:val="en-US"/>
        </w:rPr>
        <w:t xml:space="preserve"> </w:t>
      </w:r>
      <w:r>
        <w:t>конструкциями</w:t>
      </w:r>
      <w:r w:rsidRPr="00F106CA">
        <w:rPr>
          <w:spacing w:val="23"/>
          <w:lang w:val="en-US"/>
        </w:rPr>
        <w:t xml:space="preserve"> </w:t>
      </w:r>
      <w:r w:rsidRPr="00F106CA">
        <w:rPr>
          <w:lang w:val="en-US"/>
        </w:rPr>
        <w:t>as</w:t>
      </w:r>
      <w:r w:rsidRPr="00F106CA">
        <w:rPr>
          <w:spacing w:val="20"/>
          <w:lang w:val="en-US"/>
        </w:rPr>
        <w:t xml:space="preserve"> </w:t>
      </w:r>
      <w:r w:rsidRPr="00F106CA">
        <w:rPr>
          <w:lang w:val="en-US"/>
        </w:rPr>
        <w:t>…</w:t>
      </w:r>
      <w:r w:rsidRPr="00F106CA">
        <w:rPr>
          <w:spacing w:val="20"/>
          <w:lang w:val="en-US"/>
        </w:rPr>
        <w:t xml:space="preserve"> </w:t>
      </w:r>
      <w:r w:rsidRPr="00F106CA">
        <w:rPr>
          <w:lang w:val="en-US"/>
        </w:rPr>
        <w:t>as,</w:t>
      </w:r>
      <w:r w:rsidRPr="00F106CA">
        <w:rPr>
          <w:spacing w:val="19"/>
          <w:lang w:val="en-US"/>
        </w:rPr>
        <w:t xml:space="preserve"> </w:t>
      </w:r>
      <w:r w:rsidRPr="00F106CA">
        <w:rPr>
          <w:lang w:val="en-US"/>
        </w:rPr>
        <w:t>not</w:t>
      </w:r>
      <w:r w:rsidRPr="00F106CA">
        <w:rPr>
          <w:spacing w:val="20"/>
          <w:lang w:val="en-US"/>
        </w:rPr>
        <w:t xml:space="preserve"> </w:t>
      </w:r>
      <w:r w:rsidRPr="00F106CA">
        <w:rPr>
          <w:lang w:val="en-US"/>
        </w:rPr>
        <w:t>so</w:t>
      </w:r>
      <w:r w:rsidRPr="00F106CA">
        <w:rPr>
          <w:spacing w:val="20"/>
          <w:lang w:val="en-US"/>
        </w:rPr>
        <w:t xml:space="preserve"> </w:t>
      </w:r>
      <w:r w:rsidRPr="00F106CA">
        <w:rPr>
          <w:lang w:val="en-US"/>
        </w:rPr>
        <w:t>…</w:t>
      </w:r>
      <w:r w:rsidRPr="00F106CA">
        <w:rPr>
          <w:spacing w:val="20"/>
          <w:lang w:val="en-US"/>
        </w:rPr>
        <w:t xml:space="preserve"> </w:t>
      </w:r>
      <w:r w:rsidRPr="00F106CA">
        <w:rPr>
          <w:lang w:val="en-US"/>
        </w:rPr>
        <w:t>as,</w:t>
      </w:r>
      <w:r w:rsidRPr="00F106CA">
        <w:rPr>
          <w:spacing w:val="20"/>
          <w:lang w:val="en-US"/>
        </w:rPr>
        <w:t xml:space="preserve"> </w:t>
      </w:r>
      <w:r w:rsidRPr="00F106CA">
        <w:rPr>
          <w:lang w:val="en-US"/>
        </w:rPr>
        <w:t>both</w:t>
      </w:r>
      <w:r w:rsidRPr="00F106CA">
        <w:rPr>
          <w:spacing w:val="20"/>
          <w:lang w:val="en-US"/>
        </w:rPr>
        <w:t xml:space="preserve"> </w:t>
      </w:r>
      <w:r w:rsidRPr="00F106CA">
        <w:rPr>
          <w:lang w:val="en-US"/>
        </w:rPr>
        <w:t>…</w:t>
      </w:r>
      <w:r w:rsidRPr="00F106CA">
        <w:rPr>
          <w:spacing w:val="19"/>
          <w:lang w:val="en-US"/>
        </w:rPr>
        <w:t xml:space="preserve"> </w:t>
      </w:r>
      <w:r w:rsidRPr="00F106CA">
        <w:rPr>
          <w:lang w:val="en-US"/>
        </w:rPr>
        <w:t>and</w:t>
      </w:r>
      <w:r w:rsidRPr="00F106CA">
        <w:rPr>
          <w:spacing w:val="20"/>
          <w:lang w:val="en-US"/>
        </w:rPr>
        <w:t xml:space="preserve"> </w:t>
      </w:r>
      <w:r w:rsidRPr="00F106CA">
        <w:rPr>
          <w:lang w:val="en-US"/>
        </w:rPr>
        <w:t>…,</w:t>
      </w:r>
      <w:r w:rsidRPr="00F106CA">
        <w:rPr>
          <w:spacing w:val="20"/>
          <w:lang w:val="en-US"/>
        </w:rPr>
        <w:t xml:space="preserve"> </w:t>
      </w:r>
      <w:r w:rsidRPr="00F106CA">
        <w:rPr>
          <w:lang w:val="en-US"/>
        </w:rPr>
        <w:t>either</w:t>
      </w:r>
      <w:r w:rsidRPr="00F106CA">
        <w:rPr>
          <w:spacing w:val="19"/>
          <w:lang w:val="en-US"/>
        </w:rPr>
        <w:t xml:space="preserve"> </w:t>
      </w:r>
      <w:r w:rsidRPr="00F106CA">
        <w:rPr>
          <w:lang w:val="en-US"/>
        </w:rPr>
        <w:t>…</w:t>
      </w:r>
      <w:r w:rsidRPr="00F106CA">
        <w:rPr>
          <w:spacing w:val="20"/>
          <w:lang w:val="en-US"/>
        </w:rPr>
        <w:t xml:space="preserve"> </w:t>
      </w:r>
      <w:r w:rsidRPr="00F106CA">
        <w:rPr>
          <w:lang w:val="en-US"/>
        </w:rPr>
        <w:t>or,</w:t>
      </w:r>
      <w:r w:rsidRPr="00F106CA">
        <w:rPr>
          <w:spacing w:val="19"/>
          <w:lang w:val="en-US"/>
        </w:rPr>
        <w:t xml:space="preserve"> </w:t>
      </w:r>
      <w:r w:rsidRPr="00F106CA">
        <w:rPr>
          <w:lang w:val="en-US"/>
        </w:rPr>
        <w:t>neither</w:t>
      </w:r>
      <w:r w:rsidRPr="00F106CA">
        <w:rPr>
          <w:spacing w:val="19"/>
          <w:lang w:val="en-US"/>
        </w:rPr>
        <w:t xml:space="preserve"> </w:t>
      </w:r>
      <w:r w:rsidRPr="00F106CA">
        <w:rPr>
          <w:spacing w:val="-10"/>
          <w:lang w:val="en-US"/>
        </w:rPr>
        <w:t>…</w:t>
      </w:r>
    </w:p>
    <w:p w14:paraId="00512B49" w14:textId="77777777" w:rsidR="002B2778" w:rsidRPr="00F106CA" w:rsidRDefault="002B2778">
      <w:pPr>
        <w:rPr>
          <w:lang w:val="en-US"/>
        </w:rPr>
        <w:sectPr w:rsidR="002B2778" w:rsidRPr="00F106CA">
          <w:pgSz w:w="11910" w:h="16850"/>
          <w:pgMar w:top="820" w:right="0" w:bottom="740" w:left="540" w:header="569" w:footer="548" w:gutter="0"/>
          <w:cols w:space="720"/>
        </w:sectPr>
      </w:pPr>
    </w:p>
    <w:p w14:paraId="44F633B6" w14:textId="77777777" w:rsidR="002B2778" w:rsidRDefault="00F106CA">
      <w:pPr>
        <w:pStyle w:val="a3"/>
        <w:ind w:firstLine="0"/>
        <w:jc w:val="left"/>
      </w:pPr>
      <w:proofErr w:type="spellStart"/>
      <w:r>
        <w:rPr>
          <w:spacing w:val="-4"/>
        </w:rPr>
        <w:t>nor</w:t>
      </w:r>
      <w:proofErr w:type="spellEnd"/>
      <w:r>
        <w:rPr>
          <w:spacing w:val="-4"/>
        </w:rPr>
        <w:t>;</w:t>
      </w:r>
    </w:p>
    <w:p w14:paraId="342A9CB2" w14:textId="77777777" w:rsidR="002B2778" w:rsidRDefault="00F106CA">
      <w:pPr>
        <w:rPr>
          <w:sz w:val="24"/>
        </w:rPr>
      </w:pPr>
      <w:r>
        <w:br w:type="column"/>
      </w:r>
    </w:p>
    <w:p w14:paraId="61CA16C7" w14:textId="77777777" w:rsidR="002B2778" w:rsidRDefault="00F106CA">
      <w:pPr>
        <w:pStyle w:val="a3"/>
        <w:ind w:left="281" w:firstLine="0"/>
        <w:jc w:val="left"/>
      </w:pPr>
      <w:r>
        <w:t>предложения</w:t>
      </w:r>
      <w:r>
        <w:rPr>
          <w:spacing w:val="-3"/>
        </w:rPr>
        <w:t xml:space="preserve"> </w:t>
      </w:r>
      <w:r>
        <w:t>с</w:t>
      </w:r>
      <w:r>
        <w:rPr>
          <w:spacing w:val="-1"/>
        </w:rPr>
        <w:t xml:space="preserve"> </w:t>
      </w:r>
      <w:r>
        <w:t>I</w:t>
      </w:r>
      <w:r>
        <w:rPr>
          <w:spacing w:val="-7"/>
        </w:rPr>
        <w:t xml:space="preserve"> </w:t>
      </w:r>
      <w:proofErr w:type="spellStart"/>
      <w:r>
        <w:rPr>
          <w:spacing w:val="-2"/>
        </w:rPr>
        <w:t>wish</w:t>
      </w:r>
      <w:proofErr w:type="spellEnd"/>
      <w:r>
        <w:rPr>
          <w:spacing w:val="-2"/>
        </w:rPr>
        <w:t>;</w:t>
      </w:r>
    </w:p>
    <w:p w14:paraId="20D8C063" w14:textId="77777777" w:rsidR="002B2778" w:rsidRPr="00F106CA" w:rsidRDefault="00F106CA">
      <w:pPr>
        <w:pStyle w:val="a3"/>
        <w:ind w:left="281" w:firstLine="0"/>
        <w:jc w:val="left"/>
        <w:rPr>
          <w:lang w:val="en-US"/>
        </w:rPr>
      </w:pPr>
      <w:r>
        <w:t>конструкции</w:t>
      </w:r>
      <w:r w:rsidRPr="00F106CA">
        <w:rPr>
          <w:spacing w:val="-4"/>
          <w:lang w:val="en-US"/>
        </w:rPr>
        <w:t xml:space="preserve"> </w:t>
      </w:r>
      <w:r>
        <w:t>с</w:t>
      </w:r>
      <w:r w:rsidRPr="00F106CA">
        <w:rPr>
          <w:spacing w:val="-3"/>
          <w:lang w:val="en-US"/>
        </w:rPr>
        <w:t xml:space="preserve"> </w:t>
      </w:r>
      <w:r>
        <w:t>глаголами</w:t>
      </w:r>
      <w:r w:rsidRPr="00F106CA">
        <w:rPr>
          <w:spacing w:val="-2"/>
          <w:lang w:val="en-US"/>
        </w:rPr>
        <w:t xml:space="preserve"> </w:t>
      </w:r>
      <w:r>
        <w:t>на</w:t>
      </w:r>
      <w:r w:rsidRPr="00F106CA">
        <w:rPr>
          <w:spacing w:val="-1"/>
          <w:lang w:val="en-US"/>
        </w:rPr>
        <w:t xml:space="preserve"> </w:t>
      </w:r>
      <w:r w:rsidRPr="00F106CA">
        <w:rPr>
          <w:lang w:val="en-US"/>
        </w:rPr>
        <w:t>-</w:t>
      </w:r>
      <w:proofErr w:type="spellStart"/>
      <w:r w:rsidRPr="00F106CA">
        <w:rPr>
          <w:lang w:val="en-US"/>
        </w:rPr>
        <w:t>ing</w:t>
      </w:r>
      <w:proofErr w:type="spellEnd"/>
      <w:r w:rsidRPr="00F106CA">
        <w:rPr>
          <w:lang w:val="en-US"/>
        </w:rPr>
        <w:t>:</w:t>
      </w:r>
      <w:r w:rsidRPr="00F106CA">
        <w:rPr>
          <w:spacing w:val="-1"/>
          <w:lang w:val="en-US"/>
        </w:rPr>
        <w:t xml:space="preserve"> </w:t>
      </w:r>
      <w:r w:rsidRPr="00F106CA">
        <w:rPr>
          <w:lang w:val="en-US"/>
        </w:rPr>
        <w:t>to</w:t>
      </w:r>
      <w:r w:rsidRPr="00F106CA">
        <w:rPr>
          <w:spacing w:val="-2"/>
          <w:lang w:val="en-US"/>
        </w:rPr>
        <w:t xml:space="preserve"> </w:t>
      </w:r>
      <w:r w:rsidRPr="00F106CA">
        <w:rPr>
          <w:lang w:val="en-US"/>
        </w:rPr>
        <w:t>love/hate</w:t>
      </w:r>
      <w:r w:rsidRPr="00F106CA">
        <w:rPr>
          <w:spacing w:val="-2"/>
          <w:lang w:val="en-US"/>
        </w:rPr>
        <w:t xml:space="preserve"> </w:t>
      </w:r>
      <w:r w:rsidRPr="00F106CA">
        <w:rPr>
          <w:lang w:val="en-US"/>
        </w:rPr>
        <w:t>doing</w:t>
      </w:r>
      <w:r w:rsidRPr="00F106CA">
        <w:rPr>
          <w:spacing w:val="-3"/>
          <w:lang w:val="en-US"/>
        </w:rPr>
        <w:t xml:space="preserve"> </w:t>
      </w:r>
      <w:proofErr w:type="spellStart"/>
      <w:r w:rsidRPr="00F106CA">
        <w:rPr>
          <w:spacing w:val="-2"/>
          <w:lang w:val="en-US"/>
        </w:rPr>
        <w:t>smth</w:t>
      </w:r>
      <w:proofErr w:type="spellEnd"/>
      <w:r w:rsidRPr="00F106CA">
        <w:rPr>
          <w:spacing w:val="-2"/>
          <w:lang w:val="en-US"/>
        </w:rPr>
        <w:t>;</w:t>
      </w:r>
    </w:p>
    <w:p w14:paraId="3659659D" w14:textId="77777777" w:rsidR="002B2778" w:rsidRPr="00F106CA" w:rsidRDefault="00F106CA">
      <w:pPr>
        <w:pStyle w:val="a3"/>
        <w:ind w:left="281" w:firstLine="0"/>
        <w:jc w:val="left"/>
        <w:rPr>
          <w:lang w:val="en-US"/>
        </w:rPr>
      </w:pPr>
      <w:r>
        <w:t>конструкции</w:t>
      </w:r>
      <w:r w:rsidRPr="00F106CA">
        <w:rPr>
          <w:spacing w:val="32"/>
          <w:lang w:val="en-US"/>
        </w:rPr>
        <w:t xml:space="preserve"> </w:t>
      </w:r>
      <w:r w:rsidRPr="00F106CA">
        <w:rPr>
          <w:lang w:val="en-US"/>
        </w:rPr>
        <w:t>c</w:t>
      </w:r>
      <w:r w:rsidRPr="00F106CA">
        <w:rPr>
          <w:spacing w:val="31"/>
          <w:lang w:val="en-US"/>
        </w:rPr>
        <w:t xml:space="preserve"> </w:t>
      </w:r>
      <w:r>
        <w:t>глаголами</w:t>
      </w:r>
      <w:r w:rsidRPr="00F106CA">
        <w:rPr>
          <w:spacing w:val="33"/>
          <w:lang w:val="en-US"/>
        </w:rPr>
        <w:t xml:space="preserve"> </w:t>
      </w:r>
      <w:r w:rsidRPr="00F106CA">
        <w:rPr>
          <w:lang w:val="en-US"/>
        </w:rPr>
        <w:t>to</w:t>
      </w:r>
      <w:r w:rsidRPr="00F106CA">
        <w:rPr>
          <w:spacing w:val="32"/>
          <w:lang w:val="en-US"/>
        </w:rPr>
        <w:t xml:space="preserve"> </w:t>
      </w:r>
      <w:r w:rsidRPr="00F106CA">
        <w:rPr>
          <w:lang w:val="en-US"/>
        </w:rPr>
        <w:t>stop,</w:t>
      </w:r>
      <w:r w:rsidRPr="00F106CA">
        <w:rPr>
          <w:spacing w:val="32"/>
          <w:lang w:val="en-US"/>
        </w:rPr>
        <w:t xml:space="preserve"> </w:t>
      </w:r>
      <w:r w:rsidRPr="00F106CA">
        <w:rPr>
          <w:lang w:val="en-US"/>
        </w:rPr>
        <w:t>to</w:t>
      </w:r>
      <w:r w:rsidRPr="00F106CA">
        <w:rPr>
          <w:spacing w:val="32"/>
          <w:lang w:val="en-US"/>
        </w:rPr>
        <w:t xml:space="preserve"> </w:t>
      </w:r>
      <w:r w:rsidRPr="00F106CA">
        <w:rPr>
          <w:lang w:val="en-US"/>
        </w:rPr>
        <w:t>remember,</w:t>
      </w:r>
      <w:r w:rsidRPr="00F106CA">
        <w:rPr>
          <w:spacing w:val="31"/>
          <w:lang w:val="en-US"/>
        </w:rPr>
        <w:t xml:space="preserve"> </w:t>
      </w:r>
      <w:r w:rsidRPr="00F106CA">
        <w:rPr>
          <w:lang w:val="en-US"/>
        </w:rPr>
        <w:t>to</w:t>
      </w:r>
      <w:r w:rsidRPr="00F106CA">
        <w:rPr>
          <w:spacing w:val="31"/>
          <w:lang w:val="en-US"/>
        </w:rPr>
        <w:t xml:space="preserve"> </w:t>
      </w:r>
      <w:r w:rsidRPr="00F106CA">
        <w:rPr>
          <w:lang w:val="en-US"/>
        </w:rPr>
        <w:t>forget</w:t>
      </w:r>
      <w:r w:rsidRPr="00F106CA">
        <w:rPr>
          <w:spacing w:val="35"/>
          <w:lang w:val="en-US"/>
        </w:rPr>
        <w:t xml:space="preserve"> </w:t>
      </w:r>
      <w:r w:rsidRPr="00F106CA">
        <w:rPr>
          <w:lang w:val="en-US"/>
        </w:rPr>
        <w:t>(</w:t>
      </w:r>
      <w:r>
        <w:t>разница</w:t>
      </w:r>
      <w:r w:rsidRPr="00F106CA">
        <w:rPr>
          <w:spacing w:val="31"/>
          <w:lang w:val="en-US"/>
        </w:rPr>
        <w:t xml:space="preserve"> </w:t>
      </w:r>
      <w:r>
        <w:t>в</w:t>
      </w:r>
      <w:r w:rsidRPr="00F106CA">
        <w:rPr>
          <w:spacing w:val="32"/>
          <w:lang w:val="en-US"/>
        </w:rPr>
        <w:t xml:space="preserve"> </w:t>
      </w:r>
      <w:r>
        <w:t>значении</w:t>
      </w:r>
      <w:r w:rsidRPr="00F106CA">
        <w:rPr>
          <w:spacing w:val="33"/>
          <w:lang w:val="en-US"/>
        </w:rPr>
        <w:t xml:space="preserve"> </w:t>
      </w:r>
      <w:r w:rsidRPr="00F106CA">
        <w:rPr>
          <w:lang w:val="en-US"/>
        </w:rPr>
        <w:t>to</w:t>
      </w:r>
      <w:r w:rsidRPr="00F106CA">
        <w:rPr>
          <w:spacing w:val="32"/>
          <w:lang w:val="en-US"/>
        </w:rPr>
        <w:t xml:space="preserve"> </w:t>
      </w:r>
      <w:r w:rsidRPr="00F106CA">
        <w:rPr>
          <w:lang w:val="en-US"/>
        </w:rPr>
        <w:t>stop</w:t>
      </w:r>
      <w:r w:rsidRPr="00F106CA">
        <w:rPr>
          <w:spacing w:val="32"/>
          <w:lang w:val="en-US"/>
        </w:rPr>
        <w:t xml:space="preserve"> </w:t>
      </w:r>
      <w:r w:rsidRPr="00F106CA">
        <w:rPr>
          <w:spacing w:val="-2"/>
          <w:lang w:val="en-US"/>
        </w:rPr>
        <w:t>doing</w:t>
      </w:r>
    </w:p>
    <w:p w14:paraId="1E9C1519" w14:textId="77777777" w:rsidR="002B2778" w:rsidRPr="00F106CA" w:rsidRDefault="002B2778">
      <w:pPr>
        <w:rPr>
          <w:lang w:val="en-US"/>
        </w:rPr>
        <w:sectPr w:rsidR="002B2778" w:rsidRPr="00F106CA">
          <w:type w:val="continuous"/>
          <w:pgSz w:w="11910" w:h="16850"/>
          <w:pgMar w:top="1040" w:right="0" w:bottom="280" w:left="540" w:header="569" w:footer="548" w:gutter="0"/>
          <w:cols w:num="2" w:space="720" w:equalWidth="0">
            <w:col w:w="980" w:space="40"/>
            <w:col w:w="10350"/>
          </w:cols>
        </w:sectPr>
      </w:pPr>
    </w:p>
    <w:p w14:paraId="64E22A7C" w14:textId="77777777" w:rsidR="002B2778" w:rsidRPr="00F106CA" w:rsidRDefault="00F106CA">
      <w:pPr>
        <w:pStyle w:val="a3"/>
        <w:ind w:firstLine="0"/>
        <w:jc w:val="left"/>
        <w:rPr>
          <w:lang w:val="en-US"/>
        </w:rPr>
      </w:pPr>
      <w:proofErr w:type="spellStart"/>
      <w:r w:rsidRPr="00F106CA">
        <w:rPr>
          <w:lang w:val="en-US"/>
        </w:rPr>
        <w:lastRenderedPageBreak/>
        <w:t>smth</w:t>
      </w:r>
      <w:proofErr w:type="spellEnd"/>
      <w:r w:rsidRPr="00F106CA">
        <w:rPr>
          <w:lang w:val="en-US"/>
        </w:rPr>
        <w:t xml:space="preserve"> </w:t>
      </w:r>
      <w:r>
        <w:t>и</w:t>
      </w:r>
      <w:r w:rsidRPr="00F106CA">
        <w:rPr>
          <w:spacing w:val="1"/>
          <w:lang w:val="en-US"/>
        </w:rPr>
        <w:t xml:space="preserve"> </w:t>
      </w:r>
      <w:r w:rsidRPr="00F106CA">
        <w:rPr>
          <w:lang w:val="en-US"/>
        </w:rPr>
        <w:t>to</w:t>
      </w:r>
      <w:r w:rsidRPr="00F106CA">
        <w:rPr>
          <w:spacing w:val="1"/>
          <w:lang w:val="en-US"/>
        </w:rPr>
        <w:t xml:space="preserve"> </w:t>
      </w:r>
      <w:r w:rsidRPr="00F106CA">
        <w:rPr>
          <w:lang w:val="en-US"/>
        </w:rPr>
        <w:t>stop</w:t>
      </w:r>
      <w:r w:rsidRPr="00F106CA">
        <w:rPr>
          <w:spacing w:val="-3"/>
          <w:lang w:val="en-US"/>
        </w:rPr>
        <w:t xml:space="preserve"> </w:t>
      </w:r>
      <w:r w:rsidRPr="00F106CA">
        <w:rPr>
          <w:lang w:val="en-US"/>
        </w:rPr>
        <w:t>to do</w:t>
      </w:r>
      <w:r w:rsidRPr="00F106CA">
        <w:rPr>
          <w:spacing w:val="1"/>
          <w:lang w:val="en-US"/>
        </w:rPr>
        <w:t xml:space="preserve"> </w:t>
      </w:r>
      <w:proofErr w:type="spellStart"/>
      <w:r w:rsidRPr="00F106CA">
        <w:rPr>
          <w:spacing w:val="-2"/>
          <w:lang w:val="en-US"/>
        </w:rPr>
        <w:t>smth</w:t>
      </w:r>
      <w:proofErr w:type="spellEnd"/>
      <w:r w:rsidRPr="00F106CA">
        <w:rPr>
          <w:spacing w:val="-2"/>
          <w:lang w:val="en-US"/>
        </w:rPr>
        <w:t>);</w:t>
      </w:r>
    </w:p>
    <w:p w14:paraId="5384BF0C" w14:textId="77777777" w:rsidR="002B2778" w:rsidRPr="00F106CA" w:rsidRDefault="00F106CA">
      <w:pPr>
        <w:pStyle w:val="a3"/>
        <w:ind w:left="1301" w:right="5207" w:firstLine="0"/>
        <w:jc w:val="left"/>
        <w:rPr>
          <w:lang w:val="en-US"/>
        </w:rPr>
      </w:pPr>
      <w:r>
        <w:t>конструкция</w:t>
      </w:r>
      <w:r w:rsidRPr="00F106CA">
        <w:rPr>
          <w:lang w:val="en-US"/>
        </w:rPr>
        <w:t xml:space="preserve"> It takes me … to do </w:t>
      </w:r>
      <w:proofErr w:type="spellStart"/>
      <w:r w:rsidRPr="00F106CA">
        <w:rPr>
          <w:lang w:val="en-US"/>
        </w:rPr>
        <w:t>smth</w:t>
      </w:r>
      <w:proofErr w:type="spellEnd"/>
      <w:r w:rsidRPr="00F106CA">
        <w:rPr>
          <w:lang w:val="en-US"/>
        </w:rPr>
        <w:t xml:space="preserve">; </w:t>
      </w:r>
      <w:r>
        <w:t>конструкция</w:t>
      </w:r>
      <w:r w:rsidRPr="00F106CA">
        <w:rPr>
          <w:spacing w:val="-7"/>
          <w:lang w:val="en-US"/>
        </w:rPr>
        <w:t xml:space="preserve"> </w:t>
      </w:r>
      <w:r w:rsidRPr="00F106CA">
        <w:rPr>
          <w:lang w:val="en-US"/>
        </w:rPr>
        <w:t>used</w:t>
      </w:r>
      <w:r w:rsidRPr="00F106CA">
        <w:rPr>
          <w:spacing w:val="-7"/>
          <w:lang w:val="en-US"/>
        </w:rPr>
        <w:t xml:space="preserve"> </w:t>
      </w:r>
      <w:r w:rsidRPr="00F106CA">
        <w:rPr>
          <w:lang w:val="en-US"/>
        </w:rPr>
        <w:t>to</w:t>
      </w:r>
      <w:r w:rsidRPr="00F106CA">
        <w:rPr>
          <w:spacing w:val="-7"/>
          <w:lang w:val="en-US"/>
        </w:rPr>
        <w:t xml:space="preserve"> </w:t>
      </w:r>
      <w:r w:rsidRPr="00F106CA">
        <w:rPr>
          <w:lang w:val="en-US"/>
        </w:rPr>
        <w:t>+</w:t>
      </w:r>
      <w:r w:rsidRPr="00F106CA">
        <w:rPr>
          <w:spacing w:val="-7"/>
          <w:lang w:val="en-US"/>
        </w:rPr>
        <w:t xml:space="preserve"> </w:t>
      </w:r>
      <w:r>
        <w:t>инфинитив</w:t>
      </w:r>
      <w:r w:rsidRPr="00F106CA">
        <w:rPr>
          <w:spacing w:val="-8"/>
          <w:lang w:val="en-US"/>
        </w:rPr>
        <w:t xml:space="preserve"> </w:t>
      </w:r>
      <w:r>
        <w:t>глагола</w:t>
      </w:r>
      <w:r w:rsidRPr="00F106CA">
        <w:rPr>
          <w:lang w:val="en-US"/>
        </w:rPr>
        <w:t>;</w:t>
      </w:r>
    </w:p>
    <w:p w14:paraId="26A20DB2" w14:textId="77777777" w:rsidR="002B2778" w:rsidRPr="00F106CA" w:rsidRDefault="00F106CA">
      <w:pPr>
        <w:pStyle w:val="a3"/>
        <w:spacing w:before="1"/>
        <w:ind w:left="1301" w:firstLine="0"/>
        <w:jc w:val="left"/>
        <w:rPr>
          <w:lang w:val="en-US"/>
        </w:rPr>
      </w:pPr>
      <w:r>
        <w:t>конструкции</w:t>
      </w:r>
      <w:r w:rsidRPr="00F106CA">
        <w:rPr>
          <w:spacing w:val="-2"/>
          <w:lang w:val="en-US"/>
        </w:rPr>
        <w:t xml:space="preserve"> </w:t>
      </w:r>
      <w:proofErr w:type="spellStart"/>
      <w:r w:rsidRPr="00F106CA">
        <w:rPr>
          <w:lang w:val="en-US"/>
        </w:rPr>
        <w:t>be</w:t>
      </w:r>
      <w:proofErr w:type="spellEnd"/>
      <w:r w:rsidRPr="00F106CA">
        <w:rPr>
          <w:lang w:val="en-US"/>
        </w:rPr>
        <w:t>/get</w:t>
      </w:r>
      <w:r w:rsidRPr="00F106CA">
        <w:rPr>
          <w:spacing w:val="-2"/>
          <w:lang w:val="en-US"/>
        </w:rPr>
        <w:t xml:space="preserve"> </w:t>
      </w:r>
      <w:r w:rsidRPr="00F106CA">
        <w:rPr>
          <w:lang w:val="en-US"/>
        </w:rPr>
        <w:t>used</w:t>
      </w:r>
      <w:r w:rsidRPr="00F106CA">
        <w:rPr>
          <w:spacing w:val="-2"/>
          <w:lang w:val="en-US"/>
        </w:rPr>
        <w:t xml:space="preserve"> </w:t>
      </w:r>
      <w:r w:rsidRPr="00F106CA">
        <w:rPr>
          <w:lang w:val="en-US"/>
        </w:rPr>
        <w:t>to</w:t>
      </w:r>
      <w:r w:rsidRPr="00F106CA">
        <w:rPr>
          <w:spacing w:val="-1"/>
          <w:lang w:val="en-US"/>
        </w:rPr>
        <w:t xml:space="preserve"> </w:t>
      </w:r>
      <w:proofErr w:type="spellStart"/>
      <w:r w:rsidRPr="00F106CA">
        <w:rPr>
          <w:lang w:val="en-US"/>
        </w:rPr>
        <w:t>smth</w:t>
      </w:r>
      <w:proofErr w:type="spellEnd"/>
      <w:r w:rsidRPr="00F106CA">
        <w:rPr>
          <w:lang w:val="en-US"/>
        </w:rPr>
        <w:t>,</w:t>
      </w:r>
      <w:r w:rsidRPr="00F106CA">
        <w:rPr>
          <w:spacing w:val="-2"/>
          <w:lang w:val="en-US"/>
        </w:rPr>
        <w:t xml:space="preserve"> </w:t>
      </w:r>
      <w:r w:rsidRPr="00F106CA">
        <w:rPr>
          <w:lang w:val="en-US"/>
        </w:rPr>
        <w:t>be/get</w:t>
      </w:r>
      <w:r w:rsidRPr="00F106CA">
        <w:rPr>
          <w:spacing w:val="-2"/>
          <w:lang w:val="en-US"/>
        </w:rPr>
        <w:t xml:space="preserve"> </w:t>
      </w:r>
      <w:r w:rsidRPr="00F106CA">
        <w:rPr>
          <w:lang w:val="en-US"/>
        </w:rPr>
        <w:t>used</w:t>
      </w:r>
      <w:r w:rsidRPr="00F106CA">
        <w:rPr>
          <w:spacing w:val="-1"/>
          <w:lang w:val="en-US"/>
        </w:rPr>
        <w:t xml:space="preserve"> </w:t>
      </w:r>
      <w:r w:rsidRPr="00F106CA">
        <w:rPr>
          <w:lang w:val="en-US"/>
        </w:rPr>
        <w:t>to doing</w:t>
      </w:r>
      <w:r w:rsidRPr="00F106CA">
        <w:rPr>
          <w:spacing w:val="-3"/>
          <w:lang w:val="en-US"/>
        </w:rPr>
        <w:t xml:space="preserve"> </w:t>
      </w:r>
      <w:proofErr w:type="spellStart"/>
      <w:r w:rsidRPr="00F106CA">
        <w:rPr>
          <w:spacing w:val="-2"/>
          <w:lang w:val="en-US"/>
        </w:rPr>
        <w:t>smth</w:t>
      </w:r>
      <w:proofErr w:type="spellEnd"/>
      <w:r w:rsidRPr="00F106CA">
        <w:rPr>
          <w:spacing w:val="-2"/>
          <w:lang w:val="en-US"/>
        </w:rPr>
        <w:t>;</w:t>
      </w:r>
    </w:p>
    <w:p w14:paraId="31F43371" w14:textId="77777777" w:rsidR="002B2778" w:rsidRPr="00F106CA" w:rsidRDefault="00F106CA">
      <w:pPr>
        <w:pStyle w:val="a3"/>
        <w:ind w:right="561"/>
        <w:rPr>
          <w:lang w:val="en-US"/>
        </w:rPr>
      </w:pPr>
      <w:r>
        <w:t>конструкции</w:t>
      </w:r>
      <w:r w:rsidRPr="00F106CA">
        <w:rPr>
          <w:lang w:val="en-US"/>
        </w:rPr>
        <w:t xml:space="preserve"> I prefer, I’d prefer, I’d rather prefer, </w:t>
      </w:r>
      <w:r>
        <w:t>выражающие</w:t>
      </w:r>
      <w:r w:rsidRPr="00F106CA">
        <w:rPr>
          <w:lang w:val="en-US"/>
        </w:rPr>
        <w:t xml:space="preserve"> </w:t>
      </w:r>
      <w:r>
        <w:t>предпочтение</w:t>
      </w:r>
      <w:r w:rsidRPr="00F106CA">
        <w:rPr>
          <w:lang w:val="en-US"/>
        </w:rPr>
        <w:t xml:space="preserve">, </w:t>
      </w:r>
      <w:r>
        <w:t>а</w:t>
      </w:r>
      <w:r w:rsidRPr="00F106CA">
        <w:rPr>
          <w:lang w:val="en-US"/>
        </w:rPr>
        <w:t xml:space="preserve"> </w:t>
      </w:r>
      <w:r>
        <w:t>также</w:t>
      </w:r>
      <w:r w:rsidRPr="00F106CA">
        <w:rPr>
          <w:lang w:val="en-US"/>
        </w:rPr>
        <w:t xml:space="preserve"> </w:t>
      </w:r>
      <w:r>
        <w:t>конструкций</w:t>
      </w:r>
      <w:r w:rsidRPr="00F106CA">
        <w:rPr>
          <w:lang w:val="en-US"/>
        </w:rPr>
        <w:t xml:space="preserve"> I’d rather, You’d better;</w:t>
      </w:r>
    </w:p>
    <w:p w14:paraId="00663E5C" w14:textId="77777777" w:rsidR="002B2778" w:rsidRDefault="00F106CA">
      <w:pPr>
        <w:pStyle w:val="a3"/>
        <w:ind w:right="565"/>
      </w:pPr>
      <w:r>
        <w:t>подлежащее, выраженное собирательным существительным (</w:t>
      </w:r>
      <w:proofErr w:type="spellStart"/>
      <w:r>
        <w:t>family</w:t>
      </w:r>
      <w:proofErr w:type="spellEnd"/>
      <w:r>
        <w:t xml:space="preserve">, </w:t>
      </w:r>
      <w:proofErr w:type="spellStart"/>
      <w:r>
        <w:t>police</w:t>
      </w:r>
      <w:proofErr w:type="spellEnd"/>
      <w:r>
        <w:t>), и его согласование со сказуемым;</w:t>
      </w:r>
    </w:p>
    <w:p w14:paraId="6D730DC3" w14:textId="77777777" w:rsidR="002B2778" w:rsidRDefault="00F106CA">
      <w:pPr>
        <w:pStyle w:val="a3"/>
        <w:ind w:right="561"/>
      </w:pPr>
      <w:r>
        <w:t>глаголы (правильные и неправильные) в видовременных формах действительного залога в изъявительном наклонении (</w:t>
      </w:r>
      <w:proofErr w:type="spellStart"/>
      <w:r>
        <w:t>Present</w:t>
      </w:r>
      <w:proofErr w:type="spellEnd"/>
      <w:r>
        <w:t>/</w:t>
      </w:r>
      <w:proofErr w:type="spellStart"/>
      <w:r>
        <w:t>Past</w:t>
      </w:r>
      <w:proofErr w:type="spellEnd"/>
      <w:r>
        <w:t>/</w:t>
      </w:r>
      <w:proofErr w:type="spellStart"/>
      <w:r>
        <w:t>Future</w:t>
      </w:r>
      <w:proofErr w:type="spellEnd"/>
      <w:r>
        <w:t xml:space="preserve"> </w:t>
      </w:r>
      <w:proofErr w:type="spellStart"/>
      <w:r>
        <w:t>Simple</w:t>
      </w:r>
      <w:proofErr w:type="spellEnd"/>
      <w:r>
        <w:t xml:space="preserve"> </w:t>
      </w:r>
      <w:proofErr w:type="spellStart"/>
      <w:r>
        <w:t>Tense</w:t>
      </w:r>
      <w:proofErr w:type="spellEnd"/>
      <w:r>
        <w:t xml:space="preserve">, </w:t>
      </w:r>
      <w:proofErr w:type="spellStart"/>
      <w:r>
        <w:t>Present</w:t>
      </w:r>
      <w:proofErr w:type="spellEnd"/>
      <w:r>
        <w:t>/</w:t>
      </w:r>
      <w:proofErr w:type="spellStart"/>
      <w:r>
        <w:t>Past</w:t>
      </w:r>
      <w:proofErr w:type="spellEnd"/>
      <w:r>
        <w:t>/</w:t>
      </w:r>
      <w:proofErr w:type="spellStart"/>
      <w:r>
        <w:t>Future</w:t>
      </w:r>
      <w:proofErr w:type="spellEnd"/>
      <w:r>
        <w:t xml:space="preserve"> </w:t>
      </w:r>
      <w:proofErr w:type="spellStart"/>
      <w:r>
        <w:t>Continuous</w:t>
      </w:r>
      <w:proofErr w:type="spellEnd"/>
      <w:r>
        <w:t xml:space="preserve"> </w:t>
      </w:r>
      <w:proofErr w:type="spellStart"/>
      <w:r>
        <w:t>Tense</w:t>
      </w:r>
      <w:proofErr w:type="spellEnd"/>
      <w:r>
        <w:t xml:space="preserve">, </w:t>
      </w:r>
      <w:proofErr w:type="spellStart"/>
      <w:r>
        <w:t>Present</w:t>
      </w:r>
      <w:proofErr w:type="spellEnd"/>
      <w:r>
        <w:t>/</w:t>
      </w:r>
      <w:proofErr w:type="spellStart"/>
      <w:r>
        <w:t>Past</w:t>
      </w:r>
      <w:proofErr w:type="spellEnd"/>
      <w:r>
        <w:t xml:space="preserve"> </w:t>
      </w:r>
      <w:proofErr w:type="spellStart"/>
      <w:r>
        <w:t>Perfect</w:t>
      </w:r>
      <w:proofErr w:type="spellEnd"/>
      <w:r>
        <w:t xml:space="preserve"> </w:t>
      </w:r>
      <w:proofErr w:type="spellStart"/>
      <w:r>
        <w:t>Tense</w:t>
      </w:r>
      <w:proofErr w:type="spellEnd"/>
      <w:r>
        <w:t xml:space="preserve">, </w:t>
      </w:r>
      <w:proofErr w:type="spellStart"/>
      <w:r>
        <w:t>Present</w:t>
      </w:r>
      <w:proofErr w:type="spellEnd"/>
      <w:r>
        <w:t xml:space="preserve"> </w:t>
      </w:r>
      <w:proofErr w:type="spellStart"/>
      <w:r>
        <w:t>Perfect</w:t>
      </w:r>
      <w:proofErr w:type="spellEnd"/>
      <w:r>
        <w:t xml:space="preserve"> </w:t>
      </w:r>
      <w:proofErr w:type="spellStart"/>
      <w:r>
        <w:t>Continuous</w:t>
      </w:r>
      <w:proofErr w:type="spellEnd"/>
      <w:r>
        <w:t xml:space="preserve"> </w:t>
      </w:r>
      <w:proofErr w:type="spellStart"/>
      <w:r>
        <w:t>Tense</w:t>
      </w:r>
      <w:proofErr w:type="spellEnd"/>
      <w:r>
        <w:t xml:space="preserve">, </w:t>
      </w:r>
      <w:proofErr w:type="spellStart"/>
      <w:r>
        <w:t>Future-in-the-Past</w:t>
      </w:r>
      <w:proofErr w:type="spellEnd"/>
      <w:r>
        <w:t xml:space="preserve"> </w:t>
      </w:r>
      <w:proofErr w:type="spellStart"/>
      <w:r>
        <w:t>Tense</w:t>
      </w:r>
      <w:proofErr w:type="spellEnd"/>
      <w:r>
        <w:t>) и наиболее употребительных формах страдательного залога (</w:t>
      </w:r>
      <w:proofErr w:type="spellStart"/>
      <w:r>
        <w:t>Present</w:t>
      </w:r>
      <w:proofErr w:type="spellEnd"/>
      <w:r>
        <w:t>/</w:t>
      </w:r>
      <w:proofErr w:type="spellStart"/>
      <w:r>
        <w:t>Past</w:t>
      </w:r>
      <w:proofErr w:type="spellEnd"/>
      <w:r>
        <w:t xml:space="preserve"> </w:t>
      </w:r>
      <w:proofErr w:type="spellStart"/>
      <w:r>
        <w:t>Simple</w:t>
      </w:r>
      <w:proofErr w:type="spellEnd"/>
      <w:r>
        <w:t xml:space="preserve"> </w:t>
      </w:r>
      <w:proofErr w:type="spellStart"/>
      <w:r>
        <w:t>Passive</w:t>
      </w:r>
      <w:proofErr w:type="spellEnd"/>
      <w:r>
        <w:t xml:space="preserve">, </w:t>
      </w:r>
      <w:proofErr w:type="spellStart"/>
      <w:r>
        <w:t>Present</w:t>
      </w:r>
      <w:proofErr w:type="spellEnd"/>
      <w:r>
        <w:t xml:space="preserve"> </w:t>
      </w:r>
      <w:proofErr w:type="spellStart"/>
      <w:r>
        <w:t>Perfect</w:t>
      </w:r>
      <w:proofErr w:type="spellEnd"/>
      <w:r>
        <w:t xml:space="preserve"> </w:t>
      </w:r>
      <w:proofErr w:type="spellStart"/>
      <w:r>
        <w:rPr>
          <w:spacing w:val="-2"/>
        </w:rPr>
        <w:t>Passive</w:t>
      </w:r>
      <w:proofErr w:type="spellEnd"/>
      <w:r>
        <w:rPr>
          <w:spacing w:val="-2"/>
        </w:rPr>
        <w:t>);</w:t>
      </w:r>
    </w:p>
    <w:p w14:paraId="71E3D079" w14:textId="77777777" w:rsidR="002B2778" w:rsidRPr="00F106CA" w:rsidRDefault="00F106CA">
      <w:pPr>
        <w:pStyle w:val="a3"/>
        <w:ind w:right="564"/>
        <w:rPr>
          <w:lang w:val="en-US"/>
        </w:rPr>
      </w:pPr>
      <w:r>
        <w:t>конструкция</w:t>
      </w:r>
      <w:r w:rsidRPr="00F106CA">
        <w:rPr>
          <w:lang w:val="en-US"/>
        </w:rPr>
        <w:t xml:space="preserve"> to be going to, </w:t>
      </w:r>
      <w:r>
        <w:t>формы</w:t>
      </w:r>
      <w:r w:rsidRPr="00F106CA">
        <w:rPr>
          <w:lang w:val="en-US"/>
        </w:rPr>
        <w:t xml:space="preserve"> Future Simple Tense </w:t>
      </w:r>
      <w:r>
        <w:t>и</w:t>
      </w:r>
      <w:r w:rsidRPr="00F106CA">
        <w:rPr>
          <w:lang w:val="en-US"/>
        </w:rPr>
        <w:t xml:space="preserve"> Present Continuous Tense </w:t>
      </w:r>
      <w:r>
        <w:t>для</w:t>
      </w:r>
      <w:r w:rsidRPr="00F106CA">
        <w:rPr>
          <w:lang w:val="en-US"/>
        </w:rPr>
        <w:t xml:space="preserve"> </w:t>
      </w:r>
      <w:r>
        <w:t>выражения</w:t>
      </w:r>
      <w:r w:rsidRPr="00F106CA">
        <w:rPr>
          <w:lang w:val="en-US"/>
        </w:rPr>
        <w:t xml:space="preserve"> </w:t>
      </w:r>
      <w:r>
        <w:t>будущего</w:t>
      </w:r>
      <w:r w:rsidRPr="00F106CA">
        <w:rPr>
          <w:lang w:val="en-US"/>
        </w:rPr>
        <w:t xml:space="preserve"> </w:t>
      </w:r>
      <w:r>
        <w:t>действия</w:t>
      </w:r>
      <w:r w:rsidRPr="00F106CA">
        <w:rPr>
          <w:lang w:val="en-US"/>
        </w:rPr>
        <w:t>;</w:t>
      </w:r>
    </w:p>
    <w:p w14:paraId="4BC1AA11" w14:textId="77777777" w:rsidR="002B2778" w:rsidRPr="00F106CA" w:rsidRDefault="00F106CA">
      <w:pPr>
        <w:pStyle w:val="a3"/>
        <w:ind w:right="568"/>
        <w:rPr>
          <w:lang w:val="en-US"/>
        </w:rPr>
      </w:pPr>
      <w:r>
        <w:t>модальные</w:t>
      </w:r>
      <w:r w:rsidRPr="00F106CA">
        <w:rPr>
          <w:lang w:val="en-US"/>
        </w:rPr>
        <w:t xml:space="preserve"> </w:t>
      </w:r>
      <w:r>
        <w:t>глаголы</w:t>
      </w:r>
      <w:r w:rsidRPr="00F106CA">
        <w:rPr>
          <w:lang w:val="en-US"/>
        </w:rPr>
        <w:t xml:space="preserve"> </w:t>
      </w:r>
      <w:r>
        <w:t>и</w:t>
      </w:r>
      <w:r w:rsidRPr="00F106CA">
        <w:rPr>
          <w:lang w:val="en-US"/>
        </w:rPr>
        <w:t xml:space="preserve"> </w:t>
      </w:r>
      <w:r>
        <w:t>их</w:t>
      </w:r>
      <w:r w:rsidRPr="00F106CA">
        <w:rPr>
          <w:lang w:val="en-US"/>
        </w:rPr>
        <w:t xml:space="preserve"> </w:t>
      </w:r>
      <w:r>
        <w:t>эквиваленты</w:t>
      </w:r>
      <w:r w:rsidRPr="00F106CA">
        <w:rPr>
          <w:lang w:val="en-US"/>
        </w:rPr>
        <w:t xml:space="preserve"> (can/be able to, could, must/have to, may, might, should, shall, would, will, need);</w:t>
      </w:r>
    </w:p>
    <w:p w14:paraId="5FA62E9B" w14:textId="77777777" w:rsidR="002B2778" w:rsidRPr="00F106CA" w:rsidRDefault="00F106CA">
      <w:pPr>
        <w:pStyle w:val="a3"/>
        <w:ind w:right="565"/>
        <w:rPr>
          <w:lang w:val="en-US"/>
        </w:rPr>
      </w:pPr>
      <w:r>
        <w:t>неличные</w:t>
      </w:r>
      <w:r w:rsidRPr="00F106CA">
        <w:rPr>
          <w:lang w:val="en-US"/>
        </w:rPr>
        <w:t xml:space="preserve"> </w:t>
      </w:r>
      <w:r>
        <w:t>формы</w:t>
      </w:r>
      <w:r w:rsidRPr="00F106CA">
        <w:rPr>
          <w:lang w:val="en-US"/>
        </w:rPr>
        <w:t xml:space="preserve"> </w:t>
      </w:r>
      <w:r>
        <w:t>глагола</w:t>
      </w:r>
      <w:r w:rsidRPr="00F106CA">
        <w:rPr>
          <w:lang w:val="en-US"/>
        </w:rPr>
        <w:t xml:space="preserve"> – </w:t>
      </w:r>
      <w:r>
        <w:t>инфинитив</w:t>
      </w:r>
      <w:r w:rsidRPr="00F106CA">
        <w:rPr>
          <w:lang w:val="en-US"/>
        </w:rPr>
        <w:t xml:space="preserve">, </w:t>
      </w:r>
      <w:r>
        <w:t>герундий</w:t>
      </w:r>
      <w:r w:rsidRPr="00F106CA">
        <w:rPr>
          <w:lang w:val="en-US"/>
        </w:rPr>
        <w:t xml:space="preserve">, </w:t>
      </w:r>
      <w:r>
        <w:t>причастие</w:t>
      </w:r>
      <w:r w:rsidRPr="00F106CA">
        <w:rPr>
          <w:lang w:val="en-US"/>
        </w:rPr>
        <w:t xml:space="preserve"> (Participle I </w:t>
      </w:r>
      <w:r>
        <w:t>и</w:t>
      </w:r>
      <w:r w:rsidRPr="00F106CA">
        <w:rPr>
          <w:lang w:val="en-US"/>
        </w:rPr>
        <w:t xml:space="preserve"> Participle II), </w:t>
      </w:r>
      <w:r>
        <w:t>причастия</w:t>
      </w:r>
      <w:r w:rsidRPr="00F106CA">
        <w:rPr>
          <w:lang w:val="en-US"/>
        </w:rPr>
        <w:t xml:space="preserve"> </w:t>
      </w:r>
      <w:r>
        <w:t>в</w:t>
      </w:r>
      <w:r w:rsidRPr="00F106CA">
        <w:rPr>
          <w:lang w:val="en-US"/>
        </w:rPr>
        <w:t xml:space="preserve"> </w:t>
      </w:r>
      <w:r>
        <w:t>функции</w:t>
      </w:r>
      <w:r w:rsidRPr="00F106CA">
        <w:rPr>
          <w:lang w:val="en-US"/>
        </w:rPr>
        <w:t xml:space="preserve"> </w:t>
      </w:r>
      <w:r>
        <w:t>определения</w:t>
      </w:r>
      <w:r w:rsidRPr="00F106CA">
        <w:rPr>
          <w:lang w:val="en-US"/>
        </w:rPr>
        <w:t xml:space="preserve"> (Participle I – a playing child, Participle II – a written text);</w:t>
      </w:r>
    </w:p>
    <w:p w14:paraId="0556E7C0" w14:textId="77777777" w:rsidR="002B2778" w:rsidRDefault="00F106CA">
      <w:pPr>
        <w:pStyle w:val="a3"/>
        <w:ind w:left="1301" w:firstLine="0"/>
      </w:pPr>
      <w:r>
        <w:t>определённый,</w:t>
      </w:r>
      <w:r>
        <w:rPr>
          <w:spacing w:val="-6"/>
        </w:rPr>
        <w:t xml:space="preserve"> </w:t>
      </w:r>
      <w:r>
        <w:t>неопределённый</w:t>
      </w:r>
      <w:r>
        <w:rPr>
          <w:spacing w:val="-5"/>
        </w:rPr>
        <w:t xml:space="preserve"> </w:t>
      </w:r>
      <w:r>
        <w:t>и</w:t>
      </w:r>
      <w:r>
        <w:rPr>
          <w:spacing w:val="-6"/>
        </w:rPr>
        <w:t xml:space="preserve"> </w:t>
      </w:r>
      <w:r>
        <w:t>нулевой</w:t>
      </w:r>
      <w:r>
        <w:rPr>
          <w:spacing w:val="-5"/>
        </w:rPr>
        <w:t xml:space="preserve"> </w:t>
      </w:r>
      <w:r>
        <w:rPr>
          <w:spacing w:val="-2"/>
        </w:rPr>
        <w:t>артикли;</w:t>
      </w:r>
    </w:p>
    <w:p w14:paraId="3ADE9E70" w14:textId="42C6DDC5" w:rsidR="002B2778" w:rsidRDefault="00F106CA" w:rsidP="00350228">
      <w:pPr>
        <w:pStyle w:val="a3"/>
        <w:ind w:left="1301" w:firstLine="0"/>
      </w:pPr>
      <w:proofErr w:type="gramStart"/>
      <w:r>
        <w:t>имена</w:t>
      </w:r>
      <w:r>
        <w:rPr>
          <w:spacing w:val="52"/>
        </w:rPr>
        <w:t xml:space="preserve">  </w:t>
      </w:r>
      <w:r>
        <w:t>существительные</w:t>
      </w:r>
      <w:proofErr w:type="gramEnd"/>
      <w:r>
        <w:rPr>
          <w:spacing w:val="53"/>
        </w:rPr>
        <w:t xml:space="preserve">  </w:t>
      </w:r>
      <w:r>
        <w:t>во</w:t>
      </w:r>
      <w:r>
        <w:rPr>
          <w:spacing w:val="53"/>
        </w:rPr>
        <w:t xml:space="preserve">  </w:t>
      </w:r>
      <w:r>
        <w:t>множественном</w:t>
      </w:r>
      <w:r>
        <w:rPr>
          <w:spacing w:val="53"/>
        </w:rPr>
        <w:t xml:space="preserve">  </w:t>
      </w:r>
      <w:r>
        <w:t>числе,</w:t>
      </w:r>
      <w:r>
        <w:rPr>
          <w:spacing w:val="53"/>
        </w:rPr>
        <w:t xml:space="preserve">  </w:t>
      </w:r>
      <w:r>
        <w:t>образованных</w:t>
      </w:r>
      <w:r>
        <w:rPr>
          <w:spacing w:val="54"/>
        </w:rPr>
        <w:t xml:space="preserve">  </w:t>
      </w:r>
      <w:r>
        <w:t>по</w:t>
      </w:r>
      <w:r>
        <w:rPr>
          <w:spacing w:val="52"/>
        </w:rPr>
        <w:t xml:space="preserve">  </w:t>
      </w:r>
      <w:r>
        <w:t>правилу,</w:t>
      </w:r>
      <w:r>
        <w:rPr>
          <w:spacing w:val="58"/>
        </w:rPr>
        <w:t xml:space="preserve">  </w:t>
      </w:r>
      <w:proofErr w:type="spellStart"/>
      <w:r>
        <w:rPr>
          <w:spacing w:val="-10"/>
        </w:rPr>
        <w:t>и</w:t>
      </w:r>
      <w:r>
        <w:rPr>
          <w:spacing w:val="-2"/>
        </w:rPr>
        <w:t>исключения</w:t>
      </w:r>
      <w:proofErr w:type="spellEnd"/>
      <w:r>
        <w:rPr>
          <w:spacing w:val="-2"/>
        </w:rPr>
        <w:t>;</w:t>
      </w:r>
    </w:p>
    <w:p w14:paraId="0970F07A" w14:textId="77777777" w:rsidR="002B2778" w:rsidRDefault="00F106CA">
      <w:pPr>
        <w:pStyle w:val="a3"/>
        <w:ind w:left="1301" w:firstLine="0"/>
        <w:jc w:val="left"/>
      </w:pPr>
      <w:r>
        <w:t>неисчисляемые</w:t>
      </w:r>
      <w:r>
        <w:rPr>
          <w:spacing w:val="-7"/>
        </w:rPr>
        <w:t xml:space="preserve"> </w:t>
      </w:r>
      <w:r>
        <w:t>имена</w:t>
      </w:r>
      <w:r>
        <w:rPr>
          <w:spacing w:val="-4"/>
        </w:rPr>
        <w:t xml:space="preserve"> </w:t>
      </w:r>
      <w:r>
        <w:t>существительные,</w:t>
      </w:r>
      <w:r>
        <w:rPr>
          <w:spacing w:val="-5"/>
        </w:rPr>
        <w:t xml:space="preserve"> </w:t>
      </w:r>
      <w:r>
        <w:t>имеющие</w:t>
      </w:r>
      <w:r>
        <w:rPr>
          <w:spacing w:val="-6"/>
        </w:rPr>
        <w:t xml:space="preserve"> </w:t>
      </w:r>
      <w:r>
        <w:t>форму</w:t>
      </w:r>
      <w:r>
        <w:rPr>
          <w:spacing w:val="-10"/>
        </w:rPr>
        <w:t xml:space="preserve"> </w:t>
      </w:r>
      <w:r>
        <w:t>только</w:t>
      </w:r>
      <w:r>
        <w:rPr>
          <w:spacing w:val="-5"/>
        </w:rPr>
        <w:t xml:space="preserve"> </w:t>
      </w:r>
      <w:r>
        <w:t>множественного</w:t>
      </w:r>
      <w:r>
        <w:rPr>
          <w:spacing w:val="-5"/>
        </w:rPr>
        <w:t xml:space="preserve"> </w:t>
      </w:r>
      <w:r>
        <w:t>числа; притяжательный падеж имён существительных;</w:t>
      </w:r>
    </w:p>
    <w:p w14:paraId="4CC63E3A" w14:textId="77777777" w:rsidR="002B2778" w:rsidRDefault="00F106CA">
      <w:pPr>
        <w:pStyle w:val="a3"/>
        <w:ind w:right="564"/>
      </w:pPr>
      <w:r>
        <w:t>имена прилагательные и наречия в положительной, сравнительной и превосходной степенях, образованных по правилу, и исключения;</w:t>
      </w:r>
    </w:p>
    <w:p w14:paraId="6C4E22F7" w14:textId="77777777" w:rsidR="002B2778" w:rsidRDefault="00F106CA">
      <w:pPr>
        <w:pStyle w:val="a3"/>
        <w:ind w:right="564"/>
      </w:pPr>
      <w:r>
        <w:t xml:space="preserve">порядок следования нескольких прилагательных (мнение – размер – возраст – цвет – </w:t>
      </w:r>
      <w:r>
        <w:rPr>
          <w:spacing w:val="-2"/>
        </w:rPr>
        <w:t>происхождение);</w:t>
      </w:r>
    </w:p>
    <w:p w14:paraId="0CA04D27" w14:textId="77777777" w:rsidR="002B2778" w:rsidRPr="00F106CA" w:rsidRDefault="00F106CA">
      <w:pPr>
        <w:pStyle w:val="a3"/>
        <w:ind w:left="1301" w:firstLine="0"/>
        <w:rPr>
          <w:lang w:val="en-US"/>
        </w:rPr>
      </w:pPr>
      <w:r>
        <w:t>слова</w:t>
      </w:r>
      <w:r w:rsidRPr="00F106CA">
        <w:rPr>
          <w:lang w:val="en-US"/>
        </w:rPr>
        <w:t>,</w:t>
      </w:r>
      <w:r w:rsidRPr="00F106CA">
        <w:rPr>
          <w:spacing w:val="-4"/>
          <w:lang w:val="en-US"/>
        </w:rPr>
        <w:t xml:space="preserve"> </w:t>
      </w:r>
      <w:r>
        <w:t>выражающие</w:t>
      </w:r>
      <w:r w:rsidRPr="00F106CA">
        <w:rPr>
          <w:spacing w:val="-2"/>
          <w:lang w:val="en-US"/>
        </w:rPr>
        <w:t xml:space="preserve"> </w:t>
      </w:r>
      <w:r>
        <w:t>количество</w:t>
      </w:r>
      <w:r w:rsidRPr="00F106CA">
        <w:rPr>
          <w:spacing w:val="-2"/>
          <w:lang w:val="en-US"/>
        </w:rPr>
        <w:t xml:space="preserve"> </w:t>
      </w:r>
      <w:r w:rsidRPr="00F106CA">
        <w:rPr>
          <w:lang w:val="en-US"/>
        </w:rPr>
        <w:t>(many/much,</w:t>
      </w:r>
      <w:r w:rsidRPr="00F106CA">
        <w:rPr>
          <w:spacing w:val="-2"/>
          <w:lang w:val="en-US"/>
        </w:rPr>
        <w:t xml:space="preserve"> </w:t>
      </w:r>
      <w:r w:rsidRPr="00F106CA">
        <w:rPr>
          <w:lang w:val="en-US"/>
        </w:rPr>
        <w:t>little/a</w:t>
      </w:r>
      <w:r w:rsidRPr="00F106CA">
        <w:rPr>
          <w:spacing w:val="-3"/>
          <w:lang w:val="en-US"/>
        </w:rPr>
        <w:t xml:space="preserve"> </w:t>
      </w:r>
      <w:r w:rsidRPr="00F106CA">
        <w:rPr>
          <w:lang w:val="en-US"/>
        </w:rPr>
        <w:t>little,</w:t>
      </w:r>
      <w:r w:rsidRPr="00F106CA">
        <w:rPr>
          <w:spacing w:val="-2"/>
          <w:lang w:val="en-US"/>
        </w:rPr>
        <w:t xml:space="preserve"> </w:t>
      </w:r>
      <w:r w:rsidRPr="00F106CA">
        <w:rPr>
          <w:lang w:val="en-US"/>
        </w:rPr>
        <w:t>few/a</w:t>
      </w:r>
      <w:r w:rsidRPr="00F106CA">
        <w:rPr>
          <w:spacing w:val="-3"/>
          <w:lang w:val="en-US"/>
        </w:rPr>
        <w:t xml:space="preserve"> </w:t>
      </w:r>
      <w:r w:rsidRPr="00F106CA">
        <w:rPr>
          <w:lang w:val="en-US"/>
        </w:rPr>
        <w:t>few,</w:t>
      </w:r>
      <w:r w:rsidRPr="00F106CA">
        <w:rPr>
          <w:spacing w:val="-1"/>
          <w:lang w:val="en-US"/>
        </w:rPr>
        <w:t xml:space="preserve"> </w:t>
      </w:r>
      <w:r w:rsidRPr="00F106CA">
        <w:rPr>
          <w:lang w:val="en-US"/>
        </w:rPr>
        <w:t>a</w:t>
      </w:r>
      <w:r w:rsidRPr="00F106CA">
        <w:rPr>
          <w:spacing w:val="-3"/>
          <w:lang w:val="en-US"/>
        </w:rPr>
        <w:t xml:space="preserve"> </w:t>
      </w:r>
      <w:r w:rsidRPr="00F106CA">
        <w:rPr>
          <w:lang w:val="en-US"/>
        </w:rPr>
        <w:t>lot</w:t>
      </w:r>
      <w:r w:rsidRPr="00F106CA">
        <w:rPr>
          <w:spacing w:val="-1"/>
          <w:lang w:val="en-US"/>
        </w:rPr>
        <w:t xml:space="preserve"> </w:t>
      </w:r>
      <w:r w:rsidRPr="00F106CA">
        <w:rPr>
          <w:spacing w:val="-4"/>
          <w:lang w:val="en-US"/>
        </w:rPr>
        <w:t>of);</w:t>
      </w:r>
    </w:p>
    <w:p w14:paraId="7CBC8889" w14:textId="77777777" w:rsidR="002B2778" w:rsidRDefault="00F106CA">
      <w:pPr>
        <w:pStyle w:val="a3"/>
        <w:ind w:right="568"/>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14:paraId="67CEF8E3" w14:textId="77777777" w:rsidR="002B2778" w:rsidRDefault="00F106CA">
      <w:pPr>
        <w:pStyle w:val="a3"/>
        <w:ind w:right="567"/>
      </w:pPr>
      <w:r>
        <w:t xml:space="preserve">неопределённые местоимения и их производные, отрицательные местоимения </w:t>
      </w:r>
      <w:proofErr w:type="spellStart"/>
      <w:r>
        <w:t>none</w:t>
      </w:r>
      <w:proofErr w:type="spellEnd"/>
      <w:r>
        <w:t xml:space="preserve">, </w:t>
      </w:r>
      <w:proofErr w:type="spellStart"/>
      <w:r>
        <w:t>no</w:t>
      </w:r>
      <w:proofErr w:type="spellEnd"/>
      <w:r>
        <w:t xml:space="preserve"> и производные последнего (</w:t>
      </w:r>
      <w:proofErr w:type="spellStart"/>
      <w:r>
        <w:t>nobody</w:t>
      </w:r>
      <w:proofErr w:type="spellEnd"/>
      <w:r>
        <w:t xml:space="preserve">, </w:t>
      </w:r>
      <w:proofErr w:type="spellStart"/>
      <w:r>
        <w:t>nothing</w:t>
      </w:r>
      <w:proofErr w:type="spellEnd"/>
      <w:r>
        <w:t>, и другие);</w:t>
      </w:r>
    </w:p>
    <w:p w14:paraId="0A2F05E4" w14:textId="77777777" w:rsidR="002B2778" w:rsidRDefault="00F106CA">
      <w:pPr>
        <w:pStyle w:val="a3"/>
        <w:ind w:left="1301" w:firstLine="0"/>
      </w:pPr>
      <w:r>
        <w:t>количественные</w:t>
      </w:r>
      <w:r>
        <w:rPr>
          <w:spacing w:val="-5"/>
        </w:rPr>
        <w:t xml:space="preserve"> </w:t>
      </w:r>
      <w:r>
        <w:t>и</w:t>
      </w:r>
      <w:r>
        <w:rPr>
          <w:spacing w:val="-3"/>
        </w:rPr>
        <w:t xml:space="preserve"> </w:t>
      </w:r>
      <w:r>
        <w:t>порядковые</w:t>
      </w:r>
      <w:r>
        <w:rPr>
          <w:spacing w:val="-3"/>
        </w:rPr>
        <w:t xml:space="preserve"> </w:t>
      </w:r>
      <w:r>
        <w:rPr>
          <w:spacing w:val="-2"/>
        </w:rPr>
        <w:t>числительные;</w:t>
      </w:r>
    </w:p>
    <w:p w14:paraId="4901C51C" w14:textId="77777777" w:rsidR="002B2778" w:rsidRDefault="00F106CA">
      <w:pPr>
        <w:pStyle w:val="a3"/>
        <w:spacing w:before="1"/>
        <w:ind w:right="571"/>
      </w:pPr>
      <w:r>
        <w:t>предлоги места, времени, направления, предлоги, употребляемые с глаголами в страдательном залоге;</w:t>
      </w:r>
    </w:p>
    <w:p w14:paraId="63F38F5F" w14:textId="77777777" w:rsidR="002B2778" w:rsidRDefault="00F106CA">
      <w:pPr>
        <w:pStyle w:val="a3"/>
        <w:ind w:left="1301" w:firstLine="0"/>
      </w:pPr>
      <w:r>
        <w:t>владеть</w:t>
      </w:r>
      <w:r>
        <w:rPr>
          <w:spacing w:val="-4"/>
        </w:rPr>
        <w:t xml:space="preserve"> </w:t>
      </w:r>
      <w:r>
        <w:t>социокультурными</w:t>
      </w:r>
      <w:r>
        <w:rPr>
          <w:spacing w:val="-5"/>
        </w:rPr>
        <w:t xml:space="preserve"> </w:t>
      </w:r>
      <w:r>
        <w:t>знаниями</w:t>
      </w:r>
      <w:r>
        <w:rPr>
          <w:spacing w:val="-5"/>
        </w:rPr>
        <w:t xml:space="preserve"> </w:t>
      </w:r>
      <w:r>
        <w:t>и</w:t>
      </w:r>
      <w:r>
        <w:rPr>
          <w:spacing w:val="-1"/>
        </w:rPr>
        <w:t xml:space="preserve"> </w:t>
      </w:r>
      <w:r>
        <w:rPr>
          <w:spacing w:val="-2"/>
        </w:rPr>
        <w:t>умениями:</w:t>
      </w:r>
    </w:p>
    <w:p w14:paraId="11D0254D" w14:textId="77777777" w:rsidR="002B2778" w:rsidRDefault="00F106CA">
      <w:pPr>
        <w:pStyle w:val="a3"/>
        <w:ind w:right="564"/>
      </w:pPr>
      <w:r>
        <w:t>знать/понимать речевые различия в ситуациях официального и неофициального общения в рамках</w:t>
      </w:r>
      <w:r>
        <w:rPr>
          <w:spacing w:val="-2"/>
        </w:rPr>
        <w:t xml:space="preserve"> </w:t>
      </w:r>
      <w:r>
        <w:t>тематического</w:t>
      </w:r>
      <w:r>
        <w:rPr>
          <w:spacing w:val="-4"/>
        </w:rPr>
        <w:t xml:space="preserve"> </w:t>
      </w:r>
      <w:r>
        <w:t>содержания</w:t>
      </w:r>
      <w:r>
        <w:rPr>
          <w:spacing w:val="-4"/>
        </w:rPr>
        <w:t xml:space="preserve"> </w:t>
      </w:r>
      <w:r>
        <w:t>речи</w:t>
      </w:r>
      <w:r>
        <w:rPr>
          <w:spacing w:val="-1"/>
        </w:rPr>
        <w:t xml:space="preserve"> </w:t>
      </w:r>
      <w:r>
        <w:t>и</w:t>
      </w:r>
      <w:r>
        <w:rPr>
          <w:spacing w:val="-4"/>
        </w:rPr>
        <w:t xml:space="preserve"> </w:t>
      </w:r>
      <w:r>
        <w:t>использовать</w:t>
      </w:r>
      <w:r>
        <w:rPr>
          <w:spacing w:val="-3"/>
        </w:rPr>
        <w:t xml:space="preserve"> </w:t>
      </w:r>
      <w:r>
        <w:t>лексико-грамматические</w:t>
      </w:r>
      <w:r>
        <w:rPr>
          <w:spacing w:val="-5"/>
        </w:rPr>
        <w:t xml:space="preserve"> </w:t>
      </w:r>
      <w:r>
        <w:t>средства</w:t>
      </w:r>
      <w:r>
        <w:rPr>
          <w:spacing w:val="-3"/>
        </w:rPr>
        <w:t xml:space="preserve"> </w:t>
      </w:r>
      <w:r>
        <w:t>с</w:t>
      </w:r>
      <w:r>
        <w:rPr>
          <w:spacing w:val="-3"/>
        </w:rPr>
        <w:t xml:space="preserve"> </w:t>
      </w:r>
      <w:r>
        <w:t>учётом этих различий;</w:t>
      </w:r>
    </w:p>
    <w:p w14:paraId="7933C320" w14:textId="77777777" w:rsidR="002B2778" w:rsidRDefault="00F106CA">
      <w:pPr>
        <w:pStyle w:val="a3"/>
        <w:ind w:right="572"/>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w:t>
      </w:r>
      <w:r>
        <w:rPr>
          <w:spacing w:val="-1"/>
        </w:rPr>
        <w:t xml:space="preserve"> </w:t>
      </w:r>
      <w:r>
        <w:t>образования,</w:t>
      </w:r>
      <w:r>
        <w:rPr>
          <w:spacing w:val="-2"/>
        </w:rPr>
        <w:t xml:space="preserve"> </w:t>
      </w:r>
      <w:r>
        <w:t>страницы</w:t>
      </w:r>
      <w:r>
        <w:rPr>
          <w:spacing w:val="-3"/>
        </w:rPr>
        <w:t xml:space="preserve"> </w:t>
      </w:r>
      <w:r>
        <w:t>истории,</w:t>
      </w:r>
      <w:r>
        <w:rPr>
          <w:spacing w:val="-2"/>
        </w:rPr>
        <w:t xml:space="preserve"> </w:t>
      </w:r>
      <w:r>
        <w:t>основные</w:t>
      </w:r>
      <w:r>
        <w:rPr>
          <w:spacing w:val="-4"/>
        </w:rPr>
        <w:t xml:space="preserve"> </w:t>
      </w:r>
      <w:r>
        <w:t>праздники,</w:t>
      </w:r>
      <w:r>
        <w:rPr>
          <w:spacing w:val="-2"/>
        </w:rPr>
        <w:t xml:space="preserve"> </w:t>
      </w:r>
      <w:r>
        <w:t>этикетные</w:t>
      </w:r>
      <w:r>
        <w:rPr>
          <w:spacing w:val="-4"/>
        </w:rPr>
        <w:t xml:space="preserve"> </w:t>
      </w:r>
      <w:r>
        <w:t>особенности общения и другие);</w:t>
      </w:r>
    </w:p>
    <w:p w14:paraId="51D19FC1" w14:textId="77777777" w:rsidR="002B2778" w:rsidRDefault="00F106CA">
      <w:pPr>
        <w:pStyle w:val="a3"/>
        <w:ind w:right="573"/>
      </w:pPr>
      <w:r>
        <w:t>иметь базовые знания о социокультурном портрете и культурном наследии родной страны</w:t>
      </w:r>
      <w:r>
        <w:rPr>
          <w:spacing w:val="40"/>
        </w:rPr>
        <w:t xml:space="preserve"> </w:t>
      </w:r>
      <w:r>
        <w:t>и страны/стран изучаемого языка;</w:t>
      </w:r>
    </w:p>
    <w:p w14:paraId="71EA9623" w14:textId="77777777" w:rsidR="002B2778" w:rsidRDefault="00F106CA">
      <w:pPr>
        <w:pStyle w:val="a3"/>
        <w:spacing w:before="1"/>
        <w:ind w:left="1301" w:firstLine="0"/>
      </w:pPr>
      <w:r>
        <w:t>представлять</w:t>
      </w:r>
      <w:r>
        <w:rPr>
          <w:spacing w:val="-5"/>
        </w:rPr>
        <w:t xml:space="preserve"> </w:t>
      </w:r>
      <w:r>
        <w:t>родную</w:t>
      </w:r>
      <w:r>
        <w:rPr>
          <w:spacing w:val="-2"/>
        </w:rPr>
        <w:t xml:space="preserve"> </w:t>
      </w:r>
      <w:r>
        <w:t>страну</w:t>
      </w:r>
      <w:r>
        <w:rPr>
          <w:spacing w:val="-7"/>
        </w:rPr>
        <w:t xml:space="preserve"> </w:t>
      </w:r>
      <w:r>
        <w:t>и</w:t>
      </w:r>
      <w:r>
        <w:rPr>
          <w:spacing w:val="-2"/>
        </w:rPr>
        <w:t xml:space="preserve"> </w:t>
      </w:r>
      <w:r>
        <w:t>её</w:t>
      </w:r>
      <w:r>
        <w:rPr>
          <w:spacing w:val="-3"/>
        </w:rPr>
        <w:t xml:space="preserve"> </w:t>
      </w:r>
      <w:r>
        <w:t>культуру</w:t>
      </w:r>
      <w:r>
        <w:rPr>
          <w:spacing w:val="-7"/>
        </w:rPr>
        <w:t xml:space="preserve"> </w:t>
      </w:r>
      <w:r>
        <w:t>на</w:t>
      </w:r>
      <w:r>
        <w:rPr>
          <w:spacing w:val="-1"/>
        </w:rPr>
        <w:t xml:space="preserve"> </w:t>
      </w:r>
      <w:r>
        <w:t>иностранном</w:t>
      </w:r>
      <w:r>
        <w:rPr>
          <w:spacing w:val="-3"/>
        </w:rPr>
        <w:t xml:space="preserve"> </w:t>
      </w:r>
      <w:r>
        <w:rPr>
          <w:spacing w:val="-2"/>
        </w:rPr>
        <w:t>языке;</w:t>
      </w:r>
    </w:p>
    <w:p w14:paraId="4F8EB38D" w14:textId="77777777" w:rsidR="002B2778" w:rsidRDefault="00F106CA">
      <w:pPr>
        <w:pStyle w:val="a3"/>
        <w:ind w:right="565"/>
      </w:pPr>
      <w:r>
        <w:t xml:space="preserve">проявлять уважение к иной культуре, соблюдать нормы вежливости в межкультурном </w:t>
      </w:r>
      <w:r>
        <w:rPr>
          <w:spacing w:val="-2"/>
        </w:rPr>
        <w:t>общении;</w:t>
      </w:r>
    </w:p>
    <w:p w14:paraId="308B055C" w14:textId="77777777" w:rsidR="002B2778" w:rsidRDefault="00F106CA">
      <w:pPr>
        <w:pStyle w:val="a3"/>
        <w:ind w:right="570"/>
      </w:pPr>
      <w:r>
        <w:t>владеть компенсаторными умениями, позволяющими в случае сбоя коммуникации, а также в условиях дефицита языковых средств:</w:t>
      </w:r>
    </w:p>
    <w:p w14:paraId="60596BCB" w14:textId="77777777" w:rsidR="002B2778" w:rsidRDefault="00F106CA">
      <w:pPr>
        <w:pStyle w:val="a3"/>
        <w:ind w:right="564"/>
      </w:pPr>
      <w:r>
        <w:t>использовать</w:t>
      </w:r>
      <w:r>
        <w:rPr>
          <w:spacing w:val="-1"/>
        </w:rPr>
        <w:t xml:space="preserve"> </w:t>
      </w:r>
      <w:r>
        <w:t>различные</w:t>
      </w:r>
      <w:r>
        <w:rPr>
          <w:spacing w:val="-3"/>
        </w:rPr>
        <w:t xml:space="preserve"> </w:t>
      </w:r>
      <w:r>
        <w:t>приёмы</w:t>
      </w:r>
      <w:r>
        <w:rPr>
          <w:spacing w:val="-3"/>
        </w:rPr>
        <w:t xml:space="preserve"> </w:t>
      </w:r>
      <w:r>
        <w:t>переработки</w:t>
      </w:r>
      <w:r>
        <w:rPr>
          <w:spacing w:val="-1"/>
        </w:rPr>
        <w:t xml:space="preserve"> </w:t>
      </w:r>
      <w:r>
        <w:t>информации: при</w:t>
      </w:r>
      <w:r>
        <w:rPr>
          <w:spacing w:val="-1"/>
        </w:rPr>
        <w:t xml:space="preserve"> </w:t>
      </w:r>
      <w:r>
        <w:t>говорении –</w:t>
      </w:r>
      <w:r>
        <w:rPr>
          <w:spacing w:val="-2"/>
        </w:rPr>
        <w:t xml:space="preserve"> </w:t>
      </w:r>
      <w:r>
        <w:t>переспрос,</w:t>
      </w:r>
      <w:r>
        <w:rPr>
          <w:spacing w:val="-2"/>
        </w:rPr>
        <w:t xml:space="preserve"> </w:t>
      </w:r>
      <w:r>
        <w:t>при говорении и письме – описание/перифраз/толкование, при чтении и аудировании – языковую и контекстуальную догадку;</w:t>
      </w:r>
    </w:p>
    <w:p w14:paraId="61892EA0" w14:textId="77777777" w:rsidR="002B2778" w:rsidRDefault="00F106CA">
      <w:pPr>
        <w:pStyle w:val="a3"/>
        <w:ind w:left="1301" w:firstLine="0"/>
      </w:pPr>
      <w:r>
        <w:t>владеть</w:t>
      </w:r>
      <w:r>
        <w:rPr>
          <w:spacing w:val="-6"/>
        </w:rPr>
        <w:t xml:space="preserve"> </w:t>
      </w:r>
      <w:r>
        <w:t>метапредметными</w:t>
      </w:r>
      <w:r>
        <w:rPr>
          <w:spacing w:val="-3"/>
        </w:rPr>
        <w:t xml:space="preserve"> </w:t>
      </w:r>
      <w:r>
        <w:t>умениями,</w:t>
      </w:r>
      <w:r>
        <w:rPr>
          <w:spacing w:val="-6"/>
        </w:rPr>
        <w:t xml:space="preserve"> </w:t>
      </w:r>
      <w:r>
        <w:rPr>
          <w:spacing w:val="-2"/>
        </w:rPr>
        <w:t>позволяющими:</w:t>
      </w:r>
    </w:p>
    <w:p w14:paraId="66CE8ED5" w14:textId="77777777" w:rsidR="002B2778" w:rsidRDefault="00F106CA">
      <w:pPr>
        <w:pStyle w:val="a3"/>
        <w:ind w:left="1301" w:firstLine="0"/>
      </w:pPr>
      <w:r>
        <w:t>совершенствовать</w:t>
      </w:r>
      <w:r>
        <w:rPr>
          <w:spacing w:val="-3"/>
        </w:rPr>
        <w:t xml:space="preserve"> </w:t>
      </w:r>
      <w:r>
        <w:t>учебную</w:t>
      </w:r>
      <w:r>
        <w:rPr>
          <w:spacing w:val="-6"/>
        </w:rPr>
        <w:t xml:space="preserve"> </w:t>
      </w:r>
      <w:r>
        <w:t>деятельность</w:t>
      </w:r>
      <w:r>
        <w:rPr>
          <w:spacing w:val="-5"/>
        </w:rPr>
        <w:t xml:space="preserve"> </w:t>
      </w:r>
      <w:r>
        <w:t>по</w:t>
      </w:r>
      <w:r>
        <w:rPr>
          <w:spacing w:val="-6"/>
        </w:rPr>
        <w:t xml:space="preserve"> </w:t>
      </w:r>
      <w:r>
        <w:t>овладению</w:t>
      </w:r>
      <w:r>
        <w:rPr>
          <w:spacing w:val="-5"/>
        </w:rPr>
        <w:t xml:space="preserve"> </w:t>
      </w:r>
      <w:r>
        <w:t>иностранным</w:t>
      </w:r>
      <w:r>
        <w:rPr>
          <w:spacing w:val="-9"/>
        </w:rPr>
        <w:t xml:space="preserve"> </w:t>
      </w:r>
      <w:r>
        <w:rPr>
          <w:spacing w:val="-2"/>
        </w:rPr>
        <w:t>языком;</w:t>
      </w:r>
    </w:p>
    <w:p w14:paraId="1D4A7200" w14:textId="77777777" w:rsidR="002B2778" w:rsidRDefault="00F106CA">
      <w:pPr>
        <w:pStyle w:val="a3"/>
        <w:ind w:right="568"/>
      </w:pPr>
      <w:r>
        <w:lastRenderedPageBreak/>
        <w:t>сравнивать,</w:t>
      </w:r>
      <w:r>
        <w:rPr>
          <w:spacing w:val="-4"/>
        </w:rPr>
        <w:t xml:space="preserve"> </w:t>
      </w:r>
      <w:r>
        <w:t>классифицировать,</w:t>
      </w:r>
      <w:r>
        <w:rPr>
          <w:spacing w:val="-4"/>
        </w:rPr>
        <w:t xml:space="preserve"> </w:t>
      </w:r>
      <w:r>
        <w:t>систематизировать</w:t>
      </w:r>
      <w:r>
        <w:rPr>
          <w:spacing w:val="-4"/>
        </w:rPr>
        <w:t xml:space="preserve"> </w:t>
      </w:r>
      <w:r>
        <w:t>и</w:t>
      </w:r>
      <w:r>
        <w:rPr>
          <w:spacing w:val="-3"/>
        </w:rPr>
        <w:t xml:space="preserve"> </w:t>
      </w:r>
      <w:r>
        <w:t>обобщать</w:t>
      </w:r>
      <w:r>
        <w:rPr>
          <w:spacing w:val="-4"/>
        </w:rPr>
        <w:t xml:space="preserve"> </w:t>
      </w:r>
      <w:r>
        <w:t>по</w:t>
      </w:r>
      <w:r>
        <w:rPr>
          <w:spacing w:val="-4"/>
        </w:rPr>
        <w:t xml:space="preserve"> </w:t>
      </w:r>
      <w:r>
        <w:t>существенным</w:t>
      </w:r>
      <w:r>
        <w:rPr>
          <w:spacing w:val="-5"/>
        </w:rPr>
        <w:t xml:space="preserve"> </w:t>
      </w:r>
      <w:r>
        <w:t>признакам изученные языковые явления (лексические и грамматические);</w:t>
      </w:r>
    </w:p>
    <w:p w14:paraId="4C041DB3" w14:textId="77777777" w:rsidR="002B2778" w:rsidRDefault="00F106CA">
      <w:pPr>
        <w:pStyle w:val="a3"/>
        <w:spacing w:before="1"/>
        <w:ind w:right="564"/>
      </w:pPr>
      <w:r>
        <w:t>использовать иноязычные словари и справочники, в том числе информационно-справочные системы в электронной̆ форме;</w:t>
      </w:r>
    </w:p>
    <w:p w14:paraId="54F4429A" w14:textId="77777777" w:rsidR="002B2778" w:rsidRDefault="00F106CA">
      <w:pPr>
        <w:pStyle w:val="a3"/>
        <w:ind w:right="565"/>
      </w:pPr>
      <w: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14:paraId="39AC0156" w14:textId="77777777" w:rsidR="002B2778" w:rsidRDefault="00F106CA">
      <w:pPr>
        <w:pStyle w:val="a3"/>
        <w:ind w:right="571"/>
      </w:pPr>
      <w:r>
        <w:t>соблюдать правила информационной безопасности в ситуациях повседневной жизни и при работе в сети Интернет.</w:t>
      </w:r>
    </w:p>
    <w:p w14:paraId="16BC0F98" w14:textId="63A5A972" w:rsidR="002B2778" w:rsidRDefault="00F106CA" w:rsidP="00663966">
      <w:pPr>
        <w:pStyle w:val="a5"/>
        <w:numPr>
          <w:ilvl w:val="2"/>
          <w:numId w:val="62"/>
        </w:numPr>
        <w:tabs>
          <w:tab w:val="left" w:pos="2019"/>
        </w:tabs>
        <w:ind w:left="592" w:right="566" w:firstLine="708"/>
        <w:jc w:val="both"/>
        <w:rPr>
          <w:sz w:val="24"/>
        </w:rPr>
      </w:pPr>
      <w:r>
        <w:rPr>
          <w:sz w:val="24"/>
        </w:rPr>
        <w:t>Предметные результаты освоения программы по английскому языку. К концу 1</w:t>
      </w:r>
      <w:r w:rsidR="00350228">
        <w:rPr>
          <w:sz w:val="24"/>
        </w:rPr>
        <w:t>2</w:t>
      </w:r>
      <w:r>
        <w:rPr>
          <w:sz w:val="24"/>
        </w:rPr>
        <w:t xml:space="preserve"> класса обучающийся научится:</w:t>
      </w:r>
    </w:p>
    <w:p w14:paraId="47AEFB68" w14:textId="77777777" w:rsidR="002B2778" w:rsidRDefault="00F106CA">
      <w:pPr>
        <w:pStyle w:val="a3"/>
        <w:ind w:left="1301" w:firstLine="0"/>
        <w:jc w:val="left"/>
      </w:pPr>
      <w:r>
        <w:t>владеть</w:t>
      </w:r>
      <w:r>
        <w:rPr>
          <w:spacing w:val="-5"/>
        </w:rPr>
        <w:t xml:space="preserve"> </w:t>
      </w:r>
      <w:r>
        <w:t>основными</w:t>
      </w:r>
      <w:r>
        <w:rPr>
          <w:spacing w:val="-5"/>
        </w:rPr>
        <w:t xml:space="preserve"> </w:t>
      </w:r>
      <w:r>
        <w:t>видами</w:t>
      </w:r>
      <w:r>
        <w:rPr>
          <w:spacing w:val="-5"/>
        </w:rPr>
        <w:t xml:space="preserve"> </w:t>
      </w:r>
      <w:r>
        <w:t>речевой</w:t>
      </w:r>
      <w:r>
        <w:rPr>
          <w:spacing w:val="-4"/>
        </w:rPr>
        <w:t xml:space="preserve"> </w:t>
      </w:r>
      <w:r>
        <w:rPr>
          <w:spacing w:val="-2"/>
        </w:rPr>
        <w:t>деятельности:</w:t>
      </w:r>
    </w:p>
    <w:p w14:paraId="1EEF9FAC" w14:textId="77777777" w:rsidR="002B2778" w:rsidRDefault="00F106CA">
      <w:pPr>
        <w:pStyle w:val="a3"/>
        <w:ind w:left="1301" w:firstLine="0"/>
        <w:jc w:val="left"/>
      </w:pPr>
      <w:r>
        <w:rPr>
          <w:spacing w:val="-2"/>
        </w:rPr>
        <w:t>говорение:</w:t>
      </w:r>
    </w:p>
    <w:p w14:paraId="69CD499F" w14:textId="77777777" w:rsidR="002B2778" w:rsidRDefault="00F106CA">
      <w:pPr>
        <w:pStyle w:val="a3"/>
        <w:ind w:right="561"/>
      </w:pPr>
      <w: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w:t>
      </w:r>
      <w:r>
        <w:rPr>
          <w:spacing w:val="-6"/>
        </w:rPr>
        <w:t xml:space="preserve"> </w:t>
      </w:r>
      <w:r>
        <w:t>и</w:t>
      </w:r>
      <w:r>
        <w:rPr>
          <w:spacing w:val="-3"/>
        </w:rPr>
        <w:t xml:space="preserve"> </w:t>
      </w:r>
      <w:r>
        <w:t>официального</w:t>
      </w:r>
      <w:r>
        <w:rPr>
          <w:spacing w:val="-3"/>
        </w:rPr>
        <w:t xml:space="preserve"> </w:t>
      </w:r>
      <w:r>
        <w:t>общения</w:t>
      </w:r>
      <w:r>
        <w:rPr>
          <w:spacing w:val="-3"/>
        </w:rPr>
        <w:t xml:space="preserve"> </w:t>
      </w:r>
      <w:r>
        <w:t>в</w:t>
      </w:r>
      <w:r>
        <w:rPr>
          <w:spacing w:val="-4"/>
        </w:rPr>
        <w:t xml:space="preserve"> </w:t>
      </w:r>
      <w:r>
        <w:t>рамках</w:t>
      </w:r>
      <w:r>
        <w:rPr>
          <w:spacing w:val="-1"/>
        </w:rPr>
        <w:t xml:space="preserve"> </w:t>
      </w:r>
      <w:r>
        <w:t>отобранного</w:t>
      </w:r>
      <w:r>
        <w:rPr>
          <w:spacing w:val="-3"/>
        </w:rPr>
        <w:t xml:space="preserve"> </w:t>
      </w:r>
      <w:r>
        <w:t>тематического</w:t>
      </w:r>
      <w:r>
        <w:rPr>
          <w:spacing w:val="-3"/>
        </w:rPr>
        <w:t xml:space="preserve"> </w:t>
      </w:r>
      <w:r>
        <w:t>содержания</w:t>
      </w:r>
      <w:r>
        <w:rPr>
          <w:spacing w:val="-3"/>
        </w:rPr>
        <w:t xml:space="preserve"> </w:t>
      </w:r>
      <w:r>
        <w:t>речи</w:t>
      </w:r>
      <w:r>
        <w:rPr>
          <w:spacing w:val="-3"/>
        </w:rPr>
        <w:t xml:space="preserve"> </w:t>
      </w:r>
      <w:r>
        <w:t>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14:paraId="038E4530" w14:textId="77777777" w:rsidR="002B2778" w:rsidRDefault="00F106CA">
      <w:pPr>
        <w:pStyle w:val="a3"/>
        <w:ind w:left="1301" w:firstLine="0"/>
      </w:pPr>
      <w:proofErr w:type="gramStart"/>
      <w:r>
        <w:t>создавать</w:t>
      </w:r>
      <w:r>
        <w:rPr>
          <w:spacing w:val="45"/>
        </w:rPr>
        <w:t xml:space="preserve">  </w:t>
      </w:r>
      <w:r>
        <w:t>устные</w:t>
      </w:r>
      <w:proofErr w:type="gramEnd"/>
      <w:r>
        <w:rPr>
          <w:spacing w:val="47"/>
        </w:rPr>
        <w:t xml:space="preserve">  </w:t>
      </w:r>
      <w:r>
        <w:t>связные</w:t>
      </w:r>
      <w:r>
        <w:rPr>
          <w:spacing w:val="45"/>
        </w:rPr>
        <w:t xml:space="preserve">  </w:t>
      </w:r>
      <w:r>
        <w:t>монологические</w:t>
      </w:r>
      <w:r>
        <w:rPr>
          <w:spacing w:val="46"/>
        </w:rPr>
        <w:t xml:space="preserve">  </w:t>
      </w:r>
      <w:r>
        <w:t>высказывания</w:t>
      </w:r>
      <w:r>
        <w:rPr>
          <w:spacing w:val="47"/>
        </w:rPr>
        <w:t xml:space="preserve">  </w:t>
      </w:r>
      <w:r>
        <w:rPr>
          <w:spacing w:val="-2"/>
        </w:rPr>
        <w:t>(описание/характеристика,</w:t>
      </w:r>
    </w:p>
    <w:p w14:paraId="32F28EAC" w14:textId="77777777" w:rsidR="002B2778" w:rsidRDefault="00F106CA">
      <w:pPr>
        <w:pStyle w:val="a3"/>
        <w:ind w:right="561" w:firstLine="0"/>
      </w:pPr>
      <w:r>
        <w:t>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14:paraId="1E583AE5" w14:textId="77777777" w:rsidR="002B2778" w:rsidRDefault="00F106CA">
      <w:pPr>
        <w:pStyle w:val="a3"/>
        <w:ind w:right="566"/>
      </w:pPr>
      <w:r>
        <w:t>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w:t>
      </w:r>
    </w:p>
    <w:p w14:paraId="39D837F0" w14:textId="77777777" w:rsidR="002B2778" w:rsidRDefault="00F106CA">
      <w:pPr>
        <w:pStyle w:val="a3"/>
        <w:ind w:left="1301" w:right="1683" w:firstLine="0"/>
      </w:pPr>
      <w:r>
        <w:t>устно</w:t>
      </w:r>
      <w:r>
        <w:rPr>
          <w:spacing w:val="-4"/>
        </w:rPr>
        <w:t xml:space="preserve"> </w:t>
      </w:r>
      <w:r>
        <w:t>излагать</w:t>
      </w:r>
      <w:r>
        <w:rPr>
          <w:spacing w:val="-3"/>
        </w:rPr>
        <w:t xml:space="preserve"> </w:t>
      </w:r>
      <w:r>
        <w:t>результаты</w:t>
      </w:r>
      <w:r>
        <w:rPr>
          <w:spacing w:val="-4"/>
        </w:rPr>
        <w:t xml:space="preserve"> </w:t>
      </w:r>
      <w:r>
        <w:t>выполненной</w:t>
      </w:r>
      <w:r>
        <w:rPr>
          <w:spacing w:val="-4"/>
        </w:rPr>
        <w:t xml:space="preserve"> </w:t>
      </w:r>
      <w:r>
        <w:t>проектной</w:t>
      </w:r>
      <w:r>
        <w:rPr>
          <w:spacing w:val="-4"/>
        </w:rPr>
        <w:t xml:space="preserve"> </w:t>
      </w:r>
      <w:r>
        <w:t>работы</w:t>
      </w:r>
      <w:r>
        <w:rPr>
          <w:spacing w:val="-4"/>
        </w:rPr>
        <w:t xml:space="preserve"> </w:t>
      </w:r>
      <w:r>
        <w:t>(объём</w:t>
      </w:r>
      <w:r>
        <w:rPr>
          <w:spacing w:val="-1"/>
        </w:rPr>
        <w:t xml:space="preserve"> </w:t>
      </w:r>
      <w:r>
        <w:t>–</w:t>
      </w:r>
      <w:r>
        <w:rPr>
          <w:spacing w:val="-4"/>
        </w:rPr>
        <w:t xml:space="preserve"> </w:t>
      </w:r>
      <w:r>
        <w:t>14–15</w:t>
      </w:r>
      <w:r>
        <w:rPr>
          <w:spacing w:val="-4"/>
        </w:rPr>
        <w:t xml:space="preserve"> </w:t>
      </w:r>
      <w:r>
        <w:t xml:space="preserve">фраз); </w:t>
      </w:r>
      <w:r>
        <w:rPr>
          <w:spacing w:val="-2"/>
        </w:rPr>
        <w:t>аудирование:</w:t>
      </w:r>
    </w:p>
    <w:p w14:paraId="36E6B660" w14:textId="77777777" w:rsidR="002B2778" w:rsidRDefault="00F106CA">
      <w:pPr>
        <w:pStyle w:val="a3"/>
        <w:ind w:right="567"/>
      </w:pPr>
      <w: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4BEF3F97" w14:textId="77777777" w:rsidR="002B2778" w:rsidRDefault="00F106CA">
      <w:pPr>
        <w:pStyle w:val="a3"/>
        <w:ind w:left="1301" w:firstLine="0"/>
      </w:pPr>
      <w:r>
        <w:t>смысловое</w:t>
      </w:r>
      <w:r>
        <w:rPr>
          <w:spacing w:val="-4"/>
        </w:rPr>
        <w:t xml:space="preserve"> </w:t>
      </w:r>
      <w:r>
        <w:rPr>
          <w:spacing w:val="-2"/>
        </w:rPr>
        <w:t>чтение:</w:t>
      </w:r>
    </w:p>
    <w:p w14:paraId="34675EF8" w14:textId="77777777" w:rsidR="002B2778" w:rsidRDefault="00F106CA">
      <w:pPr>
        <w:pStyle w:val="a3"/>
        <w:ind w:right="559"/>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w:t>
      </w:r>
    </w:p>
    <w:p w14:paraId="7CB32522" w14:textId="77777777" w:rsidR="002B2778" w:rsidRDefault="00F106CA">
      <w:pPr>
        <w:pStyle w:val="a3"/>
        <w:spacing w:before="1"/>
        <w:ind w:right="562"/>
      </w:pPr>
      <w:r>
        <w:t xml:space="preserve">читать про себя </w:t>
      </w:r>
      <w:proofErr w:type="spellStart"/>
      <w:r>
        <w:t>несплошные</w:t>
      </w:r>
      <w:proofErr w:type="spellEnd"/>
      <w:r>
        <w:t xml:space="preserve"> тексты (таблицы, диаграммы, графики) и понимать представленную в них информацию;</w:t>
      </w:r>
    </w:p>
    <w:p w14:paraId="7FA48FC5" w14:textId="77777777" w:rsidR="002B2778" w:rsidRDefault="00F106CA">
      <w:pPr>
        <w:pStyle w:val="a3"/>
        <w:ind w:left="1301" w:firstLine="0"/>
      </w:pPr>
      <w:r>
        <w:t>письменная</w:t>
      </w:r>
      <w:r>
        <w:rPr>
          <w:spacing w:val="-4"/>
        </w:rPr>
        <w:t xml:space="preserve"> </w:t>
      </w:r>
      <w:r>
        <w:rPr>
          <w:spacing w:val="-2"/>
        </w:rPr>
        <w:t>речь:</w:t>
      </w:r>
    </w:p>
    <w:p w14:paraId="672C73AC" w14:textId="77777777" w:rsidR="002B2778" w:rsidRDefault="00F106CA">
      <w:pPr>
        <w:pStyle w:val="a3"/>
        <w:ind w:right="564"/>
      </w:pPr>
      <w:r>
        <w:t>заполнять анкеты и формуляры, сообщая о себе основные сведения, в соответствии с нормами, принятыми в стране/странах изучаемого языка;</w:t>
      </w:r>
    </w:p>
    <w:p w14:paraId="2F5E781C" w14:textId="77777777" w:rsidR="002B2778" w:rsidRDefault="00F106CA">
      <w:pPr>
        <w:pStyle w:val="a3"/>
        <w:ind w:right="565"/>
      </w:pPr>
      <w:r>
        <w:t>писать резюме (CV) с сообщением основных сведений о себе в соответствии с нормами, принятыми в стране/странах изучаемого языка;</w:t>
      </w:r>
    </w:p>
    <w:p w14:paraId="56328FDB" w14:textId="77777777" w:rsidR="002B2778" w:rsidRDefault="00F106CA">
      <w:pPr>
        <w:pStyle w:val="a3"/>
        <w:spacing w:before="1"/>
        <w:ind w:right="565"/>
      </w:pPr>
      <w:r>
        <w:t>писать электронное сообщение личного характера, соблюдая речевой этикет, принятый в стране/странах изучаемого языка (объём сообщения – до 140 слов);</w:t>
      </w:r>
    </w:p>
    <w:p w14:paraId="6CC59B8C" w14:textId="77777777" w:rsidR="002B2778" w:rsidRDefault="00F106CA">
      <w:pPr>
        <w:pStyle w:val="a3"/>
        <w:ind w:right="562"/>
      </w:pPr>
      <w:r>
        <w:t>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w:t>
      </w:r>
    </w:p>
    <w:p w14:paraId="73ED45A3" w14:textId="77777777" w:rsidR="002B2778" w:rsidRDefault="00F106CA">
      <w:pPr>
        <w:pStyle w:val="a3"/>
        <w:ind w:right="571"/>
      </w:pPr>
      <w: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14:paraId="7095811D" w14:textId="77777777" w:rsidR="002B2778" w:rsidRDefault="00F106CA">
      <w:pPr>
        <w:pStyle w:val="a3"/>
        <w:ind w:left="1301" w:firstLine="0"/>
      </w:pPr>
      <w:r>
        <w:t>владеть</w:t>
      </w:r>
      <w:r>
        <w:rPr>
          <w:spacing w:val="-5"/>
        </w:rPr>
        <w:t xml:space="preserve"> </w:t>
      </w:r>
      <w:r>
        <w:t>фонетическими</w:t>
      </w:r>
      <w:r>
        <w:rPr>
          <w:spacing w:val="-6"/>
        </w:rPr>
        <w:t xml:space="preserve"> </w:t>
      </w:r>
      <w:r>
        <w:rPr>
          <w:spacing w:val="-2"/>
        </w:rPr>
        <w:t>навыками:</w:t>
      </w:r>
    </w:p>
    <w:p w14:paraId="32871BF7" w14:textId="77777777" w:rsidR="002B2778" w:rsidRDefault="00F106CA">
      <w:pPr>
        <w:pStyle w:val="a3"/>
        <w:ind w:right="563"/>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14:paraId="044891E6" w14:textId="77777777" w:rsidR="002B2778" w:rsidRDefault="00F106CA">
      <w:pPr>
        <w:pStyle w:val="a3"/>
        <w:spacing w:before="1"/>
        <w:ind w:right="565"/>
      </w:pPr>
      <w:r>
        <w:lastRenderedPageBreak/>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6F11DCC0" w14:textId="77777777" w:rsidR="002B2778" w:rsidRDefault="00F106CA">
      <w:pPr>
        <w:pStyle w:val="a3"/>
        <w:ind w:left="1301" w:firstLine="0"/>
      </w:pPr>
      <w:r>
        <w:t>владеть</w:t>
      </w:r>
      <w:r>
        <w:rPr>
          <w:spacing w:val="-8"/>
        </w:rPr>
        <w:t xml:space="preserve"> </w:t>
      </w:r>
      <w:r>
        <w:t>орфографическими</w:t>
      </w:r>
      <w:r>
        <w:rPr>
          <w:spacing w:val="-6"/>
        </w:rPr>
        <w:t xml:space="preserve"> </w:t>
      </w:r>
      <w:r>
        <w:t>навыками:</w:t>
      </w:r>
      <w:r>
        <w:rPr>
          <w:spacing w:val="-5"/>
        </w:rPr>
        <w:t xml:space="preserve"> </w:t>
      </w:r>
      <w:r>
        <w:t>правильно</w:t>
      </w:r>
      <w:r>
        <w:rPr>
          <w:spacing w:val="-6"/>
        </w:rPr>
        <w:t xml:space="preserve"> </w:t>
      </w:r>
      <w:r>
        <w:t>писать</w:t>
      </w:r>
      <w:r>
        <w:rPr>
          <w:spacing w:val="-4"/>
        </w:rPr>
        <w:t xml:space="preserve"> </w:t>
      </w:r>
      <w:r>
        <w:t>изученные</w:t>
      </w:r>
      <w:r>
        <w:rPr>
          <w:spacing w:val="-7"/>
        </w:rPr>
        <w:t xml:space="preserve"> </w:t>
      </w:r>
      <w:r>
        <w:rPr>
          <w:spacing w:val="-2"/>
        </w:rPr>
        <w:t>слова;</w:t>
      </w:r>
    </w:p>
    <w:p w14:paraId="1B4E946F" w14:textId="77777777" w:rsidR="002B2778" w:rsidRDefault="00F106CA">
      <w:pPr>
        <w:pStyle w:val="a3"/>
        <w:ind w:right="564"/>
      </w:pPr>
      <w:r>
        <w:t>владеть пунктуационными навыками: использовать запятую при перечислении, обращении и при выделении вводных слов;</w:t>
      </w:r>
    </w:p>
    <w:p w14:paraId="30A12258" w14:textId="77777777" w:rsidR="002B2778" w:rsidRDefault="00F106CA">
      <w:pPr>
        <w:pStyle w:val="a3"/>
        <w:ind w:left="1301" w:firstLine="0"/>
      </w:pPr>
      <w:r>
        <w:t>апостроф,</w:t>
      </w:r>
      <w:r>
        <w:rPr>
          <w:spacing w:val="-7"/>
        </w:rPr>
        <w:t xml:space="preserve"> </w:t>
      </w:r>
      <w:r>
        <w:t>точку,</w:t>
      </w:r>
      <w:r>
        <w:rPr>
          <w:spacing w:val="-3"/>
        </w:rPr>
        <w:t xml:space="preserve"> </w:t>
      </w:r>
      <w:r>
        <w:t>вопросительный</w:t>
      </w:r>
      <w:r>
        <w:rPr>
          <w:spacing w:val="-6"/>
        </w:rPr>
        <w:t xml:space="preserve"> </w:t>
      </w:r>
      <w:r>
        <w:t>и</w:t>
      </w:r>
      <w:r>
        <w:rPr>
          <w:spacing w:val="-5"/>
        </w:rPr>
        <w:t xml:space="preserve"> </w:t>
      </w:r>
      <w:r>
        <w:t>восклицательный</w:t>
      </w:r>
      <w:r>
        <w:rPr>
          <w:spacing w:val="-4"/>
        </w:rPr>
        <w:t xml:space="preserve"> </w:t>
      </w:r>
      <w:r>
        <w:rPr>
          <w:spacing w:val="-2"/>
        </w:rPr>
        <w:t>знаки;</w:t>
      </w:r>
    </w:p>
    <w:p w14:paraId="30AF5067" w14:textId="77777777" w:rsidR="002B2778" w:rsidRDefault="00F106CA">
      <w:pPr>
        <w:pStyle w:val="a3"/>
        <w:ind w:right="566"/>
      </w:pPr>
      <w:r>
        <w:t>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14:paraId="50AC4F5E" w14:textId="77777777" w:rsidR="002B2778" w:rsidRDefault="00F106CA">
      <w:pPr>
        <w:pStyle w:val="a3"/>
        <w:ind w:right="562"/>
      </w:pPr>
      <w: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w:t>
      </w:r>
      <w:r>
        <w:rPr>
          <w:spacing w:val="-1"/>
        </w:rPr>
        <w:t xml:space="preserve"> </w:t>
      </w:r>
      <w:r>
        <w:t>лексических единиц,</w:t>
      </w:r>
      <w:r>
        <w:rPr>
          <w:spacing w:val="-1"/>
        </w:rPr>
        <w:t xml:space="preserve"> </w:t>
      </w:r>
      <w:r>
        <w:t>обслуживающих ситуации общения</w:t>
      </w:r>
      <w:r>
        <w:rPr>
          <w:spacing w:val="-1"/>
        </w:rPr>
        <w:t xml:space="preserve"> </w:t>
      </w:r>
      <w:r>
        <w:t>в рамках тематического содержания речи, с соблюдением существующей в английском языке нормы лексической сочетаемости;</w:t>
      </w:r>
    </w:p>
    <w:p w14:paraId="7D6D9BB7" w14:textId="77777777" w:rsidR="002B2778" w:rsidRDefault="00F106CA">
      <w:pPr>
        <w:pStyle w:val="a3"/>
        <w:ind w:left="1301" w:firstLine="0"/>
      </w:pPr>
      <w:r>
        <w:t>распознавать</w:t>
      </w:r>
      <w:r>
        <w:rPr>
          <w:spacing w:val="-2"/>
        </w:rPr>
        <w:t xml:space="preserve"> </w:t>
      </w:r>
      <w:r>
        <w:t>и употреблять</w:t>
      </w:r>
      <w:r>
        <w:rPr>
          <w:spacing w:val="-3"/>
        </w:rPr>
        <w:t xml:space="preserve"> </w:t>
      </w:r>
      <w:r>
        <w:t>в</w:t>
      </w:r>
      <w:r>
        <w:rPr>
          <w:spacing w:val="-2"/>
        </w:rPr>
        <w:t xml:space="preserve"> </w:t>
      </w:r>
      <w:r>
        <w:t>устной</w:t>
      </w:r>
      <w:r>
        <w:rPr>
          <w:spacing w:val="-3"/>
        </w:rPr>
        <w:t xml:space="preserve"> </w:t>
      </w:r>
      <w:r>
        <w:t>и</w:t>
      </w:r>
      <w:r>
        <w:rPr>
          <w:spacing w:val="-3"/>
        </w:rPr>
        <w:t xml:space="preserve"> </w:t>
      </w:r>
      <w:r>
        <w:t>письменной</w:t>
      </w:r>
      <w:r>
        <w:rPr>
          <w:spacing w:val="-2"/>
        </w:rPr>
        <w:t xml:space="preserve"> речи:</w:t>
      </w:r>
    </w:p>
    <w:p w14:paraId="70FBC220" w14:textId="77777777" w:rsidR="002B2778" w:rsidRDefault="00F106CA">
      <w:pPr>
        <w:pStyle w:val="a3"/>
        <w:ind w:left="1301" w:firstLine="0"/>
      </w:pPr>
      <w:r>
        <w:t>родственные</w:t>
      </w:r>
      <w:r>
        <w:rPr>
          <w:spacing w:val="-5"/>
        </w:rPr>
        <w:t xml:space="preserve"> </w:t>
      </w:r>
      <w:r>
        <w:t>слова,</w:t>
      </w:r>
      <w:r>
        <w:rPr>
          <w:spacing w:val="-2"/>
        </w:rPr>
        <w:t xml:space="preserve"> </w:t>
      </w:r>
      <w:r>
        <w:t>образованные</w:t>
      </w:r>
      <w:r>
        <w:rPr>
          <w:spacing w:val="-5"/>
        </w:rPr>
        <w:t xml:space="preserve"> </w:t>
      </w:r>
      <w:r>
        <w:t>с</w:t>
      </w:r>
      <w:r>
        <w:rPr>
          <w:spacing w:val="-3"/>
        </w:rPr>
        <w:t xml:space="preserve"> </w:t>
      </w:r>
      <w:r>
        <w:t>использованием</w:t>
      </w:r>
      <w:r>
        <w:rPr>
          <w:spacing w:val="-3"/>
        </w:rPr>
        <w:t xml:space="preserve"> </w:t>
      </w:r>
      <w:r>
        <w:rPr>
          <w:spacing w:val="-2"/>
        </w:rPr>
        <w:t>аффиксации:</w:t>
      </w:r>
    </w:p>
    <w:p w14:paraId="05532F34" w14:textId="77777777" w:rsidR="002B2778" w:rsidRDefault="00F106CA">
      <w:pPr>
        <w:pStyle w:val="a3"/>
        <w:ind w:left="1301" w:firstLine="0"/>
      </w:pPr>
      <w:r>
        <w:t>глаголы</w:t>
      </w:r>
      <w:r>
        <w:rPr>
          <w:spacing w:val="-5"/>
        </w:rPr>
        <w:t xml:space="preserve"> </w:t>
      </w:r>
      <w:r>
        <w:t>при</w:t>
      </w:r>
      <w:r>
        <w:rPr>
          <w:spacing w:val="-2"/>
        </w:rPr>
        <w:t xml:space="preserve"> </w:t>
      </w:r>
      <w:r>
        <w:t>помощи</w:t>
      </w:r>
      <w:r>
        <w:rPr>
          <w:spacing w:val="-4"/>
        </w:rPr>
        <w:t xml:space="preserve"> </w:t>
      </w:r>
      <w:r>
        <w:t>префиксов</w:t>
      </w:r>
      <w:r>
        <w:rPr>
          <w:spacing w:val="-3"/>
        </w:rPr>
        <w:t xml:space="preserve"> </w:t>
      </w:r>
      <w:proofErr w:type="spellStart"/>
      <w:r>
        <w:t>dis</w:t>
      </w:r>
      <w:proofErr w:type="spellEnd"/>
      <w:r>
        <w:t>-,</w:t>
      </w:r>
      <w:r>
        <w:rPr>
          <w:spacing w:val="-2"/>
        </w:rPr>
        <w:t xml:space="preserve"> </w:t>
      </w:r>
      <w:proofErr w:type="spellStart"/>
      <w:r>
        <w:t>mis</w:t>
      </w:r>
      <w:proofErr w:type="spellEnd"/>
      <w:r>
        <w:t>-,</w:t>
      </w:r>
      <w:r>
        <w:rPr>
          <w:spacing w:val="-2"/>
        </w:rPr>
        <w:t xml:space="preserve"> </w:t>
      </w:r>
      <w:proofErr w:type="spellStart"/>
      <w:r>
        <w:t>re</w:t>
      </w:r>
      <w:proofErr w:type="spellEnd"/>
      <w:r>
        <w:t xml:space="preserve">-, </w:t>
      </w:r>
      <w:proofErr w:type="spellStart"/>
      <w:r>
        <w:t>over</w:t>
      </w:r>
      <w:proofErr w:type="spellEnd"/>
      <w:r>
        <w:t>-,</w:t>
      </w:r>
      <w:r>
        <w:rPr>
          <w:spacing w:val="-2"/>
        </w:rPr>
        <w:t xml:space="preserve"> </w:t>
      </w:r>
      <w:proofErr w:type="spellStart"/>
      <w:r>
        <w:t>under</w:t>
      </w:r>
      <w:proofErr w:type="spellEnd"/>
      <w:r>
        <w:t>-</w:t>
      </w:r>
      <w:r>
        <w:rPr>
          <w:spacing w:val="-3"/>
        </w:rPr>
        <w:t xml:space="preserve"> </w:t>
      </w:r>
      <w:r>
        <w:t>и</w:t>
      </w:r>
      <w:r>
        <w:rPr>
          <w:spacing w:val="-2"/>
        </w:rPr>
        <w:t xml:space="preserve"> </w:t>
      </w:r>
      <w:r>
        <w:t>суффиксов</w:t>
      </w:r>
      <w:r>
        <w:rPr>
          <w:spacing w:val="-1"/>
        </w:rPr>
        <w:t xml:space="preserve"> </w:t>
      </w:r>
      <w:r>
        <w:t>-</w:t>
      </w:r>
      <w:proofErr w:type="spellStart"/>
      <w:r>
        <w:t>ise</w:t>
      </w:r>
      <w:proofErr w:type="spellEnd"/>
      <w:r>
        <w:t>/-</w:t>
      </w:r>
      <w:proofErr w:type="spellStart"/>
      <w:r>
        <w:t>ize</w:t>
      </w:r>
      <w:proofErr w:type="spellEnd"/>
      <w:r>
        <w:t>,</w:t>
      </w:r>
      <w:r>
        <w:rPr>
          <w:spacing w:val="-2"/>
        </w:rPr>
        <w:t xml:space="preserve"> </w:t>
      </w:r>
      <w:r>
        <w:t>-</w:t>
      </w:r>
      <w:proofErr w:type="spellStart"/>
      <w:r>
        <w:rPr>
          <w:spacing w:val="-5"/>
        </w:rPr>
        <w:t>en</w:t>
      </w:r>
      <w:proofErr w:type="spellEnd"/>
      <w:r>
        <w:rPr>
          <w:spacing w:val="-5"/>
        </w:rPr>
        <w:t>;</w:t>
      </w:r>
    </w:p>
    <w:p w14:paraId="7407B517" w14:textId="77777777" w:rsidR="00350228" w:rsidRDefault="00F106CA" w:rsidP="00350228">
      <w:pPr>
        <w:pStyle w:val="a3"/>
        <w:ind w:left="1301" w:firstLine="0"/>
        <w:rPr>
          <w:spacing w:val="-2"/>
        </w:rPr>
      </w:pPr>
      <w:r>
        <w:t>имена</w:t>
      </w:r>
      <w:r>
        <w:rPr>
          <w:spacing w:val="7"/>
        </w:rPr>
        <w:t xml:space="preserve"> </w:t>
      </w:r>
      <w:r>
        <w:t>существительные</w:t>
      </w:r>
      <w:r>
        <w:rPr>
          <w:spacing w:val="10"/>
        </w:rPr>
        <w:t xml:space="preserve"> </w:t>
      </w:r>
      <w:r>
        <w:t>при</w:t>
      </w:r>
      <w:r>
        <w:rPr>
          <w:spacing w:val="9"/>
        </w:rPr>
        <w:t xml:space="preserve"> </w:t>
      </w:r>
      <w:r>
        <w:t>помощи</w:t>
      </w:r>
      <w:r>
        <w:rPr>
          <w:spacing w:val="9"/>
        </w:rPr>
        <w:t xml:space="preserve"> </w:t>
      </w:r>
      <w:r>
        <w:t>префиксов</w:t>
      </w:r>
      <w:r>
        <w:rPr>
          <w:spacing w:val="11"/>
        </w:rPr>
        <w:t xml:space="preserve"> </w:t>
      </w:r>
      <w:proofErr w:type="spellStart"/>
      <w:r>
        <w:t>un</w:t>
      </w:r>
      <w:proofErr w:type="spellEnd"/>
      <w:r>
        <w:t>-,</w:t>
      </w:r>
      <w:r>
        <w:rPr>
          <w:spacing w:val="10"/>
        </w:rPr>
        <w:t xml:space="preserve"> </w:t>
      </w:r>
      <w:proofErr w:type="spellStart"/>
      <w:r>
        <w:t>in</w:t>
      </w:r>
      <w:proofErr w:type="spellEnd"/>
      <w:r>
        <w:t>-/</w:t>
      </w:r>
      <w:proofErr w:type="spellStart"/>
      <w:r>
        <w:t>im</w:t>
      </w:r>
      <w:proofErr w:type="spellEnd"/>
      <w:r>
        <w:t>-,</w:t>
      </w:r>
      <w:r>
        <w:rPr>
          <w:spacing w:val="10"/>
        </w:rPr>
        <w:t xml:space="preserve"> </w:t>
      </w:r>
      <w:proofErr w:type="spellStart"/>
      <w:r>
        <w:t>il</w:t>
      </w:r>
      <w:proofErr w:type="spellEnd"/>
      <w:r>
        <w:t>-/</w:t>
      </w:r>
      <w:proofErr w:type="spellStart"/>
      <w:r>
        <w:t>ir</w:t>
      </w:r>
      <w:proofErr w:type="spellEnd"/>
      <w:r>
        <w:t>-</w:t>
      </w:r>
      <w:r>
        <w:rPr>
          <w:spacing w:val="9"/>
        </w:rPr>
        <w:t xml:space="preserve"> </w:t>
      </w:r>
      <w:r>
        <w:t>и</w:t>
      </w:r>
      <w:r>
        <w:rPr>
          <w:spacing w:val="9"/>
        </w:rPr>
        <w:t xml:space="preserve"> </w:t>
      </w:r>
      <w:r>
        <w:t>суффиксов</w:t>
      </w:r>
      <w:r>
        <w:rPr>
          <w:spacing w:val="11"/>
        </w:rPr>
        <w:t xml:space="preserve"> </w:t>
      </w:r>
      <w:r>
        <w:t>-</w:t>
      </w:r>
      <w:proofErr w:type="spellStart"/>
      <w:r>
        <w:t>ance</w:t>
      </w:r>
      <w:proofErr w:type="spellEnd"/>
      <w:r>
        <w:t>/-</w:t>
      </w:r>
      <w:proofErr w:type="spellStart"/>
      <w:r>
        <w:rPr>
          <w:spacing w:val="-2"/>
        </w:rPr>
        <w:t>ence</w:t>
      </w:r>
      <w:proofErr w:type="spellEnd"/>
      <w:r>
        <w:rPr>
          <w:spacing w:val="-2"/>
        </w:rPr>
        <w:t>,</w:t>
      </w:r>
    </w:p>
    <w:p w14:paraId="07570566" w14:textId="196C8A70" w:rsidR="002B2778" w:rsidRPr="00F106CA" w:rsidRDefault="00F106CA" w:rsidP="00350228">
      <w:pPr>
        <w:pStyle w:val="a3"/>
        <w:ind w:left="1301" w:firstLine="0"/>
        <w:rPr>
          <w:lang w:val="en-US"/>
        </w:rPr>
      </w:pPr>
      <w:r w:rsidRPr="00F106CA">
        <w:rPr>
          <w:lang w:val="en-US"/>
        </w:rPr>
        <w:t>-</w:t>
      </w:r>
      <w:proofErr w:type="spellStart"/>
      <w:r w:rsidRPr="00F106CA">
        <w:rPr>
          <w:lang w:val="en-US"/>
        </w:rPr>
        <w:t>er</w:t>
      </w:r>
      <w:proofErr w:type="spellEnd"/>
      <w:r w:rsidRPr="00F106CA">
        <w:rPr>
          <w:lang w:val="en-US"/>
        </w:rPr>
        <w:t>/-or,</w:t>
      </w:r>
      <w:r w:rsidRPr="00F106CA">
        <w:rPr>
          <w:spacing w:val="-2"/>
          <w:lang w:val="en-US"/>
        </w:rPr>
        <w:t xml:space="preserve"> </w:t>
      </w:r>
      <w:r w:rsidRPr="00F106CA">
        <w:rPr>
          <w:lang w:val="en-US"/>
        </w:rPr>
        <w:t>-</w:t>
      </w:r>
      <w:proofErr w:type="spellStart"/>
      <w:r w:rsidRPr="00F106CA">
        <w:rPr>
          <w:lang w:val="en-US"/>
        </w:rPr>
        <w:t>ing</w:t>
      </w:r>
      <w:proofErr w:type="spellEnd"/>
      <w:r w:rsidRPr="00F106CA">
        <w:rPr>
          <w:lang w:val="en-US"/>
        </w:rPr>
        <w:t>, -</w:t>
      </w:r>
      <w:proofErr w:type="spellStart"/>
      <w:r w:rsidRPr="00F106CA">
        <w:rPr>
          <w:lang w:val="en-US"/>
        </w:rPr>
        <w:t>ist</w:t>
      </w:r>
      <w:proofErr w:type="spellEnd"/>
      <w:r w:rsidRPr="00F106CA">
        <w:rPr>
          <w:lang w:val="en-US"/>
        </w:rPr>
        <w:t>,</w:t>
      </w:r>
      <w:r w:rsidRPr="00F106CA">
        <w:rPr>
          <w:spacing w:val="-2"/>
          <w:lang w:val="en-US"/>
        </w:rPr>
        <w:t xml:space="preserve"> </w:t>
      </w:r>
      <w:r w:rsidRPr="00F106CA">
        <w:rPr>
          <w:lang w:val="en-US"/>
        </w:rPr>
        <w:t>-</w:t>
      </w:r>
      <w:proofErr w:type="spellStart"/>
      <w:r w:rsidRPr="00F106CA">
        <w:rPr>
          <w:lang w:val="en-US"/>
        </w:rPr>
        <w:t>ity</w:t>
      </w:r>
      <w:proofErr w:type="spellEnd"/>
      <w:r w:rsidRPr="00F106CA">
        <w:rPr>
          <w:lang w:val="en-US"/>
        </w:rPr>
        <w:t>,</w:t>
      </w:r>
      <w:r w:rsidRPr="00F106CA">
        <w:rPr>
          <w:spacing w:val="-2"/>
          <w:lang w:val="en-US"/>
        </w:rPr>
        <w:t xml:space="preserve"> </w:t>
      </w:r>
      <w:r w:rsidRPr="00F106CA">
        <w:rPr>
          <w:lang w:val="en-US"/>
        </w:rPr>
        <w:t>-</w:t>
      </w:r>
      <w:proofErr w:type="spellStart"/>
      <w:r w:rsidRPr="00F106CA">
        <w:rPr>
          <w:lang w:val="en-US"/>
        </w:rPr>
        <w:t>ment</w:t>
      </w:r>
      <w:proofErr w:type="spellEnd"/>
      <w:r w:rsidRPr="00F106CA">
        <w:rPr>
          <w:lang w:val="en-US"/>
        </w:rPr>
        <w:t>,</w:t>
      </w:r>
      <w:r w:rsidRPr="00F106CA">
        <w:rPr>
          <w:spacing w:val="-1"/>
          <w:lang w:val="en-US"/>
        </w:rPr>
        <w:t xml:space="preserve"> </w:t>
      </w:r>
      <w:r w:rsidRPr="00F106CA">
        <w:rPr>
          <w:lang w:val="en-US"/>
        </w:rPr>
        <w:t>-ness,</w:t>
      </w:r>
      <w:r w:rsidRPr="00F106CA">
        <w:rPr>
          <w:spacing w:val="-2"/>
          <w:lang w:val="en-US"/>
        </w:rPr>
        <w:t xml:space="preserve"> </w:t>
      </w:r>
      <w:r w:rsidRPr="00F106CA">
        <w:rPr>
          <w:lang w:val="en-US"/>
        </w:rPr>
        <w:t>-</w:t>
      </w:r>
      <w:proofErr w:type="spellStart"/>
      <w:r w:rsidRPr="00F106CA">
        <w:rPr>
          <w:lang w:val="en-US"/>
        </w:rPr>
        <w:t>sion</w:t>
      </w:r>
      <w:proofErr w:type="spellEnd"/>
      <w:r w:rsidRPr="00F106CA">
        <w:rPr>
          <w:lang w:val="en-US"/>
        </w:rPr>
        <w:t>/-</w:t>
      </w:r>
      <w:proofErr w:type="spellStart"/>
      <w:r w:rsidRPr="00F106CA">
        <w:rPr>
          <w:lang w:val="en-US"/>
        </w:rPr>
        <w:t>tion</w:t>
      </w:r>
      <w:proofErr w:type="spellEnd"/>
      <w:r w:rsidRPr="00F106CA">
        <w:rPr>
          <w:lang w:val="en-US"/>
        </w:rPr>
        <w:t>,</w:t>
      </w:r>
      <w:r w:rsidRPr="00F106CA">
        <w:rPr>
          <w:spacing w:val="-1"/>
          <w:lang w:val="en-US"/>
        </w:rPr>
        <w:t xml:space="preserve"> </w:t>
      </w:r>
      <w:r w:rsidRPr="00F106CA">
        <w:rPr>
          <w:lang w:val="en-US"/>
        </w:rPr>
        <w:t>-</w:t>
      </w:r>
      <w:r w:rsidRPr="00F106CA">
        <w:rPr>
          <w:spacing w:val="-4"/>
          <w:lang w:val="en-US"/>
        </w:rPr>
        <w:t>ship;</w:t>
      </w:r>
    </w:p>
    <w:p w14:paraId="3076DB8B" w14:textId="77777777" w:rsidR="002B2778" w:rsidRPr="00F106CA" w:rsidRDefault="00F106CA">
      <w:pPr>
        <w:pStyle w:val="a3"/>
        <w:jc w:val="left"/>
        <w:rPr>
          <w:lang w:val="en-US"/>
        </w:rPr>
      </w:pPr>
      <w:r>
        <w:t>имена</w:t>
      </w:r>
      <w:r w:rsidRPr="00F106CA">
        <w:rPr>
          <w:spacing w:val="30"/>
          <w:lang w:val="en-US"/>
        </w:rPr>
        <w:t xml:space="preserve"> </w:t>
      </w:r>
      <w:r>
        <w:t>прилагательные</w:t>
      </w:r>
      <w:r w:rsidRPr="00F106CA">
        <w:rPr>
          <w:spacing w:val="28"/>
          <w:lang w:val="en-US"/>
        </w:rPr>
        <w:t xml:space="preserve"> </w:t>
      </w:r>
      <w:r>
        <w:t>при</w:t>
      </w:r>
      <w:r w:rsidRPr="00F106CA">
        <w:rPr>
          <w:spacing w:val="29"/>
          <w:lang w:val="en-US"/>
        </w:rPr>
        <w:t xml:space="preserve"> </w:t>
      </w:r>
      <w:r>
        <w:t>помощи</w:t>
      </w:r>
      <w:r w:rsidRPr="00F106CA">
        <w:rPr>
          <w:spacing w:val="29"/>
          <w:lang w:val="en-US"/>
        </w:rPr>
        <w:t xml:space="preserve"> </w:t>
      </w:r>
      <w:r>
        <w:t>префиксов</w:t>
      </w:r>
      <w:r w:rsidRPr="00F106CA">
        <w:rPr>
          <w:spacing w:val="31"/>
          <w:lang w:val="en-US"/>
        </w:rPr>
        <w:t xml:space="preserve"> </w:t>
      </w:r>
      <w:r w:rsidRPr="00F106CA">
        <w:rPr>
          <w:lang w:val="en-US"/>
        </w:rPr>
        <w:t>un-,</w:t>
      </w:r>
      <w:r w:rsidRPr="00F106CA">
        <w:rPr>
          <w:spacing w:val="30"/>
          <w:lang w:val="en-US"/>
        </w:rPr>
        <w:t xml:space="preserve"> </w:t>
      </w:r>
      <w:r w:rsidRPr="00F106CA">
        <w:rPr>
          <w:lang w:val="en-US"/>
        </w:rPr>
        <w:t>in-/</w:t>
      </w:r>
      <w:proofErr w:type="spellStart"/>
      <w:r w:rsidRPr="00F106CA">
        <w:rPr>
          <w:lang w:val="en-US"/>
        </w:rPr>
        <w:t>im</w:t>
      </w:r>
      <w:proofErr w:type="spellEnd"/>
      <w:r w:rsidRPr="00F106CA">
        <w:rPr>
          <w:lang w:val="en-US"/>
        </w:rPr>
        <w:t>-,</w:t>
      </w:r>
      <w:r w:rsidRPr="00F106CA">
        <w:rPr>
          <w:spacing w:val="30"/>
          <w:lang w:val="en-US"/>
        </w:rPr>
        <w:t xml:space="preserve"> </w:t>
      </w:r>
      <w:proofErr w:type="spellStart"/>
      <w:r w:rsidRPr="00F106CA">
        <w:rPr>
          <w:lang w:val="en-US"/>
        </w:rPr>
        <w:t>il</w:t>
      </w:r>
      <w:proofErr w:type="spellEnd"/>
      <w:r w:rsidRPr="00F106CA">
        <w:rPr>
          <w:lang w:val="en-US"/>
        </w:rPr>
        <w:t>-/</w:t>
      </w:r>
      <w:proofErr w:type="spellStart"/>
      <w:r w:rsidRPr="00F106CA">
        <w:rPr>
          <w:lang w:val="en-US"/>
        </w:rPr>
        <w:t>ir</w:t>
      </w:r>
      <w:proofErr w:type="spellEnd"/>
      <w:r w:rsidRPr="00F106CA">
        <w:rPr>
          <w:lang w:val="en-US"/>
        </w:rPr>
        <w:t>-,</w:t>
      </w:r>
      <w:r w:rsidRPr="00F106CA">
        <w:rPr>
          <w:spacing w:val="30"/>
          <w:lang w:val="en-US"/>
        </w:rPr>
        <w:t xml:space="preserve"> </w:t>
      </w:r>
      <w:r w:rsidRPr="00F106CA">
        <w:rPr>
          <w:lang w:val="en-US"/>
        </w:rPr>
        <w:t>inter-,</w:t>
      </w:r>
      <w:r w:rsidRPr="00F106CA">
        <w:rPr>
          <w:spacing w:val="30"/>
          <w:lang w:val="en-US"/>
        </w:rPr>
        <w:t xml:space="preserve"> </w:t>
      </w:r>
      <w:r w:rsidRPr="00F106CA">
        <w:rPr>
          <w:lang w:val="en-US"/>
        </w:rPr>
        <w:t>non-,</w:t>
      </w:r>
      <w:r w:rsidRPr="00F106CA">
        <w:rPr>
          <w:spacing w:val="30"/>
          <w:lang w:val="en-US"/>
        </w:rPr>
        <w:t xml:space="preserve"> </w:t>
      </w:r>
      <w:r w:rsidRPr="00F106CA">
        <w:rPr>
          <w:lang w:val="en-US"/>
        </w:rPr>
        <w:t>post-,</w:t>
      </w:r>
      <w:r w:rsidRPr="00F106CA">
        <w:rPr>
          <w:spacing w:val="30"/>
          <w:lang w:val="en-US"/>
        </w:rPr>
        <w:t xml:space="preserve"> </w:t>
      </w:r>
      <w:r w:rsidRPr="00F106CA">
        <w:rPr>
          <w:lang w:val="en-US"/>
        </w:rPr>
        <w:t>pre-</w:t>
      </w:r>
      <w:r w:rsidRPr="00F106CA">
        <w:rPr>
          <w:spacing w:val="29"/>
          <w:lang w:val="en-US"/>
        </w:rPr>
        <w:t xml:space="preserve"> </w:t>
      </w:r>
      <w:r>
        <w:t>и</w:t>
      </w:r>
      <w:r w:rsidRPr="00F106CA">
        <w:rPr>
          <w:lang w:val="en-US"/>
        </w:rPr>
        <w:t xml:space="preserve"> </w:t>
      </w:r>
      <w:r>
        <w:t>суффиксов</w:t>
      </w:r>
      <w:r w:rsidRPr="00F106CA">
        <w:rPr>
          <w:lang w:val="en-US"/>
        </w:rPr>
        <w:t xml:space="preserve"> -able/-</w:t>
      </w:r>
      <w:proofErr w:type="spellStart"/>
      <w:r w:rsidRPr="00F106CA">
        <w:rPr>
          <w:lang w:val="en-US"/>
        </w:rPr>
        <w:t>ible</w:t>
      </w:r>
      <w:proofErr w:type="spellEnd"/>
      <w:r w:rsidRPr="00F106CA">
        <w:rPr>
          <w:lang w:val="en-US"/>
        </w:rPr>
        <w:t>, -al, -ed, -ese, -</w:t>
      </w:r>
      <w:proofErr w:type="spellStart"/>
      <w:r w:rsidRPr="00F106CA">
        <w:rPr>
          <w:lang w:val="en-US"/>
        </w:rPr>
        <w:t>ful</w:t>
      </w:r>
      <w:proofErr w:type="spellEnd"/>
      <w:r w:rsidRPr="00F106CA">
        <w:rPr>
          <w:lang w:val="en-US"/>
        </w:rPr>
        <w:t>, -</w:t>
      </w:r>
      <w:proofErr w:type="spellStart"/>
      <w:r w:rsidRPr="00F106CA">
        <w:rPr>
          <w:lang w:val="en-US"/>
        </w:rPr>
        <w:t>ian</w:t>
      </w:r>
      <w:proofErr w:type="spellEnd"/>
      <w:r w:rsidRPr="00F106CA">
        <w:rPr>
          <w:lang w:val="en-US"/>
        </w:rPr>
        <w:t>/ -an, -</w:t>
      </w:r>
      <w:proofErr w:type="spellStart"/>
      <w:r w:rsidRPr="00F106CA">
        <w:rPr>
          <w:lang w:val="en-US"/>
        </w:rPr>
        <w:t>ical</w:t>
      </w:r>
      <w:proofErr w:type="spellEnd"/>
      <w:r w:rsidRPr="00F106CA">
        <w:rPr>
          <w:lang w:val="en-US"/>
        </w:rPr>
        <w:t>, -</w:t>
      </w:r>
      <w:proofErr w:type="spellStart"/>
      <w:r w:rsidRPr="00F106CA">
        <w:rPr>
          <w:lang w:val="en-US"/>
        </w:rPr>
        <w:t>ing</w:t>
      </w:r>
      <w:proofErr w:type="spellEnd"/>
      <w:r w:rsidRPr="00F106CA">
        <w:rPr>
          <w:lang w:val="en-US"/>
        </w:rPr>
        <w:t>, -</w:t>
      </w:r>
      <w:proofErr w:type="spellStart"/>
      <w:r w:rsidRPr="00F106CA">
        <w:rPr>
          <w:lang w:val="en-US"/>
        </w:rPr>
        <w:t>ish</w:t>
      </w:r>
      <w:proofErr w:type="spellEnd"/>
      <w:r w:rsidRPr="00F106CA">
        <w:rPr>
          <w:lang w:val="en-US"/>
        </w:rPr>
        <w:t>, -</w:t>
      </w:r>
      <w:proofErr w:type="spellStart"/>
      <w:r w:rsidRPr="00F106CA">
        <w:rPr>
          <w:lang w:val="en-US"/>
        </w:rPr>
        <w:t>ive</w:t>
      </w:r>
      <w:proofErr w:type="spellEnd"/>
      <w:r w:rsidRPr="00F106CA">
        <w:rPr>
          <w:lang w:val="en-US"/>
        </w:rPr>
        <w:t>, -less, -</w:t>
      </w:r>
      <w:proofErr w:type="spellStart"/>
      <w:r w:rsidRPr="00F106CA">
        <w:rPr>
          <w:lang w:val="en-US"/>
        </w:rPr>
        <w:t>ly</w:t>
      </w:r>
      <w:proofErr w:type="spellEnd"/>
      <w:r w:rsidRPr="00F106CA">
        <w:rPr>
          <w:lang w:val="en-US"/>
        </w:rPr>
        <w:t>, -</w:t>
      </w:r>
      <w:proofErr w:type="spellStart"/>
      <w:r w:rsidRPr="00F106CA">
        <w:rPr>
          <w:lang w:val="en-US"/>
        </w:rPr>
        <w:t>ous</w:t>
      </w:r>
      <w:proofErr w:type="spellEnd"/>
      <w:r w:rsidRPr="00F106CA">
        <w:rPr>
          <w:lang w:val="en-US"/>
        </w:rPr>
        <w:t>, -y;</w:t>
      </w:r>
    </w:p>
    <w:p w14:paraId="5AD133E5" w14:textId="77777777" w:rsidR="002B2778" w:rsidRDefault="00F106CA">
      <w:pPr>
        <w:pStyle w:val="a3"/>
        <w:ind w:left="1301" w:right="2081" w:firstLine="0"/>
        <w:jc w:val="left"/>
      </w:pPr>
      <w:r>
        <w:t>наречия</w:t>
      </w:r>
      <w:r>
        <w:rPr>
          <w:spacing w:val="-4"/>
        </w:rPr>
        <w:t xml:space="preserve"> </w:t>
      </w:r>
      <w:r>
        <w:t>при</w:t>
      </w:r>
      <w:r>
        <w:rPr>
          <w:spacing w:val="-4"/>
        </w:rPr>
        <w:t xml:space="preserve"> </w:t>
      </w:r>
      <w:r>
        <w:t>помощи</w:t>
      </w:r>
      <w:r>
        <w:rPr>
          <w:spacing w:val="-6"/>
        </w:rPr>
        <w:t xml:space="preserve"> </w:t>
      </w:r>
      <w:r>
        <w:t>префиксов</w:t>
      </w:r>
      <w:r>
        <w:rPr>
          <w:spacing w:val="-5"/>
        </w:rPr>
        <w:t xml:space="preserve"> </w:t>
      </w:r>
      <w:proofErr w:type="spellStart"/>
      <w:r>
        <w:t>un</w:t>
      </w:r>
      <w:proofErr w:type="spellEnd"/>
      <w:r>
        <w:t>-,</w:t>
      </w:r>
      <w:r>
        <w:rPr>
          <w:spacing w:val="-4"/>
        </w:rPr>
        <w:t xml:space="preserve"> </w:t>
      </w:r>
      <w:proofErr w:type="spellStart"/>
      <w:r>
        <w:t>in</w:t>
      </w:r>
      <w:proofErr w:type="spellEnd"/>
      <w:r>
        <w:t>-/</w:t>
      </w:r>
      <w:proofErr w:type="spellStart"/>
      <w:r>
        <w:t>im</w:t>
      </w:r>
      <w:proofErr w:type="spellEnd"/>
      <w:r>
        <w:t>-,</w:t>
      </w:r>
      <w:r>
        <w:rPr>
          <w:spacing w:val="-4"/>
        </w:rPr>
        <w:t xml:space="preserve"> </w:t>
      </w:r>
      <w:proofErr w:type="spellStart"/>
      <w:r>
        <w:t>il</w:t>
      </w:r>
      <w:proofErr w:type="spellEnd"/>
      <w:r>
        <w:t>-/</w:t>
      </w:r>
      <w:proofErr w:type="spellStart"/>
      <w:r>
        <w:t>ir</w:t>
      </w:r>
      <w:proofErr w:type="spellEnd"/>
      <w:r>
        <w:t>-</w:t>
      </w:r>
      <w:r>
        <w:rPr>
          <w:spacing w:val="-5"/>
        </w:rPr>
        <w:t xml:space="preserve"> </w:t>
      </w:r>
      <w:r>
        <w:t>и</w:t>
      </w:r>
      <w:r>
        <w:rPr>
          <w:spacing w:val="-4"/>
        </w:rPr>
        <w:t xml:space="preserve"> </w:t>
      </w:r>
      <w:r>
        <w:t>суффикса</w:t>
      </w:r>
      <w:r>
        <w:rPr>
          <w:spacing w:val="-4"/>
        </w:rPr>
        <w:t xml:space="preserve"> </w:t>
      </w:r>
      <w:r>
        <w:t>-</w:t>
      </w:r>
      <w:proofErr w:type="spellStart"/>
      <w:r>
        <w:t>ly</w:t>
      </w:r>
      <w:proofErr w:type="spellEnd"/>
      <w:r>
        <w:t>; числительные при помощи суффиксов -</w:t>
      </w:r>
      <w:proofErr w:type="spellStart"/>
      <w:r>
        <w:t>teen</w:t>
      </w:r>
      <w:proofErr w:type="spellEnd"/>
      <w:r>
        <w:t>, -</w:t>
      </w:r>
      <w:proofErr w:type="spellStart"/>
      <w:r>
        <w:t>ty</w:t>
      </w:r>
      <w:proofErr w:type="spellEnd"/>
      <w:r>
        <w:t>, -</w:t>
      </w:r>
      <w:proofErr w:type="spellStart"/>
      <w:r>
        <w:t>th</w:t>
      </w:r>
      <w:proofErr w:type="spellEnd"/>
      <w:r>
        <w:t>;</w:t>
      </w:r>
    </w:p>
    <w:p w14:paraId="26C0AE36" w14:textId="77777777" w:rsidR="002B2778" w:rsidRDefault="00F106CA">
      <w:pPr>
        <w:pStyle w:val="a3"/>
        <w:ind w:left="1301" w:firstLine="0"/>
        <w:jc w:val="left"/>
      </w:pPr>
      <w:r>
        <w:t>с</w:t>
      </w:r>
      <w:r>
        <w:rPr>
          <w:spacing w:val="-5"/>
        </w:rPr>
        <w:t xml:space="preserve"> </w:t>
      </w:r>
      <w:r>
        <w:t>использованием</w:t>
      </w:r>
      <w:r>
        <w:rPr>
          <w:spacing w:val="-5"/>
        </w:rPr>
        <w:t xml:space="preserve"> </w:t>
      </w:r>
      <w:r>
        <w:rPr>
          <w:spacing w:val="-2"/>
        </w:rPr>
        <w:t>словосложения:</w:t>
      </w:r>
    </w:p>
    <w:p w14:paraId="48E8152C" w14:textId="77777777" w:rsidR="002B2778" w:rsidRDefault="00F106CA">
      <w:pPr>
        <w:pStyle w:val="a3"/>
        <w:ind w:left="1301" w:firstLine="0"/>
        <w:jc w:val="left"/>
      </w:pPr>
      <w:r>
        <w:t>сложные</w:t>
      </w:r>
      <w:r>
        <w:rPr>
          <w:spacing w:val="-9"/>
        </w:rPr>
        <w:t xml:space="preserve"> </w:t>
      </w:r>
      <w:r>
        <w:t>существительные</w:t>
      </w:r>
      <w:r>
        <w:rPr>
          <w:spacing w:val="-6"/>
        </w:rPr>
        <w:t xml:space="preserve"> </w:t>
      </w:r>
      <w:r>
        <w:t>путём</w:t>
      </w:r>
      <w:r>
        <w:rPr>
          <w:spacing w:val="-5"/>
        </w:rPr>
        <w:t xml:space="preserve"> </w:t>
      </w:r>
      <w:r>
        <w:t>соединения</w:t>
      </w:r>
      <w:r>
        <w:rPr>
          <w:spacing w:val="-7"/>
        </w:rPr>
        <w:t xml:space="preserve"> </w:t>
      </w:r>
      <w:r>
        <w:t>основ</w:t>
      </w:r>
      <w:r>
        <w:rPr>
          <w:spacing w:val="-5"/>
        </w:rPr>
        <w:t xml:space="preserve"> </w:t>
      </w:r>
      <w:r>
        <w:t>существительных</w:t>
      </w:r>
      <w:r>
        <w:rPr>
          <w:spacing w:val="-3"/>
        </w:rPr>
        <w:t xml:space="preserve"> </w:t>
      </w:r>
      <w:r>
        <w:rPr>
          <w:spacing w:val="-2"/>
        </w:rPr>
        <w:t>(</w:t>
      </w:r>
      <w:proofErr w:type="spellStart"/>
      <w:r>
        <w:rPr>
          <w:spacing w:val="-2"/>
        </w:rPr>
        <w:t>football</w:t>
      </w:r>
      <w:proofErr w:type="spellEnd"/>
      <w:r>
        <w:rPr>
          <w:spacing w:val="-2"/>
        </w:rPr>
        <w:t>);</w:t>
      </w:r>
    </w:p>
    <w:p w14:paraId="0A8124BC" w14:textId="77777777" w:rsidR="002B2778" w:rsidRDefault="00F106CA">
      <w:pPr>
        <w:pStyle w:val="a3"/>
        <w:tabs>
          <w:tab w:val="left" w:pos="2433"/>
          <w:tab w:val="left" w:pos="4467"/>
          <w:tab w:val="left" w:pos="5304"/>
          <w:tab w:val="left" w:pos="6717"/>
          <w:tab w:val="left" w:pos="7688"/>
          <w:tab w:val="left" w:pos="9635"/>
          <w:tab w:val="left" w:pos="9966"/>
        </w:tabs>
        <w:ind w:right="561"/>
        <w:jc w:val="left"/>
      </w:pPr>
      <w:r>
        <w:rPr>
          <w:spacing w:val="-2"/>
        </w:rPr>
        <w:t>сложные</w:t>
      </w:r>
      <w:r>
        <w:tab/>
      </w:r>
      <w:r>
        <w:rPr>
          <w:spacing w:val="-2"/>
        </w:rPr>
        <w:t>существительные</w:t>
      </w:r>
      <w:r>
        <w:tab/>
      </w:r>
      <w:r>
        <w:rPr>
          <w:spacing w:val="-4"/>
        </w:rPr>
        <w:t>путём</w:t>
      </w:r>
      <w:r>
        <w:tab/>
      </w:r>
      <w:r>
        <w:rPr>
          <w:spacing w:val="-2"/>
        </w:rPr>
        <w:t>соединения</w:t>
      </w:r>
      <w:r>
        <w:tab/>
      </w:r>
      <w:r>
        <w:rPr>
          <w:spacing w:val="-2"/>
        </w:rPr>
        <w:t>основы</w:t>
      </w:r>
      <w:r>
        <w:tab/>
      </w:r>
      <w:r>
        <w:rPr>
          <w:spacing w:val="-2"/>
        </w:rPr>
        <w:t>прилагательного</w:t>
      </w:r>
      <w:r>
        <w:tab/>
      </w:r>
      <w:r>
        <w:rPr>
          <w:spacing w:val="-10"/>
        </w:rPr>
        <w:t>с</w:t>
      </w:r>
      <w:r>
        <w:tab/>
      </w:r>
      <w:r>
        <w:rPr>
          <w:spacing w:val="-2"/>
        </w:rPr>
        <w:t xml:space="preserve">основой </w:t>
      </w:r>
      <w:r>
        <w:t>существительного (</w:t>
      </w:r>
      <w:proofErr w:type="spellStart"/>
      <w:r>
        <w:t>bluebell</w:t>
      </w:r>
      <w:proofErr w:type="spellEnd"/>
      <w:r>
        <w:t>);</w:t>
      </w:r>
    </w:p>
    <w:p w14:paraId="176AFB6B" w14:textId="77777777" w:rsidR="002B2778" w:rsidRDefault="00F106CA">
      <w:pPr>
        <w:pStyle w:val="a3"/>
        <w:ind w:right="566"/>
        <w:jc w:val="left"/>
      </w:pPr>
      <w:r>
        <w:t>сложные существительные путём соединения основ существительных с предлогом (</w:t>
      </w:r>
      <w:proofErr w:type="spellStart"/>
      <w:r>
        <w:t>father</w:t>
      </w:r>
      <w:proofErr w:type="spellEnd"/>
      <w:r>
        <w:t xml:space="preserve">- </w:t>
      </w:r>
      <w:proofErr w:type="spellStart"/>
      <w:r>
        <w:rPr>
          <w:spacing w:val="-2"/>
        </w:rPr>
        <w:t>in-law</w:t>
      </w:r>
      <w:proofErr w:type="spellEnd"/>
      <w:r>
        <w:rPr>
          <w:spacing w:val="-2"/>
        </w:rPr>
        <w:t>);</w:t>
      </w:r>
    </w:p>
    <w:p w14:paraId="7E3BF768" w14:textId="77777777" w:rsidR="002B2778" w:rsidRDefault="00F106CA">
      <w:pPr>
        <w:pStyle w:val="a3"/>
        <w:jc w:val="left"/>
      </w:pPr>
      <w:r>
        <w:t>сложные</w:t>
      </w:r>
      <w:r>
        <w:rPr>
          <w:spacing w:val="80"/>
        </w:rPr>
        <w:t xml:space="preserve"> </w:t>
      </w:r>
      <w:r>
        <w:t>прилагательные</w:t>
      </w:r>
      <w:r>
        <w:rPr>
          <w:spacing w:val="80"/>
        </w:rPr>
        <w:t xml:space="preserve"> </w:t>
      </w:r>
      <w:r>
        <w:t>путём</w:t>
      </w:r>
      <w:r>
        <w:rPr>
          <w:spacing w:val="80"/>
        </w:rPr>
        <w:t xml:space="preserve"> </w:t>
      </w:r>
      <w:r>
        <w:t>соединения</w:t>
      </w:r>
      <w:r>
        <w:rPr>
          <w:spacing w:val="80"/>
        </w:rPr>
        <w:t xml:space="preserve"> </w:t>
      </w:r>
      <w:r>
        <w:t>основы</w:t>
      </w:r>
      <w:r>
        <w:rPr>
          <w:spacing w:val="80"/>
        </w:rPr>
        <w:t xml:space="preserve"> </w:t>
      </w:r>
      <w:r>
        <w:t>прилагательного/числительного</w:t>
      </w:r>
      <w:r>
        <w:rPr>
          <w:spacing w:val="80"/>
        </w:rPr>
        <w:t xml:space="preserve"> </w:t>
      </w:r>
      <w:r>
        <w:t>с основой существительного с добавлением суффикса -</w:t>
      </w:r>
      <w:proofErr w:type="spellStart"/>
      <w:r>
        <w:t>ed</w:t>
      </w:r>
      <w:proofErr w:type="spellEnd"/>
      <w:r>
        <w:t xml:space="preserve"> (</w:t>
      </w:r>
      <w:proofErr w:type="spellStart"/>
      <w:r>
        <w:t>blue-eyed</w:t>
      </w:r>
      <w:proofErr w:type="spellEnd"/>
      <w:r>
        <w:t xml:space="preserve">, </w:t>
      </w:r>
      <w:proofErr w:type="spellStart"/>
      <w:r>
        <w:t>eight-legged</w:t>
      </w:r>
      <w:proofErr w:type="spellEnd"/>
      <w:r>
        <w:t>);</w:t>
      </w:r>
    </w:p>
    <w:p w14:paraId="5D8F522E" w14:textId="77777777" w:rsidR="002B2778" w:rsidRDefault="00F106CA">
      <w:pPr>
        <w:pStyle w:val="a3"/>
        <w:spacing w:before="1"/>
        <w:ind w:left="1301" w:firstLine="0"/>
        <w:jc w:val="left"/>
      </w:pPr>
      <w:r>
        <w:t>сложные прилагательные путём соединения наречия с основой причастия II (</w:t>
      </w:r>
      <w:proofErr w:type="spellStart"/>
      <w:r>
        <w:t>well-behaved</w:t>
      </w:r>
      <w:proofErr w:type="spellEnd"/>
      <w:r>
        <w:t>); сложные прилагательные путём соединения основы прилагательного с основой причастия I</w:t>
      </w:r>
    </w:p>
    <w:p w14:paraId="5E50A339" w14:textId="77777777" w:rsidR="002B2778" w:rsidRDefault="00F106CA">
      <w:pPr>
        <w:pStyle w:val="a3"/>
        <w:ind w:firstLine="0"/>
        <w:jc w:val="left"/>
      </w:pPr>
      <w:r>
        <w:rPr>
          <w:spacing w:val="-2"/>
        </w:rPr>
        <w:t>(</w:t>
      </w:r>
      <w:proofErr w:type="spellStart"/>
      <w:r>
        <w:rPr>
          <w:spacing w:val="-2"/>
        </w:rPr>
        <w:t>nice-looking</w:t>
      </w:r>
      <w:proofErr w:type="spellEnd"/>
      <w:r>
        <w:rPr>
          <w:spacing w:val="-2"/>
        </w:rPr>
        <w:t>);</w:t>
      </w:r>
    </w:p>
    <w:p w14:paraId="5692ACDA" w14:textId="77777777" w:rsidR="002B2778" w:rsidRDefault="00F106CA">
      <w:pPr>
        <w:pStyle w:val="a3"/>
        <w:ind w:left="1301" w:firstLine="0"/>
        <w:jc w:val="left"/>
      </w:pPr>
      <w:r>
        <w:t>с</w:t>
      </w:r>
      <w:r>
        <w:rPr>
          <w:spacing w:val="-5"/>
        </w:rPr>
        <w:t xml:space="preserve"> </w:t>
      </w:r>
      <w:r>
        <w:t>использованием</w:t>
      </w:r>
      <w:r>
        <w:rPr>
          <w:spacing w:val="-5"/>
        </w:rPr>
        <w:t xml:space="preserve"> </w:t>
      </w:r>
      <w:r>
        <w:rPr>
          <w:spacing w:val="-2"/>
        </w:rPr>
        <w:t>конверсии:</w:t>
      </w:r>
    </w:p>
    <w:p w14:paraId="53FE1DA8" w14:textId="77777777" w:rsidR="002B2778" w:rsidRDefault="00F106CA">
      <w:pPr>
        <w:pStyle w:val="a3"/>
        <w:ind w:left="1301" w:right="777" w:firstLine="0"/>
        <w:jc w:val="left"/>
      </w:pPr>
      <w:r>
        <w:t>образование</w:t>
      </w:r>
      <w:r>
        <w:rPr>
          <w:spacing w:val="-5"/>
        </w:rPr>
        <w:t xml:space="preserve"> </w:t>
      </w:r>
      <w:r>
        <w:t>имён</w:t>
      </w:r>
      <w:r>
        <w:rPr>
          <w:spacing w:val="-4"/>
        </w:rPr>
        <w:t xml:space="preserve"> </w:t>
      </w:r>
      <w:r>
        <w:t>существительных</w:t>
      </w:r>
      <w:r>
        <w:rPr>
          <w:spacing w:val="-2"/>
        </w:rPr>
        <w:t xml:space="preserve"> </w:t>
      </w:r>
      <w:r>
        <w:t>от</w:t>
      </w:r>
      <w:r>
        <w:rPr>
          <w:spacing w:val="-6"/>
        </w:rPr>
        <w:t xml:space="preserve"> </w:t>
      </w:r>
      <w:r>
        <w:t>неопределённых</w:t>
      </w:r>
      <w:r>
        <w:rPr>
          <w:spacing w:val="-3"/>
        </w:rPr>
        <w:t xml:space="preserve"> </w:t>
      </w:r>
      <w:r>
        <w:t>форм</w:t>
      </w:r>
      <w:r>
        <w:rPr>
          <w:spacing w:val="-4"/>
        </w:rPr>
        <w:t xml:space="preserve"> </w:t>
      </w:r>
      <w:r>
        <w:t>глаголов (</w:t>
      </w:r>
      <w:proofErr w:type="spellStart"/>
      <w:r>
        <w:t>to</w:t>
      </w:r>
      <w:proofErr w:type="spellEnd"/>
      <w:r>
        <w:rPr>
          <w:spacing w:val="-4"/>
        </w:rPr>
        <w:t xml:space="preserve"> </w:t>
      </w:r>
      <w:proofErr w:type="spellStart"/>
      <w:r>
        <w:t>run</w:t>
      </w:r>
      <w:proofErr w:type="spellEnd"/>
      <w:r>
        <w:rPr>
          <w:spacing w:val="-4"/>
        </w:rPr>
        <w:t xml:space="preserve"> </w:t>
      </w:r>
      <w:r>
        <w:t>–</w:t>
      </w:r>
      <w:r>
        <w:rPr>
          <w:spacing w:val="-4"/>
        </w:rPr>
        <w:t xml:space="preserve"> </w:t>
      </w:r>
      <w:r>
        <w:t>a</w:t>
      </w:r>
      <w:r>
        <w:rPr>
          <w:spacing w:val="-5"/>
        </w:rPr>
        <w:t xml:space="preserve"> </w:t>
      </w:r>
      <w:proofErr w:type="spellStart"/>
      <w:r>
        <w:t>run</w:t>
      </w:r>
      <w:proofErr w:type="spellEnd"/>
      <w:r>
        <w:t>); имён существительных от прилагательных (</w:t>
      </w:r>
      <w:proofErr w:type="spellStart"/>
      <w:r>
        <w:t>rich</w:t>
      </w:r>
      <w:proofErr w:type="spellEnd"/>
      <w:r>
        <w:t xml:space="preserve"> </w:t>
      </w:r>
      <w:proofErr w:type="spellStart"/>
      <w:r>
        <w:t>people</w:t>
      </w:r>
      <w:proofErr w:type="spellEnd"/>
      <w:r>
        <w:t xml:space="preserve"> – </w:t>
      </w:r>
      <w:proofErr w:type="spellStart"/>
      <w:r>
        <w:t>the</w:t>
      </w:r>
      <w:proofErr w:type="spellEnd"/>
      <w:r>
        <w:t xml:space="preserve"> </w:t>
      </w:r>
      <w:proofErr w:type="spellStart"/>
      <w:r>
        <w:t>rich</w:t>
      </w:r>
      <w:proofErr w:type="spellEnd"/>
      <w:r>
        <w:t>);</w:t>
      </w:r>
    </w:p>
    <w:p w14:paraId="56C4968A" w14:textId="77777777" w:rsidR="002B2778" w:rsidRDefault="00F106CA">
      <w:pPr>
        <w:pStyle w:val="a3"/>
        <w:ind w:left="1301" w:right="4036" w:firstLine="0"/>
        <w:jc w:val="left"/>
      </w:pPr>
      <w:r>
        <w:t>глаголов</w:t>
      </w:r>
      <w:r>
        <w:rPr>
          <w:spacing w:val="-6"/>
        </w:rPr>
        <w:t xml:space="preserve"> </w:t>
      </w:r>
      <w:r>
        <w:t>от</w:t>
      </w:r>
      <w:r>
        <w:rPr>
          <w:spacing w:val="-5"/>
        </w:rPr>
        <w:t xml:space="preserve"> </w:t>
      </w:r>
      <w:r>
        <w:t>имён</w:t>
      </w:r>
      <w:r>
        <w:rPr>
          <w:spacing w:val="-5"/>
        </w:rPr>
        <w:t xml:space="preserve"> </w:t>
      </w:r>
      <w:r>
        <w:t>существительных</w:t>
      </w:r>
      <w:r>
        <w:rPr>
          <w:spacing w:val="-3"/>
        </w:rPr>
        <w:t xml:space="preserve"> </w:t>
      </w:r>
      <w:r>
        <w:t>(a</w:t>
      </w:r>
      <w:r>
        <w:rPr>
          <w:spacing w:val="-7"/>
        </w:rPr>
        <w:t xml:space="preserve"> </w:t>
      </w:r>
      <w:proofErr w:type="spellStart"/>
      <w:r>
        <w:t>hand</w:t>
      </w:r>
      <w:proofErr w:type="spellEnd"/>
      <w:r>
        <w:rPr>
          <w:spacing w:val="-2"/>
        </w:rPr>
        <w:t xml:space="preserve"> </w:t>
      </w:r>
      <w:r>
        <w:t>–</w:t>
      </w:r>
      <w:r>
        <w:rPr>
          <w:spacing w:val="-5"/>
        </w:rPr>
        <w:t xml:space="preserve"> </w:t>
      </w:r>
      <w:proofErr w:type="spellStart"/>
      <w:r>
        <w:t>to</w:t>
      </w:r>
      <w:proofErr w:type="spellEnd"/>
      <w:r>
        <w:rPr>
          <w:spacing w:val="-5"/>
        </w:rPr>
        <w:t xml:space="preserve"> </w:t>
      </w:r>
      <w:proofErr w:type="spellStart"/>
      <w:r>
        <w:t>hand</w:t>
      </w:r>
      <w:proofErr w:type="spellEnd"/>
      <w:r>
        <w:t>); глаголов от имён прилагательных (</w:t>
      </w:r>
      <w:proofErr w:type="spellStart"/>
      <w:r>
        <w:t>cool</w:t>
      </w:r>
      <w:proofErr w:type="spellEnd"/>
      <w:r>
        <w:t xml:space="preserve"> – </w:t>
      </w:r>
      <w:proofErr w:type="spellStart"/>
      <w:r>
        <w:t>to</w:t>
      </w:r>
      <w:proofErr w:type="spellEnd"/>
      <w:r>
        <w:t xml:space="preserve"> </w:t>
      </w:r>
      <w:proofErr w:type="spellStart"/>
      <w:r>
        <w:t>cool</w:t>
      </w:r>
      <w:proofErr w:type="spellEnd"/>
      <w:r>
        <w:t>);</w:t>
      </w:r>
    </w:p>
    <w:p w14:paraId="4ED0042C" w14:textId="77777777" w:rsidR="002B2778" w:rsidRDefault="00F106CA">
      <w:pPr>
        <w:pStyle w:val="a3"/>
        <w:ind w:right="564"/>
      </w:pPr>
      <w:r>
        <w:t>распознавать и употреблять в устной и письменной речи имена прилагательные на -</w:t>
      </w:r>
      <w:proofErr w:type="spellStart"/>
      <w:r>
        <w:t>ed</w:t>
      </w:r>
      <w:proofErr w:type="spellEnd"/>
      <w:r>
        <w:t xml:space="preserve"> и - </w:t>
      </w:r>
      <w:proofErr w:type="spellStart"/>
      <w:r>
        <w:t>ing</w:t>
      </w:r>
      <w:proofErr w:type="spellEnd"/>
      <w:r>
        <w:t xml:space="preserve"> (</w:t>
      </w:r>
      <w:proofErr w:type="spellStart"/>
      <w:r>
        <w:t>excited</w:t>
      </w:r>
      <w:proofErr w:type="spellEnd"/>
      <w:r>
        <w:t xml:space="preserve"> – </w:t>
      </w:r>
      <w:proofErr w:type="spellStart"/>
      <w:r>
        <w:t>exciting</w:t>
      </w:r>
      <w:proofErr w:type="spellEnd"/>
      <w:r>
        <w:t>);</w:t>
      </w:r>
    </w:p>
    <w:p w14:paraId="1D3CF63C" w14:textId="77777777" w:rsidR="002B2778" w:rsidRDefault="00F106CA">
      <w:pPr>
        <w:pStyle w:val="a3"/>
        <w:ind w:right="563"/>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46BF2500" w14:textId="77777777" w:rsidR="002B2778" w:rsidRDefault="00F106CA">
      <w:pPr>
        <w:pStyle w:val="a3"/>
        <w:spacing w:before="1"/>
        <w:ind w:right="574"/>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2DFB5C99" w14:textId="77777777" w:rsidR="002B2778" w:rsidRDefault="00F106CA">
      <w:pPr>
        <w:pStyle w:val="a3"/>
        <w:ind w:right="563"/>
      </w:pPr>
      <w:r>
        <w:t>знать и понимать особенности структуры простых и сложных предложений и различных коммуникативных типов предложений английского языка;</w:t>
      </w:r>
    </w:p>
    <w:p w14:paraId="1F1C2D21" w14:textId="77777777" w:rsidR="002B2778" w:rsidRDefault="00F106CA">
      <w:pPr>
        <w:pStyle w:val="a3"/>
        <w:ind w:left="1301" w:firstLine="0"/>
      </w:pPr>
      <w:r>
        <w:t>распознавать</w:t>
      </w:r>
      <w:r>
        <w:rPr>
          <w:spacing w:val="-3"/>
        </w:rPr>
        <w:t xml:space="preserve"> </w:t>
      </w:r>
      <w:r>
        <w:t>и</w:t>
      </w:r>
      <w:r>
        <w:rPr>
          <w:spacing w:val="-1"/>
        </w:rPr>
        <w:t xml:space="preserve"> </w:t>
      </w:r>
      <w:r>
        <w:t>употреблять</w:t>
      </w:r>
      <w:r>
        <w:rPr>
          <w:spacing w:val="-3"/>
        </w:rPr>
        <w:t xml:space="preserve"> </w:t>
      </w:r>
      <w:r>
        <w:t>в</w:t>
      </w:r>
      <w:r>
        <w:rPr>
          <w:spacing w:val="-3"/>
        </w:rPr>
        <w:t xml:space="preserve"> </w:t>
      </w:r>
      <w:r>
        <w:t>устной</w:t>
      </w:r>
      <w:r>
        <w:rPr>
          <w:spacing w:val="-3"/>
        </w:rPr>
        <w:t xml:space="preserve"> </w:t>
      </w:r>
      <w:r>
        <w:t>и</w:t>
      </w:r>
      <w:r>
        <w:rPr>
          <w:spacing w:val="-4"/>
        </w:rPr>
        <w:t xml:space="preserve"> </w:t>
      </w:r>
      <w:r>
        <w:t>письменной</w:t>
      </w:r>
      <w:r>
        <w:rPr>
          <w:spacing w:val="-3"/>
        </w:rPr>
        <w:t xml:space="preserve"> </w:t>
      </w:r>
      <w:r>
        <w:rPr>
          <w:spacing w:val="-2"/>
        </w:rPr>
        <w:t>речи:</w:t>
      </w:r>
    </w:p>
    <w:p w14:paraId="16FC12C6" w14:textId="77777777" w:rsidR="002B2778" w:rsidRDefault="00F106CA">
      <w:pPr>
        <w:pStyle w:val="a3"/>
        <w:ind w:right="562"/>
      </w:pPr>
      <w:r>
        <w:t xml:space="preserve">предложения, в том числе с несколькими обстоятельствами, следующими в определённом </w:t>
      </w:r>
      <w:r>
        <w:rPr>
          <w:spacing w:val="-2"/>
        </w:rPr>
        <w:t>порядке;</w:t>
      </w:r>
    </w:p>
    <w:p w14:paraId="5F68E9DA" w14:textId="77777777" w:rsidR="002B2778" w:rsidRDefault="00F106CA">
      <w:pPr>
        <w:pStyle w:val="a3"/>
        <w:ind w:left="1301" w:firstLine="0"/>
      </w:pPr>
      <w:r>
        <w:t>предложения</w:t>
      </w:r>
      <w:r>
        <w:rPr>
          <w:spacing w:val="-4"/>
        </w:rPr>
        <w:t xml:space="preserve"> </w:t>
      </w:r>
      <w:r>
        <w:t>с</w:t>
      </w:r>
      <w:r>
        <w:rPr>
          <w:spacing w:val="-5"/>
        </w:rPr>
        <w:t xml:space="preserve"> </w:t>
      </w:r>
      <w:r>
        <w:t>начальным</w:t>
      </w:r>
      <w:r>
        <w:rPr>
          <w:spacing w:val="-3"/>
        </w:rPr>
        <w:t xml:space="preserve"> </w:t>
      </w:r>
      <w:proofErr w:type="spellStart"/>
      <w:r>
        <w:rPr>
          <w:spacing w:val="-5"/>
        </w:rPr>
        <w:t>It</w:t>
      </w:r>
      <w:proofErr w:type="spellEnd"/>
      <w:r>
        <w:rPr>
          <w:spacing w:val="-5"/>
        </w:rPr>
        <w:t>;</w:t>
      </w:r>
    </w:p>
    <w:p w14:paraId="56E04BAD" w14:textId="77777777" w:rsidR="002B2778" w:rsidRDefault="00F106CA">
      <w:pPr>
        <w:pStyle w:val="a3"/>
        <w:ind w:left="1301" w:firstLine="0"/>
      </w:pPr>
      <w:r>
        <w:t>предложения</w:t>
      </w:r>
      <w:r>
        <w:rPr>
          <w:spacing w:val="-3"/>
        </w:rPr>
        <w:t xml:space="preserve"> </w:t>
      </w:r>
      <w:r>
        <w:t>с</w:t>
      </w:r>
      <w:r>
        <w:rPr>
          <w:spacing w:val="-3"/>
        </w:rPr>
        <w:t xml:space="preserve"> </w:t>
      </w:r>
      <w:r>
        <w:t>начальным</w:t>
      </w:r>
      <w:r>
        <w:rPr>
          <w:spacing w:val="-4"/>
        </w:rPr>
        <w:t xml:space="preserve"> </w:t>
      </w:r>
      <w:proofErr w:type="spellStart"/>
      <w:r>
        <w:t>There</w:t>
      </w:r>
      <w:proofErr w:type="spellEnd"/>
      <w:r>
        <w:rPr>
          <w:spacing w:val="-3"/>
        </w:rPr>
        <w:t xml:space="preserve"> </w:t>
      </w:r>
      <w:r>
        <w:t>+</w:t>
      </w:r>
      <w:r>
        <w:rPr>
          <w:spacing w:val="-3"/>
        </w:rPr>
        <w:t xml:space="preserve"> </w:t>
      </w:r>
      <w:proofErr w:type="spellStart"/>
      <w:r>
        <w:t>to</w:t>
      </w:r>
      <w:proofErr w:type="spellEnd"/>
      <w:r>
        <w:rPr>
          <w:spacing w:val="-2"/>
        </w:rPr>
        <w:t xml:space="preserve"> </w:t>
      </w:r>
      <w:proofErr w:type="spellStart"/>
      <w:r>
        <w:rPr>
          <w:spacing w:val="-5"/>
        </w:rPr>
        <w:t>be</w:t>
      </w:r>
      <w:proofErr w:type="spellEnd"/>
      <w:r>
        <w:rPr>
          <w:spacing w:val="-5"/>
        </w:rPr>
        <w:t>;</w:t>
      </w:r>
    </w:p>
    <w:p w14:paraId="75C412DF" w14:textId="77777777" w:rsidR="002B2778" w:rsidRDefault="00F106CA">
      <w:pPr>
        <w:pStyle w:val="a3"/>
        <w:ind w:right="566"/>
      </w:pPr>
      <w:r>
        <w:t xml:space="preserve">предложения с глагольными конструкциями, содержащими глаголы-связки </w:t>
      </w:r>
      <w:proofErr w:type="spellStart"/>
      <w:r>
        <w:t>to</w:t>
      </w:r>
      <w:proofErr w:type="spellEnd"/>
      <w:r>
        <w:t xml:space="preserve"> </w:t>
      </w:r>
      <w:proofErr w:type="spellStart"/>
      <w:r>
        <w:t>be</w:t>
      </w:r>
      <w:proofErr w:type="spellEnd"/>
      <w:r>
        <w:t xml:space="preserve">, </w:t>
      </w:r>
      <w:proofErr w:type="spellStart"/>
      <w:r>
        <w:t>to</w:t>
      </w:r>
      <w:proofErr w:type="spellEnd"/>
      <w:r>
        <w:t xml:space="preserve"> </w:t>
      </w:r>
      <w:proofErr w:type="spellStart"/>
      <w:r>
        <w:t>look</w:t>
      </w:r>
      <w:proofErr w:type="spellEnd"/>
      <w:r>
        <w:t xml:space="preserve">, </w:t>
      </w:r>
      <w:proofErr w:type="spellStart"/>
      <w:r>
        <w:t>to</w:t>
      </w:r>
      <w:proofErr w:type="spellEnd"/>
      <w:r>
        <w:t xml:space="preserve"> </w:t>
      </w:r>
      <w:proofErr w:type="spellStart"/>
      <w:r>
        <w:t>seem</w:t>
      </w:r>
      <w:proofErr w:type="spellEnd"/>
      <w:r>
        <w:t xml:space="preserve">, </w:t>
      </w:r>
      <w:proofErr w:type="spellStart"/>
      <w:r>
        <w:t>to</w:t>
      </w:r>
      <w:proofErr w:type="spellEnd"/>
      <w:r>
        <w:t xml:space="preserve"> </w:t>
      </w:r>
      <w:proofErr w:type="spellStart"/>
      <w:r>
        <w:t>feel</w:t>
      </w:r>
      <w:proofErr w:type="spellEnd"/>
      <w:r>
        <w:t>;</w:t>
      </w:r>
    </w:p>
    <w:p w14:paraId="7E14EBD8" w14:textId="77777777" w:rsidR="002B2778" w:rsidRDefault="00F106CA">
      <w:pPr>
        <w:pStyle w:val="a3"/>
        <w:spacing w:before="1"/>
        <w:ind w:left="1301" w:right="3586" w:firstLine="0"/>
        <w:jc w:val="left"/>
      </w:pPr>
      <w:r>
        <w:lastRenderedPageBreak/>
        <w:t>предложения</w:t>
      </w:r>
      <w:r>
        <w:rPr>
          <w:spacing w:val="-6"/>
        </w:rPr>
        <w:t xml:space="preserve"> </w:t>
      </w:r>
      <w:proofErr w:type="spellStart"/>
      <w:r>
        <w:t>cо</w:t>
      </w:r>
      <w:proofErr w:type="spellEnd"/>
      <w:r>
        <w:rPr>
          <w:spacing w:val="-6"/>
        </w:rPr>
        <w:t xml:space="preserve"> </w:t>
      </w:r>
      <w:r>
        <w:t>сложным</w:t>
      </w:r>
      <w:r>
        <w:rPr>
          <w:spacing w:val="-8"/>
        </w:rPr>
        <w:t xml:space="preserve"> </w:t>
      </w:r>
      <w:r>
        <w:t>подлежащим</w:t>
      </w:r>
      <w:r>
        <w:rPr>
          <w:spacing w:val="-5"/>
        </w:rPr>
        <w:t xml:space="preserve"> </w:t>
      </w:r>
      <w:r>
        <w:t>–</w:t>
      </w:r>
      <w:r>
        <w:rPr>
          <w:spacing w:val="-6"/>
        </w:rPr>
        <w:t xml:space="preserve"> </w:t>
      </w:r>
      <w:proofErr w:type="spellStart"/>
      <w:r>
        <w:t>Complex</w:t>
      </w:r>
      <w:proofErr w:type="spellEnd"/>
      <w:r>
        <w:rPr>
          <w:spacing w:val="-4"/>
        </w:rPr>
        <w:t xml:space="preserve"> </w:t>
      </w:r>
      <w:proofErr w:type="spellStart"/>
      <w:r>
        <w:t>Subject</w:t>
      </w:r>
      <w:proofErr w:type="spellEnd"/>
      <w:r>
        <w:t xml:space="preserve">; предложения </w:t>
      </w:r>
      <w:proofErr w:type="spellStart"/>
      <w:r>
        <w:t>cо</w:t>
      </w:r>
      <w:proofErr w:type="spellEnd"/>
      <w:r>
        <w:t xml:space="preserve"> сложным дополнением – </w:t>
      </w:r>
      <w:proofErr w:type="spellStart"/>
      <w:r>
        <w:t>Complex</w:t>
      </w:r>
      <w:proofErr w:type="spellEnd"/>
      <w:r>
        <w:t xml:space="preserve"> </w:t>
      </w:r>
      <w:proofErr w:type="spellStart"/>
      <w:r>
        <w:t>Object</w:t>
      </w:r>
      <w:proofErr w:type="spellEnd"/>
      <w:r>
        <w:t>;</w:t>
      </w:r>
    </w:p>
    <w:p w14:paraId="03A8C0F9" w14:textId="77777777" w:rsidR="002B2778" w:rsidRDefault="00F106CA">
      <w:pPr>
        <w:pStyle w:val="a3"/>
        <w:ind w:left="1301" w:right="574" w:firstLine="0"/>
        <w:jc w:val="left"/>
      </w:pPr>
      <w:r>
        <w:t xml:space="preserve">сложносочинённые предложения с сочинительными союзами </w:t>
      </w:r>
      <w:proofErr w:type="spellStart"/>
      <w:r>
        <w:t>and</w:t>
      </w:r>
      <w:proofErr w:type="spellEnd"/>
      <w:r>
        <w:t xml:space="preserve">, </w:t>
      </w:r>
      <w:proofErr w:type="spellStart"/>
      <w:r>
        <w:t>but</w:t>
      </w:r>
      <w:proofErr w:type="spellEnd"/>
      <w:r>
        <w:t xml:space="preserve">, </w:t>
      </w:r>
      <w:proofErr w:type="spellStart"/>
      <w:r>
        <w:t>or</w:t>
      </w:r>
      <w:proofErr w:type="spellEnd"/>
      <w:r>
        <w:t xml:space="preserve">; сложноподчинённые предложения с союзами и союзными словами </w:t>
      </w:r>
      <w:proofErr w:type="spellStart"/>
      <w:r>
        <w:t>because</w:t>
      </w:r>
      <w:proofErr w:type="spellEnd"/>
      <w:r>
        <w:t xml:space="preserve">, </w:t>
      </w:r>
      <w:proofErr w:type="spellStart"/>
      <w:r>
        <w:t>if</w:t>
      </w:r>
      <w:proofErr w:type="spellEnd"/>
      <w:r>
        <w:t xml:space="preserve">, </w:t>
      </w:r>
      <w:proofErr w:type="spellStart"/>
      <w:r>
        <w:t>when</w:t>
      </w:r>
      <w:proofErr w:type="spellEnd"/>
      <w:r>
        <w:t xml:space="preserve">, </w:t>
      </w:r>
      <w:proofErr w:type="spellStart"/>
      <w:r>
        <w:t>where</w:t>
      </w:r>
      <w:proofErr w:type="spellEnd"/>
      <w:r>
        <w:t>,</w:t>
      </w:r>
    </w:p>
    <w:p w14:paraId="7BFFBB8A" w14:textId="77777777" w:rsidR="002B2778" w:rsidRDefault="00F106CA">
      <w:pPr>
        <w:pStyle w:val="a3"/>
        <w:ind w:firstLine="0"/>
        <w:jc w:val="left"/>
      </w:pPr>
      <w:proofErr w:type="spellStart"/>
      <w:r>
        <w:t>what</w:t>
      </w:r>
      <w:proofErr w:type="spellEnd"/>
      <w:r>
        <w:t>,</w:t>
      </w:r>
      <w:r>
        <w:rPr>
          <w:spacing w:val="-2"/>
        </w:rPr>
        <w:t xml:space="preserve"> </w:t>
      </w:r>
      <w:proofErr w:type="spellStart"/>
      <w:r>
        <w:t>why</w:t>
      </w:r>
      <w:proofErr w:type="spellEnd"/>
      <w:r>
        <w:t>,</w:t>
      </w:r>
      <w:r>
        <w:rPr>
          <w:spacing w:val="-1"/>
        </w:rPr>
        <w:t xml:space="preserve"> </w:t>
      </w:r>
      <w:proofErr w:type="spellStart"/>
      <w:r>
        <w:rPr>
          <w:spacing w:val="-4"/>
        </w:rPr>
        <w:t>how</w:t>
      </w:r>
      <w:proofErr w:type="spellEnd"/>
      <w:r>
        <w:rPr>
          <w:spacing w:val="-4"/>
        </w:rPr>
        <w:t>;</w:t>
      </w:r>
    </w:p>
    <w:p w14:paraId="1CCA87FC" w14:textId="77777777" w:rsidR="002B2778" w:rsidRDefault="00F106CA">
      <w:pPr>
        <w:pStyle w:val="a3"/>
        <w:ind w:right="562"/>
      </w:pPr>
      <w:r>
        <w:t>сложноподчинённые предложения с определительными придаточными с союзными</w:t>
      </w:r>
      <w:r>
        <w:rPr>
          <w:spacing w:val="40"/>
        </w:rPr>
        <w:t xml:space="preserve"> </w:t>
      </w:r>
      <w:r>
        <w:t xml:space="preserve">словами </w:t>
      </w:r>
      <w:proofErr w:type="spellStart"/>
      <w:r>
        <w:t>who</w:t>
      </w:r>
      <w:proofErr w:type="spellEnd"/>
      <w:r>
        <w:t xml:space="preserve">, </w:t>
      </w:r>
      <w:proofErr w:type="spellStart"/>
      <w:r>
        <w:t>which</w:t>
      </w:r>
      <w:proofErr w:type="spellEnd"/>
      <w:r>
        <w:t xml:space="preserve">, </w:t>
      </w:r>
      <w:proofErr w:type="spellStart"/>
      <w:r>
        <w:t>that</w:t>
      </w:r>
      <w:proofErr w:type="spellEnd"/>
      <w:r>
        <w:t>;</w:t>
      </w:r>
    </w:p>
    <w:p w14:paraId="20CF82ED" w14:textId="77777777" w:rsidR="002B2778" w:rsidRDefault="00F106CA">
      <w:pPr>
        <w:pStyle w:val="a3"/>
        <w:ind w:right="571"/>
      </w:pPr>
      <w:r>
        <w:t xml:space="preserve">сложноподчинённые предложения с союзными словами </w:t>
      </w:r>
      <w:proofErr w:type="spellStart"/>
      <w:r>
        <w:t>whoever</w:t>
      </w:r>
      <w:proofErr w:type="spellEnd"/>
      <w:r>
        <w:t xml:space="preserve">, </w:t>
      </w:r>
      <w:proofErr w:type="spellStart"/>
      <w:r>
        <w:t>whatever</w:t>
      </w:r>
      <w:proofErr w:type="spellEnd"/>
      <w:r>
        <w:t xml:space="preserve">, </w:t>
      </w:r>
      <w:proofErr w:type="spellStart"/>
      <w:r>
        <w:t>however</w:t>
      </w:r>
      <w:proofErr w:type="spellEnd"/>
      <w:r>
        <w:t xml:space="preserve">, </w:t>
      </w:r>
      <w:proofErr w:type="spellStart"/>
      <w:r>
        <w:rPr>
          <w:spacing w:val="-2"/>
        </w:rPr>
        <w:t>whenever</w:t>
      </w:r>
      <w:proofErr w:type="spellEnd"/>
      <w:r>
        <w:rPr>
          <w:spacing w:val="-2"/>
        </w:rPr>
        <w:t>;</w:t>
      </w:r>
    </w:p>
    <w:p w14:paraId="53DE704C" w14:textId="77777777" w:rsidR="002B2778" w:rsidRDefault="00F106CA">
      <w:pPr>
        <w:pStyle w:val="a3"/>
        <w:ind w:right="563"/>
      </w:pPr>
      <w:r>
        <w:t>условные предложения с глаголами в изъявительном наклонении (</w:t>
      </w:r>
      <w:proofErr w:type="spellStart"/>
      <w:r>
        <w:t>Conditional</w:t>
      </w:r>
      <w:proofErr w:type="spellEnd"/>
      <w:r>
        <w:t xml:space="preserve"> 0, </w:t>
      </w:r>
      <w:proofErr w:type="spellStart"/>
      <w:r>
        <w:t>Conditional</w:t>
      </w:r>
      <w:proofErr w:type="spellEnd"/>
      <w:r>
        <w:t xml:space="preserve"> I) и с глаголами в сослагательном наклонении (</w:t>
      </w:r>
      <w:proofErr w:type="spellStart"/>
      <w:r>
        <w:t>Conditional</w:t>
      </w:r>
      <w:proofErr w:type="spellEnd"/>
      <w:r>
        <w:t xml:space="preserve"> II);</w:t>
      </w:r>
    </w:p>
    <w:p w14:paraId="17870847" w14:textId="77777777" w:rsidR="002B2778" w:rsidRPr="00F106CA" w:rsidRDefault="00F106CA">
      <w:pPr>
        <w:pStyle w:val="a3"/>
        <w:ind w:right="562"/>
        <w:rPr>
          <w:lang w:val="en-US"/>
        </w:rPr>
      </w:pPr>
      <w:r>
        <w:t>все</w:t>
      </w:r>
      <w:r w:rsidRPr="00F106CA">
        <w:rPr>
          <w:lang w:val="en-US"/>
        </w:rPr>
        <w:t xml:space="preserve"> </w:t>
      </w:r>
      <w:r>
        <w:t>типы</w:t>
      </w:r>
      <w:r w:rsidRPr="00F106CA">
        <w:rPr>
          <w:lang w:val="en-US"/>
        </w:rPr>
        <w:t xml:space="preserve"> </w:t>
      </w:r>
      <w:r>
        <w:t>вопросительных</w:t>
      </w:r>
      <w:r w:rsidRPr="00F106CA">
        <w:rPr>
          <w:lang w:val="en-US"/>
        </w:rPr>
        <w:t xml:space="preserve"> </w:t>
      </w:r>
      <w:r>
        <w:t>предложений</w:t>
      </w:r>
      <w:r w:rsidRPr="00F106CA">
        <w:rPr>
          <w:lang w:val="en-US"/>
        </w:rPr>
        <w:t xml:space="preserve"> (</w:t>
      </w:r>
      <w:r>
        <w:t>общий</w:t>
      </w:r>
      <w:r w:rsidRPr="00F106CA">
        <w:rPr>
          <w:lang w:val="en-US"/>
        </w:rPr>
        <w:t xml:space="preserve">, </w:t>
      </w:r>
      <w:r>
        <w:t>специальный</w:t>
      </w:r>
      <w:r w:rsidRPr="00F106CA">
        <w:rPr>
          <w:lang w:val="en-US"/>
        </w:rPr>
        <w:t xml:space="preserve">, </w:t>
      </w:r>
      <w:r>
        <w:t>альтернативный</w:t>
      </w:r>
      <w:r w:rsidRPr="00F106CA">
        <w:rPr>
          <w:lang w:val="en-US"/>
        </w:rPr>
        <w:t xml:space="preserve">, </w:t>
      </w:r>
      <w:r>
        <w:t>разделительный</w:t>
      </w:r>
      <w:r w:rsidRPr="00F106CA">
        <w:rPr>
          <w:lang w:val="en-US"/>
        </w:rPr>
        <w:t xml:space="preserve"> </w:t>
      </w:r>
      <w:r>
        <w:t>вопросы</w:t>
      </w:r>
      <w:r w:rsidRPr="00F106CA">
        <w:rPr>
          <w:lang w:val="en-US"/>
        </w:rPr>
        <w:t xml:space="preserve"> </w:t>
      </w:r>
      <w:r>
        <w:t>в</w:t>
      </w:r>
      <w:r w:rsidRPr="00F106CA">
        <w:rPr>
          <w:lang w:val="en-US"/>
        </w:rPr>
        <w:t xml:space="preserve"> Present/Past/Future Simple Tense, Present/Past Continuous Tense, Present/Past Perfect Tense, Present Perfect Continuous Tense);</w:t>
      </w:r>
    </w:p>
    <w:p w14:paraId="32553827" w14:textId="77777777" w:rsidR="002B2778" w:rsidRDefault="00F106CA">
      <w:pPr>
        <w:pStyle w:val="a3"/>
        <w:ind w:right="566"/>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14:paraId="13D29CB0" w14:textId="39FD2492" w:rsidR="002B2778" w:rsidRDefault="00F106CA" w:rsidP="00345F1C">
      <w:pPr>
        <w:pStyle w:val="a3"/>
        <w:ind w:left="1301" w:firstLine="0"/>
      </w:pPr>
      <w:r>
        <w:t>модальные</w:t>
      </w:r>
      <w:r>
        <w:rPr>
          <w:spacing w:val="-6"/>
        </w:rPr>
        <w:t xml:space="preserve"> </w:t>
      </w:r>
      <w:r>
        <w:t>глаголы</w:t>
      </w:r>
      <w:r>
        <w:rPr>
          <w:spacing w:val="-2"/>
        </w:rPr>
        <w:t xml:space="preserve"> </w:t>
      </w:r>
      <w:r>
        <w:t>в</w:t>
      </w:r>
      <w:r>
        <w:rPr>
          <w:spacing w:val="-2"/>
        </w:rPr>
        <w:t xml:space="preserve"> </w:t>
      </w:r>
      <w:r>
        <w:t>косвенной</w:t>
      </w:r>
      <w:r>
        <w:rPr>
          <w:spacing w:val="-2"/>
        </w:rPr>
        <w:t xml:space="preserve"> </w:t>
      </w:r>
      <w:r>
        <w:t>речи</w:t>
      </w:r>
      <w:r>
        <w:rPr>
          <w:spacing w:val="-2"/>
        </w:rPr>
        <w:t xml:space="preserve"> </w:t>
      </w:r>
      <w:r>
        <w:t>в</w:t>
      </w:r>
      <w:r>
        <w:rPr>
          <w:spacing w:val="-2"/>
        </w:rPr>
        <w:t xml:space="preserve"> </w:t>
      </w:r>
      <w:r>
        <w:t>настоящем</w:t>
      </w:r>
      <w:r>
        <w:rPr>
          <w:spacing w:val="-3"/>
        </w:rPr>
        <w:t xml:space="preserve"> </w:t>
      </w:r>
      <w:r>
        <w:t>и</w:t>
      </w:r>
      <w:r>
        <w:rPr>
          <w:spacing w:val="-2"/>
        </w:rPr>
        <w:t xml:space="preserve"> </w:t>
      </w:r>
      <w:r>
        <w:t>прошедшем</w:t>
      </w:r>
      <w:r>
        <w:rPr>
          <w:spacing w:val="-2"/>
        </w:rPr>
        <w:t xml:space="preserve"> времени;</w:t>
      </w:r>
    </w:p>
    <w:p w14:paraId="5D9CA408" w14:textId="77777777" w:rsidR="002B2778" w:rsidRPr="00F106CA" w:rsidRDefault="00F106CA">
      <w:pPr>
        <w:pStyle w:val="a3"/>
        <w:ind w:left="1301" w:right="5207" w:firstLine="0"/>
        <w:jc w:val="left"/>
        <w:rPr>
          <w:lang w:val="en-US"/>
        </w:rPr>
      </w:pPr>
      <w:r>
        <w:t>конструкция</w:t>
      </w:r>
      <w:r w:rsidRPr="00F106CA">
        <w:rPr>
          <w:lang w:val="en-US"/>
        </w:rPr>
        <w:t xml:space="preserve"> It takes me … to do </w:t>
      </w:r>
      <w:proofErr w:type="spellStart"/>
      <w:r w:rsidRPr="00F106CA">
        <w:rPr>
          <w:lang w:val="en-US"/>
        </w:rPr>
        <w:t>smth</w:t>
      </w:r>
      <w:proofErr w:type="spellEnd"/>
      <w:r w:rsidRPr="00F106CA">
        <w:rPr>
          <w:lang w:val="en-US"/>
        </w:rPr>
        <w:t xml:space="preserve">; </w:t>
      </w:r>
      <w:r>
        <w:t>конструкция</w:t>
      </w:r>
      <w:r w:rsidRPr="00F106CA">
        <w:rPr>
          <w:spacing w:val="-7"/>
          <w:lang w:val="en-US"/>
        </w:rPr>
        <w:t xml:space="preserve"> </w:t>
      </w:r>
      <w:r w:rsidRPr="00F106CA">
        <w:rPr>
          <w:lang w:val="en-US"/>
        </w:rPr>
        <w:t>used</w:t>
      </w:r>
      <w:r w:rsidRPr="00F106CA">
        <w:rPr>
          <w:spacing w:val="-7"/>
          <w:lang w:val="en-US"/>
        </w:rPr>
        <w:t xml:space="preserve"> </w:t>
      </w:r>
      <w:r w:rsidRPr="00F106CA">
        <w:rPr>
          <w:lang w:val="en-US"/>
        </w:rPr>
        <w:t>to</w:t>
      </w:r>
      <w:r w:rsidRPr="00F106CA">
        <w:rPr>
          <w:spacing w:val="-7"/>
          <w:lang w:val="en-US"/>
        </w:rPr>
        <w:t xml:space="preserve"> </w:t>
      </w:r>
      <w:r w:rsidRPr="00F106CA">
        <w:rPr>
          <w:lang w:val="en-US"/>
        </w:rPr>
        <w:t>+</w:t>
      </w:r>
      <w:r w:rsidRPr="00F106CA">
        <w:rPr>
          <w:spacing w:val="-7"/>
          <w:lang w:val="en-US"/>
        </w:rPr>
        <w:t xml:space="preserve"> </w:t>
      </w:r>
      <w:r>
        <w:t>инфинитив</w:t>
      </w:r>
      <w:r w:rsidRPr="00F106CA">
        <w:rPr>
          <w:spacing w:val="-8"/>
          <w:lang w:val="en-US"/>
        </w:rPr>
        <w:t xml:space="preserve"> </w:t>
      </w:r>
      <w:r>
        <w:t>глагола</w:t>
      </w:r>
      <w:r w:rsidRPr="00F106CA">
        <w:rPr>
          <w:lang w:val="en-US"/>
        </w:rPr>
        <w:t>;</w:t>
      </w:r>
    </w:p>
    <w:p w14:paraId="5D4D9FC5" w14:textId="77777777" w:rsidR="002B2778" w:rsidRPr="00F106CA" w:rsidRDefault="00F106CA">
      <w:pPr>
        <w:pStyle w:val="a3"/>
        <w:ind w:left="1301" w:firstLine="0"/>
        <w:jc w:val="left"/>
        <w:rPr>
          <w:lang w:val="en-US"/>
        </w:rPr>
      </w:pPr>
      <w:r>
        <w:t>конструкции</w:t>
      </w:r>
      <w:r w:rsidRPr="00F106CA">
        <w:rPr>
          <w:spacing w:val="-2"/>
          <w:lang w:val="en-US"/>
        </w:rPr>
        <w:t xml:space="preserve"> </w:t>
      </w:r>
      <w:proofErr w:type="spellStart"/>
      <w:r w:rsidRPr="00F106CA">
        <w:rPr>
          <w:lang w:val="en-US"/>
        </w:rPr>
        <w:t>be</w:t>
      </w:r>
      <w:proofErr w:type="spellEnd"/>
      <w:r w:rsidRPr="00F106CA">
        <w:rPr>
          <w:lang w:val="en-US"/>
        </w:rPr>
        <w:t>/get</w:t>
      </w:r>
      <w:r w:rsidRPr="00F106CA">
        <w:rPr>
          <w:spacing w:val="-2"/>
          <w:lang w:val="en-US"/>
        </w:rPr>
        <w:t xml:space="preserve"> </w:t>
      </w:r>
      <w:r w:rsidRPr="00F106CA">
        <w:rPr>
          <w:lang w:val="en-US"/>
        </w:rPr>
        <w:t>used</w:t>
      </w:r>
      <w:r w:rsidRPr="00F106CA">
        <w:rPr>
          <w:spacing w:val="-2"/>
          <w:lang w:val="en-US"/>
        </w:rPr>
        <w:t xml:space="preserve"> </w:t>
      </w:r>
      <w:r w:rsidRPr="00F106CA">
        <w:rPr>
          <w:lang w:val="en-US"/>
        </w:rPr>
        <w:t>to</w:t>
      </w:r>
      <w:r w:rsidRPr="00F106CA">
        <w:rPr>
          <w:spacing w:val="-1"/>
          <w:lang w:val="en-US"/>
        </w:rPr>
        <w:t xml:space="preserve"> </w:t>
      </w:r>
      <w:proofErr w:type="spellStart"/>
      <w:r w:rsidRPr="00F106CA">
        <w:rPr>
          <w:lang w:val="en-US"/>
        </w:rPr>
        <w:t>smth</w:t>
      </w:r>
      <w:proofErr w:type="spellEnd"/>
      <w:r w:rsidRPr="00F106CA">
        <w:rPr>
          <w:lang w:val="en-US"/>
        </w:rPr>
        <w:t>,</w:t>
      </w:r>
      <w:r w:rsidRPr="00F106CA">
        <w:rPr>
          <w:spacing w:val="-2"/>
          <w:lang w:val="en-US"/>
        </w:rPr>
        <w:t xml:space="preserve"> </w:t>
      </w:r>
      <w:r w:rsidRPr="00F106CA">
        <w:rPr>
          <w:lang w:val="en-US"/>
        </w:rPr>
        <w:t>be/get</w:t>
      </w:r>
      <w:r w:rsidRPr="00F106CA">
        <w:rPr>
          <w:spacing w:val="-2"/>
          <w:lang w:val="en-US"/>
        </w:rPr>
        <w:t xml:space="preserve"> </w:t>
      </w:r>
      <w:r w:rsidRPr="00F106CA">
        <w:rPr>
          <w:lang w:val="en-US"/>
        </w:rPr>
        <w:t>used</w:t>
      </w:r>
      <w:r w:rsidRPr="00F106CA">
        <w:rPr>
          <w:spacing w:val="-1"/>
          <w:lang w:val="en-US"/>
        </w:rPr>
        <w:t xml:space="preserve"> </w:t>
      </w:r>
      <w:r w:rsidRPr="00F106CA">
        <w:rPr>
          <w:lang w:val="en-US"/>
        </w:rPr>
        <w:t>to doing</w:t>
      </w:r>
      <w:r w:rsidRPr="00F106CA">
        <w:rPr>
          <w:spacing w:val="-3"/>
          <w:lang w:val="en-US"/>
        </w:rPr>
        <w:t xml:space="preserve"> </w:t>
      </w:r>
      <w:proofErr w:type="spellStart"/>
      <w:r w:rsidRPr="00F106CA">
        <w:rPr>
          <w:spacing w:val="-2"/>
          <w:lang w:val="en-US"/>
        </w:rPr>
        <w:t>smth</w:t>
      </w:r>
      <w:proofErr w:type="spellEnd"/>
      <w:r w:rsidRPr="00F106CA">
        <w:rPr>
          <w:spacing w:val="-2"/>
          <w:lang w:val="en-US"/>
        </w:rPr>
        <w:t>;</w:t>
      </w:r>
    </w:p>
    <w:p w14:paraId="05F732BE" w14:textId="77777777" w:rsidR="002B2778" w:rsidRPr="00F106CA" w:rsidRDefault="00F106CA">
      <w:pPr>
        <w:pStyle w:val="a3"/>
        <w:ind w:right="561"/>
        <w:rPr>
          <w:lang w:val="en-US"/>
        </w:rPr>
      </w:pPr>
      <w:r>
        <w:t>конструкции</w:t>
      </w:r>
      <w:r w:rsidRPr="00F106CA">
        <w:rPr>
          <w:lang w:val="en-US"/>
        </w:rPr>
        <w:t xml:space="preserve"> I prefer, I’d prefer, I’d rather prefer, </w:t>
      </w:r>
      <w:r>
        <w:t>выражающие</w:t>
      </w:r>
      <w:r w:rsidRPr="00F106CA">
        <w:rPr>
          <w:lang w:val="en-US"/>
        </w:rPr>
        <w:t xml:space="preserve"> </w:t>
      </w:r>
      <w:r>
        <w:t>предпочтение</w:t>
      </w:r>
      <w:r w:rsidRPr="00F106CA">
        <w:rPr>
          <w:lang w:val="en-US"/>
        </w:rPr>
        <w:t xml:space="preserve">, </w:t>
      </w:r>
      <w:r>
        <w:t>а</w:t>
      </w:r>
      <w:r w:rsidRPr="00F106CA">
        <w:rPr>
          <w:lang w:val="en-US"/>
        </w:rPr>
        <w:t xml:space="preserve"> </w:t>
      </w:r>
      <w:r>
        <w:t>также</w:t>
      </w:r>
      <w:r w:rsidRPr="00F106CA">
        <w:rPr>
          <w:lang w:val="en-US"/>
        </w:rPr>
        <w:t xml:space="preserve"> </w:t>
      </w:r>
      <w:r>
        <w:t>конструкций</w:t>
      </w:r>
      <w:r w:rsidRPr="00F106CA">
        <w:rPr>
          <w:lang w:val="en-US"/>
        </w:rPr>
        <w:t xml:space="preserve"> I’d rather, You’d better;</w:t>
      </w:r>
    </w:p>
    <w:p w14:paraId="77626542" w14:textId="77777777" w:rsidR="002B2778" w:rsidRDefault="00F106CA">
      <w:pPr>
        <w:pStyle w:val="a3"/>
        <w:ind w:right="565"/>
      </w:pPr>
      <w:r>
        <w:t>подлежащее, выраженное собирательным существительным (</w:t>
      </w:r>
      <w:proofErr w:type="spellStart"/>
      <w:r>
        <w:t>family</w:t>
      </w:r>
      <w:proofErr w:type="spellEnd"/>
      <w:r>
        <w:t xml:space="preserve">, </w:t>
      </w:r>
      <w:proofErr w:type="spellStart"/>
      <w:r>
        <w:t>police</w:t>
      </w:r>
      <w:proofErr w:type="spellEnd"/>
      <w:r>
        <w:t>), и его согласование со сказуемым;</w:t>
      </w:r>
    </w:p>
    <w:p w14:paraId="14D384B3" w14:textId="77777777" w:rsidR="002B2778" w:rsidRDefault="00F106CA">
      <w:pPr>
        <w:pStyle w:val="a3"/>
        <w:spacing w:before="1"/>
        <w:ind w:right="562"/>
      </w:pPr>
      <w:r>
        <w:t>глаголы (правильные и неправильные) в видовременных формах действительного залога в изъявительном наклонении (</w:t>
      </w:r>
      <w:proofErr w:type="spellStart"/>
      <w:r>
        <w:t>Present</w:t>
      </w:r>
      <w:proofErr w:type="spellEnd"/>
      <w:r>
        <w:t>/</w:t>
      </w:r>
      <w:proofErr w:type="spellStart"/>
      <w:r>
        <w:t>Past</w:t>
      </w:r>
      <w:proofErr w:type="spellEnd"/>
      <w:r>
        <w:t>/</w:t>
      </w:r>
      <w:proofErr w:type="spellStart"/>
      <w:r>
        <w:t>Future</w:t>
      </w:r>
      <w:proofErr w:type="spellEnd"/>
      <w:r>
        <w:t xml:space="preserve"> </w:t>
      </w:r>
      <w:proofErr w:type="spellStart"/>
      <w:r>
        <w:t>Simple</w:t>
      </w:r>
      <w:proofErr w:type="spellEnd"/>
      <w:r>
        <w:t xml:space="preserve"> </w:t>
      </w:r>
      <w:proofErr w:type="spellStart"/>
      <w:r>
        <w:t>Tense</w:t>
      </w:r>
      <w:proofErr w:type="spellEnd"/>
      <w:r>
        <w:t xml:space="preserve">, </w:t>
      </w:r>
      <w:proofErr w:type="spellStart"/>
      <w:r>
        <w:t>Present</w:t>
      </w:r>
      <w:proofErr w:type="spellEnd"/>
      <w:r>
        <w:t>/</w:t>
      </w:r>
      <w:proofErr w:type="spellStart"/>
      <w:r>
        <w:t>Past</w:t>
      </w:r>
      <w:proofErr w:type="spellEnd"/>
      <w:r>
        <w:t>/</w:t>
      </w:r>
      <w:proofErr w:type="spellStart"/>
      <w:r>
        <w:t>Future</w:t>
      </w:r>
      <w:proofErr w:type="spellEnd"/>
      <w:r>
        <w:t xml:space="preserve"> </w:t>
      </w:r>
      <w:proofErr w:type="spellStart"/>
      <w:r>
        <w:t>Continuous</w:t>
      </w:r>
      <w:proofErr w:type="spellEnd"/>
      <w:r>
        <w:t xml:space="preserve"> </w:t>
      </w:r>
      <w:proofErr w:type="spellStart"/>
      <w:r>
        <w:t>Tense</w:t>
      </w:r>
      <w:proofErr w:type="spellEnd"/>
      <w:r>
        <w:t xml:space="preserve">, </w:t>
      </w:r>
      <w:proofErr w:type="spellStart"/>
      <w:r>
        <w:t>Present</w:t>
      </w:r>
      <w:proofErr w:type="spellEnd"/>
      <w:r>
        <w:t>/</w:t>
      </w:r>
      <w:proofErr w:type="spellStart"/>
      <w:r>
        <w:t>Past</w:t>
      </w:r>
      <w:proofErr w:type="spellEnd"/>
      <w:r>
        <w:t xml:space="preserve"> </w:t>
      </w:r>
      <w:proofErr w:type="spellStart"/>
      <w:r>
        <w:t>Perfect</w:t>
      </w:r>
      <w:proofErr w:type="spellEnd"/>
      <w:r>
        <w:t xml:space="preserve"> </w:t>
      </w:r>
      <w:proofErr w:type="spellStart"/>
      <w:r>
        <w:t>Tense</w:t>
      </w:r>
      <w:proofErr w:type="spellEnd"/>
      <w:r>
        <w:t xml:space="preserve">, </w:t>
      </w:r>
      <w:proofErr w:type="spellStart"/>
      <w:r>
        <w:t>Present</w:t>
      </w:r>
      <w:proofErr w:type="spellEnd"/>
      <w:r>
        <w:t xml:space="preserve"> </w:t>
      </w:r>
      <w:proofErr w:type="spellStart"/>
      <w:r>
        <w:t>Perfect</w:t>
      </w:r>
      <w:proofErr w:type="spellEnd"/>
      <w:r>
        <w:t xml:space="preserve"> </w:t>
      </w:r>
      <w:proofErr w:type="spellStart"/>
      <w:r>
        <w:t>Continuous</w:t>
      </w:r>
      <w:proofErr w:type="spellEnd"/>
      <w:r>
        <w:t xml:space="preserve"> </w:t>
      </w:r>
      <w:proofErr w:type="spellStart"/>
      <w:r>
        <w:t>Tense</w:t>
      </w:r>
      <w:proofErr w:type="spellEnd"/>
      <w:r>
        <w:t xml:space="preserve">, </w:t>
      </w:r>
      <w:proofErr w:type="spellStart"/>
      <w:r>
        <w:t>Future-in-the-Past</w:t>
      </w:r>
      <w:proofErr w:type="spellEnd"/>
      <w:r>
        <w:t xml:space="preserve"> </w:t>
      </w:r>
      <w:proofErr w:type="spellStart"/>
      <w:r>
        <w:t>Tense</w:t>
      </w:r>
      <w:proofErr w:type="spellEnd"/>
      <w:r>
        <w:t>) и наиболее употребительных формах страдательного залога (</w:t>
      </w:r>
      <w:proofErr w:type="spellStart"/>
      <w:r>
        <w:t>Present</w:t>
      </w:r>
      <w:proofErr w:type="spellEnd"/>
      <w:r>
        <w:t>/</w:t>
      </w:r>
      <w:proofErr w:type="spellStart"/>
      <w:r>
        <w:t>Past</w:t>
      </w:r>
      <w:proofErr w:type="spellEnd"/>
      <w:r>
        <w:t xml:space="preserve"> </w:t>
      </w:r>
      <w:proofErr w:type="spellStart"/>
      <w:r>
        <w:t>Simple</w:t>
      </w:r>
      <w:proofErr w:type="spellEnd"/>
      <w:r>
        <w:t xml:space="preserve"> </w:t>
      </w:r>
      <w:proofErr w:type="spellStart"/>
      <w:r>
        <w:t>Passive</w:t>
      </w:r>
      <w:proofErr w:type="spellEnd"/>
      <w:r>
        <w:t xml:space="preserve">, </w:t>
      </w:r>
      <w:proofErr w:type="spellStart"/>
      <w:r>
        <w:t>Present</w:t>
      </w:r>
      <w:proofErr w:type="spellEnd"/>
      <w:r>
        <w:t xml:space="preserve"> </w:t>
      </w:r>
      <w:proofErr w:type="spellStart"/>
      <w:r>
        <w:t>Perfect</w:t>
      </w:r>
      <w:proofErr w:type="spellEnd"/>
      <w:r>
        <w:t xml:space="preserve"> </w:t>
      </w:r>
      <w:proofErr w:type="spellStart"/>
      <w:r>
        <w:rPr>
          <w:spacing w:val="-2"/>
        </w:rPr>
        <w:t>Passive</w:t>
      </w:r>
      <w:proofErr w:type="spellEnd"/>
      <w:r>
        <w:rPr>
          <w:spacing w:val="-2"/>
        </w:rPr>
        <w:t>);</w:t>
      </w:r>
    </w:p>
    <w:p w14:paraId="119673EA" w14:textId="77777777" w:rsidR="002B2778" w:rsidRPr="00F106CA" w:rsidRDefault="00F106CA">
      <w:pPr>
        <w:pStyle w:val="a3"/>
        <w:ind w:right="564"/>
        <w:rPr>
          <w:lang w:val="en-US"/>
        </w:rPr>
      </w:pPr>
      <w:r>
        <w:t>конструкция</w:t>
      </w:r>
      <w:r w:rsidRPr="00F106CA">
        <w:rPr>
          <w:lang w:val="en-US"/>
        </w:rPr>
        <w:t xml:space="preserve"> to be going to, </w:t>
      </w:r>
      <w:r>
        <w:t>формы</w:t>
      </w:r>
      <w:r w:rsidRPr="00F106CA">
        <w:rPr>
          <w:lang w:val="en-US"/>
        </w:rPr>
        <w:t xml:space="preserve"> Future Simple Tense </w:t>
      </w:r>
      <w:r>
        <w:t>и</w:t>
      </w:r>
      <w:r w:rsidRPr="00F106CA">
        <w:rPr>
          <w:lang w:val="en-US"/>
        </w:rPr>
        <w:t xml:space="preserve"> Present Continuous Tense </w:t>
      </w:r>
      <w:r>
        <w:t>для</w:t>
      </w:r>
      <w:r w:rsidRPr="00F106CA">
        <w:rPr>
          <w:lang w:val="en-US"/>
        </w:rPr>
        <w:t xml:space="preserve"> </w:t>
      </w:r>
      <w:r>
        <w:t>выражения</w:t>
      </w:r>
      <w:r w:rsidRPr="00F106CA">
        <w:rPr>
          <w:lang w:val="en-US"/>
        </w:rPr>
        <w:t xml:space="preserve"> </w:t>
      </w:r>
      <w:r>
        <w:t>будущего</w:t>
      </w:r>
      <w:r w:rsidRPr="00F106CA">
        <w:rPr>
          <w:lang w:val="en-US"/>
        </w:rPr>
        <w:t xml:space="preserve"> </w:t>
      </w:r>
      <w:r>
        <w:t>действия</w:t>
      </w:r>
      <w:r w:rsidRPr="00F106CA">
        <w:rPr>
          <w:lang w:val="en-US"/>
        </w:rPr>
        <w:t>;</w:t>
      </w:r>
    </w:p>
    <w:p w14:paraId="53E983EA" w14:textId="77777777" w:rsidR="002B2778" w:rsidRPr="00F106CA" w:rsidRDefault="00F106CA">
      <w:pPr>
        <w:pStyle w:val="a3"/>
        <w:ind w:right="568"/>
        <w:rPr>
          <w:lang w:val="en-US"/>
        </w:rPr>
      </w:pPr>
      <w:r>
        <w:t>модальные</w:t>
      </w:r>
      <w:r w:rsidRPr="00F106CA">
        <w:rPr>
          <w:lang w:val="en-US"/>
        </w:rPr>
        <w:t xml:space="preserve"> </w:t>
      </w:r>
      <w:r>
        <w:t>глаголы</w:t>
      </w:r>
      <w:r w:rsidRPr="00F106CA">
        <w:rPr>
          <w:lang w:val="en-US"/>
        </w:rPr>
        <w:t xml:space="preserve"> </w:t>
      </w:r>
      <w:r>
        <w:t>и</w:t>
      </w:r>
      <w:r w:rsidRPr="00F106CA">
        <w:rPr>
          <w:lang w:val="en-US"/>
        </w:rPr>
        <w:t xml:space="preserve"> </w:t>
      </w:r>
      <w:r>
        <w:t>их</w:t>
      </w:r>
      <w:r w:rsidRPr="00F106CA">
        <w:rPr>
          <w:lang w:val="en-US"/>
        </w:rPr>
        <w:t xml:space="preserve"> </w:t>
      </w:r>
      <w:r>
        <w:t>эквиваленты</w:t>
      </w:r>
      <w:r w:rsidRPr="00F106CA">
        <w:rPr>
          <w:lang w:val="en-US"/>
        </w:rPr>
        <w:t xml:space="preserve"> (can/be able to, could, must/have to, may, might, should, shall, would, will, need);</w:t>
      </w:r>
    </w:p>
    <w:p w14:paraId="407692C8" w14:textId="77777777" w:rsidR="002B2778" w:rsidRPr="00F106CA" w:rsidRDefault="00F106CA">
      <w:pPr>
        <w:pStyle w:val="a3"/>
        <w:ind w:right="565"/>
        <w:rPr>
          <w:lang w:val="en-US"/>
        </w:rPr>
      </w:pPr>
      <w:r>
        <w:t>неличные</w:t>
      </w:r>
      <w:r w:rsidRPr="00F106CA">
        <w:rPr>
          <w:lang w:val="en-US"/>
        </w:rPr>
        <w:t xml:space="preserve"> </w:t>
      </w:r>
      <w:r>
        <w:t>формы</w:t>
      </w:r>
      <w:r w:rsidRPr="00F106CA">
        <w:rPr>
          <w:lang w:val="en-US"/>
        </w:rPr>
        <w:t xml:space="preserve"> </w:t>
      </w:r>
      <w:r>
        <w:t>глагола</w:t>
      </w:r>
      <w:r w:rsidRPr="00F106CA">
        <w:rPr>
          <w:lang w:val="en-US"/>
        </w:rPr>
        <w:t xml:space="preserve"> – </w:t>
      </w:r>
      <w:r>
        <w:t>инфинитив</w:t>
      </w:r>
      <w:r w:rsidRPr="00F106CA">
        <w:rPr>
          <w:lang w:val="en-US"/>
        </w:rPr>
        <w:t xml:space="preserve">, </w:t>
      </w:r>
      <w:r>
        <w:t>герундий</w:t>
      </w:r>
      <w:r w:rsidRPr="00F106CA">
        <w:rPr>
          <w:lang w:val="en-US"/>
        </w:rPr>
        <w:t xml:space="preserve">, </w:t>
      </w:r>
      <w:r>
        <w:t>причастие</w:t>
      </w:r>
      <w:r w:rsidRPr="00F106CA">
        <w:rPr>
          <w:lang w:val="en-US"/>
        </w:rPr>
        <w:t xml:space="preserve"> (Participle I </w:t>
      </w:r>
      <w:r>
        <w:t>и</w:t>
      </w:r>
      <w:r w:rsidRPr="00F106CA">
        <w:rPr>
          <w:lang w:val="en-US"/>
        </w:rPr>
        <w:t xml:space="preserve"> Participle II), </w:t>
      </w:r>
      <w:r>
        <w:t>причастия</w:t>
      </w:r>
      <w:r w:rsidRPr="00F106CA">
        <w:rPr>
          <w:lang w:val="en-US"/>
        </w:rPr>
        <w:t xml:space="preserve"> </w:t>
      </w:r>
      <w:r>
        <w:t>в</w:t>
      </w:r>
      <w:r w:rsidRPr="00F106CA">
        <w:rPr>
          <w:lang w:val="en-US"/>
        </w:rPr>
        <w:t xml:space="preserve"> </w:t>
      </w:r>
      <w:r>
        <w:t>функции</w:t>
      </w:r>
      <w:r w:rsidRPr="00F106CA">
        <w:rPr>
          <w:lang w:val="en-US"/>
        </w:rPr>
        <w:t xml:space="preserve"> </w:t>
      </w:r>
      <w:r>
        <w:t>определения</w:t>
      </w:r>
      <w:r w:rsidRPr="00F106CA">
        <w:rPr>
          <w:lang w:val="en-US"/>
        </w:rPr>
        <w:t xml:space="preserve"> (Participle I – a playing child, Participle II – a written text);</w:t>
      </w:r>
    </w:p>
    <w:p w14:paraId="1FE9D647" w14:textId="77777777" w:rsidR="002B2778" w:rsidRDefault="00F106CA">
      <w:pPr>
        <w:pStyle w:val="a3"/>
        <w:spacing w:before="1"/>
        <w:ind w:left="1301" w:firstLine="0"/>
      </w:pPr>
      <w:r>
        <w:t>определённый,</w:t>
      </w:r>
      <w:r>
        <w:rPr>
          <w:spacing w:val="-6"/>
        </w:rPr>
        <w:t xml:space="preserve"> </w:t>
      </w:r>
      <w:r>
        <w:t>неопределённый</w:t>
      </w:r>
      <w:r>
        <w:rPr>
          <w:spacing w:val="-5"/>
        </w:rPr>
        <w:t xml:space="preserve"> </w:t>
      </w:r>
      <w:r>
        <w:t>и</w:t>
      </w:r>
      <w:r>
        <w:rPr>
          <w:spacing w:val="-6"/>
        </w:rPr>
        <w:t xml:space="preserve"> </w:t>
      </w:r>
      <w:r>
        <w:t>нулевой</w:t>
      </w:r>
      <w:r>
        <w:rPr>
          <w:spacing w:val="-5"/>
        </w:rPr>
        <w:t xml:space="preserve"> </w:t>
      </w:r>
      <w:r>
        <w:rPr>
          <w:spacing w:val="-2"/>
        </w:rPr>
        <w:t>артикли;</w:t>
      </w:r>
    </w:p>
    <w:p w14:paraId="68CE308A" w14:textId="77777777" w:rsidR="002B2778" w:rsidRDefault="00F106CA">
      <w:pPr>
        <w:pStyle w:val="a3"/>
        <w:ind w:right="565"/>
      </w:pPr>
      <w:r>
        <w:t>имена существительные во множественном числе, образованных по правилу, и</w:t>
      </w:r>
      <w:r>
        <w:rPr>
          <w:spacing w:val="80"/>
        </w:rPr>
        <w:t xml:space="preserve"> </w:t>
      </w:r>
      <w:r>
        <w:rPr>
          <w:spacing w:val="-2"/>
        </w:rPr>
        <w:t>исключения;</w:t>
      </w:r>
    </w:p>
    <w:p w14:paraId="49291AAA" w14:textId="77777777" w:rsidR="002B2778" w:rsidRDefault="00F106CA">
      <w:pPr>
        <w:pStyle w:val="a3"/>
        <w:ind w:left="1301" w:right="884" w:firstLine="0"/>
      </w:pPr>
      <w:r>
        <w:t>неисчисляемые</w:t>
      </w:r>
      <w:r>
        <w:rPr>
          <w:spacing w:val="-7"/>
        </w:rPr>
        <w:t xml:space="preserve"> </w:t>
      </w:r>
      <w:r>
        <w:t>имена</w:t>
      </w:r>
      <w:r>
        <w:rPr>
          <w:spacing w:val="-4"/>
        </w:rPr>
        <w:t xml:space="preserve"> </w:t>
      </w:r>
      <w:r>
        <w:t>существительные,</w:t>
      </w:r>
      <w:r>
        <w:rPr>
          <w:spacing w:val="-5"/>
        </w:rPr>
        <w:t xml:space="preserve"> </w:t>
      </w:r>
      <w:r>
        <w:t>имеющие</w:t>
      </w:r>
      <w:r>
        <w:rPr>
          <w:spacing w:val="-6"/>
        </w:rPr>
        <w:t xml:space="preserve"> </w:t>
      </w:r>
      <w:r>
        <w:t>форму</w:t>
      </w:r>
      <w:r>
        <w:rPr>
          <w:spacing w:val="-10"/>
        </w:rPr>
        <w:t xml:space="preserve"> </w:t>
      </w:r>
      <w:r>
        <w:t>только</w:t>
      </w:r>
      <w:r>
        <w:rPr>
          <w:spacing w:val="-5"/>
        </w:rPr>
        <w:t xml:space="preserve"> </w:t>
      </w:r>
      <w:r>
        <w:t>множественного</w:t>
      </w:r>
      <w:r>
        <w:rPr>
          <w:spacing w:val="-5"/>
        </w:rPr>
        <w:t xml:space="preserve"> </w:t>
      </w:r>
      <w:r>
        <w:t>числа; притяжательный падеж имён существительных;</w:t>
      </w:r>
    </w:p>
    <w:p w14:paraId="48F0C140" w14:textId="77777777" w:rsidR="002B2778" w:rsidRDefault="00F106CA">
      <w:pPr>
        <w:pStyle w:val="a3"/>
        <w:ind w:right="564"/>
      </w:pPr>
      <w:r>
        <w:t>имена прилагательные и наречия в положительной, сравнительной и превосходной степенях, образованных по правилу, и исключения;</w:t>
      </w:r>
    </w:p>
    <w:p w14:paraId="573297C1" w14:textId="77777777" w:rsidR="002B2778" w:rsidRDefault="00F106CA">
      <w:pPr>
        <w:pStyle w:val="a3"/>
        <w:ind w:right="564"/>
      </w:pPr>
      <w:r>
        <w:t xml:space="preserve">порядок следования нескольких прилагательных (мнение – размер – возраст – цвет – </w:t>
      </w:r>
      <w:r>
        <w:rPr>
          <w:spacing w:val="-2"/>
        </w:rPr>
        <w:t>происхождение);</w:t>
      </w:r>
    </w:p>
    <w:p w14:paraId="4AF4A958" w14:textId="77777777" w:rsidR="002B2778" w:rsidRPr="00F106CA" w:rsidRDefault="00F106CA">
      <w:pPr>
        <w:pStyle w:val="a3"/>
        <w:ind w:left="1301" w:firstLine="0"/>
        <w:rPr>
          <w:lang w:val="en-US"/>
        </w:rPr>
      </w:pPr>
      <w:r>
        <w:t>слова</w:t>
      </w:r>
      <w:r w:rsidRPr="00F106CA">
        <w:rPr>
          <w:lang w:val="en-US"/>
        </w:rPr>
        <w:t>,</w:t>
      </w:r>
      <w:r w:rsidRPr="00F106CA">
        <w:rPr>
          <w:spacing w:val="-4"/>
          <w:lang w:val="en-US"/>
        </w:rPr>
        <w:t xml:space="preserve"> </w:t>
      </w:r>
      <w:r>
        <w:t>выражающие</w:t>
      </w:r>
      <w:r w:rsidRPr="00F106CA">
        <w:rPr>
          <w:spacing w:val="-2"/>
          <w:lang w:val="en-US"/>
        </w:rPr>
        <w:t xml:space="preserve"> </w:t>
      </w:r>
      <w:r>
        <w:t>количество</w:t>
      </w:r>
      <w:r w:rsidRPr="00F106CA">
        <w:rPr>
          <w:spacing w:val="-2"/>
          <w:lang w:val="en-US"/>
        </w:rPr>
        <w:t xml:space="preserve"> </w:t>
      </w:r>
      <w:r w:rsidRPr="00F106CA">
        <w:rPr>
          <w:lang w:val="en-US"/>
        </w:rPr>
        <w:t>(many/much,</w:t>
      </w:r>
      <w:r w:rsidRPr="00F106CA">
        <w:rPr>
          <w:spacing w:val="-2"/>
          <w:lang w:val="en-US"/>
        </w:rPr>
        <w:t xml:space="preserve"> </w:t>
      </w:r>
      <w:r w:rsidRPr="00F106CA">
        <w:rPr>
          <w:lang w:val="en-US"/>
        </w:rPr>
        <w:t>little/a</w:t>
      </w:r>
      <w:r w:rsidRPr="00F106CA">
        <w:rPr>
          <w:spacing w:val="-3"/>
          <w:lang w:val="en-US"/>
        </w:rPr>
        <w:t xml:space="preserve"> </w:t>
      </w:r>
      <w:r w:rsidRPr="00F106CA">
        <w:rPr>
          <w:lang w:val="en-US"/>
        </w:rPr>
        <w:t>little,</w:t>
      </w:r>
      <w:r w:rsidRPr="00F106CA">
        <w:rPr>
          <w:spacing w:val="-2"/>
          <w:lang w:val="en-US"/>
        </w:rPr>
        <w:t xml:space="preserve"> </w:t>
      </w:r>
      <w:r w:rsidRPr="00F106CA">
        <w:rPr>
          <w:lang w:val="en-US"/>
        </w:rPr>
        <w:t>few/a</w:t>
      </w:r>
      <w:r w:rsidRPr="00F106CA">
        <w:rPr>
          <w:spacing w:val="-3"/>
          <w:lang w:val="en-US"/>
        </w:rPr>
        <w:t xml:space="preserve"> </w:t>
      </w:r>
      <w:r w:rsidRPr="00F106CA">
        <w:rPr>
          <w:lang w:val="en-US"/>
        </w:rPr>
        <w:t>few,</w:t>
      </w:r>
      <w:r w:rsidRPr="00F106CA">
        <w:rPr>
          <w:spacing w:val="-1"/>
          <w:lang w:val="en-US"/>
        </w:rPr>
        <w:t xml:space="preserve"> </w:t>
      </w:r>
      <w:r w:rsidRPr="00F106CA">
        <w:rPr>
          <w:lang w:val="en-US"/>
        </w:rPr>
        <w:t>a</w:t>
      </w:r>
      <w:r w:rsidRPr="00F106CA">
        <w:rPr>
          <w:spacing w:val="-3"/>
          <w:lang w:val="en-US"/>
        </w:rPr>
        <w:t xml:space="preserve"> </w:t>
      </w:r>
      <w:r w:rsidRPr="00F106CA">
        <w:rPr>
          <w:lang w:val="en-US"/>
        </w:rPr>
        <w:t>lot</w:t>
      </w:r>
      <w:r w:rsidRPr="00F106CA">
        <w:rPr>
          <w:spacing w:val="-1"/>
          <w:lang w:val="en-US"/>
        </w:rPr>
        <w:t xml:space="preserve"> </w:t>
      </w:r>
      <w:r w:rsidRPr="00F106CA">
        <w:rPr>
          <w:spacing w:val="-4"/>
          <w:lang w:val="en-US"/>
        </w:rPr>
        <w:t>of);</w:t>
      </w:r>
    </w:p>
    <w:p w14:paraId="271173D4" w14:textId="77777777" w:rsidR="002B2778" w:rsidRDefault="00F106CA">
      <w:pPr>
        <w:pStyle w:val="a3"/>
        <w:ind w:right="564"/>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14:paraId="63956434" w14:textId="77777777" w:rsidR="002B2778" w:rsidRDefault="00F106CA">
      <w:pPr>
        <w:pStyle w:val="a3"/>
        <w:spacing w:before="1"/>
        <w:ind w:right="568"/>
      </w:pPr>
      <w:r>
        <w:t xml:space="preserve">неопределённые местоимения и их производные, отрицательные местоимения </w:t>
      </w:r>
      <w:proofErr w:type="spellStart"/>
      <w:r>
        <w:t>none</w:t>
      </w:r>
      <w:proofErr w:type="spellEnd"/>
      <w:r>
        <w:t xml:space="preserve">, </w:t>
      </w:r>
      <w:proofErr w:type="spellStart"/>
      <w:r>
        <w:t>no</w:t>
      </w:r>
      <w:proofErr w:type="spellEnd"/>
      <w:r>
        <w:t xml:space="preserve"> и производные последнего (</w:t>
      </w:r>
      <w:proofErr w:type="spellStart"/>
      <w:r>
        <w:t>nobody</w:t>
      </w:r>
      <w:proofErr w:type="spellEnd"/>
      <w:r>
        <w:t xml:space="preserve">, </w:t>
      </w:r>
      <w:proofErr w:type="spellStart"/>
      <w:r>
        <w:t>nothing</w:t>
      </w:r>
      <w:proofErr w:type="spellEnd"/>
      <w:r>
        <w:t>, и другие);</w:t>
      </w:r>
    </w:p>
    <w:p w14:paraId="75321713" w14:textId="77777777" w:rsidR="002B2778" w:rsidRDefault="00F106CA">
      <w:pPr>
        <w:pStyle w:val="a3"/>
        <w:ind w:left="1301" w:firstLine="0"/>
      </w:pPr>
      <w:r>
        <w:t>количественные</w:t>
      </w:r>
      <w:r>
        <w:rPr>
          <w:spacing w:val="-5"/>
        </w:rPr>
        <w:t xml:space="preserve"> </w:t>
      </w:r>
      <w:r>
        <w:t>и</w:t>
      </w:r>
      <w:r>
        <w:rPr>
          <w:spacing w:val="-3"/>
        </w:rPr>
        <w:t xml:space="preserve"> </w:t>
      </w:r>
      <w:r>
        <w:t>порядковые</w:t>
      </w:r>
      <w:r>
        <w:rPr>
          <w:spacing w:val="-3"/>
        </w:rPr>
        <w:t xml:space="preserve"> </w:t>
      </w:r>
      <w:r>
        <w:rPr>
          <w:spacing w:val="-2"/>
        </w:rPr>
        <w:t>числительные;</w:t>
      </w:r>
    </w:p>
    <w:p w14:paraId="1DAC1B3B" w14:textId="77777777" w:rsidR="002B2778" w:rsidRDefault="00F106CA">
      <w:pPr>
        <w:pStyle w:val="a3"/>
        <w:ind w:right="571"/>
      </w:pPr>
      <w:r>
        <w:t>предлоги места, времени, направления, предлоги, употребляемые с глаголами в страдательном залоге;</w:t>
      </w:r>
    </w:p>
    <w:p w14:paraId="6E9D6C7D" w14:textId="77777777" w:rsidR="002B2778" w:rsidRDefault="00F106CA">
      <w:pPr>
        <w:pStyle w:val="a3"/>
        <w:ind w:left="1301" w:firstLine="0"/>
      </w:pPr>
      <w:r>
        <w:t>владеть</w:t>
      </w:r>
      <w:r>
        <w:rPr>
          <w:spacing w:val="-4"/>
        </w:rPr>
        <w:t xml:space="preserve"> </w:t>
      </w:r>
      <w:r>
        <w:t>социокультурными</w:t>
      </w:r>
      <w:r>
        <w:rPr>
          <w:spacing w:val="-5"/>
        </w:rPr>
        <w:t xml:space="preserve"> </w:t>
      </w:r>
      <w:r>
        <w:t>знаниями</w:t>
      </w:r>
      <w:r>
        <w:rPr>
          <w:spacing w:val="-5"/>
        </w:rPr>
        <w:t xml:space="preserve"> </w:t>
      </w:r>
      <w:r>
        <w:t>и</w:t>
      </w:r>
      <w:r>
        <w:rPr>
          <w:spacing w:val="-1"/>
        </w:rPr>
        <w:t xml:space="preserve"> </w:t>
      </w:r>
      <w:r>
        <w:rPr>
          <w:spacing w:val="-2"/>
        </w:rPr>
        <w:t>умениями:</w:t>
      </w:r>
    </w:p>
    <w:p w14:paraId="2857F13F" w14:textId="77777777" w:rsidR="002B2778" w:rsidRDefault="00F106CA">
      <w:pPr>
        <w:pStyle w:val="a3"/>
        <w:ind w:right="564"/>
      </w:pPr>
      <w:r>
        <w:t>знать/понимать речевые различия в ситуациях официального и неофициального общения в рамках</w:t>
      </w:r>
      <w:r>
        <w:rPr>
          <w:spacing w:val="-2"/>
        </w:rPr>
        <w:t xml:space="preserve"> </w:t>
      </w:r>
      <w:r>
        <w:t>тематического</w:t>
      </w:r>
      <w:r>
        <w:rPr>
          <w:spacing w:val="-4"/>
        </w:rPr>
        <w:t xml:space="preserve"> </w:t>
      </w:r>
      <w:r>
        <w:t>содержания</w:t>
      </w:r>
      <w:r>
        <w:rPr>
          <w:spacing w:val="-4"/>
        </w:rPr>
        <w:t xml:space="preserve"> </w:t>
      </w:r>
      <w:r>
        <w:t>речи</w:t>
      </w:r>
      <w:r>
        <w:rPr>
          <w:spacing w:val="-1"/>
        </w:rPr>
        <w:t xml:space="preserve"> </w:t>
      </w:r>
      <w:r>
        <w:t>и</w:t>
      </w:r>
      <w:r>
        <w:rPr>
          <w:spacing w:val="-4"/>
        </w:rPr>
        <w:t xml:space="preserve"> </w:t>
      </w:r>
      <w:r>
        <w:t>использовать</w:t>
      </w:r>
      <w:r>
        <w:rPr>
          <w:spacing w:val="-3"/>
        </w:rPr>
        <w:t xml:space="preserve"> </w:t>
      </w:r>
      <w:r>
        <w:t>лексико-грамматические</w:t>
      </w:r>
      <w:r>
        <w:rPr>
          <w:spacing w:val="-5"/>
        </w:rPr>
        <w:t xml:space="preserve"> </w:t>
      </w:r>
      <w:r>
        <w:t>средства</w:t>
      </w:r>
      <w:r>
        <w:rPr>
          <w:spacing w:val="-3"/>
        </w:rPr>
        <w:t xml:space="preserve"> </w:t>
      </w:r>
      <w:r>
        <w:t>с</w:t>
      </w:r>
      <w:r>
        <w:rPr>
          <w:spacing w:val="-3"/>
        </w:rPr>
        <w:t xml:space="preserve"> </w:t>
      </w:r>
      <w:r>
        <w:t>учётом этих различий;</w:t>
      </w:r>
    </w:p>
    <w:p w14:paraId="50CEBED9" w14:textId="77777777" w:rsidR="002B2778" w:rsidRDefault="00F106CA">
      <w:pPr>
        <w:pStyle w:val="a3"/>
        <w:ind w:right="568"/>
      </w:pPr>
      <w:r>
        <w:t xml:space="preserve">знать/понимать и использовать в устной и письменной речи наиболее употребительную </w:t>
      </w:r>
      <w:r>
        <w:lastRenderedPageBreak/>
        <w:t>тематическую фоновую лексику и реалии страны/стран изучаемого языка (государственное устройство, система образования,</w:t>
      </w:r>
      <w:r>
        <w:rPr>
          <w:spacing w:val="-1"/>
        </w:rPr>
        <w:t xml:space="preserve"> </w:t>
      </w:r>
      <w:r>
        <w:t>страницы</w:t>
      </w:r>
      <w:r>
        <w:rPr>
          <w:spacing w:val="-2"/>
        </w:rPr>
        <w:t xml:space="preserve"> </w:t>
      </w:r>
      <w:r>
        <w:t>истории,</w:t>
      </w:r>
      <w:r>
        <w:rPr>
          <w:spacing w:val="-1"/>
        </w:rPr>
        <w:t xml:space="preserve"> </w:t>
      </w:r>
      <w:r>
        <w:t>основные</w:t>
      </w:r>
      <w:r>
        <w:rPr>
          <w:spacing w:val="-3"/>
        </w:rPr>
        <w:t xml:space="preserve"> </w:t>
      </w:r>
      <w:r>
        <w:t>праздники,</w:t>
      </w:r>
      <w:r>
        <w:rPr>
          <w:spacing w:val="-1"/>
        </w:rPr>
        <w:t xml:space="preserve"> </w:t>
      </w:r>
      <w:r>
        <w:t>этикетные</w:t>
      </w:r>
      <w:r>
        <w:rPr>
          <w:spacing w:val="-3"/>
        </w:rPr>
        <w:t xml:space="preserve"> </w:t>
      </w:r>
      <w:r>
        <w:t>особенности общения и другие);</w:t>
      </w:r>
    </w:p>
    <w:p w14:paraId="267C772E" w14:textId="77777777" w:rsidR="002B2778" w:rsidRDefault="00F106CA">
      <w:pPr>
        <w:pStyle w:val="a3"/>
        <w:ind w:right="563"/>
      </w:pPr>
      <w:r>
        <w:t>иметь базовые знания о социокультурном портрете и культурном наследии родной̆ страны</w:t>
      </w:r>
      <w:r>
        <w:rPr>
          <w:spacing w:val="40"/>
        </w:rPr>
        <w:t xml:space="preserve"> </w:t>
      </w:r>
      <w:r>
        <w:t xml:space="preserve">и страны/стран изучаемого языка; представлять родную страну и её культуру на иностранном </w:t>
      </w:r>
      <w:r>
        <w:rPr>
          <w:spacing w:val="-2"/>
        </w:rPr>
        <w:t>языке;</w:t>
      </w:r>
    </w:p>
    <w:p w14:paraId="7DA6F50A" w14:textId="6361F225" w:rsidR="002B2778" w:rsidRDefault="00F106CA" w:rsidP="00350228">
      <w:pPr>
        <w:pStyle w:val="a3"/>
        <w:jc w:val="left"/>
      </w:pPr>
      <w:r>
        <w:t>проявлять</w:t>
      </w:r>
      <w:r>
        <w:rPr>
          <w:spacing w:val="40"/>
        </w:rPr>
        <w:t xml:space="preserve"> </w:t>
      </w:r>
      <w:r>
        <w:t>уважение</w:t>
      </w:r>
      <w:r>
        <w:rPr>
          <w:spacing w:val="40"/>
        </w:rPr>
        <w:t xml:space="preserve"> </w:t>
      </w:r>
      <w:r>
        <w:t>к</w:t>
      </w:r>
      <w:r>
        <w:rPr>
          <w:spacing w:val="40"/>
        </w:rPr>
        <w:t xml:space="preserve"> </w:t>
      </w:r>
      <w:r>
        <w:t>иной</w:t>
      </w:r>
      <w:r>
        <w:rPr>
          <w:spacing w:val="40"/>
        </w:rPr>
        <w:t xml:space="preserve"> </w:t>
      </w:r>
      <w:r>
        <w:t>культуре,</w:t>
      </w:r>
      <w:r>
        <w:rPr>
          <w:spacing w:val="40"/>
        </w:rPr>
        <w:t xml:space="preserve"> </w:t>
      </w:r>
      <w:r>
        <w:t>соблюдать</w:t>
      </w:r>
      <w:r>
        <w:rPr>
          <w:spacing w:val="40"/>
        </w:rPr>
        <w:t xml:space="preserve"> </w:t>
      </w:r>
      <w:r>
        <w:t>нормы</w:t>
      </w:r>
      <w:r>
        <w:rPr>
          <w:spacing w:val="40"/>
        </w:rPr>
        <w:t xml:space="preserve"> </w:t>
      </w:r>
      <w:r>
        <w:t>вежливости</w:t>
      </w:r>
      <w:r>
        <w:rPr>
          <w:spacing w:val="40"/>
        </w:rPr>
        <w:t xml:space="preserve"> </w:t>
      </w:r>
      <w:r>
        <w:t>в</w:t>
      </w:r>
      <w:r>
        <w:rPr>
          <w:spacing w:val="40"/>
        </w:rPr>
        <w:t xml:space="preserve"> </w:t>
      </w:r>
      <w:r>
        <w:t xml:space="preserve">межкультурном </w:t>
      </w:r>
      <w:proofErr w:type="spellStart"/>
      <w:r>
        <w:rPr>
          <w:spacing w:val="-2"/>
        </w:rPr>
        <w:t>общении;</w:t>
      </w:r>
      <w:r>
        <w:t>владеть</w:t>
      </w:r>
      <w:proofErr w:type="spellEnd"/>
      <w:r>
        <w:t xml:space="preserve">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w:t>
      </w:r>
      <w:r>
        <w:rPr>
          <w:spacing w:val="-2"/>
        </w:rPr>
        <w:t>догадку;</w:t>
      </w:r>
    </w:p>
    <w:p w14:paraId="09137F44" w14:textId="77777777" w:rsidR="002B2778" w:rsidRDefault="00F106CA">
      <w:pPr>
        <w:pStyle w:val="a3"/>
        <w:ind w:right="571"/>
      </w:pPr>
      <w:r>
        <w:t>владеть метапредметными умениями, позволяющими совершенствовать учебную деятельность по овладению иностранным языком;</w:t>
      </w:r>
    </w:p>
    <w:p w14:paraId="4C060648" w14:textId="77777777" w:rsidR="002B2778" w:rsidRDefault="00F106CA">
      <w:pPr>
        <w:pStyle w:val="a3"/>
        <w:ind w:right="568"/>
      </w:pPr>
      <w:r>
        <w:t>сравнивать,</w:t>
      </w:r>
      <w:r>
        <w:rPr>
          <w:spacing w:val="-5"/>
        </w:rPr>
        <w:t xml:space="preserve"> </w:t>
      </w:r>
      <w:r>
        <w:t>классифицировать,</w:t>
      </w:r>
      <w:r>
        <w:rPr>
          <w:spacing w:val="-5"/>
        </w:rPr>
        <w:t xml:space="preserve"> </w:t>
      </w:r>
      <w:r>
        <w:t>систематизировать</w:t>
      </w:r>
      <w:r>
        <w:rPr>
          <w:spacing w:val="-4"/>
        </w:rPr>
        <w:t xml:space="preserve"> </w:t>
      </w:r>
      <w:r>
        <w:t>и</w:t>
      </w:r>
      <w:r>
        <w:rPr>
          <w:spacing w:val="-4"/>
        </w:rPr>
        <w:t xml:space="preserve"> </w:t>
      </w:r>
      <w:r>
        <w:t>обобщать</w:t>
      </w:r>
      <w:r>
        <w:rPr>
          <w:spacing w:val="-1"/>
        </w:rPr>
        <w:t xml:space="preserve"> </w:t>
      </w:r>
      <w:r>
        <w:t>по</w:t>
      </w:r>
      <w:r>
        <w:rPr>
          <w:spacing w:val="-5"/>
        </w:rPr>
        <w:t xml:space="preserve"> </w:t>
      </w:r>
      <w:r>
        <w:t>существенным</w:t>
      </w:r>
      <w:r>
        <w:rPr>
          <w:spacing w:val="-6"/>
        </w:rPr>
        <w:t xml:space="preserve"> </w:t>
      </w:r>
      <w:r>
        <w:t>признакам изученные языковые явления (лексические и грамматические);</w:t>
      </w:r>
    </w:p>
    <w:p w14:paraId="1E2BC2F0" w14:textId="77777777" w:rsidR="002B2778" w:rsidRDefault="00F106CA">
      <w:pPr>
        <w:pStyle w:val="a3"/>
        <w:ind w:right="563"/>
      </w:pPr>
      <w:r>
        <w:t>использовать иноязычные словари и справочники, в том числе информационно-справочные системы в электронной форме;</w:t>
      </w:r>
    </w:p>
    <w:p w14:paraId="0FE22F4E" w14:textId="77777777" w:rsidR="002B2778" w:rsidRDefault="00F106CA">
      <w:pPr>
        <w:pStyle w:val="a3"/>
        <w:ind w:right="563"/>
      </w:pPr>
      <w: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14:paraId="733D8D10" w14:textId="77777777" w:rsidR="002B2778" w:rsidRDefault="00F106CA">
      <w:pPr>
        <w:pStyle w:val="a3"/>
        <w:spacing w:before="1"/>
        <w:ind w:right="571"/>
      </w:pPr>
      <w:r>
        <w:t>соблюдать правила информационной безопасности в ситуациях повседневной жизни и при работе в сети Интернет.</w:t>
      </w:r>
    </w:p>
    <w:p w14:paraId="671EEF80" w14:textId="77777777" w:rsidR="00345F1C" w:rsidRDefault="00345F1C">
      <w:pPr>
        <w:pStyle w:val="a3"/>
        <w:ind w:right="565" w:firstLine="0"/>
      </w:pPr>
    </w:p>
    <w:p w14:paraId="0E81EC2F" w14:textId="77777777" w:rsidR="00345F1C" w:rsidRDefault="00345F1C">
      <w:pPr>
        <w:pStyle w:val="a3"/>
        <w:ind w:right="566" w:firstLine="0"/>
      </w:pPr>
    </w:p>
    <w:p w14:paraId="42D1841E" w14:textId="77777777" w:rsidR="002B2778" w:rsidRDefault="002B2778"/>
    <w:p w14:paraId="346F299F" w14:textId="77777777" w:rsidR="002B2778" w:rsidRDefault="00F106CA" w:rsidP="00663966">
      <w:pPr>
        <w:pStyle w:val="a5"/>
        <w:numPr>
          <w:ilvl w:val="0"/>
          <w:numId w:val="62"/>
        </w:numPr>
        <w:tabs>
          <w:tab w:val="left" w:pos="1659"/>
        </w:tabs>
        <w:spacing w:before="1"/>
        <w:ind w:right="567" w:firstLine="708"/>
        <w:jc w:val="both"/>
        <w:rPr>
          <w:sz w:val="24"/>
        </w:rPr>
      </w:pPr>
      <w:r>
        <w:rPr>
          <w:sz w:val="24"/>
        </w:rPr>
        <w:t>Федеральная рабочая программа по учебному предмету «</w:t>
      </w:r>
      <w:r w:rsidRPr="00345F1C">
        <w:rPr>
          <w:b/>
          <w:bCs/>
          <w:sz w:val="24"/>
        </w:rPr>
        <w:t>Математика»</w:t>
      </w:r>
      <w:r>
        <w:rPr>
          <w:sz w:val="24"/>
        </w:rPr>
        <w:t xml:space="preserve"> (базовый </w:t>
      </w:r>
      <w:r>
        <w:rPr>
          <w:spacing w:val="-2"/>
          <w:sz w:val="24"/>
        </w:rPr>
        <w:t>уровень).</w:t>
      </w:r>
    </w:p>
    <w:p w14:paraId="279C7ADA" w14:textId="77777777" w:rsidR="002B2778" w:rsidRDefault="00F106CA" w:rsidP="00663966">
      <w:pPr>
        <w:pStyle w:val="a5"/>
        <w:numPr>
          <w:ilvl w:val="1"/>
          <w:numId w:val="62"/>
        </w:numPr>
        <w:tabs>
          <w:tab w:val="left" w:pos="1839"/>
        </w:tabs>
        <w:ind w:right="564" w:firstLine="708"/>
        <w:jc w:val="both"/>
        <w:rPr>
          <w:sz w:val="24"/>
        </w:rPr>
      </w:pPr>
      <w:r>
        <w:rPr>
          <w:sz w:val="24"/>
        </w:rPr>
        <w:t>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14:paraId="3921B89D" w14:textId="77777777" w:rsidR="002B2778" w:rsidRDefault="00F106CA" w:rsidP="00663966">
      <w:pPr>
        <w:pStyle w:val="a5"/>
        <w:numPr>
          <w:ilvl w:val="1"/>
          <w:numId w:val="62"/>
        </w:numPr>
        <w:tabs>
          <w:tab w:val="left" w:pos="1839"/>
        </w:tabs>
        <w:ind w:right="571" w:firstLine="708"/>
        <w:jc w:val="both"/>
        <w:rPr>
          <w:sz w:val="24"/>
        </w:rPr>
      </w:pPr>
      <w:r>
        <w:rPr>
          <w:sz w:val="24"/>
        </w:rPr>
        <w:t>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w:t>
      </w:r>
      <w:r>
        <w:rPr>
          <w:spacing w:val="-2"/>
          <w:sz w:val="24"/>
        </w:rPr>
        <w:t xml:space="preserve"> </w:t>
      </w:r>
      <w:r>
        <w:rPr>
          <w:sz w:val="24"/>
        </w:rPr>
        <w:t>содержания, к определению планируемых результатов.</w:t>
      </w:r>
    </w:p>
    <w:p w14:paraId="5DB43A72" w14:textId="77777777" w:rsidR="002B2778" w:rsidRDefault="00F106CA" w:rsidP="00663966">
      <w:pPr>
        <w:pStyle w:val="a5"/>
        <w:numPr>
          <w:ilvl w:val="1"/>
          <w:numId w:val="62"/>
        </w:numPr>
        <w:tabs>
          <w:tab w:val="left" w:pos="1839"/>
        </w:tabs>
        <w:ind w:right="572" w:firstLine="708"/>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66331854" w14:textId="77777777" w:rsidR="002B2778" w:rsidRDefault="00F106CA" w:rsidP="00663966">
      <w:pPr>
        <w:pStyle w:val="a5"/>
        <w:numPr>
          <w:ilvl w:val="1"/>
          <w:numId w:val="62"/>
        </w:numPr>
        <w:tabs>
          <w:tab w:val="left" w:pos="1839"/>
        </w:tabs>
        <w:spacing w:before="1"/>
        <w:ind w:right="562" w:firstLine="708"/>
        <w:jc w:val="both"/>
        <w:rPr>
          <w:sz w:val="24"/>
        </w:rPr>
      </w:pPr>
      <w:r>
        <w:rPr>
          <w:sz w:val="24"/>
        </w:rPr>
        <w:t>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51394474" w14:textId="77777777" w:rsidR="002B2778" w:rsidRDefault="00F106CA" w:rsidP="00663966">
      <w:pPr>
        <w:pStyle w:val="a5"/>
        <w:numPr>
          <w:ilvl w:val="1"/>
          <w:numId w:val="62"/>
        </w:numPr>
        <w:tabs>
          <w:tab w:val="left" w:pos="1840"/>
        </w:tabs>
        <w:ind w:left="1840" w:hanging="539"/>
        <w:jc w:val="both"/>
        <w:rPr>
          <w:sz w:val="24"/>
        </w:rPr>
      </w:pPr>
      <w:r>
        <w:rPr>
          <w:sz w:val="24"/>
        </w:rPr>
        <w:t>Пояснительная</w:t>
      </w:r>
      <w:r>
        <w:rPr>
          <w:spacing w:val="-6"/>
          <w:sz w:val="24"/>
        </w:rPr>
        <w:t xml:space="preserve"> </w:t>
      </w:r>
      <w:r>
        <w:rPr>
          <w:spacing w:val="-2"/>
          <w:sz w:val="24"/>
        </w:rPr>
        <w:t>записка.</w:t>
      </w:r>
    </w:p>
    <w:p w14:paraId="1D03EC3C" w14:textId="77777777" w:rsidR="002B2778" w:rsidRDefault="00F106CA" w:rsidP="00663966">
      <w:pPr>
        <w:pStyle w:val="a5"/>
        <w:numPr>
          <w:ilvl w:val="2"/>
          <w:numId w:val="62"/>
        </w:numPr>
        <w:tabs>
          <w:tab w:val="left" w:pos="2019"/>
        </w:tabs>
        <w:ind w:left="592" w:right="563" w:firstLine="708"/>
        <w:jc w:val="both"/>
        <w:rPr>
          <w:sz w:val="24"/>
        </w:rPr>
      </w:pPr>
      <w:r>
        <w:rPr>
          <w:sz w:val="24"/>
        </w:rPr>
        <w:t>Программа по математике на уровне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14:paraId="3A8A8853" w14:textId="77777777" w:rsidR="002B2778" w:rsidRDefault="00F106CA" w:rsidP="00663966">
      <w:pPr>
        <w:pStyle w:val="a5"/>
        <w:numPr>
          <w:ilvl w:val="2"/>
          <w:numId w:val="62"/>
        </w:numPr>
        <w:tabs>
          <w:tab w:val="left" w:pos="2019"/>
        </w:tabs>
        <w:ind w:left="592" w:right="561" w:firstLine="708"/>
        <w:jc w:val="both"/>
        <w:rPr>
          <w:sz w:val="24"/>
        </w:rPr>
      </w:pPr>
      <w:r>
        <w:rPr>
          <w:sz w:val="24"/>
        </w:rPr>
        <w:t>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в обществе. Именно на решение этой задачи нацелена программа по математике базового уровня.</w:t>
      </w:r>
    </w:p>
    <w:p w14:paraId="6F9C996A" w14:textId="77777777" w:rsidR="002B2778" w:rsidRDefault="00F106CA" w:rsidP="00663966">
      <w:pPr>
        <w:pStyle w:val="a5"/>
        <w:numPr>
          <w:ilvl w:val="2"/>
          <w:numId w:val="62"/>
        </w:numPr>
        <w:tabs>
          <w:tab w:val="left" w:pos="2019"/>
        </w:tabs>
        <w:spacing w:before="1"/>
        <w:ind w:left="592" w:right="571" w:firstLine="708"/>
        <w:jc w:val="both"/>
        <w:rPr>
          <w:sz w:val="24"/>
        </w:rPr>
      </w:pPr>
      <w:r>
        <w:rPr>
          <w:sz w:val="24"/>
        </w:rPr>
        <w:t>Математика – опорный предмет для изучения смежных дисциплин, что делает базовую математическую подготовку необходимой.</w:t>
      </w:r>
    </w:p>
    <w:p w14:paraId="65B6595D" w14:textId="77777777" w:rsidR="002B2778" w:rsidRDefault="00F106CA" w:rsidP="00663966">
      <w:pPr>
        <w:pStyle w:val="a5"/>
        <w:numPr>
          <w:ilvl w:val="2"/>
          <w:numId w:val="62"/>
        </w:numPr>
        <w:tabs>
          <w:tab w:val="left" w:pos="2019"/>
        </w:tabs>
        <w:ind w:left="592" w:right="560" w:firstLine="708"/>
        <w:jc w:val="both"/>
        <w:rPr>
          <w:sz w:val="24"/>
        </w:rPr>
      </w:pPr>
      <w:r>
        <w:rPr>
          <w:sz w:val="24"/>
        </w:rPr>
        <w:t xml:space="preserve">Практическая полезность математики обусловлена наличием пространственных форм, количественных отношений, экономических расчетов; необходимостью математических </w:t>
      </w:r>
      <w:r>
        <w:rPr>
          <w:sz w:val="24"/>
        </w:rPr>
        <w:lastRenderedPageBreak/>
        <w:t xml:space="preserve">знаний в понимании принципов устройства и использования современной техники, восприятия и интерпретация разнообразной социальной, экономической информации; практических приёмов геометрических измерений и построений, </w:t>
      </w:r>
      <w:proofErr w:type="spellStart"/>
      <w:r>
        <w:rPr>
          <w:sz w:val="24"/>
        </w:rPr>
        <w:t>читения</w:t>
      </w:r>
      <w:proofErr w:type="spellEnd"/>
      <w:r>
        <w:rPr>
          <w:sz w:val="24"/>
        </w:rPr>
        <w:t xml:space="preserve"> информации, представленной в виде таблиц, диаграмм и графиков.</w:t>
      </w:r>
    </w:p>
    <w:p w14:paraId="3817B3D1" w14:textId="399D7926" w:rsidR="002B2778" w:rsidRDefault="00F106CA" w:rsidP="00663966">
      <w:pPr>
        <w:pStyle w:val="a5"/>
        <w:numPr>
          <w:ilvl w:val="2"/>
          <w:numId w:val="62"/>
        </w:numPr>
        <w:tabs>
          <w:tab w:val="left" w:pos="2019"/>
        </w:tabs>
        <w:ind w:left="592" w:right="565" w:firstLine="0"/>
        <w:jc w:val="both"/>
      </w:pPr>
      <w:r w:rsidRPr="00345F1C">
        <w:rPr>
          <w:sz w:val="24"/>
        </w:rPr>
        <w:t>Применение математического стиля мышления, проявляющегося в определённых умственных навыках, приёмах и методах мышления человека, процессах обобщения и конкретизации, анализа и синтеза, классификации и систематизации, абстрагирования и аналогий как формировании алгоритмической компоненты мышления и воспитании умений действовать по заданным алгоритмам, позволяющей совершенствовать известные и конструировать новые. Объекты</w:t>
      </w:r>
      <w:r w:rsidRPr="00345F1C">
        <w:rPr>
          <w:spacing w:val="40"/>
          <w:sz w:val="24"/>
        </w:rPr>
        <w:t xml:space="preserve"> </w:t>
      </w:r>
      <w:r w:rsidRPr="00345F1C">
        <w:rPr>
          <w:sz w:val="24"/>
        </w:rPr>
        <w:t>математических</w:t>
      </w:r>
      <w:r w:rsidRPr="00345F1C">
        <w:rPr>
          <w:spacing w:val="40"/>
          <w:sz w:val="24"/>
        </w:rPr>
        <w:t xml:space="preserve"> </w:t>
      </w:r>
      <w:r w:rsidRPr="00345F1C">
        <w:rPr>
          <w:sz w:val="24"/>
        </w:rPr>
        <w:t>умозаключений,</w:t>
      </w:r>
      <w:r w:rsidRPr="00345F1C">
        <w:rPr>
          <w:spacing w:val="40"/>
          <w:sz w:val="24"/>
        </w:rPr>
        <w:t xml:space="preserve"> </w:t>
      </w:r>
      <w:r w:rsidRPr="00345F1C">
        <w:rPr>
          <w:sz w:val="24"/>
        </w:rPr>
        <w:t>правила</w:t>
      </w:r>
      <w:r w:rsidRPr="00345F1C">
        <w:rPr>
          <w:spacing w:val="40"/>
          <w:sz w:val="24"/>
        </w:rPr>
        <w:t xml:space="preserve"> </w:t>
      </w:r>
      <w:r w:rsidRPr="00345F1C">
        <w:rPr>
          <w:sz w:val="24"/>
        </w:rPr>
        <w:t>их</w:t>
      </w:r>
      <w:r w:rsidRPr="00345F1C">
        <w:rPr>
          <w:spacing w:val="40"/>
          <w:sz w:val="24"/>
        </w:rPr>
        <w:t xml:space="preserve"> </w:t>
      </w:r>
      <w:r w:rsidRPr="00345F1C">
        <w:rPr>
          <w:sz w:val="24"/>
        </w:rPr>
        <w:t>конструирования</w:t>
      </w:r>
      <w:r w:rsidRPr="00345F1C">
        <w:rPr>
          <w:spacing w:val="40"/>
          <w:sz w:val="24"/>
        </w:rPr>
        <w:t xml:space="preserve"> </w:t>
      </w:r>
      <w:r w:rsidRPr="00345F1C">
        <w:rPr>
          <w:sz w:val="24"/>
        </w:rPr>
        <w:t>раскрывают</w:t>
      </w:r>
      <w:r w:rsidRPr="00345F1C">
        <w:rPr>
          <w:spacing w:val="40"/>
          <w:sz w:val="24"/>
        </w:rPr>
        <w:t xml:space="preserve"> </w:t>
      </w:r>
      <w:proofErr w:type="spellStart"/>
      <w:r w:rsidRPr="00345F1C">
        <w:rPr>
          <w:sz w:val="24"/>
        </w:rPr>
        <w:t>механизм</w:t>
      </w:r>
      <w:r>
        <w:t>логических</w:t>
      </w:r>
      <w:proofErr w:type="spellEnd"/>
      <w:r>
        <w:t xml:space="preserve"> построений, способствуют выработке умений формулировать, обосновывать и доказывать суждения, тем самым развивают логическое мышление.</w:t>
      </w:r>
    </w:p>
    <w:p w14:paraId="005A2C40" w14:textId="77777777" w:rsidR="002B2778" w:rsidRDefault="00F106CA" w:rsidP="00663966">
      <w:pPr>
        <w:pStyle w:val="a5"/>
        <w:numPr>
          <w:ilvl w:val="2"/>
          <w:numId w:val="62"/>
        </w:numPr>
        <w:tabs>
          <w:tab w:val="left" w:pos="2019"/>
        </w:tabs>
        <w:ind w:left="592" w:right="564" w:firstLine="708"/>
        <w:jc w:val="both"/>
        <w:rPr>
          <w:sz w:val="24"/>
        </w:rPr>
      </w:pPr>
      <w:r>
        <w:rPr>
          <w:sz w:val="24"/>
        </w:rPr>
        <w:t>Обучение математике как возможность развития у обучающихся точной, рациональной и информативной речи, умения отбирать наиболее подходящие языковые, символические, графические средства для выражения суждений и наглядного их представления.</w:t>
      </w:r>
    </w:p>
    <w:p w14:paraId="1E604621" w14:textId="77777777" w:rsidR="002B2778" w:rsidRDefault="00F106CA" w:rsidP="00663966">
      <w:pPr>
        <w:pStyle w:val="a5"/>
        <w:numPr>
          <w:ilvl w:val="2"/>
          <w:numId w:val="62"/>
        </w:numPr>
        <w:tabs>
          <w:tab w:val="left" w:pos="2019"/>
        </w:tabs>
        <w:ind w:left="592" w:right="567" w:firstLine="708"/>
        <w:jc w:val="both"/>
        <w:rPr>
          <w:sz w:val="24"/>
        </w:rPr>
      </w:pPr>
      <w:r>
        <w:rPr>
          <w:sz w:val="24"/>
        </w:rPr>
        <w:t>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 для решения научных и прикладных задач как</w:t>
      </w:r>
      <w:r>
        <w:rPr>
          <w:spacing w:val="40"/>
          <w:sz w:val="24"/>
        </w:rPr>
        <w:t xml:space="preserve"> </w:t>
      </w:r>
      <w:r>
        <w:rPr>
          <w:sz w:val="24"/>
        </w:rPr>
        <w:t>необходимый компонент общей культуры.</w:t>
      </w:r>
    </w:p>
    <w:p w14:paraId="6E6F2047" w14:textId="77777777" w:rsidR="002B2778" w:rsidRDefault="00F106CA" w:rsidP="00663966">
      <w:pPr>
        <w:pStyle w:val="a5"/>
        <w:numPr>
          <w:ilvl w:val="2"/>
          <w:numId w:val="62"/>
        </w:numPr>
        <w:tabs>
          <w:tab w:val="left" w:pos="2079"/>
        </w:tabs>
        <w:ind w:left="592" w:right="572" w:firstLine="768"/>
        <w:jc w:val="both"/>
        <w:rPr>
          <w:sz w:val="24"/>
        </w:rPr>
      </w:pPr>
      <w:r>
        <w:rPr>
          <w:sz w:val="24"/>
        </w:rP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w:t>
      </w:r>
      <w:r>
        <w:rPr>
          <w:spacing w:val="40"/>
          <w:sz w:val="24"/>
        </w:rPr>
        <w:t xml:space="preserve"> </w:t>
      </w:r>
      <w:r>
        <w:rPr>
          <w:sz w:val="24"/>
        </w:rPr>
        <w:t>форм, усвоению идеи симметрии.</w:t>
      </w:r>
    </w:p>
    <w:p w14:paraId="3836262D" w14:textId="783AC313" w:rsidR="002B2778" w:rsidRDefault="00F106CA" w:rsidP="00663966">
      <w:pPr>
        <w:pStyle w:val="a5"/>
        <w:numPr>
          <w:ilvl w:val="2"/>
          <w:numId w:val="62"/>
        </w:numPr>
        <w:tabs>
          <w:tab w:val="left" w:pos="2019"/>
        </w:tabs>
        <w:ind w:left="592" w:right="564" w:firstLine="708"/>
        <w:jc w:val="both"/>
        <w:rPr>
          <w:sz w:val="24"/>
        </w:rPr>
      </w:pPr>
      <w:r>
        <w:rPr>
          <w:sz w:val="24"/>
        </w:rPr>
        <w:t>Приоритетными целями обучения математике в 10–1</w:t>
      </w:r>
      <w:r w:rsidR="00345F1C">
        <w:rPr>
          <w:sz w:val="24"/>
        </w:rPr>
        <w:t>2</w:t>
      </w:r>
      <w:r>
        <w:rPr>
          <w:sz w:val="24"/>
        </w:rPr>
        <w:t xml:space="preserve"> классах на базовом уровне </w:t>
      </w:r>
      <w:r>
        <w:rPr>
          <w:spacing w:val="-2"/>
          <w:sz w:val="24"/>
        </w:rPr>
        <w:t>являются:</w:t>
      </w:r>
    </w:p>
    <w:p w14:paraId="106352DC" w14:textId="77777777" w:rsidR="002B2778" w:rsidRDefault="00F106CA">
      <w:pPr>
        <w:pStyle w:val="a3"/>
        <w:spacing w:before="1"/>
        <w:ind w:right="572"/>
      </w:pPr>
      <w:r>
        <w:t>формирование центральных математических понятий (число, величина, геометрическая фигура,</w:t>
      </w:r>
      <w:r>
        <w:rPr>
          <w:spacing w:val="-1"/>
        </w:rPr>
        <w:t xml:space="preserve"> </w:t>
      </w:r>
      <w:r>
        <w:t>переменная,</w:t>
      </w:r>
      <w:r>
        <w:rPr>
          <w:spacing w:val="-1"/>
        </w:rPr>
        <w:t xml:space="preserve"> </w:t>
      </w:r>
      <w:r>
        <w:t>вероятность,</w:t>
      </w:r>
      <w:r>
        <w:rPr>
          <w:spacing w:val="-1"/>
        </w:rPr>
        <w:t xml:space="preserve"> </w:t>
      </w:r>
      <w:r>
        <w:t>функция),</w:t>
      </w:r>
      <w:r>
        <w:rPr>
          <w:spacing w:val="-2"/>
        </w:rPr>
        <w:t xml:space="preserve"> </w:t>
      </w:r>
      <w:r>
        <w:t>обеспечивающих преемственность и перспективность математического образования обучающихся;</w:t>
      </w:r>
    </w:p>
    <w:p w14:paraId="4D6E727A" w14:textId="77777777" w:rsidR="002B2778" w:rsidRDefault="00F106CA">
      <w:pPr>
        <w:pStyle w:val="a3"/>
        <w:ind w:right="570"/>
      </w:pPr>
      <w: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w:t>
      </w:r>
      <w:r>
        <w:rPr>
          <w:spacing w:val="80"/>
        </w:rPr>
        <w:t xml:space="preserve"> </w:t>
      </w:r>
      <w:r>
        <w:rPr>
          <w:spacing w:val="-2"/>
        </w:rPr>
        <w:t>человечества;</w:t>
      </w:r>
    </w:p>
    <w:p w14:paraId="212A80C6" w14:textId="77777777" w:rsidR="002B2778" w:rsidRDefault="00F106CA">
      <w:pPr>
        <w:pStyle w:val="a3"/>
        <w:ind w:right="564"/>
      </w:pPr>
      <w: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w:t>
      </w:r>
      <w:r>
        <w:rPr>
          <w:spacing w:val="80"/>
        </w:rPr>
        <w:t xml:space="preserve"> </w:t>
      </w:r>
      <w:r>
        <w:rPr>
          <w:spacing w:val="-2"/>
        </w:rPr>
        <w:t>математики;</w:t>
      </w:r>
    </w:p>
    <w:p w14:paraId="769AE639" w14:textId="77777777" w:rsidR="002B2778" w:rsidRDefault="00F106CA">
      <w:pPr>
        <w:pStyle w:val="a3"/>
        <w:ind w:right="563"/>
      </w:pPr>
      <w: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2F7EFEB0" w14:textId="0E8D5449" w:rsidR="002B2778" w:rsidRDefault="00F106CA" w:rsidP="00663966">
      <w:pPr>
        <w:pStyle w:val="a5"/>
        <w:numPr>
          <w:ilvl w:val="2"/>
          <w:numId w:val="62"/>
        </w:numPr>
        <w:tabs>
          <w:tab w:val="left" w:pos="2139"/>
        </w:tabs>
        <w:spacing w:before="1"/>
        <w:ind w:left="592" w:right="562" w:firstLine="708"/>
        <w:jc w:val="both"/>
        <w:rPr>
          <w:sz w:val="24"/>
        </w:rPr>
      </w:pPr>
      <w:r>
        <w:rPr>
          <w:sz w:val="24"/>
        </w:rPr>
        <w:t>Основными линиями содержания математики в 10–1</w:t>
      </w:r>
      <w:r w:rsidR="00345F1C">
        <w:rPr>
          <w:sz w:val="24"/>
        </w:rPr>
        <w:t>2</w:t>
      </w:r>
      <w:r>
        <w:rPr>
          <w:sz w:val="24"/>
        </w:rPr>
        <w:t xml:space="preserve"> классах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Содержательные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ФГОС СОО требование «владение методами доказательств, алгоритмами решения</w:t>
      </w:r>
      <w:r>
        <w:rPr>
          <w:spacing w:val="-3"/>
          <w:sz w:val="24"/>
        </w:rPr>
        <w:t xml:space="preserve"> </w:t>
      </w:r>
      <w:r>
        <w:rPr>
          <w:sz w:val="24"/>
        </w:rPr>
        <w:t>задач, умение</w:t>
      </w:r>
      <w:r>
        <w:rPr>
          <w:spacing w:val="-4"/>
          <w:sz w:val="24"/>
        </w:rPr>
        <w:t xml:space="preserve"> </w:t>
      </w:r>
      <w:r>
        <w:rPr>
          <w:sz w:val="24"/>
        </w:rPr>
        <w:t>формулировать</w:t>
      </w:r>
      <w:r>
        <w:rPr>
          <w:spacing w:val="-2"/>
          <w:sz w:val="24"/>
        </w:rPr>
        <w:t xml:space="preserve"> </w:t>
      </w:r>
      <w:r>
        <w:rPr>
          <w:sz w:val="24"/>
        </w:rPr>
        <w:t>определения,</w:t>
      </w:r>
      <w:r>
        <w:rPr>
          <w:spacing w:val="-3"/>
          <w:sz w:val="24"/>
        </w:rPr>
        <w:t xml:space="preserve"> </w:t>
      </w:r>
      <w:r>
        <w:rPr>
          <w:sz w:val="24"/>
        </w:rPr>
        <w:t>аксиомы</w:t>
      </w:r>
      <w:r>
        <w:rPr>
          <w:spacing w:val="-3"/>
          <w:sz w:val="24"/>
        </w:rPr>
        <w:t xml:space="preserve"> </w:t>
      </w:r>
      <w:r>
        <w:rPr>
          <w:sz w:val="24"/>
        </w:rPr>
        <w:t>и</w:t>
      </w:r>
      <w:r>
        <w:rPr>
          <w:spacing w:val="-3"/>
          <w:sz w:val="24"/>
        </w:rPr>
        <w:t xml:space="preserve"> </w:t>
      </w:r>
      <w:r>
        <w:rPr>
          <w:sz w:val="24"/>
        </w:rPr>
        <w:t>теоремы,</w:t>
      </w:r>
      <w:r>
        <w:rPr>
          <w:spacing w:val="-3"/>
          <w:sz w:val="24"/>
        </w:rPr>
        <w:t xml:space="preserve"> </w:t>
      </w:r>
      <w:r>
        <w:rPr>
          <w:sz w:val="24"/>
        </w:rPr>
        <w:t>применять</w:t>
      </w:r>
      <w:r>
        <w:rPr>
          <w:spacing w:val="-2"/>
          <w:sz w:val="24"/>
        </w:rPr>
        <w:t xml:space="preserve"> </w:t>
      </w:r>
      <w:r>
        <w:rPr>
          <w:sz w:val="24"/>
        </w:rPr>
        <w:t>их,</w:t>
      </w:r>
      <w:r>
        <w:rPr>
          <w:spacing w:val="-3"/>
          <w:sz w:val="24"/>
        </w:rPr>
        <w:t xml:space="preserve"> </w:t>
      </w:r>
      <w:r>
        <w:rPr>
          <w:sz w:val="24"/>
        </w:rPr>
        <w:t>проводить доказательные рассуждения в ходе решения задач» относится ко всем учебным курсам, а формирование логических умений распределяется по всем годам обучения на уровне среднего общего образования.</w:t>
      </w:r>
    </w:p>
    <w:p w14:paraId="35FD61A8" w14:textId="77777777" w:rsidR="002B2778" w:rsidRDefault="00F106CA" w:rsidP="00663966">
      <w:pPr>
        <w:pStyle w:val="a5"/>
        <w:numPr>
          <w:ilvl w:val="2"/>
          <w:numId w:val="62"/>
        </w:numPr>
        <w:tabs>
          <w:tab w:val="left" w:pos="2139"/>
        </w:tabs>
        <w:spacing w:before="1"/>
        <w:ind w:left="592" w:right="561" w:firstLine="708"/>
        <w:jc w:val="both"/>
        <w:rPr>
          <w:sz w:val="24"/>
        </w:rPr>
      </w:pPr>
      <w:r>
        <w:rPr>
          <w:sz w:val="24"/>
        </w:rPr>
        <w:t>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14:paraId="54983AF4" w14:textId="004EA04A" w:rsidR="002B2778" w:rsidRDefault="00F106CA" w:rsidP="00663966">
      <w:pPr>
        <w:pStyle w:val="a5"/>
        <w:numPr>
          <w:ilvl w:val="2"/>
          <w:numId w:val="62"/>
        </w:numPr>
        <w:tabs>
          <w:tab w:val="left" w:pos="2139"/>
        </w:tabs>
        <w:ind w:left="592" w:right="565" w:firstLine="708"/>
        <w:jc w:val="both"/>
        <w:rPr>
          <w:sz w:val="24"/>
        </w:rPr>
      </w:pPr>
      <w:r>
        <w:rPr>
          <w:sz w:val="24"/>
        </w:rPr>
        <w:t xml:space="preserve">Общее число часов, рекомендованных для изучения математики – 340 часов: в 10 </w:t>
      </w:r>
      <w:r>
        <w:rPr>
          <w:sz w:val="24"/>
        </w:rPr>
        <w:lastRenderedPageBreak/>
        <w:t xml:space="preserve">классе – </w:t>
      </w:r>
      <w:r w:rsidR="00C50428">
        <w:rPr>
          <w:sz w:val="24"/>
        </w:rPr>
        <w:t>119</w:t>
      </w:r>
      <w:r>
        <w:rPr>
          <w:sz w:val="24"/>
        </w:rPr>
        <w:t>часов (</w:t>
      </w:r>
      <w:r w:rsidR="00C50428">
        <w:rPr>
          <w:sz w:val="24"/>
        </w:rPr>
        <w:t>3,5</w:t>
      </w:r>
      <w:r>
        <w:rPr>
          <w:sz w:val="24"/>
        </w:rPr>
        <w:t xml:space="preserve"> часов в неделю), в 11 классе – </w:t>
      </w:r>
      <w:r w:rsidR="00C50428">
        <w:rPr>
          <w:sz w:val="24"/>
        </w:rPr>
        <w:t>85</w:t>
      </w:r>
      <w:r>
        <w:rPr>
          <w:sz w:val="24"/>
        </w:rPr>
        <w:t xml:space="preserve"> часов (</w:t>
      </w:r>
      <w:r w:rsidR="00C50428">
        <w:rPr>
          <w:sz w:val="24"/>
        </w:rPr>
        <w:t>2,</w:t>
      </w:r>
      <w:r>
        <w:rPr>
          <w:sz w:val="24"/>
        </w:rPr>
        <w:t>5 часов в неделю)</w:t>
      </w:r>
      <w:r w:rsidR="00B03DD6">
        <w:rPr>
          <w:sz w:val="24"/>
        </w:rPr>
        <w:t>,</w:t>
      </w:r>
      <w:r w:rsidR="00B03DD6" w:rsidRPr="00B03DD6">
        <w:rPr>
          <w:sz w:val="24"/>
        </w:rPr>
        <w:t xml:space="preserve"> в 1</w:t>
      </w:r>
      <w:r w:rsidR="00C50428">
        <w:rPr>
          <w:sz w:val="24"/>
        </w:rPr>
        <w:t>2</w:t>
      </w:r>
      <w:r w:rsidR="00B03DD6" w:rsidRPr="00B03DD6">
        <w:rPr>
          <w:sz w:val="24"/>
        </w:rPr>
        <w:t xml:space="preserve"> классе – </w:t>
      </w:r>
      <w:r w:rsidR="00C50428">
        <w:rPr>
          <w:sz w:val="24"/>
        </w:rPr>
        <w:t>136</w:t>
      </w:r>
      <w:r w:rsidR="00B03DD6" w:rsidRPr="00B03DD6">
        <w:rPr>
          <w:sz w:val="24"/>
        </w:rPr>
        <w:t xml:space="preserve"> часов (</w:t>
      </w:r>
      <w:r w:rsidR="00C50428">
        <w:rPr>
          <w:sz w:val="24"/>
        </w:rPr>
        <w:t>4</w:t>
      </w:r>
      <w:r w:rsidR="00B03DD6" w:rsidRPr="00B03DD6">
        <w:rPr>
          <w:sz w:val="24"/>
        </w:rPr>
        <w:t xml:space="preserve"> час</w:t>
      </w:r>
      <w:r w:rsidR="00C50428">
        <w:rPr>
          <w:sz w:val="24"/>
        </w:rPr>
        <w:t>а</w:t>
      </w:r>
      <w:r w:rsidR="00B03DD6" w:rsidRPr="00B03DD6">
        <w:rPr>
          <w:sz w:val="24"/>
        </w:rPr>
        <w:t xml:space="preserve"> в неделю)</w:t>
      </w:r>
      <w:r>
        <w:rPr>
          <w:sz w:val="24"/>
        </w:rPr>
        <w:t>.</w:t>
      </w:r>
    </w:p>
    <w:p w14:paraId="6F1A8312" w14:textId="77777777" w:rsidR="002B2778" w:rsidRDefault="00F106CA" w:rsidP="00663966">
      <w:pPr>
        <w:pStyle w:val="a5"/>
        <w:numPr>
          <w:ilvl w:val="1"/>
          <w:numId w:val="62"/>
        </w:numPr>
        <w:tabs>
          <w:tab w:val="left" w:pos="1839"/>
        </w:tabs>
        <w:ind w:right="571" w:firstLine="708"/>
        <w:jc w:val="both"/>
        <w:rPr>
          <w:sz w:val="24"/>
        </w:rPr>
      </w:pPr>
      <w:r>
        <w:rPr>
          <w:sz w:val="24"/>
        </w:rPr>
        <w:t>Планируемые результаты освоения программы по математике базовый уровень на уровне среднего общего образования.</w:t>
      </w:r>
    </w:p>
    <w:p w14:paraId="672340F9" w14:textId="77777777" w:rsidR="002B2778" w:rsidRDefault="00F106CA" w:rsidP="00663966">
      <w:pPr>
        <w:pStyle w:val="a5"/>
        <w:numPr>
          <w:ilvl w:val="2"/>
          <w:numId w:val="62"/>
        </w:numPr>
        <w:tabs>
          <w:tab w:val="left" w:pos="2019"/>
        </w:tabs>
        <w:ind w:left="592" w:right="567" w:firstLine="708"/>
        <w:jc w:val="both"/>
        <w:rPr>
          <w:sz w:val="24"/>
        </w:rPr>
      </w:pPr>
      <w:r>
        <w:rPr>
          <w:sz w:val="24"/>
        </w:rPr>
        <w:t>В результате изучения математики на уровне среднего общего образования у обучающегося будут сформированы следующие личностные результаты:</w:t>
      </w:r>
    </w:p>
    <w:p w14:paraId="4E807EFA" w14:textId="77777777" w:rsidR="002B2778" w:rsidRDefault="00F106CA" w:rsidP="00663966">
      <w:pPr>
        <w:pStyle w:val="a5"/>
        <w:numPr>
          <w:ilvl w:val="0"/>
          <w:numId w:val="52"/>
        </w:numPr>
        <w:tabs>
          <w:tab w:val="left" w:pos="1276"/>
        </w:tabs>
        <w:ind w:left="993" w:hanging="283"/>
        <w:jc w:val="both"/>
        <w:rPr>
          <w:sz w:val="24"/>
        </w:rPr>
      </w:pPr>
      <w:r>
        <w:rPr>
          <w:sz w:val="24"/>
        </w:rPr>
        <w:t>гражданского</w:t>
      </w:r>
      <w:r>
        <w:rPr>
          <w:spacing w:val="-3"/>
          <w:sz w:val="24"/>
        </w:rPr>
        <w:t xml:space="preserve"> </w:t>
      </w:r>
      <w:r>
        <w:rPr>
          <w:spacing w:val="-2"/>
          <w:sz w:val="24"/>
        </w:rPr>
        <w:t>воспитания:</w:t>
      </w:r>
    </w:p>
    <w:p w14:paraId="6CA5270C" w14:textId="36AC08B6" w:rsidR="002B2778" w:rsidRDefault="00F106CA" w:rsidP="00C50428">
      <w:pPr>
        <w:pStyle w:val="a3"/>
        <w:tabs>
          <w:tab w:val="left" w:pos="1276"/>
        </w:tabs>
        <w:ind w:left="993" w:right="597" w:hanging="283"/>
      </w:pPr>
      <w:r>
        <w:t>сформированность</w:t>
      </w:r>
      <w:r>
        <w:rPr>
          <w:spacing w:val="49"/>
        </w:rPr>
        <w:t xml:space="preserve"> </w:t>
      </w:r>
      <w:r>
        <w:t>гражданской</w:t>
      </w:r>
      <w:r>
        <w:rPr>
          <w:spacing w:val="50"/>
        </w:rPr>
        <w:t xml:space="preserve"> </w:t>
      </w:r>
      <w:r>
        <w:t>позиции</w:t>
      </w:r>
      <w:r>
        <w:rPr>
          <w:spacing w:val="51"/>
        </w:rPr>
        <w:t xml:space="preserve"> </w:t>
      </w:r>
      <w:r>
        <w:t>обучающегося</w:t>
      </w:r>
      <w:r>
        <w:rPr>
          <w:spacing w:val="49"/>
        </w:rPr>
        <w:t xml:space="preserve"> </w:t>
      </w:r>
      <w:r>
        <w:t>как</w:t>
      </w:r>
      <w:r>
        <w:rPr>
          <w:spacing w:val="51"/>
        </w:rPr>
        <w:t xml:space="preserve"> </w:t>
      </w:r>
      <w:r>
        <w:t>активного</w:t>
      </w:r>
      <w:r>
        <w:rPr>
          <w:spacing w:val="56"/>
        </w:rPr>
        <w:t xml:space="preserve"> </w:t>
      </w:r>
      <w:r>
        <w:t>и</w:t>
      </w:r>
      <w:r>
        <w:rPr>
          <w:spacing w:val="52"/>
        </w:rPr>
        <w:t xml:space="preserve"> </w:t>
      </w:r>
      <w:r>
        <w:rPr>
          <w:spacing w:val="-2"/>
        </w:rPr>
        <w:t>ответственного</w:t>
      </w:r>
      <w:r w:rsidR="00771390">
        <w:rPr>
          <w:spacing w:val="-2"/>
        </w:rPr>
        <w:t xml:space="preserve"> </w:t>
      </w:r>
      <w:r>
        <w:t xml:space="preserve">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w:t>
      </w:r>
      <w:r>
        <w:rPr>
          <w:spacing w:val="-2"/>
        </w:rPr>
        <w:t>назначением;</w:t>
      </w:r>
    </w:p>
    <w:p w14:paraId="16D7DC97" w14:textId="77777777" w:rsidR="002B2778" w:rsidRDefault="00F106CA" w:rsidP="00663966">
      <w:pPr>
        <w:pStyle w:val="a5"/>
        <w:numPr>
          <w:ilvl w:val="0"/>
          <w:numId w:val="52"/>
        </w:numPr>
        <w:tabs>
          <w:tab w:val="left" w:pos="1276"/>
        </w:tabs>
        <w:ind w:left="993" w:hanging="283"/>
        <w:jc w:val="both"/>
        <w:rPr>
          <w:sz w:val="24"/>
        </w:rPr>
      </w:pPr>
      <w:r>
        <w:rPr>
          <w:sz w:val="24"/>
        </w:rPr>
        <w:t>патриотического</w:t>
      </w:r>
      <w:r>
        <w:rPr>
          <w:spacing w:val="-6"/>
          <w:sz w:val="24"/>
        </w:rPr>
        <w:t xml:space="preserve"> </w:t>
      </w:r>
      <w:r>
        <w:rPr>
          <w:spacing w:val="-2"/>
          <w:sz w:val="24"/>
        </w:rPr>
        <w:t>воспитания:</w:t>
      </w:r>
    </w:p>
    <w:p w14:paraId="72364F9D" w14:textId="77777777" w:rsidR="002B2778" w:rsidRDefault="00F106CA" w:rsidP="00C50428">
      <w:pPr>
        <w:pStyle w:val="a3"/>
        <w:tabs>
          <w:tab w:val="left" w:pos="1276"/>
        </w:tabs>
        <w:ind w:left="993" w:right="564" w:hanging="283"/>
      </w:pPr>
      <w: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14:paraId="2899342C" w14:textId="77777777" w:rsidR="002B2778" w:rsidRDefault="00F106CA" w:rsidP="00663966">
      <w:pPr>
        <w:pStyle w:val="a5"/>
        <w:numPr>
          <w:ilvl w:val="0"/>
          <w:numId w:val="52"/>
        </w:numPr>
        <w:tabs>
          <w:tab w:val="left" w:pos="1559"/>
        </w:tabs>
        <w:ind w:left="1559" w:hanging="258"/>
        <w:jc w:val="both"/>
        <w:rPr>
          <w:sz w:val="24"/>
        </w:rPr>
      </w:pPr>
      <w:r>
        <w:rPr>
          <w:sz w:val="24"/>
        </w:rPr>
        <w:t>духовно-нравственного</w:t>
      </w:r>
      <w:r>
        <w:rPr>
          <w:spacing w:val="-9"/>
          <w:sz w:val="24"/>
        </w:rPr>
        <w:t xml:space="preserve"> </w:t>
      </w:r>
      <w:r>
        <w:rPr>
          <w:spacing w:val="-2"/>
          <w:sz w:val="24"/>
        </w:rPr>
        <w:t>воспитания:</w:t>
      </w:r>
    </w:p>
    <w:p w14:paraId="18733276" w14:textId="77777777" w:rsidR="002B2778" w:rsidRDefault="00F106CA">
      <w:pPr>
        <w:pStyle w:val="a3"/>
        <w:ind w:right="565"/>
      </w:pPr>
      <w: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16638E5E" w14:textId="77777777" w:rsidR="002B2778" w:rsidRDefault="00F106CA" w:rsidP="00663966">
      <w:pPr>
        <w:pStyle w:val="a5"/>
        <w:numPr>
          <w:ilvl w:val="0"/>
          <w:numId w:val="52"/>
        </w:numPr>
        <w:tabs>
          <w:tab w:val="left" w:pos="1559"/>
        </w:tabs>
        <w:spacing w:before="1"/>
        <w:ind w:left="1559" w:hanging="258"/>
        <w:jc w:val="both"/>
        <w:rPr>
          <w:sz w:val="24"/>
        </w:rPr>
      </w:pPr>
      <w:r>
        <w:rPr>
          <w:sz w:val="24"/>
        </w:rPr>
        <w:t>эстетического</w:t>
      </w:r>
      <w:r>
        <w:rPr>
          <w:spacing w:val="-6"/>
          <w:sz w:val="24"/>
        </w:rPr>
        <w:t xml:space="preserve"> </w:t>
      </w:r>
      <w:r>
        <w:rPr>
          <w:spacing w:val="-2"/>
          <w:sz w:val="24"/>
        </w:rPr>
        <w:t>воспитания:</w:t>
      </w:r>
    </w:p>
    <w:p w14:paraId="04597A27" w14:textId="77777777" w:rsidR="002B2778" w:rsidRDefault="00F106CA">
      <w:pPr>
        <w:pStyle w:val="a3"/>
        <w:ind w:right="565"/>
      </w:pPr>
      <w: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14:paraId="77AFE103" w14:textId="77777777" w:rsidR="002B2778" w:rsidRDefault="00F106CA" w:rsidP="00663966">
      <w:pPr>
        <w:pStyle w:val="a5"/>
        <w:numPr>
          <w:ilvl w:val="0"/>
          <w:numId w:val="52"/>
        </w:numPr>
        <w:tabs>
          <w:tab w:val="left" w:pos="1559"/>
        </w:tabs>
        <w:ind w:left="1559" w:hanging="258"/>
        <w:jc w:val="both"/>
        <w:rPr>
          <w:sz w:val="24"/>
        </w:rPr>
      </w:pPr>
      <w:r>
        <w:rPr>
          <w:sz w:val="24"/>
        </w:rPr>
        <w:t>физического</w:t>
      </w:r>
      <w:r>
        <w:rPr>
          <w:spacing w:val="-3"/>
          <w:sz w:val="24"/>
        </w:rPr>
        <w:t xml:space="preserve"> </w:t>
      </w:r>
      <w:r>
        <w:rPr>
          <w:spacing w:val="-2"/>
          <w:sz w:val="24"/>
        </w:rPr>
        <w:t>воспитания:</w:t>
      </w:r>
    </w:p>
    <w:p w14:paraId="31582ECB" w14:textId="77777777" w:rsidR="002B2778" w:rsidRDefault="00F106CA">
      <w:pPr>
        <w:pStyle w:val="a3"/>
        <w:ind w:right="561"/>
      </w:pPr>
      <w: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1F080195" w14:textId="77777777" w:rsidR="002B2778" w:rsidRDefault="00F106CA" w:rsidP="00663966">
      <w:pPr>
        <w:pStyle w:val="a5"/>
        <w:numPr>
          <w:ilvl w:val="0"/>
          <w:numId w:val="52"/>
        </w:numPr>
        <w:tabs>
          <w:tab w:val="left" w:pos="1559"/>
        </w:tabs>
        <w:ind w:left="1559" w:hanging="258"/>
        <w:jc w:val="both"/>
        <w:rPr>
          <w:sz w:val="24"/>
        </w:rPr>
      </w:pPr>
      <w:r>
        <w:rPr>
          <w:sz w:val="24"/>
        </w:rPr>
        <w:t>трудового</w:t>
      </w:r>
      <w:r>
        <w:rPr>
          <w:spacing w:val="-3"/>
          <w:sz w:val="24"/>
        </w:rPr>
        <w:t xml:space="preserve"> </w:t>
      </w:r>
      <w:r>
        <w:rPr>
          <w:spacing w:val="-2"/>
          <w:sz w:val="24"/>
        </w:rPr>
        <w:t>воспитания:</w:t>
      </w:r>
    </w:p>
    <w:p w14:paraId="113170D2" w14:textId="77777777" w:rsidR="002B2778" w:rsidRDefault="00F106CA">
      <w:pPr>
        <w:pStyle w:val="a3"/>
        <w:ind w:right="564"/>
      </w:pPr>
      <w:r>
        <w:t>готовность к труду, осознание ценности трудолюбия, интерес к различным сферам профессиональной</w:t>
      </w:r>
      <w:r>
        <w:rPr>
          <w:spacing w:val="-2"/>
        </w:rPr>
        <w:t xml:space="preserve"> </w:t>
      </w:r>
      <w:r>
        <w:t>деятельности,</w:t>
      </w:r>
      <w:r>
        <w:rPr>
          <w:spacing w:val="-3"/>
        </w:rPr>
        <w:t xml:space="preserve"> </w:t>
      </w:r>
      <w:r>
        <w:t>связанным</w:t>
      </w:r>
      <w:r>
        <w:rPr>
          <w:spacing w:val="-4"/>
        </w:rPr>
        <w:t xml:space="preserve"> </w:t>
      </w:r>
      <w:r>
        <w:t>с</w:t>
      </w:r>
      <w:r>
        <w:rPr>
          <w:spacing w:val="-4"/>
        </w:rPr>
        <w:t xml:space="preserve"> </w:t>
      </w:r>
      <w:r>
        <w:t>математикой и</w:t>
      </w:r>
      <w:r>
        <w:rPr>
          <w:spacing w:val="-2"/>
        </w:rPr>
        <w:t xml:space="preserve"> </w:t>
      </w:r>
      <w:r>
        <w:t>её</w:t>
      </w:r>
      <w:r>
        <w:rPr>
          <w:spacing w:val="-4"/>
        </w:rPr>
        <w:t xml:space="preserve"> </w:t>
      </w:r>
      <w:r>
        <w:t>приложениями,</w:t>
      </w:r>
      <w:r>
        <w:rPr>
          <w:spacing w:val="-1"/>
        </w:rPr>
        <w:t xml:space="preserve"> </w:t>
      </w:r>
      <w:r>
        <w:t>умение</w:t>
      </w:r>
      <w:r>
        <w:rPr>
          <w:spacing w:val="-4"/>
        </w:rPr>
        <w:t xml:space="preserve"> </w:t>
      </w:r>
      <w:r>
        <w:t xml:space="preserve">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w:t>
      </w:r>
      <w:r>
        <w:rPr>
          <w:spacing w:val="-2"/>
        </w:rPr>
        <w:t>направленности;</w:t>
      </w:r>
    </w:p>
    <w:p w14:paraId="30C1EAE7" w14:textId="77777777" w:rsidR="002B2778" w:rsidRDefault="00F106CA" w:rsidP="00663966">
      <w:pPr>
        <w:pStyle w:val="a5"/>
        <w:numPr>
          <w:ilvl w:val="0"/>
          <w:numId w:val="52"/>
        </w:numPr>
        <w:tabs>
          <w:tab w:val="left" w:pos="1559"/>
        </w:tabs>
        <w:spacing w:before="1"/>
        <w:ind w:left="1559" w:hanging="258"/>
        <w:jc w:val="both"/>
        <w:rPr>
          <w:sz w:val="24"/>
        </w:rPr>
      </w:pPr>
      <w:r>
        <w:rPr>
          <w:sz w:val="24"/>
        </w:rPr>
        <w:t>экологического</w:t>
      </w:r>
      <w:r>
        <w:rPr>
          <w:spacing w:val="-5"/>
          <w:sz w:val="24"/>
        </w:rPr>
        <w:t xml:space="preserve"> </w:t>
      </w:r>
      <w:r>
        <w:rPr>
          <w:spacing w:val="-2"/>
          <w:sz w:val="24"/>
        </w:rPr>
        <w:t>воспитания:</w:t>
      </w:r>
    </w:p>
    <w:p w14:paraId="1A5D65C1" w14:textId="77777777" w:rsidR="002B2778" w:rsidRDefault="00F106CA">
      <w:pPr>
        <w:pStyle w:val="a3"/>
        <w:ind w:right="565"/>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14:paraId="0C155BAF" w14:textId="77777777" w:rsidR="002B2778" w:rsidRDefault="00F106CA" w:rsidP="00663966">
      <w:pPr>
        <w:pStyle w:val="a5"/>
        <w:numPr>
          <w:ilvl w:val="0"/>
          <w:numId w:val="52"/>
        </w:numPr>
        <w:tabs>
          <w:tab w:val="left" w:pos="1559"/>
        </w:tabs>
        <w:ind w:left="1559" w:hanging="258"/>
        <w:jc w:val="both"/>
        <w:rPr>
          <w:sz w:val="24"/>
        </w:rPr>
      </w:pPr>
      <w:r>
        <w:rPr>
          <w:sz w:val="24"/>
        </w:rPr>
        <w:t>ценности</w:t>
      </w:r>
      <w:r>
        <w:rPr>
          <w:spacing w:val="-7"/>
          <w:sz w:val="24"/>
        </w:rPr>
        <w:t xml:space="preserve"> </w:t>
      </w:r>
      <w:r>
        <w:rPr>
          <w:sz w:val="24"/>
        </w:rPr>
        <w:t>научного</w:t>
      </w:r>
      <w:r>
        <w:rPr>
          <w:spacing w:val="-4"/>
          <w:sz w:val="24"/>
        </w:rPr>
        <w:t xml:space="preserve"> </w:t>
      </w:r>
      <w:r>
        <w:rPr>
          <w:spacing w:val="-2"/>
          <w:sz w:val="24"/>
        </w:rPr>
        <w:t>познания:</w:t>
      </w:r>
    </w:p>
    <w:p w14:paraId="2A6AEF64" w14:textId="77777777" w:rsidR="002B2778" w:rsidRDefault="00F106CA">
      <w:pPr>
        <w:pStyle w:val="a3"/>
        <w:spacing w:before="1"/>
        <w:ind w:right="565"/>
      </w:pPr>
      <w: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14:paraId="636E8640" w14:textId="77777777" w:rsidR="002B2778" w:rsidRDefault="00F106CA" w:rsidP="00663966">
      <w:pPr>
        <w:pStyle w:val="a5"/>
        <w:numPr>
          <w:ilvl w:val="2"/>
          <w:numId w:val="62"/>
        </w:numPr>
        <w:tabs>
          <w:tab w:val="left" w:pos="2019"/>
        </w:tabs>
        <w:ind w:left="592" w:right="560" w:firstLine="708"/>
        <w:jc w:val="both"/>
        <w:rPr>
          <w:sz w:val="24"/>
        </w:rPr>
      </w:pPr>
      <w:r>
        <w:rPr>
          <w:sz w:val="24"/>
        </w:rPr>
        <w:t>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2212490" w14:textId="77777777" w:rsidR="002B2778" w:rsidRDefault="00F106CA" w:rsidP="00663966">
      <w:pPr>
        <w:pStyle w:val="a5"/>
        <w:numPr>
          <w:ilvl w:val="3"/>
          <w:numId w:val="62"/>
        </w:numPr>
        <w:tabs>
          <w:tab w:val="left" w:pos="2199"/>
        </w:tabs>
        <w:ind w:left="592" w:right="567" w:firstLine="708"/>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14:paraId="6C845D96" w14:textId="77777777" w:rsidR="002B2778" w:rsidRDefault="00F106CA">
      <w:pPr>
        <w:pStyle w:val="a3"/>
        <w:ind w:right="564"/>
      </w:pPr>
      <w:r>
        <w:t xml:space="preserve">выявлять и характеризовать существенные признаки математических объектов, понятий, </w:t>
      </w:r>
      <w:r>
        <w:lastRenderedPageBreak/>
        <w:t>отношений между</w:t>
      </w:r>
      <w:r>
        <w:rPr>
          <w:spacing w:val="-4"/>
        </w:rPr>
        <w:t xml:space="preserve"> </w:t>
      </w:r>
      <w:r>
        <w:t>понятиями, формулировать определения понятий,</w:t>
      </w:r>
      <w:r>
        <w:rPr>
          <w:spacing w:val="-1"/>
        </w:rPr>
        <w:t xml:space="preserve"> </w:t>
      </w:r>
      <w:r>
        <w:t>устанавливать существенный признак классификации, основания для обобщения и сравнения, критерии проводимого анализа;</w:t>
      </w:r>
    </w:p>
    <w:p w14:paraId="2D0722F4" w14:textId="77777777" w:rsidR="002B2778" w:rsidRDefault="00F106CA">
      <w:pPr>
        <w:pStyle w:val="a3"/>
        <w:ind w:right="570"/>
      </w:pPr>
      <w:r>
        <w:t>воспринимать, формулировать и преобразовывать суждения: утвердительные и отрицательные, единичные, частные и общие, условные;</w:t>
      </w:r>
    </w:p>
    <w:p w14:paraId="43328940" w14:textId="13B8E864" w:rsidR="002B2778" w:rsidRDefault="00F106CA" w:rsidP="00E21315">
      <w:pPr>
        <w:pStyle w:val="a3"/>
        <w:ind w:right="563"/>
      </w:pPr>
      <w:r>
        <w:t xml:space="preserve">выявлять математические закономерности, взаимосвязи и противоречия в фактах, данных, </w:t>
      </w:r>
      <w:proofErr w:type="gramStart"/>
      <w:r>
        <w:t>наблюдениях</w:t>
      </w:r>
      <w:r>
        <w:rPr>
          <w:spacing w:val="40"/>
        </w:rPr>
        <w:t xml:space="preserve">  </w:t>
      </w:r>
      <w:r>
        <w:t>и</w:t>
      </w:r>
      <w:proofErr w:type="gramEnd"/>
      <w:r>
        <w:rPr>
          <w:spacing w:val="40"/>
        </w:rPr>
        <w:t xml:space="preserve">  </w:t>
      </w:r>
      <w:r>
        <w:t>утверждениях,</w:t>
      </w:r>
      <w:r>
        <w:rPr>
          <w:spacing w:val="40"/>
        </w:rPr>
        <w:t xml:space="preserve">  </w:t>
      </w:r>
      <w:r>
        <w:t>предлагать</w:t>
      </w:r>
      <w:r>
        <w:rPr>
          <w:spacing w:val="40"/>
        </w:rPr>
        <w:t xml:space="preserve">  </w:t>
      </w:r>
      <w:r>
        <w:t>критерии</w:t>
      </w:r>
      <w:r>
        <w:rPr>
          <w:spacing w:val="40"/>
        </w:rPr>
        <w:t xml:space="preserve">  </w:t>
      </w:r>
      <w:r>
        <w:t>для</w:t>
      </w:r>
      <w:r>
        <w:rPr>
          <w:spacing w:val="40"/>
        </w:rPr>
        <w:t xml:space="preserve">  </w:t>
      </w:r>
      <w:r>
        <w:t>выявления</w:t>
      </w:r>
      <w:r>
        <w:rPr>
          <w:spacing w:val="40"/>
        </w:rPr>
        <w:t xml:space="preserve">  </w:t>
      </w:r>
      <w:r>
        <w:t>закономерностей</w:t>
      </w:r>
      <w:r>
        <w:rPr>
          <w:spacing w:val="40"/>
        </w:rPr>
        <w:t xml:space="preserve">  </w:t>
      </w:r>
      <w:proofErr w:type="spellStart"/>
      <w:r w:rsidR="00E21315">
        <w:t>и</w:t>
      </w:r>
      <w:r>
        <w:rPr>
          <w:spacing w:val="-2"/>
        </w:rPr>
        <w:t>противоречий</w:t>
      </w:r>
      <w:proofErr w:type="spellEnd"/>
      <w:r>
        <w:rPr>
          <w:spacing w:val="-2"/>
        </w:rPr>
        <w:t>;</w:t>
      </w:r>
    </w:p>
    <w:p w14:paraId="04C82D2D" w14:textId="77777777" w:rsidR="002B2778" w:rsidRDefault="00F106CA">
      <w:pPr>
        <w:pStyle w:val="a3"/>
        <w:ind w:right="574"/>
      </w:pPr>
      <w:r>
        <w:t>делать выводы с использованием законов логики, дедуктивных и индуктивных умозаключений, умозаключений по аналогии;</w:t>
      </w:r>
    </w:p>
    <w:p w14:paraId="0E79D16C" w14:textId="77777777" w:rsidR="002B2778" w:rsidRDefault="00F106CA">
      <w:pPr>
        <w:pStyle w:val="a3"/>
        <w:ind w:right="568"/>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7263C6F1" w14:textId="77777777" w:rsidR="002B2778" w:rsidRDefault="00F106CA">
      <w:pPr>
        <w:pStyle w:val="a3"/>
        <w:ind w:right="566"/>
      </w:pPr>
      <w: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8D3F9EB" w14:textId="77777777" w:rsidR="002B2778" w:rsidRDefault="00F106CA" w:rsidP="00663966">
      <w:pPr>
        <w:pStyle w:val="a5"/>
        <w:numPr>
          <w:ilvl w:val="3"/>
          <w:numId w:val="62"/>
        </w:numPr>
        <w:tabs>
          <w:tab w:val="left" w:pos="2199"/>
        </w:tabs>
        <w:ind w:left="592" w:right="571" w:firstLine="708"/>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77279BA3" w14:textId="77777777" w:rsidR="002B2778" w:rsidRDefault="00F106CA">
      <w:pPr>
        <w:pStyle w:val="a3"/>
        <w:ind w:right="572"/>
      </w:pPr>
      <w: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458AB260" w14:textId="77777777" w:rsidR="002B2778" w:rsidRDefault="00F106CA">
      <w:pPr>
        <w:pStyle w:val="a3"/>
        <w:spacing w:before="1"/>
        <w:ind w:right="566"/>
      </w:pPr>
      <w: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74E9F7F2" w14:textId="77777777" w:rsidR="002B2778" w:rsidRDefault="00F106CA">
      <w:pPr>
        <w:pStyle w:val="a3"/>
        <w:ind w:right="568"/>
      </w:pPr>
      <w:r>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w:t>
      </w:r>
      <w:r>
        <w:rPr>
          <w:spacing w:val="-2"/>
        </w:rPr>
        <w:t>обобщений;</w:t>
      </w:r>
    </w:p>
    <w:p w14:paraId="4ED9EE68" w14:textId="77777777" w:rsidR="002B2778" w:rsidRDefault="00F106CA">
      <w:pPr>
        <w:pStyle w:val="a3"/>
        <w:ind w:right="570"/>
      </w:pPr>
      <w:r>
        <w:t>прогнозировать возможное развитие процесса, а также выдвигать предположения о его развитии в новых условиях.</w:t>
      </w:r>
    </w:p>
    <w:p w14:paraId="199BF06A" w14:textId="77777777" w:rsidR="002B2778" w:rsidRDefault="00F106CA" w:rsidP="00663966">
      <w:pPr>
        <w:pStyle w:val="a5"/>
        <w:numPr>
          <w:ilvl w:val="3"/>
          <w:numId w:val="62"/>
        </w:numPr>
        <w:tabs>
          <w:tab w:val="left" w:pos="2199"/>
        </w:tabs>
        <w:ind w:left="592" w:right="565" w:firstLine="708"/>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14:paraId="0E62C3D0" w14:textId="77777777" w:rsidR="002B2778" w:rsidRDefault="00F106CA">
      <w:pPr>
        <w:pStyle w:val="a3"/>
        <w:jc w:val="left"/>
      </w:pPr>
      <w:r>
        <w:t>выявлять</w:t>
      </w:r>
      <w:r>
        <w:rPr>
          <w:spacing w:val="80"/>
        </w:rPr>
        <w:t xml:space="preserve"> </w:t>
      </w:r>
      <w:r>
        <w:t>дефициты</w:t>
      </w:r>
      <w:r>
        <w:rPr>
          <w:spacing w:val="80"/>
        </w:rPr>
        <w:t xml:space="preserve"> </w:t>
      </w:r>
      <w:r>
        <w:t>информации,</w:t>
      </w:r>
      <w:r>
        <w:rPr>
          <w:spacing w:val="80"/>
        </w:rPr>
        <w:t xml:space="preserve"> </w:t>
      </w:r>
      <w:r>
        <w:t>данных,</w:t>
      </w:r>
      <w:r>
        <w:rPr>
          <w:spacing w:val="80"/>
        </w:rPr>
        <w:t xml:space="preserve"> </w:t>
      </w:r>
      <w:r>
        <w:t>необходимых</w:t>
      </w:r>
      <w:r>
        <w:rPr>
          <w:spacing w:val="80"/>
        </w:rPr>
        <w:t xml:space="preserve"> </w:t>
      </w:r>
      <w:r>
        <w:t>для</w:t>
      </w:r>
      <w:r>
        <w:rPr>
          <w:spacing w:val="80"/>
        </w:rPr>
        <w:t xml:space="preserve"> </w:t>
      </w:r>
      <w:r>
        <w:t>ответа</w:t>
      </w:r>
      <w:r>
        <w:rPr>
          <w:spacing w:val="80"/>
        </w:rPr>
        <w:t xml:space="preserve"> </w:t>
      </w:r>
      <w:r>
        <w:t>на</w:t>
      </w:r>
      <w:r>
        <w:rPr>
          <w:spacing w:val="80"/>
        </w:rPr>
        <w:t xml:space="preserve"> </w:t>
      </w:r>
      <w:r>
        <w:t>вопрос</w:t>
      </w:r>
      <w:r>
        <w:rPr>
          <w:spacing w:val="80"/>
        </w:rPr>
        <w:t xml:space="preserve"> </w:t>
      </w:r>
      <w:r>
        <w:t>и</w:t>
      </w:r>
      <w:r>
        <w:rPr>
          <w:spacing w:val="80"/>
        </w:rPr>
        <w:t xml:space="preserve"> </w:t>
      </w:r>
      <w:r>
        <w:t>для решения задачи;</w:t>
      </w:r>
    </w:p>
    <w:p w14:paraId="7DFEC9F7" w14:textId="77777777" w:rsidR="002B2778" w:rsidRDefault="00F106CA">
      <w:pPr>
        <w:pStyle w:val="a3"/>
        <w:spacing w:before="1"/>
        <w:ind w:right="574"/>
        <w:jc w:val="left"/>
      </w:pPr>
      <w: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32970CE8" w14:textId="77777777" w:rsidR="002B2778" w:rsidRDefault="00F106CA">
      <w:pPr>
        <w:pStyle w:val="a3"/>
        <w:jc w:val="left"/>
      </w:pPr>
      <w:r>
        <w:t>структурировать</w:t>
      </w:r>
      <w:r>
        <w:rPr>
          <w:spacing w:val="80"/>
        </w:rPr>
        <w:t xml:space="preserve"> </w:t>
      </w:r>
      <w:r>
        <w:t>информацию,</w:t>
      </w:r>
      <w:r>
        <w:rPr>
          <w:spacing w:val="80"/>
        </w:rPr>
        <w:t xml:space="preserve"> </w:t>
      </w:r>
      <w:r>
        <w:t>представлять</w:t>
      </w:r>
      <w:r>
        <w:rPr>
          <w:spacing w:val="80"/>
        </w:rPr>
        <w:t xml:space="preserve"> </w:t>
      </w:r>
      <w:r>
        <w:t>её</w:t>
      </w:r>
      <w:r>
        <w:rPr>
          <w:spacing w:val="80"/>
        </w:rPr>
        <w:t xml:space="preserve"> </w:t>
      </w:r>
      <w:r>
        <w:t>в</w:t>
      </w:r>
      <w:r>
        <w:rPr>
          <w:spacing w:val="80"/>
        </w:rPr>
        <w:t xml:space="preserve"> </w:t>
      </w:r>
      <w:r>
        <w:t>различных</w:t>
      </w:r>
      <w:r>
        <w:rPr>
          <w:spacing w:val="80"/>
        </w:rPr>
        <w:t xml:space="preserve"> </w:t>
      </w:r>
      <w:r>
        <w:t>формах,</w:t>
      </w:r>
      <w:r>
        <w:rPr>
          <w:spacing w:val="80"/>
        </w:rPr>
        <w:t xml:space="preserve"> </w:t>
      </w:r>
      <w:r>
        <w:t xml:space="preserve">иллюстрировать </w:t>
      </w:r>
      <w:r>
        <w:rPr>
          <w:spacing w:val="-2"/>
        </w:rPr>
        <w:t>графически;</w:t>
      </w:r>
    </w:p>
    <w:p w14:paraId="67D6E3A4" w14:textId="77777777" w:rsidR="002B2778" w:rsidRDefault="00F106CA">
      <w:pPr>
        <w:pStyle w:val="a3"/>
        <w:ind w:left="1301" w:firstLine="0"/>
        <w:jc w:val="left"/>
      </w:pPr>
      <w:r>
        <w:t>оценивать</w:t>
      </w:r>
      <w:r>
        <w:rPr>
          <w:spacing w:val="-8"/>
        </w:rPr>
        <w:t xml:space="preserve"> </w:t>
      </w:r>
      <w:r>
        <w:t>надёжность</w:t>
      </w:r>
      <w:r>
        <w:rPr>
          <w:spacing w:val="-5"/>
        </w:rPr>
        <w:t xml:space="preserve"> </w:t>
      </w:r>
      <w:r>
        <w:t>информации</w:t>
      </w:r>
      <w:r>
        <w:rPr>
          <w:spacing w:val="-4"/>
        </w:rPr>
        <w:t xml:space="preserve"> </w:t>
      </w:r>
      <w:r>
        <w:t>по</w:t>
      </w:r>
      <w:r>
        <w:rPr>
          <w:spacing w:val="-5"/>
        </w:rPr>
        <w:t xml:space="preserve"> </w:t>
      </w:r>
      <w:r>
        <w:t>самостоятельно</w:t>
      </w:r>
      <w:r>
        <w:rPr>
          <w:spacing w:val="-4"/>
        </w:rPr>
        <w:t xml:space="preserve"> </w:t>
      </w:r>
      <w:r>
        <w:t>сформулированным</w:t>
      </w:r>
      <w:r>
        <w:rPr>
          <w:spacing w:val="-6"/>
        </w:rPr>
        <w:t xml:space="preserve"> </w:t>
      </w:r>
      <w:r>
        <w:rPr>
          <w:spacing w:val="-2"/>
        </w:rPr>
        <w:t>критериям.</w:t>
      </w:r>
    </w:p>
    <w:p w14:paraId="39E7EFBB" w14:textId="77777777" w:rsidR="002B2778" w:rsidRDefault="00F106CA" w:rsidP="00663966">
      <w:pPr>
        <w:pStyle w:val="a5"/>
        <w:numPr>
          <w:ilvl w:val="3"/>
          <w:numId w:val="62"/>
        </w:numPr>
        <w:tabs>
          <w:tab w:val="left" w:pos="2199"/>
          <w:tab w:val="left" w:pos="2697"/>
          <w:tab w:val="left" w:pos="4516"/>
          <w:tab w:val="left" w:pos="5429"/>
          <w:tab w:val="left" w:pos="7291"/>
          <w:tab w:val="left" w:pos="8361"/>
          <w:tab w:val="left" w:pos="9586"/>
          <w:tab w:val="left" w:pos="10253"/>
        </w:tabs>
        <w:ind w:left="592" w:right="565" w:firstLine="708"/>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2"/>
          <w:sz w:val="24"/>
        </w:rPr>
        <w:t>общения</w:t>
      </w:r>
      <w:r>
        <w:rPr>
          <w:sz w:val="24"/>
        </w:rPr>
        <w:tab/>
      </w:r>
      <w:r>
        <w:rPr>
          <w:spacing w:val="-4"/>
          <w:sz w:val="24"/>
        </w:rPr>
        <w:t>как</w:t>
      </w:r>
      <w:r>
        <w:rPr>
          <w:sz w:val="24"/>
        </w:rPr>
        <w:tab/>
      </w:r>
      <w:r>
        <w:rPr>
          <w:spacing w:val="-2"/>
          <w:sz w:val="24"/>
        </w:rPr>
        <w:t xml:space="preserve">часть </w:t>
      </w:r>
      <w:r>
        <w:rPr>
          <w:sz w:val="24"/>
        </w:rPr>
        <w:t>коммуникативных универсальных учебных действий:</w:t>
      </w:r>
    </w:p>
    <w:p w14:paraId="11E4BB05" w14:textId="77777777" w:rsidR="002B2778" w:rsidRDefault="00F106CA">
      <w:pPr>
        <w:pStyle w:val="a3"/>
        <w:ind w:right="563"/>
      </w:pPr>
      <w: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0EE75961" w14:textId="77777777" w:rsidR="002B2778" w:rsidRDefault="00F106CA">
      <w:pPr>
        <w:pStyle w:val="a3"/>
        <w:ind w:right="566"/>
      </w:pPr>
      <w:r>
        <w:t>в ходе обсуждения задавать вопросы по существу</w:t>
      </w:r>
      <w:r>
        <w:rPr>
          <w:spacing w:val="-1"/>
        </w:rPr>
        <w:t xml:space="preserve"> </w:t>
      </w:r>
      <w:r>
        <w:t>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w:t>
      </w:r>
      <w:r>
        <w:rPr>
          <w:spacing w:val="40"/>
        </w:rPr>
        <w:t xml:space="preserve"> </w:t>
      </w:r>
      <w:r>
        <w:t>корректной форме формулировать разногласия, свои возражения;</w:t>
      </w:r>
    </w:p>
    <w:p w14:paraId="5C5C984E" w14:textId="77777777" w:rsidR="002B2778" w:rsidRDefault="00F106CA">
      <w:pPr>
        <w:pStyle w:val="a3"/>
        <w:spacing w:before="1"/>
        <w:ind w:right="564"/>
      </w:pPr>
      <w:r>
        <w:t xml:space="preserve">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w:t>
      </w:r>
      <w:r>
        <w:rPr>
          <w:spacing w:val="-2"/>
        </w:rPr>
        <w:t>аудитории.</w:t>
      </w:r>
    </w:p>
    <w:p w14:paraId="674BDFC5" w14:textId="77777777" w:rsidR="002B2778" w:rsidRDefault="00F106CA" w:rsidP="00663966">
      <w:pPr>
        <w:pStyle w:val="a5"/>
        <w:numPr>
          <w:ilvl w:val="3"/>
          <w:numId w:val="62"/>
        </w:numPr>
        <w:tabs>
          <w:tab w:val="left" w:pos="2199"/>
        </w:tabs>
        <w:ind w:left="592" w:right="566" w:firstLine="708"/>
        <w:jc w:val="both"/>
        <w:rPr>
          <w:sz w:val="24"/>
        </w:rPr>
      </w:pPr>
      <w:r>
        <w:rPr>
          <w:sz w:val="24"/>
        </w:rPr>
        <w:t>У обучающегося будут сформированы умения самоорганизации как часть регулятивных универсальных учебных действий:</w:t>
      </w:r>
    </w:p>
    <w:p w14:paraId="64D476EF" w14:textId="77777777" w:rsidR="002B2778" w:rsidRDefault="00F106CA">
      <w:pPr>
        <w:pStyle w:val="a3"/>
        <w:ind w:right="565"/>
      </w:pPr>
      <w: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45E39E05" w14:textId="77777777" w:rsidR="002B2778" w:rsidRDefault="00F106CA" w:rsidP="00663966">
      <w:pPr>
        <w:pStyle w:val="a5"/>
        <w:numPr>
          <w:ilvl w:val="3"/>
          <w:numId w:val="62"/>
        </w:numPr>
        <w:tabs>
          <w:tab w:val="left" w:pos="2199"/>
        </w:tabs>
        <w:ind w:left="592" w:right="564" w:firstLine="708"/>
        <w:jc w:val="both"/>
        <w:rPr>
          <w:sz w:val="24"/>
        </w:rPr>
      </w:pPr>
      <w:r>
        <w:rPr>
          <w:sz w:val="24"/>
        </w:rPr>
        <w:t>У обучающегося будут сформированы умения самоконтроля как часть регулятивных универсальных учебных действий:</w:t>
      </w:r>
    </w:p>
    <w:p w14:paraId="4831EE92" w14:textId="77777777" w:rsidR="002B2778" w:rsidRDefault="00F106CA">
      <w:pPr>
        <w:pStyle w:val="a3"/>
        <w:ind w:right="566"/>
      </w:pPr>
      <w:r>
        <w:lastRenderedPageBreak/>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76630BA6" w14:textId="4649A231" w:rsidR="002B2778" w:rsidRDefault="00F106CA" w:rsidP="00E21315">
      <w:pPr>
        <w:pStyle w:val="a3"/>
        <w:ind w:right="562"/>
      </w:pPr>
      <w:r>
        <w:t>предвидеть</w:t>
      </w:r>
      <w:r>
        <w:rPr>
          <w:spacing w:val="-1"/>
        </w:rPr>
        <w:t xml:space="preserve"> </w:t>
      </w:r>
      <w:r>
        <w:t>трудности, которые</w:t>
      </w:r>
      <w:r>
        <w:rPr>
          <w:spacing w:val="-1"/>
        </w:rPr>
        <w:t xml:space="preserve"> </w:t>
      </w:r>
      <w:r>
        <w:t>могут возникнуть при решении</w:t>
      </w:r>
      <w:r>
        <w:rPr>
          <w:spacing w:val="-1"/>
        </w:rPr>
        <w:t xml:space="preserve"> </w:t>
      </w:r>
      <w:r>
        <w:t>задачи, вносить</w:t>
      </w:r>
      <w:r>
        <w:rPr>
          <w:spacing w:val="-1"/>
        </w:rPr>
        <w:t xml:space="preserve"> </w:t>
      </w:r>
      <w:r>
        <w:t>коррективы в</w:t>
      </w:r>
      <w:r>
        <w:rPr>
          <w:spacing w:val="80"/>
          <w:w w:val="150"/>
        </w:rPr>
        <w:t xml:space="preserve"> </w:t>
      </w:r>
      <w:r>
        <w:t>деятельность</w:t>
      </w:r>
      <w:r>
        <w:rPr>
          <w:spacing w:val="80"/>
          <w:w w:val="150"/>
        </w:rPr>
        <w:t xml:space="preserve"> </w:t>
      </w:r>
      <w:r>
        <w:t>на</w:t>
      </w:r>
      <w:r>
        <w:rPr>
          <w:spacing w:val="80"/>
          <w:w w:val="150"/>
        </w:rPr>
        <w:t xml:space="preserve"> </w:t>
      </w:r>
      <w:r>
        <w:t>основе</w:t>
      </w:r>
      <w:r>
        <w:rPr>
          <w:spacing w:val="80"/>
          <w:w w:val="150"/>
        </w:rPr>
        <w:t xml:space="preserve"> </w:t>
      </w:r>
      <w:r>
        <w:t>новых</w:t>
      </w:r>
      <w:r>
        <w:rPr>
          <w:spacing w:val="80"/>
          <w:w w:val="150"/>
        </w:rPr>
        <w:t xml:space="preserve"> </w:t>
      </w:r>
      <w:r>
        <w:t>обстоятельств,</w:t>
      </w:r>
      <w:r>
        <w:rPr>
          <w:spacing w:val="80"/>
          <w:w w:val="150"/>
        </w:rPr>
        <w:t xml:space="preserve"> </w:t>
      </w:r>
      <w:r>
        <w:t>данных,</w:t>
      </w:r>
      <w:r>
        <w:rPr>
          <w:spacing w:val="80"/>
          <w:w w:val="150"/>
        </w:rPr>
        <w:t xml:space="preserve"> </w:t>
      </w:r>
      <w:r>
        <w:t>найденных</w:t>
      </w:r>
      <w:r>
        <w:rPr>
          <w:spacing w:val="80"/>
          <w:w w:val="150"/>
        </w:rPr>
        <w:t xml:space="preserve"> </w:t>
      </w:r>
      <w:r>
        <w:t>ошибок,</w:t>
      </w:r>
      <w:r>
        <w:rPr>
          <w:spacing w:val="80"/>
          <w:w w:val="150"/>
        </w:rPr>
        <w:t xml:space="preserve"> </w:t>
      </w:r>
      <w:proofErr w:type="spellStart"/>
      <w:r>
        <w:t>выявленных</w:t>
      </w:r>
      <w:r>
        <w:rPr>
          <w:spacing w:val="-2"/>
        </w:rPr>
        <w:t>рудностей</w:t>
      </w:r>
      <w:proofErr w:type="spellEnd"/>
      <w:r>
        <w:rPr>
          <w:spacing w:val="-2"/>
        </w:rPr>
        <w:t>;</w:t>
      </w:r>
    </w:p>
    <w:p w14:paraId="50C2CEB9" w14:textId="77777777" w:rsidR="002B2778" w:rsidRDefault="00F106CA">
      <w:pPr>
        <w:pStyle w:val="a3"/>
        <w:ind w:right="570"/>
      </w:pPr>
      <w:r>
        <w:t>оценивать соответствие результата цели и условиям, объяснять причины достижения или недостижения результатов деятельности,</w:t>
      </w:r>
      <w:r>
        <w:rPr>
          <w:spacing w:val="-1"/>
        </w:rPr>
        <w:t xml:space="preserve"> </w:t>
      </w:r>
      <w:r>
        <w:t>находить ошибку, давать оценку</w:t>
      </w:r>
      <w:r>
        <w:rPr>
          <w:spacing w:val="-3"/>
        </w:rPr>
        <w:t xml:space="preserve"> </w:t>
      </w:r>
      <w:r>
        <w:t>приобретённому</w:t>
      </w:r>
      <w:r>
        <w:rPr>
          <w:spacing w:val="-7"/>
        </w:rPr>
        <w:t xml:space="preserve"> </w:t>
      </w:r>
      <w:r>
        <w:t>опыту.</w:t>
      </w:r>
    </w:p>
    <w:p w14:paraId="5C816CF1" w14:textId="77777777" w:rsidR="002B2778" w:rsidRDefault="00F106CA" w:rsidP="00663966">
      <w:pPr>
        <w:pStyle w:val="a5"/>
        <w:numPr>
          <w:ilvl w:val="3"/>
          <w:numId w:val="62"/>
        </w:numPr>
        <w:tabs>
          <w:tab w:val="left" w:pos="2200"/>
        </w:tabs>
        <w:ind w:left="2200" w:hanging="899"/>
        <w:jc w:val="both"/>
        <w:rPr>
          <w:sz w:val="24"/>
        </w:rPr>
      </w:pPr>
      <w:r>
        <w:rPr>
          <w:sz w:val="24"/>
        </w:rPr>
        <w:t>У</w:t>
      </w:r>
      <w:r>
        <w:rPr>
          <w:spacing w:val="-6"/>
          <w:sz w:val="24"/>
        </w:rPr>
        <w:t xml:space="preserve"> </w:t>
      </w:r>
      <w:r>
        <w:rPr>
          <w:sz w:val="24"/>
        </w:rPr>
        <w:t>обучающегося</w:t>
      </w:r>
      <w:r>
        <w:rPr>
          <w:spacing w:val="-3"/>
          <w:sz w:val="24"/>
        </w:rPr>
        <w:t xml:space="preserve"> </w:t>
      </w:r>
      <w:r>
        <w:rPr>
          <w:sz w:val="24"/>
        </w:rPr>
        <w:t>будут</w:t>
      </w:r>
      <w:r>
        <w:rPr>
          <w:spacing w:val="-1"/>
          <w:sz w:val="24"/>
        </w:rPr>
        <w:t xml:space="preserve"> </w:t>
      </w:r>
      <w:r>
        <w:rPr>
          <w:sz w:val="24"/>
        </w:rPr>
        <w:t>сформированы</w:t>
      </w:r>
      <w:r>
        <w:rPr>
          <w:spacing w:val="-3"/>
          <w:sz w:val="24"/>
        </w:rPr>
        <w:t xml:space="preserve"> </w:t>
      </w:r>
      <w:r>
        <w:rPr>
          <w:sz w:val="24"/>
        </w:rPr>
        <w:t>умения</w:t>
      </w:r>
      <w:r>
        <w:rPr>
          <w:spacing w:val="-2"/>
          <w:sz w:val="24"/>
        </w:rPr>
        <w:t xml:space="preserve"> </w:t>
      </w:r>
      <w:r>
        <w:rPr>
          <w:sz w:val="24"/>
        </w:rPr>
        <w:t>совместной</w:t>
      </w:r>
      <w:r>
        <w:rPr>
          <w:spacing w:val="-3"/>
          <w:sz w:val="24"/>
        </w:rPr>
        <w:t xml:space="preserve"> </w:t>
      </w:r>
      <w:r>
        <w:rPr>
          <w:spacing w:val="-2"/>
          <w:sz w:val="24"/>
        </w:rPr>
        <w:t>деятельности:</w:t>
      </w:r>
    </w:p>
    <w:p w14:paraId="6C3D3C4E" w14:textId="77777777" w:rsidR="002B2778" w:rsidRDefault="00F106CA">
      <w:pPr>
        <w:pStyle w:val="a3"/>
        <w:ind w:right="563"/>
      </w:pPr>
      <w: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043F659D" w14:textId="77777777" w:rsidR="002B2778" w:rsidRDefault="00F106CA">
      <w:pPr>
        <w:pStyle w:val="a3"/>
        <w:ind w:right="566"/>
      </w:pPr>
      <w: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0F29F375" w14:textId="77777777" w:rsidR="002B2778" w:rsidRDefault="00F106CA" w:rsidP="00663966">
      <w:pPr>
        <w:pStyle w:val="a5"/>
        <w:numPr>
          <w:ilvl w:val="2"/>
          <w:numId w:val="62"/>
        </w:numPr>
        <w:tabs>
          <w:tab w:val="left" w:pos="2019"/>
        </w:tabs>
        <w:ind w:left="592" w:right="561" w:firstLine="708"/>
        <w:jc w:val="both"/>
        <w:rPr>
          <w:sz w:val="24"/>
        </w:rPr>
      </w:pPr>
      <w:r>
        <w:rPr>
          <w:sz w:val="24"/>
        </w:rPr>
        <w:t>Предметные результаты освоения программы по математике на базовом уровне на уровне среднего общего образования представлены по годам обучения в рамках отдельных учебных курсов в соответствующих разделах программы по математике.</w:t>
      </w:r>
    </w:p>
    <w:p w14:paraId="576D848D" w14:textId="77777777" w:rsidR="002B2778" w:rsidRDefault="00F106CA" w:rsidP="00663966">
      <w:pPr>
        <w:pStyle w:val="a5"/>
        <w:numPr>
          <w:ilvl w:val="1"/>
          <w:numId w:val="62"/>
        </w:numPr>
        <w:tabs>
          <w:tab w:val="left" w:pos="1839"/>
        </w:tabs>
        <w:spacing w:before="1"/>
        <w:ind w:right="572" w:firstLine="708"/>
        <w:jc w:val="both"/>
        <w:rPr>
          <w:sz w:val="24"/>
        </w:rPr>
      </w:pPr>
      <w:r>
        <w:rPr>
          <w:sz w:val="24"/>
        </w:rPr>
        <w:t xml:space="preserve">Федеральная рабочая программа учебного курса «Алгебра и начала математического </w:t>
      </w:r>
      <w:r>
        <w:rPr>
          <w:spacing w:val="-2"/>
          <w:sz w:val="24"/>
        </w:rPr>
        <w:t>анализа».</w:t>
      </w:r>
    </w:p>
    <w:p w14:paraId="1F830624" w14:textId="77777777" w:rsidR="002B2778" w:rsidRDefault="00F106CA" w:rsidP="00663966">
      <w:pPr>
        <w:pStyle w:val="a5"/>
        <w:numPr>
          <w:ilvl w:val="2"/>
          <w:numId w:val="62"/>
        </w:numPr>
        <w:tabs>
          <w:tab w:val="left" w:pos="2020"/>
        </w:tabs>
        <w:ind w:left="2020" w:hanging="719"/>
        <w:jc w:val="both"/>
        <w:rPr>
          <w:sz w:val="24"/>
        </w:rPr>
      </w:pPr>
      <w:r>
        <w:rPr>
          <w:sz w:val="24"/>
        </w:rPr>
        <w:t>Пояснительная</w:t>
      </w:r>
      <w:r>
        <w:rPr>
          <w:spacing w:val="-6"/>
          <w:sz w:val="24"/>
        </w:rPr>
        <w:t xml:space="preserve"> </w:t>
      </w:r>
      <w:r>
        <w:rPr>
          <w:spacing w:val="-2"/>
          <w:sz w:val="24"/>
        </w:rPr>
        <w:t>записка.</w:t>
      </w:r>
    </w:p>
    <w:p w14:paraId="008F62A8" w14:textId="77777777" w:rsidR="002B2778" w:rsidRDefault="00F106CA" w:rsidP="00663966">
      <w:pPr>
        <w:pStyle w:val="a5"/>
        <w:numPr>
          <w:ilvl w:val="3"/>
          <w:numId w:val="62"/>
        </w:numPr>
        <w:tabs>
          <w:tab w:val="left" w:pos="2199"/>
        </w:tabs>
        <w:ind w:left="592" w:right="562" w:firstLine="708"/>
        <w:jc w:val="both"/>
        <w:rPr>
          <w:sz w:val="24"/>
        </w:rPr>
      </w:pPr>
      <w:r>
        <w:rPr>
          <w:sz w:val="24"/>
        </w:rPr>
        <w:t>Учебный курс «Алгебра и начала математического анализа» обеспечивает инструментальную</w:t>
      </w:r>
      <w:r>
        <w:rPr>
          <w:spacing w:val="40"/>
          <w:sz w:val="24"/>
        </w:rPr>
        <w:t xml:space="preserve"> </w:t>
      </w:r>
      <w:r>
        <w:rPr>
          <w:sz w:val="24"/>
        </w:rPr>
        <w:t>базу</w:t>
      </w:r>
      <w:r>
        <w:rPr>
          <w:spacing w:val="37"/>
          <w:sz w:val="24"/>
        </w:rPr>
        <w:t xml:space="preserve"> </w:t>
      </w:r>
      <w:r>
        <w:rPr>
          <w:sz w:val="24"/>
        </w:rPr>
        <w:t>для</w:t>
      </w:r>
      <w:r>
        <w:rPr>
          <w:spacing w:val="40"/>
          <w:sz w:val="24"/>
        </w:rPr>
        <w:t xml:space="preserve"> </w:t>
      </w:r>
      <w:r>
        <w:rPr>
          <w:sz w:val="24"/>
        </w:rPr>
        <w:t>изучения</w:t>
      </w:r>
      <w:r>
        <w:rPr>
          <w:spacing w:val="40"/>
          <w:sz w:val="24"/>
        </w:rPr>
        <w:t xml:space="preserve"> </w:t>
      </w:r>
      <w:r>
        <w:rPr>
          <w:sz w:val="24"/>
        </w:rPr>
        <w:t>всех</w:t>
      </w:r>
      <w:r>
        <w:rPr>
          <w:spacing w:val="40"/>
          <w:sz w:val="24"/>
        </w:rPr>
        <w:t xml:space="preserve"> </w:t>
      </w:r>
      <w:r>
        <w:rPr>
          <w:sz w:val="24"/>
        </w:rPr>
        <w:t>естественно-научных</w:t>
      </w:r>
      <w:r>
        <w:rPr>
          <w:spacing w:val="40"/>
          <w:sz w:val="24"/>
        </w:rPr>
        <w:t xml:space="preserve"> </w:t>
      </w:r>
      <w:r>
        <w:rPr>
          <w:sz w:val="24"/>
        </w:rPr>
        <w:t>курсов,</w:t>
      </w:r>
      <w:r>
        <w:rPr>
          <w:spacing w:val="39"/>
          <w:sz w:val="24"/>
        </w:rPr>
        <w:t xml:space="preserve"> </w:t>
      </w:r>
      <w:r>
        <w:rPr>
          <w:sz w:val="24"/>
        </w:rPr>
        <w:t>формирует</w:t>
      </w:r>
      <w:r>
        <w:rPr>
          <w:spacing w:val="40"/>
          <w:sz w:val="24"/>
        </w:rPr>
        <w:t xml:space="preserve"> </w:t>
      </w:r>
      <w:r>
        <w:rPr>
          <w:sz w:val="24"/>
        </w:rPr>
        <w:t>логическое и</w:t>
      </w:r>
      <w:r>
        <w:rPr>
          <w:spacing w:val="-1"/>
          <w:sz w:val="24"/>
        </w:rPr>
        <w:t xml:space="preserve"> </w:t>
      </w:r>
      <w:r>
        <w:rPr>
          <w:sz w:val="24"/>
        </w:rPr>
        <w:t>абстрактное мышление обучающихся на уровне, необходимом для освоения учебных курсов информатики,</w:t>
      </w:r>
      <w:r>
        <w:rPr>
          <w:spacing w:val="-1"/>
          <w:sz w:val="24"/>
        </w:rPr>
        <w:t xml:space="preserve"> </w:t>
      </w:r>
      <w:r>
        <w:rPr>
          <w:sz w:val="24"/>
        </w:rPr>
        <w:t>обществознания,</w:t>
      </w:r>
      <w:r>
        <w:rPr>
          <w:spacing w:val="-1"/>
          <w:sz w:val="24"/>
        </w:rPr>
        <w:t xml:space="preserve"> </w:t>
      </w:r>
      <w:r>
        <w:rPr>
          <w:sz w:val="24"/>
        </w:rPr>
        <w:t>истории,</w:t>
      </w:r>
      <w:r>
        <w:rPr>
          <w:spacing w:val="-1"/>
          <w:sz w:val="24"/>
        </w:rPr>
        <w:t xml:space="preserve"> </w:t>
      </w:r>
      <w:r>
        <w:rPr>
          <w:sz w:val="24"/>
        </w:rPr>
        <w:t>словесности.</w:t>
      </w:r>
      <w:r>
        <w:rPr>
          <w:spacing w:val="-1"/>
          <w:sz w:val="24"/>
        </w:rPr>
        <w:t xml:space="preserve"> </w:t>
      </w:r>
      <w:r>
        <w:rPr>
          <w:sz w:val="24"/>
        </w:rPr>
        <w:t>В</w:t>
      </w:r>
      <w:r>
        <w:rPr>
          <w:spacing w:val="-3"/>
          <w:sz w:val="24"/>
        </w:rPr>
        <w:t xml:space="preserve"> </w:t>
      </w:r>
      <w:r>
        <w:rPr>
          <w:sz w:val="24"/>
        </w:rPr>
        <w:t>рамках учебного</w:t>
      </w:r>
      <w:r>
        <w:rPr>
          <w:spacing w:val="-1"/>
          <w:sz w:val="24"/>
        </w:rPr>
        <w:t xml:space="preserve"> </w:t>
      </w:r>
      <w:r>
        <w:rPr>
          <w:sz w:val="24"/>
        </w:rPr>
        <w:t>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w:t>
      </w:r>
    </w:p>
    <w:p w14:paraId="17C876C3" w14:textId="77777777" w:rsidR="002B2778" w:rsidRDefault="00F106CA" w:rsidP="00663966">
      <w:pPr>
        <w:pStyle w:val="a5"/>
        <w:numPr>
          <w:ilvl w:val="3"/>
          <w:numId w:val="62"/>
        </w:numPr>
        <w:tabs>
          <w:tab w:val="left" w:pos="2199"/>
        </w:tabs>
        <w:spacing w:before="1"/>
        <w:ind w:left="592" w:right="561" w:firstLine="708"/>
        <w:jc w:val="both"/>
        <w:rPr>
          <w:sz w:val="24"/>
        </w:rPr>
      </w:pPr>
      <w:r>
        <w:rPr>
          <w:sz w:val="24"/>
        </w:rPr>
        <w:t>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w:t>
      </w:r>
    </w:p>
    <w:p w14:paraId="0080E55F" w14:textId="77777777" w:rsidR="002B2778" w:rsidRDefault="00F106CA" w:rsidP="00663966">
      <w:pPr>
        <w:pStyle w:val="a5"/>
        <w:numPr>
          <w:ilvl w:val="3"/>
          <w:numId w:val="62"/>
        </w:numPr>
        <w:tabs>
          <w:tab w:val="left" w:pos="2199"/>
        </w:tabs>
        <w:spacing w:before="1"/>
        <w:ind w:left="592" w:right="565" w:firstLine="708"/>
        <w:jc w:val="both"/>
        <w:rPr>
          <w:sz w:val="24"/>
        </w:rPr>
      </w:pPr>
      <w:r>
        <w:rPr>
          <w:sz w:val="24"/>
        </w:rPr>
        <w:t>Учебный курс алгебры и начал математического анализа обладает значительным воспитательным потенциалом, который реализуется как через учебный материал,</w:t>
      </w:r>
      <w:r>
        <w:rPr>
          <w:spacing w:val="40"/>
          <w:sz w:val="24"/>
        </w:rPr>
        <w:t xml:space="preserve"> </w:t>
      </w:r>
      <w:r>
        <w:rPr>
          <w:sz w:val="24"/>
        </w:rPr>
        <w:t>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w:t>
      </w:r>
    </w:p>
    <w:p w14:paraId="6BEC13E9" w14:textId="77777777" w:rsidR="002B2778" w:rsidRDefault="00F106CA" w:rsidP="00663966">
      <w:pPr>
        <w:pStyle w:val="a5"/>
        <w:numPr>
          <w:ilvl w:val="3"/>
          <w:numId w:val="62"/>
        </w:numPr>
        <w:tabs>
          <w:tab w:val="left" w:pos="2199"/>
        </w:tabs>
        <w:ind w:left="592" w:right="571" w:firstLine="708"/>
        <w:jc w:val="both"/>
        <w:rPr>
          <w:sz w:val="24"/>
        </w:rPr>
      </w:pPr>
      <w:r>
        <w:rPr>
          <w:sz w:val="24"/>
        </w:rPr>
        <w:t>В основе методики обучения алгебре и началам математического анализа лежит деятельностный принцип обучения.</w:t>
      </w:r>
    </w:p>
    <w:p w14:paraId="5AC4C226" w14:textId="77777777" w:rsidR="002B2778" w:rsidRDefault="00F106CA" w:rsidP="00663966">
      <w:pPr>
        <w:pStyle w:val="a5"/>
        <w:numPr>
          <w:ilvl w:val="3"/>
          <w:numId w:val="62"/>
        </w:numPr>
        <w:tabs>
          <w:tab w:val="left" w:pos="2199"/>
        </w:tabs>
        <w:ind w:left="592" w:right="564" w:firstLine="708"/>
        <w:jc w:val="both"/>
        <w:rPr>
          <w:sz w:val="24"/>
        </w:rPr>
      </w:pPr>
      <w:r>
        <w:rPr>
          <w:sz w:val="24"/>
        </w:rPr>
        <w:t xml:space="preserve">В структуре программы по алгебре и началам анализа выделяются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Данный учебный курс является интегративным, объединяя в себе содержание нескольких математических дисциплин: алгебра, тригонометрия, математический анализ, теория множеств и другие. Обучающиеся овладевают широким математическим аппаратом, </w:t>
      </w:r>
      <w:r>
        <w:rPr>
          <w:sz w:val="24"/>
        </w:rPr>
        <w:lastRenderedPageBreak/>
        <w:t>у них последовательно формируется и совершенствуется умение строить математическую</w:t>
      </w:r>
      <w:r>
        <w:rPr>
          <w:spacing w:val="68"/>
          <w:sz w:val="24"/>
        </w:rPr>
        <w:t xml:space="preserve"> </w:t>
      </w:r>
      <w:r>
        <w:rPr>
          <w:sz w:val="24"/>
        </w:rPr>
        <w:t>модель</w:t>
      </w:r>
      <w:r>
        <w:rPr>
          <w:spacing w:val="66"/>
          <w:sz w:val="24"/>
        </w:rPr>
        <w:t xml:space="preserve"> </w:t>
      </w:r>
      <w:r>
        <w:rPr>
          <w:sz w:val="24"/>
        </w:rPr>
        <w:t>реальной</w:t>
      </w:r>
      <w:r>
        <w:rPr>
          <w:spacing w:val="66"/>
          <w:sz w:val="24"/>
        </w:rPr>
        <w:t xml:space="preserve"> </w:t>
      </w:r>
      <w:r>
        <w:rPr>
          <w:sz w:val="24"/>
        </w:rPr>
        <w:t>ситуации,</w:t>
      </w:r>
      <w:r>
        <w:rPr>
          <w:spacing w:val="62"/>
          <w:sz w:val="24"/>
        </w:rPr>
        <w:t xml:space="preserve"> </w:t>
      </w:r>
      <w:r>
        <w:rPr>
          <w:sz w:val="24"/>
        </w:rPr>
        <w:t>применять</w:t>
      </w:r>
      <w:r>
        <w:rPr>
          <w:spacing w:val="66"/>
          <w:sz w:val="24"/>
        </w:rPr>
        <w:t xml:space="preserve"> </w:t>
      </w:r>
      <w:r>
        <w:rPr>
          <w:sz w:val="24"/>
        </w:rPr>
        <w:t>знания,</w:t>
      </w:r>
      <w:r>
        <w:rPr>
          <w:spacing w:val="65"/>
          <w:sz w:val="24"/>
        </w:rPr>
        <w:t xml:space="preserve"> </w:t>
      </w:r>
      <w:r>
        <w:rPr>
          <w:sz w:val="24"/>
        </w:rPr>
        <w:t>полученные</w:t>
      </w:r>
      <w:r>
        <w:rPr>
          <w:spacing w:val="63"/>
          <w:sz w:val="24"/>
        </w:rPr>
        <w:t xml:space="preserve"> </w:t>
      </w:r>
      <w:r>
        <w:rPr>
          <w:sz w:val="24"/>
        </w:rPr>
        <w:t>в</w:t>
      </w:r>
      <w:r>
        <w:rPr>
          <w:spacing w:val="78"/>
          <w:sz w:val="24"/>
        </w:rPr>
        <w:t xml:space="preserve"> </w:t>
      </w:r>
      <w:r>
        <w:rPr>
          <w:sz w:val="24"/>
        </w:rPr>
        <w:t>учебном</w:t>
      </w:r>
      <w:r>
        <w:rPr>
          <w:spacing w:val="67"/>
          <w:sz w:val="24"/>
        </w:rPr>
        <w:t xml:space="preserve"> </w:t>
      </w:r>
      <w:r>
        <w:rPr>
          <w:sz w:val="24"/>
        </w:rPr>
        <w:t>курсе</w:t>
      </w:r>
    </w:p>
    <w:p w14:paraId="1C5D2278" w14:textId="31D5499A" w:rsidR="002B2778" w:rsidRDefault="00F106CA" w:rsidP="00E21315">
      <w:pPr>
        <w:pStyle w:val="a3"/>
        <w:ind w:right="565" w:firstLine="0"/>
      </w:pPr>
      <w:r>
        <w:t>«Алгебра и</w:t>
      </w:r>
      <w:r>
        <w:rPr>
          <w:spacing w:val="-1"/>
        </w:rPr>
        <w:t xml:space="preserve"> </w:t>
      </w:r>
      <w:r>
        <w:t xml:space="preserve">начала математического анализа», для решения самостоятельно сформулированной математической задачи, а затем интерпретировать полученный </w:t>
      </w:r>
      <w:proofErr w:type="spellStart"/>
      <w:proofErr w:type="gramStart"/>
      <w:r>
        <w:t>результат</w:t>
      </w:r>
      <w:r w:rsidR="00E21315">
        <w:t>.</w:t>
      </w:r>
      <w:r>
        <w:t>Содержательно</w:t>
      </w:r>
      <w:proofErr w:type="spellEnd"/>
      <w:proofErr w:type="gramEnd"/>
      <w:r>
        <w:t>-методическая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14:paraId="3C001775" w14:textId="77777777" w:rsidR="002B2778" w:rsidRDefault="00F106CA" w:rsidP="00663966">
      <w:pPr>
        <w:pStyle w:val="a5"/>
        <w:numPr>
          <w:ilvl w:val="4"/>
          <w:numId w:val="62"/>
        </w:numPr>
        <w:tabs>
          <w:tab w:val="left" w:pos="2379"/>
        </w:tabs>
        <w:ind w:right="563" w:firstLine="708"/>
        <w:jc w:val="both"/>
        <w:rPr>
          <w:sz w:val="24"/>
        </w:rPr>
      </w:pPr>
      <w:r>
        <w:rPr>
          <w:sz w:val="24"/>
        </w:rPr>
        <w:t>Содержательная 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w:t>
      </w:r>
      <w:r>
        <w:rPr>
          <w:spacing w:val="-5"/>
          <w:sz w:val="24"/>
        </w:rPr>
        <w:t xml:space="preserve"> </w:t>
      </w:r>
      <w:r>
        <w:rPr>
          <w:sz w:val="24"/>
        </w:rPr>
        <w:t>решение</w:t>
      </w:r>
      <w:r>
        <w:rPr>
          <w:spacing w:val="-6"/>
          <w:sz w:val="24"/>
        </w:rPr>
        <w:t xml:space="preserve"> </w:t>
      </w:r>
      <w:r>
        <w:rPr>
          <w:sz w:val="24"/>
        </w:rPr>
        <w:t>соответствующих</w:t>
      </w:r>
      <w:r>
        <w:rPr>
          <w:spacing w:val="-3"/>
          <w:sz w:val="24"/>
        </w:rPr>
        <w:t xml:space="preserve"> </w:t>
      </w:r>
      <w:r>
        <w:rPr>
          <w:sz w:val="24"/>
        </w:rPr>
        <w:t>задач.</w:t>
      </w:r>
      <w:r>
        <w:rPr>
          <w:spacing w:val="-5"/>
          <w:sz w:val="24"/>
        </w:rPr>
        <w:t xml:space="preserve"> </w:t>
      </w:r>
      <w:r>
        <w:rPr>
          <w:sz w:val="24"/>
        </w:rPr>
        <w:t>Обучающиеся</w:t>
      </w:r>
      <w:r>
        <w:rPr>
          <w:spacing w:val="-5"/>
          <w:sz w:val="24"/>
        </w:rPr>
        <w:t xml:space="preserve"> </w:t>
      </w:r>
      <w:r>
        <w:rPr>
          <w:sz w:val="24"/>
        </w:rPr>
        <w:t>овладевают</w:t>
      </w:r>
      <w:r>
        <w:rPr>
          <w:spacing w:val="-5"/>
          <w:sz w:val="24"/>
        </w:rPr>
        <w:t xml:space="preserve"> </w:t>
      </w:r>
      <w:r>
        <w:rPr>
          <w:sz w:val="24"/>
        </w:rPr>
        <w:t>различными</w:t>
      </w:r>
      <w:r>
        <w:rPr>
          <w:spacing w:val="-5"/>
          <w:sz w:val="24"/>
        </w:rPr>
        <w:t xml:space="preserve"> </w:t>
      </w:r>
      <w:r>
        <w:rPr>
          <w:sz w:val="24"/>
        </w:rPr>
        <w:t>методами решения целых, рациональных, иррациональных, показательных, логарифмических и тригонометрических</w:t>
      </w:r>
      <w:r>
        <w:rPr>
          <w:spacing w:val="40"/>
          <w:sz w:val="24"/>
        </w:rPr>
        <w:t xml:space="preserve"> </w:t>
      </w:r>
      <w:r>
        <w:rPr>
          <w:sz w:val="24"/>
        </w:rPr>
        <w:t>уравнений,</w:t>
      </w:r>
      <w:r>
        <w:rPr>
          <w:spacing w:val="40"/>
          <w:sz w:val="24"/>
        </w:rPr>
        <w:t xml:space="preserve"> </w:t>
      </w:r>
      <w:r>
        <w:rPr>
          <w:sz w:val="24"/>
        </w:rPr>
        <w:t>неравенств</w:t>
      </w:r>
      <w:r>
        <w:rPr>
          <w:spacing w:val="40"/>
          <w:sz w:val="24"/>
        </w:rPr>
        <w:t xml:space="preserve"> </w:t>
      </w:r>
      <w:r>
        <w:rPr>
          <w:sz w:val="24"/>
        </w:rPr>
        <w:t>и</w:t>
      </w:r>
      <w:r>
        <w:rPr>
          <w:spacing w:val="40"/>
          <w:sz w:val="24"/>
        </w:rPr>
        <w:t xml:space="preserve"> </w:t>
      </w:r>
      <w:r>
        <w:rPr>
          <w:sz w:val="24"/>
        </w:rPr>
        <w:t>их</w:t>
      </w:r>
      <w:r>
        <w:rPr>
          <w:spacing w:val="40"/>
          <w:sz w:val="24"/>
        </w:rPr>
        <w:t xml:space="preserve"> </w:t>
      </w:r>
      <w:r>
        <w:rPr>
          <w:sz w:val="24"/>
        </w:rPr>
        <w:t>систем.</w:t>
      </w:r>
      <w:r>
        <w:rPr>
          <w:spacing w:val="40"/>
          <w:sz w:val="24"/>
        </w:rPr>
        <w:t xml:space="preserve"> </w:t>
      </w:r>
      <w:r>
        <w:rPr>
          <w:sz w:val="24"/>
        </w:rPr>
        <w:t>Полученные</w:t>
      </w:r>
      <w:r>
        <w:rPr>
          <w:spacing w:val="40"/>
          <w:sz w:val="24"/>
        </w:rPr>
        <w:t xml:space="preserve"> </w:t>
      </w:r>
      <w:r>
        <w:rPr>
          <w:sz w:val="24"/>
        </w:rPr>
        <w:t>умения</w:t>
      </w:r>
      <w:r>
        <w:rPr>
          <w:spacing w:val="40"/>
          <w:sz w:val="24"/>
        </w:rPr>
        <w:t xml:space="preserve"> </w:t>
      </w:r>
      <w:r>
        <w:rPr>
          <w:sz w:val="24"/>
        </w:rPr>
        <w:t>используются</w:t>
      </w:r>
      <w:r>
        <w:rPr>
          <w:spacing w:val="40"/>
          <w:sz w:val="24"/>
        </w:rPr>
        <w:t xml:space="preserve"> </w:t>
      </w:r>
      <w:r>
        <w:rPr>
          <w:sz w:val="24"/>
        </w:rPr>
        <w:t>при</w:t>
      </w:r>
      <w:r>
        <w:rPr>
          <w:spacing w:val="-1"/>
          <w:sz w:val="24"/>
        </w:rPr>
        <w:t xml:space="preserve"> </w:t>
      </w:r>
      <w:r>
        <w:rPr>
          <w:sz w:val="24"/>
        </w:rPr>
        <w:t>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В ходе изучения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14:paraId="6A90B061" w14:textId="77777777" w:rsidR="002B2778" w:rsidRDefault="00F106CA" w:rsidP="00663966">
      <w:pPr>
        <w:pStyle w:val="a5"/>
        <w:numPr>
          <w:ilvl w:val="4"/>
          <w:numId w:val="62"/>
        </w:numPr>
        <w:tabs>
          <w:tab w:val="left" w:pos="2379"/>
        </w:tabs>
        <w:spacing w:before="1"/>
        <w:ind w:right="563" w:firstLine="708"/>
        <w:jc w:val="both"/>
        <w:rPr>
          <w:sz w:val="24"/>
        </w:rPr>
      </w:pPr>
      <w:r>
        <w:rPr>
          <w:sz w:val="24"/>
        </w:rPr>
        <w:t>Содержательно-методическая</w:t>
      </w:r>
      <w:r>
        <w:rPr>
          <w:spacing w:val="-2"/>
          <w:sz w:val="24"/>
        </w:rPr>
        <w:t xml:space="preserve"> </w:t>
      </w:r>
      <w:r>
        <w:rPr>
          <w:sz w:val="24"/>
        </w:rPr>
        <w:t>линия</w:t>
      </w:r>
      <w:r>
        <w:rPr>
          <w:spacing w:val="-1"/>
          <w:sz w:val="24"/>
        </w:rPr>
        <w:t xml:space="preserve"> </w:t>
      </w:r>
      <w:r>
        <w:rPr>
          <w:sz w:val="24"/>
        </w:rPr>
        <w:t>«Функции</w:t>
      </w:r>
      <w:r>
        <w:rPr>
          <w:spacing w:val="-1"/>
          <w:sz w:val="24"/>
        </w:rPr>
        <w:t xml:space="preserve"> </w:t>
      </w:r>
      <w:r>
        <w:rPr>
          <w:sz w:val="24"/>
        </w:rPr>
        <w:t>и</w:t>
      </w:r>
      <w:r>
        <w:rPr>
          <w:spacing w:val="-2"/>
          <w:sz w:val="24"/>
        </w:rPr>
        <w:t xml:space="preserve"> </w:t>
      </w:r>
      <w:r>
        <w:rPr>
          <w:sz w:val="24"/>
        </w:rPr>
        <w:t>графики»</w:t>
      </w:r>
      <w:r>
        <w:rPr>
          <w:spacing w:val="-5"/>
          <w:sz w:val="24"/>
        </w:rPr>
        <w:t xml:space="preserve"> </w:t>
      </w:r>
      <w:r>
        <w:rPr>
          <w:sz w:val="24"/>
        </w:rPr>
        <w:t>тесно</w:t>
      </w:r>
      <w:r>
        <w:rPr>
          <w:spacing w:val="-2"/>
          <w:sz w:val="24"/>
        </w:rPr>
        <w:t xml:space="preserve"> </w:t>
      </w:r>
      <w:r>
        <w:rPr>
          <w:sz w:val="24"/>
        </w:rPr>
        <w:t>переплетается</w:t>
      </w:r>
      <w:r>
        <w:rPr>
          <w:spacing w:val="-1"/>
          <w:sz w:val="24"/>
        </w:rPr>
        <w:t xml:space="preserve"> </w:t>
      </w:r>
      <w:r>
        <w:rPr>
          <w:sz w:val="24"/>
        </w:rPr>
        <w:t>с другими линиями учебного курса, поскольку в каком-то смысле задаёт последовательность изучения</w:t>
      </w:r>
      <w:r>
        <w:rPr>
          <w:spacing w:val="-5"/>
          <w:sz w:val="24"/>
        </w:rPr>
        <w:t xml:space="preserve"> </w:t>
      </w:r>
      <w:r>
        <w:rPr>
          <w:sz w:val="24"/>
        </w:rPr>
        <w:t>материала.</w:t>
      </w:r>
      <w:r>
        <w:rPr>
          <w:spacing w:val="-5"/>
          <w:sz w:val="24"/>
        </w:rPr>
        <w:t xml:space="preserve"> </w:t>
      </w:r>
      <w:r>
        <w:rPr>
          <w:sz w:val="24"/>
        </w:rPr>
        <w:t>Изучение</w:t>
      </w:r>
      <w:r>
        <w:rPr>
          <w:spacing w:val="-4"/>
          <w:sz w:val="24"/>
        </w:rPr>
        <w:t xml:space="preserve"> </w:t>
      </w:r>
      <w:r>
        <w:rPr>
          <w:sz w:val="24"/>
        </w:rPr>
        <w:t>степенной,</w:t>
      </w:r>
      <w:r>
        <w:rPr>
          <w:spacing w:val="-5"/>
          <w:sz w:val="24"/>
        </w:rPr>
        <w:t xml:space="preserve"> </w:t>
      </w:r>
      <w:r>
        <w:rPr>
          <w:sz w:val="24"/>
        </w:rPr>
        <w:t>показательной,</w:t>
      </w:r>
      <w:r>
        <w:rPr>
          <w:spacing w:val="-5"/>
          <w:sz w:val="24"/>
        </w:rPr>
        <w:t xml:space="preserve"> </w:t>
      </w:r>
      <w:r>
        <w:rPr>
          <w:sz w:val="24"/>
        </w:rPr>
        <w:t>логарифмической</w:t>
      </w:r>
      <w:r>
        <w:rPr>
          <w:spacing w:val="-5"/>
          <w:sz w:val="24"/>
        </w:rPr>
        <w:t xml:space="preserve"> </w:t>
      </w:r>
      <w:r>
        <w:rPr>
          <w:sz w:val="24"/>
        </w:rPr>
        <w:t>и</w:t>
      </w:r>
      <w:r>
        <w:rPr>
          <w:spacing w:val="-5"/>
          <w:sz w:val="24"/>
        </w:rPr>
        <w:t xml:space="preserve"> </w:t>
      </w:r>
      <w:r>
        <w:rPr>
          <w:sz w:val="24"/>
        </w:rPr>
        <w:t>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Изучение материала способствует развитию алгоритмического мышления, способности к обобщению и конкретизации, использованию аналогий.</w:t>
      </w:r>
    </w:p>
    <w:p w14:paraId="4BCB6103" w14:textId="77777777" w:rsidR="002B2778" w:rsidRDefault="00F106CA" w:rsidP="00663966">
      <w:pPr>
        <w:pStyle w:val="a5"/>
        <w:numPr>
          <w:ilvl w:val="4"/>
          <w:numId w:val="62"/>
        </w:numPr>
        <w:tabs>
          <w:tab w:val="left" w:pos="2379"/>
        </w:tabs>
        <w:spacing w:before="1"/>
        <w:ind w:right="561" w:firstLine="708"/>
        <w:jc w:val="both"/>
        <w:rPr>
          <w:sz w:val="24"/>
        </w:rPr>
      </w:pPr>
      <w:r>
        <w:rPr>
          <w:sz w:val="24"/>
        </w:rP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14:paraId="54559FE2" w14:textId="77777777" w:rsidR="002B2778" w:rsidRDefault="00F106CA" w:rsidP="00663966">
      <w:pPr>
        <w:pStyle w:val="a5"/>
        <w:numPr>
          <w:ilvl w:val="4"/>
          <w:numId w:val="62"/>
        </w:numPr>
        <w:tabs>
          <w:tab w:val="left" w:pos="2379"/>
        </w:tabs>
        <w:spacing w:before="1"/>
        <w:ind w:right="561" w:firstLine="708"/>
        <w:jc w:val="both"/>
        <w:rPr>
          <w:sz w:val="24"/>
        </w:rPr>
      </w:pPr>
      <w:r>
        <w:rPr>
          <w:sz w:val="24"/>
        </w:rPr>
        <w:t>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w:t>
      </w:r>
    </w:p>
    <w:p w14:paraId="73E37B3D" w14:textId="77777777" w:rsidR="002B2778" w:rsidRDefault="00F106CA" w:rsidP="00663966">
      <w:pPr>
        <w:pStyle w:val="a5"/>
        <w:numPr>
          <w:ilvl w:val="3"/>
          <w:numId w:val="62"/>
        </w:numPr>
        <w:tabs>
          <w:tab w:val="left" w:pos="2199"/>
        </w:tabs>
        <w:ind w:left="592" w:right="568" w:firstLine="708"/>
        <w:jc w:val="both"/>
        <w:rPr>
          <w:sz w:val="24"/>
        </w:rPr>
      </w:pPr>
      <w:r>
        <w:rPr>
          <w:sz w:val="24"/>
        </w:rPr>
        <w:lastRenderedPageBreak/>
        <w:t>В учебном курсе «Алгебра и начала математического анализа» присутствуют</w:t>
      </w:r>
      <w:r>
        <w:rPr>
          <w:spacing w:val="40"/>
          <w:sz w:val="24"/>
        </w:rPr>
        <w:t xml:space="preserve"> </w:t>
      </w:r>
      <w:r>
        <w:rPr>
          <w:sz w:val="24"/>
        </w:rPr>
        <w:t>также основы математического моделирования, которые призваны сформировать навыки построения моделей реальных ситуаций, исследования этих моделей с</w:t>
      </w:r>
      <w:r>
        <w:rPr>
          <w:spacing w:val="-1"/>
          <w:sz w:val="24"/>
        </w:rPr>
        <w:t xml:space="preserve"> </w:t>
      </w:r>
      <w:r>
        <w:rPr>
          <w:sz w:val="24"/>
        </w:rPr>
        <w:t>помощью аппарата алгебры</w:t>
      </w:r>
    </w:p>
    <w:p w14:paraId="6D1CA8CE" w14:textId="77777777" w:rsidR="002B2778" w:rsidRDefault="00F106CA">
      <w:pPr>
        <w:pStyle w:val="a3"/>
        <w:ind w:right="559" w:firstLine="0"/>
      </w:pPr>
      <w:r>
        <w:t xml:space="preserve">и </w:t>
      </w:r>
      <w:proofErr w:type="gramStart"/>
      <w:r>
        <w:t>математического анализа</w:t>
      </w:r>
      <w:proofErr w:type="gramEnd"/>
      <w:r>
        <w:t xml:space="preserve"> и интерпретации полученных результатов. Задания включены в</w:t>
      </w:r>
      <w:r>
        <w:rPr>
          <w:spacing w:val="40"/>
        </w:rPr>
        <w:t xml:space="preserve"> </w:t>
      </w:r>
      <w:r>
        <w:t>каждый из разделов программы, поскольку весь материал учебного курса широко используется</w:t>
      </w:r>
      <w:r>
        <w:rPr>
          <w:spacing w:val="40"/>
        </w:rPr>
        <w:t xml:space="preserve"> </w:t>
      </w:r>
      <w:r>
        <w:t>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14:paraId="7F84EAEE" w14:textId="77777777" w:rsidR="002B2778" w:rsidRDefault="00F106CA" w:rsidP="00663966">
      <w:pPr>
        <w:pStyle w:val="a5"/>
        <w:numPr>
          <w:ilvl w:val="3"/>
          <w:numId w:val="62"/>
        </w:numPr>
        <w:tabs>
          <w:tab w:val="left" w:pos="2199"/>
        </w:tabs>
        <w:ind w:left="592" w:right="567" w:firstLine="708"/>
        <w:jc w:val="both"/>
        <w:rPr>
          <w:sz w:val="24"/>
        </w:rPr>
      </w:pPr>
      <w:r>
        <w:rPr>
          <w:sz w:val="24"/>
        </w:rPr>
        <w:t>Общее число часов, рекомендованных для изучения учебного курса «Алгебра и начала математического анализа», – 170 часов: в 10 классе – 68 часов (2 часа в неделю), в 11</w:t>
      </w:r>
      <w:r>
        <w:rPr>
          <w:spacing w:val="40"/>
          <w:sz w:val="24"/>
        </w:rPr>
        <w:t xml:space="preserve"> </w:t>
      </w:r>
      <w:r>
        <w:rPr>
          <w:sz w:val="24"/>
        </w:rPr>
        <w:t>классе –102 часа (3 часа в неделю).</w:t>
      </w:r>
    </w:p>
    <w:p w14:paraId="2935B5A8" w14:textId="77777777" w:rsidR="002B2778" w:rsidRDefault="00F106CA" w:rsidP="00663966">
      <w:pPr>
        <w:pStyle w:val="a5"/>
        <w:numPr>
          <w:ilvl w:val="2"/>
          <w:numId w:val="62"/>
        </w:numPr>
        <w:tabs>
          <w:tab w:val="left" w:pos="2020"/>
        </w:tabs>
        <w:ind w:left="2020" w:hanging="71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10</w:t>
      </w:r>
      <w:r>
        <w:rPr>
          <w:spacing w:val="-1"/>
          <w:sz w:val="24"/>
        </w:rPr>
        <w:t xml:space="preserve"> </w:t>
      </w:r>
      <w:r>
        <w:rPr>
          <w:spacing w:val="-2"/>
          <w:sz w:val="24"/>
        </w:rPr>
        <w:t>классе.</w:t>
      </w:r>
    </w:p>
    <w:p w14:paraId="0C86B7FD" w14:textId="77777777" w:rsidR="002B2778" w:rsidRDefault="00F106CA" w:rsidP="00663966">
      <w:pPr>
        <w:pStyle w:val="a5"/>
        <w:numPr>
          <w:ilvl w:val="3"/>
          <w:numId w:val="62"/>
        </w:numPr>
        <w:tabs>
          <w:tab w:val="left" w:pos="2200"/>
        </w:tabs>
        <w:ind w:left="2200" w:hanging="899"/>
        <w:jc w:val="both"/>
        <w:rPr>
          <w:sz w:val="24"/>
        </w:rPr>
      </w:pPr>
      <w:r>
        <w:rPr>
          <w:sz w:val="24"/>
        </w:rPr>
        <w:t>Числа</w:t>
      </w:r>
      <w:r>
        <w:rPr>
          <w:spacing w:val="-2"/>
          <w:sz w:val="24"/>
        </w:rPr>
        <w:t xml:space="preserve"> </w:t>
      </w:r>
      <w:r>
        <w:rPr>
          <w:sz w:val="24"/>
        </w:rPr>
        <w:t>и</w:t>
      </w:r>
      <w:r>
        <w:rPr>
          <w:spacing w:val="-1"/>
          <w:sz w:val="24"/>
        </w:rPr>
        <w:t xml:space="preserve"> </w:t>
      </w:r>
      <w:r>
        <w:rPr>
          <w:spacing w:val="-2"/>
          <w:sz w:val="24"/>
        </w:rPr>
        <w:t>вычисления.</w:t>
      </w:r>
    </w:p>
    <w:p w14:paraId="274D231A" w14:textId="77777777" w:rsidR="002B2778" w:rsidRDefault="00F106CA">
      <w:pPr>
        <w:pStyle w:val="a3"/>
        <w:ind w:right="567"/>
      </w:pPr>
      <w: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14:paraId="55486D24" w14:textId="77777777" w:rsidR="002B2778" w:rsidRDefault="00F106CA">
      <w:pPr>
        <w:pStyle w:val="a3"/>
        <w:spacing w:before="1"/>
        <w:ind w:right="570"/>
      </w:pPr>
      <w: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p w14:paraId="568FEFF8" w14:textId="77777777" w:rsidR="002B2778" w:rsidRDefault="00F106CA">
      <w:pPr>
        <w:pStyle w:val="a3"/>
        <w:ind w:right="564"/>
      </w:pPr>
      <w:r>
        <w:t>Степень с целым показателем. Стандартная форма записи действительного числа. Использование</w:t>
      </w:r>
      <w:r>
        <w:rPr>
          <w:spacing w:val="-6"/>
        </w:rPr>
        <w:t xml:space="preserve"> </w:t>
      </w:r>
      <w:r>
        <w:t>подходящей</w:t>
      </w:r>
      <w:r>
        <w:rPr>
          <w:spacing w:val="-2"/>
        </w:rPr>
        <w:t xml:space="preserve"> </w:t>
      </w:r>
      <w:r>
        <w:t>формы</w:t>
      </w:r>
      <w:r>
        <w:rPr>
          <w:spacing w:val="-4"/>
        </w:rPr>
        <w:t xml:space="preserve"> </w:t>
      </w:r>
      <w:r>
        <w:t>записи</w:t>
      </w:r>
      <w:r>
        <w:rPr>
          <w:spacing w:val="-2"/>
        </w:rPr>
        <w:t xml:space="preserve"> </w:t>
      </w:r>
      <w:r>
        <w:t>действительных</w:t>
      </w:r>
      <w:r>
        <w:rPr>
          <w:spacing w:val="-4"/>
        </w:rPr>
        <w:t xml:space="preserve"> </w:t>
      </w:r>
      <w:r>
        <w:t>чисел для</w:t>
      </w:r>
      <w:r>
        <w:rPr>
          <w:spacing w:val="-3"/>
        </w:rPr>
        <w:t xml:space="preserve"> </w:t>
      </w:r>
      <w:r>
        <w:t>решения</w:t>
      </w:r>
      <w:r>
        <w:rPr>
          <w:spacing w:val="-5"/>
        </w:rPr>
        <w:t xml:space="preserve"> </w:t>
      </w:r>
      <w:r>
        <w:t>практических</w:t>
      </w:r>
      <w:r>
        <w:rPr>
          <w:spacing w:val="-3"/>
        </w:rPr>
        <w:t xml:space="preserve"> </w:t>
      </w:r>
      <w:r>
        <w:t>задач и представления данных.</w:t>
      </w:r>
    </w:p>
    <w:p w14:paraId="6AF5DA87" w14:textId="77777777" w:rsidR="002B2778" w:rsidRDefault="00F106CA">
      <w:pPr>
        <w:pStyle w:val="a3"/>
        <w:ind w:right="566"/>
      </w:pPr>
      <w:r>
        <w:t>Арифметический корень натуральной степени. Действия с арифметическими корнями натуральной степени.</w:t>
      </w:r>
    </w:p>
    <w:p w14:paraId="74CD5A49" w14:textId="77777777" w:rsidR="002B2778" w:rsidRDefault="00F106CA">
      <w:pPr>
        <w:pStyle w:val="a3"/>
        <w:spacing w:before="1"/>
        <w:ind w:right="572"/>
      </w:pPr>
      <w:r>
        <w:t>Синус, косинус и тангенс числового аргумента. Арксинус, арккосинус, арктангенс числового аргумента.</w:t>
      </w:r>
    </w:p>
    <w:p w14:paraId="050D9C6F" w14:textId="77777777" w:rsidR="002B2778" w:rsidRDefault="00F106CA" w:rsidP="00663966">
      <w:pPr>
        <w:pStyle w:val="a5"/>
        <w:numPr>
          <w:ilvl w:val="3"/>
          <w:numId w:val="62"/>
        </w:numPr>
        <w:tabs>
          <w:tab w:val="left" w:pos="2200"/>
        </w:tabs>
        <w:ind w:left="2200" w:hanging="899"/>
        <w:jc w:val="both"/>
        <w:rPr>
          <w:sz w:val="24"/>
        </w:rPr>
      </w:pPr>
      <w:r>
        <w:rPr>
          <w:sz w:val="24"/>
        </w:rPr>
        <w:t>Уравнения</w:t>
      </w:r>
      <w:r>
        <w:rPr>
          <w:spacing w:val="-3"/>
          <w:sz w:val="24"/>
        </w:rPr>
        <w:t xml:space="preserve"> </w:t>
      </w:r>
      <w:r>
        <w:rPr>
          <w:sz w:val="24"/>
        </w:rPr>
        <w:t>и</w:t>
      </w:r>
      <w:r>
        <w:rPr>
          <w:spacing w:val="-4"/>
          <w:sz w:val="24"/>
        </w:rPr>
        <w:t xml:space="preserve"> </w:t>
      </w:r>
      <w:r>
        <w:rPr>
          <w:spacing w:val="-2"/>
          <w:sz w:val="24"/>
        </w:rPr>
        <w:t>неравенства.</w:t>
      </w:r>
    </w:p>
    <w:p w14:paraId="7636EFD0" w14:textId="77777777" w:rsidR="002B2778" w:rsidRDefault="00F106CA">
      <w:pPr>
        <w:pStyle w:val="a3"/>
        <w:ind w:left="1301" w:firstLine="0"/>
        <w:jc w:val="left"/>
      </w:pPr>
      <w:r>
        <w:t>Тождества</w:t>
      </w:r>
      <w:r>
        <w:rPr>
          <w:spacing w:val="-3"/>
        </w:rPr>
        <w:t xml:space="preserve"> </w:t>
      </w:r>
      <w:r>
        <w:t>и</w:t>
      </w:r>
      <w:r>
        <w:rPr>
          <w:spacing w:val="-1"/>
        </w:rPr>
        <w:t xml:space="preserve"> </w:t>
      </w:r>
      <w:r>
        <w:t>тождественные</w:t>
      </w:r>
      <w:r>
        <w:rPr>
          <w:spacing w:val="-3"/>
        </w:rPr>
        <w:t xml:space="preserve"> </w:t>
      </w:r>
      <w:r>
        <w:rPr>
          <w:spacing w:val="-2"/>
        </w:rPr>
        <w:t>преобразования.</w:t>
      </w:r>
    </w:p>
    <w:p w14:paraId="349B062F" w14:textId="77777777" w:rsidR="002B2778" w:rsidRDefault="00F106CA">
      <w:pPr>
        <w:pStyle w:val="a3"/>
        <w:ind w:left="1301" w:firstLine="0"/>
        <w:jc w:val="left"/>
      </w:pPr>
      <w:r>
        <w:t>Преобразование</w:t>
      </w:r>
      <w:r>
        <w:rPr>
          <w:spacing w:val="-9"/>
        </w:rPr>
        <w:t xml:space="preserve"> </w:t>
      </w:r>
      <w:r>
        <w:t>тригонометрических</w:t>
      </w:r>
      <w:r>
        <w:rPr>
          <w:spacing w:val="-6"/>
        </w:rPr>
        <w:t xml:space="preserve"> </w:t>
      </w:r>
      <w:r>
        <w:t>выражений.</w:t>
      </w:r>
      <w:r>
        <w:rPr>
          <w:spacing w:val="-8"/>
        </w:rPr>
        <w:t xml:space="preserve"> </w:t>
      </w:r>
      <w:r>
        <w:t>Основные</w:t>
      </w:r>
      <w:r>
        <w:rPr>
          <w:spacing w:val="-10"/>
        </w:rPr>
        <w:t xml:space="preserve"> </w:t>
      </w:r>
      <w:r>
        <w:t>тригонометрические</w:t>
      </w:r>
      <w:r>
        <w:rPr>
          <w:spacing w:val="-9"/>
        </w:rPr>
        <w:t xml:space="preserve"> </w:t>
      </w:r>
      <w:r>
        <w:t>формулы. Уравнение, корень уравнения. Неравенство, решение неравенства. Метод интервалов.</w:t>
      </w:r>
    </w:p>
    <w:p w14:paraId="3A490A39" w14:textId="77777777" w:rsidR="002B2778" w:rsidRDefault="00F106CA">
      <w:pPr>
        <w:pStyle w:val="a3"/>
        <w:ind w:left="1301" w:right="2754" w:firstLine="0"/>
        <w:jc w:val="left"/>
      </w:pPr>
      <w:r>
        <w:t>Решение</w:t>
      </w:r>
      <w:r>
        <w:rPr>
          <w:spacing w:val="-7"/>
        </w:rPr>
        <w:t xml:space="preserve"> </w:t>
      </w:r>
      <w:r>
        <w:t>целых</w:t>
      </w:r>
      <w:r>
        <w:rPr>
          <w:spacing w:val="-7"/>
        </w:rPr>
        <w:t xml:space="preserve"> </w:t>
      </w:r>
      <w:r>
        <w:t>и</w:t>
      </w:r>
      <w:r>
        <w:rPr>
          <w:spacing w:val="-7"/>
        </w:rPr>
        <w:t xml:space="preserve"> </w:t>
      </w:r>
      <w:r>
        <w:t>дробно-рациональных</w:t>
      </w:r>
      <w:r>
        <w:rPr>
          <w:spacing w:val="-3"/>
        </w:rPr>
        <w:t xml:space="preserve"> </w:t>
      </w:r>
      <w:r>
        <w:t>уравнений</w:t>
      </w:r>
      <w:r>
        <w:rPr>
          <w:spacing w:val="-8"/>
        </w:rPr>
        <w:t xml:space="preserve"> </w:t>
      </w:r>
      <w:r>
        <w:t>и</w:t>
      </w:r>
      <w:r>
        <w:rPr>
          <w:spacing w:val="-7"/>
        </w:rPr>
        <w:t xml:space="preserve"> </w:t>
      </w:r>
      <w:r>
        <w:t>неравенств. Решение иррациональных уравнений и неравенств.</w:t>
      </w:r>
    </w:p>
    <w:p w14:paraId="1F19FBAF" w14:textId="77777777" w:rsidR="002B2778" w:rsidRDefault="00F106CA">
      <w:pPr>
        <w:pStyle w:val="a3"/>
        <w:ind w:left="1301" w:firstLine="0"/>
        <w:jc w:val="left"/>
      </w:pPr>
      <w:r>
        <w:t>Решение</w:t>
      </w:r>
      <w:r>
        <w:rPr>
          <w:spacing w:val="-6"/>
        </w:rPr>
        <w:t xml:space="preserve"> </w:t>
      </w:r>
      <w:r>
        <w:t>тригонометрических</w:t>
      </w:r>
      <w:r>
        <w:rPr>
          <w:spacing w:val="-1"/>
        </w:rPr>
        <w:t xml:space="preserve"> </w:t>
      </w:r>
      <w:r>
        <w:rPr>
          <w:spacing w:val="-2"/>
        </w:rPr>
        <w:t>уравнений.</w:t>
      </w:r>
    </w:p>
    <w:p w14:paraId="42D92D49" w14:textId="77777777" w:rsidR="002B2778" w:rsidRDefault="00F106CA">
      <w:pPr>
        <w:pStyle w:val="a3"/>
        <w:jc w:val="left"/>
      </w:pPr>
      <w:r>
        <w:t>Применение</w:t>
      </w:r>
      <w:r>
        <w:rPr>
          <w:spacing w:val="80"/>
        </w:rPr>
        <w:t xml:space="preserve"> </w:t>
      </w:r>
      <w:r>
        <w:t>уравнений</w:t>
      </w:r>
      <w:r>
        <w:rPr>
          <w:spacing w:val="80"/>
        </w:rPr>
        <w:t xml:space="preserve"> </w:t>
      </w:r>
      <w:r>
        <w:t>и</w:t>
      </w:r>
      <w:r>
        <w:rPr>
          <w:spacing w:val="80"/>
        </w:rPr>
        <w:t xml:space="preserve"> </w:t>
      </w:r>
      <w:r>
        <w:t>неравенств</w:t>
      </w:r>
      <w:r>
        <w:rPr>
          <w:spacing w:val="80"/>
        </w:rPr>
        <w:t xml:space="preserve"> </w:t>
      </w:r>
      <w:r>
        <w:t>к</w:t>
      </w:r>
      <w:r>
        <w:rPr>
          <w:spacing w:val="80"/>
        </w:rPr>
        <w:t xml:space="preserve"> </w:t>
      </w:r>
      <w:r>
        <w:t>решению</w:t>
      </w:r>
      <w:r>
        <w:rPr>
          <w:spacing w:val="80"/>
        </w:rPr>
        <w:t xml:space="preserve"> </w:t>
      </w:r>
      <w:r>
        <w:t>математических</w:t>
      </w:r>
      <w:r>
        <w:rPr>
          <w:spacing w:val="80"/>
        </w:rPr>
        <w:t xml:space="preserve"> </w:t>
      </w:r>
      <w:r>
        <w:t>задач</w:t>
      </w:r>
      <w:r>
        <w:rPr>
          <w:spacing w:val="80"/>
        </w:rPr>
        <w:t xml:space="preserve"> </w:t>
      </w:r>
      <w:r>
        <w:t>и</w:t>
      </w:r>
      <w:r>
        <w:rPr>
          <w:spacing w:val="80"/>
        </w:rPr>
        <w:t xml:space="preserve"> </w:t>
      </w:r>
      <w:r>
        <w:t>задач</w:t>
      </w:r>
      <w:r>
        <w:rPr>
          <w:spacing w:val="80"/>
        </w:rPr>
        <w:t xml:space="preserve"> </w:t>
      </w:r>
      <w:r>
        <w:t>из</w:t>
      </w:r>
      <w:r>
        <w:rPr>
          <w:spacing w:val="40"/>
        </w:rPr>
        <w:t xml:space="preserve"> </w:t>
      </w:r>
      <w:r>
        <w:t>различных областей науки и реальной жизни.</w:t>
      </w:r>
    </w:p>
    <w:p w14:paraId="20AB12A7" w14:textId="77777777" w:rsidR="002B2778" w:rsidRDefault="00F106CA" w:rsidP="00663966">
      <w:pPr>
        <w:pStyle w:val="a5"/>
        <w:numPr>
          <w:ilvl w:val="3"/>
          <w:numId w:val="62"/>
        </w:numPr>
        <w:tabs>
          <w:tab w:val="left" w:pos="2200"/>
        </w:tabs>
        <w:ind w:left="2200" w:hanging="899"/>
        <w:rPr>
          <w:sz w:val="24"/>
        </w:rPr>
      </w:pPr>
      <w:r>
        <w:rPr>
          <w:sz w:val="24"/>
        </w:rPr>
        <w:t>Функции</w:t>
      </w:r>
      <w:r>
        <w:rPr>
          <w:spacing w:val="-4"/>
          <w:sz w:val="24"/>
        </w:rPr>
        <w:t xml:space="preserve"> </w:t>
      </w:r>
      <w:r>
        <w:rPr>
          <w:sz w:val="24"/>
        </w:rPr>
        <w:t>и</w:t>
      </w:r>
      <w:r>
        <w:rPr>
          <w:spacing w:val="-1"/>
          <w:sz w:val="24"/>
        </w:rPr>
        <w:t xml:space="preserve"> </w:t>
      </w:r>
      <w:r>
        <w:rPr>
          <w:spacing w:val="-2"/>
          <w:sz w:val="24"/>
        </w:rPr>
        <w:t>графики.</w:t>
      </w:r>
    </w:p>
    <w:p w14:paraId="5DF74EEF" w14:textId="77777777" w:rsidR="002B2778" w:rsidRDefault="00F106CA">
      <w:pPr>
        <w:pStyle w:val="a3"/>
        <w:spacing w:before="1"/>
        <w:ind w:left="1301" w:firstLine="0"/>
        <w:jc w:val="left"/>
      </w:pPr>
      <w:r>
        <w:t>Функция,</w:t>
      </w:r>
      <w:r>
        <w:rPr>
          <w:spacing w:val="-6"/>
        </w:rPr>
        <w:t xml:space="preserve"> </w:t>
      </w:r>
      <w:r>
        <w:t>способы</w:t>
      </w:r>
      <w:r>
        <w:rPr>
          <w:spacing w:val="-4"/>
        </w:rPr>
        <w:t xml:space="preserve"> </w:t>
      </w:r>
      <w:r>
        <w:t>задания</w:t>
      </w:r>
      <w:r>
        <w:rPr>
          <w:spacing w:val="-4"/>
        </w:rPr>
        <w:t xml:space="preserve"> </w:t>
      </w:r>
      <w:r>
        <w:t>функции.</w:t>
      </w:r>
      <w:r>
        <w:rPr>
          <w:spacing w:val="-6"/>
        </w:rPr>
        <w:t xml:space="preserve"> </w:t>
      </w:r>
      <w:r>
        <w:t>График</w:t>
      </w:r>
      <w:r>
        <w:rPr>
          <w:spacing w:val="-6"/>
        </w:rPr>
        <w:t xml:space="preserve"> </w:t>
      </w:r>
      <w:r>
        <w:t>функции.</w:t>
      </w:r>
      <w:r>
        <w:rPr>
          <w:spacing w:val="-3"/>
        </w:rPr>
        <w:t xml:space="preserve"> </w:t>
      </w:r>
      <w:r>
        <w:t>Взаимно</w:t>
      </w:r>
      <w:r>
        <w:rPr>
          <w:spacing w:val="-4"/>
        </w:rPr>
        <w:t xml:space="preserve"> </w:t>
      </w:r>
      <w:r>
        <w:t>обратные</w:t>
      </w:r>
      <w:r>
        <w:rPr>
          <w:spacing w:val="-5"/>
        </w:rPr>
        <w:t xml:space="preserve"> </w:t>
      </w:r>
      <w:r>
        <w:rPr>
          <w:spacing w:val="-2"/>
        </w:rPr>
        <w:t>функции.</w:t>
      </w:r>
    </w:p>
    <w:p w14:paraId="739BFE7D" w14:textId="77777777" w:rsidR="002B2778" w:rsidRDefault="00F106CA">
      <w:pPr>
        <w:pStyle w:val="a3"/>
        <w:jc w:val="left"/>
      </w:pPr>
      <w:r>
        <w:t>Область</w:t>
      </w:r>
      <w:r>
        <w:rPr>
          <w:spacing w:val="80"/>
        </w:rPr>
        <w:t xml:space="preserve"> </w:t>
      </w:r>
      <w:r>
        <w:t>определения</w:t>
      </w:r>
      <w:r>
        <w:rPr>
          <w:spacing w:val="80"/>
        </w:rPr>
        <w:t xml:space="preserve"> </w:t>
      </w:r>
      <w:r>
        <w:t>и</w:t>
      </w:r>
      <w:r>
        <w:rPr>
          <w:spacing w:val="80"/>
        </w:rPr>
        <w:t xml:space="preserve"> </w:t>
      </w:r>
      <w:r>
        <w:t>множество</w:t>
      </w:r>
      <w:r>
        <w:rPr>
          <w:spacing w:val="80"/>
        </w:rPr>
        <w:t xml:space="preserve"> </w:t>
      </w:r>
      <w:r>
        <w:t>значений</w:t>
      </w:r>
      <w:r>
        <w:rPr>
          <w:spacing w:val="80"/>
        </w:rPr>
        <w:t xml:space="preserve"> </w:t>
      </w:r>
      <w:r>
        <w:t>функции.</w:t>
      </w:r>
      <w:r>
        <w:rPr>
          <w:spacing w:val="80"/>
        </w:rPr>
        <w:t xml:space="preserve"> </w:t>
      </w:r>
      <w:r>
        <w:t>Нули</w:t>
      </w:r>
      <w:r>
        <w:rPr>
          <w:spacing w:val="80"/>
        </w:rPr>
        <w:t xml:space="preserve"> </w:t>
      </w:r>
      <w:r>
        <w:t>функции.</w:t>
      </w:r>
      <w:r>
        <w:rPr>
          <w:spacing w:val="80"/>
        </w:rPr>
        <w:t xml:space="preserve"> </w:t>
      </w:r>
      <w:r>
        <w:t>Промежутки</w:t>
      </w:r>
      <w:r>
        <w:rPr>
          <w:spacing w:val="40"/>
        </w:rPr>
        <w:t xml:space="preserve"> </w:t>
      </w:r>
      <w:proofErr w:type="spellStart"/>
      <w:r>
        <w:t>знакопостоянства</w:t>
      </w:r>
      <w:proofErr w:type="spellEnd"/>
      <w:r>
        <w:t>. Чётные и нечётные функции.</w:t>
      </w:r>
    </w:p>
    <w:p w14:paraId="427EEF2E" w14:textId="77777777" w:rsidR="002B2778" w:rsidRDefault="00F106CA">
      <w:pPr>
        <w:pStyle w:val="a3"/>
        <w:jc w:val="left"/>
      </w:pPr>
      <w:r>
        <w:t>Степенная функция с натуральным и целым показателем. Её свойства и график. Свойства и график корня n-ой степени.</w:t>
      </w:r>
    </w:p>
    <w:p w14:paraId="1AAA9599" w14:textId="77777777" w:rsidR="002B2778" w:rsidRDefault="00F106CA">
      <w:pPr>
        <w:pStyle w:val="a3"/>
        <w:jc w:val="left"/>
      </w:pPr>
      <w:r>
        <w:t>Тригонометрическая</w:t>
      </w:r>
      <w:r>
        <w:rPr>
          <w:spacing w:val="40"/>
        </w:rPr>
        <w:t xml:space="preserve"> </w:t>
      </w:r>
      <w:r>
        <w:t>окружность,</w:t>
      </w:r>
      <w:r>
        <w:rPr>
          <w:spacing w:val="40"/>
        </w:rPr>
        <w:t xml:space="preserve"> </w:t>
      </w:r>
      <w:r>
        <w:t>определение</w:t>
      </w:r>
      <w:r>
        <w:rPr>
          <w:spacing w:val="40"/>
        </w:rPr>
        <w:t xml:space="preserve"> </w:t>
      </w:r>
      <w:r>
        <w:t>тригонометрических</w:t>
      </w:r>
      <w:r>
        <w:rPr>
          <w:spacing w:val="40"/>
        </w:rPr>
        <w:t xml:space="preserve"> </w:t>
      </w:r>
      <w:r>
        <w:t>функций</w:t>
      </w:r>
      <w:r>
        <w:rPr>
          <w:spacing w:val="40"/>
        </w:rPr>
        <w:t xml:space="preserve"> </w:t>
      </w:r>
      <w:r>
        <w:t xml:space="preserve">числового </w:t>
      </w:r>
      <w:r>
        <w:rPr>
          <w:spacing w:val="-2"/>
        </w:rPr>
        <w:t>аргумента.</w:t>
      </w:r>
    </w:p>
    <w:p w14:paraId="1D39D8EA" w14:textId="77777777" w:rsidR="002B2778" w:rsidRDefault="00F106CA" w:rsidP="00663966">
      <w:pPr>
        <w:pStyle w:val="a5"/>
        <w:numPr>
          <w:ilvl w:val="3"/>
          <w:numId w:val="62"/>
        </w:numPr>
        <w:tabs>
          <w:tab w:val="left" w:pos="2200"/>
        </w:tabs>
        <w:ind w:left="2200" w:hanging="899"/>
        <w:rPr>
          <w:sz w:val="24"/>
        </w:rPr>
      </w:pPr>
      <w:r>
        <w:rPr>
          <w:sz w:val="24"/>
        </w:rPr>
        <w:t>Начала</w:t>
      </w:r>
      <w:r>
        <w:rPr>
          <w:spacing w:val="-4"/>
          <w:sz w:val="24"/>
        </w:rPr>
        <w:t xml:space="preserve"> </w:t>
      </w:r>
      <w:r>
        <w:rPr>
          <w:sz w:val="24"/>
        </w:rPr>
        <w:t>математического</w:t>
      </w:r>
      <w:r>
        <w:rPr>
          <w:spacing w:val="-3"/>
          <w:sz w:val="24"/>
        </w:rPr>
        <w:t xml:space="preserve"> </w:t>
      </w:r>
      <w:r>
        <w:rPr>
          <w:spacing w:val="-2"/>
          <w:sz w:val="24"/>
        </w:rPr>
        <w:t>анализа.</w:t>
      </w:r>
    </w:p>
    <w:p w14:paraId="4F4343AD" w14:textId="77777777" w:rsidR="002B2778" w:rsidRDefault="00F106CA">
      <w:pPr>
        <w:pStyle w:val="a3"/>
        <w:ind w:right="568"/>
      </w:pPr>
      <w:r>
        <w:t xml:space="preserve">Последовательности, способы задания последовательностей. Монотонные </w:t>
      </w:r>
      <w:r>
        <w:rPr>
          <w:spacing w:val="-2"/>
        </w:rPr>
        <w:t>последовательности.</w:t>
      </w:r>
    </w:p>
    <w:p w14:paraId="6288264D" w14:textId="77777777" w:rsidR="002B2778" w:rsidRDefault="00F106CA">
      <w:pPr>
        <w:pStyle w:val="a3"/>
        <w:ind w:right="565"/>
      </w:pPr>
      <w: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14:paraId="1C324BBD" w14:textId="77777777" w:rsidR="002B2778" w:rsidRDefault="00F106CA" w:rsidP="00663966">
      <w:pPr>
        <w:pStyle w:val="a5"/>
        <w:numPr>
          <w:ilvl w:val="3"/>
          <w:numId w:val="62"/>
        </w:numPr>
        <w:tabs>
          <w:tab w:val="left" w:pos="2200"/>
        </w:tabs>
        <w:ind w:left="2200" w:hanging="899"/>
        <w:jc w:val="both"/>
        <w:rPr>
          <w:sz w:val="24"/>
        </w:rPr>
      </w:pPr>
      <w:r>
        <w:rPr>
          <w:sz w:val="24"/>
        </w:rPr>
        <w:t>Множества</w:t>
      </w:r>
      <w:r>
        <w:rPr>
          <w:spacing w:val="-3"/>
          <w:sz w:val="24"/>
        </w:rPr>
        <w:t xml:space="preserve"> </w:t>
      </w:r>
      <w:r>
        <w:rPr>
          <w:sz w:val="24"/>
        </w:rPr>
        <w:t>и</w:t>
      </w:r>
      <w:r>
        <w:rPr>
          <w:spacing w:val="-1"/>
          <w:sz w:val="24"/>
        </w:rPr>
        <w:t xml:space="preserve"> </w:t>
      </w:r>
      <w:r>
        <w:rPr>
          <w:spacing w:val="-2"/>
          <w:sz w:val="24"/>
        </w:rPr>
        <w:t>логика.</w:t>
      </w:r>
    </w:p>
    <w:p w14:paraId="50905D7D" w14:textId="77777777" w:rsidR="002B2778" w:rsidRDefault="00F106CA">
      <w:pPr>
        <w:pStyle w:val="a3"/>
        <w:ind w:right="565"/>
      </w:pPr>
      <w:r>
        <w:t xml:space="preserve">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w:t>
      </w:r>
      <w:r>
        <w:lastRenderedPageBreak/>
        <w:t>других учебных предметов.</w:t>
      </w:r>
    </w:p>
    <w:p w14:paraId="4D5F575B" w14:textId="77777777" w:rsidR="002B2778" w:rsidRDefault="00F106CA">
      <w:pPr>
        <w:pStyle w:val="a3"/>
        <w:ind w:left="1301" w:firstLine="0"/>
      </w:pPr>
      <w:r>
        <w:t>Определение,</w:t>
      </w:r>
      <w:r>
        <w:rPr>
          <w:spacing w:val="-5"/>
        </w:rPr>
        <w:t xml:space="preserve"> </w:t>
      </w:r>
      <w:r>
        <w:t>теорема,</w:t>
      </w:r>
      <w:r>
        <w:rPr>
          <w:spacing w:val="-3"/>
        </w:rPr>
        <w:t xml:space="preserve"> </w:t>
      </w:r>
      <w:r>
        <w:t>следствие,</w:t>
      </w:r>
      <w:r>
        <w:rPr>
          <w:spacing w:val="-4"/>
        </w:rPr>
        <w:t xml:space="preserve"> </w:t>
      </w:r>
      <w:r>
        <w:rPr>
          <w:spacing w:val="-2"/>
        </w:rPr>
        <w:t>доказательство.</w:t>
      </w:r>
    </w:p>
    <w:p w14:paraId="6EBCBF2E" w14:textId="58B6323A" w:rsidR="002B2778" w:rsidRDefault="00F106CA" w:rsidP="00663966">
      <w:pPr>
        <w:pStyle w:val="a5"/>
        <w:numPr>
          <w:ilvl w:val="2"/>
          <w:numId w:val="62"/>
        </w:numPr>
        <w:tabs>
          <w:tab w:val="left" w:pos="2020"/>
        </w:tabs>
        <w:ind w:left="2020" w:hanging="71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w:t>
      </w:r>
      <w:r w:rsidR="00E21315">
        <w:rPr>
          <w:sz w:val="24"/>
        </w:rPr>
        <w:t>2</w:t>
      </w:r>
      <w:r>
        <w:rPr>
          <w:spacing w:val="-1"/>
          <w:sz w:val="24"/>
        </w:rPr>
        <w:t xml:space="preserve"> </w:t>
      </w:r>
      <w:r>
        <w:rPr>
          <w:spacing w:val="-2"/>
          <w:sz w:val="24"/>
        </w:rPr>
        <w:t>классе.</w:t>
      </w:r>
    </w:p>
    <w:p w14:paraId="59FF4032" w14:textId="77777777" w:rsidR="002B2778" w:rsidRDefault="00F106CA" w:rsidP="00663966">
      <w:pPr>
        <w:pStyle w:val="a5"/>
        <w:numPr>
          <w:ilvl w:val="3"/>
          <w:numId w:val="62"/>
        </w:numPr>
        <w:tabs>
          <w:tab w:val="left" w:pos="2200"/>
        </w:tabs>
        <w:ind w:left="2200" w:hanging="899"/>
        <w:rPr>
          <w:sz w:val="24"/>
        </w:rPr>
      </w:pPr>
      <w:r>
        <w:rPr>
          <w:sz w:val="24"/>
        </w:rPr>
        <w:t>Числа</w:t>
      </w:r>
      <w:r>
        <w:rPr>
          <w:spacing w:val="-2"/>
          <w:sz w:val="24"/>
        </w:rPr>
        <w:t xml:space="preserve"> </w:t>
      </w:r>
      <w:r>
        <w:rPr>
          <w:sz w:val="24"/>
        </w:rPr>
        <w:t>и</w:t>
      </w:r>
      <w:r>
        <w:rPr>
          <w:spacing w:val="-1"/>
          <w:sz w:val="24"/>
        </w:rPr>
        <w:t xml:space="preserve"> </w:t>
      </w:r>
      <w:r>
        <w:rPr>
          <w:spacing w:val="-2"/>
          <w:sz w:val="24"/>
        </w:rPr>
        <w:t>вычисления.</w:t>
      </w:r>
    </w:p>
    <w:p w14:paraId="304E9B00" w14:textId="77777777" w:rsidR="002B2778" w:rsidRDefault="00F106CA">
      <w:pPr>
        <w:pStyle w:val="a3"/>
        <w:ind w:left="1301" w:right="2754" w:firstLine="0"/>
        <w:jc w:val="left"/>
      </w:pPr>
      <w:r>
        <w:t>Натуральные</w:t>
      </w:r>
      <w:r>
        <w:rPr>
          <w:spacing w:val="-7"/>
        </w:rPr>
        <w:t xml:space="preserve"> </w:t>
      </w:r>
      <w:r>
        <w:t>и</w:t>
      </w:r>
      <w:r>
        <w:rPr>
          <w:spacing w:val="-6"/>
        </w:rPr>
        <w:t xml:space="preserve"> </w:t>
      </w:r>
      <w:r>
        <w:t>целые</w:t>
      </w:r>
      <w:r>
        <w:rPr>
          <w:spacing w:val="-7"/>
        </w:rPr>
        <w:t xml:space="preserve"> </w:t>
      </w:r>
      <w:r>
        <w:t>числа.</w:t>
      </w:r>
      <w:r>
        <w:rPr>
          <w:spacing w:val="-6"/>
        </w:rPr>
        <w:t xml:space="preserve"> </w:t>
      </w:r>
      <w:r>
        <w:t>Признаки</w:t>
      </w:r>
      <w:r>
        <w:rPr>
          <w:spacing w:val="-6"/>
        </w:rPr>
        <w:t xml:space="preserve"> </w:t>
      </w:r>
      <w:r>
        <w:t>делимости</w:t>
      </w:r>
      <w:r>
        <w:rPr>
          <w:spacing w:val="-5"/>
        </w:rPr>
        <w:t xml:space="preserve"> </w:t>
      </w:r>
      <w:r>
        <w:t>целых</w:t>
      </w:r>
      <w:r>
        <w:rPr>
          <w:spacing w:val="-5"/>
        </w:rPr>
        <w:t xml:space="preserve"> </w:t>
      </w:r>
      <w:r>
        <w:t>чисел. Степень с рациональным показателем. Свойства степени.</w:t>
      </w:r>
    </w:p>
    <w:p w14:paraId="529D2ADC" w14:textId="77777777" w:rsidR="002B2778" w:rsidRDefault="00F106CA">
      <w:pPr>
        <w:pStyle w:val="a3"/>
        <w:ind w:left="1301" w:firstLine="0"/>
        <w:jc w:val="left"/>
      </w:pPr>
      <w:r>
        <w:t>Логарифм</w:t>
      </w:r>
      <w:r>
        <w:rPr>
          <w:spacing w:val="-4"/>
        </w:rPr>
        <w:t xml:space="preserve"> </w:t>
      </w:r>
      <w:r>
        <w:t>числа.</w:t>
      </w:r>
      <w:r>
        <w:rPr>
          <w:spacing w:val="-3"/>
        </w:rPr>
        <w:t xml:space="preserve"> </w:t>
      </w:r>
      <w:r>
        <w:t>Десятичные</w:t>
      </w:r>
      <w:r>
        <w:rPr>
          <w:spacing w:val="-5"/>
        </w:rPr>
        <w:t xml:space="preserve"> </w:t>
      </w:r>
      <w:r>
        <w:t>и</w:t>
      </w:r>
      <w:r>
        <w:rPr>
          <w:spacing w:val="-3"/>
        </w:rPr>
        <w:t xml:space="preserve"> </w:t>
      </w:r>
      <w:r>
        <w:t>натуральные</w:t>
      </w:r>
      <w:r>
        <w:rPr>
          <w:spacing w:val="-4"/>
        </w:rPr>
        <w:t xml:space="preserve"> </w:t>
      </w:r>
      <w:r>
        <w:rPr>
          <w:spacing w:val="-2"/>
        </w:rPr>
        <w:t>логарифмы.</w:t>
      </w:r>
    </w:p>
    <w:p w14:paraId="72822E48" w14:textId="77777777" w:rsidR="002B2778" w:rsidRDefault="00F106CA" w:rsidP="00663966">
      <w:pPr>
        <w:pStyle w:val="a5"/>
        <w:numPr>
          <w:ilvl w:val="3"/>
          <w:numId w:val="62"/>
        </w:numPr>
        <w:tabs>
          <w:tab w:val="left" w:pos="2200"/>
        </w:tabs>
        <w:ind w:left="2200" w:hanging="899"/>
        <w:rPr>
          <w:sz w:val="24"/>
        </w:rPr>
      </w:pPr>
      <w:r>
        <w:rPr>
          <w:sz w:val="24"/>
        </w:rPr>
        <w:t>Уравнения</w:t>
      </w:r>
      <w:r>
        <w:rPr>
          <w:spacing w:val="-3"/>
          <w:sz w:val="24"/>
        </w:rPr>
        <w:t xml:space="preserve"> </w:t>
      </w:r>
      <w:r>
        <w:rPr>
          <w:sz w:val="24"/>
        </w:rPr>
        <w:t>и</w:t>
      </w:r>
      <w:r>
        <w:rPr>
          <w:spacing w:val="-4"/>
          <w:sz w:val="24"/>
        </w:rPr>
        <w:t xml:space="preserve"> </w:t>
      </w:r>
      <w:r>
        <w:rPr>
          <w:spacing w:val="-2"/>
          <w:sz w:val="24"/>
        </w:rPr>
        <w:t>неравенства.</w:t>
      </w:r>
    </w:p>
    <w:p w14:paraId="073683BC" w14:textId="77777777" w:rsidR="002B2778" w:rsidRDefault="00F106CA">
      <w:pPr>
        <w:pStyle w:val="a3"/>
        <w:ind w:left="1301" w:firstLine="0"/>
        <w:jc w:val="left"/>
      </w:pPr>
      <w:r>
        <w:t>Преобразование</w:t>
      </w:r>
      <w:r>
        <w:rPr>
          <w:spacing w:val="-5"/>
        </w:rPr>
        <w:t xml:space="preserve"> </w:t>
      </w:r>
      <w:r>
        <w:t>выражений,</w:t>
      </w:r>
      <w:r>
        <w:rPr>
          <w:spacing w:val="-3"/>
        </w:rPr>
        <w:t xml:space="preserve"> </w:t>
      </w:r>
      <w:r>
        <w:t>содержащих</w:t>
      </w:r>
      <w:r>
        <w:rPr>
          <w:spacing w:val="-1"/>
        </w:rPr>
        <w:t xml:space="preserve"> </w:t>
      </w:r>
      <w:r>
        <w:rPr>
          <w:spacing w:val="-2"/>
        </w:rPr>
        <w:t>логарифмы.</w:t>
      </w:r>
    </w:p>
    <w:p w14:paraId="51687546" w14:textId="77777777" w:rsidR="002B2778" w:rsidRDefault="00F106CA">
      <w:pPr>
        <w:pStyle w:val="a3"/>
        <w:ind w:left="1301" w:right="1679" w:firstLine="0"/>
        <w:jc w:val="left"/>
      </w:pPr>
      <w:r>
        <w:t>Преобразование</w:t>
      </w:r>
      <w:r>
        <w:rPr>
          <w:spacing w:val="-8"/>
        </w:rPr>
        <w:t xml:space="preserve"> </w:t>
      </w:r>
      <w:r>
        <w:t>выражений,</w:t>
      </w:r>
      <w:r>
        <w:rPr>
          <w:spacing w:val="-7"/>
        </w:rPr>
        <w:t xml:space="preserve"> </w:t>
      </w:r>
      <w:r>
        <w:t>содержащих</w:t>
      </w:r>
      <w:r>
        <w:rPr>
          <w:spacing w:val="-5"/>
        </w:rPr>
        <w:t xml:space="preserve"> </w:t>
      </w:r>
      <w:r>
        <w:t>степени</w:t>
      </w:r>
      <w:r>
        <w:rPr>
          <w:spacing w:val="-7"/>
        </w:rPr>
        <w:t xml:space="preserve"> </w:t>
      </w:r>
      <w:r>
        <w:t>с</w:t>
      </w:r>
      <w:r>
        <w:rPr>
          <w:spacing w:val="-8"/>
        </w:rPr>
        <w:t xml:space="preserve"> </w:t>
      </w:r>
      <w:r>
        <w:t>рациональным</w:t>
      </w:r>
      <w:r>
        <w:rPr>
          <w:spacing w:val="-9"/>
        </w:rPr>
        <w:t xml:space="preserve"> </w:t>
      </w:r>
      <w:r>
        <w:t>показателем. Примеры тригонометрических неравенств.</w:t>
      </w:r>
    </w:p>
    <w:p w14:paraId="2F67DE30" w14:textId="77777777" w:rsidR="002B2778" w:rsidRDefault="00F106CA">
      <w:pPr>
        <w:pStyle w:val="a3"/>
        <w:ind w:left="1301" w:firstLine="0"/>
        <w:jc w:val="left"/>
      </w:pPr>
      <w:r>
        <w:t>Показательные</w:t>
      </w:r>
      <w:r>
        <w:rPr>
          <w:spacing w:val="-3"/>
        </w:rPr>
        <w:t xml:space="preserve"> </w:t>
      </w:r>
      <w:r>
        <w:t>уравнения</w:t>
      </w:r>
      <w:r>
        <w:rPr>
          <w:spacing w:val="-3"/>
        </w:rPr>
        <w:t xml:space="preserve"> </w:t>
      </w:r>
      <w:r>
        <w:t>и</w:t>
      </w:r>
      <w:r>
        <w:rPr>
          <w:spacing w:val="-3"/>
        </w:rPr>
        <w:t xml:space="preserve"> </w:t>
      </w:r>
      <w:r>
        <w:rPr>
          <w:spacing w:val="-2"/>
        </w:rPr>
        <w:t>неравенства.</w:t>
      </w:r>
    </w:p>
    <w:p w14:paraId="3EC3B686" w14:textId="77777777" w:rsidR="002B2778" w:rsidRDefault="00F106CA">
      <w:pPr>
        <w:pStyle w:val="a3"/>
        <w:ind w:left="1301" w:firstLine="0"/>
        <w:jc w:val="left"/>
      </w:pPr>
      <w:r>
        <w:t>Логарифмические</w:t>
      </w:r>
      <w:r>
        <w:rPr>
          <w:spacing w:val="-2"/>
        </w:rPr>
        <w:t xml:space="preserve"> </w:t>
      </w:r>
      <w:r>
        <w:t>уравнения</w:t>
      </w:r>
      <w:r>
        <w:rPr>
          <w:spacing w:val="-6"/>
        </w:rPr>
        <w:t xml:space="preserve"> </w:t>
      </w:r>
      <w:r>
        <w:t>и</w:t>
      </w:r>
      <w:r>
        <w:rPr>
          <w:spacing w:val="-2"/>
        </w:rPr>
        <w:t xml:space="preserve"> неравенства.</w:t>
      </w:r>
    </w:p>
    <w:p w14:paraId="753DF969" w14:textId="77777777" w:rsidR="002B2778" w:rsidRDefault="00F106CA">
      <w:pPr>
        <w:pStyle w:val="a3"/>
        <w:jc w:val="left"/>
      </w:pPr>
      <w:r>
        <w:t xml:space="preserve">Системы линейных уравнений. Решение прикладных задач с помощью системы линейных </w:t>
      </w:r>
      <w:r>
        <w:rPr>
          <w:spacing w:val="-2"/>
        </w:rPr>
        <w:t>уравнений.</w:t>
      </w:r>
    </w:p>
    <w:p w14:paraId="65961CF7" w14:textId="77777777" w:rsidR="002B2778" w:rsidRDefault="00F106CA">
      <w:pPr>
        <w:pStyle w:val="a3"/>
        <w:spacing w:before="1"/>
        <w:ind w:left="1301" w:firstLine="0"/>
        <w:jc w:val="left"/>
      </w:pPr>
      <w:r>
        <w:t>Системы</w:t>
      </w:r>
      <w:r>
        <w:rPr>
          <w:spacing w:val="-6"/>
        </w:rPr>
        <w:t xml:space="preserve"> </w:t>
      </w:r>
      <w:r>
        <w:t>и</w:t>
      </w:r>
      <w:r>
        <w:rPr>
          <w:spacing w:val="-4"/>
        </w:rPr>
        <w:t xml:space="preserve"> </w:t>
      </w:r>
      <w:r>
        <w:t>совокупности</w:t>
      </w:r>
      <w:r>
        <w:rPr>
          <w:spacing w:val="-4"/>
        </w:rPr>
        <w:t xml:space="preserve"> </w:t>
      </w:r>
      <w:r>
        <w:t>рациональных</w:t>
      </w:r>
      <w:r>
        <w:rPr>
          <w:spacing w:val="-1"/>
        </w:rPr>
        <w:t xml:space="preserve"> </w:t>
      </w:r>
      <w:r>
        <w:t>уравнений</w:t>
      </w:r>
      <w:r>
        <w:rPr>
          <w:spacing w:val="-6"/>
        </w:rPr>
        <w:t xml:space="preserve"> </w:t>
      </w:r>
      <w:r>
        <w:t>и</w:t>
      </w:r>
      <w:r>
        <w:rPr>
          <w:spacing w:val="-3"/>
        </w:rPr>
        <w:t xml:space="preserve"> </w:t>
      </w:r>
      <w:r>
        <w:rPr>
          <w:spacing w:val="-2"/>
        </w:rPr>
        <w:t>неравенств.</w:t>
      </w:r>
    </w:p>
    <w:p w14:paraId="4AE21841" w14:textId="77777777" w:rsidR="002B2778" w:rsidRDefault="00F106CA">
      <w:pPr>
        <w:pStyle w:val="a3"/>
        <w:jc w:val="left"/>
      </w:pPr>
      <w:r>
        <w:t>Применение уравнений, систем и неравенств к решению математических задач и задач из</w:t>
      </w:r>
      <w:r>
        <w:rPr>
          <w:spacing w:val="40"/>
        </w:rPr>
        <w:t xml:space="preserve"> </w:t>
      </w:r>
      <w:r>
        <w:t>различных областей науки и реальной жизни.</w:t>
      </w:r>
    </w:p>
    <w:p w14:paraId="5EC95E5D" w14:textId="77777777" w:rsidR="002B2778" w:rsidRDefault="00F106CA" w:rsidP="00663966">
      <w:pPr>
        <w:pStyle w:val="a5"/>
        <w:numPr>
          <w:ilvl w:val="3"/>
          <w:numId w:val="62"/>
        </w:numPr>
        <w:tabs>
          <w:tab w:val="left" w:pos="2200"/>
        </w:tabs>
        <w:ind w:left="2200" w:hanging="899"/>
        <w:rPr>
          <w:sz w:val="24"/>
        </w:rPr>
      </w:pPr>
      <w:r>
        <w:rPr>
          <w:sz w:val="24"/>
        </w:rPr>
        <w:t>Функции</w:t>
      </w:r>
      <w:r>
        <w:rPr>
          <w:spacing w:val="-4"/>
          <w:sz w:val="24"/>
        </w:rPr>
        <w:t xml:space="preserve"> </w:t>
      </w:r>
      <w:r>
        <w:rPr>
          <w:sz w:val="24"/>
        </w:rPr>
        <w:t>и</w:t>
      </w:r>
      <w:r>
        <w:rPr>
          <w:spacing w:val="-1"/>
          <w:sz w:val="24"/>
        </w:rPr>
        <w:t xml:space="preserve"> </w:t>
      </w:r>
      <w:r>
        <w:rPr>
          <w:spacing w:val="-2"/>
          <w:sz w:val="24"/>
        </w:rPr>
        <w:t>графики.</w:t>
      </w:r>
    </w:p>
    <w:p w14:paraId="6E35ED13" w14:textId="77777777" w:rsidR="002B2778" w:rsidRDefault="00F106CA">
      <w:pPr>
        <w:pStyle w:val="a3"/>
        <w:jc w:val="left"/>
      </w:pPr>
      <w:r>
        <w:t>Функция.</w:t>
      </w:r>
      <w:r>
        <w:rPr>
          <w:spacing w:val="40"/>
        </w:rPr>
        <w:t xml:space="preserve"> </w:t>
      </w:r>
      <w:r>
        <w:t>Периодические</w:t>
      </w:r>
      <w:r>
        <w:rPr>
          <w:spacing w:val="40"/>
        </w:rPr>
        <w:t xml:space="preserve"> </w:t>
      </w:r>
      <w:r>
        <w:t>функции.</w:t>
      </w:r>
      <w:r>
        <w:rPr>
          <w:spacing w:val="40"/>
        </w:rPr>
        <w:t xml:space="preserve"> </w:t>
      </w:r>
      <w:r>
        <w:t>Промежутки</w:t>
      </w:r>
      <w:r>
        <w:rPr>
          <w:spacing w:val="40"/>
        </w:rPr>
        <w:t xml:space="preserve"> </w:t>
      </w:r>
      <w:r>
        <w:t>монотонности</w:t>
      </w:r>
      <w:r>
        <w:rPr>
          <w:spacing w:val="40"/>
        </w:rPr>
        <w:t xml:space="preserve"> </w:t>
      </w:r>
      <w:r>
        <w:t>функции.</w:t>
      </w:r>
      <w:r>
        <w:rPr>
          <w:spacing w:val="40"/>
        </w:rPr>
        <w:t xml:space="preserve"> </w:t>
      </w:r>
      <w:r>
        <w:t>Максимумы</w:t>
      </w:r>
      <w:r>
        <w:rPr>
          <w:spacing w:val="40"/>
        </w:rPr>
        <w:t xml:space="preserve"> </w:t>
      </w:r>
      <w:r>
        <w:t>и минимумы функции. Наибольшее и наименьшее значение функции на промежутке.</w:t>
      </w:r>
    </w:p>
    <w:p w14:paraId="25D4E332" w14:textId="77777777" w:rsidR="002B2778" w:rsidRDefault="00F106CA">
      <w:pPr>
        <w:pStyle w:val="a3"/>
        <w:ind w:left="1301" w:right="2970" w:firstLine="0"/>
        <w:jc w:val="left"/>
      </w:pPr>
      <w:r>
        <w:t>Тригонометрические функции, их свойства и графики. Показательная</w:t>
      </w:r>
      <w:r>
        <w:rPr>
          <w:spacing w:val="-5"/>
        </w:rPr>
        <w:t xml:space="preserve"> </w:t>
      </w:r>
      <w:r>
        <w:t>и</w:t>
      </w:r>
      <w:r>
        <w:rPr>
          <w:spacing w:val="-5"/>
        </w:rPr>
        <w:t xml:space="preserve"> </w:t>
      </w:r>
      <w:r>
        <w:t>логарифмическая</w:t>
      </w:r>
      <w:r>
        <w:rPr>
          <w:spacing w:val="-5"/>
        </w:rPr>
        <w:t xml:space="preserve"> </w:t>
      </w:r>
      <w:r>
        <w:t>функции,</w:t>
      </w:r>
      <w:r>
        <w:rPr>
          <w:spacing w:val="-5"/>
        </w:rPr>
        <w:t xml:space="preserve"> </w:t>
      </w:r>
      <w:r>
        <w:t>их</w:t>
      </w:r>
      <w:r>
        <w:rPr>
          <w:spacing w:val="-5"/>
        </w:rPr>
        <w:t xml:space="preserve"> </w:t>
      </w:r>
      <w:r>
        <w:t>свойства</w:t>
      </w:r>
      <w:r>
        <w:rPr>
          <w:spacing w:val="-3"/>
        </w:rPr>
        <w:t xml:space="preserve"> </w:t>
      </w:r>
      <w:r>
        <w:t>и</w:t>
      </w:r>
      <w:r>
        <w:rPr>
          <w:spacing w:val="-5"/>
        </w:rPr>
        <w:t xml:space="preserve"> </w:t>
      </w:r>
      <w:r>
        <w:t>графики.</w:t>
      </w:r>
    </w:p>
    <w:p w14:paraId="731CC137" w14:textId="77777777" w:rsidR="002B2778" w:rsidRDefault="00F106CA">
      <w:pPr>
        <w:pStyle w:val="a3"/>
        <w:ind w:left="1301" w:firstLine="0"/>
        <w:jc w:val="left"/>
      </w:pPr>
      <w:r>
        <w:t>Использование</w:t>
      </w:r>
      <w:r>
        <w:rPr>
          <w:spacing w:val="-8"/>
        </w:rPr>
        <w:t xml:space="preserve"> </w:t>
      </w:r>
      <w:r>
        <w:t>графиков</w:t>
      </w:r>
      <w:r>
        <w:rPr>
          <w:spacing w:val="-5"/>
        </w:rPr>
        <w:t xml:space="preserve"> </w:t>
      </w:r>
      <w:r>
        <w:t>функций</w:t>
      </w:r>
      <w:r>
        <w:rPr>
          <w:spacing w:val="-5"/>
        </w:rPr>
        <w:t xml:space="preserve"> </w:t>
      </w:r>
      <w:r>
        <w:t>для</w:t>
      </w:r>
      <w:r>
        <w:rPr>
          <w:spacing w:val="-4"/>
        </w:rPr>
        <w:t xml:space="preserve"> </w:t>
      </w:r>
      <w:r>
        <w:t>решения</w:t>
      </w:r>
      <w:r>
        <w:rPr>
          <w:spacing w:val="-3"/>
        </w:rPr>
        <w:t xml:space="preserve"> </w:t>
      </w:r>
      <w:r>
        <w:t>уравнений</w:t>
      </w:r>
      <w:r>
        <w:rPr>
          <w:spacing w:val="-4"/>
        </w:rPr>
        <w:t xml:space="preserve"> </w:t>
      </w:r>
      <w:r>
        <w:t>и</w:t>
      </w:r>
      <w:r>
        <w:rPr>
          <w:spacing w:val="-5"/>
        </w:rPr>
        <w:t xml:space="preserve"> </w:t>
      </w:r>
      <w:r>
        <w:t>линейных</w:t>
      </w:r>
      <w:r>
        <w:rPr>
          <w:spacing w:val="-2"/>
        </w:rPr>
        <w:t xml:space="preserve"> систем.</w:t>
      </w:r>
    </w:p>
    <w:p w14:paraId="312D42D5" w14:textId="77777777" w:rsidR="002B2778" w:rsidRDefault="00F106CA">
      <w:pPr>
        <w:pStyle w:val="a3"/>
        <w:jc w:val="left"/>
      </w:pPr>
      <w:r>
        <w:t>Использование</w:t>
      </w:r>
      <w:r>
        <w:rPr>
          <w:spacing w:val="39"/>
        </w:rPr>
        <w:t xml:space="preserve"> </w:t>
      </w:r>
      <w:r>
        <w:t>графиков</w:t>
      </w:r>
      <w:r>
        <w:rPr>
          <w:spacing w:val="39"/>
        </w:rPr>
        <w:t xml:space="preserve"> </w:t>
      </w:r>
      <w:r>
        <w:t>функций</w:t>
      </w:r>
      <w:r>
        <w:rPr>
          <w:spacing w:val="40"/>
        </w:rPr>
        <w:t xml:space="preserve"> </w:t>
      </w:r>
      <w:r>
        <w:t>для</w:t>
      </w:r>
      <w:r>
        <w:rPr>
          <w:spacing w:val="40"/>
        </w:rPr>
        <w:t xml:space="preserve"> </w:t>
      </w:r>
      <w:r>
        <w:t>исследования</w:t>
      </w:r>
      <w:r>
        <w:rPr>
          <w:spacing w:val="40"/>
        </w:rPr>
        <w:t xml:space="preserve"> </w:t>
      </w:r>
      <w:r>
        <w:t>процессов</w:t>
      </w:r>
      <w:r>
        <w:rPr>
          <w:spacing w:val="40"/>
        </w:rPr>
        <w:t xml:space="preserve"> </w:t>
      </w:r>
      <w:r>
        <w:t>и</w:t>
      </w:r>
      <w:r>
        <w:rPr>
          <w:spacing w:val="40"/>
        </w:rPr>
        <w:t xml:space="preserve"> </w:t>
      </w:r>
      <w:r>
        <w:t>зависимостей,</w:t>
      </w:r>
      <w:r>
        <w:rPr>
          <w:spacing w:val="40"/>
        </w:rPr>
        <w:t xml:space="preserve"> </w:t>
      </w:r>
      <w:r>
        <w:t>которые возникают при решении задач из других учебных предметов и реальной жизни.</w:t>
      </w:r>
    </w:p>
    <w:p w14:paraId="3069B5EE" w14:textId="77777777" w:rsidR="002B2778" w:rsidRDefault="00F106CA" w:rsidP="00663966">
      <w:pPr>
        <w:pStyle w:val="a5"/>
        <w:numPr>
          <w:ilvl w:val="3"/>
          <w:numId w:val="62"/>
        </w:numPr>
        <w:tabs>
          <w:tab w:val="left" w:pos="2200"/>
        </w:tabs>
        <w:spacing w:before="1"/>
        <w:ind w:left="2200" w:hanging="899"/>
        <w:rPr>
          <w:sz w:val="24"/>
        </w:rPr>
      </w:pPr>
      <w:r>
        <w:rPr>
          <w:sz w:val="24"/>
        </w:rPr>
        <w:t>Начала</w:t>
      </w:r>
      <w:r>
        <w:rPr>
          <w:spacing w:val="-4"/>
          <w:sz w:val="24"/>
        </w:rPr>
        <w:t xml:space="preserve"> </w:t>
      </w:r>
      <w:r>
        <w:rPr>
          <w:sz w:val="24"/>
        </w:rPr>
        <w:t>математического</w:t>
      </w:r>
      <w:r>
        <w:rPr>
          <w:spacing w:val="-3"/>
          <w:sz w:val="24"/>
        </w:rPr>
        <w:t xml:space="preserve"> </w:t>
      </w:r>
      <w:r>
        <w:rPr>
          <w:spacing w:val="-2"/>
          <w:sz w:val="24"/>
        </w:rPr>
        <w:t>анализа.</w:t>
      </w:r>
    </w:p>
    <w:p w14:paraId="6275290D" w14:textId="77777777" w:rsidR="002B2778" w:rsidRDefault="00F106CA">
      <w:pPr>
        <w:pStyle w:val="a3"/>
        <w:ind w:left="1301" w:right="2081" w:firstLine="0"/>
        <w:jc w:val="left"/>
      </w:pPr>
      <w:r>
        <w:t>Непрерывные функции. Метод интервалов для решения неравенств. Производная</w:t>
      </w:r>
      <w:r>
        <w:rPr>
          <w:spacing w:val="-6"/>
        </w:rPr>
        <w:t xml:space="preserve"> </w:t>
      </w:r>
      <w:r>
        <w:t>функции.</w:t>
      </w:r>
      <w:r>
        <w:rPr>
          <w:spacing w:val="-9"/>
        </w:rPr>
        <w:t xml:space="preserve"> </w:t>
      </w:r>
      <w:r>
        <w:t>Геометрический</w:t>
      </w:r>
      <w:r>
        <w:rPr>
          <w:spacing w:val="-6"/>
        </w:rPr>
        <w:t xml:space="preserve"> </w:t>
      </w:r>
      <w:r>
        <w:t>и</w:t>
      </w:r>
      <w:r>
        <w:rPr>
          <w:spacing w:val="-6"/>
        </w:rPr>
        <w:t xml:space="preserve"> </w:t>
      </w:r>
      <w:r>
        <w:t>физический</w:t>
      </w:r>
      <w:r>
        <w:rPr>
          <w:spacing w:val="-6"/>
        </w:rPr>
        <w:t xml:space="preserve"> </w:t>
      </w:r>
      <w:r>
        <w:t>смысл</w:t>
      </w:r>
      <w:r>
        <w:rPr>
          <w:spacing w:val="-6"/>
        </w:rPr>
        <w:t xml:space="preserve"> </w:t>
      </w:r>
      <w:r>
        <w:t>производной.</w:t>
      </w:r>
    </w:p>
    <w:p w14:paraId="43B4BD67" w14:textId="77777777" w:rsidR="002B2778" w:rsidRDefault="00F106CA">
      <w:pPr>
        <w:pStyle w:val="a3"/>
        <w:tabs>
          <w:tab w:val="left" w:pos="2922"/>
          <w:tab w:val="left" w:pos="4611"/>
          <w:tab w:val="left" w:pos="5807"/>
          <w:tab w:val="left" w:pos="7016"/>
          <w:tab w:val="left" w:pos="8486"/>
          <w:tab w:val="left" w:pos="10043"/>
        </w:tabs>
        <w:ind w:right="572"/>
        <w:jc w:val="left"/>
      </w:pPr>
      <w:r>
        <w:rPr>
          <w:spacing w:val="-2"/>
        </w:rPr>
        <w:t>Производные</w:t>
      </w:r>
      <w:r>
        <w:tab/>
      </w:r>
      <w:r>
        <w:rPr>
          <w:spacing w:val="-2"/>
        </w:rPr>
        <w:t>элементарных</w:t>
      </w:r>
      <w:r>
        <w:tab/>
      </w:r>
      <w:r>
        <w:rPr>
          <w:spacing w:val="-2"/>
        </w:rPr>
        <w:t>функций.</w:t>
      </w:r>
      <w:r>
        <w:tab/>
      </w:r>
      <w:r>
        <w:rPr>
          <w:spacing w:val="-2"/>
        </w:rPr>
        <w:t>Формулы</w:t>
      </w:r>
      <w:r>
        <w:tab/>
      </w:r>
      <w:r>
        <w:rPr>
          <w:spacing w:val="-2"/>
        </w:rPr>
        <w:t>нахождения</w:t>
      </w:r>
      <w:r>
        <w:tab/>
      </w:r>
      <w:r>
        <w:rPr>
          <w:spacing w:val="-2"/>
        </w:rPr>
        <w:t>производной</w:t>
      </w:r>
      <w:r>
        <w:tab/>
      </w:r>
      <w:r>
        <w:rPr>
          <w:spacing w:val="-2"/>
        </w:rPr>
        <w:t xml:space="preserve">суммы, </w:t>
      </w:r>
      <w:r>
        <w:t>произведения и частного функций.</w:t>
      </w:r>
    </w:p>
    <w:p w14:paraId="07D2DE8E" w14:textId="77777777" w:rsidR="002B2778" w:rsidRDefault="00F106CA">
      <w:pPr>
        <w:pStyle w:val="a3"/>
        <w:ind w:left="1301" w:firstLine="0"/>
        <w:jc w:val="left"/>
      </w:pPr>
      <w:r>
        <w:t>Применение</w:t>
      </w:r>
      <w:r>
        <w:rPr>
          <w:spacing w:val="65"/>
          <w:w w:val="150"/>
        </w:rPr>
        <w:t xml:space="preserve"> </w:t>
      </w:r>
      <w:r>
        <w:t>производной</w:t>
      </w:r>
      <w:r>
        <w:rPr>
          <w:spacing w:val="67"/>
          <w:w w:val="150"/>
        </w:rPr>
        <w:t xml:space="preserve"> </w:t>
      </w:r>
      <w:r>
        <w:t>к</w:t>
      </w:r>
      <w:r>
        <w:rPr>
          <w:spacing w:val="67"/>
          <w:w w:val="150"/>
        </w:rPr>
        <w:t xml:space="preserve"> </w:t>
      </w:r>
      <w:r>
        <w:t>исследованию</w:t>
      </w:r>
      <w:r>
        <w:rPr>
          <w:spacing w:val="66"/>
          <w:w w:val="150"/>
        </w:rPr>
        <w:t xml:space="preserve"> </w:t>
      </w:r>
      <w:r>
        <w:t>функций</w:t>
      </w:r>
      <w:r>
        <w:rPr>
          <w:spacing w:val="69"/>
          <w:w w:val="150"/>
        </w:rPr>
        <w:t xml:space="preserve"> </w:t>
      </w:r>
      <w:r>
        <w:t>на</w:t>
      </w:r>
      <w:r>
        <w:rPr>
          <w:spacing w:val="67"/>
          <w:w w:val="150"/>
        </w:rPr>
        <w:t xml:space="preserve"> </w:t>
      </w:r>
      <w:r>
        <w:t>монотонность</w:t>
      </w:r>
      <w:r>
        <w:rPr>
          <w:spacing w:val="76"/>
          <w:w w:val="150"/>
        </w:rPr>
        <w:t xml:space="preserve"> </w:t>
      </w:r>
      <w:r>
        <w:t>и</w:t>
      </w:r>
      <w:r>
        <w:rPr>
          <w:spacing w:val="69"/>
          <w:w w:val="150"/>
        </w:rPr>
        <w:t xml:space="preserve"> </w:t>
      </w:r>
      <w:r>
        <w:rPr>
          <w:spacing w:val="-2"/>
        </w:rPr>
        <w:t>экстремумы.</w:t>
      </w:r>
    </w:p>
    <w:p w14:paraId="3FB0A1A9" w14:textId="77777777" w:rsidR="002B2778" w:rsidRDefault="00F106CA">
      <w:pPr>
        <w:pStyle w:val="a3"/>
        <w:ind w:firstLine="0"/>
        <w:jc w:val="left"/>
      </w:pPr>
      <w:r>
        <w:t>Нахождение</w:t>
      </w:r>
      <w:r>
        <w:rPr>
          <w:spacing w:val="-7"/>
        </w:rPr>
        <w:t xml:space="preserve"> </w:t>
      </w:r>
      <w:r>
        <w:t>наибольшего</w:t>
      </w:r>
      <w:r>
        <w:rPr>
          <w:spacing w:val="-3"/>
        </w:rPr>
        <w:t xml:space="preserve"> </w:t>
      </w:r>
      <w:r>
        <w:t>и</w:t>
      </w:r>
      <w:r>
        <w:rPr>
          <w:spacing w:val="-4"/>
        </w:rPr>
        <w:t xml:space="preserve"> </w:t>
      </w:r>
      <w:r>
        <w:t>наименьшего</w:t>
      </w:r>
      <w:r>
        <w:rPr>
          <w:spacing w:val="-3"/>
        </w:rPr>
        <w:t xml:space="preserve"> </w:t>
      </w:r>
      <w:r>
        <w:t>значения</w:t>
      </w:r>
      <w:r>
        <w:rPr>
          <w:spacing w:val="-3"/>
        </w:rPr>
        <w:t xml:space="preserve"> </w:t>
      </w:r>
      <w:r>
        <w:t>функции на</w:t>
      </w:r>
      <w:r>
        <w:rPr>
          <w:spacing w:val="-4"/>
        </w:rPr>
        <w:t xml:space="preserve"> </w:t>
      </w:r>
      <w:r>
        <w:rPr>
          <w:spacing w:val="-2"/>
        </w:rPr>
        <w:t>отрезке.</w:t>
      </w:r>
    </w:p>
    <w:p w14:paraId="7636B372" w14:textId="77777777" w:rsidR="002B2778" w:rsidRDefault="00F106CA">
      <w:pPr>
        <w:pStyle w:val="a3"/>
        <w:jc w:val="left"/>
      </w:pPr>
      <w: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14:paraId="2B8F2190" w14:textId="77777777" w:rsidR="002B2778" w:rsidRDefault="00F106CA">
      <w:pPr>
        <w:pStyle w:val="a3"/>
        <w:ind w:left="1301" w:firstLine="0"/>
        <w:jc w:val="left"/>
      </w:pPr>
      <w:r>
        <w:t>Первообразная.</w:t>
      </w:r>
      <w:r>
        <w:rPr>
          <w:spacing w:val="-5"/>
        </w:rPr>
        <w:t xml:space="preserve"> </w:t>
      </w:r>
      <w:r>
        <w:t>Таблица</w:t>
      </w:r>
      <w:r>
        <w:rPr>
          <w:spacing w:val="-4"/>
        </w:rPr>
        <w:t xml:space="preserve"> </w:t>
      </w:r>
      <w:r>
        <w:rPr>
          <w:spacing w:val="-2"/>
        </w:rPr>
        <w:t>первообразных.</w:t>
      </w:r>
    </w:p>
    <w:p w14:paraId="2D07629C" w14:textId="77777777" w:rsidR="002B2778" w:rsidRDefault="00F106CA">
      <w:pPr>
        <w:pStyle w:val="a3"/>
        <w:jc w:val="left"/>
      </w:pPr>
      <w:r>
        <w:t>Интеграл,</w:t>
      </w:r>
      <w:r>
        <w:rPr>
          <w:spacing w:val="40"/>
        </w:rPr>
        <w:t xml:space="preserve"> </w:t>
      </w:r>
      <w:r>
        <w:t>его</w:t>
      </w:r>
      <w:r>
        <w:rPr>
          <w:spacing w:val="40"/>
        </w:rPr>
        <w:t xml:space="preserve"> </w:t>
      </w:r>
      <w:r>
        <w:t>геометрический</w:t>
      </w:r>
      <w:r>
        <w:rPr>
          <w:spacing w:val="40"/>
        </w:rPr>
        <w:t xml:space="preserve"> </w:t>
      </w:r>
      <w:r>
        <w:t>и</w:t>
      </w:r>
      <w:r>
        <w:rPr>
          <w:spacing w:val="40"/>
        </w:rPr>
        <w:t xml:space="preserve"> </w:t>
      </w:r>
      <w:r>
        <w:t>физический</w:t>
      </w:r>
      <w:r>
        <w:rPr>
          <w:spacing w:val="40"/>
        </w:rPr>
        <w:t xml:space="preserve"> </w:t>
      </w:r>
      <w:r>
        <w:t>смысл.</w:t>
      </w:r>
      <w:r>
        <w:rPr>
          <w:spacing w:val="40"/>
        </w:rPr>
        <w:t xml:space="preserve"> </w:t>
      </w:r>
      <w:r>
        <w:t>Вычисление</w:t>
      </w:r>
      <w:r>
        <w:rPr>
          <w:spacing w:val="40"/>
        </w:rPr>
        <w:t xml:space="preserve"> </w:t>
      </w:r>
      <w:r>
        <w:t>интеграла</w:t>
      </w:r>
      <w:r>
        <w:rPr>
          <w:spacing w:val="40"/>
        </w:rPr>
        <w:t xml:space="preserve"> </w:t>
      </w:r>
      <w:r>
        <w:t>по</w:t>
      </w:r>
      <w:r>
        <w:rPr>
          <w:spacing w:val="40"/>
        </w:rPr>
        <w:t xml:space="preserve"> </w:t>
      </w:r>
      <w:r>
        <w:t xml:space="preserve">формуле </w:t>
      </w:r>
      <w:r>
        <w:rPr>
          <w:spacing w:val="-2"/>
        </w:rPr>
        <w:t>Ньютона–Лейбница.</w:t>
      </w:r>
    </w:p>
    <w:p w14:paraId="0F5ED796" w14:textId="77777777" w:rsidR="002B2778" w:rsidRDefault="00F106CA" w:rsidP="00663966">
      <w:pPr>
        <w:pStyle w:val="a5"/>
        <w:numPr>
          <w:ilvl w:val="2"/>
          <w:numId w:val="62"/>
        </w:numPr>
        <w:tabs>
          <w:tab w:val="left" w:pos="2019"/>
        </w:tabs>
        <w:spacing w:before="1"/>
        <w:ind w:left="592" w:right="564" w:firstLine="708"/>
        <w:jc w:val="both"/>
        <w:rPr>
          <w:sz w:val="24"/>
        </w:rPr>
      </w:pPr>
      <w:r>
        <w:rPr>
          <w:sz w:val="24"/>
        </w:rPr>
        <w:t xml:space="preserve">Планируемые предметные результаты освоения федеральной рабочей программы учебного курса «Алгебра и начала математического анализа» на уровне среднего общего </w:t>
      </w:r>
      <w:r>
        <w:rPr>
          <w:spacing w:val="-2"/>
          <w:sz w:val="24"/>
        </w:rPr>
        <w:t>образования.</w:t>
      </w:r>
    </w:p>
    <w:p w14:paraId="448151F6" w14:textId="2CF919D5" w:rsidR="002B2778" w:rsidRDefault="00F106CA" w:rsidP="00663966">
      <w:pPr>
        <w:pStyle w:val="a5"/>
        <w:numPr>
          <w:ilvl w:val="3"/>
          <w:numId w:val="62"/>
        </w:numPr>
        <w:tabs>
          <w:tab w:val="left" w:pos="2199"/>
        </w:tabs>
        <w:ind w:left="592" w:right="571" w:firstLine="708"/>
        <w:jc w:val="both"/>
        <w:rPr>
          <w:sz w:val="24"/>
        </w:rPr>
      </w:pPr>
      <w:r>
        <w:rPr>
          <w:sz w:val="24"/>
        </w:rPr>
        <w:t>Предметные результаты по отдельным темам учебного курса «Алгебра и начала математического анализа». К концу 1</w:t>
      </w:r>
      <w:r w:rsidR="00E21315">
        <w:rPr>
          <w:sz w:val="24"/>
        </w:rPr>
        <w:t xml:space="preserve">1 </w:t>
      </w:r>
      <w:r>
        <w:rPr>
          <w:sz w:val="24"/>
        </w:rPr>
        <w:t>класса обучающийся научится:</w:t>
      </w:r>
    </w:p>
    <w:p w14:paraId="3032143F" w14:textId="77777777" w:rsidR="002B2778" w:rsidRDefault="00F106CA" w:rsidP="00663966">
      <w:pPr>
        <w:pStyle w:val="a5"/>
        <w:numPr>
          <w:ilvl w:val="4"/>
          <w:numId w:val="62"/>
        </w:numPr>
        <w:tabs>
          <w:tab w:val="left" w:pos="2380"/>
        </w:tabs>
        <w:ind w:left="2380" w:hanging="1079"/>
        <w:jc w:val="both"/>
        <w:rPr>
          <w:sz w:val="24"/>
        </w:rPr>
      </w:pPr>
      <w:r>
        <w:rPr>
          <w:sz w:val="24"/>
        </w:rPr>
        <w:t>Числа</w:t>
      </w:r>
      <w:r>
        <w:rPr>
          <w:spacing w:val="-2"/>
          <w:sz w:val="24"/>
        </w:rPr>
        <w:t xml:space="preserve"> </w:t>
      </w:r>
      <w:r>
        <w:rPr>
          <w:sz w:val="24"/>
        </w:rPr>
        <w:t>и</w:t>
      </w:r>
      <w:r>
        <w:rPr>
          <w:spacing w:val="-1"/>
          <w:sz w:val="24"/>
        </w:rPr>
        <w:t xml:space="preserve"> </w:t>
      </w:r>
      <w:r>
        <w:rPr>
          <w:spacing w:val="-2"/>
          <w:sz w:val="24"/>
        </w:rPr>
        <w:t>вычисления:</w:t>
      </w:r>
    </w:p>
    <w:p w14:paraId="0C3F927A" w14:textId="77777777" w:rsidR="002B2778" w:rsidRDefault="00F106CA">
      <w:pPr>
        <w:pStyle w:val="a3"/>
        <w:ind w:right="573"/>
      </w:pPr>
      <w:r>
        <w:t>оперировать</w:t>
      </w:r>
      <w:r>
        <w:rPr>
          <w:spacing w:val="-2"/>
        </w:rPr>
        <w:t xml:space="preserve"> </w:t>
      </w:r>
      <w:r>
        <w:t>понятиями:</w:t>
      </w:r>
      <w:r>
        <w:rPr>
          <w:spacing w:val="-3"/>
        </w:rPr>
        <w:t xml:space="preserve"> </w:t>
      </w:r>
      <w:r>
        <w:t>рациональное</w:t>
      </w:r>
      <w:r>
        <w:rPr>
          <w:spacing w:val="-4"/>
        </w:rPr>
        <w:t xml:space="preserve"> </w:t>
      </w:r>
      <w:r>
        <w:t>и</w:t>
      </w:r>
      <w:r>
        <w:rPr>
          <w:spacing w:val="-5"/>
        </w:rPr>
        <w:t xml:space="preserve"> </w:t>
      </w:r>
      <w:r>
        <w:t>действительное</w:t>
      </w:r>
      <w:r>
        <w:rPr>
          <w:spacing w:val="-4"/>
        </w:rPr>
        <w:t xml:space="preserve"> </w:t>
      </w:r>
      <w:r>
        <w:t>число,</w:t>
      </w:r>
      <w:r>
        <w:rPr>
          <w:spacing w:val="-3"/>
        </w:rPr>
        <w:t xml:space="preserve"> </w:t>
      </w:r>
      <w:r>
        <w:t>обыкновенная</w:t>
      </w:r>
      <w:r>
        <w:rPr>
          <w:spacing w:val="-3"/>
        </w:rPr>
        <w:t xml:space="preserve"> </w:t>
      </w:r>
      <w:r>
        <w:t>и</w:t>
      </w:r>
      <w:r>
        <w:rPr>
          <w:spacing w:val="-5"/>
        </w:rPr>
        <w:t xml:space="preserve"> </w:t>
      </w:r>
      <w:r>
        <w:t>десятичная дробь, проценты;</w:t>
      </w:r>
    </w:p>
    <w:p w14:paraId="7DE300C6" w14:textId="77777777" w:rsidR="002B2778" w:rsidRDefault="00F106CA">
      <w:pPr>
        <w:pStyle w:val="a3"/>
        <w:ind w:left="1301" w:firstLine="0"/>
      </w:pPr>
      <w:r>
        <w:t>выполнять</w:t>
      </w:r>
      <w:r>
        <w:rPr>
          <w:spacing w:val="-7"/>
        </w:rPr>
        <w:t xml:space="preserve"> </w:t>
      </w:r>
      <w:r>
        <w:t>арифметические</w:t>
      </w:r>
      <w:r>
        <w:rPr>
          <w:spacing w:val="-6"/>
        </w:rPr>
        <w:t xml:space="preserve"> </w:t>
      </w:r>
      <w:r>
        <w:t>операции</w:t>
      </w:r>
      <w:r>
        <w:rPr>
          <w:spacing w:val="-6"/>
        </w:rPr>
        <w:t xml:space="preserve"> </w:t>
      </w:r>
      <w:r>
        <w:t>с</w:t>
      </w:r>
      <w:r>
        <w:rPr>
          <w:spacing w:val="-6"/>
        </w:rPr>
        <w:t xml:space="preserve"> </w:t>
      </w:r>
      <w:r>
        <w:t>рациональными</w:t>
      </w:r>
      <w:r>
        <w:rPr>
          <w:spacing w:val="-6"/>
        </w:rPr>
        <w:t xml:space="preserve"> </w:t>
      </w:r>
      <w:r>
        <w:t>и</w:t>
      </w:r>
      <w:r>
        <w:rPr>
          <w:spacing w:val="-5"/>
        </w:rPr>
        <w:t xml:space="preserve"> </w:t>
      </w:r>
      <w:r>
        <w:t>действительными</w:t>
      </w:r>
      <w:r>
        <w:rPr>
          <w:spacing w:val="-5"/>
        </w:rPr>
        <w:t xml:space="preserve"> </w:t>
      </w:r>
      <w:r>
        <w:rPr>
          <w:spacing w:val="-2"/>
        </w:rPr>
        <w:t>числами;</w:t>
      </w:r>
    </w:p>
    <w:p w14:paraId="08A19D73" w14:textId="77777777" w:rsidR="002B2778" w:rsidRDefault="00F106CA">
      <w:pPr>
        <w:pStyle w:val="a3"/>
        <w:ind w:right="567"/>
      </w:pPr>
      <w:r>
        <w:t>выполнять приближённые вычисления, используя правила округления, делать прикидку и оценку результата вычислений;</w:t>
      </w:r>
    </w:p>
    <w:p w14:paraId="3B21FF72" w14:textId="77777777" w:rsidR="002B2778" w:rsidRDefault="00F106CA">
      <w:pPr>
        <w:pStyle w:val="a3"/>
        <w:ind w:right="571"/>
      </w:pPr>
      <w: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14:paraId="22519ADF" w14:textId="77777777" w:rsidR="002B2778" w:rsidRDefault="00F106CA">
      <w:pPr>
        <w:pStyle w:val="a3"/>
        <w:ind w:right="572"/>
      </w:pPr>
      <w: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14:paraId="2FAF2A6A" w14:textId="77777777" w:rsidR="002B2778" w:rsidRDefault="00F106CA" w:rsidP="00663966">
      <w:pPr>
        <w:pStyle w:val="a5"/>
        <w:numPr>
          <w:ilvl w:val="4"/>
          <w:numId w:val="62"/>
        </w:numPr>
        <w:tabs>
          <w:tab w:val="left" w:pos="2380"/>
        </w:tabs>
        <w:ind w:left="2380" w:hanging="1079"/>
        <w:jc w:val="both"/>
        <w:rPr>
          <w:sz w:val="24"/>
        </w:rPr>
      </w:pPr>
      <w:r>
        <w:rPr>
          <w:sz w:val="24"/>
        </w:rPr>
        <w:t>Уравнения</w:t>
      </w:r>
      <w:r>
        <w:rPr>
          <w:spacing w:val="-3"/>
          <w:sz w:val="24"/>
        </w:rPr>
        <w:t xml:space="preserve"> </w:t>
      </w:r>
      <w:r>
        <w:rPr>
          <w:sz w:val="24"/>
        </w:rPr>
        <w:t>и</w:t>
      </w:r>
      <w:r>
        <w:rPr>
          <w:spacing w:val="-4"/>
          <w:sz w:val="24"/>
        </w:rPr>
        <w:t xml:space="preserve"> </w:t>
      </w:r>
      <w:r>
        <w:rPr>
          <w:spacing w:val="-2"/>
          <w:sz w:val="24"/>
        </w:rPr>
        <w:t>неравенства:</w:t>
      </w:r>
    </w:p>
    <w:p w14:paraId="203AF1C4" w14:textId="77777777" w:rsidR="00E21315" w:rsidRDefault="00F106CA" w:rsidP="00E21315">
      <w:pPr>
        <w:pStyle w:val="a3"/>
        <w:ind w:left="1301" w:firstLine="0"/>
        <w:rPr>
          <w:spacing w:val="52"/>
        </w:rPr>
      </w:pPr>
      <w:proofErr w:type="gramStart"/>
      <w:r>
        <w:lastRenderedPageBreak/>
        <w:t>оперировать</w:t>
      </w:r>
      <w:r>
        <w:rPr>
          <w:spacing w:val="48"/>
        </w:rPr>
        <w:t xml:space="preserve">  </w:t>
      </w:r>
      <w:r>
        <w:t>понятиями</w:t>
      </w:r>
      <w:proofErr w:type="gramEnd"/>
      <w:r>
        <w:t>:</w:t>
      </w:r>
      <w:r>
        <w:rPr>
          <w:spacing w:val="53"/>
        </w:rPr>
        <w:t xml:space="preserve">  </w:t>
      </w:r>
      <w:r>
        <w:t>тождество,</w:t>
      </w:r>
      <w:r>
        <w:rPr>
          <w:spacing w:val="52"/>
        </w:rPr>
        <w:t xml:space="preserve">  </w:t>
      </w:r>
      <w:r>
        <w:t>уравнение,</w:t>
      </w:r>
      <w:r>
        <w:rPr>
          <w:spacing w:val="50"/>
        </w:rPr>
        <w:t xml:space="preserve">  </w:t>
      </w:r>
      <w:r>
        <w:t>неравенство,</w:t>
      </w:r>
      <w:r>
        <w:rPr>
          <w:spacing w:val="52"/>
        </w:rPr>
        <w:t xml:space="preserve"> </w:t>
      </w:r>
    </w:p>
    <w:p w14:paraId="71A59C45" w14:textId="4D2B5F98" w:rsidR="002B2778" w:rsidRDefault="00F106CA" w:rsidP="00E21315">
      <w:pPr>
        <w:pStyle w:val="a3"/>
        <w:ind w:left="1301" w:firstLine="0"/>
      </w:pPr>
      <w:proofErr w:type="gramStart"/>
      <w:r>
        <w:t>целое,</w:t>
      </w:r>
      <w:r>
        <w:rPr>
          <w:spacing w:val="51"/>
        </w:rPr>
        <w:t xml:space="preserve">  </w:t>
      </w:r>
      <w:r>
        <w:rPr>
          <w:spacing w:val="-2"/>
        </w:rPr>
        <w:t>рациональное</w:t>
      </w:r>
      <w:proofErr w:type="gramEnd"/>
      <w:r w:rsidR="00E21315">
        <w:rPr>
          <w:spacing w:val="-2"/>
        </w:rPr>
        <w:t xml:space="preserve">. </w:t>
      </w:r>
      <w:r>
        <w:t>иррациональное</w:t>
      </w:r>
      <w:r>
        <w:rPr>
          <w:spacing w:val="-9"/>
        </w:rPr>
        <w:t xml:space="preserve"> </w:t>
      </w:r>
      <w:r>
        <w:t>уравнение,</w:t>
      </w:r>
      <w:r>
        <w:rPr>
          <w:spacing w:val="-7"/>
        </w:rPr>
        <w:t xml:space="preserve"> </w:t>
      </w:r>
      <w:r>
        <w:t>неравенство,</w:t>
      </w:r>
      <w:r>
        <w:rPr>
          <w:spacing w:val="-7"/>
        </w:rPr>
        <w:t xml:space="preserve"> </w:t>
      </w:r>
      <w:r>
        <w:t>тригонометрическое</w:t>
      </w:r>
      <w:r>
        <w:rPr>
          <w:spacing w:val="-6"/>
        </w:rPr>
        <w:t xml:space="preserve"> </w:t>
      </w:r>
      <w:r>
        <w:rPr>
          <w:spacing w:val="-2"/>
        </w:rPr>
        <w:t>уравнение;</w:t>
      </w:r>
    </w:p>
    <w:p w14:paraId="7969054A" w14:textId="77777777" w:rsidR="002B2778" w:rsidRDefault="00F106CA">
      <w:pPr>
        <w:pStyle w:val="a3"/>
        <w:ind w:right="569"/>
      </w:pPr>
      <w:r>
        <w:t xml:space="preserve">выполнять преобразования тригонометрических выражений и решать тригонометрические </w:t>
      </w:r>
      <w:r>
        <w:rPr>
          <w:spacing w:val="-2"/>
        </w:rPr>
        <w:t>уравнения;</w:t>
      </w:r>
    </w:p>
    <w:p w14:paraId="4CFCDC65" w14:textId="77777777" w:rsidR="002B2778" w:rsidRDefault="00F106CA">
      <w:pPr>
        <w:pStyle w:val="a3"/>
        <w:ind w:right="569"/>
      </w:pPr>
      <w: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14:paraId="1B9FF9EB" w14:textId="77777777" w:rsidR="002B2778" w:rsidRDefault="00F106CA">
      <w:pPr>
        <w:pStyle w:val="a3"/>
        <w:ind w:right="564"/>
      </w:pPr>
      <w:r>
        <w:t>применять уравнения и неравенства для решения математических задач и задач из различных областей науки и реальной жизни;</w:t>
      </w:r>
    </w:p>
    <w:p w14:paraId="63435D13" w14:textId="77777777" w:rsidR="002B2778" w:rsidRDefault="00F106CA">
      <w:pPr>
        <w:pStyle w:val="a3"/>
        <w:ind w:right="567"/>
      </w:pPr>
      <w:r>
        <w:t xml:space="preserve">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w:t>
      </w:r>
      <w:r>
        <w:rPr>
          <w:spacing w:val="-2"/>
        </w:rPr>
        <w:t>алгебры.</w:t>
      </w:r>
    </w:p>
    <w:p w14:paraId="2A567E4A" w14:textId="77777777" w:rsidR="002B2778" w:rsidRDefault="00F106CA" w:rsidP="00663966">
      <w:pPr>
        <w:pStyle w:val="a5"/>
        <w:numPr>
          <w:ilvl w:val="4"/>
          <w:numId w:val="62"/>
        </w:numPr>
        <w:tabs>
          <w:tab w:val="left" w:pos="2380"/>
        </w:tabs>
        <w:ind w:left="2380" w:hanging="1079"/>
        <w:jc w:val="both"/>
        <w:rPr>
          <w:sz w:val="24"/>
        </w:rPr>
      </w:pPr>
      <w:r>
        <w:rPr>
          <w:sz w:val="24"/>
        </w:rPr>
        <w:t>Функции</w:t>
      </w:r>
      <w:r>
        <w:rPr>
          <w:spacing w:val="-4"/>
          <w:sz w:val="24"/>
        </w:rPr>
        <w:t xml:space="preserve"> </w:t>
      </w:r>
      <w:r>
        <w:rPr>
          <w:sz w:val="24"/>
        </w:rPr>
        <w:t>и</w:t>
      </w:r>
      <w:r>
        <w:rPr>
          <w:spacing w:val="-1"/>
          <w:sz w:val="24"/>
        </w:rPr>
        <w:t xml:space="preserve"> </w:t>
      </w:r>
      <w:r>
        <w:rPr>
          <w:spacing w:val="-2"/>
          <w:sz w:val="24"/>
        </w:rPr>
        <w:t>графики:</w:t>
      </w:r>
    </w:p>
    <w:p w14:paraId="5337B54C" w14:textId="77777777" w:rsidR="002B2778" w:rsidRDefault="00F106CA">
      <w:pPr>
        <w:pStyle w:val="a3"/>
        <w:ind w:right="564"/>
      </w:pPr>
      <w: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14:paraId="1B330B57" w14:textId="77777777" w:rsidR="002B2778" w:rsidRDefault="00F106CA">
      <w:pPr>
        <w:pStyle w:val="a3"/>
        <w:spacing w:before="1"/>
        <w:ind w:right="575"/>
      </w:pPr>
      <w:r>
        <w:t xml:space="preserve">оперировать понятиями: чётность и нечётность функции, нули функции, промежутки </w:t>
      </w:r>
      <w:proofErr w:type="spellStart"/>
      <w:r>
        <w:rPr>
          <w:spacing w:val="-2"/>
        </w:rPr>
        <w:t>знакопостоянства</w:t>
      </w:r>
      <w:proofErr w:type="spellEnd"/>
      <w:r>
        <w:rPr>
          <w:spacing w:val="-2"/>
        </w:rPr>
        <w:t>;</w:t>
      </w:r>
    </w:p>
    <w:p w14:paraId="1046BD35" w14:textId="77777777" w:rsidR="002B2778" w:rsidRDefault="00F106CA">
      <w:pPr>
        <w:pStyle w:val="a3"/>
        <w:ind w:left="1301" w:firstLine="0"/>
      </w:pPr>
      <w:r>
        <w:t>использовать</w:t>
      </w:r>
      <w:r>
        <w:rPr>
          <w:spacing w:val="-3"/>
        </w:rPr>
        <w:t xml:space="preserve"> </w:t>
      </w:r>
      <w:r>
        <w:t>графики</w:t>
      </w:r>
      <w:r>
        <w:rPr>
          <w:spacing w:val="-6"/>
        </w:rPr>
        <w:t xml:space="preserve"> </w:t>
      </w:r>
      <w:r>
        <w:t>функций</w:t>
      </w:r>
      <w:r>
        <w:rPr>
          <w:spacing w:val="-4"/>
        </w:rPr>
        <w:t xml:space="preserve"> </w:t>
      </w:r>
      <w:r>
        <w:t>для</w:t>
      </w:r>
      <w:r>
        <w:rPr>
          <w:spacing w:val="-4"/>
        </w:rPr>
        <w:t xml:space="preserve"> </w:t>
      </w:r>
      <w:r>
        <w:t>решения</w:t>
      </w:r>
      <w:r>
        <w:rPr>
          <w:spacing w:val="-1"/>
        </w:rPr>
        <w:t xml:space="preserve"> </w:t>
      </w:r>
      <w:r>
        <w:rPr>
          <w:spacing w:val="-2"/>
        </w:rPr>
        <w:t>уравнений;</w:t>
      </w:r>
    </w:p>
    <w:p w14:paraId="04D5615D" w14:textId="77777777" w:rsidR="002B2778" w:rsidRDefault="00F106CA">
      <w:pPr>
        <w:pStyle w:val="a3"/>
        <w:ind w:right="573"/>
      </w:pPr>
      <w:r>
        <w:t>строить</w:t>
      </w:r>
      <w:r>
        <w:rPr>
          <w:spacing w:val="-1"/>
        </w:rPr>
        <w:t xml:space="preserve"> </w:t>
      </w:r>
      <w:r>
        <w:t>и читать графики линейной</w:t>
      </w:r>
      <w:r>
        <w:rPr>
          <w:spacing w:val="-1"/>
        </w:rPr>
        <w:t xml:space="preserve"> </w:t>
      </w:r>
      <w:r>
        <w:t>функции,</w:t>
      </w:r>
      <w:r>
        <w:rPr>
          <w:spacing w:val="-5"/>
        </w:rPr>
        <w:t xml:space="preserve"> </w:t>
      </w:r>
      <w:r>
        <w:t>квадратичной</w:t>
      </w:r>
      <w:r>
        <w:rPr>
          <w:spacing w:val="-1"/>
        </w:rPr>
        <w:t xml:space="preserve"> </w:t>
      </w:r>
      <w:r>
        <w:t>функции,</w:t>
      </w:r>
      <w:r>
        <w:rPr>
          <w:spacing w:val="-2"/>
        </w:rPr>
        <w:t xml:space="preserve"> </w:t>
      </w:r>
      <w:r>
        <w:t>степенной</w:t>
      </w:r>
      <w:r>
        <w:rPr>
          <w:spacing w:val="-1"/>
        </w:rPr>
        <w:t xml:space="preserve"> </w:t>
      </w:r>
      <w:r>
        <w:t>функции</w:t>
      </w:r>
      <w:r>
        <w:rPr>
          <w:spacing w:val="-1"/>
        </w:rPr>
        <w:t xml:space="preserve"> </w:t>
      </w:r>
      <w:r>
        <w:t>с целым показателем;</w:t>
      </w:r>
    </w:p>
    <w:p w14:paraId="0904EEBA" w14:textId="77777777" w:rsidR="002B2778" w:rsidRDefault="00F106CA">
      <w:pPr>
        <w:pStyle w:val="a3"/>
        <w:ind w:right="570"/>
      </w:pPr>
      <w:r>
        <w:t xml:space="preserve">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w:t>
      </w:r>
      <w:r>
        <w:rPr>
          <w:spacing w:val="-2"/>
        </w:rPr>
        <w:t>величинами.</w:t>
      </w:r>
    </w:p>
    <w:p w14:paraId="1D47030E" w14:textId="77777777" w:rsidR="002B2778" w:rsidRDefault="00F106CA" w:rsidP="00663966">
      <w:pPr>
        <w:pStyle w:val="a5"/>
        <w:numPr>
          <w:ilvl w:val="4"/>
          <w:numId w:val="62"/>
        </w:numPr>
        <w:tabs>
          <w:tab w:val="left" w:pos="2380"/>
        </w:tabs>
        <w:ind w:left="2380" w:hanging="1079"/>
        <w:jc w:val="both"/>
        <w:rPr>
          <w:sz w:val="24"/>
        </w:rPr>
      </w:pPr>
      <w:r>
        <w:rPr>
          <w:sz w:val="24"/>
        </w:rPr>
        <w:t>Начала</w:t>
      </w:r>
      <w:r>
        <w:rPr>
          <w:spacing w:val="-5"/>
          <w:sz w:val="24"/>
        </w:rPr>
        <w:t xml:space="preserve"> </w:t>
      </w:r>
      <w:r>
        <w:rPr>
          <w:sz w:val="24"/>
        </w:rPr>
        <w:t>математического</w:t>
      </w:r>
      <w:r>
        <w:rPr>
          <w:spacing w:val="-4"/>
          <w:sz w:val="24"/>
        </w:rPr>
        <w:t xml:space="preserve"> </w:t>
      </w:r>
      <w:r>
        <w:rPr>
          <w:spacing w:val="-2"/>
          <w:sz w:val="24"/>
        </w:rPr>
        <w:t>анализа:</w:t>
      </w:r>
    </w:p>
    <w:p w14:paraId="484CED61" w14:textId="77777777" w:rsidR="002B2778" w:rsidRDefault="00F106CA">
      <w:pPr>
        <w:pStyle w:val="a3"/>
        <w:ind w:right="565"/>
      </w:pPr>
      <w:r>
        <w:t>оперировать понятиями: последовательность, арифметическая и геометрическая</w:t>
      </w:r>
      <w:r>
        <w:rPr>
          <w:spacing w:val="40"/>
        </w:rPr>
        <w:t xml:space="preserve"> </w:t>
      </w:r>
      <w:r>
        <w:rPr>
          <w:spacing w:val="-2"/>
        </w:rPr>
        <w:t>прогрессии;</w:t>
      </w:r>
    </w:p>
    <w:p w14:paraId="4A3B6C0B" w14:textId="77777777" w:rsidR="002B2778" w:rsidRDefault="00F106CA">
      <w:pPr>
        <w:pStyle w:val="a3"/>
        <w:spacing w:before="1"/>
        <w:ind w:right="571"/>
      </w:pPr>
      <w:r>
        <w:t>оперировать понятиями: бесконечно убывающая геометрическая прогрессия, сумма бесконечно убывающей геометрической прогрессии;</w:t>
      </w:r>
    </w:p>
    <w:p w14:paraId="64ACB89C" w14:textId="77777777" w:rsidR="002B2778" w:rsidRDefault="00F106CA">
      <w:pPr>
        <w:pStyle w:val="a3"/>
        <w:ind w:left="1301" w:firstLine="0"/>
      </w:pPr>
      <w:r>
        <w:t>задавать</w:t>
      </w:r>
      <w:r>
        <w:rPr>
          <w:spacing w:val="-7"/>
        </w:rPr>
        <w:t xml:space="preserve"> </w:t>
      </w:r>
      <w:r>
        <w:t>последовательности</w:t>
      </w:r>
      <w:r>
        <w:rPr>
          <w:spacing w:val="-6"/>
        </w:rPr>
        <w:t xml:space="preserve"> </w:t>
      </w:r>
      <w:r>
        <w:t>различными</w:t>
      </w:r>
      <w:r>
        <w:rPr>
          <w:spacing w:val="-6"/>
        </w:rPr>
        <w:t xml:space="preserve"> </w:t>
      </w:r>
      <w:r>
        <w:rPr>
          <w:spacing w:val="-2"/>
        </w:rPr>
        <w:t>способами;</w:t>
      </w:r>
    </w:p>
    <w:p w14:paraId="513337F9" w14:textId="77777777" w:rsidR="002B2778" w:rsidRDefault="00F106CA">
      <w:pPr>
        <w:pStyle w:val="a3"/>
        <w:ind w:right="567"/>
      </w:pPr>
      <w:r>
        <w:t>использовать свойства последовательностей и прогрессий для решения реальных задач прикладного характера.</w:t>
      </w:r>
    </w:p>
    <w:p w14:paraId="34F73C9A" w14:textId="77777777" w:rsidR="002B2778" w:rsidRDefault="00F106CA" w:rsidP="00663966">
      <w:pPr>
        <w:pStyle w:val="a5"/>
        <w:numPr>
          <w:ilvl w:val="4"/>
          <w:numId w:val="62"/>
        </w:numPr>
        <w:tabs>
          <w:tab w:val="left" w:pos="2380"/>
        </w:tabs>
        <w:ind w:left="2380" w:hanging="1079"/>
        <w:jc w:val="both"/>
        <w:rPr>
          <w:sz w:val="24"/>
        </w:rPr>
      </w:pPr>
      <w:r>
        <w:rPr>
          <w:sz w:val="24"/>
        </w:rPr>
        <w:t>Множества</w:t>
      </w:r>
      <w:r>
        <w:rPr>
          <w:spacing w:val="-3"/>
          <w:sz w:val="24"/>
        </w:rPr>
        <w:t xml:space="preserve"> </w:t>
      </w:r>
      <w:r>
        <w:rPr>
          <w:sz w:val="24"/>
        </w:rPr>
        <w:t>и</w:t>
      </w:r>
      <w:r>
        <w:rPr>
          <w:spacing w:val="-1"/>
          <w:sz w:val="24"/>
        </w:rPr>
        <w:t xml:space="preserve"> </w:t>
      </w:r>
      <w:r>
        <w:rPr>
          <w:spacing w:val="-2"/>
          <w:sz w:val="24"/>
        </w:rPr>
        <w:t>логика:</w:t>
      </w:r>
    </w:p>
    <w:p w14:paraId="0BDC9E10" w14:textId="77777777" w:rsidR="002B2778" w:rsidRDefault="00F106CA">
      <w:pPr>
        <w:pStyle w:val="a3"/>
        <w:ind w:left="1301" w:firstLine="0"/>
      </w:pPr>
      <w:r>
        <w:t>оперировать</w:t>
      </w:r>
      <w:r>
        <w:rPr>
          <w:spacing w:val="-6"/>
        </w:rPr>
        <w:t xml:space="preserve"> </w:t>
      </w:r>
      <w:r>
        <w:t>понятиями:</w:t>
      </w:r>
      <w:r>
        <w:rPr>
          <w:spacing w:val="-5"/>
        </w:rPr>
        <w:t xml:space="preserve"> </w:t>
      </w:r>
      <w:r>
        <w:t>множество,</w:t>
      </w:r>
      <w:r>
        <w:rPr>
          <w:spacing w:val="-4"/>
        </w:rPr>
        <w:t xml:space="preserve"> </w:t>
      </w:r>
      <w:r>
        <w:t>операции</w:t>
      </w:r>
      <w:r>
        <w:rPr>
          <w:spacing w:val="-7"/>
        </w:rPr>
        <w:t xml:space="preserve"> </w:t>
      </w:r>
      <w:r>
        <w:t>над</w:t>
      </w:r>
      <w:r>
        <w:rPr>
          <w:spacing w:val="-4"/>
        </w:rPr>
        <w:t xml:space="preserve"> </w:t>
      </w:r>
      <w:r>
        <w:rPr>
          <w:spacing w:val="-2"/>
        </w:rPr>
        <w:t>множествами;</w:t>
      </w:r>
    </w:p>
    <w:p w14:paraId="29A8958B" w14:textId="77777777" w:rsidR="002B2778" w:rsidRDefault="00F106CA">
      <w:pPr>
        <w:pStyle w:val="a3"/>
        <w:ind w:right="572"/>
      </w:pPr>
      <w:r>
        <w:t>использовать теоретико-множественный аппарат для описания реальных процессов и явлений, при решении задач из других учебных предметов;</w:t>
      </w:r>
    </w:p>
    <w:p w14:paraId="437DC525" w14:textId="77777777" w:rsidR="002B2778" w:rsidRDefault="00F106CA">
      <w:pPr>
        <w:pStyle w:val="a3"/>
        <w:ind w:left="1301" w:firstLine="0"/>
      </w:pPr>
      <w:r>
        <w:t>оперировать</w:t>
      </w:r>
      <w:r>
        <w:rPr>
          <w:spacing w:val="-7"/>
        </w:rPr>
        <w:t xml:space="preserve"> </w:t>
      </w:r>
      <w:r>
        <w:t>понятиями:</w:t>
      </w:r>
      <w:r>
        <w:rPr>
          <w:spacing w:val="-6"/>
        </w:rPr>
        <w:t xml:space="preserve"> </w:t>
      </w:r>
      <w:r>
        <w:t>определение,</w:t>
      </w:r>
      <w:r>
        <w:rPr>
          <w:spacing w:val="-6"/>
        </w:rPr>
        <w:t xml:space="preserve"> </w:t>
      </w:r>
      <w:r>
        <w:t>теорема,</w:t>
      </w:r>
      <w:r>
        <w:rPr>
          <w:spacing w:val="-4"/>
        </w:rPr>
        <w:t xml:space="preserve"> </w:t>
      </w:r>
      <w:r>
        <w:t>следствие,</w:t>
      </w:r>
      <w:r>
        <w:rPr>
          <w:spacing w:val="-5"/>
        </w:rPr>
        <w:t xml:space="preserve"> </w:t>
      </w:r>
      <w:r>
        <w:rPr>
          <w:spacing w:val="-2"/>
        </w:rPr>
        <w:t>доказательство.</w:t>
      </w:r>
    </w:p>
    <w:p w14:paraId="4B00F981" w14:textId="3C4B39D0" w:rsidR="002B2778" w:rsidRDefault="00F106CA" w:rsidP="00663966">
      <w:pPr>
        <w:pStyle w:val="a5"/>
        <w:numPr>
          <w:ilvl w:val="3"/>
          <w:numId w:val="62"/>
        </w:numPr>
        <w:tabs>
          <w:tab w:val="left" w:pos="2199"/>
        </w:tabs>
        <w:ind w:left="592" w:right="567" w:firstLine="708"/>
        <w:jc w:val="both"/>
        <w:rPr>
          <w:sz w:val="24"/>
        </w:rPr>
      </w:pPr>
      <w:r>
        <w:rPr>
          <w:sz w:val="24"/>
        </w:rPr>
        <w:t>Предметные результаты по отдельным темам учебного курса «Алгебра и начала математического анализа». К концу 1</w:t>
      </w:r>
      <w:r w:rsidR="00E21315">
        <w:rPr>
          <w:sz w:val="24"/>
        </w:rPr>
        <w:t>2</w:t>
      </w:r>
      <w:r>
        <w:rPr>
          <w:sz w:val="24"/>
        </w:rPr>
        <w:t xml:space="preserve"> класса обучающийся научится:</w:t>
      </w:r>
    </w:p>
    <w:p w14:paraId="7F709443" w14:textId="77777777" w:rsidR="002B2778" w:rsidRDefault="00F106CA" w:rsidP="00663966">
      <w:pPr>
        <w:pStyle w:val="a5"/>
        <w:numPr>
          <w:ilvl w:val="4"/>
          <w:numId w:val="62"/>
        </w:numPr>
        <w:tabs>
          <w:tab w:val="left" w:pos="2380"/>
        </w:tabs>
        <w:spacing w:before="1"/>
        <w:ind w:left="2380" w:hanging="1079"/>
        <w:rPr>
          <w:sz w:val="24"/>
        </w:rPr>
      </w:pPr>
      <w:r>
        <w:rPr>
          <w:sz w:val="24"/>
        </w:rPr>
        <w:t>Числа</w:t>
      </w:r>
      <w:r>
        <w:rPr>
          <w:spacing w:val="-2"/>
          <w:sz w:val="24"/>
        </w:rPr>
        <w:t xml:space="preserve"> </w:t>
      </w:r>
      <w:r>
        <w:rPr>
          <w:sz w:val="24"/>
        </w:rPr>
        <w:t>и</w:t>
      </w:r>
      <w:r>
        <w:rPr>
          <w:spacing w:val="-1"/>
          <w:sz w:val="24"/>
        </w:rPr>
        <w:t xml:space="preserve"> </w:t>
      </w:r>
      <w:r>
        <w:rPr>
          <w:spacing w:val="-2"/>
          <w:sz w:val="24"/>
        </w:rPr>
        <w:t>вычисления:</w:t>
      </w:r>
    </w:p>
    <w:p w14:paraId="1CF4DCB5" w14:textId="77777777" w:rsidR="002B2778" w:rsidRDefault="00F106CA">
      <w:pPr>
        <w:pStyle w:val="a3"/>
        <w:ind w:right="574"/>
        <w:jc w:val="left"/>
      </w:pPr>
      <w:r>
        <w:t>оперировать</w:t>
      </w:r>
      <w:r>
        <w:rPr>
          <w:spacing w:val="80"/>
        </w:rPr>
        <w:t xml:space="preserve"> </w:t>
      </w:r>
      <w:r>
        <w:t>понятиями:</w:t>
      </w:r>
      <w:r>
        <w:rPr>
          <w:spacing w:val="80"/>
        </w:rPr>
        <w:t xml:space="preserve"> </w:t>
      </w:r>
      <w:r>
        <w:t>натуральное,</w:t>
      </w:r>
      <w:r>
        <w:rPr>
          <w:spacing w:val="80"/>
        </w:rPr>
        <w:t xml:space="preserve"> </w:t>
      </w:r>
      <w:r>
        <w:t>целое</w:t>
      </w:r>
      <w:r>
        <w:rPr>
          <w:spacing w:val="80"/>
        </w:rPr>
        <w:t xml:space="preserve"> </w:t>
      </w:r>
      <w:r>
        <w:t>число,</w:t>
      </w:r>
      <w:r>
        <w:rPr>
          <w:spacing w:val="80"/>
        </w:rPr>
        <w:t xml:space="preserve"> </w:t>
      </w:r>
      <w:r>
        <w:t>использовать</w:t>
      </w:r>
      <w:r>
        <w:rPr>
          <w:spacing w:val="80"/>
        </w:rPr>
        <w:t xml:space="preserve"> </w:t>
      </w:r>
      <w:r>
        <w:t>признаки</w:t>
      </w:r>
      <w:r>
        <w:rPr>
          <w:spacing w:val="80"/>
        </w:rPr>
        <w:t xml:space="preserve"> </w:t>
      </w:r>
      <w:r>
        <w:t>делимости целых чисел, разложение числа на простые множители для решения задач;</w:t>
      </w:r>
    </w:p>
    <w:p w14:paraId="78C3C3B9" w14:textId="77777777" w:rsidR="002B2778" w:rsidRDefault="00F106CA">
      <w:pPr>
        <w:pStyle w:val="a3"/>
        <w:ind w:left="1301" w:firstLine="0"/>
        <w:jc w:val="left"/>
      </w:pPr>
      <w:r>
        <w:t>оперировать</w:t>
      </w:r>
      <w:r>
        <w:rPr>
          <w:spacing w:val="-7"/>
        </w:rPr>
        <w:t xml:space="preserve"> </w:t>
      </w:r>
      <w:r>
        <w:t>понятием:</w:t>
      </w:r>
      <w:r>
        <w:rPr>
          <w:spacing w:val="-7"/>
        </w:rPr>
        <w:t xml:space="preserve"> </w:t>
      </w:r>
      <w:r>
        <w:t>степень</w:t>
      </w:r>
      <w:r>
        <w:rPr>
          <w:spacing w:val="-5"/>
        </w:rPr>
        <w:t xml:space="preserve"> </w:t>
      </w:r>
      <w:r>
        <w:t>с</w:t>
      </w:r>
      <w:r>
        <w:rPr>
          <w:spacing w:val="-6"/>
        </w:rPr>
        <w:t xml:space="preserve"> </w:t>
      </w:r>
      <w:r>
        <w:t>рациональным</w:t>
      </w:r>
      <w:r>
        <w:rPr>
          <w:spacing w:val="-5"/>
        </w:rPr>
        <w:t xml:space="preserve"> </w:t>
      </w:r>
      <w:r>
        <w:rPr>
          <w:spacing w:val="-2"/>
        </w:rPr>
        <w:t>показателем;</w:t>
      </w:r>
    </w:p>
    <w:p w14:paraId="09388459" w14:textId="77777777" w:rsidR="002B2778" w:rsidRDefault="00F106CA">
      <w:pPr>
        <w:pStyle w:val="a3"/>
        <w:ind w:left="1301" w:right="777" w:firstLine="0"/>
        <w:jc w:val="left"/>
      </w:pPr>
      <w:r>
        <w:t>оперировать</w:t>
      </w:r>
      <w:r>
        <w:rPr>
          <w:spacing w:val="-5"/>
        </w:rPr>
        <w:t xml:space="preserve"> </w:t>
      </w:r>
      <w:r>
        <w:t>понятиями:</w:t>
      </w:r>
      <w:r>
        <w:rPr>
          <w:spacing w:val="-6"/>
        </w:rPr>
        <w:t xml:space="preserve"> </w:t>
      </w:r>
      <w:r>
        <w:t>логарифм</w:t>
      </w:r>
      <w:r>
        <w:rPr>
          <w:spacing w:val="-6"/>
        </w:rPr>
        <w:t xml:space="preserve"> </w:t>
      </w:r>
      <w:r>
        <w:t>числа,</w:t>
      </w:r>
      <w:r>
        <w:rPr>
          <w:spacing w:val="-6"/>
        </w:rPr>
        <w:t xml:space="preserve"> </w:t>
      </w:r>
      <w:r>
        <w:t>десятичные</w:t>
      </w:r>
      <w:r>
        <w:rPr>
          <w:spacing w:val="-7"/>
        </w:rPr>
        <w:t xml:space="preserve"> </w:t>
      </w:r>
      <w:r>
        <w:t>и</w:t>
      </w:r>
      <w:r>
        <w:rPr>
          <w:spacing w:val="-6"/>
        </w:rPr>
        <w:t xml:space="preserve"> </w:t>
      </w:r>
      <w:r>
        <w:t>натуральные</w:t>
      </w:r>
      <w:r>
        <w:rPr>
          <w:spacing w:val="-7"/>
        </w:rPr>
        <w:t xml:space="preserve"> </w:t>
      </w:r>
      <w:r>
        <w:t>логарифмы. 33.7.4.2.2. Уравнения и неравенства:</w:t>
      </w:r>
    </w:p>
    <w:p w14:paraId="583A12C9" w14:textId="77777777" w:rsidR="002B2778" w:rsidRDefault="00F106CA">
      <w:pPr>
        <w:pStyle w:val="a3"/>
        <w:ind w:right="565"/>
      </w:pPr>
      <w:r>
        <w:t xml:space="preserve">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w:t>
      </w:r>
      <w:r>
        <w:rPr>
          <w:spacing w:val="-2"/>
        </w:rPr>
        <w:t>неравенств;</w:t>
      </w:r>
    </w:p>
    <w:p w14:paraId="46EF9BA9" w14:textId="77777777" w:rsidR="002B2778" w:rsidRDefault="00F106CA">
      <w:pPr>
        <w:pStyle w:val="a3"/>
        <w:ind w:right="565"/>
      </w:pPr>
      <w:r>
        <w:t xml:space="preserve">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w:t>
      </w:r>
      <w:r>
        <w:rPr>
          <w:spacing w:val="-2"/>
        </w:rPr>
        <w:t>неравенств;</w:t>
      </w:r>
    </w:p>
    <w:p w14:paraId="713378C9" w14:textId="77777777" w:rsidR="002B2778" w:rsidRDefault="00F106CA">
      <w:pPr>
        <w:pStyle w:val="a3"/>
        <w:ind w:left="1301" w:firstLine="0"/>
      </w:pPr>
      <w:r>
        <w:t>находить</w:t>
      </w:r>
      <w:r>
        <w:rPr>
          <w:spacing w:val="-9"/>
        </w:rPr>
        <w:t xml:space="preserve"> </w:t>
      </w:r>
      <w:r>
        <w:t>решения</w:t>
      </w:r>
      <w:r>
        <w:rPr>
          <w:spacing w:val="-7"/>
        </w:rPr>
        <w:t xml:space="preserve"> </w:t>
      </w:r>
      <w:r>
        <w:t>простейших</w:t>
      </w:r>
      <w:r>
        <w:rPr>
          <w:spacing w:val="-5"/>
        </w:rPr>
        <w:t xml:space="preserve"> </w:t>
      </w:r>
      <w:r>
        <w:t>тригонометрических</w:t>
      </w:r>
      <w:r>
        <w:rPr>
          <w:spacing w:val="-8"/>
        </w:rPr>
        <w:t xml:space="preserve"> </w:t>
      </w:r>
      <w:r>
        <w:rPr>
          <w:spacing w:val="-2"/>
        </w:rPr>
        <w:t>неравенств;</w:t>
      </w:r>
    </w:p>
    <w:p w14:paraId="5EADA16B" w14:textId="77777777" w:rsidR="002B2778" w:rsidRDefault="00F106CA">
      <w:pPr>
        <w:pStyle w:val="a3"/>
        <w:ind w:right="569"/>
      </w:pPr>
      <w:r>
        <w:t>оперировать понятиями: система линейных уравнений и её решение, использовать систему линейных уравнений для решения практических задач;</w:t>
      </w:r>
    </w:p>
    <w:p w14:paraId="46165D03" w14:textId="77777777" w:rsidR="002B2778" w:rsidRDefault="00F106CA">
      <w:pPr>
        <w:pStyle w:val="a3"/>
        <w:ind w:right="574"/>
      </w:pPr>
      <w:r>
        <w:t xml:space="preserve">находить решения простейших систем и совокупностей рациональных уравнений и </w:t>
      </w:r>
      <w:r>
        <w:rPr>
          <w:spacing w:val="-2"/>
        </w:rPr>
        <w:t>неравенств;</w:t>
      </w:r>
    </w:p>
    <w:p w14:paraId="62FB1F71" w14:textId="77777777" w:rsidR="002B2778" w:rsidRDefault="00F106CA">
      <w:pPr>
        <w:pStyle w:val="a3"/>
        <w:ind w:left="1301" w:firstLine="0"/>
      </w:pPr>
      <w:r>
        <w:t>моделировать</w:t>
      </w:r>
      <w:r>
        <w:rPr>
          <w:spacing w:val="63"/>
        </w:rPr>
        <w:t xml:space="preserve"> </w:t>
      </w:r>
      <w:r>
        <w:t>реальные</w:t>
      </w:r>
      <w:r>
        <w:rPr>
          <w:spacing w:val="62"/>
        </w:rPr>
        <w:t xml:space="preserve"> </w:t>
      </w:r>
      <w:r>
        <w:t>ситуации</w:t>
      </w:r>
      <w:r>
        <w:rPr>
          <w:spacing w:val="65"/>
        </w:rPr>
        <w:t xml:space="preserve"> </w:t>
      </w:r>
      <w:r>
        <w:t>на</w:t>
      </w:r>
      <w:r>
        <w:rPr>
          <w:spacing w:val="63"/>
        </w:rPr>
        <w:t xml:space="preserve"> </w:t>
      </w:r>
      <w:r>
        <w:t>языке</w:t>
      </w:r>
      <w:r>
        <w:rPr>
          <w:spacing w:val="63"/>
        </w:rPr>
        <w:t xml:space="preserve"> </w:t>
      </w:r>
      <w:r>
        <w:t>алгебры,</w:t>
      </w:r>
      <w:r>
        <w:rPr>
          <w:spacing w:val="64"/>
        </w:rPr>
        <w:t xml:space="preserve"> </w:t>
      </w:r>
      <w:r>
        <w:t>составлять</w:t>
      </w:r>
      <w:r>
        <w:rPr>
          <w:spacing w:val="64"/>
        </w:rPr>
        <w:t xml:space="preserve"> </w:t>
      </w:r>
      <w:r>
        <w:t>выражения,</w:t>
      </w:r>
      <w:r>
        <w:rPr>
          <w:spacing w:val="67"/>
        </w:rPr>
        <w:t xml:space="preserve"> </w:t>
      </w:r>
      <w:r>
        <w:rPr>
          <w:spacing w:val="-2"/>
        </w:rPr>
        <w:t>уравнения,</w:t>
      </w:r>
    </w:p>
    <w:p w14:paraId="56F22CB5" w14:textId="77777777" w:rsidR="002B2778" w:rsidRDefault="002B2778">
      <w:pPr>
        <w:sectPr w:rsidR="002B2778">
          <w:pgSz w:w="11910" w:h="16850"/>
          <w:pgMar w:top="820" w:right="0" w:bottom="740" w:left="540" w:header="569" w:footer="548" w:gutter="0"/>
          <w:cols w:space="720"/>
        </w:sectPr>
      </w:pPr>
    </w:p>
    <w:p w14:paraId="23AA02DB" w14:textId="77777777" w:rsidR="002B2778" w:rsidRDefault="00F106CA">
      <w:pPr>
        <w:pStyle w:val="a3"/>
        <w:ind w:right="571" w:firstLine="0"/>
      </w:pPr>
      <w:r>
        <w:lastRenderedPageBreak/>
        <w:t>неравенства и системы по условию задачи, исследовать построенные модели с использованием аппарата алгебры.</w:t>
      </w:r>
    </w:p>
    <w:p w14:paraId="4C3C6300" w14:textId="77777777" w:rsidR="002B2778" w:rsidRDefault="00F106CA" w:rsidP="00663966">
      <w:pPr>
        <w:pStyle w:val="a5"/>
        <w:numPr>
          <w:ilvl w:val="4"/>
          <w:numId w:val="51"/>
        </w:numPr>
        <w:tabs>
          <w:tab w:val="left" w:pos="2380"/>
        </w:tabs>
        <w:ind w:left="2380" w:hanging="1079"/>
        <w:jc w:val="both"/>
        <w:rPr>
          <w:sz w:val="24"/>
        </w:rPr>
      </w:pPr>
      <w:r>
        <w:rPr>
          <w:sz w:val="24"/>
        </w:rPr>
        <w:t>Функции</w:t>
      </w:r>
      <w:r>
        <w:rPr>
          <w:spacing w:val="-4"/>
          <w:sz w:val="24"/>
        </w:rPr>
        <w:t xml:space="preserve"> </w:t>
      </w:r>
      <w:r>
        <w:rPr>
          <w:sz w:val="24"/>
        </w:rPr>
        <w:t>и</w:t>
      </w:r>
      <w:r>
        <w:rPr>
          <w:spacing w:val="-1"/>
          <w:sz w:val="24"/>
        </w:rPr>
        <w:t xml:space="preserve"> </w:t>
      </w:r>
      <w:r>
        <w:rPr>
          <w:spacing w:val="-2"/>
          <w:sz w:val="24"/>
        </w:rPr>
        <w:t>графики:</w:t>
      </w:r>
    </w:p>
    <w:p w14:paraId="43AECFDD" w14:textId="77777777" w:rsidR="002B2778" w:rsidRDefault="00F106CA">
      <w:pPr>
        <w:pStyle w:val="a3"/>
        <w:ind w:right="570"/>
      </w:pPr>
      <w: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14:paraId="24693B76" w14:textId="77777777" w:rsidR="002B2778" w:rsidRDefault="00F106CA">
      <w:pPr>
        <w:pStyle w:val="a3"/>
        <w:ind w:right="564"/>
      </w:pPr>
      <w:r>
        <w:t xml:space="preserve">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w:t>
      </w:r>
      <w:r>
        <w:rPr>
          <w:spacing w:val="-2"/>
        </w:rPr>
        <w:t>неравенств;</w:t>
      </w:r>
    </w:p>
    <w:p w14:paraId="741AE01A" w14:textId="77777777" w:rsidR="002B2778" w:rsidRDefault="00F106CA">
      <w:pPr>
        <w:pStyle w:val="a3"/>
        <w:ind w:right="563"/>
      </w:pPr>
      <w:r>
        <w:t>изображать на координатной плоскости графики линейных уравнений и использовать их для решения системы линейных уравнений;</w:t>
      </w:r>
    </w:p>
    <w:p w14:paraId="4614352A" w14:textId="77777777" w:rsidR="002B2778" w:rsidRDefault="00F106CA">
      <w:pPr>
        <w:pStyle w:val="a3"/>
        <w:ind w:right="576"/>
      </w:pPr>
      <w:r>
        <w:t>использовать графики функций для исследования процессов и зависимостей из других учебных дисциплин.</w:t>
      </w:r>
    </w:p>
    <w:p w14:paraId="10485F82" w14:textId="77777777" w:rsidR="002B2778" w:rsidRDefault="00F106CA" w:rsidP="00663966">
      <w:pPr>
        <w:pStyle w:val="a5"/>
        <w:numPr>
          <w:ilvl w:val="4"/>
          <w:numId w:val="51"/>
        </w:numPr>
        <w:tabs>
          <w:tab w:val="left" w:pos="2380"/>
        </w:tabs>
        <w:spacing w:before="1"/>
        <w:ind w:left="2380" w:hanging="1079"/>
        <w:jc w:val="both"/>
        <w:rPr>
          <w:sz w:val="24"/>
        </w:rPr>
      </w:pPr>
      <w:r>
        <w:rPr>
          <w:sz w:val="24"/>
        </w:rPr>
        <w:t>Начала</w:t>
      </w:r>
      <w:r>
        <w:rPr>
          <w:spacing w:val="-5"/>
          <w:sz w:val="24"/>
        </w:rPr>
        <w:t xml:space="preserve"> </w:t>
      </w:r>
      <w:r>
        <w:rPr>
          <w:sz w:val="24"/>
        </w:rPr>
        <w:t>математического</w:t>
      </w:r>
      <w:r>
        <w:rPr>
          <w:spacing w:val="-4"/>
          <w:sz w:val="24"/>
        </w:rPr>
        <w:t xml:space="preserve"> </w:t>
      </w:r>
      <w:r>
        <w:rPr>
          <w:spacing w:val="-2"/>
          <w:sz w:val="24"/>
        </w:rPr>
        <w:t>анализа:</w:t>
      </w:r>
    </w:p>
    <w:p w14:paraId="4384AA22" w14:textId="77777777" w:rsidR="002B2778" w:rsidRDefault="00F106CA">
      <w:pPr>
        <w:pStyle w:val="a3"/>
        <w:ind w:right="568"/>
      </w:pPr>
      <w:r>
        <w:t>оперировать понятиями: непрерывная функция, производная функции, использовать геометрический и физический смысл производной для решения задач;</w:t>
      </w:r>
    </w:p>
    <w:p w14:paraId="537FC520" w14:textId="77777777" w:rsidR="002B2778" w:rsidRDefault="00F106CA">
      <w:pPr>
        <w:pStyle w:val="a3"/>
        <w:ind w:right="572"/>
      </w:pPr>
      <w:r>
        <w:t>находить производные элементарных функций, вычислять производные суммы, произведения, частного функций;</w:t>
      </w:r>
    </w:p>
    <w:p w14:paraId="67BA303E" w14:textId="77777777" w:rsidR="002B2778" w:rsidRDefault="00F106CA">
      <w:pPr>
        <w:pStyle w:val="a3"/>
        <w:ind w:right="565"/>
      </w:pPr>
      <w:r>
        <w:t>использовать производную для исследования функции на монотонность и экстремумы, применять результаты исследования к построению графиков;</w:t>
      </w:r>
    </w:p>
    <w:p w14:paraId="6CD9AFA2" w14:textId="77777777" w:rsidR="002B2778" w:rsidRDefault="00F106CA">
      <w:pPr>
        <w:pStyle w:val="a3"/>
        <w:ind w:right="564"/>
      </w:pPr>
      <w:r>
        <w:t>использовать производную для нахождения наилучшего решения в прикладных, в том</w:t>
      </w:r>
      <w:r>
        <w:rPr>
          <w:spacing w:val="40"/>
        </w:rPr>
        <w:t xml:space="preserve"> </w:t>
      </w:r>
      <w:r>
        <w:t>числе социально-экономических, задачах;</w:t>
      </w:r>
    </w:p>
    <w:p w14:paraId="7633D661" w14:textId="77777777" w:rsidR="002B2778" w:rsidRDefault="00F106CA">
      <w:pPr>
        <w:pStyle w:val="a3"/>
        <w:ind w:right="564"/>
      </w:pPr>
      <w:r>
        <w:t>оперировать понятиями: первообразная и интеграл, понимать геометрический и</w:t>
      </w:r>
      <w:r>
        <w:rPr>
          <w:spacing w:val="80"/>
        </w:rPr>
        <w:t xml:space="preserve"> </w:t>
      </w:r>
      <w:r>
        <w:t>физический смысл интеграла;</w:t>
      </w:r>
    </w:p>
    <w:p w14:paraId="3DB4433F" w14:textId="77777777" w:rsidR="002B2778" w:rsidRDefault="00F106CA">
      <w:pPr>
        <w:pStyle w:val="a3"/>
        <w:spacing w:before="1"/>
        <w:ind w:right="564"/>
      </w:pPr>
      <w:r>
        <w:t xml:space="preserve">находить первообразные элементарных функций, вычислять интеграл по формуле </w:t>
      </w:r>
      <w:r>
        <w:rPr>
          <w:spacing w:val="-2"/>
        </w:rPr>
        <w:t>Ньютона–Лейбница;</w:t>
      </w:r>
    </w:p>
    <w:p w14:paraId="4784930A" w14:textId="77777777" w:rsidR="002B2778" w:rsidRDefault="00F106CA">
      <w:pPr>
        <w:pStyle w:val="a3"/>
        <w:ind w:right="566"/>
      </w:pPr>
      <w:r>
        <w:t>решать прикладные задачи, в том числе социально-экономического и физического характера, средствами математического анализа.</w:t>
      </w:r>
    </w:p>
    <w:p w14:paraId="4409C797" w14:textId="77777777" w:rsidR="002B2778" w:rsidRDefault="00F106CA" w:rsidP="00663966">
      <w:pPr>
        <w:pStyle w:val="a5"/>
        <w:numPr>
          <w:ilvl w:val="1"/>
          <w:numId w:val="62"/>
        </w:numPr>
        <w:tabs>
          <w:tab w:val="left" w:pos="1840"/>
        </w:tabs>
        <w:ind w:left="1840" w:hanging="539"/>
        <w:jc w:val="both"/>
        <w:rPr>
          <w:sz w:val="24"/>
        </w:rPr>
      </w:pPr>
      <w:r>
        <w:rPr>
          <w:sz w:val="24"/>
        </w:rPr>
        <w:t>Федеральная</w:t>
      </w:r>
      <w:r>
        <w:rPr>
          <w:spacing w:val="-6"/>
          <w:sz w:val="24"/>
        </w:rPr>
        <w:t xml:space="preserve"> </w:t>
      </w:r>
      <w:r>
        <w:rPr>
          <w:sz w:val="24"/>
        </w:rPr>
        <w:t>рабочая</w:t>
      </w:r>
      <w:r>
        <w:rPr>
          <w:spacing w:val="-3"/>
          <w:sz w:val="24"/>
        </w:rPr>
        <w:t xml:space="preserve"> </w:t>
      </w:r>
      <w:r>
        <w:rPr>
          <w:sz w:val="24"/>
        </w:rPr>
        <w:t>программа учебного</w:t>
      </w:r>
      <w:r>
        <w:rPr>
          <w:spacing w:val="-3"/>
          <w:sz w:val="24"/>
        </w:rPr>
        <w:t xml:space="preserve"> </w:t>
      </w:r>
      <w:r>
        <w:rPr>
          <w:sz w:val="24"/>
        </w:rPr>
        <w:t xml:space="preserve">курса </w:t>
      </w:r>
      <w:r>
        <w:rPr>
          <w:spacing w:val="-2"/>
          <w:sz w:val="24"/>
        </w:rPr>
        <w:t>«Геометрия».</w:t>
      </w:r>
    </w:p>
    <w:p w14:paraId="463AC758" w14:textId="77777777" w:rsidR="002B2778" w:rsidRDefault="00F106CA" w:rsidP="00663966">
      <w:pPr>
        <w:pStyle w:val="a5"/>
        <w:numPr>
          <w:ilvl w:val="2"/>
          <w:numId w:val="62"/>
        </w:numPr>
        <w:tabs>
          <w:tab w:val="left" w:pos="2020"/>
        </w:tabs>
        <w:ind w:left="2020" w:hanging="719"/>
        <w:jc w:val="both"/>
        <w:rPr>
          <w:sz w:val="24"/>
        </w:rPr>
      </w:pPr>
      <w:r>
        <w:rPr>
          <w:sz w:val="24"/>
        </w:rPr>
        <w:t>Пояснительная</w:t>
      </w:r>
      <w:r>
        <w:rPr>
          <w:spacing w:val="-6"/>
          <w:sz w:val="24"/>
        </w:rPr>
        <w:t xml:space="preserve"> </w:t>
      </w:r>
      <w:r>
        <w:rPr>
          <w:spacing w:val="-2"/>
          <w:sz w:val="24"/>
        </w:rPr>
        <w:t>записка.</w:t>
      </w:r>
    </w:p>
    <w:p w14:paraId="57FE4C7D" w14:textId="77777777" w:rsidR="002B2778" w:rsidRDefault="00F106CA" w:rsidP="00663966">
      <w:pPr>
        <w:pStyle w:val="a5"/>
        <w:numPr>
          <w:ilvl w:val="3"/>
          <w:numId w:val="62"/>
        </w:numPr>
        <w:tabs>
          <w:tab w:val="left" w:pos="2199"/>
        </w:tabs>
        <w:ind w:left="592" w:right="562" w:firstLine="708"/>
        <w:jc w:val="both"/>
        <w:rPr>
          <w:sz w:val="24"/>
        </w:rPr>
      </w:pPr>
      <w:r>
        <w:rPr>
          <w:sz w:val="24"/>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14:paraId="51C9493A" w14:textId="77777777" w:rsidR="002B2778" w:rsidRDefault="00F106CA" w:rsidP="00663966">
      <w:pPr>
        <w:pStyle w:val="a5"/>
        <w:numPr>
          <w:ilvl w:val="3"/>
          <w:numId w:val="62"/>
        </w:numPr>
        <w:tabs>
          <w:tab w:val="left" w:pos="2199"/>
        </w:tabs>
        <w:spacing w:before="1"/>
        <w:ind w:left="592" w:right="564" w:firstLine="708"/>
        <w:jc w:val="both"/>
        <w:rPr>
          <w:sz w:val="24"/>
        </w:rPr>
      </w:pPr>
      <w:r>
        <w:rPr>
          <w:sz w:val="24"/>
        </w:rPr>
        <w:t>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w:t>
      </w:r>
    </w:p>
    <w:p w14:paraId="320B0C8A" w14:textId="77777777" w:rsidR="002B2778" w:rsidRDefault="00F106CA" w:rsidP="00663966">
      <w:pPr>
        <w:pStyle w:val="a5"/>
        <w:numPr>
          <w:ilvl w:val="3"/>
          <w:numId w:val="62"/>
        </w:numPr>
        <w:tabs>
          <w:tab w:val="left" w:pos="2199"/>
        </w:tabs>
        <w:ind w:left="592" w:right="566" w:firstLine="708"/>
        <w:jc w:val="both"/>
        <w:rPr>
          <w:sz w:val="24"/>
        </w:rPr>
      </w:pPr>
      <w:r>
        <w:rPr>
          <w:sz w:val="24"/>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14:paraId="6CECD522" w14:textId="77777777" w:rsidR="002B2778" w:rsidRDefault="00F106CA" w:rsidP="00663966">
      <w:pPr>
        <w:pStyle w:val="a5"/>
        <w:numPr>
          <w:ilvl w:val="3"/>
          <w:numId w:val="62"/>
        </w:numPr>
        <w:tabs>
          <w:tab w:val="left" w:pos="2254"/>
        </w:tabs>
        <w:ind w:left="592" w:right="564" w:firstLine="708"/>
        <w:jc w:val="both"/>
        <w:rPr>
          <w:sz w:val="24"/>
        </w:rPr>
      </w:pPr>
      <w:r>
        <w:rPr>
          <w:sz w:val="24"/>
        </w:rPr>
        <w:t>Ориентация человека в пространстве –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w:t>
      </w:r>
      <w:r>
        <w:rPr>
          <w:spacing w:val="-2"/>
          <w:sz w:val="24"/>
        </w:rPr>
        <w:t xml:space="preserve"> </w:t>
      </w:r>
      <w:r>
        <w:rPr>
          <w:sz w:val="24"/>
        </w:rPr>
        <w:t>из профессионально важных качеств, поэтому</w:t>
      </w:r>
      <w:r>
        <w:rPr>
          <w:spacing w:val="-4"/>
          <w:sz w:val="24"/>
        </w:rPr>
        <w:t xml:space="preserve"> </w:t>
      </w:r>
      <w:r>
        <w:rPr>
          <w:sz w:val="24"/>
        </w:rPr>
        <w:t xml:space="preserve">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w:t>
      </w:r>
      <w:r>
        <w:rPr>
          <w:spacing w:val="-2"/>
          <w:sz w:val="24"/>
        </w:rPr>
        <w:t>направлениям.</w:t>
      </w:r>
    </w:p>
    <w:p w14:paraId="54B972BC" w14:textId="77777777" w:rsidR="002B2778" w:rsidRDefault="002B2778">
      <w:pPr>
        <w:jc w:val="both"/>
        <w:rPr>
          <w:sz w:val="24"/>
        </w:rPr>
        <w:sectPr w:rsidR="002B2778">
          <w:pgSz w:w="11910" w:h="16850"/>
          <w:pgMar w:top="820" w:right="0" w:bottom="740" w:left="540" w:header="569" w:footer="548" w:gutter="0"/>
          <w:cols w:space="720"/>
        </w:sectPr>
      </w:pPr>
    </w:p>
    <w:p w14:paraId="69737A06" w14:textId="77777777" w:rsidR="002B2778" w:rsidRDefault="00F106CA" w:rsidP="00663966">
      <w:pPr>
        <w:pStyle w:val="a5"/>
        <w:numPr>
          <w:ilvl w:val="3"/>
          <w:numId w:val="62"/>
        </w:numPr>
        <w:tabs>
          <w:tab w:val="left" w:pos="2199"/>
        </w:tabs>
        <w:ind w:left="592" w:right="569" w:firstLine="708"/>
        <w:jc w:val="both"/>
        <w:rPr>
          <w:sz w:val="24"/>
        </w:rPr>
      </w:pPr>
      <w:r>
        <w:rPr>
          <w:sz w:val="24"/>
        </w:rPr>
        <w:lastRenderedPageBreak/>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14:paraId="0E1D2F52" w14:textId="77777777" w:rsidR="002B2778" w:rsidRDefault="00F106CA" w:rsidP="00663966">
      <w:pPr>
        <w:pStyle w:val="a5"/>
        <w:numPr>
          <w:ilvl w:val="3"/>
          <w:numId w:val="62"/>
        </w:numPr>
        <w:tabs>
          <w:tab w:val="left" w:pos="2199"/>
        </w:tabs>
        <w:ind w:left="592" w:right="564" w:firstLine="708"/>
        <w:jc w:val="both"/>
        <w:rPr>
          <w:sz w:val="24"/>
        </w:rPr>
      </w:pPr>
      <w:r>
        <w:rPr>
          <w:sz w:val="24"/>
        </w:rPr>
        <w:t>Приоритетными задачами освоения учебного курса «Геометрии» на базовом уровне в 10–11 классах являются:</w:t>
      </w:r>
    </w:p>
    <w:p w14:paraId="10AD08ED" w14:textId="77777777" w:rsidR="002B2778" w:rsidRDefault="00F106CA">
      <w:pPr>
        <w:pStyle w:val="a3"/>
        <w:jc w:val="left"/>
      </w:pPr>
      <w:r>
        <w:t>формирование</w:t>
      </w:r>
      <w:r>
        <w:rPr>
          <w:spacing w:val="40"/>
        </w:rPr>
        <w:t xml:space="preserve"> </w:t>
      </w:r>
      <w:r>
        <w:t>представления</w:t>
      </w:r>
      <w:r>
        <w:rPr>
          <w:spacing w:val="40"/>
        </w:rPr>
        <w:t xml:space="preserve"> </w:t>
      </w:r>
      <w:r>
        <w:t>о</w:t>
      </w:r>
      <w:r>
        <w:rPr>
          <w:spacing w:val="40"/>
        </w:rPr>
        <w:t xml:space="preserve"> </w:t>
      </w:r>
      <w:r>
        <w:t>геометрии</w:t>
      </w:r>
      <w:r>
        <w:rPr>
          <w:spacing w:val="40"/>
        </w:rPr>
        <w:t xml:space="preserve"> </w:t>
      </w:r>
      <w:r>
        <w:t>как</w:t>
      </w:r>
      <w:r>
        <w:rPr>
          <w:spacing w:val="40"/>
        </w:rPr>
        <w:t xml:space="preserve"> </w:t>
      </w:r>
      <w:r>
        <w:t>части</w:t>
      </w:r>
      <w:r>
        <w:rPr>
          <w:spacing w:val="40"/>
        </w:rPr>
        <w:t xml:space="preserve"> </w:t>
      </w:r>
      <w:r>
        <w:t>мировой</w:t>
      </w:r>
      <w:r>
        <w:rPr>
          <w:spacing w:val="40"/>
        </w:rPr>
        <w:t xml:space="preserve"> </w:t>
      </w:r>
      <w:r>
        <w:t>культуры</w:t>
      </w:r>
      <w:r>
        <w:rPr>
          <w:spacing w:val="40"/>
        </w:rPr>
        <w:t xml:space="preserve"> </w:t>
      </w:r>
      <w:r>
        <w:t>и</w:t>
      </w:r>
      <w:r>
        <w:rPr>
          <w:spacing w:val="40"/>
        </w:rPr>
        <w:t xml:space="preserve"> </w:t>
      </w:r>
      <w:r>
        <w:t>осознание</w:t>
      </w:r>
      <w:r>
        <w:rPr>
          <w:spacing w:val="40"/>
        </w:rPr>
        <w:t xml:space="preserve"> </w:t>
      </w:r>
      <w:r>
        <w:t>её взаимосвязи с окружающим миром;</w:t>
      </w:r>
    </w:p>
    <w:p w14:paraId="593C1F0C" w14:textId="77777777" w:rsidR="002B2778" w:rsidRDefault="00F106CA">
      <w:pPr>
        <w:pStyle w:val="a3"/>
        <w:jc w:val="left"/>
      </w:pPr>
      <w:r>
        <w:t>формирование</w:t>
      </w:r>
      <w:r>
        <w:rPr>
          <w:spacing w:val="80"/>
        </w:rPr>
        <w:t xml:space="preserve"> </w:t>
      </w:r>
      <w:r>
        <w:t>представления</w:t>
      </w:r>
      <w:r>
        <w:rPr>
          <w:spacing w:val="80"/>
        </w:rPr>
        <w:t xml:space="preserve"> </w:t>
      </w:r>
      <w:r>
        <w:t>о</w:t>
      </w:r>
      <w:r>
        <w:rPr>
          <w:spacing w:val="80"/>
        </w:rPr>
        <w:t xml:space="preserve"> </w:t>
      </w:r>
      <w:r>
        <w:t>многогранниках</w:t>
      </w:r>
      <w:r>
        <w:rPr>
          <w:spacing w:val="80"/>
        </w:rPr>
        <w:t xml:space="preserve"> </w:t>
      </w:r>
      <w:r>
        <w:t>и</w:t>
      </w:r>
      <w:r>
        <w:rPr>
          <w:spacing w:val="80"/>
        </w:rPr>
        <w:t xml:space="preserve"> </w:t>
      </w:r>
      <w:r>
        <w:t>телах</w:t>
      </w:r>
      <w:r>
        <w:rPr>
          <w:spacing w:val="80"/>
        </w:rPr>
        <w:t xml:space="preserve"> </w:t>
      </w:r>
      <w:r>
        <w:t>вращения</w:t>
      </w:r>
      <w:r>
        <w:rPr>
          <w:spacing w:val="80"/>
        </w:rPr>
        <w:t xml:space="preserve"> </w:t>
      </w:r>
      <w:r>
        <w:t>как</w:t>
      </w:r>
      <w:r>
        <w:rPr>
          <w:spacing w:val="80"/>
        </w:rPr>
        <w:t xml:space="preserve"> </w:t>
      </w:r>
      <w:r>
        <w:t>о</w:t>
      </w:r>
      <w:r>
        <w:rPr>
          <w:spacing w:val="80"/>
        </w:rPr>
        <w:t xml:space="preserve"> </w:t>
      </w:r>
      <w:r>
        <w:t>важнейших математических моделях, позволяющих описывать и изучать разные явления окружающего мира;</w:t>
      </w:r>
    </w:p>
    <w:p w14:paraId="727FFCFA" w14:textId="77777777" w:rsidR="002B2778" w:rsidRDefault="00F106CA">
      <w:pPr>
        <w:pStyle w:val="a3"/>
        <w:tabs>
          <w:tab w:val="left" w:pos="3035"/>
          <w:tab w:val="left" w:pos="4011"/>
          <w:tab w:val="left" w:pos="5589"/>
          <w:tab w:val="left" w:pos="6056"/>
          <w:tab w:val="left" w:pos="7299"/>
          <w:tab w:val="left" w:pos="8383"/>
          <w:tab w:val="left" w:pos="8745"/>
          <w:tab w:val="left" w:pos="9091"/>
          <w:tab w:val="left" w:pos="10285"/>
        </w:tabs>
        <w:ind w:right="571"/>
        <w:jc w:val="left"/>
      </w:pPr>
      <w:r>
        <w:rPr>
          <w:spacing w:val="-2"/>
        </w:rPr>
        <w:t>формирование</w:t>
      </w:r>
      <w:r>
        <w:tab/>
      </w:r>
      <w:r>
        <w:rPr>
          <w:spacing w:val="-2"/>
        </w:rPr>
        <w:t>умения</w:t>
      </w:r>
      <w:r>
        <w:tab/>
      </w:r>
      <w:r>
        <w:rPr>
          <w:spacing w:val="-2"/>
        </w:rPr>
        <w:t>распознавать</w:t>
      </w:r>
      <w:r>
        <w:tab/>
      </w:r>
      <w:r>
        <w:rPr>
          <w:spacing w:val="-6"/>
        </w:rPr>
        <w:t>на</w:t>
      </w:r>
      <w:r>
        <w:tab/>
      </w:r>
      <w:r>
        <w:rPr>
          <w:spacing w:val="-2"/>
        </w:rPr>
        <w:t>чертежах,</w:t>
      </w:r>
      <w:r>
        <w:tab/>
      </w:r>
      <w:r>
        <w:rPr>
          <w:spacing w:val="-2"/>
        </w:rPr>
        <w:t>моделях</w:t>
      </w:r>
      <w:r>
        <w:tab/>
      </w:r>
      <w:r>
        <w:rPr>
          <w:spacing w:val="-10"/>
        </w:rPr>
        <w:t>и</w:t>
      </w:r>
      <w:r>
        <w:tab/>
      </w:r>
      <w:r>
        <w:rPr>
          <w:spacing w:val="-10"/>
        </w:rPr>
        <w:t>в</w:t>
      </w:r>
      <w:r>
        <w:tab/>
      </w:r>
      <w:r>
        <w:rPr>
          <w:spacing w:val="-2"/>
        </w:rPr>
        <w:t>реальном</w:t>
      </w:r>
      <w:r>
        <w:tab/>
      </w:r>
      <w:r>
        <w:rPr>
          <w:spacing w:val="-4"/>
        </w:rPr>
        <w:t xml:space="preserve">мире </w:t>
      </w:r>
      <w:r>
        <w:t>многогранники и тела вращения;</w:t>
      </w:r>
    </w:p>
    <w:p w14:paraId="3318F90F" w14:textId="77777777" w:rsidR="002B2778" w:rsidRDefault="00F106CA">
      <w:pPr>
        <w:pStyle w:val="a3"/>
        <w:spacing w:before="1"/>
        <w:ind w:left="1301" w:firstLine="0"/>
        <w:jc w:val="left"/>
      </w:pPr>
      <w:r>
        <w:t>овладение</w:t>
      </w:r>
      <w:r>
        <w:rPr>
          <w:spacing w:val="61"/>
        </w:rPr>
        <w:t xml:space="preserve"> </w:t>
      </w:r>
      <w:r>
        <w:t>методами</w:t>
      </w:r>
      <w:r>
        <w:rPr>
          <w:spacing w:val="64"/>
        </w:rPr>
        <w:t xml:space="preserve"> </w:t>
      </w:r>
      <w:r>
        <w:t>решения</w:t>
      </w:r>
      <w:r>
        <w:rPr>
          <w:spacing w:val="64"/>
        </w:rPr>
        <w:t xml:space="preserve"> </w:t>
      </w:r>
      <w:r>
        <w:t>задач</w:t>
      </w:r>
      <w:r>
        <w:rPr>
          <w:spacing w:val="63"/>
        </w:rPr>
        <w:t xml:space="preserve"> </w:t>
      </w:r>
      <w:r>
        <w:t>на</w:t>
      </w:r>
      <w:r>
        <w:rPr>
          <w:spacing w:val="63"/>
        </w:rPr>
        <w:t xml:space="preserve"> </w:t>
      </w:r>
      <w:r>
        <w:t>построения</w:t>
      </w:r>
      <w:r>
        <w:rPr>
          <w:spacing w:val="64"/>
        </w:rPr>
        <w:t xml:space="preserve"> </w:t>
      </w:r>
      <w:r>
        <w:t>на</w:t>
      </w:r>
      <w:r>
        <w:rPr>
          <w:spacing w:val="63"/>
        </w:rPr>
        <w:t xml:space="preserve"> </w:t>
      </w:r>
      <w:r>
        <w:t>изображениях</w:t>
      </w:r>
      <w:r>
        <w:rPr>
          <w:spacing w:val="67"/>
        </w:rPr>
        <w:t xml:space="preserve"> </w:t>
      </w:r>
      <w:r>
        <w:rPr>
          <w:spacing w:val="-2"/>
        </w:rPr>
        <w:t>пространственных</w:t>
      </w:r>
    </w:p>
    <w:p w14:paraId="60178033" w14:textId="77777777" w:rsidR="002B2778" w:rsidRDefault="00F106CA">
      <w:pPr>
        <w:pStyle w:val="a3"/>
        <w:ind w:firstLine="0"/>
        <w:jc w:val="left"/>
      </w:pPr>
      <w:r>
        <w:rPr>
          <w:spacing w:val="-2"/>
        </w:rPr>
        <w:t>фигур;</w:t>
      </w:r>
    </w:p>
    <w:p w14:paraId="009E16DF" w14:textId="77777777" w:rsidR="002B2778" w:rsidRDefault="00F106CA">
      <w:pPr>
        <w:pStyle w:val="a3"/>
        <w:ind w:left="1301" w:firstLine="0"/>
        <w:jc w:val="left"/>
      </w:pPr>
      <w:r>
        <w:t>формирование</w:t>
      </w:r>
      <w:r>
        <w:rPr>
          <w:spacing w:val="57"/>
          <w:w w:val="150"/>
        </w:rPr>
        <w:t xml:space="preserve"> </w:t>
      </w:r>
      <w:r>
        <w:t>умения</w:t>
      </w:r>
      <w:r>
        <w:rPr>
          <w:spacing w:val="58"/>
          <w:w w:val="150"/>
        </w:rPr>
        <w:t xml:space="preserve"> </w:t>
      </w:r>
      <w:r>
        <w:t>оперировать</w:t>
      </w:r>
      <w:r>
        <w:rPr>
          <w:spacing w:val="59"/>
          <w:w w:val="150"/>
        </w:rPr>
        <w:t xml:space="preserve"> </w:t>
      </w:r>
      <w:r>
        <w:t>основными</w:t>
      </w:r>
      <w:r>
        <w:rPr>
          <w:spacing w:val="60"/>
          <w:w w:val="150"/>
        </w:rPr>
        <w:t xml:space="preserve"> </w:t>
      </w:r>
      <w:r>
        <w:t>понятиями</w:t>
      </w:r>
      <w:r>
        <w:rPr>
          <w:spacing w:val="59"/>
          <w:w w:val="150"/>
        </w:rPr>
        <w:t xml:space="preserve"> </w:t>
      </w:r>
      <w:r>
        <w:t>о</w:t>
      </w:r>
      <w:r>
        <w:rPr>
          <w:spacing w:val="58"/>
          <w:w w:val="150"/>
        </w:rPr>
        <w:t xml:space="preserve"> </w:t>
      </w:r>
      <w:r>
        <w:t>многогранниках</w:t>
      </w:r>
      <w:r>
        <w:rPr>
          <w:spacing w:val="65"/>
          <w:w w:val="150"/>
        </w:rPr>
        <w:t xml:space="preserve"> </w:t>
      </w:r>
      <w:r>
        <w:t>и</w:t>
      </w:r>
      <w:r>
        <w:rPr>
          <w:spacing w:val="60"/>
          <w:w w:val="150"/>
        </w:rPr>
        <w:t xml:space="preserve"> </w:t>
      </w:r>
      <w:r>
        <w:rPr>
          <w:spacing w:val="-2"/>
        </w:rPr>
        <w:t>телах</w:t>
      </w:r>
    </w:p>
    <w:p w14:paraId="4BE02388" w14:textId="77777777" w:rsidR="002B2778" w:rsidRDefault="00F106CA">
      <w:pPr>
        <w:pStyle w:val="a3"/>
        <w:ind w:firstLine="0"/>
      </w:pPr>
      <w:r>
        <w:t>вращения</w:t>
      </w:r>
      <w:r>
        <w:rPr>
          <w:spacing w:val="-3"/>
        </w:rPr>
        <w:t xml:space="preserve"> </w:t>
      </w:r>
      <w:r>
        <w:t>и</w:t>
      </w:r>
      <w:r>
        <w:rPr>
          <w:spacing w:val="-3"/>
        </w:rPr>
        <w:t xml:space="preserve"> </w:t>
      </w:r>
      <w:r>
        <w:t>их</w:t>
      </w:r>
      <w:r>
        <w:rPr>
          <w:spacing w:val="-2"/>
        </w:rPr>
        <w:t xml:space="preserve"> </w:t>
      </w:r>
      <w:r>
        <w:t>основными</w:t>
      </w:r>
      <w:r>
        <w:rPr>
          <w:spacing w:val="-2"/>
        </w:rPr>
        <w:t xml:space="preserve"> свойствами;</w:t>
      </w:r>
    </w:p>
    <w:p w14:paraId="70BFECED" w14:textId="77777777" w:rsidR="002B2778" w:rsidRDefault="00F106CA">
      <w:pPr>
        <w:pStyle w:val="a3"/>
        <w:ind w:right="564"/>
      </w:pPr>
      <w: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14:paraId="0DF12135" w14:textId="77777777" w:rsidR="002B2778" w:rsidRDefault="00F106CA">
      <w:pPr>
        <w:pStyle w:val="a3"/>
        <w:ind w:right="570"/>
      </w:pPr>
      <w:r>
        <w:t>развитие интеллектуальных и творческих способностей обучающихся, познавательной активности, исследовательских умений, критичности мышления;</w:t>
      </w:r>
    </w:p>
    <w:p w14:paraId="7693B150" w14:textId="77777777" w:rsidR="002B2778" w:rsidRDefault="00F106CA">
      <w:pPr>
        <w:pStyle w:val="a3"/>
        <w:ind w:right="563"/>
      </w:pPr>
      <w: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14:paraId="1B0639B5" w14:textId="77777777" w:rsidR="002B2778" w:rsidRDefault="00F106CA" w:rsidP="00663966">
      <w:pPr>
        <w:pStyle w:val="a5"/>
        <w:numPr>
          <w:ilvl w:val="3"/>
          <w:numId w:val="62"/>
        </w:numPr>
        <w:tabs>
          <w:tab w:val="left" w:pos="2199"/>
        </w:tabs>
        <w:spacing w:before="1"/>
        <w:ind w:left="592" w:right="570" w:firstLine="708"/>
        <w:jc w:val="both"/>
        <w:rPr>
          <w:sz w:val="24"/>
        </w:rPr>
      </w:pPr>
      <w:r>
        <w:rPr>
          <w:sz w:val="24"/>
        </w:rPr>
        <w:t>Отличительной</w:t>
      </w:r>
      <w:r>
        <w:rPr>
          <w:spacing w:val="-1"/>
          <w:sz w:val="24"/>
        </w:rPr>
        <w:t xml:space="preserve"> </w:t>
      </w:r>
      <w:r>
        <w:rPr>
          <w:sz w:val="24"/>
        </w:rPr>
        <w:t>особенностью</w:t>
      </w:r>
      <w:r>
        <w:rPr>
          <w:spacing w:val="-4"/>
          <w:sz w:val="24"/>
        </w:rPr>
        <w:t xml:space="preserve"> </w:t>
      </w:r>
      <w:r>
        <w:rPr>
          <w:sz w:val="24"/>
        </w:rPr>
        <w:t>программы</w:t>
      </w:r>
      <w:r>
        <w:rPr>
          <w:spacing w:val="-3"/>
          <w:sz w:val="24"/>
        </w:rPr>
        <w:t xml:space="preserve"> </w:t>
      </w:r>
      <w:r>
        <w:rPr>
          <w:sz w:val="24"/>
        </w:rPr>
        <w:t>по</w:t>
      </w:r>
      <w:r>
        <w:rPr>
          <w:spacing w:val="-2"/>
          <w:sz w:val="24"/>
        </w:rPr>
        <w:t xml:space="preserve"> </w:t>
      </w:r>
      <w:r>
        <w:rPr>
          <w:sz w:val="24"/>
        </w:rPr>
        <w:t>геометрии</w:t>
      </w:r>
      <w:r>
        <w:rPr>
          <w:spacing w:val="-1"/>
          <w:sz w:val="24"/>
        </w:rPr>
        <w:t xml:space="preserve"> </w:t>
      </w:r>
      <w:r>
        <w:rPr>
          <w:sz w:val="24"/>
        </w:rPr>
        <w:t>является</w:t>
      </w:r>
      <w:r>
        <w:rPr>
          <w:spacing w:val="-3"/>
          <w:sz w:val="24"/>
        </w:rPr>
        <w:t xml:space="preserve"> </w:t>
      </w:r>
      <w:r>
        <w:rPr>
          <w:sz w:val="24"/>
        </w:rPr>
        <w:t>включение</w:t>
      </w:r>
      <w:r>
        <w:rPr>
          <w:spacing w:val="-3"/>
          <w:sz w:val="24"/>
        </w:rPr>
        <w:t xml:space="preserve"> </w:t>
      </w:r>
      <w:r>
        <w:rPr>
          <w:sz w:val="24"/>
        </w:rPr>
        <w:t>в</w:t>
      </w:r>
      <w:r>
        <w:rPr>
          <w:spacing w:val="-3"/>
          <w:sz w:val="24"/>
        </w:rPr>
        <w:t xml:space="preserve"> </w:t>
      </w:r>
      <w:r>
        <w:rPr>
          <w:sz w:val="24"/>
        </w:rPr>
        <w:t>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w:t>
      </w:r>
    </w:p>
    <w:p w14:paraId="58E0A11B" w14:textId="77777777" w:rsidR="002B2778" w:rsidRDefault="00F106CA" w:rsidP="00663966">
      <w:pPr>
        <w:pStyle w:val="a5"/>
        <w:numPr>
          <w:ilvl w:val="3"/>
          <w:numId w:val="62"/>
        </w:numPr>
        <w:tabs>
          <w:tab w:val="left" w:pos="2199"/>
        </w:tabs>
        <w:ind w:left="592" w:right="561" w:firstLine="708"/>
        <w:jc w:val="both"/>
        <w:rPr>
          <w:sz w:val="24"/>
        </w:rPr>
      </w:pPr>
      <w:r>
        <w:rPr>
          <w:sz w:val="24"/>
        </w:rPr>
        <w:t>Предпочтение отдаётся наглядно-конструктивному методу обучения, то есть теоретические знания имеют в своей основе непосредственное отношение к предметно- практической деятельности.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использованием наглядности, а оперирование образом – в условиях отвлечения от наглядности, мысленного изменения его исходного содержания.</w:t>
      </w:r>
    </w:p>
    <w:p w14:paraId="3C91662B" w14:textId="67FC2CE7" w:rsidR="002B2778" w:rsidRDefault="00F106CA" w:rsidP="00663966">
      <w:pPr>
        <w:pStyle w:val="a5"/>
        <w:numPr>
          <w:ilvl w:val="3"/>
          <w:numId w:val="62"/>
        </w:numPr>
        <w:tabs>
          <w:tab w:val="left" w:pos="2199"/>
        </w:tabs>
        <w:spacing w:before="1"/>
        <w:ind w:left="592" w:right="564" w:firstLine="708"/>
        <w:jc w:val="both"/>
        <w:rPr>
          <w:sz w:val="24"/>
        </w:rPr>
      </w:pPr>
      <w:r>
        <w:rPr>
          <w:sz w:val="24"/>
        </w:rPr>
        <w:t>Основными содержательными линиями учебного курса «Геометрия» в 10–1</w:t>
      </w:r>
      <w:r w:rsidR="00E21315">
        <w:rPr>
          <w:sz w:val="24"/>
        </w:rPr>
        <w:t xml:space="preserve">2 </w:t>
      </w:r>
      <w:r>
        <w:rPr>
          <w:sz w:val="24"/>
        </w:rPr>
        <w:t>классах</w:t>
      </w:r>
      <w:r>
        <w:rPr>
          <w:spacing w:val="36"/>
          <w:sz w:val="24"/>
        </w:rPr>
        <w:t xml:space="preserve"> </w:t>
      </w:r>
      <w:r>
        <w:rPr>
          <w:sz w:val="24"/>
        </w:rPr>
        <w:t>являются:</w:t>
      </w:r>
      <w:r>
        <w:rPr>
          <w:spacing w:val="39"/>
          <w:sz w:val="24"/>
        </w:rPr>
        <w:t xml:space="preserve"> </w:t>
      </w:r>
      <w:r>
        <w:rPr>
          <w:sz w:val="24"/>
        </w:rPr>
        <w:t>«Многогранники»,</w:t>
      </w:r>
      <w:r>
        <w:rPr>
          <w:spacing w:val="39"/>
          <w:sz w:val="24"/>
        </w:rPr>
        <w:t xml:space="preserve"> </w:t>
      </w:r>
      <w:r>
        <w:rPr>
          <w:sz w:val="24"/>
        </w:rPr>
        <w:t>«Прямые</w:t>
      </w:r>
      <w:r>
        <w:rPr>
          <w:spacing w:val="33"/>
          <w:sz w:val="24"/>
        </w:rPr>
        <w:t xml:space="preserve"> </w:t>
      </w:r>
      <w:r>
        <w:rPr>
          <w:sz w:val="24"/>
        </w:rPr>
        <w:t>и</w:t>
      </w:r>
      <w:r>
        <w:rPr>
          <w:spacing w:val="35"/>
          <w:sz w:val="24"/>
        </w:rPr>
        <w:t xml:space="preserve"> </w:t>
      </w:r>
      <w:r>
        <w:rPr>
          <w:sz w:val="24"/>
        </w:rPr>
        <w:t>плоскости</w:t>
      </w:r>
      <w:r>
        <w:rPr>
          <w:spacing w:val="40"/>
          <w:sz w:val="24"/>
        </w:rPr>
        <w:t xml:space="preserve"> </w:t>
      </w:r>
      <w:r>
        <w:rPr>
          <w:sz w:val="24"/>
        </w:rPr>
        <w:t>в</w:t>
      </w:r>
      <w:r>
        <w:rPr>
          <w:spacing w:val="34"/>
          <w:sz w:val="24"/>
        </w:rPr>
        <w:t xml:space="preserve"> </w:t>
      </w:r>
      <w:r>
        <w:rPr>
          <w:sz w:val="24"/>
        </w:rPr>
        <w:t>пространстве»,</w:t>
      </w:r>
      <w:r>
        <w:rPr>
          <w:spacing w:val="39"/>
          <w:sz w:val="24"/>
        </w:rPr>
        <w:t xml:space="preserve"> </w:t>
      </w:r>
      <w:r>
        <w:rPr>
          <w:sz w:val="24"/>
        </w:rPr>
        <w:t>«Тела</w:t>
      </w:r>
      <w:r>
        <w:rPr>
          <w:spacing w:val="33"/>
          <w:sz w:val="24"/>
        </w:rPr>
        <w:t xml:space="preserve"> </w:t>
      </w:r>
      <w:r>
        <w:rPr>
          <w:sz w:val="24"/>
        </w:rPr>
        <w:t>вращения»,</w:t>
      </w:r>
    </w:p>
    <w:p w14:paraId="310965E6" w14:textId="77777777" w:rsidR="002B2778" w:rsidRDefault="00F106CA">
      <w:pPr>
        <w:pStyle w:val="a3"/>
        <w:ind w:right="562" w:firstLine="0"/>
      </w:pPr>
      <w:r>
        <w:t>«Векторы и координаты в пространстве». Формирование логических умений распределяется по содержательным линиям и по годам обучения на уровне среднего общего образования.</w:t>
      </w:r>
    </w:p>
    <w:p w14:paraId="50970012" w14:textId="77777777" w:rsidR="002B2778" w:rsidRDefault="00F106CA" w:rsidP="00663966">
      <w:pPr>
        <w:pStyle w:val="a5"/>
        <w:numPr>
          <w:ilvl w:val="3"/>
          <w:numId w:val="62"/>
        </w:numPr>
        <w:tabs>
          <w:tab w:val="left" w:pos="2319"/>
        </w:tabs>
        <w:ind w:left="592" w:right="561" w:firstLine="708"/>
        <w:jc w:val="both"/>
        <w:rPr>
          <w:sz w:val="24"/>
        </w:rPr>
      </w:pPr>
      <w:r>
        <w:rPr>
          <w:sz w:val="24"/>
        </w:rPr>
        <w:t>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14:paraId="4BEA925F" w14:textId="0BF907B8" w:rsidR="002B2778" w:rsidRDefault="00F106CA" w:rsidP="00663966">
      <w:pPr>
        <w:pStyle w:val="a5"/>
        <w:numPr>
          <w:ilvl w:val="3"/>
          <w:numId w:val="62"/>
        </w:numPr>
        <w:tabs>
          <w:tab w:val="left" w:pos="2319"/>
        </w:tabs>
        <w:spacing w:line="242" w:lineRule="auto"/>
        <w:ind w:left="592" w:right="558" w:firstLine="708"/>
        <w:jc w:val="both"/>
        <w:rPr>
          <w:sz w:val="24"/>
        </w:rPr>
      </w:pPr>
      <w:r>
        <w:rPr>
          <w:sz w:val="24"/>
        </w:rPr>
        <w:t xml:space="preserve">Общее число часов, рекомендованных для изучения учебного курса «Геометрия» – </w:t>
      </w:r>
      <w:r>
        <w:rPr>
          <w:position w:val="1"/>
          <w:sz w:val="24"/>
        </w:rPr>
        <w:t xml:space="preserve">102 часа: в 10 классе – </w:t>
      </w:r>
      <w:r w:rsidR="00E21315">
        <w:rPr>
          <w:position w:val="1"/>
          <w:sz w:val="24"/>
        </w:rPr>
        <w:t>34</w:t>
      </w:r>
      <w:r>
        <w:rPr>
          <w:position w:val="1"/>
          <w:sz w:val="24"/>
        </w:rPr>
        <w:t xml:space="preserve"> часов (</w:t>
      </w:r>
      <w:r w:rsidR="00E21315">
        <w:rPr>
          <w:position w:val="1"/>
          <w:sz w:val="24"/>
        </w:rPr>
        <w:t>1</w:t>
      </w:r>
      <w:r>
        <w:rPr>
          <w:position w:val="1"/>
          <w:sz w:val="24"/>
        </w:rPr>
        <w:t xml:space="preserve"> час</w:t>
      </w:r>
      <w:r w:rsidR="00E21315">
        <w:rPr>
          <w:position w:val="1"/>
          <w:sz w:val="24"/>
        </w:rPr>
        <w:t xml:space="preserve"> </w:t>
      </w:r>
      <w:r>
        <w:rPr>
          <w:position w:val="1"/>
          <w:sz w:val="24"/>
        </w:rPr>
        <w:t xml:space="preserve">в неделю), </w:t>
      </w:r>
      <w:bookmarkStart w:id="3" w:name="_Hlk164607551"/>
      <w:r w:rsidR="00E21315">
        <w:rPr>
          <w:position w:val="1"/>
          <w:sz w:val="24"/>
        </w:rPr>
        <w:t xml:space="preserve">в 11 классе – 34 часа (1 час в неделю), </w:t>
      </w:r>
      <w:r>
        <w:rPr>
          <w:position w:val="1"/>
          <w:sz w:val="24"/>
        </w:rPr>
        <w:t>в 1</w:t>
      </w:r>
      <w:r w:rsidR="00E21315">
        <w:rPr>
          <w:position w:val="1"/>
          <w:sz w:val="24"/>
        </w:rPr>
        <w:t>2</w:t>
      </w:r>
      <w:r>
        <w:rPr>
          <w:position w:val="1"/>
          <w:sz w:val="24"/>
        </w:rPr>
        <w:t xml:space="preserve"> классе – </w:t>
      </w:r>
      <w:bookmarkStart w:id="4" w:name="_Hlk164607536"/>
      <w:r>
        <w:rPr>
          <w:position w:val="1"/>
          <w:sz w:val="24"/>
        </w:rPr>
        <w:t>34 часа (1 час в неделю)</w:t>
      </w:r>
      <w:bookmarkEnd w:id="3"/>
      <w:bookmarkEnd w:id="4"/>
      <w:r>
        <w:rPr>
          <w:position w:val="1"/>
          <w:sz w:val="24"/>
        </w:rPr>
        <w:t>.</w:t>
      </w:r>
    </w:p>
    <w:p w14:paraId="00FE2C91" w14:textId="7231B03C" w:rsidR="002B2778" w:rsidRDefault="00F106CA" w:rsidP="00663966">
      <w:pPr>
        <w:pStyle w:val="a5"/>
        <w:numPr>
          <w:ilvl w:val="2"/>
          <w:numId w:val="62"/>
        </w:numPr>
        <w:tabs>
          <w:tab w:val="left" w:pos="2020"/>
        </w:tabs>
        <w:spacing w:line="270" w:lineRule="exact"/>
        <w:ind w:left="2020" w:hanging="71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10</w:t>
      </w:r>
      <w:r w:rsidR="00E21315">
        <w:rPr>
          <w:sz w:val="24"/>
        </w:rPr>
        <w:t xml:space="preserve"> - </w:t>
      </w:r>
      <w:proofErr w:type="gramStart"/>
      <w:r w:rsidR="00E21315">
        <w:rPr>
          <w:sz w:val="24"/>
        </w:rPr>
        <w:t xml:space="preserve">11 </w:t>
      </w:r>
      <w:r>
        <w:rPr>
          <w:spacing w:val="-1"/>
          <w:sz w:val="24"/>
        </w:rPr>
        <w:t xml:space="preserve"> </w:t>
      </w:r>
      <w:r>
        <w:rPr>
          <w:spacing w:val="-2"/>
          <w:sz w:val="24"/>
        </w:rPr>
        <w:t>классе</w:t>
      </w:r>
      <w:proofErr w:type="gramEnd"/>
      <w:r>
        <w:rPr>
          <w:spacing w:val="-2"/>
          <w:sz w:val="24"/>
        </w:rPr>
        <w:t>.</w:t>
      </w:r>
    </w:p>
    <w:p w14:paraId="3200794A" w14:textId="77777777" w:rsidR="002B2778" w:rsidRDefault="00F106CA" w:rsidP="00663966">
      <w:pPr>
        <w:pStyle w:val="a5"/>
        <w:numPr>
          <w:ilvl w:val="3"/>
          <w:numId w:val="62"/>
        </w:numPr>
        <w:tabs>
          <w:tab w:val="left" w:pos="2200"/>
        </w:tabs>
        <w:ind w:left="2200" w:hanging="899"/>
        <w:jc w:val="both"/>
        <w:rPr>
          <w:sz w:val="24"/>
        </w:rPr>
      </w:pPr>
      <w:r>
        <w:rPr>
          <w:sz w:val="24"/>
        </w:rPr>
        <w:t>Прямые</w:t>
      </w:r>
      <w:r>
        <w:rPr>
          <w:spacing w:val="-4"/>
          <w:sz w:val="24"/>
        </w:rPr>
        <w:t xml:space="preserve"> </w:t>
      </w:r>
      <w:r>
        <w:rPr>
          <w:sz w:val="24"/>
        </w:rPr>
        <w:t>и</w:t>
      </w:r>
      <w:r>
        <w:rPr>
          <w:spacing w:val="-1"/>
          <w:sz w:val="24"/>
        </w:rPr>
        <w:t xml:space="preserve"> </w:t>
      </w:r>
      <w:r>
        <w:rPr>
          <w:sz w:val="24"/>
        </w:rPr>
        <w:t>плоскости в</w:t>
      </w:r>
      <w:r>
        <w:rPr>
          <w:spacing w:val="-2"/>
          <w:sz w:val="24"/>
        </w:rPr>
        <w:t xml:space="preserve"> пространстве.</w:t>
      </w:r>
    </w:p>
    <w:p w14:paraId="5739D1B7" w14:textId="77777777" w:rsidR="002B2778" w:rsidRDefault="002B2778">
      <w:pPr>
        <w:jc w:val="both"/>
        <w:rPr>
          <w:sz w:val="24"/>
        </w:rPr>
        <w:sectPr w:rsidR="002B2778">
          <w:pgSz w:w="11910" w:h="16850"/>
          <w:pgMar w:top="820" w:right="0" w:bottom="740" w:left="540" w:header="569" w:footer="548" w:gutter="0"/>
          <w:cols w:space="720"/>
        </w:sectPr>
      </w:pPr>
    </w:p>
    <w:p w14:paraId="602F49E9" w14:textId="77777777" w:rsidR="002B2778" w:rsidRDefault="00F106CA">
      <w:pPr>
        <w:pStyle w:val="a3"/>
        <w:ind w:right="565"/>
      </w:pPr>
      <w:r>
        <w:lastRenderedPageBreak/>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11334B83" w14:textId="77777777" w:rsidR="002B2778" w:rsidRDefault="00F106CA">
      <w:pPr>
        <w:pStyle w:val="a3"/>
        <w:ind w:right="561"/>
      </w:pPr>
      <w: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t>сонаправленными</w:t>
      </w:r>
      <w:proofErr w:type="spellEnd"/>
      <w: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14:paraId="77E48839" w14:textId="77777777" w:rsidR="002B2778" w:rsidRDefault="00F106CA">
      <w:pPr>
        <w:pStyle w:val="a3"/>
        <w:ind w:right="562"/>
      </w:pPr>
      <w: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14:paraId="154AF649" w14:textId="77777777" w:rsidR="002B2778" w:rsidRDefault="00F106CA" w:rsidP="00663966">
      <w:pPr>
        <w:pStyle w:val="a5"/>
        <w:numPr>
          <w:ilvl w:val="3"/>
          <w:numId w:val="62"/>
        </w:numPr>
        <w:tabs>
          <w:tab w:val="left" w:pos="2200"/>
        </w:tabs>
        <w:spacing w:before="1"/>
        <w:ind w:left="2200" w:hanging="899"/>
        <w:jc w:val="both"/>
        <w:rPr>
          <w:sz w:val="24"/>
        </w:rPr>
      </w:pPr>
      <w:r>
        <w:rPr>
          <w:spacing w:val="-2"/>
          <w:sz w:val="24"/>
        </w:rPr>
        <w:t>Многогранники.</w:t>
      </w:r>
    </w:p>
    <w:p w14:paraId="77D7007E" w14:textId="77777777" w:rsidR="002B2778" w:rsidRDefault="00F106CA">
      <w:pPr>
        <w:pStyle w:val="a3"/>
        <w:ind w:right="561"/>
      </w:pPr>
      <w:r>
        <w:t>Понятие многогранника, основные элементы многогранника, выпуклые и невыпуклые многогранники, развёртка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w:t>
      </w:r>
      <w:r>
        <w:rPr>
          <w:spacing w:val="-3"/>
        </w:rPr>
        <w:t xml:space="preserve"> </w:t>
      </w:r>
      <w:r>
        <w:t>пирамиды,</w:t>
      </w:r>
      <w:r>
        <w:rPr>
          <w:spacing w:val="-3"/>
        </w:rPr>
        <w:t xml:space="preserve"> </w:t>
      </w:r>
      <w:r>
        <w:t>боковая</w:t>
      </w:r>
      <w:r>
        <w:rPr>
          <w:spacing w:val="-2"/>
        </w:rPr>
        <w:t xml:space="preserve"> </w:t>
      </w:r>
      <w:r>
        <w:t>и</w:t>
      </w:r>
      <w:r>
        <w:rPr>
          <w:spacing w:val="-1"/>
        </w:rPr>
        <w:t xml:space="preserve"> </w:t>
      </w:r>
      <w:r>
        <w:t>полная</w:t>
      </w:r>
      <w:r>
        <w:rPr>
          <w:spacing w:val="-2"/>
        </w:rPr>
        <w:t xml:space="preserve"> </w:t>
      </w:r>
      <w:r>
        <w:t>поверхность</w:t>
      </w:r>
      <w:r>
        <w:rPr>
          <w:spacing w:val="-1"/>
        </w:rPr>
        <w:t xml:space="preserve"> </w:t>
      </w:r>
      <w:r>
        <w:t>пирамиды,</w:t>
      </w:r>
      <w:r>
        <w:rPr>
          <w:spacing w:val="-3"/>
        </w:rPr>
        <w:t xml:space="preserve"> </w:t>
      </w:r>
      <w:r>
        <w:t>правильная</w:t>
      </w:r>
      <w:r>
        <w:rPr>
          <w:spacing w:val="-2"/>
        </w:rPr>
        <w:t xml:space="preserve"> </w:t>
      </w:r>
      <w:r>
        <w:t>и усечённая</w:t>
      </w:r>
      <w:r>
        <w:rPr>
          <w:spacing w:val="-2"/>
        </w:rPr>
        <w:t xml:space="preserve"> </w:t>
      </w:r>
      <w:r>
        <w:t>пирамида. Элементы призмы</w:t>
      </w:r>
      <w:r>
        <w:rPr>
          <w:spacing w:val="-1"/>
        </w:rPr>
        <w:t xml:space="preserve"> </w:t>
      </w:r>
      <w:r>
        <w:t>и пирамиды.</w:t>
      </w:r>
      <w:r>
        <w:rPr>
          <w:spacing w:val="-1"/>
        </w:rPr>
        <w:t xml:space="preserve"> </w:t>
      </w:r>
      <w:r>
        <w:t>Правильные</w:t>
      </w:r>
      <w:r>
        <w:rPr>
          <w:spacing w:val="-2"/>
        </w:rPr>
        <w:t xml:space="preserve"> </w:t>
      </w:r>
      <w:r>
        <w:t>многогранники: понятие</w:t>
      </w:r>
      <w:r>
        <w:rPr>
          <w:spacing w:val="-1"/>
        </w:rPr>
        <w:t xml:space="preserve"> </w:t>
      </w:r>
      <w:r>
        <w:t>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14:paraId="0E3AE7E6" w14:textId="77777777" w:rsidR="002B2778" w:rsidRDefault="00F106CA">
      <w:pPr>
        <w:pStyle w:val="a3"/>
        <w:spacing w:before="1"/>
        <w:ind w:right="572"/>
      </w:pPr>
      <w: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14:paraId="04DF1B6E" w14:textId="77777777" w:rsidR="002B2778" w:rsidRDefault="00F106CA">
      <w:pPr>
        <w:pStyle w:val="a3"/>
        <w:ind w:right="564"/>
      </w:pPr>
      <w: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w:t>
      </w:r>
      <w:r>
        <w:rPr>
          <w:spacing w:val="40"/>
        </w:rPr>
        <w:t xml:space="preserve"> </w:t>
      </w:r>
      <w:r>
        <w:t xml:space="preserve">пирамиды, теорема о площади усечённой пирамиды. Понятие об объёме. Объём пирамиды, </w:t>
      </w:r>
      <w:r>
        <w:rPr>
          <w:spacing w:val="-2"/>
        </w:rPr>
        <w:t>призмы.</w:t>
      </w:r>
    </w:p>
    <w:p w14:paraId="7E2BF943" w14:textId="77777777" w:rsidR="002B2778" w:rsidRDefault="00F106CA">
      <w:pPr>
        <w:pStyle w:val="a3"/>
        <w:ind w:right="572"/>
      </w:pPr>
      <w:r>
        <w:t>Подобные тела в пространстве. Соотношения между площадями поверхностей, объёмами подобных тел.</w:t>
      </w:r>
    </w:p>
    <w:p w14:paraId="78068948" w14:textId="5AD72898" w:rsidR="002B2778" w:rsidRDefault="00F106CA" w:rsidP="00663966">
      <w:pPr>
        <w:pStyle w:val="a5"/>
        <w:numPr>
          <w:ilvl w:val="2"/>
          <w:numId w:val="62"/>
        </w:numPr>
        <w:tabs>
          <w:tab w:val="left" w:pos="2020"/>
        </w:tabs>
        <w:ind w:left="2020" w:hanging="71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w:t>
      </w:r>
      <w:r w:rsidR="00E21315">
        <w:rPr>
          <w:sz w:val="24"/>
        </w:rPr>
        <w:t>2</w:t>
      </w:r>
      <w:r>
        <w:rPr>
          <w:spacing w:val="-1"/>
          <w:sz w:val="24"/>
        </w:rPr>
        <w:t xml:space="preserve"> </w:t>
      </w:r>
      <w:r>
        <w:rPr>
          <w:spacing w:val="-2"/>
          <w:sz w:val="24"/>
        </w:rPr>
        <w:t>классе.</w:t>
      </w:r>
    </w:p>
    <w:p w14:paraId="2DCD786F" w14:textId="77777777" w:rsidR="002B2778" w:rsidRDefault="00F106CA" w:rsidP="00663966">
      <w:pPr>
        <w:pStyle w:val="a5"/>
        <w:numPr>
          <w:ilvl w:val="3"/>
          <w:numId w:val="62"/>
        </w:numPr>
        <w:tabs>
          <w:tab w:val="left" w:pos="2200"/>
        </w:tabs>
        <w:ind w:left="2200" w:hanging="899"/>
        <w:jc w:val="both"/>
        <w:rPr>
          <w:sz w:val="24"/>
        </w:rPr>
      </w:pPr>
      <w:r>
        <w:rPr>
          <w:sz w:val="24"/>
        </w:rPr>
        <w:t>Тела</w:t>
      </w:r>
      <w:r>
        <w:rPr>
          <w:spacing w:val="-5"/>
          <w:sz w:val="24"/>
        </w:rPr>
        <w:t xml:space="preserve"> </w:t>
      </w:r>
      <w:r>
        <w:rPr>
          <w:spacing w:val="-2"/>
          <w:sz w:val="24"/>
        </w:rPr>
        <w:t>вращения.</w:t>
      </w:r>
    </w:p>
    <w:p w14:paraId="3E91F5BE" w14:textId="77777777" w:rsidR="002B2778" w:rsidRDefault="00F106CA">
      <w:pPr>
        <w:pStyle w:val="a3"/>
        <w:spacing w:before="1"/>
        <w:ind w:right="570"/>
      </w:pPr>
      <w: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p w14:paraId="008D5571" w14:textId="77777777" w:rsidR="002B2778" w:rsidRDefault="00F106CA">
      <w:pPr>
        <w:pStyle w:val="a3"/>
        <w:ind w:right="564"/>
      </w:pPr>
      <w: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w:t>
      </w:r>
    </w:p>
    <w:p w14:paraId="4913743E" w14:textId="77777777" w:rsidR="002B2778" w:rsidRDefault="00F106CA">
      <w:pPr>
        <w:pStyle w:val="a3"/>
        <w:ind w:right="565"/>
      </w:pPr>
      <w:r>
        <w:t>Сфера и шар: центр, радиус, диаметр, площадь поверхности сферы. Взаимное</w:t>
      </w:r>
      <w:r>
        <w:rPr>
          <w:spacing w:val="40"/>
        </w:rPr>
        <w:t xml:space="preserve"> </w:t>
      </w:r>
      <w:r>
        <w:t>расположение сферы и плоскости, касательная плоскость к сфере, площадь сферы.</w:t>
      </w:r>
    </w:p>
    <w:p w14:paraId="0A5F3E1A" w14:textId="77777777" w:rsidR="002B2778" w:rsidRDefault="00F106CA">
      <w:pPr>
        <w:pStyle w:val="a3"/>
        <w:ind w:left="1301" w:firstLine="0"/>
      </w:pPr>
      <w:r>
        <w:t>Изображение</w:t>
      </w:r>
      <w:r>
        <w:rPr>
          <w:spacing w:val="-5"/>
        </w:rPr>
        <w:t xml:space="preserve"> </w:t>
      </w:r>
      <w:r>
        <w:t>тел</w:t>
      </w:r>
      <w:r>
        <w:rPr>
          <w:spacing w:val="-2"/>
        </w:rPr>
        <w:t xml:space="preserve"> </w:t>
      </w:r>
      <w:r>
        <w:t>вращения</w:t>
      </w:r>
      <w:r>
        <w:rPr>
          <w:spacing w:val="-2"/>
        </w:rPr>
        <w:t xml:space="preserve"> </w:t>
      </w:r>
      <w:r>
        <w:t>на</w:t>
      </w:r>
      <w:r>
        <w:rPr>
          <w:spacing w:val="-5"/>
        </w:rPr>
        <w:t xml:space="preserve"> </w:t>
      </w:r>
      <w:r>
        <w:t>плоскости.</w:t>
      </w:r>
      <w:r>
        <w:rPr>
          <w:spacing w:val="-2"/>
        </w:rPr>
        <w:t xml:space="preserve"> </w:t>
      </w:r>
      <w:r>
        <w:t>Развёртка</w:t>
      </w:r>
      <w:r>
        <w:rPr>
          <w:spacing w:val="-3"/>
        </w:rPr>
        <w:t xml:space="preserve"> </w:t>
      </w:r>
      <w:r>
        <w:t>цилиндра</w:t>
      </w:r>
      <w:r>
        <w:rPr>
          <w:spacing w:val="-6"/>
        </w:rPr>
        <w:t xml:space="preserve"> </w:t>
      </w:r>
      <w:r>
        <w:t>и</w:t>
      </w:r>
      <w:r>
        <w:rPr>
          <w:spacing w:val="-1"/>
        </w:rPr>
        <w:t xml:space="preserve"> </w:t>
      </w:r>
      <w:r>
        <w:rPr>
          <w:spacing w:val="-2"/>
        </w:rPr>
        <w:t>конуса.</w:t>
      </w:r>
    </w:p>
    <w:p w14:paraId="02DE26A5" w14:textId="77777777" w:rsidR="002B2778" w:rsidRDefault="00F106CA">
      <w:pPr>
        <w:pStyle w:val="a3"/>
        <w:ind w:right="572"/>
      </w:pPr>
      <w:r>
        <w:t>Комбинации тел вращения и многогранников. Многогранник, описанный около сферы, сфера, вписанная в многогранник, или тело вращения.</w:t>
      </w:r>
    </w:p>
    <w:p w14:paraId="1F7D2817" w14:textId="77777777" w:rsidR="002B2778" w:rsidRDefault="00F106CA">
      <w:pPr>
        <w:pStyle w:val="a3"/>
        <w:ind w:right="572"/>
      </w:pPr>
      <w: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p w14:paraId="1F77AAEA" w14:textId="77777777" w:rsidR="002B2778" w:rsidRDefault="00F106CA">
      <w:pPr>
        <w:pStyle w:val="a3"/>
        <w:ind w:right="569"/>
      </w:pPr>
      <w:r>
        <w:t>Подобные тела в пространстве. Соотношения между площадями поверхностей, объёмами подобных тел.</w:t>
      </w:r>
    </w:p>
    <w:p w14:paraId="4CE49219" w14:textId="77777777" w:rsidR="002B2778" w:rsidRDefault="00F106CA">
      <w:pPr>
        <w:pStyle w:val="a3"/>
        <w:ind w:right="572"/>
      </w:pPr>
      <w:r>
        <w:t>Сечения цилиндра (параллельно и перпендикулярно оси), сечения конуса (параллельное основанию и проходящее через вершину), сечения шара.</w:t>
      </w:r>
    </w:p>
    <w:p w14:paraId="77C5A0AC" w14:textId="77777777" w:rsidR="002B2778" w:rsidRDefault="00F106CA" w:rsidP="00663966">
      <w:pPr>
        <w:pStyle w:val="a5"/>
        <w:numPr>
          <w:ilvl w:val="3"/>
          <w:numId w:val="62"/>
        </w:numPr>
        <w:tabs>
          <w:tab w:val="left" w:pos="2200"/>
        </w:tabs>
        <w:ind w:left="2200" w:hanging="899"/>
        <w:jc w:val="both"/>
        <w:rPr>
          <w:sz w:val="24"/>
        </w:rPr>
      </w:pPr>
      <w:r>
        <w:rPr>
          <w:sz w:val="24"/>
        </w:rPr>
        <w:t>Векторы</w:t>
      </w:r>
      <w:r>
        <w:rPr>
          <w:spacing w:val="-2"/>
          <w:sz w:val="24"/>
        </w:rPr>
        <w:t xml:space="preserve"> </w:t>
      </w:r>
      <w:r>
        <w:rPr>
          <w:sz w:val="24"/>
        </w:rPr>
        <w:t>и</w:t>
      </w:r>
      <w:r>
        <w:rPr>
          <w:spacing w:val="-1"/>
          <w:sz w:val="24"/>
        </w:rPr>
        <w:t xml:space="preserve"> </w:t>
      </w:r>
      <w:r>
        <w:rPr>
          <w:sz w:val="24"/>
        </w:rPr>
        <w:t>координаты</w:t>
      </w:r>
      <w:r>
        <w:rPr>
          <w:spacing w:val="-2"/>
          <w:sz w:val="24"/>
        </w:rPr>
        <w:t xml:space="preserve"> </w:t>
      </w:r>
      <w:r>
        <w:rPr>
          <w:sz w:val="24"/>
        </w:rPr>
        <w:t>в</w:t>
      </w:r>
      <w:r>
        <w:rPr>
          <w:spacing w:val="-2"/>
          <w:sz w:val="24"/>
        </w:rPr>
        <w:t xml:space="preserve"> пространстве.</w:t>
      </w:r>
    </w:p>
    <w:p w14:paraId="73B1CD48" w14:textId="77777777" w:rsidR="002B2778" w:rsidRDefault="002B2778">
      <w:pPr>
        <w:jc w:val="both"/>
        <w:rPr>
          <w:sz w:val="24"/>
        </w:rPr>
        <w:sectPr w:rsidR="002B2778">
          <w:pgSz w:w="11910" w:h="16850"/>
          <w:pgMar w:top="820" w:right="0" w:bottom="740" w:left="540" w:header="569" w:footer="548" w:gutter="0"/>
          <w:cols w:space="720"/>
        </w:sectPr>
      </w:pPr>
    </w:p>
    <w:p w14:paraId="071D4B74" w14:textId="77777777" w:rsidR="002B2778" w:rsidRDefault="00F106CA">
      <w:pPr>
        <w:pStyle w:val="a3"/>
        <w:ind w:right="565"/>
      </w:pPr>
      <w:r>
        <w:lastRenderedPageBreak/>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w:t>
      </w:r>
      <w:r>
        <w:rPr>
          <w:spacing w:val="-1"/>
        </w:rPr>
        <w:t xml:space="preserve"> </w:t>
      </w:r>
      <w:r>
        <w:t>между</w:t>
      </w:r>
      <w:r>
        <w:rPr>
          <w:spacing w:val="-4"/>
        </w:rPr>
        <w:t xml:space="preserve"> </w:t>
      </w:r>
      <w:r>
        <w:t>векторами. Скалярное</w:t>
      </w:r>
      <w:r>
        <w:rPr>
          <w:spacing w:val="-1"/>
        </w:rPr>
        <w:t xml:space="preserve"> </w:t>
      </w:r>
      <w:r>
        <w:t>произведение</w:t>
      </w:r>
      <w:r>
        <w:rPr>
          <w:spacing w:val="-1"/>
        </w:rPr>
        <w:t xml:space="preserve"> </w:t>
      </w:r>
      <w:r>
        <w:t>векторов. Вычисление углов между прямыми и плоскостями. Координатно-векторный метод при решении геометрических задач.</w:t>
      </w:r>
    </w:p>
    <w:p w14:paraId="09E46434" w14:textId="77777777" w:rsidR="002B2778" w:rsidRDefault="00F106CA" w:rsidP="00663966">
      <w:pPr>
        <w:pStyle w:val="a5"/>
        <w:numPr>
          <w:ilvl w:val="2"/>
          <w:numId w:val="62"/>
        </w:numPr>
        <w:tabs>
          <w:tab w:val="left" w:pos="2019"/>
        </w:tabs>
        <w:ind w:left="592" w:right="568" w:firstLine="708"/>
        <w:jc w:val="both"/>
        <w:rPr>
          <w:sz w:val="24"/>
        </w:rPr>
      </w:pPr>
      <w:r>
        <w:rPr>
          <w:sz w:val="24"/>
        </w:rPr>
        <w:t>Планируемые предметные результаты освоения федеральной рабочей программы учебного курса «Геометрия» на базовом уровне на уровне среднего общего образования ориентированы на</w:t>
      </w:r>
      <w:r>
        <w:rPr>
          <w:spacing w:val="-1"/>
          <w:sz w:val="24"/>
        </w:rPr>
        <w:t xml:space="preserve"> </w:t>
      </w:r>
      <w:r>
        <w:rPr>
          <w:sz w:val="24"/>
        </w:rPr>
        <w:t>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14:paraId="19E4E82C" w14:textId="77777777" w:rsidR="002B2778" w:rsidRDefault="00F106CA" w:rsidP="00663966">
      <w:pPr>
        <w:pStyle w:val="a5"/>
        <w:numPr>
          <w:ilvl w:val="3"/>
          <w:numId w:val="62"/>
        </w:numPr>
        <w:tabs>
          <w:tab w:val="left" w:pos="2199"/>
        </w:tabs>
        <w:ind w:left="592" w:right="565" w:firstLine="708"/>
        <w:jc w:val="both"/>
        <w:rPr>
          <w:sz w:val="24"/>
        </w:rPr>
      </w:pPr>
      <w:r>
        <w:rPr>
          <w:sz w:val="24"/>
        </w:rPr>
        <w:t>Предметные результаты по отдельным темам учебного курса «Геометрия». К</w:t>
      </w:r>
      <w:r>
        <w:rPr>
          <w:spacing w:val="40"/>
          <w:sz w:val="24"/>
        </w:rPr>
        <w:t xml:space="preserve"> </w:t>
      </w:r>
      <w:r>
        <w:rPr>
          <w:sz w:val="24"/>
        </w:rPr>
        <w:t>концу 10 класса обучающийся научится:</w:t>
      </w:r>
    </w:p>
    <w:p w14:paraId="7DABAC2F" w14:textId="77777777" w:rsidR="002B2778" w:rsidRDefault="00F106CA">
      <w:pPr>
        <w:pStyle w:val="a3"/>
        <w:ind w:left="1301" w:firstLine="0"/>
        <w:jc w:val="left"/>
      </w:pPr>
      <w:r>
        <w:t>оперировать</w:t>
      </w:r>
      <w:r>
        <w:rPr>
          <w:spacing w:val="-7"/>
        </w:rPr>
        <w:t xml:space="preserve"> </w:t>
      </w:r>
      <w:r>
        <w:t>понятиями:</w:t>
      </w:r>
      <w:r>
        <w:rPr>
          <w:spacing w:val="-5"/>
        </w:rPr>
        <w:t xml:space="preserve"> </w:t>
      </w:r>
      <w:r>
        <w:t>точка,</w:t>
      </w:r>
      <w:r>
        <w:rPr>
          <w:spacing w:val="-5"/>
        </w:rPr>
        <w:t xml:space="preserve"> </w:t>
      </w:r>
      <w:r>
        <w:t>прямая,</w:t>
      </w:r>
      <w:r>
        <w:rPr>
          <w:spacing w:val="-4"/>
        </w:rPr>
        <w:t xml:space="preserve"> </w:t>
      </w:r>
      <w:r>
        <w:rPr>
          <w:spacing w:val="-2"/>
        </w:rPr>
        <w:t>плоскость;</w:t>
      </w:r>
    </w:p>
    <w:p w14:paraId="3DF97CDD" w14:textId="77777777" w:rsidR="002B2778" w:rsidRDefault="00F106CA">
      <w:pPr>
        <w:pStyle w:val="a3"/>
        <w:spacing w:before="1"/>
        <w:ind w:left="1301" w:firstLine="0"/>
        <w:jc w:val="left"/>
      </w:pPr>
      <w:r>
        <w:t>применять</w:t>
      </w:r>
      <w:r>
        <w:rPr>
          <w:spacing w:val="-3"/>
        </w:rPr>
        <w:t xml:space="preserve"> </w:t>
      </w:r>
      <w:r>
        <w:t>аксиомы</w:t>
      </w:r>
      <w:r>
        <w:rPr>
          <w:spacing w:val="-4"/>
        </w:rPr>
        <w:t xml:space="preserve"> </w:t>
      </w:r>
      <w:r>
        <w:t>стереометрии</w:t>
      </w:r>
      <w:r>
        <w:rPr>
          <w:spacing w:val="-4"/>
        </w:rPr>
        <w:t xml:space="preserve"> </w:t>
      </w:r>
      <w:r>
        <w:t>и</w:t>
      </w:r>
      <w:r>
        <w:rPr>
          <w:spacing w:val="-4"/>
        </w:rPr>
        <w:t xml:space="preserve"> </w:t>
      </w:r>
      <w:r>
        <w:t>следствия</w:t>
      </w:r>
      <w:r>
        <w:rPr>
          <w:spacing w:val="-4"/>
        </w:rPr>
        <w:t xml:space="preserve"> </w:t>
      </w:r>
      <w:r>
        <w:t>из</w:t>
      </w:r>
      <w:r>
        <w:rPr>
          <w:spacing w:val="-4"/>
        </w:rPr>
        <w:t xml:space="preserve"> </w:t>
      </w:r>
      <w:r>
        <w:t>них</w:t>
      </w:r>
      <w:r>
        <w:rPr>
          <w:spacing w:val="-3"/>
        </w:rPr>
        <w:t xml:space="preserve"> </w:t>
      </w:r>
      <w:r>
        <w:t>при</w:t>
      </w:r>
      <w:r>
        <w:rPr>
          <w:spacing w:val="-4"/>
        </w:rPr>
        <w:t xml:space="preserve"> </w:t>
      </w:r>
      <w:r>
        <w:t>решении</w:t>
      </w:r>
      <w:r>
        <w:rPr>
          <w:spacing w:val="-4"/>
        </w:rPr>
        <w:t xml:space="preserve"> </w:t>
      </w:r>
      <w:r>
        <w:t>геометрических</w:t>
      </w:r>
      <w:r>
        <w:rPr>
          <w:spacing w:val="-3"/>
        </w:rPr>
        <w:t xml:space="preserve"> </w:t>
      </w:r>
      <w:r>
        <w:t>задач; оперировать понятиями: параллельность и перпендикулярность прямых и плоскостей;</w:t>
      </w:r>
    </w:p>
    <w:p w14:paraId="2737F271" w14:textId="77777777" w:rsidR="002B2778" w:rsidRDefault="00F106CA">
      <w:pPr>
        <w:pStyle w:val="a3"/>
        <w:ind w:left="1301" w:firstLine="0"/>
        <w:jc w:val="left"/>
      </w:pPr>
      <w:r>
        <w:t>классифицировать</w:t>
      </w:r>
      <w:r>
        <w:rPr>
          <w:spacing w:val="-5"/>
        </w:rPr>
        <w:t xml:space="preserve"> </w:t>
      </w:r>
      <w:r>
        <w:t>взаимное</w:t>
      </w:r>
      <w:r>
        <w:rPr>
          <w:spacing w:val="-4"/>
        </w:rPr>
        <w:t xml:space="preserve"> </w:t>
      </w:r>
      <w:r>
        <w:t>расположение</w:t>
      </w:r>
      <w:r>
        <w:rPr>
          <w:spacing w:val="-4"/>
        </w:rPr>
        <w:t xml:space="preserve"> </w:t>
      </w:r>
      <w:r>
        <w:t>прямых</w:t>
      </w:r>
      <w:r>
        <w:rPr>
          <w:spacing w:val="-2"/>
        </w:rPr>
        <w:t xml:space="preserve"> </w:t>
      </w:r>
      <w:r>
        <w:t>и плоскостей</w:t>
      </w:r>
      <w:r>
        <w:rPr>
          <w:spacing w:val="-2"/>
        </w:rPr>
        <w:t xml:space="preserve"> </w:t>
      </w:r>
      <w:r>
        <w:t>в</w:t>
      </w:r>
      <w:r>
        <w:rPr>
          <w:spacing w:val="-3"/>
        </w:rPr>
        <w:t xml:space="preserve"> </w:t>
      </w:r>
      <w:r>
        <w:rPr>
          <w:spacing w:val="-2"/>
        </w:rPr>
        <w:t>пространстве;</w:t>
      </w:r>
    </w:p>
    <w:p w14:paraId="285CAFD2" w14:textId="77777777" w:rsidR="002B2778" w:rsidRDefault="00F106CA">
      <w:pPr>
        <w:pStyle w:val="a3"/>
        <w:ind w:right="568"/>
      </w:pPr>
      <w:r>
        <w:t>оперировать</w:t>
      </w:r>
      <w:r>
        <w:rPr>
          <w:spacing w:val="-2"/>
        </w:rPr>
        <w:t xml:space="preserve"> </w:t>
      </w:r>
      <w:r>
        <w:t>понятиями:</w:t>
      </w:r>
      <w:r>
        <w:rPr>
          <w:spacing w:val="-3"/>
        </w:rPr>
        <w:t xml:space="preserve"> </w:t>
      </w:r>
      <w:r>
        <w:t>двугранный угол,</w:t>
      </w:r>
      <w:r>
        <w:rPr>
          <w:spacing w:val="-3"/>
        </w:rPr>
        <w:t xml:space="preserve"> </w:t>
      </w:r>
      <w:r>
        <w:t>грани</w:t>
      </w:r>
      <w:r>
        <w:rPr>
          <w:spacing w:val="-2"/>
        </w:rPr>
        <w:t xml:space="preserve"> </w:t>
      </w:r>
      <w:r>
        <w:t>двугранного</w:t>
      </w:r>
      <w:r>
        <w:rPr>
          <w:spacing w:val="-1"/>
        </w:rPr>
        <w:t xml:space="preserve"> </w:t>
      </w:r>
      <w:r>
        <w:t>угла,</w:t>
      </w:r>
      <w:r>
        <w:rPr>
          <w:spacing w:val="-3"/>
        </w:rPr>
        <w:t xml:space="preserve"> </w:t>
      </w:r>
      <w:r>
        <w:t>ребро</w:t>
      </w:r>
      <w:r>
        <w:rPr>
          <w:spacing w:val="-3"/>
        </w:rPr>
        <w:t xml:space="preserve"> </w:t>
      </w:r>
      <w:r>
        <w:t>двугранного</w:t>
      </w:r>
      <w:r>
        <w:rPr>
          <w:spacing w:val="-1"/>
        </w:rPr>
        <w:t xml:space="preserve"> </w:t>
      </w:r>
      <w:r>
        <w:t>угла, линейный угол двугранного угла, градусная мера двугранного угла;</w:t>
      </w:r>
    </w:p>
    <w:p w14:paraId="06D1CBCE" w14:textId="77777777" w:rsidR="002B2778" w:rsidRDefault="00F106CA">
      <w:pPr>
        <w:pStyle w:val="a3"/>
        <w:ind w:right="571"/>
      </w:pPr>
      <w:r>
        <w:t>оперировать понятиями: многогранник, выпуклый и невыпуклый многогранник, элементы многогранника, правильный многогранник;</w:t>
      </w:r>
    </w:p>
    <w:p w14:paraId="3984605F" w14:textId="77777777" w:rsidR="002B2778" w:rsidRDefault="00F106CA">
      <w:pPr>
        <w:pStyle w:val="a3"/>
        <w:ind w:right="568"/>
      </w:pPr>
      <w:r>
        <w:t>распознавать основные виды многогранников (пирамида, призма, прямоугольный параллелепипед, куб);</w:t>
      </w:r>
    </w:p>
    <w:p w14:paraId="267201BE" w14:textId="77777777" w:rsidR="002B2778" w:rsidRDefault="00F106CA">
      <w:pPr>
        <w:pStyle w:val="a3"/>
        <w:ind w:right="562"/>
      </w:pPr>
      <w:r>
        <w:t xml:space="preserve">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w:t>
      </w:r>
      <w:r>
        <w:rPr>
          <w:spacing w:val="-2"/>
        </w:rPr>
        <w:t>параллелепипеды);</w:t>
      </w:r>
    </w:p>
    <w:p w14:paraId="7EB998B5" w14:textId="77777777" w:rsidR="002B2778" w:rsidRDefault="00F106CA">
      <w:pPr>
        <w:pStyle w:val="a3"/>
        <w:spacing w:before="1"/>
        <w:ind w:left="1301" w:right="2815" w:firstLine="0"/>
      </w:pPr>
      <w:r>
        <w:t>оперировать</w:t>
      </w:r>
      <w:r>
        <w:rPr>
          <w:spacing w:val="-7"/>
        </w:rPr>
        <w:t xml:space="preserve"> </w:t>
      </w:r>
      <w:r>
        <w:t>понятиями:</w:t>
      </w:r>
      <w:r>
        <w:rPr>
          <w:spacing w:val="-7"/>
        </w:rPr>
        <w:t xml:space="preserve"> </w:t>
      </w:r>
      <w:r>
        <w:t>секущая</w:t>
      </w:r>
      <w:r>
        <w:rPr>
          <w:spacing w:val="-7"/>
        </w:rPr>
        <w:t xml:space="preserve"> </w:t>
      </w:r>
      <w:r>
        <w:t>плоскость,</w:t>
      </w:r>
      <w:r>
        <w:rPr>
          <w:spacing w:val="-7"/>
        </w:rPr>
        <w:t xml:space="preserve"> </w:t>
      </w:r>
      <w:r>
        <w:t>сечение</w:t>
      </w:r>
      <w:r>
        <w:rPr>
          <w:spacing w:val="-8"/>
        </w:rPr>
        <w:t xml:space="preserve"> </w:t>
      </w:r>
      <w:r>
        <w:t>многогранников; объяснять принципы построения сечений, используя метод следов;</w:t>
      </w:r>
    </w:p>
    <w:p w14:paraId="31244AEC" w14:textId="77777777" w:rsidR="002B2778" w:rsidRDefault="00F106CA">
      <w:pPr>
        <w:pStyle w:val="a3"/>
        <w:ind w:right="570"/>
      </w:pPr>
      <w:r>
        <w:t>строить сечения многогранников методом следов, выполнять (выносные) плоские чертежи из рисунков простых объёмных фигур: вид сверху, сбоку, снизу;</w:t>
      </w:r>
    </w:p>
    <w:p w14:paraId="585AFA41" w14:textId="77777777" w:rsidR="002B2778" w:rsidRDefault="00F106CA">
      <w:pPr>
        <w:pStyle w:val="a3"/>
        <w:ind w:right="560"/>
      </w:pPr>
      <w: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14:paraId="353F6422" w14:textId="77777777" w:rsidR="002B2778" w:rsidRDefault="00F106CA">
      <w:pPr>
        <w:pStyle w:val="a3"/>
        <w:ind w:right="560"/>
      </w:pPr>
      <w: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14:paraId="5BF141FE" w14:textId="77777777" w:rsidR="002B2778" w:rsidRDefault="00F106CA">
      <w:pPr>
        <w:pStyle w:val="a3"/>
        <w:spacing w:before="1"/>
        <w:ind w:right="569"/>
      </w:pPr>
      <w: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14:paraId="517D9EB7" w14:textId="77777777" w:rsidR="002B2778" w:rsidRDefault="00F106CA">
      <w:pPr>
        <w:pStyle w:val="a3"/>
        <w:ind w:right="566"/>
      </w:pPr>
      <w:r>
        <w:t>оперировать понятиями: симметрия в пространстве, центр, ось и плоскость симметрии, центр, ось и плоскость симметрии фигуры;</w:t>
      </w:r>
    </w:p>
    <w:p w14:paraId="5B3EAC78" w14:textId="77777777" w:rsidR="002B2778" w:rsidRDefault="00F106CA">
      <w:pPr>
        <w:pStyle w:val="a3"/>
        <w:ind w:right="565"/>
      </w:pPr>
      <w: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0E6B5735" w14:textId="77777777" w:rsidR="002B2778" w:rsidRDefault="00F106CA">
      <w:pPr>
        <w:pStyle w:val="a3"/>
        <w:ind w:right="569"/>
      </w:pPr>
      <w: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46FD370A" w14:textId="77777777" w:rsidR="002B2778" w:rsidRDefault="00F106CA">
      <w:pPr>
        <w:pStyle w:val="a3"/>
        <w:ind w:right="567"/>
      </w:pPr>
      <w:r>
        <w:t>применять простейшие программные средства и электронно-коммуникационные системы при решении стереометрических задач;</w:t>
      </w:r>
    </w:p>
    <w:p w14:paraId="7B35499B" w14:textId="77777777" w:rsidR="002B2778" w:rsidRDefault="00F106CA">
      <w:pPr>
        <w:pStyle w:val="a3"/>
        <w:ind w:right="571"/>
      </w:pPr>
      <w:r>
        <w:t>приводить примеры математических закономерностей в природе и жизни, распознавать проявление законов геометрии в искусстве;</w:t>
      </w:r>
    </w:p>
    <w:p w14:paraId="4655AA62" w14:textId="77777777" w:rsidR="002B2778" w:rsidRDefault="00F106CA">
      <w:pPr>
        <w:pStyle w:val="a3"/>
        <w:ind w:right="567"/>
      </w:pPr>
      <w: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w:t>
      </w:r>
      <w:r>
        <w:rPr>
          <w:spacing w:val="80"/>
        </w:rPr>
        <w:t xml:space="preserve"> </w:t>
      </w:r>
      <w:r>
        <w:t>геометрических</w:t>
      </w:r>
      <w:r>
        <w:rPr>
          <w:spacing w:val="80"/>
        </w:rPr>
        <w:t xml:space="preserve"> </w:t>
      </w:r>
      <w:r>
        <w:t>понятий</w:t>
      </w:r>
      <w:r>
        <w:rPr>
          <w:spacing w:val="80"/>
        </w:rPr>
        <w:t xml:space="preserve"> </w:t>
      </w:r>
      <w:r>
        <w:t>и</w:t>
      </w:r>
      <w:r>
        <w:rPr>
          <w:spacing w:val="80"/>
        </w:rPr>
        <w:t xml:space="preserve"> </w:t>
      </w:r>
      <w:r>
        <w:t>теорем,</w:t>
      </w:r>
      <w:r>
        <w:rPr>
          <w:spacing w:val="80"/>
        </w:rPr>
        <w:t xml:space="preserve"> </w:t>
      </w:r>
      <w:r>
        <w:t>аппарата</w:t>
      </w:r>
      <w:r>
        <w:rPr>
          <w:spacing w:val="80"/>
        </w:rPr>
        <w:t xml:space="preserve"> </w:t>
      </w:r>
      <w:r>
        <w:t>алгебры,</w:t>
      </w:r>
      <w:r>
        <w:rPr>
          <w:spacing w:val="80"/>
        </w:rPr>
        <w:t xml:space="preserve"> </w:t>
      </w:r>
      <w:r>
        <w:t>решать</w:t>
      </w:r>
      <w:r>
        <w:rPr>
          <w:spacing w:val="80"/>
        </w:rPr>
        <w:t xml:space="preserve"> </w:t>
      </w:r>
      <w:r>
        <w:t>практические</w:t>
      </w:r>
    </w:p>
    <w:p w14:paraId="5F763ACE" w14:textId="77777777" w:rsidR="002B2778" w:rsidRDefault="002B2778">
      <w:pPr>
        <w:sectPr w:rsidR="002B2778">
          <w:pgSz w:w="11910" w:h="16850"/>
          <w:pgMar w:top="820" w:right="0" w:bottom="740" w:left="540" w:header="569" w:footer="548" w:gutter="0"/>
          <w:cols w:space="720"/>
        </w:sectPr>
      </w:pPr>
    </w:p>
    <w:p w14:paraId="55BADC6F" w14:textId="77777777" w:rsidR="002B2778" w:rsidRDefault="00F106CA">
      <w:pPr>
        <w:pStyle w:val="a3"/>
        <w:ind w:firstLine="0"/>
      </w:pPr>
      <w:r>
        <w:lastRenderedPageBreak/>
        <w:t>задачи,</w:t>
      </w:r>
      <w:r>
        <w:rPr>
          <w:spacing w:val="-5"/>
        </w:rPr>
        <w:t xml:space="preserve"> </w:t>
      </w:r>
      <w:r>
        <w:t>связанные</w:t>
      </w:r>
      <w:r>
        <w:rPr>
          <w:spacing w:val="-3"/>
        </w:rPr>
        <w:t xml:space="preserve"> </w:t>
      </w:r>
      <w:r>
        <w:t>с</w:t>
      </w:r>
      <w:r>
        <w:rPr>
          <w:spacing w:val="-4"/>
        </w:rPr>
        <w:t xml:space="preserve"> </w:t>
      </w:r>
      <w:r>
        <w:t>нахождением</w:t>
      </w:r>
      <w:r>
        <w:rPr>
          <w:spacing w:val="-4"/>
        </w:rPr>
        <w:t xml:space="preserve"> </w:t>
      </w:r>
      <w:r>
        <w:t>геометрических</w:t>
      </w:r>
      <w:r>
        <w:rPr>
          <w:spacing w:val="1"/>
        </w:rPr>
        <w:t xml:space="preserve"> </w:t>
      </w:r>
      <w:r>
        <w:rPr>
          <w:spacing w:val="-2"/>
        </w:rPr>
        <w:t>величин.</w:t>
      </w:r>
    </w:p>
    <w:p w14:paraId="7CA761DE" w14:textId="77777777" w:rsidR="002B2778" w:rsidRDefault="00F106CA" w:rsidP="00663966">
      <w:pPr>
        <w:pStyle w:val="a5"/>
        <w:numPr>
          <w:ilvl w:val="3"/>
          <w:numId w:val="62"/>
        </w:numPr>
        <w:tabs>
          <w:tab w:val="left" w:pos="2199"/>
        </w:tabs>
        <w:ind w:left="592" w:right="565" w:firstLine="708"/>
        <w:jc w:val="both"/>
        <w:rPr>
          <w:sz w:val="24"/>
        </w:rPr>
      </w:pPr>
      <w:r>
        <w:rPr>
          <w:sz w:val="24"/>
        </w:rPr>
        <w:t>Предметные результаты по отдельным темам учебного курса «Геометрия». К</w:t>
      </w:r>
      <w:r>
        <w:rPr>
          <w:spacing w:val="40"/>
          <w:sz w:val="24"/>
        </w:rPr>
        <w:t xml:space="preserve"> </w:t>
      </w:r>
      <w:r>
        <w:rPr>
          <w:sz w:val="24"/>
        </w:rPr>
        <w:t>концу 11 класса обучающийся научится:</w:t>
      </w:r>
    </w:p>
    <w:p w14:paraId="3C626FCB" w14:textId="77777777" w:rsidR="002B2778" w:rsidRDefault="00F106CA">
      <w:pPr>
        <w:pStyle w:val="a3"/>
        <w:ind w:right="568"/>
      </w:pPr>
      <w: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14:paraId="27679930" w14:textId="77777777" w:rsidR="002B2778" w:rsidRDefault="00F106CA">
      <w:pPr>
        <w:pStyle w:val="a3"/>
        <w:ind w:left="1301" w:right="3586" w:firstLine="0"/>
        <w:jc w:val="left"/>
      </w:pPr>
      <w:r>
        <w:t>распознавать</w:t>
      </w:r>
      <w:r>
        <w:rPr>
          <w:spacing w:val="-4"/>
        </w:rPr>
        <w:t xml:space="preserve"> </w:t>
      </w:r>
      <w:r>
        <w:t>тела</w:t>
      </w:r>
      <w:r>
        <w:rPr>
          <w:spacing w:val="-6"/>
        </w:rPr>
        <w:t xml:space="preserve"> </w:t>
      </w:r>
      <w:r>
        <w:t>вращения</w:t>
      </w:r>
      <w:r>
        <w:rPr>
          <w:spacing w:val="-5"/>
        </w:rPr>
        <w:t xml:space="preserve"> </w:t>
      </w:r>
      <w:r>
        <w:t>(цилиндр,</w:t>
      </w:r>
      <w:r>
        <w:rPr>
          <w:spacing w:val="-8"/>
        </w:rPr>
        <w:t xml:space="preserve"> </w:t>
      </w:r>
      <w:r>
        <w:t>конус,</w:t>
      </w:r>
      <w:r>
        <w:rPr>
          <w:spacing w:val="-3"/>
        </w:rPr>
        <w:t xml:space="preserve"> </w:t>
      </w:r>
      <w:r>
        <w:t>сфера</w:t>
      </w:r>
      <w:r>
        <w:rPr>
          <w:spacing w:val="-7"/>
        </w:rPr>
        <w:t xml:space="preserve"> </w:t>
      </w:r>
      <w:r>
        <w:t>и</w:t>
      </w:r>
      <w:r>
        <w:rPr>
          <w:spacing w:val="-5"/>
        </w:rPr>
        <w:t xml:space="preserve"> </w:t>
      </w:r>
      <w:r>
        <w:t>шар); объяснять способы получения тел вращения;</w:t>
      </w:r>
    </w:p>
    <w:p w14:paraId="4C6C8321" w14:textId="77777777" w:rsidR="002B2778" w:rsidRDefault="00F106CA">
      <w:pPr>
        <w:pStyle w:val="a3"/>
        <w:ind w:left="1301" w:firstLine="0"/>
        <w:jc w:val="left"/>
      </w:pPr>
      <w:r>
        <w:t>классифицировать</w:t>
      </w:r>
      <w:r>
        <w:rPr>
          <w:spacing w:val="-5"/>
        </w:rPr>
        <w:t xml:space="preserve"> </w:t>
      </w:r>
      <w:r>
        <w:t>взаимное</w:t>
      </w:r>
      <w:r>
        <w:rPr>
          <w:spacing w:val="-4"/>
        </w:rPr>
        <w:t xml:space="preserve"> </w:t>
      </w:r>
      <w:r>
        <w:t>расположение</w:t>
      </w:r>
      <w:r>
        <w:rPr>
          <w:spacing w:val="-4"/>
        </w:rPr>
        <w:t xml:space="preserve"> </w:t>
      </w:r>
      <w:r>
        <w:t>сферы</w:t>
      </w:r>
      <w:r>
        <w:rPr>
          <w:spacing w:val="-3"/>
        </w:rPr>
        <w:t xml:space="preserve"> </w:t>
      </w:r>
      <w:r>
        <w:t>и</w:t>
      </w:r>
      <w:r>
        <w:rPr>
          <w:spacing w:val="-2"/>
        </w:rPr>
        <w:t xml:space="preserve"> плоскости;</w:t>
      </w:r>
    </w:p>
    <w:p w14:paraId="79EF67C5" w14:textId="77777777" w:rsidR="002B2778" w:rsidRDefault="00F106CA">
      <w:pPr>
        <w:pStyle w:val="a3"/>
        <w:ind w:right="574"/>
        <w:jc w:val="left"/>
      </w:pPr>
      <w: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14:paraId="706CE826" w14:textId="77777777" w:rsidR="002B2778" w:rsidRDefault="00F106CA">
      <w:pPr>
        <w:pStyle w:val="a3"/>
        <w:jc w:val="left"/>
      </w:pPr>
      <w:r>
        <w:t>вычислять</w:t>
      </w:r>
      <w:r>
        <w:rPr>
          <w:spacing w:val="80"/>
          <w:w w:val="150"/>
        </w:rPr>
        <w:t xml:space="preserve"> </w:t>
      </w:r>
      <w:r>
        <w:t>объёмы</w:t>
      </w:r>
      <w:r>
        <w:rPr>
          <w:spacing w:val="80"/>
          <w:w w:val="150"/>
        </w:rPr>
        <w:t xml:space="preserve"> </w:t>
      </w:r>
      <w:r>
        <w:t>и</w:t>
      </w:r>
      <w:r>
        <w:rPr>
          <w:spacing w:val="80"/>
          <w:w w:val="150"/>
        </w:rPr>
        <w:t xml:space="preserve"> </w:t>
      </w:r>
      <w:r>
        <w:t>площади</w:t>
      </w:r>
      <w:r>
        <w:rPr>
          <w:spacing w:val="80"/>
          <w:w w:val="150"/>
        </w:rPr>
        <w:t xml:space="preserve"> </w:t>
      </w:r>
      <w:r>
        <w:t>поверхностей</w:t>
      </w:r>
      <w:r>
        <w:rPr>
          <w:spacing w:val="80"/>
          <w:w w:val="150"/>
        </w:rPr>
        <w:t xml:space="preserve"> </w:t>
      </w:r>
      <w:r>
        <w:t>тел</w:t>
      </w:r>
      <w:r>
        <w:rPr>
          <w:spacing w:val="80"/>
          <w:w w:val="150"/>
        </w:rPr>
        <w:t xml:space="preserve"> </w:t>
      </w:r>
      <w:r>
        <w:t>вращения,</w:t>
      </w:r>
      <w:r>
        <w:rPr>
          <w:spacing w:val="80"/>
          <w:w w:val="150"/>
        </w:rPr>
        <w:t xml:space="preserve"> </w:t>
      </w:r>
      <w:r>
        <w:t>геометрических</w:t>
      </w:r>
      <w:r>
        <w:rPr>
          <w:spacing w:val="80"/>
          <w:w w:val="150"/>
        </w:rPr>
        <w:t xml:space="preserve"> </w:t>
      </w:r>
      <w:r>
        <w:t>тел</w:t>
      </w:r>
      <w:r>
        <w:rPr>
          <w:spacing w:val="80"/>
          <w:w w:val="150"/>
        </w:rPr>
        <w:t xml:space="preserve"> </w:t>
      </w:r>
      <w:r>
        <w:t>с применением формул;</w:t>
      </w:r>
    </w:p>
    <w:p w14:paraId="1D12F61D" w14:textId="77777777" w:rsidR="002B2778" w:rsidRDefault="00F106CA">
      <w:pPr>
        <w:pStyle w:val="a3"/>
        <w:spacing w:before="1"/>
        <w:ind w:right="574"/>
        <w:jc w:val="left"/>
      </w:pPr>
      <w:r>
        <w:t>оперировать</w:t>
      </w:r>
      <w:r>
        <w:rPr>
          <w:spacing w:val="40"/>
        </w:rPr>
        <w:t xml:space="preserve"> </w:t>
      </w:r>
      <w:r>
        <w:t>понятиями:</w:t>
      </w:r>
      <w:r>
        <w:rPr>
          <w:spacing w:val="40"/>
        </w:rPr>
        <w:t xml:space="preserve"> </w:t>
      </w:r>
      <w:r>
        <w:t>многогранник,</w:t>
      </w:r>
      <w:r>
        <w:rPr>
          <w:spacing w:val="40"/>
        </w:rPr>
        <w:t xml:space="preserve"> </w:t>
      </w:r>
      <w:r>
        <w:t>вписанный</w:t>
      </w:r>
      <w:r>
        <w:rPr>
          <w:spacing w:val="40"/>
        </w:rPr>
        <w:t xml:space="preserve"> </w:t>
      </w:r>
      <w:r>
        <w:t>в</w:t>
      </w:r>
      <w:r>
        <w:rPr>
          <w:spacing w:val="40"/>
        </w:rPr>
        <w:t xml:space="preserve"> </w:t>
      </w:r>
      <w:r>
        <w:t>сферу</w:t>
      </w:r>
      <w:r>
        <w:rPr>
          <w:spacing w:val="40"/>
        </w:rPr>
        <w:t xml:space="preserve"> </w:t>
      </w:r>
      <w:r>
        <w:t>и</w:t>
      </w:r>
      <w:r>
        <w:rPr>
          <w:spacing w:val="40"/>
        </w:rPr>
        <w:t xml:space="preserve"> </w:t>
      </w:r>
      <w:r>
        <w:t>описанный</w:t>
      </w:r>
      <w:r>
        <w:rPr>
          <w:spacing w:val="40"/>
        </w:rPr>
        <w:t xml:space="preserve"> </w:t>
      </w:r>
      <w:r>
        <w:t>около</w:t>
      </w:r>
      <w:r>
        <w:rPr>
          <w:spacing w:val="40"/>
        </w:rPr>
        <w:t xml:space="preserve"> </w:t>
      </w:r>
      <w:r>
        <w:t>сферы, сфера, вписанная в многогранник или тело вращения;</w:t>
      </w:r>
    </w:p>
    <w:p w14:paraId="7B787732" w14:textId="77777777" w:rsidR="002B2778" w:rsidRDefault="00F106CA">
      <w:pPr>
        <w:pStyle w:val="a3"/>
        <w:ind w:left="1301" w:firstLine="0"/>
        <w:jc w:val="left"/>
      </w:pPr>
      <w:r>
        <w:t>вычислять</w:t>
      </w:r>
      <w:r>
        <w:rPr>
          <w:spacing w:val="-4"/>
        </w:rPr>
        <w:t xml:space="preserve"> </w:t>
      </w:r>
      <w:r>
        <w:t>соотношения</w:t>
      </w:r>
      <w:r>
        <w:rPr>
          <w:spacing w:val="-3"/>
        </w:rPr>
        <w:t xml:space="preserve"> </w:t>
      </w:r>
      <w:r>
        <w:t>между</w:t>
      </w:r>
      <w:r>
        <w:rPr>
          <w:spacing w:val="-8"/>
        </w:rPr>
        <w:t xml:space="preserve"> </w:t>
      </w:r>
      <w:r>
        <w:t>площадями</w:t>
      </w:r>
      <w:r>
        <w:rPr>
          <w:spacing w:val="-3"/>
        </w:rPr>
        <w:t xml:space="preserve"> </w:t>
      </w:r>
      <w:r>
        <w:t>поверхностей</w:t>
      </w:r>
      <w:r>
        <w:rPr>
          <w:spacing w:val="-4"/>
        </w:rPr>
        <w:t xml:space="preserve"> </w:t>
      </w:r>
      <w:r>
        <w:t>и</w:t>
      </w:r>
      <w:r>
        <w:rPr>
          <w:spacing w:val="-3"/>
        </w:rPr>
        <w:t xml:space="preserve"> </w:t>
      </w:r>
      <w:r>
        <w:t>объёмами</w:t>
      </w:r>
      <w:r>
        <w:rPr>
          <w:spacing w:val="-3"/>
        </w:rPr>
        <w:t xml:space="preserve"> </w:t>
      </w:r>
      <w:r>
        <w:t>подобных</w:t>
      </w:r>
      <w:r>
        <w:rPr>
          <w:spacing w:val="-1"/>
        </w:rPr>
        <w:t xml:space="preserve"> </w:t>
      </w:r>
      <w:r>
        <w:rPr>
          <w:spacing w:val="-4"/>
        </w:rPr>
        <w:t>тел;</w:t>
      </w:r>
    </w:p>
    <w:p w14:paraId="5781B000" w14:textId="77777777" w:rsidR="002B2778" w:rsidRDefault="00F106CA">
      <w:pPr>
        <w:pStyle w:val="a3"/>
        <w:ind w:left="1301" w:firstLine="0"/>
        <w:jc w:val="left"/>
      </w:pPr>
      <w:r>
        <w:t>изображать</w:t>
      </w:r>
      <w:r>
        <w:rPr>
          <w:spacing w:val="-3"/>
        </w:rPr>
        <w:t xml:space="preserve"> </w:t>
      </w:r>
      <w:r>
        <w:t>изучаемые</w:t>
      </w:r>
      <w:r>
        <w:rPr>
          <w:spacing w:val="-4"/>
        </w:rPr>
        <w:t xml:space="preserve"> </w:t>
      </w:r>
      <w:r>
        <w:t>фигуры</w:t>
      </w:r>
      <w:r>
        <w:rPr>
          <w:spacing w:val="-4"/>
        </w:rPr>
        <w:t xml:space="preserve"> </w:t>
      </w:r>
      <w:r>
        <w:t>от</w:t>
      </w:r>
      <w:r>
        <w:rPr>
          <w:spacing w:val="-4"/>
        </w:rPr>
        <w:t xml:space="preserve"> </w:t>
      </w:r>
      <w:r>
        <w:t>руки</w:t>
      </w:r>
      <w:r>
        <w:rPr>
          <w:spacing w:val="-4"/>
        </w:rPr>
        <w:t xml:space="preserve"> </w:t>
      </w:r>
      <w:r>
        <w:t>и</w:t>
      </w:r>
      <w:r>
        <w:rPr>
          <w:spacing w:val="-4"/>
        </w:rPr>
        <w:t xml:space="preserve"> </w:t>
      </w:r>
      <w:r>
        <w:t>с</w:t>
      </w:r>
      <w:r>
        <w:rPr>
          <w:spacing w:val="-5"/>
        </w:rPr>
        <w:t xml:space="preserve"> </w:t>
      </w:r>
      <w:r>
        <w:t>применением</w:t>
      </w:r>
      <w:r>
        <w:rPr>
          <w:spacing w:val="-5"/>
        </w:rPr>
        <w:t xml:space="preserve"> </w:t>
      </w:r>
      <w:r>
        <w:t>простых</w:t>
      </w:r>
      <w:r>
        <w:rPr>
          <w:spacing w:val="-2"/>
        </w:rPr>
        <w:t xml:space="preserve"> </w:t>
      </w:r>
      <w:r>
        <w:t>чертёжных</w:t>
      </w:r>
      <w:r>
        <w:rPr>
          <w:spacing w:val="-2"/>
        </w:rPr>
        <w:t xml:space="preserve"> </w:t>
      </w:r>
      <w:r>
        <w:t>инструментов; выполнять</w:t>
      </w:r>
      <w:r>
        <w:rPr>
          <w:spacing w:val="-1"/>
        </w:rPr>
        <w:t xml:space="preserve"> </w:t>
      </w:r>
      <w:r>
        <w:t>(выносные)</w:t>
      </w:r>
      <w:r>
        <w:rPr>
          <w:spacing w:val="2"/>
        </w:rPr>
        <w:t xml:space="preserve"> </w:t>
      </w:r>
      <w:r>
        <w:t>плоские</w:t>
      </w:r>
      <w:r>
        <w:rPr>
          <w:spacing w:val="1"/>
        </w:rPr>
        <w:t xml:space="preserve"> </w:t>
      </w:r>
      <w:r>
        <w:t>чертежи</w:t>
      </w:r>
      <w:r>
        <w:rPr>
          <w:spacing w:val="3"/>
        </w:rPr>
        <w:t xml:space="preserve"> </w:t>
      </w:r>
      <w:r>
        <w:t>из</w:t>
      </w:r>
      <w:r>
        <w:rPr>
          <w:spacing w:val="2"/>
        </w:rPr>
        <w:t xml:space="preserve"> </w:t>
      </w:r>
      <w:r>
        <w:t>рисунков</w:t>
      </w:r>
      <w:r>
        <w:rPr>
          <w:spacing w:val="2"/>
        </w:rPr>
        <w:t xml:space="preserve"> </w:t>
      </w:r>
      <w:r>
        <w:t>простых</w:t>
      </w:r>
      <w:r>
        <w:rPr>
          <w:spacing w:val="4"/>
        </w:rPr>
        <w:t xml:space="preserve"> </w:t>
      </w:r>
      <w:r>
        <w:t>объёмных</w:t>
      </w:r>
      <w:r>
        <w:rPr>
          <w:spacing w:val="4"/>
        </w:rPr>
        <w:t xml:space="preserve"> </w:t>
      </w:r>
      <w:r>
        <w:t>фигур:</w:t>
      </w:r>
      <w:r>
        <w:rPr>
          <w:spacing w:val="2"/>
        </w:rPr>
        <w:t xml:space="preserve"> </w:t>
      </w:r>
      <w:r>
        <w:t>вид</w:t>
      </w:r>
      <w:r>
        <w:rPr>
          <w:spacing w:val="3"/>
        </w:rPr>
        <w:t xml:space="preserve"> </w:t>
      </w:r>
      <w:r>
        <w:rPr>
          <w:spacing w:val="-2"/>
        </w:rPr>
        <w:t>сверху,</w:t>
      </w:r>
    </w:p>
    <w:p w14:paraId="2549CD23" w14:textId="77777777" w:rsidR="002B2778" w:rsidRDefault="00F106CA">
      <w:pPr>
        <w:pStyle w:val="a3"/>
        <w:ind w:firstLine="0"/>
        <w:jc w:val="left"/>
      </w:pPr>
      <w:r>
        <w:t>сбоку,</w:t>
      </w:r>
      <w:r>
        <w:rPr>
          <w:spacing w:val="-3"/>
        </w:rPr>
        <w:t xml:space="preserve"> </w:t>
      </w:r>
      <w:r>
        <w:t>снизу,</w:t>
      </w:r>
      <w:r>
        <w:rPr>
          <w:spacing w:val="-3"/>
        </w:rPr>
        <w:t xml:space="preserve"> </w:t>
      </w:r>
      <w:r>
        <w:t>строить</w:t>
      </w:r>
      <w:r>
        <w:rPr>
          <w:spacing w:val="-2"/>
        </w:rPr>
        <w:t xml:space="preserve"> </w:t>
      </w:r>
      <w:r>
        <w:t>сечения</w:t>
      </w:r>
      <w:r>
        <w:rPr>
          <w:spacing w:val="-3"/>
        </w:rPr>
        <w:t xml:space="preserve"> </w:t>
      </w:r>
      <w:r>
        <w:t>тел</w:t>
      </w:r>
      <w:r>
        <w:rPr>
          <w:spacing w:val="-2"/>
        </w:rPr>
        <w:t xml:space="preserve"> вращения;</w:t>
      </w:r>
    </w:p>
    <w:p w14:paraId="1B4F8917" w14:textId="77777777" w:rsidR="002B2778" w:rsidRDefault="00F106CA">
      <w:pPr>
        <w:pStyle w:val="a3"/>
        <w:ind w:right="563"/>
      </w:pPr>
      <w: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554AF4DF" w14:textId="77777777" w:rsidR="002B2778" w:rsidRDefault="00F106CA">
      <w:pPr>
        <w:pStyle w:val="a3"/>
        <w:ind w:left="1301" w:firstLine="0"/>
      </w:pPr>
      <w:r>
        <w:t>оперировать</w:t>
      </w:r>
      <w:r>
        <w:rPr>
          <w:spacing w:val="-3"/>
        </w:rPr>
        <w:t xml:space="preserve"> </w:t>
      </w:r>
      <w:r>
        <w:t>понятием</w:t>
      </w:r>
      <w:r>
        <w:rPr>
          <w:spacing w:val="-7"/>
        </w:rPr>
        <w:t xml:space="preserve"> </w:t>
      </w:r>
      <w:r>
        <w:t>вектор</w:t>
      </w:r>
      <w:r>
        <w:rPr>
          <w:spacing w:val="-3"/>
        </w:rPr>
        <w:t xml:space="preserve"> </w:t>
      </w:r>
      <w:r>
        <w:t>в</w:t>
      </w:r>
      <w:r>
        <w:rPr>
          <w:spacing w:val="-4"/>
        </w:rPr>
        <w:t xml:space="preserve"> </w:t>
      </w:r>
      <w:r>
        <w:rPr>
          <w:spacing w:val="-2"/>
        </w:rPr>
        <w:t>пространстве;</w:t>
      </w:r>
    </w:p>
    <w:p w14:paraId="37A0EDB9" w14:textId="77777777" w:rsidR="002B2778" w:rsidRDefault="00F106CA">
      <w:pPr>
        <w:pStyle w:val="a3"/>
        <w:ind w:right="571"/>
      </w:pPr>
      <w:r>
        <w:t>выполнять действия сложения векторов, вычитания векторов и умножения вектора на число, объяснять, какими свойствами они обладают;</w:t>
      </w:r>
    </w:p>
    <w:p w14:paraId="33CC9C76" w14:textId="77777777" w:rsidR="002B2778" w:rsidRDefault="00F106CA">
      <w:pPr>
        <w:pStyle w:val="a3"/>
        <w:spacing w:before="1"/>
        <w:ind w:left="1301" w:firstLine="0"/>
      </w:pPr>
      <w:r>
        <w:t>применять</w:t>
      </w:r>
      <w:r>
        <w:rPr>
          <w:spacing w:val="-5"/>
        </w:rPr>
        <w:t xml:space="preserve"> </w:t>
      </w:r>
      <w:r>
        <w:t>правило</w:t>
      </w:r>
      <w:r>
        <w:rPr>
          <w:spacing w:val="-3"/>
        </w:rPr>
        <w:t xml:space="preserve"> </w:t>
      </w:r>
      <w:r>
        <w:rPr>
          <w:spacing w:val="-2"/>
        </w:rPr>
        <w:t>параллелепипеда;</w:t>
      </w:r>
    </w:p>
    <w:p w14:paraId="4B9B34EE" w14:textId="77777777" w:rsidR="002B2778" w:rsidRDefault="00F106CA">
      <w:pPr>
        <w:pStyle w:val="a3"/>
        <w:ind w:right="568"/>
      </w:pPr>
      <w: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14:paraId="1C4A750A" w14:textId="77777777" w:rsidR="002B2778" w:rsidRDefault="00F106CA">
      <w:pPr>
        <w:pStyle w:val="a3"/>
        <w:ind w:right="565"/>
      </w:pPr>
      <w: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14:paraId="6F78CDA8" w14:textId="77777777" w:rsidR="002B2778" w:rsidRDefault="00F106CA">
      <w:pPr>
        <w:pStyle w:val="a3"/>
        <w:ind w:left="1301" w:firstLine="0"/>
      </w:pPr>
      <w:r>
        <w:t>задавать</w:t>
      </w:r>
      <w:r>
        <w:rPr>
          <w:spacing w:val="-6"/>
        </w:rPr>
        <w:t xml:space="preserve"> </w:t>
      </w:r>
      <w:r>
        <w:t>плоскость</w:t>
      </w:r>
      <w:r>
        <w:rPr>
          <w:spacing w:val="-2"/>
        </w:rPr>
        <w:t xml:space="preserve"> </w:t>
      </w:r>
      <w:r>
        <w:t>уравнением</w:t>
      </w:r>
      <w:r>
        <w:rPr>
          <w:spacing w:val="-5"/>
        </w:rPr>
        <w:t xml:space="preserve"> </w:t>
      </w:r>
      <w:r>
        <w:t>в</w:t>
      </w:r>
      <w:r>
        <w:rPr>
          <w:spacing w:val="-6"/>
        </w:rPr>
        <w:t xml:space="preserve"> </w:t>
      </w:r>
      <w:r>
        <w:t>декартовой</w:t>
      </w:r>
      <w:r>
        <w:rPr>
          <w:spacing w:val="-3"/>
        </w:rPr>
        <w:t xml:space="preserve"> </w:t>
      </w:r>
      <w:r>
        <w:t>системе</w:t>
      </w:r>
      <w:r>
        <w:rPr>
          <w:spacing w:val="-5"/>
        </w:rPr>
        <w:t xml:space="preserve"> </w:t>
      </w:r>
      <w:r>
        <w:rPr>
          <w:spacing w:val="-2"/>
        </w:rPr>
        <w:t>координат;</w:t>
      </w:r>
    </w:p>
    <w:p w14:paraId="08769BBF" w14:textId="77777777" w:rsidR="002B2778" w:rsidRDefault="00F106CA">
      <w:pPr>
        <w:pStyle w:val="a3"/>
        <w:ind w:right="569"/>
      </w:pPr>
      <w: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4941AFA6" w14:textId="77777777" w:rsidR="002B2778" w:rsidRDefault="00F106CA">
      <w:pPr>
        <w:pStyle w:val="a3"/>
        <w:ind w:left="1301" w:right="570" w:firstLine="0"/>
      </w:pPr>
      <w:r>
        <w:t>решать</w:t>
      </w:r>
      <w:r>
        <w:rPr>
          <w:spacing w:val="-2"/>
        </w:rPr>
        <w:t xml:space="preserve"> </w:t>
      </w:r>
      <w:r>
        <w:t>простейшие</w:t>
      </w:r>
      <w:r>
        <w:rPr>
          <w:spacing w:val="-4"/>
        </w:rPr>
        <w:t xml:space="preserve"> </w:t>
      </w:r>
      <w:r>
        <w:t>геометрические</w:t>
      </w:r>
      <w:r>
        <w:rPr>
          <w:spacing w:val="-4"/>
        </w:rPr>
        <w:t xml:space="preserve"> </w:t>
      </w:r>
      <w:r>
        <w:t>задачи</w:t>
      </w:r>
      <w:r>
        <w:rPr>
          <w:spacing w:val="-3"/>
        </w:rPr>
        <w:t xml:space="preserve"> </w:t>
      </w:r>
      <w:r>
        <w:t>на</w:t>
      </w:r>
      <w:r>
        <w:rPr>
          <w:spacing w:val="-4"/>
        </w:rPr>
        <w:t xml:space="preserve"> </w:t>
      </w:r>
      <w:r>
        <w:t>применение</w:t>
      </w:r>
      <w:r>
        <w:rPr>
          <w:spacing w:val="-4"/>
        </w:rPr>
        <w:t xml:space="preserve"> </w:t>
      </w:r>
      <w:r>
        <w:t>векторно-координатного</w:t>
      </w:r>
      <w:r>
        <w:rPr>
          <w:spacing w:val="-3"/>
        </w:rPr>
        <w:t xml:space="preserve"> </w:t>
      </w:r>
      <w:r>
        <w:t>метода; решать</w:t>
      </w:r>
      <w:r>
        <w:rPr>
          <w:spacing w:val="-3"/>
        </w:rPr>
        <w:t xml:space="preserve"> </w:t>
      </w:r>
      <w:r>
        <w:t>задачи</w:t>
      </w:r>
      <w:r>
        <w:rPr>
          <w:spacing w:val="-1"/>
        </w:rPr>
        <w:t xml:space="preserve"> </w:t>
      </w:r>
      <w:r>
        <w:t>на</w:t>
      </w:r>
      <w:r>
        <w:rPr>
          <w:spacing w:val="-3"/>
        </w:rPr>
        <w:t xml:space="preserve"> </w:t>
      </w:r>
      <w:r>
        <w:t>доказательство</w:t>
      </w:r>
      <w:r>
        <w:rPr>
          <w:spacing w:val="-2"/>
        </w:rPr>
        <w:t xml:space="preserve"> </w:t>
      </w:r>
      <w:r>
        <w:t>математических отношений</w:t>
      </w:r>
      <w:r>
        <w:rPr>
          <w:spacing w:val="-4"/>
        </w:rPr>
        <w:t xml:space="preserve"> </w:t>
      </w:r>
      <w:r>
        <w:t>и</w:t>
      </w:r>
      <w:r>
        <w:rPr>
          <w:spacing w:val="-4"/>
        </w:rPr>
        <w:t xml:space="preserve"> </w:t>
      </w:r>
      <w:r>
        <w:t>нахождение</w:t>
      </w:r>
      <w:r>
        <w:rPr>
          <w:spacing w:val="-2"/>
        </w:rPr>
        <w:t xml:space="preserve"> геометрических</w:t>
      </w:r>
    </w:p>
    <w:p w14:paraId="77FC5528" w14:textId="77777777" w:rsidR="002B2778" w:rsidRDefault="00F106CA">
      <w:pPr>
        <w:pStyle w:val="a3"/>
        <w:ind w:right="565" w:firstLine="0"/>
      </w:pPr>
      <w:r>
        <w:t>величин по образцам или алгоритмам, применяя известные методы при решении стандартных математических задач;</w:t>
      </w:r>
    </w:p>
    <w:p w14:paraId="265BE847" w14:textId="77777777" w:rsidR="002B2778" w:rsidRDefault="00F106CA">
      <w:pPr>
        <w:pStyle w:val="a3"/>
        <w:spacing w:before="1"/>
        <w:ind w:right="567"/>
      </w:pPr>
      <w:r>
        <w:t>применять простейшие программные средства и электронно-коммуникационные системы при решении стереометрических задач;</w:t>
      </w:r>
    </w:p>
    <w:p w14:paraId="2EEAB24D" w14:textId="77777777" w:rsidR="002B2778" w:rsidRDefault="00F106CA">
      <w:pPr>
        <w:pStyle w:val="a3"/>
        <w:ind w:right="571"/>
      </w:pPr>
      <w:r>
        <w:t>приводить примеры математических закономерностей в природе и жизни, распознавать проявление законов геометрии в искусстве;</w:t>
      </w:r>
    </w:p>
    <w:p w14:paraId="7CC70AE3" w14:textId="77777777" w:rsidR="002B2778" w:rsidRDefault="00F106CA">
      <w:pPr>
        <w:pStyle w:val="a3"/>
        <w:ind w:right="565"/>
      </w:pPr>
      <w: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w:t>
      </w:r>
      <w:r>
        <w:rPr>
          <w:spacing w:val="40"/>
        </w:rPr>
        <w:t xml:space="preserve"> </w:t>
      </w:r>
      <w:r>
        <w:t>задачи, связанные с нахождением геометрических величин.</w:t>
      </w:r>
    </w:p>
    <w:p w14:paraId="7AF99B46" w14:textId="77777777" w:rsidR="002B2778" w:rsidRDefault="00F106CA" w:rsidP="00663966">
      <w:pPr>
        <w:pStyle w:val="a5"/>
        <w:numPr>
          <w:ilvl w:val="1"/>
          <w:numId w:val="62"/>
        </w:numPr>
        <w:tabs>
          <w:tab w:val="left" w:pos="1840"/>
        </w:tabs>
        <w:ind w:left="1840" w:hanging="539"/>
        <w:jc w:val="both"/>
        <w:rPr>
          <w:sz w:val="24"/>
        </w:rPr>
      </w:pPr>
      <w:r>
        <w:rPr>
          <w:sz w:val="24"/>
        </w:rPr>
        <w:t>Федеральная</w:t>
      </w:r>
      <w:r>
        <w:rPr>
          <w:spacing w:val="-6"/>
          <w:sz w:val="24"/>
        </w:rPr>
        <w:t xml:space="preserve"> </w:t>
      </w:r>
      <w:r>
        <w:rPr>
          <w:sz w:val="24"/>
        </w:rPr>
        <w:t>рабочая</w:t>
      </w:r>
      <w:r>
        <w:rPr>
          <w:spacing w:val="-4"/>
          <w:sz w:val="24"/>
        </w:rPr>
        <w:t xml:space="preserve"> </w:t>
      </w:r>
      <w:r>
        <w:rPr>
          <w:sz w:val="24"/>
        </w:rPr>
        <w:t>программа</w:t>
      </w:r>
      <w:r>
        <w:rPr>
          <w:spacing w:val="-1"/>
          <w:sz w:val="24"/>
        </w:rPr>
        <w:t xml:space="preserve"> </w:t>
      </w:r>
      <w:r>
        <w:rPr>
          <w:sz w:val="24"/>
        </w:rPr>
        <w:t>учебного</w:t>
      </w:r>
      <w:r>
        <w:rPr>
          <w:spacing w:val="-4"/>
          <w:sz w:val="24"/>
        </w:rPr>
        <w:t xml:space="preserve"> </w:t>
      </w:r>
      <w:r>
        <w:rPr>
          <w:sz w:val="24"/>
        </w:rPr>
        <w:t>курса</w:t>
      </w:r>
      <w:r>
        <w:rPr>
          <w:spacing w:val="-1"/>
          <w:sz w:val="24"/>
        </w:rPr>
        <w:t xml:space="preserve"> </w:t>
      </w:r>
      <w:r>
        <w:rPr>
          <w:sz w:val="24"/>
        </w:rPr>
        <w:t>«Вероятность</w:t>
      </w:r>
      <w:r>
        <w:rPr>
          <w:spacing w:val="2"/>
          <w:sz w:val="24"/>
        </w:rPr>
        <w:t xml:space="preserve"> </w:t>
      </w:r>
      <w:r>
        <w:rPr>
          <w:sz w:val="24"/>
        </w:rPr>
        <w:t>и</w:t>
      </w:r>
      <w:r>
        <w:rPr>
          <w:spacing w:val="-3"/>
          <w:sz w:val="24"/>
        </w:rPr>
        <w:t xml:space="preserve"> </w:t>
      </w:r>
      <w:r>
        <w:rPr>
          <w:spacing w:val="-2"/>
          <w:sz w:val="24"/>
        </w:rPr>
        <w:t>статистика».</w:t>
      </w:r>
    </w:p>
    <w:p w14:paraId="54C6D386" w14:textId="77777777" w:rsidR="002B2778" w:rsidRDefault="00F106CA" w:rsidP="00663966">
      <w:pPr>
        <w:pStyle w:val="a5"/>
        <w:numPr>
          <w:ilvl w:val="2"/>
          <w:numId w:val="62"/>
        </w:numPr>
        <w:tabs>
          <w:tab w:val="left" w:pos="2020"/>
        </w:tabs>
        <w:ind w:left="2020" w:hanging="719"/>
        <w:jc w:val="both"/>
        <w:rPr>
          <w:sz w:val="24"/>
        </w:rPr>
      </w:pPr>
      <w:r>
        <w:rPr>
          <w:sz w:val="24"/>
        </w:rPr>
        <w:t>Пояснительная</w:t>
      </w:r>
      <w:r>
        <w:rPr>
          <w:spacing w:val="-6"/>
          <w:sz w:val="24"/>
        </w:rPr>
        <w:t xml:space="preserve"> </w:t>
      </w:r>
      <w:r>
        <w:rPr>
          <w:spacing w:val="-2"/>
          <w:sz w:val="24"/>
        </w:rPr>
        <w:t>записка.</w:t>
      </w:r>
    </w:p>
    <w:p w14:paraId="6AADA8B3" w14:textId="77777777" w:rsidR="002B2778" w:rsidRDefault="00F106CA" w:rsidP="00663966">
      <w:pPr>
        <w:pStyle w:val="a5"/>
        <w:numPr>
          <w:ilvl w:val="3"/>
          <w:numId w:val="62"/>
        </w:numPr>
        <w:tabs>
          <w:tab w:val="left" w:pos="2199"/>
        </w:tabs>
        <w:ind w:left="592" w:right="561" w:firstLine="708"/>
        <w:jc w:val="both"/>
        <w:rPr>
          <w:sz w:val="24"/>
        </w:rPr>
      </w:pPr>
      <w:r>
        <w:rPr>
          <w:sz w:val="24"/>
        </w:rPr>
        <w:t>Учебный курс «Вероятность и статистика» базового уровня является продолжением и развитием одноимённого учебного курса базового уровня основного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учебного курса обогащаются представления</w:t>
      </w:r>
      <w:r>
        <w:rPr>
          <w:spacing w:val="26"/>
          <w:sz w:val="24"/>
        </w:rPr>
        <w:t xml:space="preserve"> </w:t>
      </w:r>
      <w:r>
        <w:rPr>
          <w:sz w:val="24"/>
        </w:rPr>
        <w:t>обучающихся о</w:t>
      </w:r>
      <w:r>
        <w:rPr>
          <w:spacing w:val="26"/>
          <w:sz w:val="24"/>
        </w:rPr>
        <w:t xml:space="preserve"> </w:t>
      </w:r>
      <w:r>
        <w:rPr>
          <w:sz w:val="24"/>
        </w:rPr>
        <w:t>методах</w:t>
      </w:r>
      <w:r>
        <w:rPr>
          <w:spacing w:val="26"/>
          <w:sz w:val="24"/>
        </w:rPr>
        <w:t xml:space="preserve"> </w:t>
      </w:r>
      <w:r>
        <w:rPr>
          <w:sz w:val="24"/>
        </w:rPr>
        <w:t>исследования</w:t>
      </w:r>
      <w:r>
        <w:rPr>
          <w:spacing w:val="26"/>
          <w:sz w:val="24"/>
        </w:rPr>
        <w:t xml:space="preserve"> </w:t>
      </w:r>
      <w:r>
        <w:rPr>
          <w:sz w:val="24"/>
        </w:rPr>
        <w:t>изменчивого</w:t>
      </w:r>
      <w:r>
        <w:rPr>
          <w:spacing w:val="29"/>
          <w:sz w:val="24"/>
        </w:rPr>
        <w:t xml:space="preserve"> </w:t>
      </w:r>
      <w:r>
        <w:rPr>
          <w:sz w:val="24"/>
        </w:rPr>
        <w:t>мира,</w:t>
      </w:r>
      <w:r>
        <w:rPr>
          <w:spacing w:val="26"/>
          <w:sz w:val="24"/>
        </w:rPr>
        <w:t xml:space="preserve"> </w:t>
      </w:r>
      <w:r>
        <w:rPr>
          <w:sz w:val="24"/>
        </w:rPr>
        <w:t>развивается</w:t>
      </w:r>
      <w:r>
        <w:rPr>
          <w:spacing w:val="26"/>
          <w:sz w:val="24"/>
        </w:rPr>
        <w:t xml:space="preserve"> </w:t>
      </w:r>
      <w:r>
        <w:rPr>
          <w:sz w:val="24"/>
        </w:rPr>
        <w:t>понимание</w:t>
      </w:r>
    </w:p>
    <w:p w14:paraId="232DBFE2" w14:textId="77777777" w:rsidR="002B2778" w:rsidRDefault="002B2778">
      <w:pPr>
        <w:jc w:val="both"/>
        <w:rPr>
          <w:sz w:val="24"/>
        </w:rPr>
        <w:sectPr w:rsidR="002B2778">
          <w:pgSz w:w="11910" w:h="16850"/>
          <w:pgMar w:top="820" w:right="0" w:bottom="740" w:left="540" w:header="569" w:footer="548" w:gutter="0"/>
          <w:cols w:space="720"/>
        </w:sectPr>
      </w:pPr>
    </w:p>
    <w:p w14:paraId="2D270750" w14:textId="77777777" w:rsidR="002B2778" w:rsidRDefault="00F106CA">
      <w:pPr>
        <w:pStyle w:val="a3"/>
        <w:ind w:right="570" w:firstLine="0"/>
      </w:pPr>
      <w:r>
        <w:lastRenderedPageBreak/>
        <w:t>значимости и общности математических методов познания как неотъемлемой части современного естественно-научного мировоззрения.</w:t>
      </w:r>
    </w:p>
    <w:p w14:paraId="4D50431B" w14:textId="77777777" w:rsidR="002B2778" w:rsidRDefault="00F106CA" w:rsidP="00663966">
      <w:pPr>
        <w:pStyle w:val="a5"/>
        <w:numPr>
          <w:ilvl w:val="3"/>
          <w:numId w:val="62"/>
        </w:numPr>
        <w:tabs>
          <w:tab w:val="left" w:pos="2199"/>
        </w:tabs>
        <w:ind w:left="592" w:right="563" w:firstLine="708"/>
        <w:jc w:val="both"/>
        <w:rPr>
          <w:sz w:val="24"/>
        </w:rPr>
      </w:pPr>
      <w:r>
        <w:rPr>
          <w:sz w:val="24"/>
        </w:rPr>
        <w:t>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14:paraId="1B2B41BF" w14:textId="77777777" w:rsidR="002B2778" w:rsidRDefault="00F106CA" w:rsidP="00663966">
      <w:pPr>
        <w:pStyle w:val="a5"/>
        <w:numPr>
          <w:ilvl w:val="3"/>
          <w:numId w:val="62"/>
        </w:numPr>
        <w:tabs>
          <w:tab w:val="left" w:pos="2199"/>
        </w:tabs>
        <w:ind w:left="592" w:right="564" w:firstLine="708"/>
        <w:jc w:val="both"/>
        <w:rPr>
          <w:sz w:val="24"/>
        </w:rPr>
      </w:pPr>
      <w:r>
        <w:rPr>
          <w:sz w:val="24"/>
        </w:rPr>
        <w:t>В соответствии с указанными целями в структуре учебного курса «Вероятность и статистика» для уровня среднего общего образования на базовом уровне выделены следующие основные содержательные линии: «Случайные события и вероятности», «Случайные величины и закон больших чисел».</w:t>
      </w:r>
    </w:p>
    <w:p w14:paraId="6585F52E" w14:textId="77777777" w:rsidR="002B2778" w:rsidRDefault="00F106CA" w:rsidP="00663966">
      <w:pPr>
        <w:pStyle w:val="a5"/>
        <w:numPr>
          <w:ilvl w:val="3"/>
          <w:numId w:val="62"/>
        </w:numPr>
        <w:tabs>
          <w:tab w:val="left" w:pos="2199"/>
        </w:tabs>
        <w:spacing w:before="1"/>
        <w:ind w:left="592" w:right="564" w:firstLine="708"/>
        <w:jc w:val="both"/>
        <w:rPr>
          <w:sz w:val="24"/>
        </w:rPr>
      </w:pPr>
      <w:r>
        <w:rPr>
          <w:sz w:val="24"/>
        </w:rPr>
        <w:t>Важную часть учебного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14:paraId="5F1BD9C6" w14:textId="77777777" w:rsidR="002B2778" w:rsidRDefault="00F106CA" w:rsidP="00663966">
      <w:pPr>
        <w:pStyle w:val="a5"/>
        <w:numPr>
          <w:ilvl w:val="3"/>
          <w:numId w:val="62"/>
        </w:numPr>
        <w:tabs>
          <w:tab w:val="left" w:pos="2199"/>
        </w:tabs>
        <w:ind w:left="592" w:right="564" w:firstLine="708"/>
        <w:jc w:val="both"/>
        <w:rPr>
          <w:sz w:val="24"/>
        </w:rPr>
      </w:pPr>
      <w:r>
        <w:rPr>
          <w:sz w:val="24"/>
        </w:rP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w:t>
      </w:r>
    </w:p>
    <w:p w14:paraId="4A7E68A1" w14:textId="77777777" w:rsidR="002B2778" w:rsidRDefault="00F106CA" w:rsidP="00663966">
      <w:pPr>
        <w:pStyle w:val="a5"/>
        <w:numPr>
          <w:ilvl w:val="3"/>
          <w:numId w:val="62"/>
        </w:numPr>
        <w:tabs>
          <w:tab w:val="left" w:pos="2199"/>
        </w:tabs>
        <w:ind w:left="592" w:right="564" w:firstLine="708"/>
        <w:jc w:val="both"/>
        <w:rPr>
          <w:sz w:val="24"/>
        </w:rPr>
      </w:pPr>
      <w:r>
        <w:rPr>
          <w:sz w:val="24"/>
        </w:rPr>
        <w:t>Темы, связанные с непрерывными случайными величинами,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 при</w:t>
      </w:r>
      <w:r>
        <w:rPr>
          <w:spacing w:val="40"/>
          <w:sz w:val="24"/>
        </w:rPr>
        <w:t xml:space="preserve"> </w:t>
      </w:r>
      <w:r>
        <w:rPr>
          <w:sz w:val="24"/>
        </w:rPr>
        <w:t>этом предполагается ознакомительное изучение материала без доказательств применяемых</w:t>
      </w:r>
      <w:r>
        <w:rPr>
          <w:spacing w:val="40"/>
          <w:sz w:val="24"/>
        </w:rPr>
        <w:t xml:space="preserve"> </w:t>
      </w:r>
      <w:r>
        <w:rPr>
          <w:spacing w:val="-2"/>
          <w:sz w:val="24"/>
        </w:rPr>
        <w:t>фактов.</w:t>
      </w:r>
    </w:p>
    <w:p w14:paraId="6E80D14F" w14:textId="0757070E" w:rsidR="002B2778" w:rsidRDefault="00F106CA" w:rsidP="00663966">
      <w:pPr>
        <w:pStyle w:val="a5"/>
        <w:numPr>
          <w:ilvl w:val="3"/>
          <w:numId w:val="62"/>
        </w:numPr>
        <w:tabs>
          <w:tab w:val="left" w:pos="2199"/>
        </w:tabs>
        <w:spacing w:before="1"/>
        <w:ind w:left="592" w:right="565" w:firstLine="708"/>
        <w:jc w:val="both"/>
        <w:rPr>
          <w:sz w:val="24"/>
        </w:rPr>
      </w:pPr>
      <w:r>
        <w:rPr>
          <w:sz w:val="24"/>
        </w:rPr>
        <w:t>Общее число часов, рекомендованных для изучения учебного курса «Вероятность</w:t>
      </w:r>
      <w:r>
        <w:rPr>
          <w:spacing w:val="40"/>
          <w:sz w:val="24"/>
        </w:rPr>
        <w:t xml:space="preserve"> </w:t>
      </w:r>
      <w:r>
        <w:rPr>
          <w:sz w:val="24"/>
        </w:rPr>
        <w:t xml:space="preserve">и статистика» – </w:t>
      </w:r>
      <w:r>
        <w:rPr>
          <w:position w:val="1"/>
          <w:sz w:val="24"/>
        </w:rPr>
        <w:t xml:space="preserve">68 часов: в 10 классе – </w:t>
      </w:r>
      <w:r w:rsidR="003D0112">
        <w:rPr>
          <w:position w:val="1"/>
          <w:sz w:val="24"/>
        </w:rPr>
        <w:t>17</w:t>
      </w:r>
      <w:r>
        <w:rPr>
          <w:position w:val="1"/>
          <w:sz w:val="24"/>
        </w:rPr>
        <w:t xml:space="preserve"> часа (</w:t>
      </w:r>
      <w:bookmarkStart w:id="5" w:name="_Hlk164616451"/>
      <w:r w:rsidR="003D0112">
        <w:rPr>
          <w:position w:val="1"/>
          <w:sz w:val="24"/>
        </w:rPr>
        <w:t>0,5</w:t>
      </w:r>
      <w:r>
        <w:rPr>
          <w:position w:val="1"/>
          <w:sz w:val="24"/>
        </w:rPr>
        <w:t xml:space="preserve"> </w:t>
      </w:r>
      <w:bookmarkEnd w:id="5"/>
      <w:r>
        <w:rPr>
          <w:position w:val="1"/>
          <w:sz w:val="24"/>
        </w:rPr>
        <w:t>час</w:t>
      </w:r>
      <w:r w:rsidR="003D0112">
        <w:rPr>
          <w:position w:val="1"/>
          <w:sz w:val="24"/>
        </w:rPr>
        <w:t>а</w:t>
      </w:r>
      <w:r>
        <w:rPr>
          <w:position w:val="1"/>
          <w:sz w:val="24"/>
        </w:rPr>
        <w:t xml:space="preserve"> в неделю), в 11 классе – </w:t>
      </w:r>
      <w:r w:rsidR="003D0112">
        <w:rPr>
          <w:position w:val="1"/>
          <w:sz w:val="24"/>
        </w:rPr>
        <w:t>16</w:t>
      </w:r>
      <w:r>
        <w:rPr>
          <w:position w:val="1"/>
          <w:sz w:val="24"/>
        </w:rPr>
        <w:t xml:space="preserve"> часа (</w:t>
      </w:r>
      <w:r w:rsidR="003D0112">
        <w:rPr>
          <w:position w:val="1"/>
          <w:sz w:val="24"/>
        </w:rPr>
        <w:t>0,</w:t>
      </w:r>
      <w:proofErr w:type="gramStart"/>
      <w:r w:rsidR="003D0112">
        <w:rPr>
          <w:position w:val="1"/>
          <w:sz w:val="24"/>
        </w:rPr>
        <w:t xml:space="preserve">5 </w:t>
      </w:r>
      <w:r>
        <w:rPr>
          <w:position w:val="1"/>
          <w:sz w:val="24"/>
        </w:rPr>
        <w:t xml:space="preserve"> час</w:t>
      </w:r>
      <w:r w:rsidR="003D0112">
        <w:rPr>
          <w:position w:val="1"/>
          <w:sz w:val="24"/>
        </w:rPr>
        <w:t>а</w:t>
      </w:r>
      <w:proofErr w:type="gramEnd"/>
      <w:r>
        <w:rPr>
          <w:position w:val="1"/>
          <w:sz w:val="24"/>
        </w:rPr>
        <w:t xml:space="preserve"> в </w:t>
      </w:r>
      <w:r>
        <w:rPr>
          <w:spacing w:val="-2"/>
          <w:sz w:val="24"/>
        </w:rPr>
        <w:t>неделю)</w:t>
      </w:r>
      <w:r w:rsidR="003D0112">
        <w:rPr>
          <w:spacing w:val="-2"/>
          <w:sz w:val="24"/>
        </w:rPr>
        <w:t xml:space="preserve">, </w:t>
      </w:r>
      <w:r w:rsidR="003D0112">
        <w:rPr>
          <w:position w:val="1"/>
          <w:sz w:val="24"/>
        </w:rPr>
        <w:t>12 классе – 34 часа (1 час в неделю)</w:t>
      </w:r>
    </w:p>
    <w:p w14:paraId="5EEAC852" w14:textId="58C9846C" w:rsidR="002B2778" w:rsidRDefault="00F106CA" w:rsidP="00663966">
      <w:pPr>
        <w:pStyle w:val="a5"/>
        <w:numPr>
          <w:ilvl w:val="2"/>
          <w:numId w:val="62"/>
        </w:numPr>
        <w:tabs>
          <w:tab w:val="left" w:pos="2020"/>
        </w:tabs>
        <w:spacing w:line="276" w:lineRule="exact"/>
        <w:ind w:left="2020" w:hanging="71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10</w:t>
      </w:r>
      <w:r w:rsidR="003D0112">
        <w:rPr>
          <w:sz w:val="24"/>
        </w:rPr>
        <w:t>-11</w:t>
      </w:r>
      <w:r>
        <w:rPr>
          <w:spacing w:val="-1"/>
          <w:sz w:val="24"/>
        </w:rPr>
        <w:t xml:space="preserve"> </w:t>
      </w:r>
      <w:r>
        <w:rPr>
          <w:spacing w:val="-2"/>
          <w:sz w:val="24"/>
        </w:rPr>
        <w:t>классе.</w:t>
      </w:r>
    </w:p>
    <w:p w14:paraId="7013DF1B" w14:textId="77777777" w:rsidR="002B2778" w:rsidRDefault="00F106CA">
      <w:pPr>
        <w:pStyle w:val="a3"/>
        <w:ind w:right="564"/>
      </w:pPr>
      <w:r>
        <w:t xml:space="preserve">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w:t>
      </w:r>
      <w:r>
        <w:rPr>
          <w:spacing w:val="-2"/>
        </w:rPr>
        <w:t>наборов.</w:t>
      </w:r>
    </w:p>
    <w:p w14:paraId="45630F89" w14:textId="77777777" w:rsidR="002B2778" w:rsidRDefault="00F106CA">
      <w:pPr>
        <w:pStyle w:val="a3"/>
        <w:ind w:right="565"/>
      </w:pPr>
      <w: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p w14:paraId="0457D703" w14:textId="77777777" w:rsidR="002B2778" w:rsidRDefault="00F106CA">
      <w:pPr>
        <w:pStyle w:val="a3"/>
        <w:spacing w:before="1"/>
        <w:ind w:left="1301" w:firstLine="0"/>
      </w:pPr>
      <w:proofErr w:type="gramStart"/>
      <w:r>
        <w:t>Операции</w:t>
      </w:r>
      <w:r>
        <w:rPr>
          <w:spacing w:val="53"/>
        </w:rPr>
        <w:t xml:space="preserve">  </w:t>
      </w:r>
      <w:r>
        <w:t>над</w:t>
      </w:r>
      <w:proofErr w:type="gramEnd"/>
      <w:r>
        <w:rPr>
          <w:spacing w:val="55"/>
        </w:rPr>
        <w:t xml:space="preserve">  </w:t>
      </w:r>
      <w:r>
        <w:t>событиями:</w:t>
      </w:r>
      <w:r>
        <w:rPr>
          <w:spacing w:val="55"/>
        </w:rPr>
        <w:t xml:space="preserve">  </w:t>
      </w:r>
      <w:r>
        <w:t>пересечение,</w:t>
      </w:r>
      <w:r>
        <w:rPr>
          <w:spacing w:val="55"/>
        </w:rPr>
        <w:t xml:space="preserve">  </w:t>
      </w:r>
      <w:r>
        <w:t>объединение,</w:t>
      </w:r>
      <w:r>
        <w:rPr>
          <w:spacing w:val="55"/>
        </w:rPr>
        <w:t xml:space="preserve">  </w:t>
      </w:r>
      <w:r>
        <w:t>противоположные</w:t>
      </w:r>
      <w:r>
        <w:rPr>
          <w:spacing w:val="55"/>
        </w:rPr>
        <w:t xml:space="preserve">  </w:t>
      </w:r>
      <w:r>
        <w:rPr>
          <w:spacing w:val="-2"/>
        </w:rPr>
        <w:t>события.</w:t>
      </w:r>
    </w:p>
    <w:p w14:paraId="38E03235" w14:textId="77777777" w:rsidR="002B2778" w:rsidRDefault="00F106CA">
      <w:pPr>
        <w:pStyle w:val="a3"/>
        <w:ind w:firstLine="0"/>
      </w:pPr>
      <w:r>
        <w:t>Диаграммы</w:t>
      </w:r>
      <w:r>
        <w:rPr>
          <w:spacing w:val="-2"/>
        </w:rPr>
        <w:t xml:space="preserve"> </w:t>
      </w:r>
      <w:r>
        <w:t>Эйлера.</w:t>
      </w:r>
      <w:r>
        <w:rPr>
          <w:spacing w:val="-3"/>
        </w:rPr>
        <w:t xml:space="preserve"> </w:t>
      </w:r>
      <w:r>
        <w:t>Формула</w:t>
      </w:r>
      <w:r>
        <w:rPr>
          <w:spacing w:val="-2"/>
        </w:rPr>
        <w:t xml:space="preserve"> </w:t>
      </w:r>
      <w:r>
        <w:t>сложения</w:t>
      </w:r>
      <w:r>
        <w:rPr>
          <w:spacing w:val="-2"/>
        </w:rPr>
        <w:t xml:space="preserve"> вероятностей.</w:t>
      </w:r>
    </w:p>
    <w:p w14:paraId="0BF2E3DD" w14:textId="77777777" w:rsidR="002B2778" w:rsidRDefault="00F106CA">
      <w:pPr>
        <w:pStyle w:val="a3"/>
        <w:ind w:left="1301" w:firstLine="0"/>
      </w:pPr>
      <w:proofErr w:type="gramStart"/>
      <w:r>
        <w:t>Условная</w:t>
      </w:r>
      <w:r>
        <w:rPr>
          <w:spacing w:val="38"/>
        </w:rPr>
        <w:t xml:space="preserve">  </w:t>
      </w:r>
      <w:r>
        <w:t>вероятность</w:t>
      </w:r>
      <w:proofErr w:type="gramEnd"/>
      <w:r>
        <w:t>.</w:t>
      </w:r>
      <w:r>
        <w:rPr>
          <w:spacing w:val="39"/>
        </w:rPr>
        <w:t xml:space="preserve">  </w:t>
      </w:r>
      <w:proofErr w:type="gramStart"/>
      <w:r>
        <w:t>Умножение</w:t>
      </w:r>
      <w:r>
        <w:rPr>
          <w:spacing w:val="38"/>
        </w:rPr>
        <w:t xml:space="preserve">  </w:t>
      </w:r>
      <w:r>
        <w:t>вероятностей</w:t>
      </w:r>
      <w:proofErr w:type="gramEnd"/>
      <w:r>
        <w:t>.</w:t>
      </w:r>
      <w:r>
        <w:rPr>
          <w:spacing w:val="38"/>
        </w:rPr>
        <w:t xml:space="preserve">  </w:t>
      </w:r>
      <w:proofErr w:type="gramStart"/>
      <w:r>
        <w:t>Дерево</w:t>
      </w:r>
      <w:r>
        <w:rPr>
          <w:spacing w:val="40"/>
        </w:rPr>
        <w:t xml:space="preserve">  </w:t>
      </w:r>
      <w:r>
        <w:t>случайного</w:t>
      </w:r>
      <w:proofErr w:type="gramEnd"/>
      <w:r>
        <w:rPr>
          <w:spacing w:val="38"/>
        </w:rPr>
        <w:t xml:space="preserve">  </w:t>
      </w:r>
      <w:r>
        <w:rPr>
          <w:spacing w:val="-2"/>
        </w:rPr>
        <w:t>эксперимента.</w:t>
      </w:r>
    </w:p>
    <w:p w14:paraId="001C4924" w14:textId="77777777" w:rsidR="002B2778" w:rsidRDefault="00F106CA">
      <w:pPr>
        <w:pStyle w:val="a3"/>
        <w:ind w:firstLine="0"/>
      </w:pPr>
      <w:r>
        <w:t>Формула</w:t>
      </w:r>
      <w:r>
        <w:rPr>
          <w:spacing w:val="-5"/>
        </w:rPr>
        <w:t xml:space="preserve"> </w:t>
      </w:r>
      <w:r>
        <w:t>полной</w:t>
      </w:r>
      <w:r>
        <w:rPr>
          <w:spacing w:val="-5"/>
        </w:rPr>
        <w:t xml:space="preserve"> </w:t>
      </w:r>
      <w:r>
        <w:t>вероятности.</w:t>
      </w:r>
      <w:r>
        <w:rPr>
          <w:spacing w:val="-4"/>
        </w:rPr>
        <w:t xml:space="preserve"> </w:t>
      </w:r>
      <w:r>
        <w:t>Независимые</w:t>
      </w:r>
      <w:r>
        <w:rPr>
          <w:spacing w:val="-5"/>
        </w:rPr>
        <w:t xml:space="preserve"> </w:t>
      </w:r>
      <w:r>
        <w:rPr>
          <w:spacing w:val="-2"/>
        </w:rPr>
        <w:t>события.</w:t>
      </w:r>
    </w:p>
    <w:p w14:paraId="582E91DD" w14:textId="77777777" w:rsidR="002B2778" w:rsidRDefault="00F106CA">
      <w:pPr>
        <w:pStyle w:val="a3"/>
        <w:ind w:left="1301" w:firstLine="0"/>
      </w:pPr>
      <w:proofErr w:type="gramStart"/>
      <w:r>
        <w:t>Комбинаторное</w:t>
      </w:r>
      <w:r>
        <w:rPr>
          <w:spacing w:val="35"/>
        </w:rPr>
        <w:t xml:space="preserve">  </w:t>
      </w:r>
      <w:r>
        <w:t>правило</w:t>
      </w:r>
      <w:proofErr w:type="gramEnd"/>
      <w:r>
        <w:rPr>
          <w:spacing w:val="37"/>
        </w:rPr>
        <w:t xml:space="preserve">  </w:t>
      </w:r>
      <w:r>
        <w:t>умножения.</w:t>
      </w:r>
      <w:r>
        <w:rPr>
          <w:spacing w:val="36"/>
        </w:rPr>
        <w:t xml:space="preserve">  </w:t>
      </w:r>
      <w:proofErr w:type="gramStart"/>
      <w:r>
        <w:t>Перестановки</w:t>
      </w:r>
      <w:r>
        <w:rPr>
          <w:spacing w:val="37"/>
        </w:rPr>
        <w:t xml:space="preserve">  </w:t>
      </w:r>
      <w:r>
        <w:t>и</w:t>
      </w:r>
      <w:proofErr w:type="gramEnd"/>
      <w:r>
        <w:rPr>
          <w:spacing w:val="36"/>
        </w:rPr>
        <w:t xml:space="preserve">  </w:t>
      </w:r>
      <w:r>
        <w:t>факториал.</w:t>
      </w:r>
      <w:r>
        <w:rPr>
          <w:spacing w:val="40"/>
        </w:rPr>
        <w:t xml:space="preserve">  </w:t>
      </w:r>
      <w:proofErr w:type="gramStart"/>
      <w:r>
        <w:t>Число</w:t>
      </w:r>
      <w:r>
        <w:rPr>
          <w:spacing w:val="36"/>
        </w:rPr>
        <w:t xml:space="preserve">  </w:t>
      </w:r>
      <w:r>
        <w:rPr>
          <w:spacing w:val="-2"/>
        </w:rPr>
        <w:t>сочетаний</w:t>
      </w:r>
      <w:proofErr w:type="gramEnd"/>
      <w:r>
        <w:rPr>
          <w:spacing w:val="-2"/>
        </w:rPr>
        <w:t>.</w:t>
      </w:r>
    </w:p>
    <w:p w14:paraId="0D9EB670" w14:textId="77777777" w:rsidR="002B2778" w:rsidRDefault="00F106CA">
      <w:pPr>
        <w:pStyle w:val="a3"/>
        <w:ind w:firstLine="0"/>
      </w:pPr>
      <w:r>
        <w:t>Треугольник</w:t>
      </w:r>
      <w:r>
        <w:rPr>
          <w:spacing w:val="-3"/>
        </w:rPr>
        <w:t xml:space="preserve"> </w:t>
      </w:r>
      <w:r>
        <w:t>Паскаля.</w:t>
      </w:r>
      <w:r>
        <w:rPr>
          <w:spacing w:val="-3"/>
        </w:rPr>
        <w:t xml:space="preserve"> </w:t>
      </w:r>
      <w:r>
        <w:t>Формула</w:t>
      </w:r>
      <w:r>
        <w:rPr>
          <w:spacing w:val="-4"/>
        </w:rPr>
        <w:t xml:space="preserve"> </w:t>
      </w:r>
      <w:r>
        <w:t>бинома</w:t>
      </w:r>
      <w:r>
        <w:rPr>
          <w:spacing w:val="-3"/>
        </w:rPr>
        <w:t xml:space="preserve"> </w:t>
      </w:r>
      <w:r>
        <w:rPr>
          <w:spacing w:val="-2"/>
        </w:rPr>
        <w:t>Ньютона.</w:t>
      </w:r>
    </w:p>
    <w:p w14:paraId="1CC99ED0" w14:textId="77777777" w:rsidR="002B2778" w:rsidRDefault="00F106CA">
      <w:pPr>
        <w:pStyle w:val="a3"/>
        <w:ind w:right="570"/>
      </w:pPr>
      <w: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p w14:paraId="7DDE46E8" w14:textId="77777777" w:rsidR="002B2778" w:rsidRDefault="00F106CA">
      <w:pPr>
        <w:pStyle w:val="a3"/>
        <w:ind w:right="569"/>
      </w:pPr>
      <w:r>
        <w:t>Случайная величина. Распределение вероятностей. Диаграмма распределения. Примеры распределений, в том числе, геометрическое и биномиальное.</w:t>
      </w:r>
    </w:p>
    <w:p w14:paraId="53533F12" w14:textId="3BB46BB9" w:rsidR="002B2778" w:rsidRDefault="00F106CA" w:rsidP="00663966">
      <w:pPr>
        <w:pStyle w:val="a5"/>
        <w:numPr>
          <w:ilvl w:val="2"/>
          <w:numId w:val="62"/>
        </w:numPr>
        <w:tabs>
          <w:tab w:val="left" w:pos="2020"/>
        </w:tabs>
        <w:ind w:left="2020" w:hanging="71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w:t>
      </w:r>
      <w:r w:rsidR="00BA23C9">
        <w:rPr>
          <w:sz w:val="24"/>
        </w:rPr>
        <w:t>2</w:t>
      </w:r>
      <w:r>
        <w:rPr>
          <w:spacing w:val="-1"/>
          <w:sz w:val="24"/>
        </w:rPr>
        <w:t xml:space="preserve"> </w:t>
      </w:r>
      <w:r>
        <w:rPr>
          <w:spacing w:val="-2"/>
          <w:sz w:val="24"/>
        </w:rPr>
        <w:t>классе.</w:t>
      </w:r>
    </w:p>
    <w:p w14:paraId="3BA77B11" w14:textId="77777777" w:rsidR="002B2778" w:rsidRDefault="00F106CA">
      <w:pPr>
        <w:pStyle w:val="a3"/>
        <w:ind w:right="571"/>
      </w:pPr>
      <w: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w:t>
      </w:r>
      <w:r>
        <w:rPr>
          <w:spacing w:val="40"/>
        </w:rPr>
        <w:t xml:space="preserve"> </w:t>
      </w:r>
      <w:r>
        <w:t>ожидание</w:t>
      </w:r>
      <w:r>
        <w:rPr>
          <w:spacing w:val="40"/>
        </w:rPr>
        <w:t xml:space="preserve"> </w:t>
      </w:r>
      <w:r>
        <w:t>суммы</w:t>
      </w:r>
      <w:r>
        <w:rPr>
          <w:spacing w:val="40"/>
        </w:rPr>
        <w:t xml:space="preserve"> </w:t>
      </w:r>
      <w:r>
        <w:t>случайных</w:t>
      </w:r>
      <w:r>
        <w:rPr>
          <w:spacing w:val="40"/>
        </w:rPr>
        <w:t xml:space="preserve"> </w:t>
      </w:r>
      <w:r>
        <w:t>величин.</w:t>
      </w:r>
      <w:r>
        <w:rPr>
          <w:spacing w:val="40"/>
        </w:rPr>
        <w:t xml:space="preserve"> </w:t>
      </w:r>
      <w:r>
        <w:t>Математическое</w:t>
      </w:r>
      <w:r>
        <w:rPr>
          <w:spacing w:val="40"/>
        </w:rPr>
        <w:t xml:space="preserve"> </w:t>
      </w:r>
      <w:r>
        <w:t>ожидание</w:t>
      </w:r>
      <w:r>
        <w:rPr>
          <w:spacing w:val="40"/>
        </w:rPr>
        <w:t xml:space="preserve"> </w:t>
      </w:r>
      <w:r>
        <w:t>и</w:t>
      </w:r>
      <w:r>
        <w:rPr>
          <w:spacing w:val="40"/>
        </w:rPr>
        <w:t xml:space="preserve"> </w:t>
      </w:r>
      <w:r>
        <w:t>дисперсия</w:t>
      </w:r>
    </w:p>
    <w:p w14:paraId="232919BD" w14:textId="77777777" w:rsidR="002B2778" w:rsidRDefault="002B2778">
      <w:pPr>
        <w:sectPr w:rsidR="002B2778">
          <w:pgSz w:w="11910" w:h="16850"/>
          <w:pgMar w:top="820" w:right="0" w:bottom="740" w:left="540" w:header="569" w:footer="548" w:gutter="0"/>
          <w:cols w:space="720"/>
        </w:sectPr>
      </w:pPr>
    </w:p>
    <w:p w14:paraId="7ACD23F9" w14:textId="77777777" w:rsidR="002B2778" w:rsidRDefault="00F106CA">
      <w:pPr>
        <w:pStyle w:val="a3"/>
        <w:ind w:firstLine="0"/>
      </w:pPr>
      <w:r>
        <w:lastRenderedPageBreak/>
        <w:t>геометрического</w:t>
      </w:r>
      <w:r>
        <w:rPr>
          <w:spacing w:val="-3"/>
        </w:rPr>
        <w:t xml:space="preserve"> </w:t>
      </w:r>
      <w:r>
        <w:t>и</w:t>
      </w:r>
      <w:r>
        <w:rPr>
          <w:spacing w:val="-3"/>
        </w:rPr>
        <w:t xml:space="preserve"> </w:t>
      </w:r>
      <w:r>
        <w:t>биномиального</w:t>
      </w:r>
      <w:r>
        <w:rPr>
          <w:spacing w:val="-3"/>
        </w:rPr>
        <w:t xml:space="preserve"> </w:t>
      </w:r>
      <w:r>
        <w:rPr>
          <w:spacing w:val="-2"/>
        </w:rPr>
        <w:t>распределений.</w:t>
      </w:r>
    </w:p>
    <w:p w14:paraId="2AEA1021" w14:textId="77777777" w:rsidR="002B2778" w:rsidRDefault="00F106CA">
      <w:pPr>
        <w:pStyle w:val="a3"/>
        <w:ind w:right="574"/>
      </w:pPr>
      <w:r>
        <w:t>Закон больших чисел и его роль в науке, природе и общес</w:t>
      </w:r>
      <w:r>
        <w:t xml:space="preserve">тве. Выборочный метод </w:t>
      </w:r>
      <w:r>
        <w:rPr>
          <w:spacing w:val="-2"/>
        </w:rPr>
        <w:t>исследований.</w:t>
      </w:r>
    </w:p>
    <w:p w14:paraId="70798173" w14:textId="77777777" w:rsidR="002B2778" w:rsidRDefault="00F106CA">
      <w:pPr>
        <w:pStyle w:val="a3"/>
        <w:ind w:right="571"/>
      </w:pPr>
      <w: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p w14:paraId="00681337" w14:textId="77777777" w:rsidR="002B2778" w:rsidRDefault="00F106CA" w:rsidP="00663966">
      <w:pPr>
        <w:pStyle w:val="a5"/>
        <w:numPr>
          <w:ilvl w:val="2"/>
          <w:numId w:val="62"/>
        </w:numPr>
        <w:tabs>
          <w:tab w:val="left" w:pos="2019"/>
        </w:tabs>
        <w:ind w:left="592" w:right="562" w:firstLine="708"/>
        <w:jc w:val="both"/>
        <w:rPr>
          <w:sz w:val="24"/>
        </w:rPr>
      </w:pPr>
      <w:r>
        <w:rPr>
          <w:sz w:val="24"/>
        </w:rPr>
        <w:t>Предметные результаты освоения учебного курса «Вероятность и статистика»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развития.</w:t>
      </w:r>
    </w:p>
    <w:p w14:paraId="33B5D0F7" w14:textId="77777777" w:rsidR="002B2778" w:rsidRDefault="00F106CA" w:rsidP="00663966">
      <w:pPr>
        <w:pStyle w:val="a5"/>
        <w:numPr>
          <w:ilvl w:val="3"/>
          <w:numId w:val="62"/>
        </w:numPr>
        <w:tabs>
          <w:tab w:val="left" w:pos="2199"/>
        </w:tabs>
        <w:ind w:left="592" w:right="570" w:firstLine="708"/>
        <w:jc w:val="both"/>
        <w:rPr>
          <w:sz w:val="24"/>
        </w:rPr>
      </w:pPr>
      <w:r>
        <w:rPr>
          <w:sz w:val="24"/>
        </w:rPr>
        <w:t>Предметные результаты по отдельным темам учебного курса «Вероятность и статистика». К концу 10 класса обучающийся научится:</w:t>
      </w:r>
    </w:p>
    <w:p w14:paraId="611E5F1C" w14:textId="77777777" w:rsidR="002B2778" w:rsidRDefault="00F106CA">
      <w:pPr>
        <w:pStyle w:val="a3"/>
        <w:ind w:left="1301" w:firstLine="0"/>
      </w:pPr>
      <w:r>
        <w:t>читать</w:t>
      </w:r>
      <w:r>
        <w:rPr>
          <w:spacing w:val="-2"/>
        </w:rPr>
        <w:t xml:space="preserve"> </w:t>
      </w:r>
      <w:r>
        <w:t>и</w:t>
      </w:r>
      <w:r>
        <w:rPr>
          <w:spacing w:val="-3"/>
        </w:rPr>
        <w:t xml:space="preserve"> </w:t>
      </w:r>
      <w:r>
        <w:t>строить</w:t>
      </w:r>
      <w:r>
        <w:rPr>
          <w:spacing w:val="-3"/>
        </w:rPr>
        <w:t xml:space="preserve"> </w:t>
      </w:r>
      <w:r>
        <w:t>таблицы</w:t>
      </w:r>
      <w:r>
        <w:rPr>
          <w:spacing w:val="-3"/>
        </w:rPr>
        <w:t xml:space="preserve"> </w:t>
      </w:r>
      <w:r>
        <w:t>и</w:t>
      </w:r>
      <w:r>
        <w:rPr>
          <w:spacing w:val="-2"/>
        </w:rPr>
        <w:t xml:space="preserve"> диаграммы;</w:t>
      </w:r>
    </w:p>
    <w:p w14:paraId="6533930E" w14:textId="77777777" w:rsidR="002B2778" w:rsidRDefault="00F106CA">
      <w:pPr>
        <w:pStyle w:val="a3"/>
        <w:ind w:right="568"/>
      </w:pPr>
      <w:r>
        <w:t>оперировать понятиями: среднее арифметическое, медиана, наибольшее, наименьшее значение, размах массива числовых данных;</w:t>
      </w:r>
    </w:p>
    <w:p w14:paraId="069D70C8" w14:textId="77777777" w:rsidR="002B2778" w:rsidRDefault="00F106CA">
      <w:pPr>
        <w:pStyle w:val="a3"/>
        <w:spacing w:before="1"/>
        <w:ind w:right="560"/>
      </w:pPr>
      <w:r>
        <w:t>оперировать понятиями: случайный эксперимент (опыт) и случайное событие,</w:t>
      </w:r>
      <w:r>
        <w:rPr>
          <w:spacing w:val="40"/>
        </w:rPr>
        <w:t xml:space="preserve"> </w:t>
      </w:r>
      <w:r>
        <w:t>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p w14:paraId="60FC6353" w14:textId="77777777" w:rsidR="002B2778" w:rsidRDefault="00F106CA">
      <w:pPr>
        <w:pStyle w:val="a3"/>
        <w:ind w:right="567"/>
      </w:pPr>
      <w: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p w14:paraId="4D7B499C" w14:textId="77777777" w:rsidR="002B2778" w:rsidRDefault="00F106CA">
      <w:pPr>
        <w:pStyle w:val="a3"/>
        <w:ind w:right="571"/>
      </w:pPr>
      <w:r>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p w14:paraId="0DC3B314" w14:textId="77777777" w:rsidR="002B2778" w:rsidRDefault="00F106CA">
      <w:pPr>
        <w:pStyle w:val="a3"/>
        <w:ind w:left="1301" w:firstLine="0"/>
      </w:pPr>
      <w:r>
        <w:t>применять</w:t>
      </w:r>
      <w:r>
        <w:rPr>
          <w:spacing w:val="-7"/>
        </w:rPr>
        <w:t xml:space="preserve"> </w:t>
      </w:r>
      <w:r>
        <w:t>комбинаторное</w:t>
      </w:r>
      <w:r>
        <w:rPr>
          <w:spacing w:val="-5"/>
        </w:rPr>
        <w:t xml:space="preserve"> </w:t>
      </w:r>
      <w:r>
        <w:t>правило</w:t>
      </w:r>
      <w:r>
        <w:rPr>
          <w:spacing w:val="-2"/>
        </w:rPr>
        <w:t xml:space="preserve"> </w:t>
      </w:r>
      <w:r>
        <w:t>умножения</w:t>
      </w:r>
      <w:r>
        <w:rPr>
          <w:spacing w:val="-4"/>
        </w:rPr>
        <w:t xml:space="preserve"> </w:t>
      </w:r>
      <w:r>
        <w:t>при</w:t>
      </w:r>
      <w:r>
        <w:rPr>
          <w:spacing w:val="-4"/>
        </w:rPr>
        <w:t xml:space="preserve"> </w:t>
      </w:r>
      <w:r>
        <w:t>решении</w:t>
      </w:r>
      <w:r>
        <w:rPr>
          <w:spacing w:val="-3"/>
        </w:rPr>
        <w:t xml:space="preserve"> </w:t>
      </w:r>
      <w:r>
        <w:rPr>
          <w:spacing w:val="-2"/>
        </w:rPr>
        <w:t>задач;</w:t>
      </w:r>
    </w:p>
    <w:p w14:paraId="27B9ABBB" w14:textId="77777777" w:rsidR="002B2778" w:rsidRDefault="00F106CA">
      <w:pPr>
        <w:pStyle w:val="a3"/>
        <w:spacing w:before="1"/>
        <w:ind w:right="570"/>
      </w:pPr>
      <w:r>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p w14:paraId="18FDF7E2" w14:textId="77777777" w:rsidR="002B2778" w:rsidRDefault="00F106CA">
      <w:pPr>
        <w:pStyle w:val="a3"/>
        <w:ind w:right="571"/>
      </w:pPr>
      <w:r>
        <w:t xml:space="preserve">оперировать понятиями: случайная величина, распределение вероятностей, диаграмма </w:t>
      </w:r>
      <w:r>
        <w:rPr>
          <w:spacing w:val="-2"/>
        </w:rPr>
        <w:t>распределения.</w:t>
      </w:r>
    </w:p>
    <w:p w14:paraId="621B4F7F" w14:textId="777F579F" w:rsidR="002B2778" w:rsidRDefault="00F106CA" w:rsidP="00663966">
      <w:pPr>
        <w:pStyle w:val="a5"/>
        <w:numPr>
          <w:ilvl w:val="3"/>
          <w:numId w:val="62"/>
        </w:numPr>
        <w:tabs>
          <w:tab w:val="left" w:pos="2199"/>
        </w:tabs>
        <w:ind w:left="592" w:right="570" w:firstLine="708"/>
        <w:jc w:val="both"/>
        <w:rPr>
          <w:sz w:val="24"/>
        </w:rPr>
      </w:pPr>
      <w:r>
        <w:rPr>
          <w:sz w:val="24"/>
        </w:rPr>
        <w:t>Предметные результаты по отдельным темам учебного курса «Вероятность и статистика». К концу 1</w:t>
      </w:r>
      <w:r w:rsidR="00FB1A24">
        <w:rPr>
          <w:sz w:val="24"/>
        </w:rPr>
        <w:t>2</w:t>
      </w:r>
      <w:r>
        <w:rPr>
          <w:sz w:val="24"/>
        </w:rPr>
        <w:t xml:space="preserve"> класса обучающийся научится:</w:t>
      </w:r>
    </w:p>
    <w:p w14:paraId="4CC5B665" w14:textId="77777777" w:rsidR="002B2778" w:rsidRDefault="00F106CA">
      <w:pPr>
        <w:pStyle w:val="a3"/>
        <w:ind w:right="564"/>
      </w:pPr>
      <w:r>
        <w:t xml:space="preserve">сравнивать вероятности значений случайной величины по распределению или с помощью </w:t>
      </w:r>
      <w:r>
        <w:rPr>
          <w:spacing w:val="-2"/>
        </w:rPr>
        <w:t>диаграмм;</w:t>
      </w:r>
    </w:p>
    <w:p w14:paraId="57F312D0" w14:textId="77777777" w:rsidR="002B2778" w:rsidRDefault="00F106CA">
      <w:pPr>
        <w:pStyle w:val="a3"/>
        <w:ind w:right="566"/>
      </w:pPr>
      <w:r>
        <w:t xml:space="preserve">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w:t>
      </w:r>
      <w:r>
        <w:rPr>
          <w:spacing w:val="-2"/>
        </w:rPr>
        <w:t>распределению;</w:t>
      </w:r>
    </w:p>
    <w:p w14:paraId="23259267" w14:textId="77777777" w:rsidR="002B2778" w:rsidRDefault="00F106CA">
      <w:pPr>
        <w:pStyle w:val="a3"/>
        <w:spacing w:before="1"/>
        <w:ind w:left="1301" w:right="4759" w:firstLine="0"/>
      </w:pPr>
      <w:r>
        <w:t>иметь представление о законе больших чисел; иметь</w:t>
      </w:r>
      <w:r>
        <w:rPr>
          <w:spacing w:val="-3"/>
        </w:rPr>
        <w:t xml:space="preserve"> </w:t>
      </w:r>
      <w:r>
        <w:t>представление</w:t>
      </w:r>
      <w:r>
        <w:rPr>
          <w:spacing w:val="-4"/>
        </w:rPr>
        <w:t xml:space="preserve"> </w:t>
      </w:r>
      <w:r>
        <w:t>о</w:t>
      </w:r>
      <w:r>
        <w:rPr>
          <w:spacing w:val="-3"/>
        </w:rPr>
        <w:t xml:space="preserve"> </w:t>
      </w:r>
      <w:r>
        <w:t>нормальном</w:t>
      </w:r>
      <w:r>
        <w:rPr>
          <w:spacing w:val="-3"/>
        </w:rPr>
        <w:t xml:space="preserve"> </w:t>
      </w:r>
      <w:r>
        <w:rPr>
          <w:spacing w:val="-2"/>
        </w:rPr>
        <w:t>распределении.</w:t>
      </w:r>
    </w:p>
    <w:p w14:paraId="045B5A06" w14:textId="77777777" w:rsidR="00FB1A24" w:rsidRDefault="00FB1A24">
      <w:pPr>
        <w:pStyle w:val="a3"/>
        <w:ind w:right="573" w:firstLine="0"/>
      </w:pPr>
    </w:p>
    <w:p w14:paraId="53E13E5C" w14:textId="77777777" w:rsidR="002B2778" w:rsidRDefault="00F106CA" w:rsidP="00663966">
      <w:pPr>
        <w:pStyle w:val="a5"/>
        <w:numPr>
          <w:ilvl w:val="0"/>
          <w:numId w:val="62"/>
        </w:numPr>
        <w:tabs>
          <w:tab w:val="left" w:pos="1659"/>
        </w:tabs>
        <w:ind w:right="571" w:firstLine="708"/>
        <w:jc w:val="both"/>
        <w:rPr>
          <w:sz w:val="24"/>
        </w:rPr>
      </w:pPr>
      <w:r>
        <w:rPr>
          <w:sz w:val="24"/>
        </w:rPr>
        <w:t xml:space="preserve">Федеральная рабочая программа по учебному предмету «Информатика» (углублённый </w:t>
      </w:r>
      <w:r>
        <w:rPr>
          <w:spacing w:val="-2"/>
          <w:sz w:val="24"/>
        </w:rPr>
        <w:t>уровень).</w:t>
      </w:r>
    </w:p>
    <w:p w14:paraId="03223029" w14:textId="77777777" w:rsidR="002B2778" w:rsidRDefault="00F106CA" w:rsidP="00663966">
      <w:pPr>
        <w:pStyle w:val="a5"/>
        <w:numPr>
          <w:ilvl w:val="1"/>
          <w:numId w:val="62"/>
        </w:numPr>
        <w:tabs>
          <w:tab w:val="left" w:pos="1839"/>
        </w:tabs>
        <w:ind w:right="564" w:firstLine="708"/>
        <w:jc w:val="both"/>
        <w:rPr>
          <w:sz w:val="24"/>
        </w:rPr>
      </w:pPr>
      <w:r>
        <w:rPr>
          <w:sz w:val="24"/>
        </w:rPr>
        <w:t>Федеральная</w:t>
      </w:r>
      <w:r>
        <w:rPr>
          <w:spacing w:val="-1"/>
          <w:sz w:val="24"/>
        </w:rPr>
        <w:t xml:space="preserve"> </w:t>
      </w:r>
      <w:r>
        <w:rPr>
          <w:sz w:val="24"/>
        </w:rPr>
        <w:t>рабочая</w:t>
      </w:r>
      <w:r>
        <w:rPr>
          <w:spacing w:val="-1"/>
          <w:sz w:val="24"/>
        </w:rPr>
        <w:t xml:space="preserve"> </w:t>
      </w:r>
      <w:r>
        <w:rPr>
          <w:sz w:val="24"/>
        </w:rPr>
        <w:t>программа</w:t>
      </w:r>
      <w:r>
        <w:rPr>
          <w:spacing w:val="-2"/>
          <w:sz w:val="24"/>
        </w:rPr>
        <w:t xml:space="preserve"> </w:t>
      </w:r>
      <w:r>
        <w:rPr>
          <w:sz w:val="24"/>
        </w:rPr>
        <w:t>по учебному</w:t>
      </w:r>
      <w:r>
        <w:rPr>
          <w:spacing w:val="-5"/>
          <w:sz w:val="24"/>
        </w:rPr>
        <w:t xml:space="preserve"> </w:t>
      </w:r>
      <w:r>
        <w:rPr>
          <w:sz w:val="24"/>
        </w:rPr>
        <w:t>предмету</w:t>
      </w:r>
      <w:r>
        <w:rPr>
          <w:spacing w:val="-1"/>
          <w:sz w:val="24"/>
        </w:rPr>
        <w:t xml:space="preserve"> </w:t>
      </w:r>
      <w:r>
        <w:rPr>
          <w:sz w:val="24"/>
        </w:rPr>
        <w:t>«Информатика»</w:t>
      </w:r>
      <w:r>
        <w:rPr>
          <w:spacing w:val="-8"/>
          <w:sz w:val="24"/>
        </w:rPr>
        <w:t xml:space="preserve"> </w:t>
      </w:r>
      <w:r>
        <w:rPr>
          <w:sz w:val="24"/>
        </w:rPr>
        <w:t xml:space="preserve">(углублённый уровень) (предметная область «Математика и информатика») (далее соответственно – программа </w:t>
      </w:r>
      <w:proofErr w:type="gramStart"/>
      <w:r>
        <w:rPr>
          <w:sz w:val="24"/>
        </w:rPr>
        <w:t>по</w:t>
      </w:r>
      <w:r>
        <w:rPr>
          <w:spacing w:val="40"/>
          <w:sz w:val="24"/>
        </w:rPr>
        <w:t xml:space="preserve">  </w:t>
      </w:r>
      <w:r>
        <w:rPr>
          <w:sz w:val="24"/>
        </w:rPr>
        <w:t>информатике</w:t>
      </w:r>
      <w:proofErr w:type="gramEnd"/>
      <w:r>
        <w:rPr>
          <w:sz w:val="24"/>
        </w:rPr>
        <w:t>,</w:t>
      </w:r>
      <w:r>
        <w:rPr>
          <w:spacing w:val="40"/>
          <w:sz w:val="24"/>
        </w:rPr>
        <w:t xml:space="preserve">  </w:t>
      </w:r>
      <w:r>
        <w:rPr>
          <w:sz w:val="24"/>
        </w:rPr>
        <w:t>информатика)</w:t>
      </w:r>
      <w:r>
        <w:rPr>
          <w:spacing w:val="40"/>
          <w:sz w:val="24"/>
        </w:rPr>
        <w:t xml:space="preserve">  </w:t>
      </w:r>
      <w:r>
        <w:rPr>
          <w:sz w:val="24"/>
        </w:rPr>
        <w:t>включает</w:t>
      </w:r>
      <w:r>
        <w:rPr>
          <w:spacing w:val="40"/>
          <w:sz w:val="24"/>
        </w:rPr>
        <w:t xml:space="preserve">  </w:t>
      </w:r>
      <w:r>
        <w:rPr>
          <w:sz w:val="24"/>
        </w:rPr>
        <w:t>пояснительную</w:t>
      </w:r>
      <w:r>
        <w:rPr>
          <w:spacing w:val="40"/>
          <w:sz w:val="24"/>
        </w:rPr>
        <w:t xml:space="preserve">  </w:t>
      </w:r>
      <w:r>
        <w:rPr>
          <w:sz w:val="24"/>
        </w:rPr>
        <w:t>записку,</w:t>
      </w:r>
      <w:r>
        <w:rPr>
          <w:spacing w:val="40"/>
          <w:sz w:val="24"/>
        </w:rPr>
        <w:t xml:space="preserve">  </w:t>
      </w:r>
      <w:r>
        <w:rPr>
          <w:sz w:val="24"/>
        </w:rPr>
        <w:t>содержание</w:t>
      </w:r>
      <w:r>
        <w:rPr>
          <w:spacing w:val="80"/>
          <w:w w:val="150"/>
          <w:sz w:val="24"/>
        </w:rPr>
        <w:t xml:space="preserve"> </w:t>
      </w:r>
      <w:r>
        <w:rPr>
          <w:sz w:val="24"/>
        </w:rPr>
        <w:t>обучения,</w:t>
      </w:r>
    </w:p>
    <w:p w14:paraId="3D68776C" w14:textId="77777777" w:rsidR="002B2778" w:rsidRDefault="00F106CA">
      <w:pPr>
        <w:pStyle w:val="a3"/>
        <w:ind w:firstLine="0"/>
      </w:pPr>
      <w:r>
        <w:t>планируемые</w:t>
      </w:r>
      <w:r>
        <w:rPr>
          <w:spacing w:val="-7"/>
        </w:rPr>
        <w:t xml:space="preserve"> </w:t>
      </w:r>
      <w:r>
        <w:t>результаты</w:t>
      </w:r>
      <w:r>
        <w:rPr>
          <w:spacing w:val="-3"/>
        </w:rPr>
        <w:t xml:space="preserve"> </w:t>
      </w:r>
      <w:r>
        <w:t>освоения</w:t>
      </w:r>
      <w:r>
        <w:rPr>
          <w:spacing w:val="-3"/>
        </w:rPr>
        <w:t xml:space="preserve"> </w:t>
      </w:r>
      <w:r>
        <w:t>программы</w:t>
      </w:r>
      <w:r>
        <w:rPr>
          <w:spacing w:val="-2"/>
        </w:rPr>
        <w:t xml:space="preserve"> </w:t>
      </w:r>
      <w:r>
        <w:t>по</w:t>
      </w:r>
      <w:r>
        <w:rPr>
          <w:spacing w:val="-3"/>
        </w:rPr>
        <w:t xml:space="preserve"> </w:t>
      </w:r>
      <w:r>
        <w:rPr>
          <w:spacing w:val="-2"/>
        </w:rPr>
        <w:t>информатике.</w:t>
      </w:r>
    </w:p>
    <w:p w14:paraId="6BBA4B90" w14:textId="77777777" w:rsidR="002B2778" w:rsidRDefault="00F106CA" w:rsidP="00663966">
      <w:pPr>
        <w:pStyle w:val="a5"/>
        <w:numPr>
          <w:ilvl w:val="1"/>
          <w:numId w:val="62"/>
        </w:numPr>
        <w:tabs>
          <w:tab w:val="left" w:pos="1839"/>
        </w:tabs>
        <w:ind w:right="566" w:firstLine="708"/>
        <w:jc w:val="both"/>
        <w:rPr>
          <w:sz w:val="24"/>
        </w:rPr>
      </w:pPr>
      <w:r>
        <w:rPr>
          <w:sz w:val="24"/>
        </w:rPr>
        <w:t>Пояснительная записка отражает общие цели и задачи информатики, характеристику психологических предпосылок</w:t>
      </w:r>
      <w:r>
        <w:rPr>
          <w:spacing w:val="-1"/>
          <w:sz w:val="24"/>
        </w:rPr>
        <w:t xml:space="preserve"> </w:t>
      </w:r>
      <w:r>
        <w:rPr>
          <w:sz w:val="24"/>
        </w:rPr>
        <w:t>к</w:t>
      </w:r>
      <w:r>
        <w:rPr>
          <w:spacing w:val="-1"/>
          <w:sz w:val="24"/>
        </w:rPr>
        <w:t xml:space="preserve"> </w:t>
      </w:r>
      <w:r>
        <w:rPr>
          <w:sz w:val="24"/>
        </w:rPr>
        <w:t>её изучению</w:t>
      </w:r>
      <w:r>
        <w:rPr>
          <w:spacing w:val="-1"/>
          <w:sz w:val="24"/>
        </w:rPr>
        <w:t xml:space="preserve"> </w:t>
      </w:r>
      <w:r>
        <w:rPr>
          <w:sz w:val="24"/>
        </w:rPr>
        <w:t>обучающимися,</w:t>
      </w:r>
      <w:r>
        <w:rPr>
          <w:spacing w:val="-1"/>
          <w:sz w:val="24"/>
        </w:rPr>
        <w:t xml:space="preserve"> </w:t>
      </w:r>
      <w:r>
        <w:rPr>
          <w:sz w:val="24"/>
        </w:rPr>
        <w:t>место в структуре учебного</w:t>
      </w:r>
      <w:r>
        <w:rPr>
          <w:spacing w:val="-1"/>
          <w:sz w:val="24"/>
        </w:rPr>
        <w:t xml:space="preserve"> </w:t>
      </w:r>
      <w:r>
        <w:rPr>
          <w:sz w:val="24"/>
        </w:rPr>
        <w:t>плана,</w:t>
      </w:r>
      <w:r>
        <w:rPr>
          <w:spacing w:val="-1"/>
          <w:sz w:val="24"/>
        </w:rPr>
        <w:t xml:space="preserve"> </w:t>
      </w:r>
      <w:r>
        <w:rPr>
          <w:sz w:val="24"/>
        </w:rPr>
        <w:t>а также подходы к отбору содержания, к определению планируемых результатов и к структуре тематического планирования.</w:t>
      </w:r>
    </w:p>
    <w:p w14:paraId="64F1D1A4" w14:textId="77777777" w:rsidR="002B2778" w:rsidRDefault="00F106CA" w:rsidP="00663966">
      <w:pPr>
        <w:pStyle w:val="a5"/>
        <w:numPr>
          <w:ilvl w:val="1"/>
          <w:numId w:val="62"/>
        </w:numPr>
        <w:tabs>
          <w:tab w:val="left" w:pos="1839"/>
        </w:tabs>
        <w:ind w:right="567" w:firstLine="708"/>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2C046402" w14:textId="44FDB7C1" w:rsidR="002B2778" w:rsidRDefault="00F106CA" w:rsidP="00663966">
      <w:pPr>
        <w:pStyle w:val="a5"/>
        <w:numPr>
          <w:ilvl w:val="1"/>
          <w:numId w:val="62"/>
        </w:numPr>
        <w:tabs>
          <w:tab w:val="left" w:pos="1839"/>
        </w:tabs>
        <w:ind w:right="562" w:firstLine="708"/>
        <w:jc w:val="both"/>
        <w:rPr>
          <w:sz w:val="24"/>
        </w:rPr>
      </w:pPr>
      <w:r>
        <w:rPr>
          <w:sz w:val="24"/>
        </w:rPr>
        <w:t xml:space="preserve">Планируемые результаты освоения программы по информатике включают </w:t>
      </w:r>
      <w:r>
        <w:rPr>
          <w:sz w:val="24"/>
        </w:rPr>
        <w:lastRenderedPageBreak/>
        <w:t>на уровне среднего общего образования, а также предметные дости</w:t>
      </w:r>
      <w:r>
        <w:rPr>
          <w:sz w:val="24"/>
        </w:rPr>
        <w:t>жения обучающегося за каждый год обучения.</w:t>
      </w:r>
    </w:p>
    <w:p w14:paraId="3F7D7BFD" w14:textId="77777777" w:rsidR="002B2778" w:rsidRDefault="00F106CA" w:rsidP="00663966">
      <w:pPr>
        <w:pStyle w:val="a5"/>
        <w:numPr>
          <w:ilvl w:val="1"/>
          <w:numId w:val="62"/>
        </w:numPr>
        <w:tabs>
          <w:tab w:val="left" w:pos="1840"/>
        </w:tabs>
        <w:ind w:left="1840" w:hanging="539"/>
        <w:jc w:val="both"/>
        <w:rPr>
          <w:sz w:val="24"/>
        </w:rPr>
      </w:pPr>
      <w:r>
        <w:rPr>
          <w:sz w:val="24"/>
        </w:rPr>
        <w:t>Пояснительная</w:t>
      </w:r>
      <w:r>
        <w:rPr>
          <w:spacing w:val="-6"/>
          <w:sz w:val="24"/>
        </w:rPr>
        <w:t xml:space="preserve"> </w:t>
      </w:r>
      <w:r>
        <w:rPr>
          <w:spacing w:val="-2"/>
          <w:sz w:val="24"/>
        </w:rPr>
        <w:t>записка.</w:t>
      </w:r>
    </w:p>
    <w:p w14:paraId="4C0A7BE4" w14:textId="77777777" w:rsidR="002B2778" w:rsidRDefault="00F106CA" w:rsidP="00663966">
      <w:pPr>
        <w:pStyle w:val="a5"/>
        <w:numPr>
          <w:ilvl w:val="2"/>
          <w:numId w:val="62"/>
        </w:numPr>
        <w:tabs>
          <w:tab w:val="left" w:pos="2019"/>
        </w:tabs>
        <w:ind w:left="592" w:right="562" w:firstLine="708"/>
        <w:jc w:val="both"/>
        <w:rPr>
          <w:sz w:val="24"/>
        </w:rPr>
      </w:pPr>
      <w:r>
        <w:rPr>
          <w:sz w:val="24"/>
        </w:rPr>
        <w:t>Программа по информатике (углублённый уровень)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федеральной рабочей программы воспитания.</w:t>
      </w:r>
    </w:p>
    <w:p w14:paraId="493FB1A5" w14:textId="77777777" w:rsidR="002B2778" w:rsidRDefault="00F106CA" w:rsidP="00663966">
      <w:pPr>
        <w:pStyle w:val="a5"/>
        <w:numPr>
          <w:ilvl w:val="2"/>
          <w:numId w:val="62"/>
        </w:numPr>
        <w:tabs>
          <w:tab w:val="left" w:pos="2019"/>
        </w:tabs>
        <w:spacing w:before="1"/>
        <w:ind w:left="592" w:right="563" w:firstLine="708"/>
        <w:jc w:val="both"/>
        <w:rPr>
          <w:sz w:val="24"/>
        </w:rPr>
      </w:pPr>
      <w:r>
        <w:rPr>
          <w:sz w:val="24"/>
        </w:rPr>
        <w:t xml:space="preserve">Программа по информатике даёт представление о целях, общей стратегии обучения, воспитания и развития обучающихся средствами учебного предмета «Информатика» на углублённом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w:t>
      </w:r>
      <w:proofErr w:type="spellStart"/>
      <w:r>
        <w:rPr>
          <w:sz w:val="24"/>
        </w:rPr>
        <w:t>внутрипредметных</w:t>
      </w:r>
      <w:proofErr w:type="spellEnd"/>
      <w:r>
        <w:rPr>
          <w:sz w:val="24"/>
        </w:rPr>
        <w:t xml:space="preserve"> связей, логики учебного процесса, возрастных особенностей обучающихся.</w:t>
      </w:r>
    </w:p>
    <w:p w14:paraId="2B8EDC49" w14:textId="77777777" w:rsidR="002B2778" w:rsidRDefault="00F106CA" w:rsidP="00663966">
      <w:pPr>
        <w:pStyle w:val="a5"/>
        <w:numPr>
          <w:ilvl w:val="2"/>
          <w:numId w:val="62"/>
        </w:numPr>
        <w:tabs>
          <w:tab w:val="left" w:pos="2019"/>
        </w:tabs>
        <w:ind w:left="592" w:right="564" w:firstLine="708"/>
        <w:jc w:val="both"/>
        <w:rPr>
          <w:sz w:val="24"/>
        </w:rPr>
      </w:pPr>
      <w:r>
        <w:rPr>
          <w:sz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14:paraId="22A5B217" w14:textId="77777777" w:rsidR="002B2778" w:rsidRDefault="00F106CA" w:rsidP="00663966">
      <w:pPr>
        <w:pStyle w:val="a5"/>
        <w:numPr>
          <w:ilvl w:val="2"/>
          <w:numId w:val="62"/>
        </w:numPr>
        <w:tabs>
          <w:tab w:val="left" w:pos="2020"/>
        </w:tabs>
        <w:spacing w:before="1"/>
        <w:ind w:left="2020" w:hanging="719"/>
        <w:jc w:val="both"/>
        <w:rPr>
          <w:sz w:val="24"/>
        </w:rPr>
      </w:pPr>
      <w:r>
        <w:rPr>
          <w:sz w:val="24"/>
        </w:rPr>
        <w:t>Информатика</w:t>
      </w:r>
      <w:r>
        <w:rPr>
          <w:spacing w:val="-3"/>
          <w:sz w:val="24"/>
        </w:rPr>
        <w:t xml:space="preserve"> </w:t>
      </w:r>
      <w:r>
        <w:rPr>
          <w:sz w:val="24"/>
        </w:rPr>
        <w:t>в</w:t>
      </w:r>
      <w:r>
        <w:rPr>
          <w:spacing w:val="-3"/>
          <w:sz w:val="24"/>
        </w:rPr>
        <w:t xml:space="preserve"> </w:t>
      </w:r>
      <w:r>
        <w:rPr>
          <w:sz w:val="24"/>
        </w:rPr>
        <w:t>среднем</w:t>
      </w:r>
      <w:r>
        <w:rPr>
          <w:spacing w:val="-3"/>
          <w:sz w:val="24"/>
        </w:rPr>
        <w:t xml:space="preserve"> </w:t>
      </w:r>
      <w:r>
        <w:rPr>
          <w:sz w:val="24"/>
        </w:rPr>
        <w:t>общем</w:t>
      </w:r>
      <w:r>
        <w:rPr>
          <w:spacing w:val="-3"/>
          <w:sz w:val="24"/>
        </w:rPr>
        <w:t xml:space="preserve"> </w:t>
      </w:r>
      <w:r>
        <w:rPr>
          <w:sz w:val="24"/>
        </w:rPr>
        <w:t>образовании</w:t>
      </w:r>
      <w:r>
        <w:rPr>
          <w:spacing w:val="-1"/>
          <w:sz w:val="24"/>
        </w:rPr>
        <w:t xml:space="preserve"> </w:t>
      </w:r>
      <w:r>
        <w:rPr>
          <w:spacing w:val="-2"/>
          <w:sz w:val="24"/>
        </w:rPr>
        <w:t>отражает:</w:t>
      </w:r>
    </w:p>
    <w:p w14:paraId="49ADE077" w14:textId="77777777" w:rsidR="002B2778" w:rsidRDefault="00F106CA">
      <w:pPr>
        <w:pStyle w:val="a3"/>
        <w:ind w:right="626"/>
        <w:jc w:val="left"/>
      </w:pPr>
      <w:r>
        <w:t>сущность информатики как научной дисциплины, изучающей закономерности протекания</w:t>
      </w:r>
      <w:r>
        <w:rPr>
          <w:spacing w:val="40"/>
        </w:rPr>
        <w:t xml:space="preserve"> </w:t>
      </w:r>
      <w:r>
        <w:t>и возможности автоматизации информационных процессов в различных системах;</w:t>
      </w:r>
    </w:p>
    <w:p w14:paraId="2E891357" w14:textId="77777777" w:rsidR="002B2778" w:rsidRDefault="00F106CA">
      <w:pPr>
        <w:pStyle w:val="a3"/>
        <w:jc w:val="left"/>
      </w:pPr>
      <w:r>
        <w:t>основные</w:t>
      </w:r>
      <w:r>
        <w:rPr>
          <w:spacing w:val="31"/>
        </w:rPr>
        <w:t xml:space="preserve"> </w:t>
      </w:r>
      <w:r>
        <w:t>области</w:t>
      </w:r>
      <w:r>
        <w:rPr>
          <w:spacing w:val="33"/>
        </w:rPr>
        <w:t xml:space="preserve"> </w:t>
      </w:r>
      <w:r>
        <w:t>применения</w:t>
      </w:r>
      <w:r>
        <w:rPr>
          <w:spacing w:val="31"/>
        </w:rPr>
        <w:t xml:space="preserve"> </w:t>
      </w:r>
      <w:r>
        <w:t>информатики,</w:t>
      </w:r>
      <w:r>
        <w:rPr>
          <w:spacing w:val="30"/>
        </w:rPr>
        <w:t xml:space="preserve"> </w:t>
      </w:r>
      <w:r>
        <w:t>прежде</w:t>
      </w:r>
      <w:r>
        <w:rPr>
          <w:spacing w:val="31"/>
        </w:rPr>
        <w:t xml:space="preserve"> </w:t>
      </w:r>
      <w:r>
        <w:t>всего</w:t>
      </w:r>
      <w:r>
        <w:rPr>
          <w:spacing w:val="31"/>
        </w:rPr>
        <w:t xml:space="preserve"> </w:t>
      </w:r>
      <w:r>
        <w:t>информационные</w:t>
      </w:r>
      <w:r>
        <w:rPr>
          <w:spacing w:val="31"/>
        </w:rPr>
        <w:t xml:space="preserve"> </w:t>
      </w:r>
      <w:r>
        <w:t>технологии, управление и социальную сферу;</w:t>
      </w:r>
    </w:p>
    <w:p w14:paraId="5BB7CFD7" w14:textId="77777777" w:rsidR="002B2778" w:rsidRDefault="00F106CA">
      <w:pPr>
        <w:pStyle w:val="a3"/>
        <w:ind w:left="1301" w:firstLine="0"/>
        <w:jc w:val="left"/>
      </w:pPr>
      <w:r>
        <w:t>междисциплинарный</w:t>
      </w:r>
      <w:r>
        <w:rPr>
          <w:spacing w:val="-9"/>
        </w:rPr>
        <w:t xml:space="preserve"> </w:t>
      </w:r>
      <w:r>
        <w:t>характер</w:t>
      </w:r>
      <w:r>
        <w:rPr>
          <w:spacing w:val="-5"/>
        </w:rPr>
        <w:t xml:space="preserve"> </w:t>
      </w:r>
      <w:r>
        <w:t>информатики</w:t>
      </w:r>
      <w:r>
        <w:rPr>
          <w:spacing w:val="-5"/>
        </w:rPr>
        <w:t xml:space="preserve"> </w:t>
      </w:r>
      <w:r>
        <w:t>и</w:t>
      </w:r>
      <w:r>
        <w:rPr>
          <w:spacing w:val="-7"/>
        </w:rPr>
        <w:t xml:space="preserve"> </w:t>
      </w:r>
      <w:r>
        <w:t>информационной</w:t>
      </w:r>
      <w:r>
        <w:rPr>
          <w:spacing w:val="-4"/>
        </w:rPr>
        <w:t xml:space="preserve"> </w:t>
      </w:r>
      <w:r>
        <w:rPr>
          <w:spacing w:val="-2"/>
        </w:rPr>
        <w:t>деятельности.</w:t>
      </w:r>
    </w:p>
    <w:p w14:paraId="35AD3FC7" w14:textId="77777777" w:rsidR="002B2778" w:rsidRDefault="00F106CA" w:rsidP="00663966">
      <w:pPr>
        <w:pStyle w:val="a5"/>
        <w:numPr>
          <w:ilvl w:val="2"/>
          <w:numId w:val="62"/>
        </w:numPr>
        <w:tabs>
          <w:tab w:val="left" w:pos="2019"/>
        </w:tabs>
        <w:ind w:left="592" w:right="561" w:firstLine="708"/>
        <w:jc w:val="both"/>
        <w:rPr>
          <w:sz w:val="24"/>
        </w:rPr>
      </w:pPr>
      <w:r>
        <w:rPr>
          <w:sz w:val="24"/>
        </w:rPr>
        <w:t>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 коммуникационных технологий,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14:paraId="52747282" w14:textId="77777777" w:rsidR="002B2778" w:rsidRDefault="00F106CA" w:rsidP="00663966">
      <w:pPr>
        <w:pStyle w:val="a5"/>
        <w:numPr>
          <w:ilvl w:val="2"/>
          <w:numId w:val="62"/>
        </w:numPr>
        <w:tabs>
          <w:tab w:val="left" w:pos="2019"/>
        </w:tabs>
        <w:spacing w:before="1"/>
        <w:ind w:left="592" w:right="565" w:firstLine="708"/>
        <w:jc w:val="both"/>
        <w:rPr>
          <w:sz w:val="24"/>
        </w:rPr>
      </w:pPr>
      <w:r>
        <w:rPr>
          <w:sz w:val="24"/>
        </w:rPr>
        <w:t>Результаты углублённого уровня изучения учебного предмета «Информатика»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Они включают в себя:</w:t>
      </w:r>
    </w:p>
    <w:p w14:paraId="5859CE6D" w14:textId="77777777" w:rsidR="002B2778" w:rsidRDefault="00F106CA">
      <w:pPr>
        <w:pStyle w:val="a3"/>
        <w:ind w:right="566"/>
      </w:pPr>
      <w:r>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14:paraId="08510657" w14:textId="77777777" w:rsidR="002B2778" w:rsidRDefault="00F106CA">
      <w:pPr>
        <w:pStyle w:val="a3"/>
        <w:ind w:right="570"/>
      </w:pPr>
      <w:r>
        <w:t>умение решать типовые практические и теоретические задачи, характерные для использования методов и инструментария данной предметной области;</w:t>
      </w:r>
    </w:p>
    <w:p w14:paraId="276CE9CF" w14:textId="77777777" w:rsidR="002B2778" w:rsidRDefault="00F106CA">
      <w:pPr>
        <w:pStyle w:val="a3"/>
        <w:ind w:right="575"/>
      </w:pPr>
      <w:r>
        <w:t>наличие представлений о данной предметной области как целостной теории (совокупности теорий), основных связях со смежными областями знаний.</w:t>
      </w:r>
    </w:p>
    <w:p w14:paraId="3933E790" w14:textId="23FFB716" w:rsidR="002B2778" w:rsidRDefault="00F106CA" w:rsidP="00663966">
      <w:pPr>
        <w:pStyle w:val="a5"/>
        <w:numPr>
          <w:ilvl w:val="2"/>
          <w:numId w:val="62"/>
        </w:numPr>
        <w:tabs>
          <w:tab w:val="left" w:pos="2019"/>
        </w:tabs>
        <w:ind w:left="592" w:right="566" w:firstLine="0"/>
        <w:jc w:val="both"/>
      </w:pPr>
      <w:r w:rsidRPr="003A61AB">
        <w:rPr>
          <w:sz w:val="24"/>
        </w:rPr>
        <w:t>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 непосредственно связанным с цифровыми технологиями,</w:t>
      </w:r>
      <w:r w:rsidRPr="003A61AB">
        <w:rPr>
          <w:spacing w:val="79"/>
          <w:w w:val="150"/>
          <w:sz w:val="24"/>
        </w:rPr>
        <w:t xml:space="preserve">  </w:t>
      </w:r>
      <w:r w:rsidRPr="003A61AB">
        <w:rPr>
          <w:sz w:val="24"/>
        </w:rPr>
        <w:t>таким</w:t>
      </w:r>
      <w:r w:rsidRPr="003A61AB">
        <w:rPr>
          <w:spacing w:val="77"/>
          <w:w w:val="150"/>
          <w:sz w:val="24"/>
        </w:rPr>
        <w:t xml:space="preserve">  </w:t>
      </w:r>
      <w:r w:rsidRPr="003A61AB">
        <w:rPr>
          <w:sz w:val="24"/>
        </w:rPr>
        <w:t>как</w:t>
      </w:r>
      <w:r w:rsidRPr="003A61AB">
        <w:rPr>
          <w:spacing w:val="79"/>
          <w:w w:val="150"/>
          <w:sz w:val="24"/>
        </w:rPr>
        <w:t xml:space="preserve">  </w:t>
      </w:r>
      <w:r w:rsidRPr="003A61AB">
        <w:rPr>
          <w:sz w:val="24"/>
        </w:rPr>
        <w:t>программная</w:t>
      </w:r>
      <w:r w:rsidRPr="003A61AB">
        <w:rPr>
          <w:spacing w:val="79"/>
          <w:w w:val="150"/>
          <w:sz w:val="24"/>
        </w:rPr>
        <w:t xml:space="preserve">  </w:t>
      </w:r>
      <w:r w:rsidRPr="003A61AB">
        <w:rPr>
          <w:sz w:val="24"/>
        </w:rPr>
        <w:t>инженерия,</w:t>
      </w:r>
      <w:r w:rsidRPr="003A61AB">
        <w:rPr>
          <w:spacing w:val="79"/>
          <w:w w:val="150"/>
          <w:sz w:val="24"/>
        </w:rPr>
        <w:t xml:space="preserve">  </w:t>
      </w:r>
      <w:r w:rsidRPr="003A61AB">
        <w:rPr>
          <w:sz w:val="24"/>
        </w:rPr>
        <w:t>информационная</w:t>
      </w:r>
      <w:r w:rsidRPr="003A61AB">
        <w:rPr>
          <w:spacing w:val="79"/>
          <w:w w:val="150"/>
          <w:sz w:val="24"/>
        </w:rPr>
        <w:t xml:space="preserve">  </w:t>
      </w:r>
      <w:proofErr w:type="spellStart"/>
      <w:r w:rsidRPr="003A61AB">
        <w:rPr>
          <w:sz w:val="24"/>
        </w:rPr>
        <w:t>безопасность,</w:t>
      </w:r>
      <w:r>
        <w:t>информационные</w:t>
      </w:r>
      <w:proofErr w:type="spellEnd"/>
      <w:r w:rsidRPr="003A61AB">
        <w:rPr>
          <w:spacing w:val="-3"/>
        </w:rPr>
        <w:t xml:space="preserve"> </w:t>
      </w:r>
      <w:r>
        <w:t>системы и технологии,</w:t>
      </w:r>
      <w:r w:rsidRPr="003A61AB">
        <w:rPr>
          <w:spacing w:val="-1"/>
        </w:rPr>
        <w:t xml:space="preserve"> </w:t>
      </w:r>
      <w:r>
        <w:t>мобильные</w:t>
      </w:r>
      <w:r w:rsidRPr="003A61AB">
        <w:rPr>
          <w:spacing w:val="-3"/>
        </w:rPr>
        <w:t xml:space="preserve"> </w:t>
      </w:r>
      <w:r>
        <w:t>системы</w:t>
      </w:r>
      <w:r w:rsidRPr="003A61AB">
        <w:rPr>
          <w:spacing w:val="-2"/>
        </w:rPr>
        <w:t xml:space="preserve"> </w:t>
      </w:r>
      <w:r>
        <w:t>и сети,</w:t>
      </w:r>
      <w:r w:rsidRPr="003A61AB">
        <w:rPr>
          <w:spacing w:val="-1"/>
        </w:rPr>
        <w:t xml:space="preserve"> </w:t>
      </w:r>
      <w:r>
        <w:t>большие</w:t>
      </w:r>
      <w:r w:rsidRPr="003A61AB">
        <w:rPr>
          <w:spacing w:val="-2"/>
        </w:rPr>
        <w:t xml:space="preserve"> </w:t>
      </w:r>
      <w:r>
        <w:t>данные</w:t>
      </w:r>
      <w:r w:rsidRPr="003A61AB">
        <w:rPr>
          <w:spacing w:val="-3"/>
        </w:rPr>
        <w:t xml:space="preserve"> </w:t>
      </w:r>
      <w:r>
        <w:t>и машинное обучение, промышленный интернет вещей, искусственный интеллект, технологии беспроводной связи, робототехника, квантовые технологии, системы распределённого реестра, технологии виртуальной и дополненной реальностей.</w:t>
      </w:r>
    </w:p>
    <w:p w14:paraId="17476092" w14:textId="77777777" w:rsidR="002B2778" w:rsidRDefault="00F106CA" w:rsidP="00663966">
      <w:pPr>
        <w:pStyle w:val="a5"/>
        <w:numPr>
          <w:ilvl w:val="2"/>
          <w:numId w:val="62"/>
        </w:numPr>
        <w:tabs>
          <w:tab w:val="left" w:pos="2019"/>
        </w:tabs>
        <w:ind w:left="592" w:right="564" w:firstLine="708"/>
        <w:jc w:val="both"/>
        <w:rPr>
          <w:sz w:val="24"/>
        </w:rPr>
      </w:pPr>
      <w:r>
        <w:rPr>
          <w:sz w:val="24"/>
        </w:rPr>
        <w:lastRenderedPageBreak/>
        <w:t>Основная цель изучения учебного предмета «Информатика» на углу</w:t>
      </w:r>
      <w:r>
        <w:rPr>
          <w:sz w:val="24"/>
        </w:rPr>
        <w:t>блённом уровне среднего общего образования – обеспечение дальнейшего развития информационных</w:t>
      </w:r>
      <w:r>
        <w:rPr>
          <w:spacing w:val="40"/>
          <w:sz w:val="24"/>
        </w:rPr>
        <w:t xml:space="preserve"> </w:t>
      </w:r>
      <w:r>
        <w:rPr>
          <w:sz w:val="24"/>
        </w:rPr>
        <w:t>компетенций обучающегося, его готовности к жизни в условиях развивающегося информационного общества и возрастающей конкуренции на рынке труда. В связи с этим</w:t>
      </w:r>
      <w:r>
        <w:rPr>
          <w:spacing w:val="40"/>
          <w:sz w:val="24"/>
        </w:rPr>
        <w:t xml:space="preserve"> </w:t>
      </w:r>
      <w:r>
        <w:rPr>
          <w:sz w:val="24"/>
        </w:rPr>
        <w:t>изучение информатики в 10–11 классах должно обеспечить:</w:t>
      </w:r>
    </w:p>
    <w:p w14:paraId="2850920A" w14:textId="77777777" w:rsidR="002B2778" w:rsidRDefault="00F106CA">
      <w:pPr>
        <w:pStyle w:val="a3"/>
        <w:ind w:right="567"/>
      </w:pPr>
      <w:r>
        <w:t>сформированность мировоззрения, основанного на понимании роли информатики, информационных и коммуникационных технологий в современном обществе;</w:t>
      </w:r>
    </w:p>
    <w:p w14:paraId="35FF4AAC" w14:textId="77777777" w:rsidR="002B2778" w:rsidRDefault="00F106CA">
      <w:pPr>
        <w:pStyle w:val="a3"/>
        <w:ind w:left="1301" w:firstLine="0"/>
      </w:pPr>
      <w:r>
        <w:t>сформированность</w:t>
      </w:r>
      <w:r>
        <w:rPr>
          <w:spacing w:val="-7"/>
        </w:rPr>
        <w:t xml:space="preserve"> </w:t>
      </w:r>
      <w:r>
        <w:t>основ</w:t>
      </w:r>
      <w:r>
        <w:rPr>
          <w:spacing w:val="-7"/>
        </w:rPr>
        <w:t xml:space="preserve"> </w:t>
      </w:r>
      <w:r>
        <w:t>логического</w:t>
      </w:r>
      <w:r>
        <w:rPr>
          <w:spacing w:val="-5"/>
        </w:rPr>
        <w:t xml:space="preserve"> </w:t>
      </w:r>
      <w:r>
        <w:t>и</w:t>
      </w:r>
      <w:r>
        <w:rPr>
          <w:spacing w:val="-6"/>
        </w:rPr>
        <w:t xml:space="preserve"> </w:t>
      </w:r>
      <w:r>
        <w:t>алгоритмического</w:t>
      </w:r>
      <w:r>
        <w:rPr>
          <w:spacing w:val="-5"/>
        </w:rPr>
        <w:t xml:space="preserve"> </w:t>
      </w:r>
      <w:r>
        <w:rPr>
          <w:spacing w:val="-2"/>
        </w:rPr>
        <w:t>мышления;</w:t>
      </w:r>
    </w:p>
    <w:p w14:paraId="1DE07570" w14:textId="77777777" w:rsidR="002B2778" w:rsidRDefault="00F106CA">
      <w:pPr>
        <w:pStyle w:val="a3"/>
        <w:ind w:right="563"/>
      </w:pPr>
      <w: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14:paraId="47061211" w14:textId="77777777" w:rsidR="002B2778" w:rsidRDefault="00F106CA">
      <w:pPr>
        <w:pStyle w:val="a3"/>
        <w:spacing w:before="1"/>
        <w:ind w:right="564"/>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4EF001D9" w14:textId="77777777" w:rsidR="002B2778" w:rsidRDefault="00F106CA">
      <w:pPr>
        <w:pStyle w:val="a3"/>
        <w:ind w:right="561"/>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14:paraId="6883BC58" w14:textId="77777777" w:rsidR="002B2778" w:rsidRDefault="00F106CA">
      <w:pPr>
        <w:pStyle w:val="a3"/>
        <w:ind w:right="567"/>
      </w:pPr>
      <w: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14:paraId="20DD65FF" w14:textId="77777777" w:rsidR="002B2778" w:rsidRDefault="00F106CA" w:rsidP="00663966">
      <w:pPr>
        <w:pStyle w:val="a5"/>
        <w:numPr>
          <w:ilvl w:val="2"/>
          <w:numId w:val="62"/>
        </w:numPr>
        <w:tabs>
          <w:tab w:val="left" w:pos="2019"/>
        </w:tabs>
        <w:spacing w:before="1"/>
        <w:ind w:left="592" w:right="571" w:firstLine="708"/>
        <w:jc w:val="both"/>
        <w:rPr>
          <w:sz w:val="24"/>
        </w:rPr>
      </w:pPr>
      <w:r>
        <w:rPr>
          <w:sz w:val="24"/>
        </w:rPr>
        <w:t>В содержании учебного предмета «Информатика»</w:t>
      </w:r>
      <w:r>
        <w:rPr>
          <w:spacing w:val="-2"/>
          <w:sz w:val="24"/>
        </w:rPr>
        <w:t xml:space="preserve"> </w:t>
      </w:r>
      <w:r>
        <w:rPr>
          <w:sz w:val="24"/>
        </w:rPr>
        <w:t xml:space="preserve">выделяются четыре тематических </w:t>
      </w:r>
      <w:r>
        <w:rPr>
          <w:spacing w:val="-2"/>
          <w:sz w:val="24"/>
        </w:rPr>
        <w:t>раздела.</w:t>
      </w:r>
    </w:p>
    <w:p w14:paraId="689E9BEF" w14:textId="77777777" w:rsidR="002B2778" w:rsidRDefault="00F106CA">
      <w:pPr>
        <w:pStyle w:val="a3"/>
        <w:spacing w:before="7" w:line="237" w:lineRule="auto"/>
        <w:ind w:right="562"/>
      </w:pPr>
      <w:r>
        <w:t xml:space="preserve">Раздел </w:t>
      </w:r>
      <w:r>
        <w:rPr>
          <w:b/>
        </w:rPr>
        <w:t>«</w:t>
      </w:r>
      <w:r>
        <w:t>Цифровая грамотность</w:t>
      </w:r>
      <w:r>
        <w:rPr>
          <w:b/>
        </w:rPr>
        <w:t xml:space="preserve">» </w:t>
      </w:r>
      <w:r>
        <w:t>посвящён вопросам устройства компьютеров и других элементов цифрового окружения, включая компьютерные сети, использованию средств операционной системы, работе в сети Интернет и использованию интернет-сервисов, информационной безопасности.</w:t>
      </w:r>
    </w:p>
    <w:p w14:paraId="27D117C9" w14:textId="77777777" w:rsidR="002B2778" w:rsidRDefault="00F106CA">
      <w:pPr>
        <w:pStyle w:val="a3"/>
        <w:spacing w:before="11" w:line="237" w:lineRule="auto"/>
        <w:ind w:right="562"/>
      </w:pPr>
      <w:r>
        <w:t xml:space="preserve">Раздел </w:t>
      </w:r>
      <w:r>
        <w:rPr>
          <w:b/>
        </w:rPr>
        <w:t>«</w:t>
      </w:r>
      <w:r>
        <w:t>Теоретические основы информатики</w:t>
      </w:r>
      <w:r>
        <w:rPr>
          <w:b/>
        </w:rPr>
        <w:t xml:space="preserve">» </w:t>
      </w:r>
      <w:r>
        <w:t>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14:paraId="1B8A4C71" w14:textId="77777777" w:rsidR="002B2778" w:rsidRDefault="00F106CA">
      <w:pPr>
        <w:pStyle w:val="a3"/>
        <w:spacing w:before="8" w:line="237" w:lineRule="auto"/>
        <w:ind w:right="566"/>
      </w:pPr>
      <w:r>
        <w:t xml:space="preserve">Раздел </w:t>
      </w:r>
      <w:r>
        <w:rPr>
          <w:b/>
        </w:rPr>
        <w:t>«</w:t>
      </w:r>
      <w:r>
        <w:t>Алгоритмы и программирование» направлен на развитие алгоритмического мышления, разработку алгоритмов и оценку их сложности, формирование навыков реализации программ на языках программирования высокого уровня.</w:t>
      </w:r>
    </w:p>
    <w:p w14:paraId="23A35D66" w14:textId="77777777" w:rsidR="002B2778" w:rsidRDefault="00F106CA">
      <w:pPr>
        <w:pStyle w:val="a3"/>
        <w:spacing w:before="9" w:line="237" w:lineRule="auto"/>
        <w:ind w:right="563"/>
      </w:pPr>
      <w:r>
        <w:t xml:space="preserve">Раздел </w:t>
      </w:r>
      <w:r>
        <w:rPr>
          <w:b/>
        </w:rPr>
        <w:t>«</w:t>
      </w:r>
      <w:r>
        <w:t>Информационные технологии</w:t>
      </w:r>
      <w:r>
        <w:rPr>
          <w:b/>
        </w:rPr>
        <w:t xml:space="preserve">» </w:t>
      </w:r>
      <w:r>
        <w:t>посвящён вопросам применения информационных технологий, реализованных в прикладных программных продуктах и интернет-сервисах, в том числе в задачах анализа данных, использованию баз данных и электронных таблиц для решения прикладных задач.</w:t>
      </w:r>
    </w:p>
    <w:p w14:paraId="4D42DD6F" w14:textId="77777777" w:rsidR="002B2778" w:rsidRDefault="00F106CA">
      <w:pPr>
        <w:pStyle w:val="a3"/>
        <w:spacing w:before="4"/>
        <w:ind w:right="567"/>
      </w:pPr>
      <w:r>
        <w:t>В приведённом далее содержании учебного предмета «Информатика» курсивом выделены дополнительные темы, которые не входят в обязательную программу обучения, но могут быть предложены для изучения отдельным мотивированным и способным обучающимся.</w:t>
      </w:r>
    </w:p>
    <w:p w14:paraId="1935BAD3" w14:textId="77777777" w:rsidR="002B2778" w:rsidRDefault="00F106CA" w:rsidP="00663966">
      <w:pPr>
        <w:pStyle w:val="a5"/>
        <w:numPr>
          <w:ilvl w:val="2"/>
          <w:numId w:val="62"/>
        </w:numPr>
        <w:tabs>
          <w:tab w:val="left" w:pos="2139"/>
        </w:tabs>
        <w:ind w:left="592" w:right="560" w:firstLine="708"/>
        <w:jc w:val="both"/>
        <w:rPr>
          <w:sz w:val="24"/>
        </w:rPr>
      </w:pPr>
      <w:r>
        <w:rPr>
          <w:sz w:val="24"/>
        </w:rPr>
        <w:t>Углублённый уровень изучения информатики рекомендуется для технологического профиля, ориентированного на инженерную и информационную сферы деятельности. Углублённый уровень изучения информатики обеспечивает: подготовку обучающихся, ориентированных на специальности в области информационных технологий и инженерные специальности, участие в проектной и исследовательской деятельности, связанной с современными направлениями отрасли информационно-коммуникационных технологий, подготовку</w:t>
      </w:r>
      <w:r>
        <w:rPr>
          <w:spacing w:val="-3"/>
          <w:sz w:val="24"/>
        </w:rPr>
        <w:t xml:space="preserve"> </w:t>
      </w:r>
      <w:r>
        <w:rPr>
          <w:sz w:val="24"/>
        </w:rPr>
        <w:t>к участию в олимпиадах и сдаче Единого государственного экзамена по информатике.</w:t>
      </w:r>
    </w:p>
    <w:p w14:paraId="3D4CFFC7" w14:textId="77777777" w:rsidR="002B2778" w:rsidRDefault="00F106CA" w:rsidP="00663966">
      <w:pPr>
        <w:pStyle w:val="a5"/>
        <w:numPr>
          <w:ilvl w:val="2"/>
          <w:numId w:val="62"/>
        </w:numPr>
        <w:tabs>
          <w:tab w:val="left" w:pos="2179"/>
        </w:tabs>
        <w:spacing w:before="1"/>
        <w:ind w:left="592" w:right="562" w:firstLine="708"/>
        <w:jc w:val="both"/>
        <w:rPr>
          <w:sz w:val="24"/>
        </w:rPr>
      </w:pPr>
      <w:r>
        <w:rPr>
          <w:sz w:val="24"/>
        </w:rP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w:t>
      </w:r>
      <w:r>
        <w:rPr>
          <w:spacing w:val="80"/>
          <w:sz w:val="24"/>
        </w:rPr>
        <w:t xml:space="preserve"> </w:t>
      </w:r>
      <w:r>
        <w:rPr>
          <w:spacing w:val="-2"/>
          <w:sz w:val="24"/>
        </w:rPr>
        <w:t>планирования.</w:t>
      </w:r>
    </w:p>
    <w:p w14:paraId="7EACE5CA" w14:textId="77777777" w:rsidR="003A61AB" w:rsidRPr="003A61AB" w:rsidRDefault="00F106CA" w:rsidP="00663966">
      <w:pPr>
        <w:pStyle w:val="a5"/>
        <w:numPr>
          <w:ilvl w:val="2"/>
          <w:numId w:val="62"/>
        </w:numPr>
        <w:tabs>
          <w:tab w:val="left" w:pos="2140"/>
        </w:tabs>
        <w:ind w:left="2140" w:firstLine="0"/>
        <w:jc w:val="both"/>
      </w:pPr>
      <w:r w:rsidRPr="003A61AB">
        <w:rPr>
          <w:sz w:val="24"/>
        </w:rPr>
        <w:t>Общее</w:t>
      </w:r>
      <w:r w:rsidRPr="003A61AB">
        <w:rPr>
          <w:spacing w:val="13"/>
          <w:sz w:val="24"/>
        </w:rPr>
        <w:t xml:space="preserve"> </w:t>
      </w:r>
      <w:r w:rsidRPr="003A61AB">
        <w:rPr>
          <w:sz w:val="24"/>
        </w:rPr>
        <w:t>число</w:t>
      </w:r>
      <w:r w:rsidRPr="003A61AB">
        <w:rPr>
          <w:spacing w:val="17"/>
          <w:sz w:val="24"/>
        </w:rPr>
        <w:t xml:space="preserve"> </w:t>
      </w:r>
      <w:r w:rsidRPr="003A61AB">
        <w:rPr>
          <w:sz w:val="24"/>
        </w:rPr>
        <w:t>часов,</w:t>
      </w:r>
      <w:r w:rsidRPr="003A61AB">
        <w:rPr>
          <w:spacing w:val="16"/>
          <w:sz w:val="24"/>
        </w:rPr>
        <w:t xml:space="preserve"> </w:t>
      </w:r>
      <w:r w:rsidRPr="003A61AB">
        <w:rPr>
          <w:sz w:val="24"/>
        </w:rPr>
        <w:t>рекомендованных</w:t>
      </w:r>
      <w:r w:rsidRPr="003A61AB">
        <w:rPr>
          <w:spacing w:val="16"/>
          <w:sz w:val="24"/>
        </w:rPr>
        <w:t xml:space="preserve"> </w:t>
      </w:r>
      <w:r w:rsidRPr="003A61AB">
        <w:rPr>
          <w:sz w:val="24"/>
        </w:rPr>
        <w:t>для</w:t>
      </w:r>
      <w:r w:rsidRPr="003A61AB">
        <w:rPr>
          <w:spacing w:val="17"/>
          <w:sz w:val="24"/>
        </w:rPr>
        <w:t xml:space="preserve"> </w:t>
      </w:r>
      <w:r w:rsidRPr="003A61AB">
        <w:rPr>
          <w:sz w:val="24"/>
        </w:rPr>
        <w:t>изучения</w:t>
      </w:r>
      <w:r w:rsidRPr="003A61AB">
        <w:rPr>
          <w:spacing w:val="16"/>
          <w:sz w:val="24"/>
        </w:rPr>
        <w:t xml:space="preserve"> </w:t>
      </w:r>
      <w:r w:rsidRPr="003A61AB">
        <w:rPr>
          <w:sz w:val="24"/>
        </w:rPr>
        <w:lastRenderedPageBreak/>
        <w:t>информатик</w:t>
      </w:r>
      <w:r w:rsidR="003A61AB">
        <w:rPr>
          <w:sz w:val="24"/>
        </w:rPr>
        <w:t>и</w:t>
      </w:r>
    </w:p>
    <w:p w14:paraId="395F274A" w14:textId="77777777" w:rsidR="003A61AB" w:rsidRDefault="00F106CA" w:rsidP="003A61AB">
      <w:pPr>
        <w:tabs>
          <w:tab w:val="left" w:pos="2140"/>
        </w:tabs>
        <w:ind w:left="2140" w:hanging="1714"/>
      </w:pPr>
      <w:r w:rsidRPr="003A61AB">
        <w:rPr>
          <w:spacing w:val="24"/>
          <w:sz w:val="24"/>
        </w:rPr>
        <w:t xml:space="preserve"> </w:t>
      </w:r>
      <w:r w:rsidRPr="003A61AB">
        <w:rPr>
          <w:sz w:val="24"/>
        </w:rPr>
        <w:t>–</w:t>
      </w:r>
      <w:r w:rsidRPr="003A61AB">
        <w:rPr>
          <w:spacing w:val="17"/>
          <w:sz w:val="24"/>
        </w:rPr>
        <w:t xml:space="preserve"> </w:t>
      </w:r>
      <w:r w:rsidRPr="003A61AB">
        <w:rPr>
          <w:sz w:val="24"/>
        </w:rPr>
        <w:t>272</w:t>
      </w:r>
      <w:r w:rsidRPr="003A61AB">
        <w:rPr>
          <w:spacing w:val="16"/>
          <w:sz w:val="24"/>
        </w:rPr>
        <w:t xml:space="preserve"> </w:t>
      </w:r>
      <w:r w:rsidRPr="003A61AB">
        <w:rPr>
          <w:sz w:val="24"/>
        </w:rPr>
        <w:t>часа:</w:t>
      </w:r>
      <w:r w:rsidRPr="003A61AB">
        <w:rPr>
          <w:spacing w:val="17"/>
          <w:sz w:val="24"/>
        </w:rPr>
        <w:t xml:space="preserve"> </w:t>
      </w:r>
      <w:r w:rsidRPr="003A61AB">
        <w:rPr>
          <w:sz w:val="24"/>
        </w:rPr>
        <w:t>в</w:t>
      </w:r>
      <w:r w:rsidRPr="003A61AB">
        <w:rPr>
          <w:spacing w:val="16"/>
          <w:sz w:val="24"/>
        </w:rPr>
        <w:t xml:space="preserve"> </w:t>
      </w:r>
      <w:bookmarkStart w:id="6" w:name="_Hlk164618606"/>
      <w:r w:rsidRPr="003A61AB">
        <w:rPr>
          <w:spacing w:val="-5"/>
          <w:sz w:val="24"/>
        </w:rPr>
        <w:t>10</w:t>
      </w:r>
      <w:r w:rsidR="003A61AB">
        <w:rPr>
          <w:spacing w:val="-5"/>
          <w:sz w:val="24"/>
        </w:rPr>
        <w:t xml:space="preserve"> </w:t>
      </w:r>
      <w:r>
        <w:t>классе</w:t>
      </w:r>
      <w:r w:rsidRPr="003A61AB">
        <w:rPr>
          <w:spacing w:val="-2"/>
        </w:rPr>
        <w:t xml:space="preserve"> </w:t>
      </w:r>
      <w:r>
        <w:t>–</w:t>
      </w:r>
      <w:r w:rsidRPr="003A61AB">
        <w:rPr>
          <w:spacing w:val="-2"/>
        </w:rPr>
        <w:t xml:space="preserve"> </w:t>
      </w:r>
      <w:r w:rsidR="003A61AB">
        <w:t>102</w:t>
      </w:r>
      <w:r w:rsidRPr="003A61AB">
        <w:rPr>
          <w:spacing w:val="-1"/>
        </w:rPr>
        <w:t xml:space="preserve"> </w:t>
      </w:r>
      <w:r>
        <w:t>часов (</w:t>
      </w:r>
      <w:r w:rsidR="003A61AB">
        <w:t>3</w:t>
      </w:r>
      <w:r>
        <w:t xml:space="preserve"> часа</w:t>
      </w:r>
      <w:r w:rsidRPr="003A61AB">
        <w:rPr>
          <w:spacing w:val="-2"/>
        </w:rPr>
        <w:t xml:space="preserve"> </w:t>
      </w:r>
      <w:r>
        <w:t>в</w:t>
      </w:r>
      <w:r w:rsidRPr="003A61AB">
        <w:rPr>
          <w:spacing w:val="-2"/>
        </w:rPr>
        <w:t xml:space="preserve"> </w:t>
      </w:r>
      <w:r>
        <w:t>неделю)</w:t>
      </w:r>
      <w:bookmarkEnd w:id="6"/>
      <w:r>
        <w:t>,</w:t>
      </w:r>
      <w:r w:rsidRPr="003A61AB">
        <w:rPr>
          <w:spacing w:val="-1"/>
        </w:rPr>
        <w:t xml:space="preserve"> </w:t>
      </w:r>
      <w:r>
        <w:t>в</w:t>
      </w:r>
      <w:r w:rsidRPr="003A61AB">
        <w:rPr>
          <w:spacing w:val="-2"/>
        </w:rPr>
        <w:t xml:space="preserve"> </w:t>
      </w:r>
      <w:r>
        <w:t>11</w:t>
      </w:r>
      <w:r w:rsidRPr="003A61AB">
        <w:rPr>
          <w:spacing w:val="-1"/>
        </w:rPr>
        <w:t xml:space="preserve"> </w:t>
      </w:r>
      <w:r>
        <w:t>класс</w:t>
      </w:r>
      <w:r>
        <w:t>е –</w:t>
      </w:r>
      <w:r w:rsidRPr="003A61AB">
        <w:rPr>
          <w:spacing w:val="-1"/>
        </w:rPr>
        <w:t xml:space="preserve"> </w:t>
      </w:r>
      <w:r w:rsidR="003A61AB">
        <w:t>68</w:t>
      </w:r>
      <w:r>
        <w:t xml:space="preserve"> часов</w:t>
      </w:r>
      <w:r w:rsidRPr="003A61AB">
        <w:rPr>
          <w:spacing w:val="-2"/>
        </w:rPr>
        <w:t xml:space="preserve"> </w:t>
      </w:r>
      <w:r>
        <w:t>(</w:t>
      </w:r>
      <w:r w:rsidR="003A61AB">
        <w:t>2</w:t>
      </w:r>
      <w:r w:rsidRPr="003A61AB">
        <w:rPr>
          <w:spacing w:val="-1"/>
        </w:rPr>
        <w:t xml:space="preserve"> </w:t>
      </w:r>
      <w:r>
        <w:t>часа в</w:t>
      </w:r>
      <w:r w:rsidRPr="003A61AB">
        <w:rPr>
          <w:spacing w:val="-1"/>
        </w:rPr>
        <w:t xml:space="preserve"> </w:t>
      </w:r>
      <w:r w:rsidRPr="003A61AB">
        <w:rPr>
          <w:spacing w:val="-2"/>
        </w:rPr>
        <w:t>неделю)</w:t>
      </w:r>
      <w:r w:rsidR="003A61AB">
        <w:rPr>
          <w:spacing w:val="-2"/>
        </w:rPr>
        <w:t>,</w:t>
      </w:r>
      <w:r w:rsidR="003A61AB" w:rsidRPr="003A61AB">
        <w:rPr>
          <w:spacing w:val="-5"/>
          <w:sz w:val="24"/>
        </w:rPr>
        <w:t xml:space="preserve"> 1</w:t>
      </w:r>
      <w:r w:rsidR="003A61AB">
        <w:rPr>
          <w:spacing w:val="-5"/>
          <w:sz w:val="24"/>
        </w:rPr>
        <w:t xml:space="preserve">2 </w:t>
      </w:r>
      <w:r w:rsidR="003A61AB">
        <w:t>классе</w:t>
      </w:r>
    </w:p>
    <w:p w14:paraId="6F1A1310" w14:textId="6137EBD5" w:rsidR="002B2778" w:rsidRPr="003A61AB" w:rsidRDefault="003A61AB" w:rsidP="003A61AB">
      <w:pPr>
        <w:tabs>
          <w:tab w:val="left" w:pos="2140"/>
        </w:tabs>
        <w:ind w:left="2140" w:hanging="1714"/>
        <w:rPr>
          <w:spacing w:val="-2"/>
        </w:rPr>
      </w:pPr>
      <w:r w:rsidRPr="003A61AB">
        <w:rPr>
          <w:spacing w:val="-2"/>
        </w:rPr>
        <w:t xml:space="preserve"> </w:t>
      </w:r>
      <w:r>
        <w:t>–</w:t>
      </w:r>
      <w:r w:rsidRPr="003A61AB">
        <w:rPr>
          <w:spacing w:val="-2"/>
        </w:rPr>
        <w:t xml:space="preserve"> </w:t>
      </w:r>
      <w:r>
        <w:t>102</w:t>
      </w:r>
      <w:r w:rsidRPr="003A61AB">
        <w:rPr>
          <w:spacing w:val="-1"/>
        </w:rPr>
        <w:t xml:space="preserve"> </w:t>
      </w:r>
      <w:r>
        <w:t>часов (3 часа</w:t>
      </w:r>
      <w:r w:rsidRPr="003A61AB">
        <w:rPr>
          <w:spacing w:val="-2"/>
        </w:rPr>
        <w:t xml:space="preserve"> </w:t>
      </w:r>
      <w:r>
        <w:t>в</w:t>
      </w:r>
      <w:r w:rsidRPr="003A61AB">
        <w:rPr>
          <w:spacing w:val="-2"/>
        </w:rPr>
        <w:t xml:space="preserve"> </w:t>
      </w:r>
      <w:r>
        <w:t>неделю)</w:t>
      </w:r>
      <w:r w:rsidR="00F106CA" w:rsidRPr="003A61AB">
        <w:rPr>
          <w:spacing w:val="-2"/>
        </w:rPr>
        <w:t>.</w:t>
      </w:r>
    </w:p>
    <w:p w14:paraId="565A43CC" w14:textId="77777777" w:rsidR="002B2778" w:rsidRDefault="00F106CA" w:rsidP="00663966">
      <w:pPr>
        <w:pStyle w:val="a5"/>
        <w:numPr>
          <w:ilvl w:val="1"/>
          <w:numId w:val="62"/>
        </w:numPr>
        <w:tabs>
          <w:tab w:val="left" w:pos="1780"/>
        </w:tabs>
        <w:ind w:left="1780" w:hanging="47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10</w:t>
      </w:r>
      <w:r>
        <w:rPr>
          <w:spacing w:val="-1"/>
          <w:sz w:val="24"/>
        </w:rPr>
        <w:t xml:space="preserve"> </w:t>
      </w:r>
      <w:r>
        <w:rPr>
          <w:spacing w:val="-2"/>
          <w:sz w:val="24"/>
        </w:rPr>
        <w:t>классе.</w:t>
      </w:r>
    </w:p>
    <w:p w14:paraId="5FE7D408" w14:textId="77777777" w:rsidR="002B2778" w:rsidRDefault="00F106CA" w:rsidP="00663966">
      <w:pPr>
        <w:pStyle w:val="a5"/>
        <w:numPr>
          <w:ilvl w:val="2"/>
          <w:numId w:val="62"/>
        </w:numPr>
        <w:tabs>
          <w:tab w:val="left" w:pos="2020"/>
        </w:tabs>
        <w:ind w:left="2020" w:hanging="719"/>
        <w:jc w:val="both"/>
        <w:rPr>
          <w:sz w:val="24"/>
        </w:rPr>
      </w:pPr>
      <w:r>
        <w:rPr>
          <w:sz w:val="24"/>
        </w:rPr>
        <w:t>Цифровая</w:t>
      </w:r>
      <w:r>
        <w:rPr>
          <w:spacing w:val="-2"/>
          <w:sz w:val="24"/>
        </w:rPr>
        <w:t xml:space="preserve"> грамотность.</w:t>
      </w:r>
    </w:p>
    <w:p w14:paraId="5BBE1876" w14:textId="77777777" w:rsidR="002B2778" w:rsidRDefault="00F106CA">
      <w:pPr>
        <w:pStyle w:val="a3"/>
        <w:ind w:right="564"/>
      </w:pPr>
      <w:r>
        <w:t>Требования техники безопасности и гигиены при работе с компьютерами и другими компонентами цифрового окружения.</w:t>
      </w:r>
    </w:p>
    <w:p w14:paraId="26BD53BD" w14:textId="77777777" w:rsidR="002B2778" w:rsidRDefault="00F106CA">
      <w:pPr>
        <w:pStyle w:val="a3"/>
        <w:ind w:right="564"/>
      </w:pPr>
      <w:r>
        <w:t>Принципы работы компьютеров и компьютерных систем. Архитектура фон Неймана. Автоматическое выполнение программы процессором. Оперативная, постоянная и</w:t>
      </w:r>
      <w:r>
        <w:rPr>
          <w:spacing w:val="40"/>
        </w:rPr>
        <w:t xml:space="preserve"> </w:t>
      </w:r>
      <w:r>
        <w:t>долговременная память. Обмен данными с помощью шин. Контроллеры внешних устройств. Прямой доступ к памяти.</w:t>
      </w:r>
    </w:p>
    <w:p w14:paraId="48425094" w14:textId="77777777" w:rsidR="002B2778" w:rsidRDefault="00F106CA">
      <w:pPr>
        <w:pStyle w:val="a3"/>
        <w:ind w:right="565"/>
      </w:pPr>
      <w:r>
        <w:t>Основные тенденции развития компьютерных технологий. Параллельные вычисления. Многопроцессорные системы. Суперкомпьютеры. Распределённые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w:t>
      </w:r>
    </w:p>
    <w:p w14:paraId="331A0C37" w14:textId="77777777" w:rsidR="002B2778" w:rsidRDefault="00F106CA">
      <w:pPr>
        <w:pStyle w:val="a3"/>
        <w:spacing w:before="1"/>
        <w:ind w:right="571"/>
      </w:pPr>
      <w:r>
        <w:t>Программное обеспечение компьютеров и компьютерных систем. Виды программного обеспечения и их назначение. 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обеспечения.</w:t>
      </w:r>
    </w:p>
    <w:p w14:paraId="09537AA4" w14:textId="77777777" w:rsidR="002B2778" w:rsidRDefault="00F106CA">
      <w:pPr>
        <w:pStyle w:val="a3"/>
        <w:ind w:right="561"/>
      </w:pPr>
      <w:r>
        <w:t>Файловые системы. Принципы размещения и именования файлов в долговременной</w:t>
      </w:r>
      <w:r>
        <w:rPr>
          <w:spacing w:val="40"/>
        </w:rPr>
        <w:t xml:space="preserve"> </w:t>
      </w:r>
      <w:r>
        <w:t>памяти. Шаблоны для описания групп файлов.</w:t>
      </w:r>
    </w:p>
    <w:p w14:paraId="6294A531" w14:textId="77777777" w:rsidR="002B2778" w:rsidRDefault="00F106CA">
      <w:pPr>
        <w:pStyle w:val="a3"/>
        <w:ind w:right="562"/>
      </w:pPr>
      <w:r>
        <w:t>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w:t>
      </w:r>
      <w:r>
        <w:rPr>
          <w:spacing w:val="80"/>
        </w:rPr>
        <w:t xml:space="preserve"> </w:t>
      </w:r>
      <w:r>
        <w:t>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14:paraId="7B922ACE" w14:textId="77777777" w:rsidR="002B2778" w:rsidRDefault="00F106CA">
      <w:pPr>
        <w:pStyle w:val="a3"/>
        <w:spacing w:before="1"/>
        <w:ind w:right="569"/>
      </w:pPr>
      <w:r>
        <w:t>Принципы построения и аппаратные компоненты компьютерных сетей. Сетевые</w:t>
      </w:r>
      <w:r>
        <w:rPr>
          <w:spacing w:val="40"/>
        </w:rPr>
        <w:t xml:space="preserve"> </w:t>
      </w:r>
      <w:r>
        <w:t>протоколы. Сеть Интернет. Адресация в сети Интернет. Протоколы стека TCP/IP. Система доменных имён.</w:t>
      </w:r>
    </w:p>
    <w:p w14:paraId="31811128" w14:textId="77777777" w:rsidR="002B2778" w:rsidRDefault="00F106CA">
      <w:pPr>
        <w:pStyle w:val="a3"/>
        <w:ind w:right="570"/>
      </w:pPr>
      <w:r>
        <w:t>Разделение IP-сети на подсети с помощью масок подсетей. Сетевое администрирование. Получение данных о сетевых настройках компьютера. Проверка наличия связи с узлом сети. Определение маршрута движения пакетов.</w:t>
      </w:r>
    </w:p>
    <w:p w14:paraId="3F7BE9CC" w14:textId="77777777" w:rsidR="002B2778" w:rsidRDefault="00F106CA">
      <w:pPr>
        <w:pStyle w:val="a3"/>
        <w:ind w:right="562"/>
      </w:pPr>
      <w:r>
        <w:t xml:space="preserve">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w:t>
      </w:r>
      <w:proofErr w:type="spellStart"/>
      <w:r>
        <w:t>интернет-торговля</w:t>
      </w:r>
      <w:proofErr w:type="spellEnd"/>
      <w:r>
        <w:t xml:space="preserve">, бронирование билетов и </w:t>
      </w:r>
      <w:r>
        <w:rPr>
          <w:spacing w:val="-2"/>
        </w:rPr>
        <w:t>гостиниц.</w:t>
      </w:r>
    </w:p>
    <w:p w14:paraId="0FC50EC7" w14:textId="77777777" w:rsidR="002B2778" w:rsidRDefault="00F106CA">
      <w:pPr>
        <w:pStyle w:val="a3"/>
        <w:ind w:right="560"/>
      </w:pPr>
      <w:r>
        <w:t xml:space="preserve">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w:t>
      </w:r>
      <w:r>
        <w:rPr>
          <w:spacing w:val="-2"/>
        </w:rPr>
        <w:t>ресурсы.</w:t>
      </w:r>
    </w:p>
    <w:p w14:paraId="15D4AFB4" w14:textId="77777777" w:rsidR="002B2778" w:rsidRDefault="00F106CA">
      <w:pPr>
        <w:pStyle w:val="a3"/>
        <w:spacing w:before="1"/>
        <w:ind w:right="561"/>
      </w:pPr>
      <w:r>
        <w:t xml:space="preserve">Техногенные и экономические угрозы, связанные с использованием информационно- 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w:t>
      </w:r>
      <w:r>
        <w:rPr>
          <w:spacing w:val="-2"/>
        </w:rPr>
        <w:t>безопасности.</w:t>
      </w:r>
    </w:p>
    <w:p w14:paraId="1B6543D7" w14:textId="77777777" w:rsidR="002B2778" w:rsidRDefault="00F106CA">
      <w:pPr>
        <w:pStyle w:val="a3"/>
        <w:ind w:right="562"/>
      </w:pPr>
      <w:r>
        <w:t>Предотвращение</w:t>
      </w:r>
      <w:r>
        <w:rPr>
          <w:spacing w:val="-4"/>
        </w:rPr>
        <w:t xml:space="preserve"> </w:t>
      </w:r>
      <w:r>
        <w:t>несанкционированного</w:t>
      </w:r>
      <w:r>
        <w:rPr>
          <w:spacing w:val="-3"/>
        </w:rPr>
        <w:t xml:space="preserve"> </w:t>
      </w:r>
      <w:r>
        <w:t>доступа</w:t>
      </w:r>
      <w:r>
        <w:rPr>
          <w:spacing w:val="-4"/>
        </w:rPr>
        <w:t xml:space="preserve"> </w:t>
      </w:r>
      <w:r>
        <w:t>к</w:t>
      </w:r>
      <w:r>
        <w:rPr>
          <w:spacing w:val="-3"/>
        </w:rPr>
        <w:t xml:space="preserve"> </w:t>
      </w:r>
      <w:r>
        <w:t>личной</w:t>
      </w:r>
      <w:r>
        <w:rPr>
          <w:spacing w:val="-5"/>
        </w:rPr>
        <w:t xml:space="preserve"> </w:t>
      </w:r>
      <w:r>
        <w:t>конфиденциальной</w:t>
      </w:r>
      <w:r>
        <w:rPr>
          <w:spacing w:val="-2"/>
        </w:rPr>
        <w:t xml:space="preserve"> </w:t>
      </w:r>
      <w:r>
        <w:t>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14:paraId="16E85278" w14:textId="77777777" w:rsidR="002B2778" w:rsidRDefault="00F106CA">
      <w:pPr>
        <w:pStyle w:val="a3"/>
        <w:ind w:left="1301" w:firstLine="0"/>
      </w:pPr>
      <w:r>
        <w:t>Шифрование</w:t>
      </w:r>
      <w:r>
        <w:rPr>
          <w:spacing w:val="12"/>
        </w:rPr>
        <w:t xml:space="preserve"> </w:t>
      </w:r>
      <w:r>
        <w:t>данных.</w:t>
      </w:r>
      <w:r>
        <w:rPr>
          <w:spacing w:val="12"/>
        </w:rPr>
        <w:t xml:space="preserve"> </w:t>
      </w:r>
      <w:r>
        <w:t>Симметричные</w:t>
      </w:r>
      <w:r>
        <w:rPr>
          <w:spacing w:val="13"/>
        </w:rPr>
        <w:t xml:space="preserve"> </w:t>
      </w:r>
      <w:r>
        <w:t>и</w:t>
      </w:r>
      <w:r>
        <w:rPr>
          <w:spacing w:val="15"/>
        </w:rPr>
        <w:t xml:space="preserve"> </w:t>
      </w:r>
      <w:r>
        <w:t>несимметричные</w:t>
      </w:r>
      <w:r>
        <w:rPr>
          <w:spacing w:val="13"/>
        </w:rPr>
        <w:t xml:space="preserve"> </w:t>
      </w:r>
      <w:r>
        <w:t>шифры.</w:t>
      </w:r>
      <w:r>
        <w:rPr>
          <w:spacing w:val="14"/>
        </w:rPr>
        <w:t xml:space="preserve"> </w:t>
      </w:r>
      <w:r>
        <w:t>Шифры</w:t>
      </w:r>
      <w:r>
        <w:rPr>
          <w:spacing w:val="14"/>
        </w:rPr>
        <w:t xml:space="preserve"> </w:t>
      </w:r>
      <w:r>
        <w:t>простой</w:t>
      </w:r>
      <w:r>
        <w:rPr>
          <w:spacing w:val="13"/>
        </w:rPr>
        <w:t xml:space="preserve"> </w:t>
      </w:r>
      <w:r>
        <w:rPr>
          <w:spacing w:val="-2"/>
        </w:rPr>
        <w:t>замены.</w:t>
      </w:r>
    </w:p>
    <w:p w14:paraId="69B08462" w14:textId="77777777" w:rsidR="002B2778" w:rsidRDefault="00F106CA">
      <w:pPr>
        <w:pStyle w:val="a3"/>
        <w:ind w:firstLine="0"/>
      </w:pPr>
      <w:r>
        <w:t>Шифр</w:t>
      </w:r>
      <w:r>
        <w:rPr>
          <w:spacing w:val="-5"/>
        </w:rPr>
        <w:t xml:space="preserve"> </w:t>
      </w:r>
      <w:r>
        <w:t>Цезаря.</w:t>
      </w:r>
      <w:r>
        <w:rPr>
          <w:spacing w:val="-2"/>
        </w:rPr>
        <w:t xml:space="preserve"> </w:t>
      </w:r>
      <w:r>
        <w:t>Шифр</w:t>
      </w:r>
      <w:r>
        <w:rPr>
          <w:spacing w:val="-3"/>
        </w:rPr>
        <w:t xml:space="preserve"> </w:t>
      </w:r>
      <w:proofErr w:type="spellStart"/>
      <w:r>
        <w:t>Виженера</w:t>
      </w:r>
      <w:proofErr w:type="spellEnd"/>
      <w:r>
        <w:t>.</w:t>
      </w:r>
      <w:r>
        <w:rPr>
          <w:spacing w:val="-2"/>
        </w:rPr>
        <w:t xml:space="preserve"> </w:t>
      </w:r>
      <w:r>
        <w:t>Алгоритм</w:t>
      </w:r>
      <w:r>
        <w:rPr>
          <w:spacing w:val="-3"/>
        </w:rPr>
        <w:t xml:space="preserve"> </w:t>
      </w:r>
      <w:r>
        <w:t>шифрования</w:t>
      </w:r>
      <w:r>
        <w:rPr>
          <w:spacing w:val="-2"/>
        </w:rPr>
        <w:t xml:space="preserve"> </w:t>
      </w:r>
      <w:r>
        <w:rPr>
          <w:spacing w:val="-4"/>
        </w:rPr>
        <w:t>RSA.</w:t>
      </w:r>
    </w:p>
    <w:p w14:paraId="33D385AF" w14:textId="77777777" w:rsidR="002B2778" w:rsidRDefault="00F106CA" w:rsidP="00663966">
      <w:pPr>
        <w:pStyle w:val="a5"/>
        <w:numPr>
          <w:ilvl w:val="2"/>
          <w:numId w:val="62"/>
        </w:numPr>
        <w:tabs>
          <w:tab w:val="left" w:pos="2020"/>
        </w:tabs>
        <w:ind w:left="2020" w:hanging="719"/>
        <w:jc w:val="both"/>
        <w:rPr>
          <w:sz w:val="24"/>
        </w:rPr>
      </w:pPr>
      <w:r>
        <w:rPr>
          <w:sz w:val="24"/>
        </w:rPr>
        <w:lastRenderedPageBreak/>
        <w:t>Теоретические</w:t>
      </w:r>
      <w:r>
        <w:rPr>
          <w:spacing w:val="-4"/>
          <w:sz w:val="24"/>
        </w:rPr>
        <w:t xml:space="preserve"> </w:t>
      </w:r>
      <w:r>
        <w:rPr>
          <w:sz w:val="24"/>
        </w:rPr>
        <w:t>основы</w:t>
      </w:r>
      <w:r>
        <w:rPr>
          <w:spacing w:val="-3"/>
          <w:sz w:val="24"/>
        </w:rPr>
        <w:t xml:space="preserve"> </w:t>
      </w:r>
      <w:r>
        <w:rPr>
          <w:spacing w:val="-2"/>
          <w:sz w:val="24"/>
        </w:rPr>
        <w:t>информатики.</w:t>
      </w:r>
    </w:p>
    <w:p w14:paraId="54BC5B7F" w14:textId="77777777" w:rsidR="002B2778" w:rsidRDefault="00F106CA">
      <w:pPr>
        <w:pStyle w:val="a3"/>
        <w:ind w:left="1301" w:firstLine="0"/>
        <w:jc w:val="left"/>
      </w:pPr>
      <w:r>
        <w:t>Информация,</w:t>
      </w:r>
      <w:r>
        <w:rPr>
          <w:spacing w:val="-5"/>
        </w:rPr>
        <w:t xml:space="preserve"> </w:t>
      </w:r>
      <w:r>
        <w:t>данные</w:t>
      </w:r>
      <w:r>
        <w:rPr>
          <w:spacing w:val="-4"/>
        </w:rPr>
        <w:t xml:space="preserve"> </w:t>
      </w:r>
      <w:r>
        <w:t>и</w:t>
      </w:r>
      <w:r>
        <w:rPr>
          <w:spacing w:val="-4"/>
        </w:rPr>
        <w:t xml:space="preserve"> </w:t>
      </w:r>
      <w:r>
        <w:t>знания</w:t>
      </w:r>
      <w:r>
        <w:t>.</w:t>
      </w:r>
      <w:r>
        <w:rPr>
          <w:spacing w:val="-3"/>
        </w:rPr>
        <w:t xml:space="preserve"> </w:t>
      </w:r>
      <w:r>
        <w:t>Информационные</w:t>
      </w:r>
      <w:r>
        <w:rPr>
          <w:spacing w:val="-4"/>
        </w:rPr>
        <w:t xml:space="preserve"> </w:t>
      </w:r>
      <w:r>
        <w:t>процессы</w:t>
      </w:r>
      <w:r>
        <w:rPr>
          <w:spacing w:val="-2"/>
        </w:rPr>
        <w:t xml:space="preserve"> </w:t>
      </w:r>
      <w:r>
        <w:t>в</w:t>
      </w:r>
      <w:r>
        <w:rPr>
          <w:spacing w:val="-3"/>
        </w:rPr>
        <w:t xml:space="preserve"> </w:t>
      </w:r>
      <w:r>
        <w:t>природе,</w:t>
      </w:r>
      <w:r>
        <w:rPr>
          <w:spacing w:val="-1"/>
        </w:rPr>
        <w:t xml:space="preserve"> </w:t>
      </w:r>
      <w:r>
        <w:t>технике</w:t>
      </w:r>
      <w:r>
        <w:rPr>
          <w:spacing w:val="-3"/>
        </w:rPr>
        <w:t xml:space="preserve"> </w:t>
      </w:r>
      <w:r>
        <w:t>и</w:t>
      </w:r>
      <w:r>
        <w:rPr>
          <w:spacing w:val="-2"/>
        </w:rPr>
        <w:t xml:space="preserve"> обществе.</w:t>
      </w:r>
    </w:p>
    <w:p w14:paraId="590EF791" w14:textId="77777777" w:rsidR="002B2778" w:rsidRDefault="00F106CA">
      <w:pPr>
        <w:pStyle w:val="a3"/>
        <w:tabs>
          <w:tab w:val="left" w:pos="2949"/>
          <w:tab w:val="left" w:pos="3305"/>
          <w:tab w:val="left" w:pos="4730"/>
          <w:tab w:val="left" w:pos="5960"/>
          <w:tab w:val="left" w:pos="6313"/>
          <w:tab w:val="left" w:pos="7447"/>
          <w:tab w:val="left" w:pos="9275"/>
        </w:tabs>
        <w:ind w:right="569"/>
        <w:jc w:val="left"/>
      </w:pPr>
      <w:r>
        <w:rPr>
          <w:spacing w:val="-2"/>
        </w:rPr>
        <w:t>Непрерывные</w:t>
      </w:r>
      <w:r>
        <w:tab/>
      </w:r>
      <w:r>
        <w:rPr>
          <w:spacing w:val="-10"/>
        </w:rPr>
        <w:t>и</w:t>
      </w:r>
      <w:r>
        <w:tab/>
      </w:r>
      <w:r>
        <w:rPr>
          <w:spacing w:val="-2"/>
        </w:rPr>
        <w:t>дискретные</w:t>
      </w:r>
      <w:r>
        <w:tab/>
      </w:r>
      <w:r>
        <w:rPr>
          <w:spacing w:val="-2"/>
        </w:rPr>
        <w:t>величины</w:t>
      </w:r>
      <w:r>
        <w:tab/>
      </w:r>
      <w:r>
        <w:rPr>
          <w:spacing w:val="-10"/>
        </w:rPr>
        <w:t>и</w:t>
      </w:r>
      <w:r>
        <w:tab/>
      </w:r>
      <w:r>
        <w:rPr>
          <w:spacing w:val="-2"/>
        </w:rPr>
        <w:t>сигналы.</w:t>
      </w:r>
      <w:r>
        <w:tab/>
      </w:r>
      <w:r>
        <w:rPr>
          <w:spacing w:val="-2"/>
        </w:rPr>
        <w:t>Необходимость</w:t>
      </w:r>
      <w:r>
        <w:tab/>
      </w:r>
      <w:r>
        <w:rPr>
          <w:spacing w:val="-2"/>
        </w:rPr>
        <w:t xml:space="preserve">дискретизации </w:t>
      </w:r>
      <w:r>
        <w:t>информации, предназначенной для хранения, передачи и обработки в цифровых системах.</w:t>
      </w:r>
    </w:p>
    <w:p w14:paraId="2E3C6D1D" w14:textId="77777777" w:rsidR="002B2778" w:rsidRDefault="00F106CA">
      <w:pPr>
        <w:pStyle w:val="a3"/>
        <w:ind w:left="1301" w:firstLine="0"/>
        <w:jc w:val="left"/>
      </w:pPr>
      <w:r>
        <w:t>Двоичное</w:t>
      </w:r>
      <w:r>
        <w:rPr>
          <w:spacing w:val="28"/>
        </w:rPr>
        <w:t xml:space="preserve"> </w:t>
      </w:r>
      <w:r>
        <w:t>кодирование.</w:t>
      </w:r>
      <w:r>
        <w:rPr>
          <w:spacing w:val="29"/>
        </w:rPr>
        <w:t xml:space="preserve"> </w:t>
      </w:r>
      <w:r>
        <w:t>Равномерные</w:t>
      </w:r>
      <w:r>
        <w:rPr>
          <w:spacing w:val="28"/>
        </w:rPr>
        <w:t xml:space="preserve"> </w:t>
      </w:r>
      <w:r>
        <w:t>и</w:t>
      </w:r>
      <w:r>
        <w:rPr>
          <w:spacing w:val="30"/>
        </w:rPr>
        <w:t xml:space="preserve"> </w:t>
      </w:r>
      <w:r>
        <w:t>неравномерные</w:t>
      </w:r>
      <w:r>
        <w:rPr>
          <w:spacing w:val="28"/>
        </w:rPr>
        <w:t xml:space="preserve"> </w:t>
      </w:r>
      <w:r>
        <w:t>коды.</w:t>
      </w:r>
      <w:r>
        <w:rPr>
          <w:spacing w:val="29"/>
        </w:rPr>
        <w:t xml:space="preserve"> </w:t>
      </w:r>
      <w:r>
        <w:t>Декодирование</w:t>
      </w:r>
      <w:r>
        <w:rPr>
          <w:spacing w:val="29"/>
        </w:rPr>
        <w:t xml:space="preserve"> </w:t>
      </w:r>
      <w:r>
        <w:rPr>
          <w:spacing w:val="-2"/>
        </w:rPr>
        <w:t>сообщений,</w:t>
      </w:r>
    </w:p>
    <w:p w14:paraId="3804D254" w14:textId="77777777" w:rsidR="002B2778" w:rsidRDefault="00F106CA">
      <w:pPr>
        <w:pStyle w:val="a3"/>
        <w:ind w:right="564" w:firstLine="0"/>
      </w:pPr>
      <w:r>
        <w:t xml:space="preserve">записанных с помощью неравномерных кодов. Условие </w:t>
      </w:r>
      <w:proofErr w:type="spellStart"/>
      <w:r>
        <w:t>Фано</w:t>
      </w:r>
      <w:proofErr w:type="spellEnd"/>
      <w:r>
        <w:t>. Построение однозначно декодируемых кодов с помощью дерева. Единицы измерения количества информации. Алфавитный подход к оценке количества информации.</w:t>
      </w:r>
    </w:p>
    <w:p w14:paraId="2C05A946" w14:textId="77777777" w:rsidR="002B2778" w:rsidRDefault="00F106CA">
      <w:pPr>
        <w:pStyle w:val="a3"/>
        <w:ind w:right="560"/>
      </w:pPr>
      <w:r>
        <w:t xml:space="preserve">Системы счисления. Развёрнутая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Pr>
          <w:i/>
        </w:rPr>
        <w:t>P</w:t>
      </w:r>
      <w:r>
        <w:t>-</w:t>
      </w:r>
      <w:proofErr w:type="spellStart"/>
      <w:r>
        <w:t>ичной</w:t>
      </w:r>
      <w:proofErr w:type="spellEnd"/>
      <w:r>
        <w:t xml:space="preserve"> системы счисления в десятичную. Алгоритм перевода конечной </w:t>
      </w:r>
      <w:r>
        <w:rPr>
          <w:i/>
        </w:rPr>
        <w:t>P</w:t>
      </w:r>
      <w:r>
        <w:t>-</w:t>
      </w:r>
      <w:proofErr w:type="spellStart"/>
      <w:r>
        <w:t>ичной</w:t>
      </w:r>
      <w:proofErr w:type="spellEnd"/>
      <w:r>
        <w:t xml:space="preserve"> дроби в десятичную. Алгоритм перевода целого числа из десятичной системы счисления в </w:t>
      </w:r>
      <w:r>
        <w:rPr>
          <w:i/>
        </w:rPr>
        <w:t>P</w:t>
      </w:r>
      <w:r>
        <w:t>-</w:t>
      </w:r>
      <w:proofErr w:type="spellStart"/>
      <w:r>
        <w:t>ичную</w:t>
      </w:r>
      <w:proofErr w:type="spellEnd"/>
      <w:r>
        <w:t xml:space="preserve">. Перевод конечной десятичной дроби в </w:t>
      </w:r>
      <w:r>
        <w:rPr>
          <w:i/>
        </w:rPr>
        <w:t>P</w:t>
      </w:r>
      <w:r>
        <w:t>-</w:t>
      </w:r>
      <w:proofErr w:type="spellStart"/>
      <w:r>
        <w:t>ичную</w:t>
      </w:r>
      <w:proofErr w:type="spellEnd"/>
      <w:r>
        <w:t>. Двоичная, восьмеричная и шестнадцатеричная системы счисления, связь между ними. Арифметические операции в позиционных системах счисления. Троичная уравновешенная система счисления. Двоично-десятичная система счисления.</w:t>
      </w:r>
    </w:p>
    <w:p w14:paraId="703BA437" w14:textId="77777777" w:rsidR="002B2778" w:rsidRDefault="00F106CA">
      <w:pPr>
        <w:pStyle w:val="a3"/>
        <w:ind w:right="572"/>
      </w:pPr>
      <w:r>
        <w:t>Кодирование текстов. Кодировка ASCII. Однобайтные кодировки. Стандарт UNICODE. Кодировка UTF-8. Определение информационного объёма текстовых сообщений.</w:t>
      </w:r>
    </w:p>
    <w:p w14:paraId="3B17BE41" w14:textId="77777777" w:rsidR="002B2778" w:rsidRDefault="00F106CA">
      <w:pPr>
        <w:pStyle w:val="a3"/>
        <w:spacing w:before="1"/>
        <w:ind w:right="570"/>
      </w:pPr>
      <w:r>
        <w:t>Кодирование изображений. Оценка информационного объёма графических данных при заданных разрешении и глубине кодирования цвета. Цветовые модели. Векторное кодирование. Форматы графических файлов. Трёхмерная графика. Фрактальная графика.</w:t>
      </w:r>
    </w:p>
    <w:p w14:paraId="18EA8939" w14:textId="77777777" w:rsidR="002B2778" w:rsidRDefault="00F106CA">
      <w:pPr>
        <w:pStyle w:val="a3"/>
        <w:ind w:right="566"/>
      </w:pPr>
      <w:r>
        <w:t>Кодирование звука. Оценка информационного объёма звуковых данных при заданных частоте дискретизации и разрядности кодирования.</w:t>
      </w:r>
    </w:p>
    <w:p w14:paraId="789F1FBA" w14:textId="77777777" w:rsidR="002B2778" w:rsidRDefault="00F106CA">
      <w:pPr>
        <w:pStyle w:val="a3"/>
        <w:ind w:right="569"/>
        <w:rPr>
          <w:i/>
        </w:rPr>
      </w:pPr>
      <w:r>
        <w:t xml:space="preserve">Алгебра логики. Понятие высказывания. </w:t>
      </w:r>
      <w:proofErr w:type="spellStart"/>
      <w:r>
        <w:t>Высказывательные</w:t>
      </w:r>
      <w:proofErr w:type="spellEnd"/>
      <w:r>
        <w:t xml:space="preserve"> формы (предикаты). Кванторы существования и всеобщности</w:t>
      </w:r>
      <w:r>
        <w:rPr>
          <w:i/>
        </w:rPr>
        <w:t>.</w:t>
      </w:r>
    </w:p>
    <w:p w14:paraId="0B91227A" w14:textId="77777777" w:rsidR="002B2778" w:rsidRDefault="00F106CA">
      <w:pPr>
        <w:pStyle w:val="a3"/>
        <w:ind w:right="562"/>
      </w:pPr>
      <w:r>
        <w:t>Логические операции. Таблицы истинности. Логические выражения. Логические</w:t>
      </w:r>
      <w:r>
        <w:rPr>
          <w:spacing w:val="80"/>
        </w:rPr>
        <w:t xml:space="preserve"> </w:t>
      </w:r>
      <w:r>
        <w:t>тождества. Доказательство логических тождеств с помощью таблиц истинности. Логические операции и операции над множествами.</w:t>
      </w:r>
    </w:p>
    <w:p w14:paraId="59E45831" w14:textId="77777777" w:rsidR="002B2778" w:rsidRDefault="00F106CA">
      <w:pPr>
        <w:pStyle w:val="a3"/>
        <w:ind w:left="1301" w:firstLine="0"/>
      </w:pPr>
      <w:proofErr w:type="gramStart"/>
      <w:r>
        <w:t>Законы</w:t>
      </w:r>
      <w:r>
        <w:rPr>
          <w:spacing w:val="66"/>
        </w:rPr>
        <w:t xml:space="preserve">  </w:t>
      </w:r>
      <w:r>
        <w:t>алгебры</w:t>
      </w:r>
      <w:proofErr w:type="gramEnd"/>
      <w:r>
        <w:rPr>
          <w:spacing w:val="66"/>
        </w:rPr>
        <w:t xml:space="preserve">  </w:t>
      </w:r>
      <w:r>
        <w:t>логики.</w:t>
      </w:r>
      <w:r>
        <w:rPr>
          <w:spacing w:val="65"/>
        </w:rPr>
        <w:t xml:space="preserve">  </w:t>
      </w:r>
      <w:proofErr w:type="gramStart"/>
      <w:r>
        <w:t>Эквивалентные</w:t>
      </w:r>
      <w:r>
        <w:rPr>
          <w:spacing w:val="65"/>
        </w:rPr>
        <w:t xml:space="preserve">  </w:t>
      </w:r>
      <w:r>
        <w:t>преобразования</w:t>
      </w:r>
      <w:proofErr w:type="gramEnd"/>
      <w:r>
        <w:rPr>
          <w:spacing w:val="66"/>
        </w:rPr>
        <w:t xml:space="preserve">  </w:t>
      </w:r>
      <w:r>
        <w:t>логических</w:t>
      </w:r>
      <w:r>
        <w:rPr>
          <w:spacing w:val="66"/>
        </w:rPr>
        <w:t xml:space="preserve">  </w:t>
      </w:r>
      <w:r>
        <w:rPr>
          <w:spacing w:val="-2"/>
        </w:rPr>
        <w:t>выражений.</w:t>
      </w:r>
    </w:p>
    <w:p w14:paraId="281840A5" w14:textId="77777777" w:rsidR="002B2778" w:rsidRDefault="00F106CA">
      <w:pPr>
        <w:pStyle w:val="a3"/>
        <w:spacing w:before="1"/>
        <w:ind w:firstLine="0"/>
      </w:pPr>
      <w:r>
        <w:t>Логические</w:t>
      </w:r>
      <w:r>
        <w:rPr>
          <w:spacing w:val="-3"/>
        </w:rPr>
        <w:t xml:space="preserve"> </w:t>
      </w:r>
      <w:r>
        <w:t>уравнения</w:t>
      </w:r>
      <w:r>
        <w:rPr>
          <w:spacing w:val="-3"/>
        </w:rPr>
        <w:t xml:space="preserve"> </w:t>
      </w:r>
      <w:r>
        <w:t>и</w:t>
      </w:r>
      <w:r>
        <w:rPr>
          <w:spacing w:val="-4"/>
        </w:rPr>
        <w:t xml:space="preserve"> </w:t>
      </w:r>
      <w:r>
        <w:t>системы</w:t>
      </w:r>
      <w:r>
        <w:rPr>
          <w:spacing w:val="-2"/>
        </w:rPr>
        <w:t xml:space="preserve"> уравнений.</w:t>
      </w:r>
    </w:p>
    <w:p w14:paraId="4574C28C" w14:textId="77777777" w:rsidR="002B2778" w:rsidRDefault="00F106CA">
      <w:pPr>
        <w:pStyle w:val="a3"/>
        <w:ind w:right="572"/>
      </w:pPr>
      <w:r>
        <w:t>Логические функции. Зависимость количества возможных логических функций от количества аргументов. Полные системы логических функций.</w:t>
      </w:r>
    </w:p>
    <w:p w14:paraId="2B584F13" w14:textId="77777777" w:rsidR="002B2778" w:rsidRDefault="00F106CA">
      <w:pPr>
        <w:pStyle w:val="a3"/>
        <w:ind w:right="561"/>
      </w:pPr>
      <w:r>
        <w:t>Канонические формы логических выражений. Совершенные дизъюнктивные и конъюнктивные нормальные формы, алгоритмы их построения по таблице истинности.</w:t>
      </w:r>
    </w:p>
    <w:p w14:paraId="75DE5A0D" w14:textId="77777777" w:rsidR="002B2778" w:rsidRDefault="00F106CA">
      <w:pPr>
        <w:pStyle w:val="a3"/>
        <w:ind w:right="566"/>
        <w:rPr>
          <w:i/>
        </w:rPr>
      </w:pPr>
      <w:r>
        <w:t>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w:t>
      </w:r>
      <w:r>
        <w:rPr>
          <w:i/>
        </w:rPr>
        <w:t>.</w:t>
      </w:r>
    </w:p>
    <w:p w14:paraId="6E318FDE" w14:textId="77777777" w:rsidR="002B2778" w:rsidRDefault="00F106CA">
      <w:pPr>
        <w:pStyle w:val="a3"/>
        <w:ind w:right="570"/>
      </w:pPr>
      <w:r>
        <w:t>Представление целых чисел в памяти компьютера. Ограниченность диапазона чисел 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w:t>
      </w:r>
    </w:p>
    <w:p w14:paraId="7E692E42" w14:textId="77777777" w:rsidR="002B2778" w:rsidRDefault="00F106CA">
      <w:pPr>
        <w:pStyle w:val="a3"/>
        <w:ind w:left="1301" w:firstLine="0"/>
      </w:pPr>
      <w:r>
        <w:t>Побитовые</w:t>
      </w:r>
      <w:r>
        <w:rPr>
          <w:spacing w:val="72"/>
        </w:rPr>
        <w:t xml:space="preserve"> </w:t>
      </w:r>
      <w:r>
        <w:t>логические</w:t>
      </w:r>
      <w:r>
        <w:rPr>
          <w:spacing w:val="73"/>
        </w:rPr>
        <w:t xml:space="preserve"> </w:t>
      </w:r>
      <w:r>
        <w:t>операции.</w:t>
      </w:r>
      <w:r>
        <w:rPr>
          <w:spacing w:val="74"/>
        </w:rPr>
        <w:t xml:space="preserve"> </w:t>
      </w:r>
      <w:r>
        <w:t>Логический,</w:t>
      </w:r>
      <w:r>
        <w:rPr>
          <w:spacing w:val="73"/>
        </w:rPr>
        <w:t xml:space="preserve"> </w:t>
      </w:r>
      <w:r>
        <w:t>арифметический</w:t>
      </w:r>
      <w:r>
        <w:rPr>
          <w:spacing w:val="75"/>
        </w:rPr>
        <w:t xml:space="preserve"> </w:t>
      </w:r>
      <w:r>
        <w:t>и</w:t>
      </w:r>
      <w:r>
        <w:rPr>
          <w:spacing w:val="70"/>
        </w:rPr>
        <w:t xml:space="preserve"> </w:t>
      </w:r>
      <w:r>
        <w:t>циклический</w:t>
      </w:r>
      <w:r>
        <w:rPr>
          <w:spacing w:val="73"/>
        </w:rPr>
        <w:t xml:space="preserve"> </w:t>
      </w:r>
      <w:r>
        <w:rPr>
          <w:spacing w:val="-2"/>
        </w:rPr>
        <w:t>сдвиги.</w:t>
      </w:r>
    </w:p>
    <w:p w14:paraId="2420887F" w14:textId="77777777" w:rsidR="002B2778" w:rsidRDefault="00F106CA">
      <w:pPr>
        <w:pStyle w:val="a3"/>
        <w:spacing w:before="1"/>
        <w:ind w:firstLine="0"/>
      </w:pPr>
      <w:r>
        <w:t>Шифрование</w:t>
      </w:r>
      <w:r>
        <w:rPr>
          <w:spacing w:val="-8"/>
        </w:rPr>
        <w:t xml:space="preserve"> </w:t>
      </w:r>
      <w:r>
        <w:t>с</w:t>
      </w:r>
      <w:r>
        <w:rPr>
          <w:spacing w:val="-5"/>
        </w:rPr>
        <w:t xml:space="preserve"> </w:t>
      </w:r>
      <w:r>
        <w:t>помощью</w:t>
      </w:r>
      <w:r>
        <w:rPr>
          <w:spacing w:val="-4"/>
        </w:rPr>
        <w:t xml:space="preserve"> </w:t>
      </w:r>
      <w:r>
        <w:t>побитовой</w:t>
      </w:r>
      <w:r>
        <w:rPr>
          <w:spacing w:val="-3"/>
        </w:rPr>
        <w:t xml:space="preserve"> </w:t>
      </w:r>
      <w:r>
        <w:t>операции</w:t>
      </w:r>
      <w:r>
        <w:rPr>
          <w:spacing w:val="-6"/>
        </w:rPr>
        <w:t xml:space="preserve"> </w:t>
      </w:r>
      <w:r>
        <w:t>«исключающее</w:t>
      </w:r>
      <w:r>
        <w:rPr>
          <w:spacing w:val="-3"/>
        </w:rPr>
        <w:t xml:space="preserve"> </w:t>
      </w:r>
      <w:r>
        <w:rPr>
          <w:spacing w:val="-2"/>
        </w:rPr>
        <w:t>ИЛИ».</w:t>
      </w:r>
    </w:p>
    <w:p w14:paraId="0F2146FB" w14:textId="77777777" w:rsidR="002B2778" w:rsidRDefault="00F106CA">
      <w:pPr>
        <w:pStyle w:val="a3"/>
        <w:ind w:right="563"/>
      </w:pPr>
      <w:r>
        <w:t>Представление</w:t>
      </w:r>
      <w:r>
        <w:rPr>
          <w:spacing w:val="-5"/>
        </w:rPr>
        <w:t xml:space="preserve"> </w:t>
      </w:r>
      <w:r>
        <w:t>вещественных</w:t>
      </w:r>
      <w:r>
        <w:rPr>
          <w:spacing w:val="-3"/>
        </w:rPr>
        <w:t xml:space="preserve"> </w:t>
      </w:r>
      <w:r>
        <w:t>чисел</w:t>
      </w:r>
      <w:r>
        <w:rPr>
          <w:spacing w:val="-4"/>
        </w:rPr>
        <w:t xml:space="preserve"> </w:t>
      </w:r>
      <w:r>
        <w:t>в</w:t>
      </w:r>
      <w:r>
        <w:rPr>
          <w:spacing w:val="-5"/>
        </w:rPr>
        <w:t xml:space="preserve"> </w:t>
      </w:r>
      <w:r>
        <w:t>памяти</w:t>
      </w:r>
      <w:r>
        <w:rPr>
          <w:spacing w:val="-3"/>
        </w:rPr>
        <w:t xml:space="preserve"> </w:t>
      </w:r>
      <w:r>
        <w:t>компьютера.</w:t>
      </w:r>
      <w:r>
        <w:rPr>
          <w:spacing w:val="-4"/>
        </w:rPr>
        <w:t xml:space="preserve"> </w:t>
      </w:r>
      <w:r>
        <w:t>Значащая</w:t>
      </w:r>
      <w:r>
        <w:rPr>
          <w:spacing w:val="-4"/>
        </w:rPr>
        <w:t xml:space="preserve"> </w:t>
      </w:r>
      <w:r>
        <w:t>часть и</w:t>
      </w:r>
      <w:r>
        <w:rPr>
          <w:spacing w:val="-4"/>
        </w:rPr>
        <w:t xml:space="preserve"> </w:t>
      </w:r>
      <w:r>
        <w:t>порядок</w:t>
      </w:r>
      <w:r>
        <w:rPr>
          <w:spacing w:val="-3"/>
        </w:rPr>
        <w:t xml:space="preserve"> </w:t>
      </w:r>
      <w:r>
        <w:t>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p w14:paraId="0AACD2AB" w14:textId="77777777" w:rsidR="002B2778" w:rsidRDefault="00F106CA" w:rsidP="00663966">
      <w:pPr>
        <w:pStyle w:val="a5"/>
        <w:numPr>
          <w:ilvl w:val="2"/>
          <w:numId w:val="62"/>
        </w:numPr>
        <w:tabs>
          <w:tab w:val="left" w:pos="2020"/>
        </w:tabs>
        <w:ind w:left="2020" w:hanging="719"/>
        <w:jc w:val="both"/>
        <w:rPr>
          <w:sz w:val="24"/>
        </w:rPr>
      </w:pPr>
      <w:r>
        <w:rPr>
          <w:sz w:val="24"/>
        </w:rPr>
        <w:t>Алгоритмы</w:t>
      </w:r>
      <w:r>
        <w:rPr>
          <w:spacing w:val="-3"/>
          <w:sz w:val="24"/>
        </w:rPr>
        <w:t xml:space="preserve"> </w:t>
      </w:r>
      <w:r>
        <w:rPr>
          <w:sz w:val="24"/>
        </w:rPr>
        <w:t>и</w:t>
      </w:r>
      <w:r>
        <w:rPr>
          <w:spacing w:val="-3"/>
          <w:sz w:val="24"/>
        </w:rPr>
        <w:t xml:space="preserve"> </w:t>
      </w:r>
      <w:r>
        <w:rPr>
          <w:spacing w:val="-2"/>
          <w:sz w:val="24"/>
        </w:rPr>
        <w:t>программирование.</w:t>
      </w:r>
    </w:p>
    <w:p w14:paraId="231AA88A" w14:textId="77777777" w:rsidR="002B2778" w:rsidRDefault="00F106CA">
      <w:pPr>
        <w:pStyle w:val="a3"/>
        <w:ind w:right="569"/>
      </w:pPr>
      <w:r>
        <w:t xml:space="preserve">Определение возможных результатов работы простейших алгоритмов </w:t>
      </w:r>
      <w:r>
        <w:lastRenderedPageBreak/>
        <w:t>управления исполнителями и вычислительных алгоритмов. Опреде</w:t>
      </w:r>
      <w:r>
        <w:t>ление исходных данных, при которых алгоритм может дать требуемый результат.</w:t>
      </w:r>
    </w:p>
    <w:p w14:paraId="50C0755F" w14:textId="77777777" w:rsidR="002B2778" w:rsidRDefault="00F106CA">
      <w:pPr>
        <w:pStyle w:val="a3"/>
        <w:ind w:right="570"/>
      </w:pPr>
      <w:r>
        <w:t>Этапы решения задач на компьютере. Инструментальные средства: транслятор, отладчик, профилировщик. Компиляция и интерпретация программ. Виртуальные машины.</w:t>
      </w:r>
    </w:p>
    <w:p w14:paraId="0263A30B" w14:textId="77777777" w:rsidR="002B2778" w:rsidRDefault="00F106CA">
      <w:pPr>
        <w:pStyle w:val="a3"/>
        <w:ind w:right="570"/>
      </w:pPr>
      <w:r>
        <w:t>Интегрированная среда разработки. Методы отладки программ. Использование трассировочных таблиц. Отладочный вывод. Пошаговое выполнение программы. Точки останова. Просмотр значений переменных.</w:t>
      </w:r>
    </w:p>
    <w:p w14:paraId="43729531" w14:textId="77777777" w:rsidR="002B2778" w:rsidRDefault="00F106CA">
      <w:pPr>
        <w:pStyle w:val="a3"/>
        <w:ind w:right="563"/>
      </w:pPr>
      <w:r>
        <w:t>Язык программирования (</w:t>
      </w:r>
      <w:proofErr w:type="spellStart"/>
      <w:r>
        <w:t>Python</w:t>
      </w:r>
      <w:proofErr w:type="spellEnd"/>
      <w:r>
        <w:t xml:space="preserve">, </w:t>
      </w:r>
      <w:proofErr w:type="spellStart"/>
      <w:r>
        <w:t>Java</w:t>
      </w:r>
      <w:proofErr w:type="spellEnd"/>
      <w:r>
        <w:t>, C++, C#). Типы данных: целочисленные, вещественные, символьные, логические. Ветвления. Сложные условия. Циклы с условием. Циклы по переменной. Взаимозаменяемость различных видов циклов. Инвариант цикла. Составление цикла с использованием заранее определённого инварианта цикла.</w:t>
      </w:r>
    </w:p>
    <w:p w14:paraId="2A0C76FF" w14:textId="77777777" w:rsidR="002B2778" w:rsidRDefault="00F106CA">
      <w:pPr>
        <w:pStyle w:val="a3"/>
        <w:ind w:right="568"/>
      </w:pPr>
      <w:r>
        <w:t>Документирование программ. Использование комментариев. Подготовка описания программы и инструкции для пользователя.</w:t>
      </w:r>
    </w:p>
    <w:p w14:paraId="3B3DCB09" w14:textId="77777777" w:rsidR="002B2778" w:rsidRDefault="00F106CA">
      <w:pPr>
        <w:pStyle w:val="a3"/>
        <w:ind w:right="563"/>
      </w:pPr>
      <w: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14:paraId="4CA2ED2A" w14:textId="77777777" w:rsidR="002B2778" w:rsidRDefault="00F106CA">
      <w:pPr>
        <w:pStyle w:val="a3"/>
        <w:ind w:right="565"/>
      </w:pPr>
      <w:r>
        <w:t>Нахождение всех простых чисел в заданном диапазоне. Представление числа в виде набора простых сомножителей. Алгоритм быстрого возведения в степень.</w:t>
      </w:r>
    </w:p>
    <w:p w14:paraId="21713662" w14:textId="77777777" w:rsidR="002B2778" w:rsidRDefault="00F106CA">
      <w:pPr>
        <w:pStyle w:val="a3"/>
        <w:ind w:right="567"/>
      </w:pPr>
      <w:r>
        <w:t>Обработка данных, хранящихся в файлах. Текстовые и двоичные файлы. Файловые переменные (файловые указатели). Чтение из файла. Запись в файл.</w:t>
      </w:r>
    </w:p>
    <w:p w14:paraId="0F400414" w14:textId="77777777" w:rsidR="002B2778" w:rsidRDefault="00F106CA">
      <w:pPr>
        <w:pStyle w:val="a3"/>
        <w:ind w:right="564"/>
      </w:pPr>
      <w:r>
        <w:t>Разбиение задачи на подзадачи. Подпрограммы (процедуры и функции). Рекурсия. Рекурсивные объекты (фракталы). Рекурсивные процедуры и функции. Использование стека для организации рекурсивных вызовов.</w:t>
      </w:r>
    </w:p>
    <w:p w14:paraId="25E928C4" w14:textId="77777777" w:rsidR="002B2778" w:rsidRDefault="00F106CA">
      <w:pPr>
        <w:pStyle w:val="a3"/>
        <w:ind w:right="572"/>
      </w:pPr>
      <w:r>
        <w:t>Использование</w:t>
      </w:r>
      <w:r>
        <w:rPr>
          <w:spacing w:val="-5"/>
        </w:rPr>
        <w:t xml:space="preserve"> </w:t>
      </w:r>
      <w:r>
        <w:t>стандартной</w:t>
      </w:r>
      <w:r>
        <w:rPr>
          <w:spacing w:val="-3"/>
        </w:rPr>
        <w:t xml:space="preserve"> </w:t>
      </w:r>
      <w:r>
        <w:t>библиотеки</w:t>
      </w:r>
      <w:r>
        <w:rPr>
          <w:spacing w:val="-3"/>
        </w:rPr>
        <w:t xml:space="preserve"> </w:t>
      </w:r>
      <w:r>
        <w:t>языка</w:t>
      </w:r>
      <w:r>
        <w:rPr>
          <w:spacing w:val="-6"/>
        </w:rPr>
        <w:t xml:space="preserve"> </w:t>
      </w:r>
      <w:r>
        <w:t>программирования.</w:t>
      </w:r>
      <w:r>
        <w:rPr>
          <w:spacing w:val="-4"/>
        </w:rPr>
        <w:t xml:space="preserve"> </w:t>
      </w:r>
      <w:r>
        <w:t>Подключение</w:t>
      </w:r>
      <w:r>
        <w:rPr>
          <w:spacing w:val="-5"/>
        </w:rPr>
        <w:t xml:space="preserve"> </w:t>
      </w:r>
      <w:r>
        <w:t>библиотек подпрограмм сторонних производителей. Модульный принцип построения программ.</w:t>
      </w:r>
    </w:p>
    <w:p w14:paraId="7CCDB533" w14:textId="77777777" w:rsidR="002B2778" w:rsidRDefault="00F106CA">
      <w:pPr>
        <w:pStyle w:val="a3"/>
        <w:spacing w:before="1"/>
        <w:ind w:right="565"/>
      </w:pPr>
      <w:r>
        <w:t>Численные методы. Точное и приближённое решения задачи. Численные методы решения уравнений:</w:t>
      </w:r>
      <w:r>
        <w:rPr>
          <w:spacing w:val="-1"/>
        </w:rPr>
        <w:t xml:space="preserve"> </w:t>
      </w:r>
      <w:r>
        <w:t>метод</w:t>
      </w:r>
      <w:r>
        <w:rPr>
          <w:spacing w:val="-1"/>
        </w:rPr>
        <w:t xml:space="preserve"> </w:t>
      </w:r>
      <w:r>
        <w:t>перебора,</w:t>
      </w:r>
      <w:r>
        <w:rPr>
          <w:spacing w:val="-1"/>
        </w:rPr>
        <w:t xml:space="preserve"> </w:t>
      </w:r>
      <w:r>
        <w:t>метод</w:t>
      </w:r>
      <w:r>
        <w:rPr>
          <w:spacing w:val="-1"/>
        </w:rPr>
        <w:t xml:space="preserve"> </w:t>
      </w:r>
      <w:r>
        <w:t>половинного</w:t>
      </w:r>
      <w:r>
        <w:rPr>
          <w:spacing w:val="-1"/>
        </w:rPr>
        <w:t xml:space="preserve"> </w:t>
      </w:r>
      <w:r>
        <w:t>деления.</w:t>
      </w:r>
      <w:r>
        <w:rPr>
          <w:spacing w:val="-1"/>
        </w:rPr>
        <w:t xml:space="preserve"> </w:t>
      </w:r>
      <w:r>
        <w:t>Приближённое</w:t>
      </w:r>
      <w:r>
        <w:rPr>
          <w:spacing w:val="-2"/>
        </w:rPr>
        <w:t xml:space="preserve"> </w:t>
      </w:r>
      <w:r>
        <w:t>вычисление</w:t>
      </w:r>
      <w:r>
        <w:rPr>
          <w:spacing w:val="-2"/>
        </w:rPr>
        <w:t xml:space="preserve"> </w:t>
      </w:r>
      <w:r>
        <w:t xml:space="preserve">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w:t>
      </w:r>
      <w:r>
        <w:rPr>
          <w:spacing w:val="-2"/>
        </w:rPr>
        <w:t>деления.</w:t>
      </w:r>
    </w:p>
    <w:p w14:paraId="7AAD6919" w14:textId="77777777" w:rsidR="002B2778" w:rsidRDefault="00F106CA">
      <w:pPr>
        <w:pStyle w:val="a3"/>
        <w:ind w:right="559"/>
      </w:pPr>
      <w:r>
        <w:t>Обработка символьных данных. Встроенные функции языка программирования 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p w14:paraId="69A5E2C9" w14:textId="77777777" w:rsidR="002B2778" w:rsidRDefault="00F106CA">
      <w:pPr>
        <w:pStyle w:val="a3"/>
        <w:spacing w:before="1"/>
        <w:ind w:right="565"/>
      </w:pPr>
      <w:r>
        <w:t>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w:t>
      </w:r>
    </w:p>
    <w:p w14:paraId="1BFA18DB" w14:textId="77777777" w:rsidR="002B2778" w:rsidRDefault="00F106CA">
      <w:pPr>
        <w:pStyle w:val="a3"/>
        <w:ind w:right="567"/>
      </w:pPr>
      <w:r>
        <w:t xml:space="preserve">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w:t>
      </w:r>
      <w:proofErr w:type="spellStart"/>
      <w:r>
        <w:t>QuickSort</w:t>
      </w:r>
      <w:proofErr w:type="spellEnd"/>
      <w:r>
        <w:t>). Двоичный поиск в отсортированном массиве.</w:t>
      </w:r>
    </w:p>
    <w:p w14:paraId="6498493F" w14:textId="77777777" w:rsidR="002B2778" w:rsidRDefault="00F106CA">
      <w:pPr>
        <w:pStyle w:val="a3"/>
        <w:ind w:right="562"/>
      </w:pPr>
      <w:r>
        <w:t>Двумерные массивы (матрицы). Алгоритмы обработки двумерных массивов: заполнение двумерного числового массива по заданным правилам, поиск элемента в двумерном массиве, вычисление</w:t>
      </w:r>
      <w:r>
        <w:rPr>
          <w:spacing w:val="-5"/>
        </w:rPr>
        <w:t xml:space="preserve"> </w:t>
      </w:r>
      <w:r>
        <w:t>максимума</w:t>
      </w:r>
      <w:r>
        <w:rPr>
          <w:spacing w:val="-3"/>
        </w:rPr>
        <w:t xml:space="preserve"> </w:t>
      </w:r>
      <w:r>
        <w:t>(минимума)</w:t>
      </w:r>
      <w:r>
        <w:rPr>
          <w:spacing w:val="-4"/>
        </w:rPr>
        <w:t xml:space="preserve"> </w:t>
      </w:r>
      <w:r>
        <w:t>и</w:t>
      </w:r>
      <w:r>
        <w:rPr>
          <w:spacing w:val="-5"/>
        </w:rPr>
        <w:t xml:space="preserve"> </w:t>
      </w:r>
      <w:r>
        <w:t>суммы</w:t>
      </w:r>
      <w:r>
        <w:rPr>
          <w:spacing w:val="-3"/>
        </w:rPr>
        <w:t xml:space="preserve"> </w:t>
      </w:r>
      <w:r>
        <w:t>элементов</w:t>
      </w:r>
      <w:r>
        <w:rPr>
          <w:spacing w:val="-5"/>
        </w:rPr>
        <w:t xml:space="preserve"> </w:t>
      </w:r>
      <w:r>
        <w:t>двумерного</w:t>
      </w:r>
      <w:r>
        <w:rPr>
          <w:spacing w:val="-4"/>
        </w:rPr>
        <w:t xml:space="preserve"> </w:t>
      </w:r>
      <w:r>
        <w:t>массива, перестановка</w:t>
      </w:r>
      <w:r>
        <w:rPr>
          <w:spacing w:val="-4"/>
        </w:rPr>
        <w:t xml:space="preserve"> </w:t>
      </w:r>
      <w:r>
        <w:t>строк</w:t>
      </w:r>
      <w:r>
        <w:rPr>
          <w:spacing w:val="-4"/>
        </w:rPr>
        <w:t xml:space="preserve"> </w:t>
      </w:r>
      <w:r>
        <w:t>и столбцов двумерного массива.</w:t>
      </w:r>
    </w:p>
    <w:p w14:paraId="413EDEDD" w14:textId="77777777" w:rsidR="002B2778" w:rsidRDefault="00F106CA" w:rsidP="00663966">
      <w:pPr>
        <w:pStyle w:val="a5"/>
        <w:numPr>
          <w:ilvl w:val="2"/>
          <w:numId w:val="62"/>
        </w:numPr>
        <w:tabs>
          <w:tab w:val="left" w:pos="2020"/>
        </w:tabs>
        <w:spacing w:before="1"/>
        <w:ind w:left="2020" w:hanging="719"/>
        <w:jc w:val="both"/>
        <w:rPr>
          <w:sz w:val="24"/>
        </w:rPr>
      </w:pPr>
      <w:r>
        <w:rPr>
          <w:sz w:val="24"/>
        </w:rPr>
        <w:t>Информационные</w:t>
      </w:r>
      <w:r>
        <w:rPr>
          <w:spacing w:val="-10"/>
          <w:sz w:val="24"/>
        </w:rPr>
        <w:t xml:space="preserve"> </w:t>
      </w:r>
      <w:r>
        <w:rPr>
          <w:spacing w:val="-2"/>
          <w:sz w:val="24"/>
        </w:rPr>
        <w:t>технологии.</w:t>
      </w:r>
    </w:p>
    <w:p w14:paraId="23F88A1F" w14:textId="77777777" w:rsidR="002B2778" w:rsidRDefault="00F106CA">
      <w:pPr>
        <w:pStyle w:val="a3"/>
        <w:ind w:right="562"/>
      </w:pPr>
      <w:r>
        <w:t xml:space="preserve">Текстовый процессор. Редактирование и форматирование. Проверка орфографии и грамматики. Средства поиска и </w:t>
      </w:r>
      <w:proofErr w:type="spellStart"/>
      <w:r>
        <w:t>автозамены</w:t>
      </w:r>
      <w:proofErr w:type="spellEnd"/>
      <w:r>
        <w:t xml:space="preserve"> в текстовом процессоре. Использование стилей. Структурированные текстовые документы. Сноски, оглавление. Коллективная работа с документами. Инструменты рецензирования в текстовых процессорах. Облачные сервисы.</w:t>
      </w:r>
      <w:r>
        <w:rPr>
          <w:spacing w:val="40"/>
        </w:rPr>
        <w:t xml:space="preserve"> </w:t>
      </w:r>
      <w:r>
        <w:t xml:space="preserve">Деловая переписка. Реферат. Правила цитирования источников и </w:t>
      </w:r>
      <w:r>
        <w:lastRenderedPageBreak/>
        <w:t>оформления библиографических ссылок. Оформление списка литер</w:t>
      </w:r>
      <w:r>
        <w:t>атуры</w:t>
      </w:r>
      <w:r>
        <w:rPr>
          <w:i/>
        </w:rPr>
        <w:t xml:space="preserve">. </w:t>
      </w:r>
      <w:r>
        <w:t>Знакомство с компьютерной вёрсткой текста. Технические средства ввода текста. Специализированные средства редактирования математических текстов.</w:t>
      </w:r>
    </w:p>
    <w:p w14:paraId="10D785D4" w14:textId="77777777" w:rsidR="002B2778" w:rsidRDefault="00F106CA">
      <w:pPr>
        <w:pStyle w:val="a3"/>
        <w:ind w:right="561"/>
      </w:pPr>
      <w: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w:t>
      </w:r>
      <w:r>
        <w:rPr>
          <w:spacing w:val="-4"/>
        </w:rPr>
        <w:t xml:space="preserve"> </w:t>
      </w:r>
      <w:r>
        <w:t>данных,</w:t>
      </w:r>
      <w:r>
        <w:rPr>
          <w:spacing w:val="-4"/>
        </w:rPr>
        <w:t xml:space="preserve"> </w:t>
      </w:r>
      <w:r>
        <w:t>визуализация</w:t>
      </w:r>
      <w:r>
        <w:rPr>
          <w:spacing w:val="-4"/>
        </w:rPr>
        <w:t xml:space="preserve"> </w:t>
      </w:r>
      <w:r>
        <w:t>данных,</w:t>
      </w:r>
      <w:r>
        <w:rPr>
          <w:spacing w:val="-6"/>
        </w:rPr>
        <w:t xml:space="preserve"> </w:t>
      </w:r>
      <w:r>
        <w:t>интерпретация</w:t>
      </w:r>
      <w:r>
        <w:rPr>
          <w:spacing w:val="-4"/>
        </w:rPr>
        <w:t xml:space="preserve"> </w:t>
      </w:r>
      <w:r>
        <w:t>результатов.</w:t>
      </w:r>
      <w:r>
        <w:rPr>
          <w:spacing w:val="-4"/>
        </w:rPr>
        <w:t xml:space="preserve"> </w:t>
      </w:r>
      <w:r>
        <w:t>Программные</w:t>
      </w:r>
      <w:r>
        <w:rPr>
          <w:spacing w:val="-4"/>
        </w:rPr>
        <w:t xml:space="preserve"> </w:t>
      </w:r>
      <w:r>
        <w:t xml:space="preserve">средства и интернет-сервисы для обработки и представления данных. Большие данные. Машинное обучение. </w:t>
      </w:r>
      <w:r>
        <w:rPr>
          <w:i/>
        </w:rPr>
        <w:t>Интеллектуальный анализ данных</w:t>
      </w:r>
      <w:r>
        <w:t>.</w:t>
      </w:r>
    </w:p>
    <w:p w14:paraId="702BA74C" w14:textId="66544A5C" w:rsidR="002B2778" w:rsidRDefault="00F106CA" w:rsidP="003A61AB">
      <w:pPr>
        <w:pStyle w:val="a3"/>
        <w:ind w:right="563"/>
      </w:pPr>
      <w:r>
        <w:t>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w:t>
      </w:r>
      <w:r>
        <w:rPr>
          <w:spacing w:val="80"/>
        </w:rPr>
        <w:t xml:space="preserve"> </w:t>
      </w:r>
      <w:r>
        <w:t>двух</w:t>
      </w:r>
      <w:r>
        <w:rPr>
          <w:spacing w:val="80"/>
        </w:rPr>
        <w:t xml:space="preserve"> </w:t>
      </w:r>
      <w:r>
        <w:t>рядов</w:t>
      </w:r>
      <w:r>
        <w:rPr>
          <w:spacing w:val="79"/>
        </w:rPr>
        <w:t xml:space="preserve"> </w:t>
      </w:r>
      <w:r>
        <w:t>данных.</w:t>
      </w:r>
      <w:r>
        <w:rPr>
          <w:spacing w:val="79"/>
        </w:rPr>
        <w:t xml:space="preserve"> </w:t>
      </w:r>
      <w:r>
        <w:t>Построение</w:t>
      </w:r>
      <w:r>
        <w:rPr>
          <w:spacing w:val="76"/>
        </w:rPr>
        <w:t xml:space="preserve"> </w:t>
      </w:r>
      <w:r>
        <w:t>столбчатых,</w:t>
      </w:r>
      <w:r>
        <w:rPr>
          <w:spacing w:val="79"/>
        </w:rPr>
        <w:t xml:space="preserve"> </w:t>
      </w:r>
      <w:r>
        <w:t>линейчатых</w:t>
      </w:r>
      <w:r>
        <w:rPr>
          <w:spacing w:val="79"/>
        </w:rPr>
        <w:t xml:space="preserve"> </w:t>
      </w:r>
      <w:r>
        <w:t>и</w:t>
      </w:r>
      <w:r>
        <w:rPr>
          <w:spacing w:val="78"/>
        </w:rPr>
        <w:t xml:space="preserve"> </w:t>
      </w:r>
      <w:r>
        <w:t>круговых</w:t>
      </w:r>
      <w:r>
        <w:rPr>
          <w:spacing w:val="80"/>
        </w:rPr>
        <w:t xml:space="preserve"> </w:t>
      </w:r>
      <w:proofErr w:type="spellStart"/>
      <w:proofErr w:type="gramStart"/>
      <w:r>
        <w:t>диаграмм.Построение</w:t>
      </w:r>
      <w:proofErr w:type="spellEnd"/>
      <w:proofErr w:type="gramEnd"/>
      <w:r>
        <w:rPr>
          <w:spacing w:val="-5"/>
        </w:rPr>
        <w:t xml:space="preserve"> </w:t>
      </w:r>
      <w:r>
        <w:t>графиков</w:t>
      </w:r>
      <w:r>
        <w:rPr>
          <w:spacing w:val="-4"/>
        </w:rPr>
        <w:t xml:space="preserve"> </w:t>
      </w:r>
      <w:r>
        <w:t>функций.</w:t>
      </w:r>
      <w:r>
        <w:rPr>
          <w:spacing w:val="-3"/>
        </w:rPr>
        <w:t xml:space="preserve"> </w:t>
      </w:r>
      <w:r>
        <w:t>Подбор</w:t>
      </w:r>
      <w:r>
        <w:rPr>
          <w:spacing w:val="-3"/>
        </w:rPr>
        <w:t xml:space="preserve"> </w:t>
      </w:r>
      <w:r>
        <w:t>линии</w:t>
      </w:r>
      <w:r>
        <w:rPr>
          <w:spacing w:val="-6"/>
        </w:rPr>
        <w:t xml:space="preserve"> </w:t>
      </w:r>
      <w:r>
        <w:t>тренда,</w:t>
      </w:r>
      <w:r>
        <w:rPr>
          <w:spacing w:val="-3"/>
        </w:rPr>
        <w:t xml:space="preserve"> </w:t>
      </w:r>
      <w:r>
        <w:t>решение</w:t>
      </w:r>
      <w:r>
        <w:rPr>
          <w:spacing w:val="-4"/>
        </w:rPr>
        <w:t xml:space="preserve"> </w:t>
      </w:r>
      <w:r>
        <w:t>задач</w:t>
      </w:r>
      <w:r>
        <w:rPr>
          <w:spacing w:val="-2"/>
        </w:rPr>
        <w:t xml:space="preserve"> прогнозирования.</w:t>
      </w:r>
    </w:p>
    <w:p w14:paraId="55BE109C" w14:textId="77777777" w:rsidR="002B2778" w:rsidRDefault="00F106CA">
      <w:pPr>
        <w:pStyle w:val="a3"/>
        <w:ind w:right="565"/>
      </w:pPr>
      <w:r>
        <w:t xml:space="preserve">Численное решение уравнений с помощью подбора параметра. Оптимизация как поиск наилучшего решения в заданных условиях. Целевая функция, ограничения. Локальные и глобальный минимумы целевой функции. Решение задач оптимизации с помощью электронных </w:t>
      </w:r>
      <w:r>
        <w:rPr>
          <w:spacing w:val="-2"/>
        </w:rPr>
        <w:t>таблиц.</w:t>
      </w:r>
    </w:p>
    <w:p w14:paraId="77901034" w14:textId="1DB00384" w:rsidR="002B2778" w:rsidRDefault="00F106CA" w:rsidP="00663966">
      <w:pPr>
        <w:pStyle w:val="a5"/>
        <w:numPr>
          <w:ilvl w:val="1"/>
          <w:numId w:val="62"/>
        </w:numPr>
        <w:tabs>
          <w:tab w:val="left" w:pos="1840"/>
        </w:tabs>
        <w:ind w:left="1840" w:hanging="53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11</w:t>
      </w:r>
      <w:r w:rsidR="003A61AB">
        <w:rPr>
          <w:sz w:val="24"/>
        </w:rPr>
        <w:t>-12</w:t>
      </w:r>
      <w:r>
        <w:rPr>
          <w:spacing w:val="-1"/>
          <w:sz w:val="24"/>
        </w:rPr>
        <w:t xml:space="preserve"> </w:t>
      </w:r>
      <w:r>
        <w:rPr>
          <w:spacing w:val="-2"/>
          <w:sz w:val="24"/>
        </w:rPr>
        <w:t>класс</w:t>
      </w:r>
      <w:r w:rsidR="003A61AB">
        <w:rPr>
          <w:spacing w:val="-2"/>
          <w:sz w:val="24"/>
        </w:rPr>
        <w:t>ах</w:t>
      </w:r>
    </w:p>
    <w:p w14:paraId="6CCA8B6E" w14:textId="77777777" w:rsidR="002B2778" w:rsidRDefault="00F106CA" w:rsidP="00663966">
      <w:pPr>
        <w:pStyle w:val="a5"/>
        <w:numPr>
          <w:ilvl w:val="2"/>
          <w:numId w:val="62"/>
        </w:numPr>
        <w:tabs>
          <w:tab w:val="left" w:pos="2020"/>
        </w:tabs>
        <w:spacing w:before="5" w:line="274" w:lineRule="exact"/>
        <w:ind w:left="2020" w:hanging="719"/>
        <w:jc w:val="both"/>
        <w:rPr>
          <w:sz w:val="24"/>
        </w:rPr>
      </w:pPr>
      <w:r>
        <w:rPr>
          <w:sz w:val="24"/>
        </w:rPr>
        <w:t>Теоретические</w:t>
      </w:r>
      <w:r>
        <w:rPr>
          <w:spacing w:val="-3"/>
          <w:sz w:val="24"/>
        </w:rPr>
        <w:t xml:space="preserve"> </w:t>
      </w:r>
      <w:r>
        <w:rPr>
          <w:sz w:val="24"/>
        </w:rPr>
        <w:t>основы</w:t>
      </w:r>
      <w:r>
        <w:rPr>
          <w:spacing w:val="-3"/>
          <w:sz w:val="24"/>
        </w:rPr>
        <w:t xml:space="preserve"> </w:t>
      </w:r>
      <w:r>
        <w:rPr>
          <w:spacing w:val="-2"/>
          <w:sz w:val="24"/>
        </w:rPr>
        <w:t>информатики</w:t>
      </w:r>
      <w:r>
        <w:rPr>
          <w:b/>
          <w:spacing w:val="-2"/>
          <w:sz w:val="24"/>
        </w:rPr>
        <w:t>.</w:t>
      </w:r>
    </w:p>
    <w:p w14:paraId="3153F492" w14:textId="77777777" w:rsidR="002B2778" w:rsidRDefault="00F106CA">
      <w:pPr>
        <w:pStyle w:val="a3"/>
        <w:ind w:right="571"/>
      </w:pPr>
      <w:r>
        <w:t>Теоретические подходы к оценке количества информации. Закон аддитивности информации. Формула Хартли. Информация и вероятность. Формула Шеннона.</w:t>
      </w:r>
    </w:p>
    <w:p w14:paraId="7CDA5762" w14:textId="77777777" w:rsidR="002B2778" w:rsidRDefault="00F106CA">
      <w:pPr>
        <w:pStyle w:val="a3"/>
        <w:ind w:right="571"/>
      </w:pPr>
      <w:r>
        <w:t>Алгоритмы сжатия данных. Алгоритм RLE. Алгоритм Хаффмана. Алгоритм LZW. Алгоритмы сжатия данных с потерями. Уменьшение глубины кодирования цвета. Основные идеи алгоритмов сжатия JPEG, MP3.</w:t>
      </w:r>
    </w:p>
    <w:p w14:paraId="5F573C57" w14:textId="77777777" w:rsidR="002B2778" w:rsidRDefault="00F106CA">
      <w:pPr>
        <w:pStyle w:val="a3"/>
        <w:ind w:right="560"/>
      </w:pPr>
      <w:r>
        <w:t>Скорость передачи данных. Зависимость времени передачи от информационного объёма данных и характеристик канала связи. Причины возникновения ошибок при передаче данных. Коды, позволяющие обнаруживать и исправлять ошибки, возникающие при передаче данных. Расстояние Хэмминга. Кодирование с повторением битов. Коды Хэмминга.</w:t>
      </w:r>
    </w:p>
    <w:p w14:paraId="30B2CB9E" w14:textId="77777777" w:rsidR="002B2778" w:rsidRDefault="00F106CA">
      <w:pPr>
        <w:pStyle w:val="a3"/>
        <w:ind w:right="571"/>
      </w:pPr>
      <w:r>
        <w:t>Системы. Компоненты системы и их взаимодействие. Системный эффект. Управление как информационный процесс. Обратная связь.</w:t>
      </w:r>
    </w:p>
    <w:p w14:paraId="563A4975" w14:textId="77777777" w:rsidR="002B2778" w:rsidRDefault="00F106CA">
      <w:pPr>
        <w:pStyle w:val="a3"/>
        <w:ind w:right="561"/>
      </w:pPr>
      <w:r>
        <w:t>Модели и моделирование. Цель моделирования. Соответствие модели моделируемому объекту или процессу, цели моделирования. Формализация прикладных задач.</w:t>
      </w:r>
    </w:p>
    <w:p w14:paraId="1520FE46" w14:textId="77777777" w:rsidR="002B2778" w:rsidRDefault="00F106CA">
      <w:pPr>
        <w:pStyle w:val="a3"/>
        <w:ind w:left="1301" w:firstLine="0"/>
      </w:pPr>
      <w:r>
        <w:t>Представление</w:t>
      </w:r>
      <w:r>
        <w:rPr>
          <w:spacing w:val="57"/>
        </w:rPr>
        <w:t xml:space="preserve"> </w:t>
      </w:r>
      <w:r>
        <w:t>результатов</w:t>
      </w:r>
      <w:r>
        <w:rPr>
          <w:spacing w:val="57"/>
        </w:rPr>
        <w:t xml:space="preserve"> </w:t>
      </w:r>
      <w:r>
        <w:t>моделирования</w:t>
      </w:r>
      <w:r>
        <w:rPr>
          <w:spacing w:val="58"/>
        </w:rPr>
        <w:t xml:space="preserve"> </w:t>
      </w:r>
      <w:r>
        <w:t>в</w:t>
      </w:r>
      <w:r>
        <w:rPr>
          <w:spacing w:val="56"/>
        </w:rPr>
        <w:t xml:space="preserve"> </w:t>
      </w:r>
      <w:r>
        <w:t>виде,</w:t>
      </w:r>
      <w:r>
        <w:rPr>
          <w:spacing w:val="59"/>
        </w:rPr>
        <w:t xml:space="preserve"> </w:t>
      </w:r>
      <w:r>
        <w:t>удобном</w:t>
      </w:r>
      <w:r>
        <w:rPr>
          <w:spacing w:val="57"/>
        </w:rPr>
        <w:t xml:space="preserve"> </w:t>
      </w:r>
      <w:r>
        <w:t>для</w:t>
      </w:r>
      <w:r>
        <w:rPr>
          <w:spacing w:val="58"/>
        </w:rPr>
        <w:t xml:space="preserve"> </w:t>
      </w:r>
      <w:r>
        <w:t>восприятия</w:t>
      </w:r>
      <w:r>
        <w:rPr>
          <w:spacing w:val="56"/>
        </w:rPr>
        <w:t xml:space="preserve"> </w:t>
      </w:r>
      <w:r>
        <w:rPr>
          <w:spacing w:val="-2"/>
        </w:rPr>
        <w:t>человеком.</w:t>
      </w:r>
    </w:p>
    <w:p w14:paraId="2DC78511" w14:textId="77777777" w:rsidR="002B2778" w:rsidRDefault="00F106CA">
      <w:pPr>
        <w:pStyle w:val="a3"/>
        <w:ind w:firstLine="0"/>
      </w:pPr>
      <w:r>
        <w:t>Графическое</w:t>
      </w:r>
      <w:r>
        <w:rPr>
          <w:spacing w:val="-7"/>
        </w:rPr>
        <w:t xml:space="preserve"> </w:t>
      </w:r>
      <w:r>
        <w:t>представление</w:t>
      </w:r>
      <w:r>
        <w:rPr>
          <w:spacing w:val="-5"/>
        </w:rPr>
        <w:t xml:space="preserve"> </w:t>
      </w:r>
      <w:r>
        <w:t>данных</w:t>
      </w:r>
      <w:r>
        <w:rPr>
          <w:spacing w:val="-2"/>
        </w:rPr>
        <w:t xml:space="preserve"> </w:t>
      </w:r>
      <w:r>
        <w:t>(схемы,</w:t>
      </w:r>
      <w:r>
        <w:rPr>
          <w:spacing w:val="-4"/>
        </w:rPr>
        <w:t xml:space="preserve"> </w:t>
      </w:r>
      <w:r>
        <w:t>таблицы,</w:t>
      </w:r>
      <w:r>
        <w:rPr>
          <w:spacing w:val="-3"/>
        </w:rPr>
        <w:t xml:space="preserve"> </w:t>
      </w:r>
      <w:r>
        <w:rPr>
          <w:spacing w:val="-2"/>
        </w:rPr>
        <w:t>графики).</w:t>
      </w:r>
    </w:p>
    <w:p w14:paraId="5A48BB82" w14:textId="77777777" w:rsidR="002B2778" w:rsidRDefault="00F106CA">
      <w:pPr>
        <w:pStyle w:val="a3"/>
        <w:ind w:right="569"/>
      </w:pPr>
      <w:r>
        <w:t>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14:paraId="334E5E5E" w14:textId="77777777" w:rsidR="002B2778" w:rsidRDefault="00F106CA">
      <w:pPr>
        <w:pStyle w:val="a3"/>
        <w:ind w:right="566"/>
      </w:pPr>
      <w:r>
        <w:t>Деревья. Бинарное дерево. Деревья поиска. Способы обхода дерева. Представление арифметических</w:t>
      </w:r>
      <w:r>
        <w:rPr>
          <w:spacing w:val="-1"/>
        </w:rPr>
        <w:t xml:space="preserve"> </w:t>
      </w:r>
      <w:r>
        <w:t>выражений</w:t>
      </w:r>
      <w:r>
        <w:rPr>
          <w:spacing w:val="-3"/>
        </w:rPr>
        <w:t xml:space="preserve"> </w:t>
      </w:r>
      <w:r>
        <w:t>в</w:t>
      </w:r>
      <w:r>
        <w:rPr>
          <w:spacing w:val="-4"/>
        </w:rPr>
        <w:t xml:space="preserve"> </w:t>
      </w:r>
      <w:r>
        <w:t>виде</w:t>
      </w:r>
      <w:r>
        <w:rPr>
          <w:spacing w:val="-4"/>
        </w:rPr>
        <w:t xml:space="preserve"> </w:t>
      </w:r>
      <w:r>
        <w:t>дерева.</w:t>
      </w:r>
      <w:r>
        <w:rPr>
          <w:spacing w:val="-3"/>
        </w:rPr>
        <w:t xml:space="preserve"> </w:t>
      </w:r>
      <w:r>
        <w:t>Дискретные</w:t>
      </w:r>
      <w:r>
        <w:rPr>
          <w:spacing w:val="-5"/>
        </w:rPr>
        <w:t xml:space="preserve"> </w:t>
      </w:r>
      <w:r>
        <w:t>игры</w:t>
      </w:r>
      <w:r>
        <w:rPr>
          <w:spacing w:val="-3"/>
        </w:rPr>
        <w:t xml:space="preserve"> </w:t>
      </w:r>
      <w:r>
        <w:t>двух игроков</w:t>
      </w:r>
      <w:r>
        <w:rPr>
          <w:spacing w:val="-4"/>
        </w:rPr>
        <w:t xml:space="preserve"> </w:t>
      </w:r>
      <w:r>
        <w:t>с</w:t>
      </w:r>
      <w:r>
        <w:rPr>
          <w:spacing w:val="-5"/>
        </w:rPr>
        <w:t xml:space="preserve"> </w:t>
      </w:r>
      <w:r>
        <w:t>полной</w:t>
      </w:r>
      <w:r>
        <w:rPr>
          <w:spacing w:val="-3"/>
        </w:rPr>
        <w:t xml:space="preserve"> </w:t>
      </w:r>
      <w:r>
        <w:t>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p w14:paraId="60870474" w14:textId="77777777" w:rsidR="002B2778" w:rsidRDefault="00F106CA">
      <w:pPr>
        <w:pStyle w:val="a3"/>
        <w:ind w:right="560"/>
      </w:pPr>
      <w:r>
        <w:t>Средства искусственного интеллекта. Сервисы машинного перевода и распознавания</w:t>
      </w:r>
      <w:r>
        <w:rPr>
          <w:spacing w:val="40"/>
        </w:rPr>
        <w:t xml:space="preserve"> </w:t>
      </w:r>
      <w:r>
        <w:t>устной речи. Когнитивные сервисы.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 Нейронные сети.</w:t>
      </w:r>
    </w:p>
    <w:p w14:paraId="36C2BAD8" w14:textId="77777777" w:rsidR="002B2778" w:rsidRDefault="00F106CA" w:rsidP="00663966">
      <w:pPr>
        <w:pStyle w:val="a5"/>
        <w:numPr>
          <w:ilvl w:val="2"/>
          <w:numId w:val="62"/>
        </w:numPr>
        <w:tabs>
          <w:tab w:val="left" w:pos="2020"/>
        </w:tabs>
        <w:spacing w:before="5" w:line="274" w:lineRule="exact"/>
        <w:ind w:left="2020" w:hanging="719"/>
        <w:jc w:val="both"/>
        <w:rPr>
          <w:sz w:val="24"/>
        </w:rPr>
      </w:pPr>
      <w:r>
        <w:rPr>
          <w:sz w:val="24"/>
        </w:rPr>
        <w:lastRenderedPageBreak/>
        <w:t>Алгоритмы</w:t>
      </w:r>
      <w:r>
        <w:rPr>
          <w:spacing w:val="-3"/>
          <w:sz w:val="24"/>
        </w:rPr>
        <w:t xml:space="preserve"> </w:t>
      </w:r>
      <w:r>
        <w:rPr>
          <w:sz w:val="24"/>
        </w:rPr>
        <w:t>и</w:t>
      </w:r>
      <w:r>
        <w:rPr>
          <w:spacing w:val="-3"/>
          <w:sz w:val="24"/>
        </w:rPr>
        <w:t xml:space="preserve"> </w:t>
      </w:r>
      <w:r>
        <w:rPr>
          <w:spacing w:val="-2"/>
          <w:sz w:val="24"/>
        </w:rPr>
        <w:t>программирование</w:t>
      </w:r>
      <w:r>
        <w:rPr>
          <w:b/>
          <w:spacing w:val="-2"/>
          <w:sz w:val="24"/>
        </w:rPr>
        <w:t>.</w:t>
      </w:r>
    </w:p>
    <w:p w14:paraId="6786CF1A" w14:textId="77777777" w:rsidR="002B2778" w:rsidRDefault="00F106CA">
      <w:pPr>
        <w:pStyle w:val="a3"/>
        <w:ind w:right="573"/>
      </w:pPr>
      <w:r>
        <w:t>Формализация понятия алгоритма</w:t>
      </w:r>
      <w:r>
        <w:t xml:space="preserve">. Машина Тьюринга как универсальная модель вычислений. Тезис </w:t>
      </w:r>
      <w:proofErr w:type="spellStart"/>
      <w:r>
        <w:t>Чёрча</w:t>
      </w:r>
      <w:proofErr w:type="spellEnd"/>
      <w:r>
        <w:t>–Тьюринга.</w:t>
      </w:r>
    </w:p>
    <w:p w14:paraId="39C40218" w14:textId="77777777" w:rsidR="002B2778" w:rsidRDefault="00F106CA">
      <w:pPr>
        <w:pStyle w:val="a3"/>
        <w:ind w:right="560"/>
      </w:pPr>
      <w:r>
        <w:t>Оценка сложности вычислений. Время работы и объём используемой памяти, их зависимость от размера исходных данных. Оценка асимптотической сложности алгоритмов. Алгоритмы полиномиальной</w:t>
      </w:r>
      <w:r>
        <w:rPr>
          <w:spacing w:val="-1"/>
        </w:rPr>
        <w:t xml:space="preserve"> </w:t>
      </w:r>
      <w:r>
        <w:t>сложности. Переборные</w:t>
      </w:r>
      <w:r>
        <w:rPr>
          <w:spacing w:val="-1"/>
        </w:rPr>
        <w:t xml:space="preserve"> </w:t>
      </w:r>
      <w:r>
        <w:t>алгоритмы. Примеры различных алгоритмов решения одной задачи, которые имеют различную сложность.</w:t>
      </w:r>
    </w:p>
    <w:p w14:paraId="2F9130E8" w14:textId="77777777" w:rsidR="002B2778" w:rsidRDefault="00F106CA">
      <w:pPr>
        <w:pStyle w:val="a3"/>
        <w:ind w:left="1301" w:right="856" w:firstLine="0"/>
      </w:pPr>
      <w:r>
        <w:t>Поиск</w:t>
      </w:r>
      <w:r>
        <w:rPr>
          <w:spacing w:val="-5"/>
        </w:rPr>
        <w:t xml:space="preserve"> </w:t>
      </w:r>
      <w:r>
        <w:t>простых</w:t>
      </w:r>
      <w:r>
        <w:rPr>
          <w:spacing w:val="-3"/>
        </w:rPr>
        <w:t xml:space="preserve"> </w:t>
      </w:r>
      <w:r>
        <w:t>чисел</w:t>
      </w:r>
      <w:r>
        <w:rPr>
          <w:spacing w:val="-5"/>
        </w:rPr>
        <w:t xml:space="preserve"> </w:t>
      </w:r>
      <w:r>
        <w:t>в</w:t>
      </w:r>
      <w:r>
        <w:rPr>
          <w:spacing w:val="-6"/>
        </w:rPr>
        <w:t xml:space="preserve"> </w:t>
      </w:r>
      <w:r>
        <w:t>заданном</w:t>
      </w:r>
      <w:r>
        <w:rPr>
          <w:spacing w:val="-6"/>
        </w:rPr>
        <w:t xml:space="preserve"> </w:t>
      </w:r>
      <w:r>
        <w:t>диапазоне</w:t>
      </w:r>
      <w:r>
        <w:rPr>
          <w:spacing w:val="-6"/>
        </w:rPr>
        <w:t xml:space="preserve"> </w:t>
      </w:r>
      <w:r>
        <w:t>с</w:t>
      </w:r>
      <w:r>
        <w:rPr>
          <w:spacing w:val="-6"/>
        </w:rPr>
        <w:t xml:space="preserve"> </w:t>
      </w:r>
      <w:r>
        <w:t>помощью</w:t>
      </w:r>
      <w:r>
        <w:rPr>
          <w:spacing w:val="-5"/>
        </w:rPr>
        <w:t xml:space="preserve"> </w:t>
      </w:r>
      <w:r>
        <w:t>алгоритма</w:t>
      </w:r>
      <w:r>
        <w:rPr>
          <w:spacing w:val="-2"/>
        </w:rPr>
        <w:t xml:space="preserve"> </w:t>
      </w:r>
      <w:r>
        <w:t>«решето</w:t>
      </w:r>
      <w:r>
        <w:rPr>
          <w:spacing w:val="-5"/>
        </w:rPr>
        <w:t xml:space="preserve"> </w:t>
      </w:r>
      <w:r>
        <w:t>Эратосфена». Многоразрядные целые числа, задачи длинной арифметики.</w:t>
      </w:r>
    </w:p>
    <w:p w14:paraId="700DF41E" w14:textId="77777777" w:rsidR="002B2778" w:rsidRDefault="00F106CA">
      <w:pPr>
        <w:pStyle w:val="a3"/>
        <w:ind w:right="561"/>
      </w:pPr>
      <w:r>
        <w:t>Словари (ассоциативные массивы, отображения). Хэш-таблицы. Построение алфавитно- частотного словаря для заданного текста.</w:t>
      </w:r>
    </w:p>
    <w:p w14:paraId="625B19CF" w14:textId="77777777" w:rsidR="002B2778" w:rsidRDefault="00F106CA">
      <w:pPr>
        <w:pStyle w:val="a3"/>
        <w:ind w:right="572"/>
      </w:pPr>
      <w:r>
        <w:t>Стеки. Анализ правильности скобочного выражения. Вычисление арифметического выражения, записанного в постфиксной форме.</w:t>
      </w:r>
    </w:p>
    <w:p w14:paraId="5BF9FE3A" w14:textId="77777777" w:rsidR="002B2778" w:rsidRDefault="00F106CA">
      <w:pPr>
        <w:pStyle w:val="a3"/>
        <w:ind w:left="1301" w:firstLine="0"/>
      </w:pPr>
      <w:r>
        <w:t>Очереди.</w:t>
      </w:r>
      <w:r>
        <w:rPr>
          <w:spacing w:val="-5"/>
        </w:rPr>
        <w:t xml:space="preserve"> </w:t>
      </w:r>
      <w:r>
        <w:t>Использование</w:t>
      </w:r>
      <w:r>
        <w:rPr>
          <w:spacing w:val="-4"/>
        </w:rPr>
        <w:t xml:space="preserve"> </w:t>
      </w:r>
      <w:r>
        <w:t>очереди</w:t>
      </w:r>
      <w:r>
        <w:rPr>
          <w:spacing w:val="-2"/>
        </w:rPr>
        <w:t xml:space="preserve"> </w:t>
      </w:r>
      <w:r>
        <w:t>для</w:t>
      </w:r>
      <w:r>
        <w:rPr>
          <w:spacing w:val="-3"/>
        </w:rPr>
        <w:t xml:space="preserve"> </w:t>
      </w:r>
      <w:r>
        <w:t>временного</w:t>
      </w:r>
      <w:r>
        <w:rPr>
          <w:spacing w:val="-3"/>
        </w:rPr>
        <w:t xml:space="preserve"> </w:t>
      </w:r>
      <w:r>
        <w:t>хранения</w:t>
      </w:r>
      <w:r>
        <w:rPr>
          <w:spacing w:val="-2"/>
        </w:rPr>
        <w:t xml:space="preserve"> данных.</w:t>
      </w:r>
    </w:p>
    <w:p w14:paraId="209AE3B8" w14:textId="77777777" w:rsidR="002B2778" w:rsidRDefault="00F106CA">
      <w:pPr>
        <w:pStyle w:val="a3"/>
        <w:ind w:right="571"/>
      </w:pPr>
      <w:r>
        <w:t xml:space="preserve">Алгоритмы на графах. Построение минимального </w:t>
      </w:r>
      <w:proofErr w:type="spellStart"/>
      <w:r>
        <w:t>остовного</w:t>
      </w:r>
      <w:proofErr w:type="spellEnd"/>
      <w:r>
        <w:t xml:space="preserve"> дерева взвешенного связного неориентированного графа. Количество различных путей между вершинами ориентированного ациклического графа. Алгоритм </w:t>
      </w:r>
      <w:proofErr w:type="spellStart"/>
      <w:r>
        <w:t>Дейкстры</w:t>
      </w:r>
      <w:proofErr w:type="spellEnd"/>
      <w:r>
        <w:t>.</w:t>
      </w:r>
    </w:p>
    <w:p w14:paraId="7A5A2EB1" w14:textId="77777777" w:rsidR="006C01DD" w:rsidRDefault="00F106CA" w:rsidP="006C01DD">
      <w:pPr>
        <w:pStyle w:val="a3"/>
        <w:ind w:left="1301" w:firstLine="0"/>
        <w:rPr>
          <w:spacing w:val="-2"/>
        </w:rPr>
      </w:pPr>
      <w:r>
        <w:t>Деревья.</w:t>
      </w:r>
      <w:r>
        <w:rPr>
          <w:spacing w:val="73"/>
          <w:w w:val="150"/>
        </w:rPr>
        <w:t xml:space="preserve"> </w:t>
      </w:r>
      <w:r>
        <w:t>Реализация</w:t>
      </w:r>
      <w:r>
        <w:rPr>
          <w:spacing w:val="75"/>
          <w:w w:val="150"/>
        </w:rPr>
        <w:t xml:space="preserve"> </w:t>
      </w:r>
      <w:r>
        <w:t>дерева</w:t>
      </w:r>
      <w:r>
        <w:rPr>
          <w:spacing w:val="75"/>
          <w:w w:val="150"/>
        </w:rPr>
        <w:t xml:space="preserve"> </w:t>
      </w:r>
      <w:r>
        <w:t>с</w:t>
      </w:r>
      <w:r>
        <w:rPr>
          <w:spacing w:val="74"/>
          <w:w w:val="150"/>
        </w:rPr>
        <w:t xml:space="preserve"> </w:t>
      </w:r>
      <w:r>
        <w:t>помощью</w:t>
      </w:r>
      <w:r>
        <w:rPr>
          <w:spacing w:val="75"/>
          <w:w w:val="150"/>
        </w:rPr>
        <w:t xml:space="preserve"> </w:t>
      </w:r>
      <w:r>
        <w:t>ссылочных</w:t>
      </w:r>
      <w:r>
        <w:rPr>
          <w:spacing w:val="77"/>
          <w:w w:val="150"/>
        </w:rPr>
        <w:t xml:space="preserve"> </w:t>
      </w:r>
      <w:r>
        <w:t>структур.</w:t>
      </w:r>
      <w:r>
        <w:rPr>
          <w:spacing w:val="77"/>
          <w:w w:val="150"/>
        </w:rPr>
        <w:t xml:space="preserve"> </w:t>
      </w:r>
      <w:r>
        <w:t>Двоичные</w:t>
      </w:r>
      <w:r>
        <w:rPr>
          <w:spacing w:val="74"/>
          <w:w w:val="150"/>
        </w:rPr>
        <w:t xml:space="preserve"> </w:t>
      </w:r>
      <w:r>
        <w:rPr>
          <w:spacing w:val="-2"/>
        </w:rPr>
        <w:t>(бинарные)</w:t>
      </w:r>
    </w:p>
    <w:p w14:paraId="4C29DDC9" w14:textId="77777777" w:rsidR="006C01DD" w:rsidRDefault="00F106CA" w:rsidP="006C01DD">
      <w:pPr>
        <w:pStyle w:val="a3"/>
        <w:ind w:left="1301" w:firstLine="0"/>
      </w:pPr>
      <w:r>
        <w:t xml:space="preserve">деревья. Построение дерева для заданного арифметического выражения. Рекурсивные </w:t>
      </w:r>
    </w:p>
    <w:p w14:paraId="4446FB0C" w14:textId="70BE35FB" w:rsidR="002B2778" w:rsidRDefault="00F106CA" w:rsidP="006C01DD">
      <w:pPr>
        <w:pStyle w:val="a3"/>
        <w:ind w:left="1301" w:firstLine="0"/>
      </w:pPr>
      <w:r>
        <w:t>алгоритмы обхода дерева. Использование стека и очереди для обхода дерева.</w:t>
      </w:r>
    </w:p>
    <w:p w14:paraId="7219C589" w14:textId="77777777" w:rsidR="002B2778" w:rsidRDefault="00F106CA">
      <w:pPr>
        <w:pStyle w:val="a3"/>
        <w:ind w:right="565"/>
      </w:pPr>
      <w:r>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подсчёт количества вариантов, задачи оптимизации.</w:t>
      </w:r>
    </w:p>
    <w:p w14:paraId="61BC123A" w14:textId="77777777" w:rsidR="002B2778" w:rsidRDefault="00F106CA">
      <w:pPr>
        <w:pStyle w:val="a3"/>
        <w:ind w:right="561"/>
      </w:pPr>
      <w:r>
        <w:t>Понятие об объектно-ориентированном программировании. Объекты и классы. Свойства и методы объектов. Объектно-ориентированный анализ. Разработка программ на основе объектно- ориентированного подхода. Инкапсуляция, наследование, полиморфизм.</w:t>
      </w:r>
    </w:p>
    <w:p w14:paraId="071425D9" w14:textId="77777777" w:rsidR="002B2778" w:rsidRDefault="00F106CA">
      <w:pPr>
        <w:pStyle w:val="a3"/>
        <w:ind w:left="1301" w:firstLine="0"/>
      </w:pPr>
      <w:proofErr w:type="gramStart"/>
      <w:r>
        <w:t>Среды</w:t>
      </w:r>
      <w:r>
        <w:rPr>
          <w:spacing w:val="58"/>
        </w:rPr>
        <w:t xml:space="preserve">  </w:t>
      </w:r>
      <w:r>
        <w:t>быстрой</w:t>
      </w:r>
      <w:proofErr w:type="gramEnd"/>
      <w:r>
        <w:rPr>
          <w:spacing w:val="61"/>
        </w:rPr>
        <w:t xml:space="preserve">  </w:t>
      </w:r>
      <w:r>
        <w:t>разработки</w:t>
      </w:r>
      <w:r>
        <w:rPr>
          <w:spacing w:val="61"/>
        </w:rPr>
        <w:t xml:space="preserve">  </w:t>
      </w:r>
      <w:r>
        <w:t>программ.</w:t>
      </w:r>
      <w:r>
        <w:rPr>
          <w:spacing w:val="61"/>
        </w:rPr>
        <w:t xml:space="preserve">  </w:t>
      </w:r>
      <w:proofErr w:type="gramStart"/>
      <w:r>
        <w:t>Проектирование</w:t>
      </w:r>
      <w:r>
        <w:rPr>
          <w:spacing w:val="60"/>
        </w:rPr>
        <w:t xml:space="preserve">  </w:t>
      </w:r>
      <w:r>
        <w:t>интерфейса</w:t>
      </w:r>
      <w:proofErr w:type="gramEnd"/>
      <w:r>
        <w:rPr>
          <w:spacing w:val="60"/>
        </w:rPr>
        <w:t xml:space="preserve">  </w:t>
      </w:r>
      <w:r>
        <w:rPr>
          <w:spacing w:val="-2"/>
        </w:rPr>
        <w:t>пользователя.</w:t>
      </w:r>
    </w:p>
    <w:p w14:paraId="2AFCA317" w14:textId="77777777" w:rsidR="002B2778" w:rsidRDefault="00F106CA">
      <w:pPr>
        <w:pStyle w:val="a3"/>
        <w:ind w:firstLine="0"/>
      </w:pPr>
      <w:r>
        <w:t>Использование</w:t>
      </w:r>
      <w:r>
        <w:rPr>
          <w:spacing w:val="-7"/>
        </w:rPr>
        <w:t xml:space="preserve"> </w:t>
      </w:r>
      <w:r>
        <w:t>готовых</w:t>
      </w:r>
      <w:r>
        <w:rPr>
          <w:spacing w:val="-3"/>
        </w:rPr>
        <w:t xml:space="preserve"> </w:t>
      </w:r>
      <w:r>
        <w:t>управляемых</w:t>
      </w:r>
      <w:r>
        <w:rPr>
          <w:spacing w:val="-2"/>
        </w:rPr>
        <w:t xml:space="preserve"> </w:t>
      </w:r>
      <w:r>
        <w:t>элементов</w:t>
      </w:r>
      <w:r>
        <w:rPr>
          <w:spacing w:val="-5"/>
        </w:rPr>
        <w:t xml:space="preserve"> </w:t>
      </w:r>
      <w:r>
        <w:t>для</w:t>
      </w:r>
      <w:r>
        <w:rPr>
          <w:spacing w:val="-4"/>
        </w:rPr>
        <w:t xml:space="preserve"> </w:t>
      </w:r>
      <w:r>
        <w:t>построения</w:t>
      </w:r>
      <w:r>
        <w:rPr>
          <w:spacing w:val="-3"/>
        </w:rPr>
        <w:t xml:space="preserve"> </w:t>
      </w:r>
      <w:r>
        <w:rPr>
          <w:spacing w:val="-2"/>
        </w:rPr>
        <w:t>интерфейса.</w:t>
      </w:r>
    </w:p>
    <w:p w14:paraId="3909781B" w14:textId="77777777" w:rsidR="002B2778" w:rsidRDefault="00F106CA">
      <w:pPr>
        <w:pStyle w:val="a3"/>
        <w:ind w:left="1301" w:firstLine="0"/>
      </w:pPr>
      <w:r>
        <w:t>Обзор</w:t>
      </w:r>
      <w:r>
        <w:rPr>
          <w:spacing w:val="-5"/>
        </w:rPr>
        <w:t xml:space="preserve"> </w:t>
      </w:r>
      <w:r>
        <w:t>языков</w:t>
      </w:r>
      <w:r>
        <w:rPr>
          <w:spacing w:val="-4"/>
        </w:rPr>
        <w:t xml:space="preserve"> </w:t>
      </w:r>
      <w:r>
        <w:t>программирования.</w:t>
      </w:r>
      <w:r>
        <w:rPr>
          <w:spacing w:val="-2"/>
        </w:rPr>
        <w:t xml:space="preserve"> </w:t>
      </w:r>
      <w:r>
        <w:t>Понятие</w:t>
      </w:r>
      <w:r>
        <w:rPr>
          <w:spacing w:val="-4"/>
        </w:rPr>
        <w:t xml:space="preserve"> </w:t>
      </w:r>
      <w:r>
        <w:t>о</w:t>
      </w:r>
      <w:r>
        <w:rPr>
          <w:spacing w:val="-3"/>
        </w:rPr>
        <w:t xml:space="preserve"> </w:t>
      </w:r>
      <w:r>
        <w:t xml:space="preserve">парадигмах </w:t>
      </w:r>
      <w:r>
        <w:rPr>
          <w:spacing w:val="-2"/>
        </w:rPr>
        <w:t>программирования.</w:t>
      </w:r>
    </w:p>
    <w:p w14:paraId="3B5179FA" w14:textId="77777777" w:rsidR="002B2778" w:rsidRDefault="00F106CA" w:rsidP="00663966">
      <w:pPr>
        <w:pStyle w:val="a5"/>
        <w:numPr>
          <w:ilvl w:val="2"/>
          <w:numId w:val="62"/>
        </w:numPr>
        <w:tabs>
          <w:tab w:val="left" w:pos="2020"/>
        </w:tabs>
        <w:ind w:left="2020" w:hanging="719"/>
        <w:jc w:val="both"/>
        <w:rPr>
          <w:sz w:val="24"/>
        </w:rPr>
      </w:pPr>
      <w:r>
        <w:rPr>
          <w:sz w:val="24"/>
        </w:rPr>
        <w:t>Информационные</w:t>
      </w:r>
      <w:r>
        <w:rPr>
          <w:spacing w:val="-10"/>
          <w:sz w:val="24"/>
        </w:rPr>
        <w:t xml:space="preserve"> </w:t>
      </w:r>
      <w:r>
        <w:rPr>
          <w:spacing w:val="-2"/>
          <w:sz w:val="24"/>
        </w:rPr>
        <w:t>технологии</w:t>
      </w:r>
    </w:p>
    <w:p w14:paraId="3FC14150" w14:textId="77777777" w:rsidR="002B2778" w:rsidRDefault="00F106CA">
      <w:pPr>
        <w:pStyle w:val="a3"/>
        <w:ind w:right="568"/>
      </w:pPr>
      <w:r>
        <w:t>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14:paraId="73F37D90" w14:textId="77777777" w:rsidR="002B2778" w:rsidRDefault="00F106CA">
      <w:pPr>
        <w:pStyle w:val="a3"/>
        <w:spacing w:before="1"/>
        <w:ind w:right="567"/>
      </w:pPr>
      <w:r>
        <w:t>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w:t>
      </w:r>
    </w:p>
    <w:p w14:paraId="5F2505E8" w14:textId="77777777" w:rsidR="002B2778" w:rsidRDefault="00F106CA">
      <w:pPr>
        <w:pStyle w:val="a3"/>
        <w:ind w:right="569"/>
      </w:pPr>
      <w:r>
        <w:t xml:space="preserve">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w:t>
      </w:r>
      <w:r>
        <w:rPr>
          <w:spacing w:val="-2"/>
        </w:rPr>
        <w:t>эксперимента.</w:t>
      </w:r>
    </w:p>
    <w:p w14:paraId="2A607438" w14:textId="77777777" w:rsidR="002B2778" w:rsidRDefault="00F106CA">
      <w:pPr>
        <w:pStyle w:val="a3"/>
        <w:ind w:right="565"/>
      </w:pPr>
      <w:r>
        <w:t>Вероятностные модели. Методы Монте-Карло. Имитационное моделирование. Системы массового обслуживания.</w:t>
      </w:r>
    </w:p>
    <w:p w14:paraId="51574123" w14:textId="77777777" w:rsidR="002B2778" w:rsidRDefault="00F106CA">
      <w:pPr>
        <w:pStyle w:val="a3"/>
        <w:ind w:right="565"/>
      </w:pPr>
      <w: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w:t>
      </w:r>
    </w:p>
    <w:p w14:paraId="1B6ACFC8" w14:textId="77777777" w:rsidR="002B2778" w:rsidRDefault="00F106CA">
      <w:pPr>
        <w:pStyle w:val="a3"/>
        <w:spacing w:before="1"/>
        <w:ind w:left="1301" w:firstLine="0"/>
      </w:pPr>
      <w:proofErr w:type="gramStart"/>
      <w:r>
        <w:t>Многотабличные</w:t>
      </w:r>
      <w:r>
        <w:rPr>
          <w:spacing w:val="47"/>
        </w:rPr>
        <w:t xml:space="preserve">  </w:t>
      </w:r>
      <w:r>
        <w:t>базы</w:t>
      </w:r>
      <w:proofErr w:type="gramEnd"/>
      <w:r>
        <w:rPr>
          <w:spacing w:val="51"/>
        </w:rPr>
        <w:t xml:space="preserve">  </w:t>
      </w:r>
      <w:r>
        <w:t>данных.</w:t>
      </w:r>
      <w:r>
        <w:rPr>
          <w:spacing w:val="50"/>
        </w:rPr>
        <w:t xml:space="preserve">  </w:t>
      </w:r>
      <w:proofErr w:type="gramStart"/>
      <w:r>
        <w:t>Типы</w:t>
      </w:r>
      <w:r>
        <w:rPr>
          <w:spacing w:val="51"/>
        </w:rPr>
        <w:t xml:space="preserve">  </w:t>
      </w:r>
      <w:r>
        <w:t>связей</w:t>
      </w:r>
      <w:proofErr w:type="gramEnd"/>
      <w:r>
        <w:rPr>
          <w:spacing w:val="51"/>
        </w:rPr>
        <w:t xml:space="preserve">  </w:t>
      </w:r>
      <w:r>
        <w:t>между</w:t>
      </w:r>
      <w:r>
        <w:rPr>
          <w:spacing w:val="47"/>
        </w:rPr>
        <w:t xml:space="preserve">  </w:t>
      </w:r>
      <w:r>
        <w:t>таблицами.</w:t>
      </w:r>
      <w:r>
        <w:rPr>
          <w:spacing w:val="51"/>
        </w:rPr>
        <w:t xml:space="preserve">  </w:t>
      </w:r>
      <w:proofErr w:type="gramStart"/>
      <w:r>
        <w:t>Внешний</w:t>
      </w:r>
      <w:r>
        <w:rPr>
          <w:spacing w:val="51"/>
        </w:rPr>
        <w:t xml:space="preserve">  </w:t>
      </w:r>
      <w:r>
        <w:rPr>
          <w:spacing w:val="-2"/>
        </w:rPr>
        <w:t>ключ</w:t>
      </w:r>
      <w:proofErr w:type="gramEnd"/>
      <w:r>
        <w:rPr>
          <w:spacing w:val="-2"/>
        </w:rPr>
        <w:t>.</w:t>
      </w:r>
    </w:p>
    <w:p w14:paraId="6BB1ECFE" w14:textId="77777777" w:rsidR="002B2778" w:rsidRDefault="00F106CA">
      <w:pPr>
        <w:pStyle w:val="a3"/>
        <w:ind w:firstLine="0"/>
      </w:pPr>
      <w:r>
        <w:t>Целостность</w:t>
      </w:r>
      <w:r>
        <w:rPr>
          <w:spacing w:val="-4"/>
        </w:rPr>
        <w:t xml:space="preserve"> </w:t>
      </w:r>
      <w:r>
        <w:t>базы</w:t>
      </w:r>
      <w:r>
        <w:rPr>
          <w:spacing w:val="-3"/>
        </w:rPr>
        <w:t xml:space="preserve"> </w:t>
      </w:r>
      <w:r>
        <w:t>данных.</w:t>
      </w:r>
      <w:r>
        <w:rPr>
          <w:spacing w:val="-3"/>
        </w:rPr>
        <w:t xml:space="preserve"> </w:t>
      </w:r>
      <w:r>
        <w:t>Запросы</w:t>
      </w:r>
      <w:r>
        <w:rPr>
          <w:spacing w:val="-2"/>
        </w:rPr>
        <w:t xml:space="preserve"> </w:t>
      </w:r>
      <w:r>
        <w:t>к</w:t>
      </w:r>
      <w:r>
        <w:rPr>
          <w:spacing w:val="-3"/>
        </w:rPr>
        <w:t xml:space="preserve"> </w:t>
      </w:r>
      <w:r>
        <w:t>многотабличным</w:t>
      </w:r>
      <w:r>
        <w:rPr>
          <w:spacing w:val="-5"/>
        </w:rPr>
        <w:t xml:space="preserve"> </w:t>
      </w:r>
      <w:r>
        <w:t>базам</w:t>
      </w:r>
      <w:r>
        <w:rPr>
          <w:spacing w:val="-3"/>
        </w:rPr>
        <w:t xml:space="preserve"> </w:t>
      </w:r>
      <w:r>
        <w:rPr>
          <w:spacing w:val="-2"/>
        </w:rPr>
        <w:t>данных.</w:t>
      </w:r>
    </w:p>
    <w:p w14:paraId="23DDB51A" w14:textId="77777777" w:rsidR="002B2778" w:rsidRDefault="00F106CA">
      <w:pPr>
        <w:pStyle w:val="a3"/>
        <w:ind w:left="1301" w:firstLine="0"/>
      </w:pPr>
      <w:r>
        <w:t>Интернет-приложения.</w:t>
      </w:r>
      <w:r>
        <w:rPr>
          <w:spacing w:val="66"/>
          <w:w w:val="150"/>
        </w:rPr>
        <w:t xml:space="preserve"> </w:t>
      </w:r>
      <w:r>
        <w:t>Понятие</w:t>
      </w:r>
      <w:r>
        <w:rPr>
          <w:spacing w:val="69"/>
          <w:w w:val="150"/>
        </w:rPr>
        <w:t xml:space="preserve"> </w:t>
      </w:r>
      <w:r>
        <w:t>о</w:t>
      </w:r>
      <w:r>
        <w:rPr>
          <w:spacing w:val="68"/>
          <w:w w:val="150"/>
        </w:rPr>
        <w:t xml:space="preserve"> </w:t>
      </w:r>
      <w:r>
        <w:t>серверной</w:t>
      </w:r>
      <w:r>
        <w:rPr>
          <w:spacing w:val="70"/>
          <w:w w:val="150"/>
        </w:rPr>
        <w:t xml:space="preserve"> </w:t>
      </w:r>
      <w:r>
        <w:t>и</w:t>
      </w:r>
      <w:r>
        <w:rPr>
          <w:spacing w:val="68"/>
          <w:w w:val="150"/>
        </w:rPr>
        <w:t xml:space="preserve"> </w:t>
      </w:r>
      <w:r>
        <w:t>клиентской</w:t>
      </w:r>
      <w:r>
        <w:rPr>
          <w:spacing w:val="68"/>
          <w:w w:val="150"/>
        </w:rPr>
        <w:t xml:space="preserve"> </w:t>
      </w:r>
      <w:r>
        <w:t>частях</w:t>
      </w:r>
      <w:r>
        <w:rPr>
          <w:spacing w:val="72"/>
          <w:w w:val="150"/>
        </w:rPr>
        <w:t xml:space="preserve"> </w:t>
      </w:r>
      <w:r>
        <w:t>сайта.</w:t>
      </w:r>
      <w:r>
        <w:rPr>
          <w:spacing w:val="69"/>
          <w:w w:val="150"/>
        </w:rPr>
        <w:t xml:space="preserve"> </w:t>
      </w:r>
      <w:r>
        <w:rPr>
          <w:spacing w:val="-2"/>
        </w:rPr>
        <w:t>Технология</w:t>
      </w:r>
    </w:p>
    <w:p w14:paraId="0B795E6C" w14:textId="77777777" w:rsidR="002B2778" w:rsidRDefault="00F106CA">
      <w:pPr>
        <w:pStyle w:val="a3"/>
        <w:ind w:right="567" w:firstLine="0"/>
      </w:pPr>
      <w:r>
        <w:t xml:space="preserve">«клиент – сервер», её достоинства и недостатки. Основы языка HTML и каскадных таблиц стилей (CSS). Сценарии на языке </w:t>
      </w:r>
      <w:proofErr w:type="spellStart"/>
      <w:r>
        <w:t>JavaScript</w:t>
      </w:r>
      <w:proofErr w:type="spellEnd"/>
      <w:r>
        <w:t>. Формы на веб-странице.</w:t>
      </w:r>
    </w:p>
    <w:p w14:paraId="4A27FCA5" w14:textId="77777777" w:rsidR="002B2778" w:rsidRDefault="00F106CA">
      <w:pPr>
        <w:pStyle w:val="a3"/>
        <w:ind w:left="1301" w:firstLine="0"/>
      </w:pPr>
      <w:r>
        <w:lastRenderedPageBreak/>
        <w:t>Размещение</w:t>
      </w:r>
      <w:r>
        <w:rPr>
          <w:spacing w:val="-6"/>
        </w:rPr>
        <w:t xml:space="preserve"> </w:t>
      </w:r>
      <w:r>
        <w:t>веб-сайтов.</w:t>
      </w:r>
      <w:r>
        <w:rPr>
          <w:spacing w:val="-2"/>
        </w:rPr>
        <w:t xml:space="preserve"> </w:t>
      </w:r>
      <w:r>
        <w:t>Услуга</w:t>
      </w:r>
      <w:r>
        <w:rPr>
          <w:spacing w:val="-3"/>
        </w:rPr>
        <w:t xml:space="preserve"> </w:t>
      </w:r>
      <w:r>
        <w:t>хостинга.</w:t>
      </w:r>
      <w:r>
        <w:rPr>
          <w:spacing w:val="-2"/>
        </w:rPr>
        <w:t xml:space="preserve"> </w:t>
      </w:r>
      <w:r>
        <w:t>Загрузка</w:t>
      </w:r>
      <w:r>
        <w:rPr>
          <w:spacing w:val="-3"/>
        </w:rPr>
        <w:t xml:space="preserve"> </w:t>
      </w:r>
      <w:r>
        <w:t>файлов</w:t>
      </w:r>
      <w:r>
        <w:rPr>
          <w:spacing w:val="-3"/>
        </w:rPr>
        <w:t xml:space="preserve"> </w:t>
      </w:r>
      <w:r>
        <w:t>на</w:t>
      </w:r>
      <w:r>
        <w:rPr>
          <w:spacing w:val="-3"/>
        </w:rPr>
        <w:t xml:space="preserve"> </w:t>
      </w:r>
      <w:r>
        <w:rPr>
          <w:spacing w:val="-2"/>
        </w:rPr>
        <w:t>сай</w:t>
      </w:r>
      <w:r>
        <w:rPr>
          <w:spacing w:val="-2"/>
        </w:rPr>
        <w:t>т.</w:t>
      </w:r>
    </w:p>
    <w:p w14:paraId="7B14349B" w14:textId="77777777" w:rsidR="002B2778" w:rsidRDefault="00F106CA">
      <w:pPr>
        <w:pStyle w:val="a3"/>
        <w:ind w:right="569"/>
      </w:pPr>
      <w: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Разрешение. Кадрирование. Исправление перспективы. Гистограмма. Коррекция уровней, коррекция цвета. Обесцвечивание цветных изображений. Ретушь. Работа с областями. Фильтры.</w:t>
      </w:r>
    </w:p>
    <w:p w14:paraId="51332960" w14:textId="77777777" w:rsidR="002B2778" w:rsidRDefault="00F106CA">
      <w:pPr>
        <w:pStyle w:val="a3"/>
        <w:spacing w:before="1"/>
        <w:ind w:right="566"/>
      </w:pPr>
      <w:r>
        <w:t>Многослойные изображения. Текстовые слои. Маска слоя. Каналы. Сохранение</w:t>
      </w:r>
      <w:r>
        <w:rPr>
          <w:spacing w:val="40"/>
        </w:rPr>
        <w:t xml:space="preserve"> </w:t>
      </w:r>
      <w:r>
        <w:t>выделенной области. Подготовка иллюстраций для веб-сайтов. Анимированные изображения.</w:t>
      </w:r>
    </w:p>
    <w:p w14:paraId="32C72683" w14:textId="77777777" w:rsidR="002B2778" w:rsidRDefault="00F106CA">
      <w:pPr>
        <w:pStyle w:val="a3"/>
        <w:ind w:right="567"/>
      </w:pPr>
      <w:r>
        <w:t>Векторная графика. Примитивы. Изменение порядка элементов. Выравнивание, распределение. Группировка. Кривые. Форматы векторных рисунков. Использование контуров. Векторизация растровых изображений.</w:t>
      </w:r>
    </w:p>
    <w:p w14:paraId="1D1D32E1" w14:textId="77777777" w:rsidR="002B2778" w:rsidRDefault="00F106CA">
      <w:pPr>
        <w:pStyle w:val="a3"/>
        <w:ind w:right="564"/>
      </w:pPr>
      <w:r>
        <w:t>Принципы построения и редактирования трёхмерных моделей. Сеточные модели. Материалы. Моделирование источников освещения. Камеры. Аддитивные технологии (3D- принтеры). Понятие о виртуальной реальности и дополненной реальности.</w:t>
      </w:r>
    </w:p>
    <w:p w14:paraId="04359990" w14:textId="77777777" w:rsidR="002B2778" w:rsidRDefault="00F106CA" w:rsidP="00663966">
      <w:pPr>
        <w:pStyle w:val="a5"/>
        <w:numPr>
          <w:ilvl w:val="1"/>
          <w:numId w:val="62"/>
        </w:numPr>
        <w:tabs>
          <w:tab w:val="left" w:pos="1839"/>
        </w:tabs>
        <w:ind w:right="569" w:firstLine="708"/>
        <w:jc w:val="both"/>
        <w:rPr>
          <w:sz w:val="24"/>
        </w:rPr>
      </w:pPr>
      <w:r>
        <w:rPr>
          <w:sz w:val="24"/>
        </w:rPr>
        <w:t>Планируемые результаты освоения программы по информатике (углублённый уровень) на уровне среднего общего образования.</w:t>
      </w:r>
    </w:p>
    <w:p w14:paraId="1750E927" w14:textId="77777777" w:rsidR="002B2778" w:rsidRDefault="00F106CA" w:rsidP="00663966">
      <w:pPr>
        <w:pStyle w:val="a5"/>
        <w:numPr>
          <w:ilvl w:val="2"/>
          <w:numId w:val="62"/>
        </w:numPr>
        <w:tabs>
          <w:tab w:val="left" w:pos="2019"/>
        </w:tabs>
        <w:ind w:left="592" w:right="571" w:firstLine="708"/>
        <w:jc w:val="both"/>
        <w:rPr>
          <w:sz w:val="24"/>
        </w:rPr>
      </w:pPr>
      <w:r>
        <w:rPr>
          <w:sz w:val="24"/>
        </w:rP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w:t>
      </w:r>
    </w:p>
    <w:p w14:paraId="160D4DB8" w14:textId="77777777" w:rsidR="002B2778" w:rsidRDefault="00F106CA" w:rsidP="00663966">
      <w:pPr>
        <w:pStyle w:val="a5"/>
        <w:numPr>
          <w:ilvl w:val="2"/>
          <w:numId w:val="62"/>
        </w:numPr>
        <w:tabs>
          <w:tab w:val="left" w:pos="2019"/>
        </w:tabs>
        <w:ind w:left="592" w:right="567" w:firstLine="708"/>
        <w:jc w:val="both"/>
        <w:rPr>
          <w:sz w:val="24"/>
        </w:rPr>
      </w:pPr>
      <w:r>
        <w:rPr>
          <w:sz w:val="24"/>
        </w:rPr>
        <w:t>В результате изучения информатики на уровне среднего общего образования у обучающегося будут сформированы следующие личностные результаты:</w:t>
      </w:r>
    </w:p>
    <w:p w14:paraId="6618A57F" w14:textId="51C4B094" w:rsidR="002B2778" w:rsidRDefault="00F106CA" w:rsidP="00663966">
      <w:pPr>
        <w:pStyle w:val="a5"/>
        <w:numPr>
          <w:ilvl w:val="0"/>
          <w:numId w:val="50"/>
        </w:numPr>
        <w:tabs>
          <w:tab w:val="left" w:pos="1560"/>
        </w:tabs>
        <w:ind w:left="1560" w:right="563" w:hanging="259"/>
        <w:jc w:val="both"/>
      </w:pPr>
      <w:r w:rsidRPr="006C01DD">
        <w:rPr>
          <w:sz w:val="24"/>
        </w:rPr>
        <w:t>гражданского</w:t>
      </w:r>
      <w:r w:rsidRPr="006C01DD">
        <w:rPr>
          <w:spacing w:val="-4"/>
          <w:sz w:val="24"/>
        </w:rPr>
        <w:t xml:space="preserve"> </w:t>
      </w:r>
      <w:proofErr w:type="spellStart"/>
      <w:proofErr w:type="gramStart"/>
      <w:r w:rsidRPr="006C01DD">
        <w:rPr>
          <w:spacing w:val="-2"/>
          <w:sz w:val="24"/>
        </w:rPr>
        <w:t>воспитания:</w:t>
      </w:r>
      <w:r>
        <w:t>осознание</w:t>
      </w:r>
      <w:proofErr w:type="spellEnd"/>
      <w:proofErr w:type="gramEnd"/>
      <w:r>
        <w:t xml:space="preserve">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14:paraId="5A91D393" w14:textId="77777777" w:rsidR="002B2778" w:rsidRDefault="00F106CA">
      <w:pPr>
        <w:pStyle w:val="a3"/>
        <w:ind w:right="567"/>
      </w:pPr>
      <w: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w:t>
      </w:r>
      <w:r>
        <w:rPr>
          <w:spacing w:val="-2"/>
        </w:rPr>
        <w:t>пространстве;</w:t>
      </w:r>
    </w:p>
    <w:p w14:paraId="276E9176" w14:textId="77777777" w:rsidR="002B2778" w:rsidRDefault="00F106CA" w:rsidP="00663966">
      <w:pPr>
        <w:pStyle w:val="a5"/>
        <w:numPr>
          <w:ilvl w:val="0"/>
          <w:numId w:val="50"/>
        </w:numPr>
        <w:tabs>
          <w:tab w:val="left" w:pos="1559"/>
        </w:tabs>
        <w:ind w:left="1559" w:hanging="258"/>
        <w:jc w:val="both"/>
        <w:rPr>
          <w:sz w:val="24"/>
        </w:rPr>
      </w:pPr>
      <w:r>
        <w:rPr>
          <w:sz w:val="24"/>
        </w:rPr>
        <w:t>патриотического</w:t>
      </w:r>
      <w:r>
        <w:rPr>
          <w:spacing w:val="-6"/>
          <w:sz w:val="24"/>
        </w:rPr>
        <w:t xml:space="preserve"> </w:t>
      </w:r>
      <w:r>
        <w:rPr>
          <w:spacing w:val="-2"/>
          <w:sz w:val="24"/>
        </w:rPr>
        <w:t>воспитания:</w:t>
      </w:r>
    </w:p>
    <w:p w14:paraId="57CF1449" w14:textId="77777777" w:rsidR="002B2778" w:rsidRDefault="00F106CA">
      <w:pPr>
        <w:pStyle w:val="a3"/>
        <w:ind w:right="566"/>
      </w:pPr>
      <w:r>
        <w:t>ценностное</w:t>
      </w:r>
      <w:r>
        <w:rPr>
          <w:spacing w:val="-4"/>
        </w:rPr>
        <w:t xml:space="preserve"> </w:t>
      </w:r>
      <w:r>
        <w:t>отношение</w:t>
      </w:r>
      <w:r>
        <w:rPr>
          <w:spacing w:val="-4"/>
        </w:rPr>
        <w:t xml:space="preserve"> </w:t>
      </w:r>
      <w:r>
        <w:t>к</w:t>
      </w:r>
      <w:r>
        <w:rPr>
          <w:spacing w:val="-3"/>
        </w:rPr>
        <w:t xml:space="preserve"> </w:t>
      </w:r>
      <w:r>
        <w:t>историческому</w:t>
      </w:r>
      <w:r>
        <w:rPr>
          <w:spacing w:val="-7"/>
        </w:rPr>
        <w:t xml:space="preserve"> </w:t>
      </w:r>
      <w:r>
        <w:t>наследию,</w:t>
      </w:r>
      <w:r>
        <w:rPr>
          <w:spacing w:val="-3"/>
        </w:rPr>
        <w:t xml:space="preserve"> </w:t>
      </w:r>
      <w:r>
        <w:t>достижениям</w:t>
      </w:r>
      <w:r>
        <w:rPr>
          <w:spacing w:val="-4"/>
        </w:rPr>
        <w:t xml:space="preserve"> </w:t>
      </w:r>
      <w:r>
        <w:t>России в</w:t>
      </w:r>
      <w:r>
        <w:rPr>
          <w:spacing w:val="-4"/>
        </w:rPr>
        <w:t xml:space="preserve"> </w:t>
      </w:r>
      <w:r>
        <w:t>науке,</w:t>
      </w:r>
      <w:r>
        <w:rPr>
          <w:spacing w:val="-3"/>
        </w:rPr>
        <w:t xml:space="preserve"> </w:t>
      </w:r>
      <w:r>
        <w:t>искусстве, технологиях, понимание значения информатики как науки в жизни современного общества;</w:t>
      </w:r>
    </w:p>
    <w:p w14:paraId="3E4A2C1B" w14:textId="77777777" w:rsidR="002B2778" w:rsidRDefault="00F106CA" w:rsidP="00663966">
      <w:pPr>
        <w:pStyle w:val="a5"/>
        <w:numPr>
          <w:ilvl w:val="0"/>
          <w:numId w:val="50"/>
        </w:numPr>
        <w:tabs>
          <w:tab w:val="left" w:pos="1559"/>
        </w:tabs>
        <w:ind w:left="1559" w:hanging="258"/>
        <w:jc w:val="both"/>
        <w:rPr>
          <w:sz w:val="24"/>
        </w:rPr>
      </w:pPr>
      <w:r>
        <w:rPr>
          <w:sz w:val="24"/>
        </w:rPr>
        <w:t>духовно-нравственного</w:t>
      </w:r>
      <w:r>
        <w:rPr>
          <w:spacing w:val="-9"/>
          <w:sz w:val="24"/>
        </w:rPr>
        <w:t xml:space="preserve"> </w:t>
      </w:r>
      <w:r>
        <w:rPr>
          <w:spacing w:val="-2"/>
          <w:sz w:val="24"/>
        </w:rPr>
        <w:t>воспитания:</w:t>
      </w:r>
    </w:p>
    <w:p w14:paraId="3E8ADDC0" w14:textId="77777777" w:rsidR="002B2778" w:rsidRDefault="00F106CA">
      <w:pPr>
        <w:pStyle w:val="a3"/>
        <w:ind w:left="1301" w:firstLine="0"/>
      </w:pPr>
      <w:r>
        <w:t>сформированность</w:t>
      </w:r>
      <w:r>
        <w:rPr>
          <w:spacing w:val="-6"/>
        </w:rPr>
        <w:t xml:space="preserve"> </w:t>
      </w:r>
      <w:r>
        <w:t>нравственного</w:t>
      </w:r>
      <w:r>
        <w:rPr>
          <w:spacing w:val="-7"/>
        </w:rPr>
        <w:t xml:space="preserve"> </w:t>
      </w:r>
      <w:r>
        <w:t>сознания,</w:t>
      </w:r>
      <w:r>
        <w:rPr>
          <w:spacing w:val="-6"/>
        </w:rPr>
        <w:t xml:space="preserve"> </w:t>
      </w:r>
      <w:r>
        <w:t>этического</w:t>
      </w:r>
      <w:r>
        <w:rPr>
          <w:spacing w:val="-6"/>
        </w:rPr>
        <w:t xml:space="preserve"> </w:t>
      </w:r>
      <w:r>
        <w:rPr>
          <w:spacing w:val="-2"/>
        </w:rPr>
        <w:t>поведения;</w:t>
      </w:r>
    </w:p>
    <w:p w14:paraId="7069F5B3" w14:textId="77777777" w:rsidR="002B2778" w:rsidRDefault="00F106CA">
      <w:pPr>
        <w:pStyle w:val="a3"/>
        <w:ind w:right="571"/>
      </w:pPr>
      <w: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14:paraId="2C03C3E6" w14:textId="77777777" w:rsidR="002B2778" w:rsidRDefault="00F106CA" w:rsidP="00663966">
      <w:pPr>
        <w:pStyle w:val="a5"/>
        <w:numPr>
          <w:ilvl w:val="0"/>
          <w:numId w:val="50"/>
        </w:numPr>
        <w:tabs>
          <w:tab w:val="left" w:pos="1559"/>
        </w:tabs>
        <w:ind w:left="1559" w:hanging="258"/>
        <w:jc w:val="both"/>
        <w:rPr>
          <w:sz w:val="24"/>
        </w:rPr>
      </w:pPr>
      <w:r>
        <w:rPr>
          <w:sz w:val="24"/>
        </w:rPr>
        <w:t>эстетического</w:t>
      </w:r>
      <w:r>
        <w:rPr>
          <w:spacing w:val="-6"/>
          <w:sz w:val="24"/>
        </w:rPr>
        <w:t xml:space="preserve"> </w:t>
      </w:r>
      <w:r>
        <w:rPr>
          <w:spacing w:val="-2"/>
          <w:sz w:val="24"/>
        </w:rPr>
        <w:t>воспитания:</w:t>
      </w:r>
    </w:p>
    <w:p w14:paraId="277F0960" w14:textId="77777777" w:rsidR="002B2778" w:rsidRDefault="00F106CA">
      <w:pPr>
        <w:pStyle w:val="a3"/>
        <w:spacing w:before="1"/>
        <w:ind w:left="1301" w:firstLine="0"/>
      </w:pPr>
      <w:r>
        <w:t>эстетическое</w:t>
      </w:r>
      <w:r>
        <w:rPr>
          <w:spacing w:val="-4"/>
        </w:rPr>
        <w:t xml:space="preserve"> </w:t>
      </w:r>
      <w:r>
        <w:t>отношение</w:t>
      </w:r>
      <w:r>
        <w:rPr>
          <w:spacing w:val="-3"/>
        </w:rPr>
        <w:t xml:space="preserve"> </w:t>
      </w:r>
      <w:r>
        <w:t>к</w:t>
      </w:r>
      <w:r>
        <w:rPr>
          <w:spacing w:val="-2"/>
        </w:rPr>
        <w:t xml:space="preserve"> </w:t>
      </w:r>
      <w:r>
        <w:t>миру,</w:t>
      </w:r>
      <w:r>
        <w:rPr>
          <w:spacing w:val="-2"/>
        </w:rPr>
        <w:t xml:space="preserve"> </w:t>
      </w:r>
      <w:r>
        <w:t>включая</w:t>
      </w:r>
      <w:r>
        <w:rPr>
          <w:spacing w:val="-3"/>
        </w:rPr>
        <w:t xml:space="preserve"> </w:t>
      </w:r>
      <w:r>
        <w:t>эстетику</w:t>
      </w:r>
      <w:r>
        <w:rPr>
          <w:spacing w:val="-10"/>
        </w:rPr>
        <w:t xml:space="preserve"> </w:t>
      </w:r>
      <w:r>
        <w:t>научного</w:t>
      </w:r>
      <w:r>
        <w:rPr>
          <w:spacing w:val="-2"/>
        </w:rPr>
        <w:t xml:space="preserve"> </w:t>
      </w:r>
      <w:r>
        <w:t>и</w:t>
      </w:r>
      <w:r>
        <w:rPr>
          <w:spacing w:val="-2"/>
        </w:rPr>
        <w:t xml:space="preserve"> </w:t>
      </w:r>
      <w:r>
        <w:t>технического</w:t>
      </w:r>
      <w:r>
        <w:rPr>
          <w:spacing w:val="-2"/>
        </w:rPr>
        <w:t xml:space="preserve"> творчества;</w:t>
      </w:r>
    </w:p>
    <w:p w14:paraId="4F9771E7" w14:textId="77777777" w:rsidR="002B2778" w:rsidRDefault="00F106CA">
      <w:pPr>
        <w:pStyle w:val="a3"/>
        <w:ind w:right="569"/>
      </w:pPr>
      <w:r>
        <w:t>способность воспринимать различные виды искусства, в том числе основанного на использовании информационных технологий;</w:t>
      </w:r>
    </w:p>
    <w:p w14:paraId="7FF99670" w14:textId="77777777" w:rsidR="002B2778" w:rsidRDefault="00F106CA" w:rsidP="00663966">
      <w:pPr>
        <w:pStyle w:val="a5"/>
        <w:numPr>
          <w:ilvl w:val="0"/>
          <w:numId w:val="50"/>
        </w:numPr>
        <w:tabs>
          <w:tab w:val="left" w:pos="1559"/>
        </w:tabs>
        <w:ind w:left="1559" w:hanging="258"/>
        <w:jc w:val="both"/>
        <w:rPr>
          <w:sz w:val="24"/>
        </w:rPr>
      </w:pPr>
      <w:r>
        <w:rPr>
          <w:sz w:val="24"/>
        </w:rPr>
        <w:t>физического</w:t>
      </w:r>
      <w:r>
        <w:rPr>
          <w:spacing w:val="-3"/>
          <w:sz w:val="24"/>
        </w:rPr>
        <w:t xml:space="preserve"> </w:t>
      </w:r>
      <w:r>
        <w:rPr>
          <w:spacing w:val="-2"/>
          <w:sz w:val="24"/>
        </w:rPr>
        <w:t>воспитания:</w:t>
      </w:r>
    </w:p>
    <w:p w14:paraId="250D39A1" w14:textId="77777777" w:rsidR="002B2778" w:rsidRDefault="00F106CA">
      <w:pPr>
        <w:pStyle w:val="a3"/>
        <w:ind w:right="569"/>
      </w:pPr>
      <w:r>
        <w:t>сформированность здорового и безопасного образа жизни, ответственного отношения к своему здоровью, в том числе за счёт соблюдения требований безопасной эксплуатации средств информационных и коммуникационных технологий;</w:t>
      </w:r>
    </w:p>
    <w:p w14:paraId="0768A18B" w14:textId="77777777" w:rsidR="002B2778" w:rsidRDefault="00F106CA" w:rsidP="00663966">
      <w:pPr>
        <w:pStyle w:val="a5"/>
        <w:numPr>
          <w:ilvl w:val="0"/>
          <w:numId w:val="50"/>
        </w:numPr>
        <w:tabs>
          <w:tab w:val="left" w:pos="1559"/>
        </w:tabs>
        <w:ind w:left="1559" w:hanging="258"/>
        <w:jc w:val="both"/>
        <w:rPr>
          <w:sz w:val="24"/>
        </w:rPr>
      </w:pPr>
      <w:r>
        <w:rPr>
          <w:sz w:val="24"/>
        </w:rPr>
        <w:t>трудового</w:t>
      </w:r>
      <w:r>
        <w:rPr>
          <w:spacing w:val="-3"/>
          <w:sz w:val="24"/>
        </w:rPr>
        <w:t xml:space="preserve"> </w:t>
      </w:r>
      <w:r>
        <w:rPr>
          <w:spacing w:val="-2"/>
          <w:sz w:val="24"/>
        </w:rPr>
        <w:t>воспитания:</w:t>
      </w:r>
    </w:p>
    <w:p w14:paraId="540A12FC" w14:textId="77777777" w:rsidR="002B2778" w:rsidRDefault="00F106CA">
      <w:pPr>
        <w:pStyle w:val="a3"/>
        <w:ind w:right="571"/>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21871DF2" w14:textId="77777777" w:rsidR="002B2778" w:rsidRDefault="00F106CA">
      <w:pPr>
        <w:pStyle w:val="a3"/>
        <w:ind w:right="563"/>
      </w:pPr>
      <w:r>
        <w:t xml:space="preserve">интерес к сферам профессиональной деятельности, связанным с информатикой, </w:t>
      </w:r>
      <w:r>
        <w:lastRenderedPageBreak/>
        <w:t>программированием и информационными технологиями, основанны</w:t>
      </w:r>
      <w:r>
        <w:t>ми на достижениях науки информатики и научно-технического прогресса, умение совершать осознанный выбор будущей профессии и реализовывать собственные жизненные планы;</w:t>
      </w:r>
    </w:p>
    <w:p w14:paraId="5794A2EE" w14:textId="77777777" w:rsidR="002B2778" w:rsidRDefault="00F106CA">
      <w:pPr>
        <w:pStyle w:val="a3"/>
        <w:spacing w:before="1"/>
        <w:ind w:left="1301" w:firstLine="0"/>
      </w:pPr>
      <w:r>
        <w:t>готовность</w:t>
      </w:r>
      <w:r>
        <w:rPr>
          <w:spacing w:val="-5"/>
        </w:rPr>
        <w:t xml:space="preserve"> </w:t>
      </w:r>
      <w:r>
        <w:t>и</w:t>
      </w:r>
      <w:r>
        <w:rPr>
          <w:spacing w:val="-3"/>
        </w:rPr>
        <w:t xml:space="preserve"> </w:t>
      </w:r>
      <w:r>
        <w:t>способность</w:t>
      </w:r>
      <w:r>
        <w:rPr>
          <w:spacing w:val="-3"/>
        </w:rPr>
        <w:t xml:space="preserve"> </w:t>
      </w:r>
      <w:r>
        <w:t>к</w:t>
      </w:r>
      <w:r>
        <w:rPr>
          <w:spacing w:val="-3"/>
        </w:rPr>
        <w:t xml:space="preserve"> </w:t>
      </w:r>
      <w:r>
        <w:t>образованию</w:t>
      </w:r>
      <w:r>
        <w:rPr>
          <w:spacing w:val="-4"/>
        </w:rPr>
        <w:t xml:space="preserve"> </w:t>
      </w:r>
      <w:r>
        <w:t>и</w:t>
      </w:r>
      <w:r>
        <w:rPr>
          <w:spacing w:val="-3"/>
        </w:rPr>
        <w:t xml:space="preserve"> </w:t>
      </w:r>
      <w:r>
        <w:t>самообразованию</w:t>
      </w:r>
      <w:r>
        <w:rPr>
          <w:spacing w:val="-3"/>
        </w:rPr>
        <w:t xml:space="preserve"> </w:t>
      </w:r>
      <w:r>
        <w:t>на</w:t>
      </w:r>
      <w:r>
        <w:rPr>
          <w:spacing w:val="-5"/>
        </w:rPr>
        <w:t xml:space="preserve"> </w:t>
      </w:r>
      <w:r>
        <w:t>протяжении</w:t>
      </w:r>
      <w:r>
        <w:rPr>
          <w:spacing w:val="-3"/>
        </w:rPr>
        <w:t xml:space="preserve"> </w:t>
      </w:r>
      <w:r>
        <w:t>всей</w:t>
      </w:r>
      <w:r>
        <w:rPr>
          <w:spacing w:val="-3"/>
        </w:rPr>
        <w:t xml:space="preserve"> </w:t>
      </w:r>
      <w:r>
        <w:rPr>
          <w:spacing w:val="-2"/>
        </w:rPr>
        <w:t>жизни;</w:t>
      </w:r>
    </w:p>
    <w:p w14:paraId="7C3B7261" w14:textId="77777777" w:rsidR="002B2778" w:rsidRDefault="00F106CA" w:rsidP="00663966">
      <w:pPr>
        <w:pStyle w:val="a5"/>
        <w:numPr>
          <w:ilvl w:val="0"/>
          <w:numId w:val="50"/>
        </w:numPr>
        <w:tabs>
          <w:tab w:val="left" w:pos="1559"/>
        </w:tabs>
        <w:ind w:left="1559" w:hanging="258"/>
        <w:jc w:val="both"/>
        <w:rPr>
          <w:sz w:val="24"/>
        </w:rPr>
      </w:pPr>
      <w:r>
        <w:rPr>
          <w:sz w:val="24"/>
        </w:rPr>
        <w:t>экологического</w:t>
      </w:r>
      <w:r>
        <w:rPr>
          <w:spacing w:val="-5"/>
          <w:sz w:val="24"/>
        </w:rPr>
        <w:t xml:space="preserve"> </w:t>
      </w:r>
      <w:r>
        <w:rPr>
          <w:spacing w:val="-2"/>
          <w:sz w:val="24"/>
        </w:rPr>
        <w:t>воспитания:</w:t>
      </w:r>
    </w:p>
    <w:p w14:paraId="0F9FDEFD" w14:textId="77777777" w:rsidR="002B2778" w:rsidRDefault="00F106CA">
      <w:pPr>
        <w:pStyle w:val="a3"/>
        <w:ind w:right="564"/>
      </w:pPr>
      <w:r>
        <w:t>осознание</w:t>
      </w:r>
      <w:r>
        <w:rPr>
          <w:spacing w:val="-3"/>
        </w:rPr>
        <w:t xml:space="preserve"> </w:t>
      </w:r>
      <w:r>
        <w:t>глобального</w:t>
      </w:r>
      <w:r>
        <w:rPr>
          <w:spacing w:val="-5"/>
        </w:rPr>
        <w:t xml:space="preserve"> </w:t>
      </w:r>
      <w:r>
        <w:t>характера</w:t>
      </w:r>
      <w:r>
        <w:rPr>
          <w:spacing w:val="-4"/>
        </w:rPr>
        <w:t xml:space="preserve"> </w:t>
      </w:r>
      <w:r>
        <w:t>экологических проблем</w:t>
      </w:r>
      <w:r>
        <w:rPr>
          <w:spacing w:val="-3"/>
        </w:rPr>
        <w:t xml:space="preserve"> </w:t>
      </w:r>
      <w:r>
        <w:t>и</w:t>
      </w:r>
      <w:r>
        <w:rPr>
          <w:spacing w:val="-2"/>
        </w:rPr>
        <w:t xml:space="preserve"> </w:t>
      </w:r>
      <w:r>
        <w:t>путей</w:t>
      </w:r>
      <w:r>
        <w:rPr>
          <w:spacing w:val="-2"/>
        </w:rPr>
        <w:t xml:space="preserve"> </w:t>
      </w:r>
      <w:r>
        <w:t>их решения,</w:t>
      </w:r>
      <w:r>
        <w:rPr>
          <w:spacing w:val="-2"/>
        </w:rPr>
        <w:t xml:space="preserve"> </w:t>
      </w:r>
      <w:r>
        <w:t>в</w:t>
      </w:r>
      <w:r>
        <w:rPr>
          <w:spacing w:val="-3"/>
        </w:rPr>
        <w:t xml:space="preserve"> </w:t>
      </w:r>
      <w:r>
        <w:t>том</w:t>
      </w:r>
      <w:r>
        <w:rPr>
          <w:spacing w:val="-3"/>
        </w:rPr>
        <w:t xml:space="preserve"> </w:t>
      </w:r>
      <w:r>
        <w:t>числе</w:t>
      </w:r>
      <w:r>
        <w:rPr>
          <w:spacing w:val="-1"/>
        </w:rPr>
        <w:t xml:space="preserve"> </w:t>
      </w:r>
      <w:r>
        <w:t>с учётом возможностей информационно-коммуникационных технологий;</w:t>
      </w:r>
    </w:p>
    <w:p w14:paraId="033A4B2F" w14:textId="77777777" w:rsidR="002B2778" w:rsidRDefault="00F106CA" w:rsidP="00663966">
      <w:pPr>
        <w:pStyle w:val="a5"/>
        <w:numPr>
          <w:ilvl w:val="0"/>
          <w:numId w:val="50"/>
        </w:numPr>
        <w:tabs>
          <w:tab w:val="left" w:pos="1559"/>
        </w:tabs>
        <w:ind w:left="1559" w:hanging="258"/>
        <w:jc w:val="both"/>
        <w:rPr>
          <w:sz w:val="24"/>
        </w:rPr>
      </w:pPr>
      <w:r>
        <w:rPr>
          <w:sz w:val="24"/>
        </w:rPr>
        <w:t>ценности</w:t>
      </w:r>
      <w:r>
        <w:rPr>
          <w:spacing w:val="-7"/>
          <w:sz w:val="24"/>
        </w:rPr>
        <w:t xml:space="preserve"> </w:t>
      </w:r>
      <w:r>
        <w:rPr>
          <w:sz w:val="24"/>
        </w:rPr>
        <w:t>научного</w:t>
      </w:r>
      <w:r>
        <w:rPr>
          <w:spacing w:val="-4"/>
          <w:sz w:val="24"/>
        </w:rPr>
        <w:t xml:space="preserve"> </w:t>
      </w:r>
      <w:r>
        <w:rPr>
          <w:spacing w:val="-2"/>
          <w:sz w:val="24"/>
        </w:rPr>
        <w:t>познания:</w:t>
      </w:r>
    </w:p>
    <w:p w14:paraId="6E62F12F" w14:textId="77777777" w:rsidR="002B2778" w:rsidRDefault="00F106CA">
      <w:pPr>
        <w:pStyle w:val="a3"/>
        <w:ind w:right="563"/>
      </w:pPr>
      <w:r>
        <w:t>сформированность мировоззрения, соответствующего современному уровню развития науки,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14:paraId="64CB913C" w14:textId="77777777" w:rsidR="002B2778" w:rsidRDefault="00F106CA">
      <w:pPr>
        <w:pStyle w:val="a3"/>
        <w:spacing w:before="1"/>
        <w:ind w:right="574"/>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708F909F" w14:textId="77777777" w:rsidR="002B2778" w:rsidRDefault="00F106CA">
      <w:pPr>
        <w:pStyle w:val="a3"/>
        <w:ind w:right="562"/>
      </w:pPr>
      <w: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14:paraId="4EAC1E32" w14:textId="77777777" w:rsidR="002B2778" w:rsidRDefault="00F106CA">
      <w:pPr>
        <w:pStyle w:val="a3"/>
        <w:ind w:right="566"/>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C0F3683" w14:textId="77777777" w:rsidR="002B2778" w:rsidRDefault="00F106CA">
      <w:pPr>
        <w:pStyle w:val="a3"/>
        <w:ind w:right="562"/>
      </w:pPr>
      <w:r>
        <w:t>внутренней мотивации</w:t>
      </w:r>
      <w:r>
        <w:rPr>
          <w:i/>
        </w:rPr>
        <w:t xml:space="preserve">, </w:t>
      </w:r>
      <w:r>
        <w:t>включающей стремление к достижению цели и успеху, оптимизм, инициативность, умение действовать, исходя из своих возможностей;</w:t>
      </w:r>
    </w:p>
    <w:p w14:paraId="2EAB0AF8" w14:textId="77777777" w:rsidR="002B2778" w:rsidRDefault="00F106CA">
      <w:pPr>
        <w:pStyle w:val="a3"/>
        <w:ind w:right="571"/>
      </w:pPr>
      <w:r>
        <w:t>эмпатии</w:t>
      </w:r>
      <w:r>
        <w:rPr>
          <w:i/>
        </w:rPr>
        <w:t xml:space="preserve">, </w:t>
      </w:r>
      <w:r>
        <w:t>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72D09B97" w14:textId="77777777" w:rsidR="002B2778" w:rsidRDefault="00F106CA">
      <w:pPr>
        <w:pStyle w:val="a3"/>
        <w:ind w:right="566"/>
      </w:pPr>
      <w:r>
        <w:t>социальных навыков</w:t>
      </w:r>
      <w:r>
        <w:rPr>
          <w:i/>
        </w:rPr>
        <w:t xml:space="preserve">, </w:t>
      </w:r>
      <w:r>
        <w:t>включающих способность выстраивать отношения с другими</w:t>
      </w:r>
      <w:r>
        <w:rPr>
          <w:spacing w:val="40"/>
        </w:rPr>
        <w:t xml:space="preserve"> </w:t>
      </w:r>
      <w:r>
        <w:t>людьми, заботиться, проявлять интерес и разрешать конфликты.</w:t>
      </w:r>
    </w:p>
    <w:p w14:paraId="47EDE558" w14:textId="77777777" w:rsidR="002B2778" w:rsidRDefault="00F106CA" w:rsidP="00663966">
      <w:pPr>
        <w:pStyle w:val="a5"/>
        <w:numPr>
          <w:ilvl w:val="2"/>
          <w:numId w:val="62"/>
        </w:numPr>
        <w:tabs>
          <w:tab w:val="left" w:pos="2019"/>
        </w:tabs>
        <w:ind w:left="592" w:right="562" w:firstLine="708"/>
        <w:jc w:val="both"/>
        <w:rPr>
          <w:sz w:val="24"/>
        </w:rPr>
      </w:pPr>
      <w:r>
        <w:rPr>
          <w:sz w:val="24"/>
        </w:rPr>
        <w:t>В результате изучения информатики на уровне среднего общего образования у обучающегося будут сформированы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6BCF549" w14:textId="77777777" w:rsidR="002B2778" w:rsidRDefault="00F106CA" w:rsidP="00663966">
      <w:pPr>
        <w:pStyle w:val="a5"/>
        <w:numPr>
          <w:ilvl w:val="3"/>
          <w:numId w:val="62"/>
        </w:numPr>
        <w:tabs>
          <w:tab w:val="left" w:pos="2200"/>
        </w:tabs>
        <w:ind w:left="2200" w:hanging="899"/>
        <w:rPr>
          <w:sz w:val="24"/>
        </w:rPr>
      </w:pPr>
      <w:r>
        <w:rPr>
          <w:sz w:val="24"/>
        </w:rPr>
        <w:t>Овладение</w:t>
      </w:r>
      <w:r>
        <w:rPr>
          <w:spacing w:val="-9"/>
          <w:sz w:val="24"/>
        </w:rPr>
        <w:t xml:space="preserve"> </w:t>
      </w:r>
      <w:r>
        <w:rPr>
          <w:sz w:val="24"/>
        </w:rPr>
        <w:t>универсальными</w:t>
      </w:r>
      <w:r>
        <w:rPr>
          <w:spacing w:val="-7"/>
          <w:sz w:val="24"/>
        </w:rPr>
        <w:t xml:space="preserve"> </w:t>
      </w:r>
      <w:r>
        <w:rPr>
          <w:sz w:val="24"/>
        </w:rPr>
        <w:t>познавательными</w:t>
      </w:r>
      <w:r>
        <w:rPr>
          <w:spacing w:val="-6"/>
          <w:sz w:val="24"/>
        </w:rPr>
        <w:t xml:space="preserve"> </w:t>
      </w:r>
      <w:r>
        <w:rPr>
          <w:spacing w:val="-2"/>
          <w:sz w:val="24"/>
        </w:rPr>
        <w:t>действиями:</w:t>
      </w:r>
    </w:p>
    <w:p w14:paraId="5A1AD6E5" w14:textId="77777777" w:rsidR="002B2778" w:rsidRDefault="00F106CA" w:rsidP="00663966">
      <w:pPr>
        <w:pStyle w:val="a5"/>
        <w:numPr>
          <w:ilvl w:val="0"/>
          <w:numId w:val="49"/>
        </w:numPr>
        <w:tabs>
          <w:tab w:val="left" w:pos="1559"/>
        </w:tabs>
        <w:ind w:left="1559" w:hanging="258"/>
        <w:rPr>
          <w:sz w:val="24"/>
        </w:rPr>
      </w:pPr>
      <w:r>
        <w:rPr>
          <w:sz w:val="24"/>
        </w:rPr>
        <w:t>базовые</w:t>
      </w:r>
      <w:r>
        <w:rPr>
          <w:spacing w:val="-5"/>
          <w:sz w:val="24"/>
        </w:rPr>
        <w:t xml:space="preserve"> </w:t>
      </w:r>
      <w:r>
        <w:rPr>
          <w:sz w:val="24"/>
        </w:rPr>
        <w:t>логические</w:t>
      </w:r>
      <w:r>
        <w:rPr>
          <w:spacing w:val="-2"/>
          <w:sz w:val="24"/>
        </w:rPr>
        <w:t xml:space="preserve"> действия:</w:t>
      </w:r>
    </w:p>
    <w:p w14:paraId="52B3062D" w14:textId="77777777" w:rsidR="002B2778" w:rsidRDefault="00F106CA">
      <w:pPr>
        <w:pStyle w:val="a3"/>
        <w:tabs>
          <w:tab w:val="left" w:pos="3201"/>
          <w:tab w:val="left" w:pos="5076"/>
          <w:tab w:val="left" w:pos="5491"/>
          <w:tab w:val="left" w:pos="7476"/>
          <w:tab w:val="left" w:pos="8810"/>
          <w:tab w:val="left" w:pos="10580"/>
        </w:tabs>
        <w:ind w:right="571"/>
        <w:jc w:val="left"/>
      </w:pPr>
      <w:r>
        <w:rPr>
          <w:spacing w:val="-2"/>
        </w:rPr>
        <w:t>самостоятельно</w:t>
      </w:r>
      <w:r>
        <w:tab/>
      </w:r>
      <w:r>
        <w:rPr>
          <w:spacing w:val="-2"/>
        </w:rPr>
        <w:t>формулировать</w:t>
      </w:r>
      <w:r>
        <w:tab/>
      </w:r>
      <w:r>
        <w:rPr>
          <w:spacing w:val="-10"/>
        </w:rPr>
        <w:t>и</w:t>
      </w:r>
      <w:r>
        <w:tab/>
      </w:r>
      <w:r>
        <w:rPr>
          <w:spacing w:val="-2"/>
        </w:rPr>
        <w:t>актуализировать</w:t>
      </w:r>
      <w:r>
        <w:tab/>
      </w:r>
      <w:r>
        <w:rPr>
          <w:spacing w:val="-2"/>
        </w:rPr>
        <w:t>проблему,</w:t>
      </w:r>
      <w:r>
        <w:tab/>
      </w:r>
      <w:r>
        <w:rPr>
          <w:spacing w:val="-2"/>
        </w:rPr>
        <w:t>рассматривать</w:t>
      </w:r>
      <w:r>
        <w:tab/>
      </w:r>
      <w:r>
        <w:rPr>
          <w:spacing w:val="-6"/>
        </w:rPr>
        <w:t xml:space="preserve">её </w:t>
      </w:r>
      <w:r>
        <w:rPr>
          <w:spacing w:val="-2"/>
        </w:rPr>
        <w:t>всесторонне;</w:t>
      </w:r>
    </w:p>
    <w:p w14:paraId="3900D745" w14:textId="77777777" w:rsidR="002B2778" w:rsidRDefault="00F106CA">
      <w:pPr>
        <w:pStyle w:val="a3"/>
        <w:jc w:val="left"/>
      </w:pPr>
      <w:r>
        <w:t>устанавливать</w:t>
      </w:r>
      <w:r>
        <w:rPr>
          <w:spacing w:val="40"/>
        </w:rPr>
        <w:t xml:space="preserve"> </w:t>
      </w:r>
      <w:r>
        <w:t>существенный</w:t>
      </w:r>
      <w:r>
        <w:rPr>
          <w:spacing w:val="40"/>
        </w:rPr>
        <w:t xml:space="preserve"> </w:t>
      </w:r>
      <w:r>
        <w:t>признак</w:t>
      </w:r>
      <w:r>
        <w:rPr>
          <w:spacing w:val="40"/>
        </w:rPr>
        <w:t xml:space="preserve"> </w:t>
      </w:r>
      <w:r>
        <w:t>или</w:t>
      </w:r>
      <w:r>
        <w:rPr>
          <w:spacing w:val="40"/>
        </w:rPr>
        <w:t xml:space="preserve"> </w:t>
      </w:r>
      <w:r>
        <w:t>основания</w:t>
      </w:r>
      <w:r>
        <w:rPr>
          <w:spacing w:val="40"/>
        </w:rPr>
        <w:t xml:space="preserve"> </w:t>
      </w:r>
      <w:r>
        <w:t>для</w:t>
      </w:r>
      <w:r>
        <w:rPr>
          <w:spacing w:val="40"/>
        </w:rPr>
        <w:t xml:space="preserve"> </w:t>
      </w:r>
      <w:r>
        <w:t>сравнения,</w:t>
      </w:r>
      <w:r>
        <w:rPr>
          <w:spacing w:val="40"/>
        </w:rPr>
        <w:t xml:space="preserve"> </w:t>
      </w:r>
      <w:r>
        <w:t>классификации</w:t>
      </w:r>
      <w:r>
        <w:rPr>
          <w:spacing w:val="40"/>
        </w:rPr>
        <w:t xml:space="preserve"> </w:t>
      </w:r>
      <w:r>
        <w:t>и</w:t>
      </w:r>
      <w:r>
        <w:rPr>
          <w:spacing w:val="80"/>
        </w:rPr>
        <w:t xml:space="preserve"> </w:t>
      </w:r>
      <w:r>
        <w:rPr>
          <w:spacing w:val="-2"/>
        </w:rPr>
        <w:t>обобщения;</w:t>
      </w:r>
    </w:p>
    <w:p w14:paraId="704F539F" w14:textId="77777777" w:rsidR="002B2778" w:rsidRDefault="00F106CA">
      <w:pPr>
        <w:pStyle w:val="a3"/>
        <w:ind w:left="1301" w:right="1679" w:firstLine="0"/>
        <w:jc w:val="left"/>
      </w:pPr>
      <w:r>
        <w:t>определять</w:t>
      </w:r>
      <w:r>
        <w:rPr>
          <w:spacing w:val="-4"/>
        </w:rPr>
        <w:t xml:space="preserve"> </w:t>
      </w:r>
      <w:r>
        <w:t>цели</w:t>
      </w:r>
      <w:r>
        <w:rPr>
          <w:spacing w:val="-3"/>
        </w:rPr>
        <w:t xml:space="preserve"> </w:t>
      </w:r>
      <w:r>
        <w:t>деятельности,</w:t>
      </w:r>
      <w:r>
        <w:rPr>
          <w:spacing w:val="-7"/>
        </w:rPr>
        <w:t xml:space="preserve"> </w:t>
      </w:r>
      <w:r>
        <w:t>задавать</w:t>
      </w:r>
      <w:r>
        <w:rPr>
          <w:spacing w:val="-4"/>
        </w:rPr>
        <w:t xml:space="preserve"> </w:t>
      </w:r>
      <w:r>
        <w:t>параметры</w:t>
      </w:r>
      <w:r>
        <w:rPr>
          <w:spacing w:val="-4"/>
        </w:rPr>
        <w:t xml:space="preserve"> </w:t>
      </w:r>
      <w:r>
        <w:t>и</w:t>
      </w:r>
      <w:r>
        <w:rPr>
          <w:spacing w:val="-3"/>
        </w:rPr>
        <w:t xml:space="preserve"> </w:t>
      </w:r>
      <w:r>
        <w:t>критерии</w:t>
      </w:r>
      <w:r>
        <w:rPr>
          <w:spacing w:val="-4"/>
        </w:rPr>
        <w:t xml:space="preserve"> </w:t>
      </w:r>
      <w:r>
        <w:t>их</w:t>
      </w:r>
      <w:r>
        <w:rPr>
          <w:spacing w:val="-5"/>
        </w:rPr>
        <w:t xml:space="preserve"> </w:t>
      </w:r>
      <w:r>
        <w:t>достижения; выявлять закономерности и противоречия в рассматриваемых явлениях;</w:t>
      </w:r>
    </w:p>
    <w:p w14:paraId="2E47E7A2" w14:textId="77777777" w:rsidR="002B2778" w:rsidRDefault="00F106CA">
      <w:pPr>
        <w:pStyle w:val="a3"/>
        <w:jc w:val="left"/>
      </w:pPr>
      <w:r>
        <w:t>разрабатывать</w:t>
      </w:r>
      <w:r>
        <w:rPr>
          <w:spacing w:val="40"/>
        </w:rPr>
        <w:t xml:space="preserve"> </w:t>
      </w:r>
      <w:r>
        <w:t>план</w:t>
      </w:r>
      <w:r>
        <w:rPr>
          <w:spacing w:val="40"/>
        </w:rPr>
        <w:t xml:space="preserve"> </w:t>
      </w:r>
      <w:r>
        <w:t>решения</w:t>
      </w:r>
      <w:r>
        <w:rPr>
          <w:spacing w:val="40"/>
        </w:rPr>
        <w:t xml:space="preserve"> </w:t>
      </w:r>
      <w:r>
        <w:t>проблемы</w:t>
      </w:r>
      <w:r>
        <w:rPr>
          <w:spacing w:val="40"/>
        </w:rPr>
        <w:t xml:space="preserve"> </w:t>
      </w:r>
      <w:r>
        <w:t>с</w:t>
      </w:r>
      <w:r>
        <w:rPr>
          <w:spacing w:val="40"/>
        </w:rPr>
        <w:t xml:space="preserve"> </w:t>
      </w:r>
      <w:r>
        <w:t>учётом</w:t>
      </w:r>
      <w:r>
        <w:rPr>
          <w:spacing w:val="40"/>
        </w:rPr>
        <w:t xml:space="preserve"> </w:t>
      </w:r>
      <w:r>
        <w:t>анализа</w:t>
      </w:r>
      <w:r>
        <w:rPr>
          <w:spacing w:val="40"/>
        </w:rPr>
        <w:t xml:space="preserve"> </w:t>
      </w:r>
      <w:r>
        <w:t>имеющихся</w:t>
      </w:r>
      <w:r>
        <w:rPr>
          <w:spacing w:val="40"/>
        </w:rPr>
        <w:t xml:space="preserve"> </w:t>
      </w:r>
      <w:r>
        <w:t>материальных</w:t>
      </w:r>
      <w:r>
        <w:rPr>
          <w:spacing w:val="40"/>
        </w:rPr>
        <w:t xml:space="preserve"> </w:t>
      </w:r>
      <w:r>
        <w:t>и</w:t>
      </w:r>
      <w:r>
        <w:rPr>
          <w:spacing w:val="40"/>
        </w:rPr>
        <w:t xml:space="preserve"> </w:t>
      </w:r>
      <w:r>
        <w:t>нематериальных ресурсов;</w:t>
      </w:r>
    </w:p>
    <w:p w14:paraId="178E08D9" w14:textId="77777777" w:rsidR="002B2778" w:rsidRDefault="00F106CA">
      <w:pPr>
        <w:pStyle w:val="a3"/>
        <w:ind w:right="574"/>
        <w:jc w:val="left"/>
      </w:pPr>
      <w:r>
        <w:t>вносить коррективы в деятельность, оценивать соответствие результатов целям, оценивать риски последствий деятельности;</w:t>
      </w:r>
    </w:p>
    <w:p w14:paraId="3EF61BE3" w14:textId="77777777" w:rsidR="002B2778" w:rsidRDefault="00F106CA">
      <w:pPr>
        <w:pStyle w:val="a3"/>
        <w:tabs>
          <w:tab w:val="left" w:pos="3241"/>
          <w:tab w:val="left" w:pos="3651"/>
          <w:tab w:val="left" w:pos="5032"/>
          <w:tab w:val="left" w:pos="6004"/>
          <w:tab w:val="left" w:pos="6402"/>
          <w:tab w:val="left" w:pos="7623"/>
          <w:tab w:val="left" w:pos="8992"/>
          <w:tab w:val="left" w:pos="10672"/>
        </w:tabs>
        <w:ind w:right="563"/>
        <w:jc w:val="left"/>
      </w:pPr>
      <w:r>
        <w:rPr>
          <w:spacing w:val="-2"/>
        </w:rPr>
        <w:t>координировать</w:t>
      </w:r>
      <w:r>
        <w:tab/>
      </w:r>
      <w:r>
        <w:rPr>
          <w:spacing w:val="-10"/>
        </w:rPr>
        <w:t>и</w:t>
      </w:r>
      <w:r>
        <w:tab/>
      </w:r>
      <w:r>
        <w:rPr>
          <w:spacing w:val="-2"/>
        </w:rPr>
        <w:t>выполнять</w:t>
      </w:r>
      <w:r>
        <w:tab/>
      </w:r>
      <w:r>
        <w:rPr>
          <w:spacing w:val="-2"/>
        </w:rPr>
        <w:t>работу</w:t>
      </w:r>
      <w:r>
        <w:tab/>
      </w:r>
      <w:r>
        <w:rPr>
          <w:spacing w:val="-10"/>
        </w:rPr>
        <w:t>в</w:t>
      </w:r>
      <w:r>
        <w:tab/>
      </w:r>
      <w:r>
        <w:rPr>
          <w:spacing w:val="-2"/>
        </w:rPr>
        <w:t>условиях</w:t>
      </w:r>
      <w:r>
        <w:tab/>
      </w:r>
      <w:r>
        <w:rPr>
          <w:spacing w:val="-2"/>
        </w:rPr>
        <w:t>реального,</w:t>
      </w:r>
      <w:r>
        <w:tab/>
      </w:r>
      <w:r>
        <w:rPr>
          <w:spacing w:val="-2"/>
        </w:rPr>
        <w:t>виртуального</w:t>
      </w:r>
      <w:r>
        <w:tab/>
      </w:r>
      <w:r>
        <w:rPr>
          <w:spacing w:val="-10"/>
        </w:rPr>
        <w:t xml:space="preserve">и </w:t>
      </w:r>
      <w:r>
        <w:t>комбинированного взаимодействия;</w:t>
      </w:r>
    </w:p>
    <w:p w14:paraId="0298B001" w14:textId="77777777" w:rsidR="002B2778" w:rsidRDefault="00F106CA">
      <w:pPr>
        <w:pStyle w:val="a3"/>
        <w:spacing w:before="1"/>
        <w:ind w:left="1301" w:firstLine="0"/>
        <w:jc w:val="left"/>
      </w:pPr>
      <w:r>
        <w:t>развивать</w:t>
      </w:r>
      <w:r>
        <w:rPr>
          <w:spacing w:val="-5"/>
        </w:rPr>
        <w:t xml:space="preserve"> </w:t>
      </w:r>
      <w:r>
        <w:t>креативное</w:t>
      </w:r>
      <w:r>
        <w:rPr>
          <w:spacing w:val="-5"/>
        </w:rPr>
        <w:t xml:space="preserve"> </w:t>
      </w:r>
      <w:r>
        <w:t>мышление</w:t>
      </w:r>
      <w:r>
        <w:rPr>
          <w:spacing w:val="-5"/>
        </w:rPr>
        <w:t xml:space="preserve"> </w:t>
      </w:r>
      <w:r>
        <w:t>при</w:t>
      </w:r>
      <w:r>
        <w:rPr>
          <w:spacing w:val="-4"/>
        </w:rPr>
        <w:t xml:space="preserve"> </w:t>
      </w:r>
      <w:r>
        <w:t>решении</w:t>
      </w:r>
      <w:r>
        <w:rPr>
          <w:spacing w:val="-6"/>
        </w:rPr>
        <w:t xml:space="preserve"> </w:t>
      </w:r>
      <w:r>
        <w:t>жизненных</w:t>
      </w:r>
      <w:r>
        <w:rPr>
          <w:spacing w:val="-1"/>
        </w:rPr>
        <w:t xml:space="preserve"> </w:t>
      </w:r>
      <w:r>
        <w:rPr>
          <w:spacing w:val="-2"/>
        </w:rPr>
        <w:t>проблем.</w:t>
      </w:r>
    </w:p>
    <w:p w14:paraId="36A4D65A" w14:textId="77777777" w:rsidR="002B2778" w:rsidRDefault="00F106CA" w:rsidP="00663966">
      <w:pPr>
        <w:pStyle w:val="a5"/>
        <w:numPr>
          <w:ilvl w:val="0"/>
          <w:numId w:val="49"/>
        </w:numPr>
        <w:tabs>
          <w:tab w:val="left" w:pos="1559"/>
        </w:tabs>
        <w:ind w:left="1559" w:hanging="258"/>
        <w:rPr>
          <w:sz w:val="24"/>
        </w:rPr>
      </w:pPr>
      <w:r>
        <w:rPr>
          <w:sz w:val="24"/>
        </w:rPr>
        <w:t>базовые</w:t>
      </w:r>
      <w:r>
        <w:rPr>
          <w:spacing w:val="-4"/>
          <w:sz w:val="24"/>
        </w:rPr>
        <w:t xml:space="preserve"> </w:t>
      </w:r>
      <w:r>
        <w:rPr>
          <w:sz w:val="24"/>
        </w:rPr>
        <w:t>исследовательские</w:t>
      </w:r>
      <w:r>
        <w:rPr>
          <w:spacing w:val="-3"/>
          <w:sz w:val="24"/>
        </w:rPr>
        <w:t xml:space="preserve"> </w:t>
      </w:r>
      <w:r>
        <w:rPr>
          <w:spacing w:val="-2"/>
          <w:sz w:val="24"/>
        </w:rPr>
        <w:t>действия:</w:t>
      </w:r>
    </w:p>
    <w:p w14:paraId="6CC0192E" w14:textId="77777777" w:rsidR="002B2778" w:rsidRDefault="00F106CA">
      <w:pPr>
        <w:pStyle w:val="a3"/>
        <w:ind w:right="569"/>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2092EC6E" w14:textId="77777777" w:rsidR="002B2778" w:rsidRDefault="00F106CA">
      <w:pPr>
        <w:pStyle w:val="a3"/>
        <w:ind w:right="562"/>
      </w:pPr>
      <w:r>
        <w:lastRenderedPageBreak/>
        <w:t>осуществлять различные виды деятельности по получению нового з</w:t>
      </w:r>
      <w:r>
        <w:t>нания, его интерпретации, преобразованию и применению в различных учебных ситуациях, в том числе при создании учебных и социальных проектов;</w:t>
      </w:r>
    </w:p>
    <w:p w14:paraId="3F84EF09" w14:textId="77777777" w:rsidR="002B2778" w:rsidRDefault="00F106CA">
      <w:pPr>
        <w:pStyle w:val="a3"/>
        <w:ind w:right="566"/>
      </w:pPr>
      <w:r>
        <w:t>формировать научный тип мышления, владеть научной терминологией, ключевыми понятиями и методами;</w:t>
      </w:r>
    </w:p>
    <w:p w14:paraId="69D2F326" w14:textId="77777777" w:rsidR="002B2778" w:rsidRDefault="00F106CA">
      <w:pPr>
        <w:pStyle w:val="a3"/>
        <w:spacing w:before="1"/>
        <w:ind w:right="571"/>
      </w:pPr>
      <w:r>
        <w:t>ставить и формулировать собственные задачи в образовательной деятельности и</w:t>
      </w:r>
      <w:r>
        <w:rPr>
          <w:spacing w:val="40"/>
        </w:rPr>
        <w:t xml:space="preserve"> </w:t>
      </w:r>
      <w:r>
        <w:t>жизненных ситуациях;</w:t>
      </w:r>
    </w:p>
    <w:p w14:paraId="5CC6F290" w14:textId="77777777" w:rsidR="002B2778" w:rsidRDefault="00F106CA">
      <w:pPr>
        <w:pStyle w:val="a3"/>
        <w:ind w:right="565"/>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57545E85" w14:textId="77777777" w:rsidR="002B2778" w:rsidRDefault="00F106CA">
      <w:pPr>
        <w:pStyle w:val="a3"/>
        <w:ind w:right="573"/>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ABAF6D9" w14:textId="77777777" w:rsidR="002B2778" w:rsidRDefault="00F106CA">
      <w:pPr>
        <w:pStyle w:val="a3"/>
        <w:ind w:left="1301" w:firstLine="0"/>
      </w:pPr>
      <w:r>
        <w:t>давать</w:t>
      </w:r>
      <w:r>
        <w:rPr>
          <w:spacing w:val="-4"/>
        </w:rPr>
        <w:t xml:space="preserve"> </w:t>
      </w:r>
      <w:r>
        <w:t>оценку</w:t>
      </w:r>
      <w:r>
        <w:rPr>
          <w:spacing w:val="-10"/>
        </w:rPr>
        <w:t xml:space="preserve"> </w:t>
      </w:r>
      <w:r>
        <w:t>новым</w:t>
      </w:r>
      <w:r>
        <w:rPr>
          <w:spacing w:val="-1"/>
        </w:rPr>
        <w:t xml:space="preserve"> </w:t>
      </w:r>
      <w:r>
        <w:t>ситуациям,</w:t>
      </w:r>
      <w:r>
        <w:rPr>
          <w:spacing w:val="-3"/>
        </w:rPr>
        <w:t xml:space="preserve"> </w:t>
      </w:r>
      <w:r>
        <w:t>оценивать</w:t>
      </w:r>
      <w:r>
        <w:rPr>
          <w:spacing w:val="-3"/>
        </w:rPr>
        <w:t xml:space="preserve"> </w:t>
      </w:r>
      <w:r>
        <w:t>приобретённый</w:t>
      </w:r>
      <w:r>
        <w:rPr>
          <w:spacing w:val="-2"/>
        </w:rPr>
        <w:t xml:space="preserve"> опыт;</w:t>
      </w:r>
    </w:p>
    <w:p w14:paraId="519CB733" w14:textId="77777777" w:rsidR="002B2778" w:rsidRDefault="00F106CA">
      <w:pPr>
        <w:pStyle w:val="a3"/>
        <w:ind w:right="572"/>
      </w:pPr>
      <w:r>
        <w:t>осуществлять целенаправленный поиск переноса средств и способов действия в профессиональную среду;</w:t>
      </w:r>
    </w:p>
    <w:p w14:paraId="042D0D9A" w14:textId="77777777" w:rsidR="002B2778" w:rsidRDefault="00F106CA">
      <w:pPr>
        <w:pStyle w:val="a3"/>
        <w:ind w:left="1301" w:right="907" w:firstLine="0"/>
      </w:pPr>
      <w:r>
        <w:t>уметь</w:t>
      </w:r>
      <w:r>
        <w:rPr>
          <w:spacing w:val="-5"/>
        </w:rPr>
        <w:t xml:space="preserve"> </w:t>
      </w:r>
      <w:r>
        <w:t>переносить</w:t>
      </w:r>
      <w:r>
        <w:rPr>
          <w:spacing w:val="-5"/>
        </w:rPr>
        <w:t xml:space="preserve"> </w:t>
      </w:r>
      <w:r>
        <w:t>знания</w:t>
      </w:r>
      <w:r>
        <w:rPr>
          <w:spacing w:val="-6"/>
        </w:rPr>
        <w:t xml:space="preserve"> </w:t>
      </w:r>
      <w:r>
        <w:t>в</w:t>
      </w:r>
      <w:r>
        <w:rPr>
          <w:spacing w:val="-7"/>
        </w:rPr>
        <w:t xml:space="preserve"> </w:t>
      </w:r>
      <w:r>
        <w:t>познавательную</w:t>
      </w:r>
      <w:r>
        <w:rPr>
          <w:spacing w:val="-6"/>
        </w:rPr>
        <w:t xml:space="preserve"> </w:t>
      </w:r>
      <w:r>
        <w:t>и</w:t>
      </w:r>
      <w:r>
        <w:rPr>
          <w:spacing w:val="-3"/>
        </w:rPr>
        <w:t xml:space="preserve"> </w:t>
      </w:r>
      <w:r>
        <w:t>практическую</w:t>
      </w:r>
      <w:r>
        <w:rPr>
          <w:spacing w:val="-6"/>
        </w:rPr>
        <w:t xml:space="preserve"> </w:t>
      </w:r>
      <w:r>
        <w:t>области</w:t>
      </w:r>
      <w:r>
        <w:rPr>
          <w:spacing w:val="-5"/>
        </w:rPr>
        <w:t xml:space="preserve"> </w:t>
      </w:r>
      <w:r>
        <w:t>жизнедеятельности; уметь интегрировать знания из разных предметных областей;</w:t>
      </w:r>
    </w:p>
    <w:p w14:paraId="4F6F79E7" w14:textId="77777777" w:rsidR="002B2778" w:rsidRDefault="00F106CA">
      <w:pPr>
        <w:pStyle w:val="a3"/>
        <w:spacing w:before="1"/>
        <w:ind w:right="571"/>
      </w:pPr>
      <w:r>
        <w:t>выдвигать новые идеи, предлагать оригинальные подходы и решения, ставить проблемы и задачи, допускающие альтернативные решения.</w:t>
      </w:r>
    </w:p>
    <w:p w14:paraId="02A46C29" w14:textId="77777777" w:rsidR="002B2778" w:rsidRDefault="00F106CA" w:rsidP="00663966">
      <w:pPr>
        <w:pStyle w:val="a5"/>
        <w:numPr>
          <w:ilvl w:val="0"/>
          <w:numId w:val="49"/>
        </w:numPr>
        <w:tabs>
          <w:tab w:val="left" w:pos="1559"/>
        </w:tabs>
        <w:ind w:left="1559" w:hanging="258"/>
        <w:jc w:val="both"/>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14:paraId="78D6212E" w14:textId="77777777" w:rsidR="002B2778" w:rsidRDefault="00F106CA">
      <w:pPr>
        <w:pStyle w:val="a3"/>
        <w:ind w:right="572"/>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9C3DC12" w14:textId="77777777" w:rsidR="002B2778" w:rsidRDefault="00F106CA">
      <w:pPr>
        <w:pStyle w:val="a3"/>
        <w:ind w:right="563"/>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79DE80C4" w14:textId="77777777" w:rsidR="002B2778" w:rsidRDefault="00F106CA">
      <w:pPr>
        <w:pStyle w:val="a3"/>
        <w:ind w:right="570"/>
      </w:pPr>
      <w:r>
        <w:t>оценивать достоверность, легитимность информации, её соответствие правовым и морально-этическим нормам;</w:t>
      </w:r>
    </w:p>
    <w:p w14:paraId="67FEE46C" w14:textId="77777777" w:rsidR="002B2778" w:rsidRDefault="00F106CA">
      <w:pPr>
        <w:pStyle w:val="a3"/>
        <w:ind w:right="565"/>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w:t>
      </w:r>
      <w:r>
        <w:rPr>
          <w:spacing w:val="40"/>
        </w:rPr>
        <w:t xml:space="preserve"> </w:t>
      </w:r>
      <w:r>
        <w:t>эргономики, техники безопасности, гигиены, ресурсосбережения, правовых и этических норм, норм информационной безопасности;</w:t>
      </w:r>
    </w:p>
    <w:p w14:paraId="388E01F0" w14:textId="77777777" w:rsidR="002B2778" w:rsidRDefault="00F106CA">
      <w:pPr>
        <w:pStyle w:val="a3"/>
        <w:ind w:right="570"/>
      </w:pPr>
      <w:r>
        <w:t xml:space="preserve">владеть навыками распознавания и защиты информации, информационной безопасности </w:t>
      </w:r>
      <w:r>
        <w:rPr>
          <w:spacing w:val="-2"/>
        </w:rPr>
        <w:t>личности.</w:t>
      </w:r>
    </w:p>
    <w:p w14:paraId="3AED33F2" w14:textId="77777777" w:rsidR="002B2778" w:rsidRDefault="00F106CA" w:rsidP="00663966">
      <w:pPr>
        <w:pStyle w:val="a5"/>
        <w:numPr>
          <w:ilvl w:val="3"/>
          <w:numId w:val="62"/>
        </w:numPr>
        <w:tabs>
          <w:tab w:val="left" w:pos="2200"/>
        </w:tabs>
        <w:ind w:left="2200" w:hanging="899"/>
        <w:jc w:val="both"/>
        <w:rPr>
          <w:sz w:val="24"/>
        </w:rPr>
      </w:pPr>
      <w:r>
        <w:rPr>
          <w:sz w:val="24"/>
        </w:rPr>
        <w:t>Овладение</w:t>
      </w:r>
      <w:r>
        <w:rPr>
          <w:spacing w:val="-8"/>
          <w:sz w:val="24"/>
        </w:rPr>
        <w:t xml:space="preserve"> </w:t>
      </w:r>
      <w:r>
        <w:rPr>
          <w:sz w:val="24"/>
        </w:rPr>
        <w:t>универсальными</w:t>
      </w:r>
      <w:r>
        <w:rPr>
          <w:spacing w:val="-6"/>
          <w:sz w:val="24"/>
        </w:rPr>
        <w:t xml:space="preserve"> </w:t>
      </w:r>
      <w:r>
        <w:rPr>
          <w:sz w:val="24"/>
        </w:rPr>
        <w:t>коммуникативными</w:t>
      </w:r>
      <w:r>
        <w:rPr>
          <w:spacing w:val="-4"/>
          <w:sz w:val="24"/>
        </w:rPr>
        <w:t xml:space="preserve"> </w:t>
      </w:r>
      <w:r>
        <w:rPr>
          <w:spacing w:val="-2"/>
          <w:sz w:val="24"/>
        </w:rPr>
        <w:t>действиями:</w:t>
      </w:r>
    </w:p>
    <w:p w14:paraId="38EEAA00" w14:textId="77777777" w:rsidR="002B2778" w:rsidRDefault="00F106CA" w:rsidP="00663966">
      <w:pPr>
        <w:pStyle w:val="a5"/>
        <w:numPr>
          <w:ilvl w:val="0"/>
          <w:numId w:val="48"/>
        </w:numPr>
        <w:tabs>
          <w:tab w:val="left" w:pos="1560"/>
        </w:tabs>
        <w:ind w:left="1560" w:hanging="259"/>
        <w:jc w:val="both"/>
        <w:rPr>
          <w:sz w:val="24"/>
        </w:rPr>
      </w:pPr>
      <w:r>
        <w:rPr>
          <w:spacing w:val="-2"/>
          <w:sz w:val="24"/>
        </w:rPr>
        <w:t>общение:</w:t>
      </w:r>
    </w:p>
    <w:p w14:paraId="111659C2" w14:textId="77777777" w:rsidR="002B2778" w:rsidRDefault="00F106CA">
      <w:pPr>
        <w:pStyle w:val="a3"/>
        <w:ind w:left="1301" w:firstLine="0"/>
        <w:jc w:val="left"/>
      </w:pPr>
      <w:r>
        <w:t>осуществлять</w:t>
      </w:r>
      <w:r>
        <w:rPr>
          <w:spacing w:val="-3"/>
        </w:rPr>
        <w:t xml:space="preserve"> </w:t>
      </w:r>
      <w:r>
        <w:t>коммуникации</w:t>
      </w:r>
      <w:r>
        <w:rPr>
          <w:spacing w:val="-3"/>
        </w:rPr>
        <w:t xml:space="preserve"> </w:t>
      </w:r>
      <w:r>
        <w:t>во</w:t>
      </w:r>
      <w:r>
        <w:rPr>
          <w:spacing w:val="-2"/>
        </w:rPr>
        <w:t xml:space="preserve"> </w:t>
      </w:r>
      <w:r>
        <w:t>всех</w:t>
      </w:r>
      <w:r>
        <w:rPr>
          <w:spacing w:val="-1"/>
        </w:rPr>
        <w:t xml:space="preserve"> </w:t>
      </w:r>
      <w:r>
        <w:t xml:space="preserve">сферах </w:t>
      </w:r>
      <w:r>
        <w:rPr>
          <w:spacing w:val="-2"/>
        </w:rPr>
        <w:t>жизни;</w:t>
      </w:r>
    </w:p>
    <w:p w14:paraId="217E2991" w14:textId="77777777" w:rsidR="002B2778" w:rsidRDefault="00F106CA">
      <w:pPr>
        <w:pStyle w:val="a3"/>
        <w:jc w:val="left"/>
      </w:pPr>
      <w:r>
        <w:t>распознавать</w:t>
      </w:r>
      <w:r>
        <w:rPr>
          <w:spacing w:val="40"/>
        </w:rPr>
        <w:t xml:space="preserve"> </w:t>
      </w:r>
      <w:r>
        <w:t>невербальные</w:t>
      </w:r>
      <w:r>
        <w:rPr>
          <w:spacing w:val="40"/>
        </w:rPr>
        <w:t xml:space="preserve"> </w:t>
      </w:r>
      <w:r>
        <w:t>средства</w:t>
      </w:r>
      <w:r>
        <w:rPr>
          <w:spacing w:val="40"/>
        </w:rPr>
        <w:t xml:space="preserve"> </w:t>
      </w:r>
      <w:r>
        <w:t>общения,</w:t>
      </w:r>
      <w:r>
        <w:rPr>
          <w:spacing w:val="40"/>
        </w:rPr>
        <w:t xml:space="preserve"> </w:t>
      </w:r>
      <w:r>
        <w:t>понимать</w:t>
      </w:r>
      <w:r>
        <w:rPr>
          <w:spacing w:val="40"/>
        </w:rPr>
        <w:t xml:space="preserve"> </w:t>
      </w:r>
      <w:r>
        <w:t>значение</w:t>
      </w:r>
      <w:r>
        <w:rPr>
          <w:spacing w:val="40"/>
        </w:rPr>
        <w:t xml:space="preserve"> </w:t>
      </w:r>
      <w:r>
        <w:t>социальных</w:t>
      </w:r>
      <w:r>
        <w:rPr>
          <w:spacing w:val="40"/>
        </w:rPr>
        <w:t xml:space="preserve"> </w:t>
      </w:r>
      <w:r>
        <w:t>знаков,</w:t>
      </w:r>
      <w:r>
        <w:rPr>
          <w:spacing w:val="80"/>
        </w:rPr>
        <w:t xml:space="preserve"> </w:t>
      </w:r>
      <w:r>
        <w:t>распознавать предпосылки конфликтных ситуаций и смягчать конфликты;</w:t>
      </w:r>
    </w:p>
    <w:p w14:paraId="000D5B19" w14:textId="77777777" w:rsidR="002B2778" w:rsidRDefault="00F106CA">
      <w:pPr>
        <w:pStyle w:val="a3"/>
        <w:ind w:right="574"/>
        <w:jc w:val="left"/>
      </w:pPr>
      <w:r>
        <w:t>владеть</w:t>
      </w:r>
      <w:r>
        <w:rPr>
          <w:spacing w:val="80"/>
        </w:rPr>
        <w:t xml:space="preserve"> </w:t>
      </w:r>
      <w:r>
        <w:t>различными</w:t>
      </w:r>
      <w:r>
        <w:rPr>
          <w:spacing w:val="80"/>
        </w:rPr>
        <w:t xml:space="preserve"> </w:t>
      </w:r>
      <w:r>
        <w:t>способами</w:t>
      </w:r>
      <w:r>
        <w:rPr>
          <w:spacing w:val="80"/>
        </w:rPr>
        <w:t xml:space="preserve"> </w:t>
      </w:r>
      <w:r>
        <w:t>общения</w:t>
      </w:r>
      <w:r>
        <w:rPr>
          <w:spacing w:val="80"/>
        </w:rPr>
        <w:t xml:space="preserve"> </w:t>
      </w:r>
      <w:r>
        <w:t>и</w:t>
      </w:r>
      <w:r>
        <w:rPr>
          <w:spacing w:val="80"/>
        </w:rPr>
        <w:t xml:space="preserve"> </w:t>
      </w:r>
      <w:r>
        <w:t>взаимодействия,</w:t>
      </w:r>
      <w:r>
        <w:rPr>
          <w:spacing w:val="80"/>
        </w:rPr>
        <w:t xml:space="preserve"> </w:t>
      </w:r>
      <w:r>
        <w:t>аргументированно</w:t>
      </w:r>
      <w:r>
        <w:rPr>
          <w:spacing w:val="80"/>
        </w:rPr>
        <w:t xml:space="preserve"> </w:t>
      </w:r>
      <w:r>
        <w:t>вести диалог, уметь смягчать конфликтные ситуации;</w:t>
      </w:r>
    </w:p>
    <w:p w14:paraId="1B6C8322" w14:textId="77777777" w:rsidR="002B2778" w:rsidRDefault="00F106CA">
      <w:pPr>
        <w:pStyle w:val="a3"/>
        <w:ind w:left="1301" w:firstLine="0"/>
        <w:jc w:val="left"/>
      </w:pPr>
      <w:r>
        <w:t>развёрнуто</w:t>
      </w:r>
      <w:r>
        <w:rPr>
          <w:spacing w:val="-5"/>
        </w:rPr>
        <w:t xml:space="preserve"> </w:t>
      </w:r>
      <w:r>
        <w:t>и</w:t>
      </w:r>
      <w:r>
        <w:rPr>
          <w:spacing w:val="-1"/>
        </w:rPr>
        <w:t xml:space="preserve"> </w:t>
      </w:r>
      <w:r>
        <w:t>логично</w:t>
      </w:r>
      <w:r>
        <w:rPr>
          <w:spacing w:val="-3"/>
        </w:rPr>
        <w:t xml:space="preserve"> </w:t>
      </w:r>
      <w:r>
        <w:t>излагать</w:t>
      </w:r>
      <w:r>
        <w:rPr>
          <w:spacing w:val="-1"/>
        </w:rPr>
        <w:t xml:space="preserve"> </w:t>
      </w:r>
      <w:r>
        <w:t>свою</w:t>
      </w:r>
      <w:r>
        <w:rPr>
          <w:spacing w:val="-4"/>
        </w:rPr>
        <w:t xml:space="preserve"> </w:t>
      </w:r>
      <w:r>
        <w:t>точку</w:t>
      </w:r>
      <w:r>
        <w:rPr>
          <w:spacing w:val="-10"/>
        </w:rPr>
        <w:t xml:space="preserve"> </w:t>
      </w:r>
      <w:r>
        <w:t>зрения</w:t>
      </w:r>
      <w:r>
        <w:rPr>
          <w:spacing w:val="-2"/>
        </w:rPr>
        <w:t xml:space="preserve"> </w:t>
      </w:r>
      <w:r>
        <w:t>с</w:t>
      </w:r>
      <w:r>
        <w:rPr>
          <w:spacing w:val="-4"/>
        </w:rPr>
        <w:t xml:space="preserve"> </w:t>
      </w:r>
      <w:r>
        <w:t>использованием</w:t>
      </w:r>
      <w:r>
        <w:rPr>
          <w:spacing w:val="-3"/>
        </w:rPr>
        <w:t xml:space="preserve"> </w:t>
      </w:r>
      <w:r>
        <w:t>языковых</w:t>
      </w:r>
      <w:r>
        <w:rPr>
          <w:spacing w:val="-1"/>
        </w:rPr>
        <w:t xml:space="preserve"> </w:t>
      </w:r>
      <w:r>
        <w:rPr>
          <w:spacing w:val="-2"/>
        </w:rPr>
        <w:t>средств.</w:t>
      </w:r>
    </w:p>
    <w:p w14:paraId="2CEF79E8" w14:textId="77777777" w:rsidR="002B2778" w:rsidRDefault="00F106CA" w:rsidP="00663966">
      <w:pPr>
        <w:pStyle w:val="a5"/>
        <w:numPr>
          <w:ilvl w:val="0"/>
          <w:numId w:val="48"/>
        </w:numPr>
        <w:tabs>
          <w:tab w:val="left" w:pos="1560"/>
        </w:tabs>
        <w:ind w:left="1560" w:hanging="259"/>
        <w:rPr>
          <w:sz w:val="24"/>
        </w:rPr>
      </w:pPr>
      <w:r>
        <w:rPr>
          <w:sz w:val="24"/>
        </w:rPr>
        <w:t>совместная</w:t>
      </w:r>
      <w:r>
        <w:rPr>
          <w:spacing w:val="-4"/>
          <w:sz w:val="24"/>
        </w:rPr>
        <w:t xml:space="preserve"> </w:t>
      </w:r>
      <w:r>
        <w:rPr>
          <w:spacing w:val="-2"/>
          <w:sz w:val="24"/>
        </w:rPr>
        <w:t>деятельность:</w:t>
      </w:r>
    </w:p>
    <w:p w14:paraId="7A24967D" w14:textId="77777777" w:rsidR="002B2778" w:rsidRDefault="00F106CA">
      <w:pPr>
        <w:pStyle w:val="a3"/>
        <w:ind w:left="1301" w:firstLine="0"/>
      </w:pPr>
      <w:r>
        <w:t>понимать</w:t>
      </w:r>
      <w:r>
        <w:rPr>
          <w:spacing w:val="-8"/>
        </w:rPr>
        <w:t xml:space="preserve"> </w:t>
      </w:r>
      <w:r>
        <w:t>и</w:t>
      </w:r>
      <w:r>
        <w:rPr>
          <w:spacing w:val="-5"/>
        </w:rPr>
        <w:t xml:space="preserve"> </w:t>
      </w:r>
      <w:r>
        <w:t>использовать</w:t>
      </w:r>
      <w:r>
        <w:rPr>
          <w:spacing w:val="-4"/>
        </w:rPr>
        <w:t xml:space="preserve"> </w:t>
      </w:r>
      <w:r>
        <w:t>преимущества</w:t>
      </w:r>
      <w:r>
        <w:rPr>
          <w:spacing w:val="-6"/>
        </w:rPr>
        <w:t xml:space="preserve"> </w:t>
      </w:r>
      <w:r>
        <w:t>командной</w:t>
      </w:r>
      <w:r>
        <w:rPr>
          <w:spacing w:val="-7"/>
        </w:rPr>
        <w:t xml:space="preserve"> </w:t>
      </w:r>
      <w:r>
        <w:t>и</w:t>
      </w:r>
      <w:r>
        <w:rPr>
          <w:spacing w:val="-5"/>
        </w:rPr>
        <w:t xml:space="preserve"> </w:t>
      </w:r>
      <w:r>
        <w:t>индивидуальной</w:t>
      </w:r>
      <w:r>
        <w:rPr>
          <w:spacing w:val="-6"/>
        </w:rPr>
        <w:t xml:space="preserve"> </w:t>
      </w:r>
      <w:r>
        <w:rPr>
          <w:spacing w:val="-2"/>
        </w:rPr>
        <w:t>работы;</w:t>
      </w:r>
    </w:p>
    <w:p w14:paraId="68AE381D" w14:textId="77777777" w:rsidR="002B2778" w:rsidRDefault="00F106CA">
      <w:pPr>
        <w:pStyle w:val="a3"/>
        <w:ind w:right="572"/>
      </w:pPr>
      <w:r>
        <w:t>выбирать тематику и методы совместных действий с учётом общих интересов и возможностей каждого члена коллектива;</w:t>
      </w:r>
    </w:p>
    <w:p w14:paraId="7EAB905D" w14:textId="77777777" w:rsidR="002B2778" w:rsidRDefault="00F106CA">
      <w:pPr>
        <w:pStyle w:val="a3"/>
        <w:ind w:right="565"/>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16CE4C34" w14:textId="77777777" w:rsidR="002B2778" w:rsidRDefault="00F106CA">
      <w:pPr>
        <w:pStyle w:val="a3"/>
        <w:spacing w:before="1"/>
        <w:ind w:right="574"/>
      </w:pPr>
      <w:r>
        <w:t>оценивать качество своего вклада и каждого участника команды в общий результат по разработанным критериям;</w:t>
      </w:r>
    </w:p>
    <w:p w14:paraId="034E29A8" w14:textId="77777777" w:rsidR="002B2778" w:rsidRDefault="00F106CA">
      <w:pPr>
        <w:pStyle w:val="a3"/>
        <w:ind w:right="570"/>
      </w:pPr>
      <w:r>
        <w:t>предлагать новые проекты, оценивать идеи с позиции новизны, оригинальности, практической значимости;</w:t>
      </w:r>
    </w:p>
    <w:p w14:paraId="68A0BF70" w14:textId="77777777" w:rsidR="002B2778" w:rsidRDefault="00F106CA">
      <w:pPr>
        <w:pStyle w:val="a3"/>
        <w:ind w:right="572"/>
      </w:pPr>
      <w:r>
        <w:t>осуществлять позитивное стратегическое поведение в различных ситуациях, проявлять творчество и воображение, быть инициативным.</w:t>
      </w:r>
    </w:p>
    <w:p w14:paraId="79DD085F" w14:textId="77777777" w:rsidR="002B2778" w:rsidRDefault="00F106CA" w:rsidP="00663966">
      <w:pPr>
        <w:pStyle w:val="a5"/>
        <w:numPr>
          <w:ilvl w:val="3"/>
          <w:numId w:val="62"/>
        </w:numPr>
        <w:tabs>
          <w:tab w:val="left" w:pos="2200"/>
        </w:tabs>
        <w:ind w:left="2200" w:hanging="899"/>
        <w:jc w:val="both"/>
        <w:rPr>
          <w:sz w:val="24"/>
        </w:rPr>
      </w:pPr>
      <w:r>
        <w:rPr>
          <w:sz w:val="24"/>
        </w:rPr>
        <w:lastRenderedPageBreak/>
        <w:t>Овладение</w:t>
      </w:r>
      <w:r>
        <w:rPr>
          <w:spacing w:val="-7"/>
          <w:sz w:val="24"/>
        </w:rPr>
        <w:t xml:space="preserve"> </w:t>
      </w:r>
      <w:r>
        <w:rPr>
          <w:sz w:val="24"/>
        </w:rPr>
        <w:t>универсальными</w:t>
      </w:r>
      <w:r>
        <w:rPr>
          <w:spacing w:val="-6"/>
          <w:sz w:val="24"/>
        </w:rPr>
        <w:t xml:space="preserve"> </w:t>
      </w:r>
      <w:r>
        <w:rPr>
          <w:sz w:val="24"/>
        </w:rPr>
        <w:t>регулятивными</w:t>
      </w:r>
      <w:r>
        <w:rPr>
          <w:spacing w:val="-5"/>
          <w:sz w:val="24"/>
        </w:rPr>
        <w:t xml:space="preserve"> </w:t>
      </w:r>
      <w:r>
        <w:rPr>
          <w:spacing w:val="-2"/>
          <w:sz w:val="24"/>
        </w:rPr>
        <w:t>действиями:</w:t>
      </w:r>
    </w:p>
    <w:p w14:paraId="2F972FCE" w14:textId="77777777" w:rsidR="002B2778" w:rsidRDefault="00F106CA" w:rsidP="00663966">
      <w:pPr>
        <w:pStyle w:val="a5"/>
        <w:numPr>
          <w:ilvl w:val="0"/>
          <w:numId w:val="47"/>
        </w:numPr>
        <w:tabs>
          <w:tab w:val="left" w:pos="1560"/>
        </w:tabs>
        <w:ind w:left="1560" w:hanging="259"/>
        <w:jc w:val="both"/>
        <w:rPr>
          <w:sz w:val="24"/>
        </w:rPr>
      </w:pPr>
      <w:r>
        <w:rPr>
          <w:spacing w:val="-2"/>
          <w:sz w:val="24"/>
        </w:rPr>
        <w:t>самоорга</w:t>
      </w:r>
      <w:r>
        <w:rPr>
          <w:spacing w:val="-2"/>
          <w:sz w:val="24"/>
        </w:rPr>
        <w:t>низация:</w:t>
      </w:r>
    </w:p>
    <w:p w14:paraId="5611BF16" w14:textId="77777777" w:rsidR="002B2778" w:rsidRDefault="00F106CA">
      <w:pPr>
        <w:pStyle w:val="a3"/>
        <w:jc w:val="left"/>
      </w:pPr>
      <w:r>
        <w:t>самостоятельно осуществлять познавательную деятельность,</w:t>
      </w:r>
      <w:r>
        <w:rPr>
          <w:spacing w:val="-1"/>
        </w:rPr>
        <w:t xml:space="preserve"> </w:t>
      </w:r>
      <w:r>
        <w:t>выявлять проблемы, ставить и формулировать собственные задачи в образовательной деятельности и жизненных ситуациях;</w:t>
      </w:r>
    </w:p>
    <w:p w14:paraId="01DC9340" w14:textId="77777777" w:rsidR="002B2778" w:rsidRDefault="00F106CA">
      <w:pPr>
        <w:pStyle w:val="a3"/>
        <w:jc w:val="left"/>
      </w:pPr>
      <w:r>
        <w:t>самостоятельно</w:t>
      </w:r>
      <w:r>
        <w:rPr>
          <w:spacing w:val="80"/>
        </w:rPr>
        <w:t xml:space="preserve"> </w:t>
      </w:r>
      <w:r>
        <w:t>составлять</w:t>
      </w:r>
      <w:r>
        <w:rPr>
          <w:spacing w:val="80"/>
        </w:rPr>
        <w:t xml:space="preserve"> </w:t>
      </w:r>
      <w:r>
        <w:t>план</w:t>
      </w:r>
      <w:r>
        <w:rPr>
          <w:spacing w:val="80"/>
        </w:rPr>
        <w:t xml:space="preserve"> </w:t>
      </w:r>
      <w:r>
        <w:t>решения</w:t>
      </w:r>
      <w:r>
        <w:rPr>
          <w:spacing w:val="80"/>
        </w:rPr>
        <w:t xml:space="preserve"> </w:t>
      </w:r>
      <w:r>
        <w:t>проблемы</w:t>
      </w:r>
      <w:r>
        <w:rPr>
          <w:spacing w:val="80"/>
        </w:rPr>
        <w:t xml:space="preserve"> </w:t>
      </w:r>
      <w:r>
        <w:t>с</w:t>
      </w:r>
      <w:r>
        <w:rPr>
          <w:spacing w:val="80"/>
        </w:rPr>
        <w:t xml:space="preserve"> </w:t>
      </w:r>
      <w:r>
        <w:t>учётом</w:t>
      </w:r>
      <w:r>
        <w:rPr>
          <w:spacing w:val="80"/>
        </w:rPr>
        <w:t xml:space="preserve"> </w:t>
      </w:r>
      <w:r>
        <w:t>имеющихся</w:t>
      </w:r>
      <w:r>
        <w:rPr>
          <w:spacing w:val="80"/>
        </w:rPr>
        <w:t xml:space="preserve"> </w:t>
      </w:r>
      <w:r>
        <w:t>ресурсов, собственных возможностей и предпочтений;</w:t>
      </w:r>
    </w:p>
    <w:p w14:paraId="0609B314" w14:textId="77777777" w:rsidR="002B2778" w:rsidRDefault="00F106CA">
      <w:pPr>
        <w:pStyle w:val="a3"/>
        <w:spacing w:before="1"/>
        <w:ind w:left="1301" w:firstLine="0"/>
        <w:jc w:val="left"/>
      </w:pPr>
      <w:r>
        <w:t>давать</w:t>
      </w:r>
      <w:r>
        <w:rPr>
          <w:spacing w:val="-1"/>
        </w:rPr>
        <w:t xml:space="preserve"> </w:t>
      </w:r>
      <w:r>
        <w:t>оценку</w:t>
      </w:r>
      <w:r>
        <w:rPr>
          <w:spacing w:val="-9"/>
        </w:rPr>
        <w:t xml:space="preserve"> </w:t>
      </w:r>
      <w:r>
        <w:t xml:space="preserve">новым </w:t>
      </w:r>
      <w:r>
        <w:rPr>
          <w:spacing w:val="-2"/>
        </w:rPr>
        <w:t>ситуациям;</w:t>
      </w:r>
    </w:p>
    <w:p w14:paraId="3D27BBEB" w14:textId="77777777" w:rsidR="002B2778" w:rsidRDefault="00F106CA">
      <w:pPr>
        <w:pStyle w:val="a3"/>
        <w:ind w:left="1301" w:firstLine="0"/>
        <w:jc w:val="left"/>
      </w:pPr>
      <w:r>
        <w:t>расширять</w:t>
      </w:r>
      <w:r>
        <w:rPr>
          <w:spacing w:val="-5"/>
        </w:rPr>
        <w:t xml:space="preserve"> </w:t>
      </w:r>
      <w:r>
        <w:t>рамки учебного</w:t>
      </w:r>
      <w:r>
        <w:rPr>
          <w:spacing w:val="-3"/>
        </w:rPr>
        <w:t xml:space="preserve"> </w:t>
      </w:r>
      <w:r>
        <w:t>предмета</w:t>
      </w:r>
      <w:r>
        <w:rPr>
          <w:spacing w:val="-3"/>
        </w:rPr>
        <w:t xml:space="preserve"> </w:t>
      </w:r>
      <w:r>
        <w:t>на</w:t>
      </w:r>
      <w:r>
        <w:rPr>
          <w:spacing w:val="-3"/>
        </w:rPr>
        <w:t xml:space="preserve"> </w:t>
      </w:r>
      <w:r>
        <w:t>основе</w:t>
      </w:r>
      <w:r>
        <w:rPr>
          <w:spacing w:val="-3"/>
        </w:rPr>
        <w:t xml:space="preserve"> </w:t>
      </w:r>
      <w:r>
        <w:t>личных</w:t>
      </w:r>
      <w:r>
        <w:rPr>
          <w:spacing w:val="-1"/>
        </w:rPr>
        <w:t xml:space="preserve"> </w:t>
      </w:r>
      <w:r>
        <w:rPr>
          <w:spacing w:val="-2"/>
        </w:rPr>
        <w:t>предпочтений;</w:t>
      </w:r>
    </w:p>
    <w:p w14:paraId="3860F2F0" w14:textId="77777777" w:rsidR="002B2778" w:rsidRDefault="00F106CA">
      <w:pPr>
        <w:pStyle w:val="a3"/>
        <w:ind w:left="1301" w:right="574" w:firstLine="0"/>
        <w:jc w:val="left"/>
      </w:pPr>
      <w:r>
        <w:t>делать</w:t>
      </w:r>
      <w:r>
        <w:rPr>
          <w:spacing w:val="-4"/>
        </w:rPr>
        <w:t xml:space="preserve"> </w:t>
      </w:r>
      <w:r>
        <w:t>осознанный</w:t>
      </w:r>
      <w:r>
        <w:rPr>
          <w:spacing w:val="-5"/>
        </w:rPr>
        <w:t xml:space="preserve"> </w:t>
      </w:r>
      <w:r>
        <w:t>выбор,</w:t>
      </w:r>
      <w:r>
        <w:rPr>
          <w:spacing w:val="-5"/>
        </w:rPr>
        <w:t xml:space="preserve"> </w:t>
      </w:r>
      <w:r>
        <w:t>аргументировать</w:t>
      </w:r>
      <w:r>
        <w:rPr>
          <w:spacing w:val="-4"/>
        </w:rPr>
        <w:t xml:space="preserve"> </w:t>
      </w:r>
      <w:r>
        <w:t>его,</w:t>
      </w:r>
      <w:r>
        <w:rPr>
          <w:spacing w:val="-5"/>
        </w:rPr>
        <w:t xml:space="preserve"> </w:t>
      </w:r>
      <w:r>
        <w:t>брать</w:t>
      </w:r>
      <w:r>
        <w:rPr>
          <w:spacing w:val="-5"/>
        </w:rPr>
        <w:t xml:space="preserve"> </w:t>
      </w:r>
      <w:r>
        <w:t>ответственность</w:t>
      </w:r>
      <w:r>
        <w:rPr>
          <w:spacing w:val="-1"/>
        </w:rPr>
        <w:t xml:space="preserve"> </w:t>
      </w:r>
      <w:r>
        <w:t>за</w:t>
      </w:r>
      <w:r>
        <w:rPr>
          <w:spacing w:val="-6"/>
        </w:rPr>
        <w:t xml:space="preserve"> </w:t>
      </w:r>
      <w:r>
        <w:t>решение; оценивать приобретённый опыт;</w:t>
      </w:r>
    </w:p>
    <w:p w14:paraId="7A54C42A" w14:textId="77777777" w:rsidR="002B2778" w:rsidRDefault="00F106CA">
      <w:pPr>
        <w:pStyle w:val="a3"/>
        <w:ind w:right="568"/>
      </w:pPr>
      <w:r>
        <w:t>способствовать формированию и проявлению широкой эрудиции в разных областях</w:t>
      </w:r>
      <w:r>
        <w:rPr>
          <w:spacing w:val="40"/>
        </w:rPr>
        <w:t xml:space="preserve"> </w:t>
      </w:r>
      <w:r>
        <w:t>знаний, постоянно повышать свой образовательный и культурный уровень.</w:t>
      </w:r>
    </w:p>
    <w:p w14:paraId="20F67D70" w14:textId="77777777" w:rsidR="002B2778" w:rsidRDefault="00F106CA" w:rsidP="00663966">
      <w:pPr>
        <w:pStyle w:val="a5"/>
        <w:numPr>
          <w:ilvl w:val="0"/>
          <w:numId w:val="47"/>
        </w:numPr>
        <w:tabs>
          <w:tab w:val="left" w:pos="1560"/>
        </w:tabs>
        <w:ind w:left="1560" w:hanging="259"/>
        <w:jc w:val="both"/>
        <w:rPr>
          <w:sz w:val="24"/>
        </w:rPr>
      </w:pPr>
      <w:r>
        <w:rPr>
          <w:spacing w:val="-2"/>
          <w:sz w:val="24"/>
        </w:rPr>
        <w:t>самоконтроль:</w:t>
      </w:r>
    </w:p>
    <w:p w14:paraId="2B370708" w14:textId="77777777" w:rsidR="002B2778" w:rsidRDefault="00F106CA">
      <w:pPr>
        <w:pStyle w:val="a3"/>
        <w:ind w:right="570"/>
      </w:pPr>
      <w:r>
        <w:t>давать оценку новым ситуациям, вносить коррективы в деятельность, оценивать соответствие результатов целям;</w:t>
      </w:r>
    </w:p>
    <w:p w14:paraId="79159379" w14:textId="77777777" w:rsidR="002B2778" w:rsidRDefault="00F106CA">
      <w:pPr>
        <w:pStyle w:val="a3"/>
        <w:ind w:right="566"/>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4BC7736E" w14:textId="77777777" w:rsidR="002B2778" w:rsidRDefault="00F106CA">
      <w:pPr>
        <w:pStyle w:val="a3"/>
        <w:spacing w:before="1"/>
        <w:ind w:left="1301" w:right="1679" w:firstLine="0"/>
        <w:jc w:val="left"/>
      </w:pPr>
      <w:r>
        <w:t>оценивать риски и своевременно принимать решения по их снижению; принимать</w:t>
      </w:r>
      <w:r>
        <w:rPr>
          <w:spacing w:val="-3"/>
        </w:rPr>
        <w:t xml:space="preserve"> </w:t>
      </w:r>
      <w:r>
        <w:t>мотивы</w:t>
      </w:r>
      <w:r>
        <w:rPr>
          <w:spacing w:val="-4"/>
        </w:rPr>
        <w:t xml:space="preserve"> </w:t>
      </w:r>
      <w:r>
        <w:t>и</w:t>
      </w:r>
      <w:r>
        <w:rPr>
          <w:spacing w:val="-4"/>
        </w:rPr>
        <w:t xml:space="preserve"> </w:t>
      </w:r>
      <w:r>
        <w:t>аргументы</w:t>
      </w:r>
      <w:r>
        <w:rPr>
          <w:spacing w:val="-4"/>
        </w:rPr>
        <w:t xml:space="preserve"> </w:t>
      </w:r>
      <w:r>
        <w:t>других</w:t>
      </w:r>
      <w:r>
        <w:rPr>
          <w:spacing w:val="-2"/>
        </w:rPr>
        <w:t xml:space="preserve"> </w:t>
      </w:r>
      <w:r>
        <w:t>при</w:t>
      </w:r>
      <w:r>
        <w:rPr>
          <w:spacing w:val="-4"/>
        </w:rPr>
        <w:t xml:space="preserve"> </w:t>
      </w:r>
      <w:r>
        <w:t>анализе</w:t>
      </w:r>
      <w:r>
        <w:rPr>
          <w:spacing w:val="-5"/>
        </w:rPr>
        <w:t xml:space="preserve"> </w:t>
      </w:r>
      <w:r>
        <w:t>результатов</w:t>
      </w:r>
      <w:r>
        <w:rPr>
          <w:spacing w:val="-5"/>
        </w:rPr>
        <w:t xml:space="preserve"> </w:t>
      </w:r>
      <w:r>
        <w:t>деятельности.</w:t>
      </w:r>
    </w:p>
    <w:p w14:paraId="3DA42125" w14:textId="77777777" w:rsidR="002B2778" w:rsidRDefault="00F106CA" w:rsidP="00663966">
      <w:pPr>
        <w:pStyle w:val="a5"/>
        <w:numPr>
          <w:ilvl w:val="0"/>
          <w:numId w:val="47"/>
        </w:numPr>
        <w:tabs>
          <w:tab w:val="left" w:pos="1560"/>
        </w:tabs>
        <w:ind w:left="1560" w:hanging="259"/>
        <w:rPr>
          <w:sz w:val="24"/>
        </w:rPr>
      </w:pPr>
      <w:r>
        <w:rPr>
          <w:sz w:val="24"/>
        </w:rPr>
        <w:t>принятия</w:t>
      </w:r>
      <w:r>
        <w:rPr>
          <w:spacing w:val="-2"/>
          <w:sz w:val="24"/>
        </w:rPr>
        <w:t xml:space="preserve"> </w:t>
      </w:r>
      <w:r>
        <w:rPr>
          <w:sz w:val="24"/>
        </w:rPr>
        <w:t>себя</w:t>
      </w:r>
      <w:r>
        <w:rPr>
          <w:spacing w:val="-2"/>
          <w:sz w:val="24"/>
        </w:rPr>
        <w:t xml:space="preserve"> </w:t>
      </w:r>
      <w:r>
        <w:rPr>
          <w:sz w:val="24"/>
        </w:rPr>
        <w:t xml:space="preserve">и </w:t>
      </w:r>
      <w:r>
        <w:rPr>
          <w:spacing w:val="-2"/>
          <w:sz w:val="24"/>
        </w:rPr>
        <w:t>других:</w:t>
      </w:r>
    </w:p>
    <w:p w14:paraId="5C986EA4" w14:textId="77777777" w:rsidR="002B2778" w:rsidRDefault="00F106CA">
      <w:pPr>
        <w:pStyle w:val="a3"/>
        <w:ind w:left="1301" w:firstLine="0"/>
        <w:jc w:val="left"/>
      </w:pPr>
      <w:r>
        <w:t>принимать</w:t>
      </w:r>
      <w:r>
        <w:rPr>
          <w:spacing w:val="-4"/>
        </w:rPr>
        <w:t xml:space="preserve"> </w:t>
      </w:r>
      <w:r>
        <w:t>себя,</w:t>
      </w:r>
      <w:r>
        <w:rPr>
          <w:spacing w:val="-3"/>
        </w:rPr>
        <w:t xml:space="preserve"> </w:t>
      </w:r>
      <w:r>
        <w:t>понимая</w:t>
      </w:r>
      <w:r>
        <w:rPr>
          <w:spacing w:val="-3"/>
        </w:rPr>
        <w:t xml:space="preserve"> </w:t>
      </w:r>
      <w:r>
        <w:t>свои</w:t>
      </w:r>
      <w:r>
        <w:rPr>
          <w:spacing w:val="-2"/>
        </w:rPr>
        <w:t xml:space="preserve"> </w:t>
      </w:r>
      <w:r>
        <w:t>недостатки</w:t>
      </w:r>
      <w:r>
        <w:rPr>
          <w:spacing w:val="-3"/>
        </w:rPr>
        <w:t xml:space="preserve"> </w:t>
      </w:r>
      <w:r>
        <w:t>и</w:t>
      </w:r>
      <w:r>
        <w:rPr>
          <w:spacing w:val="-2"/>
        </w:rPr>
        <w:t xml:space="preserve"> достоинства;</w:t>
      </w:r>
    </w:p>
    <w:p w14:paraId="5ED9807D" w14:textId="77777777" w:rsidR="002B2778" w:rsidRDefault="00F106CA">
      <w:pPr>
        <w:pStyle w:val="a3"/>
        <w:ind w:left="1301" w:right="1679" w:firstLine="0"/>
        <w:jc w:val="left"/>
      </w:pPr>
      <w:r>
        <w:t>принимать</w:t>
      </w:r>
      <w:r>
        <w:rPr>
          <w:spacing w:val="-4"/>
        </w:rPr>
        <w:t xml:space="preserve"> </w:t>
      </w:r>
      <w:r>
        <w:t>мотивы</w:t>
      </w:r>
      <w:r>
        <w:rPr>
          <w:spacing w:val="-6"/>
        </w:rPr>
        <w:t xml:space="preserve"> </w:t>
      </w:r>
      <w:r>
        <w:t>и</w:t>
      </w:r>
      <w:r>
        <w:rPr>
          <w:spacing w:val="-5"/>
        </w:rPr>
        <w:t xml:space="preserve"> </w:t>
      </w:r>
      <w:r>
        <w:t>аргументы</w:t>
      </w:r>
      <w:r>
        <w:rPr>
          <w:spacing w:val="-5"/>
        </w:rPr>
        <w:t xml:space="preserve"> </w:t>
      </w:r>
      <w:r>
        <w:t>других</w:t>
      </w:r>
      <w:r>
        <w:rPr>
          <w:spacing w:val="-3"/>
        </w:rPr>
        <w:t xml:space="preserve"> </w:t>
      </w:r>
      <w:r>
        <w:t>при</w:t>
      </w:r>
      <w:r>
        <w:rPr>
          <w:spacing w:val="-5"/>
        </w:rPr>
        <w:t xml:space="preserve"> </w:t>
      </w:r>
      <w:r>
        <w:t>анализе</w:t>
      </w:r>
      <w:r>
        <w:rPr>
          <w:spacing w:val="-6"/>
        </w:rPr>
        <w:t xml:space="preserve"> </w:t>
      </w:r>
      <w:r>
        <w:t>результатов</w:t>
      </w:r>
      <w:r>
        <w:rPr>
          <w:spacing w:val="-6"/>
        </w:rPr>
        <w:t xml:space="preserve"> </w:t>
      </w:r>
      <w:r>
        <w:t>деятельности; признавать своё право и право других на ошибку;</w:t>
      </w:r>
    </w:p>
    <w:p w14:paraId="59231F5D" w14:textId="77777777" w:rsidR="002B2778" w:rsidRDefault="00F106CA">
      <w:pPr>
        <w:pStyle w:val="a3"/>
        <w:ind w:left="1301" w:firstLine="0"/>
        <w:jc w:val="left"/>
      </w:pPr>
      <w:r>
        <w:t>развивать</w:t>
      </w:r>
      <w:r>
        <w:rPr>
          <w:spacing w:val="-6"/>
        </w:rPr>
        <w:t xml:space="preserve"> </w:t>
      </w:r>
      <w:r>
        <w:t>способность</w:t>
      </w:r>
      <w:r>
        <w:rPr>
          <w:spacing w:val="-5"/>
        </w:rPr>
        <w:t xml:space="preserve"> </w:t>
      </w:r>
      <w:r>
        <w:t>понимать</w:t>
      </w:r>
      <w:r>
        <w:rPr>
          <w:spacing w:val="-3"/>
        </w:rPr>
        <w:t xml:space="preserve"> </w:t>
      </w:r>
      <w:r>
        <w:t>мир</w:t>
      </w:r>
      <w:r>
        <w:rPr>
          <w:spacing w:val="-5"/>
        </w:rPr>
        <w:t xml:space="preserve"> </w:t>
      </w:r>
      <w:r>
        <w:t>с</w:t>
      </w:r>
      <w:r>
        <w:rPr>
          <w:spacing w:val="-5"/>
        </w:rPr>
        <w:t xml:space="preserve"> </w:t>
      </w:r>
      <w:r>
        <w:t>позиции</w:t>
      </w:r>
      <w:r>
        <w:rPr>
          <w:spacing w:val="-4"/>
        </w:rPr>
        <w:t xml:space="preserve"> </w:t>
      </w:r>
      <w:r>
        <w:t>другого</w:t>
      </w:r>
      <w:r>
        <w:rPr>
          <w:spacing w:val="-2"/>
        </w:rPr>
        <w:t xml:space="preserve"> человека.</w:t>
      </w:r>
    </w:p>
    <w:p w14:paraId="33771877" w14:textId="77777777" w:rsidR="002B2778" w:rsidRDefault="00F106CA" w:rsidP="00663966">
      <w:pPr>
        <w:pStyle w:val="a5"/>
        <w:numPr>
          <w:ilvl w:val="2"/>
          <w:numId w:val="62"/>
        </w:numPr>
        <w:tabs>
          <w:tab w:val="left" w:pos="2019"/>
        </w:tabs>
        <w:ind w:left="592" w:right="566" w:firstLine="708"/>
        <w:rPr>
          <w:sz w:val="24"/>
        </w:rPr>
      </w:pPr>
      <w:r>
        <w:rPr>
          <w:sz w:val="24"/>
        </w:rPr>
        <w:t>Предметные результаты освоения программы по информатике углублённого уровня в 10 классе.</w:t>
      </w:r>
    </w:p>
    <w:p w14:paraId="7AF2535C" w14:textId="77777777" w:rsidR="002B2778" w:rsidRDefault="00F106CA">
      <w:pPr>
        <w:pStyle w:val="a3"/>
        <w:ind w:right="574" w:firstLine="768"/>
        <w:jc w:val="left"/>
      </w:pPr>
      <w:r>
        <w:t>В процессе изучения курса информатики углублённого уровня в 10 классе обучающимися будут достигнуты следующие предметные результаты:</w:t>
      </w:r>
    </w:p>
    <w:p w14:paraId="3D74F139" w14:textId="77777777" w:rsidR="002B2778" w:rsidRDefault="00F106CA">
      <w:pPr>
        <w:pStyle w:val="a3"/>
        <w:tabs>
          <w:tab w:val="left" w:pos="1616"/>
          <w:tab w:val="left" w:pos="1959"/>
          <w:tab w:val="left" w:pos="3195"/>
          <w:tab w:val="left" w:pos="4521"/>
          <w:tab w:val="left" w:pos="6310"/>
          <w:tab w:val="left" w:pos="8473"/>
          <w:tab w:val="left" w:pos="9684"/>
        </w:tabs>
        <w:ind w:right="574"/>
        <w:jc w:val="left"/>
      </w:pPr>
      <w:r>
        <w:t>владение</w:t>
      </w:r>
      <w:r>
        <w:rPr>
          <w:spacing w:val="39"/>
        </w:rPr>
        <w:t xml:space="preserve"> </w:t>
      </w:r>
      <w:r>
        <w:t>представлениями</w:t>
      </w:r>
      <w:r>
        <w:rPr>
          <w:spacing w:val="40"/>
        </w:rPr>
        <w:t xml:space="preserve"> </w:t>
      </w:r>
      <w:r>
        <w:t>о</w:t>
      </w:r>
      <w:r>
        <w:rPr>
          <w:spacing w:val="39"/>
        </w:rPr>
        <w:t xml:space="preserve"> </w:t>
      </w:r>
      <w:r>
        <w:t>роли</w:t>
      </w:r>
      <w:r>
        <w:rPr>
          <w:spacing w:val="40"/>
        </w:rPr>
        <w:t xml:space="preserve"> </w:t>
      </w:r>
      <w:r>
        <w:t>информации</w:t>
      </w:r>
      <w:r>
        <w:rPr>
          <w:spacing w:val="40"/>
        </w:rPr>
        <w:t xml:space="preserve"> </w:t>
      </w:r>
      <w:r>
        <w:t>и</w:t>
      </w:r>
      <w:r>
        <w:rPr>
          <w:spacing w:val="40"/>
        </w:rPr>
        <w:t xml:space="preserve"> </w:t>
      </w:r>
      <w:r>
        <w:t>связанных</w:t>
      </w:r>
      <w:r>
        <w:rPr>
          <w:spacing w:val="40"/>
        </w:rPr>
        <w:t xml:space="preserve"> </w:t>
      </w:r>
      <w:r>
        <w:t>с</w:t>
      </w:r>
      <w:r>
        <w:rPr>
          <w:spacing w:val="39"/>
        </w:rPr>
        <w:t xml:space="preserve"> </w:t>
      </w:r>
      <w:r>
        <w:t>ней</w:t>
      </w:r>
      <w:r>
        <w:rPr>
          <w:spacing w:val="38"/>
        </w:rPr>
        <w:t xml:space="preserve"> </w:t>
      </w:r>
      <w:r>
        <w:t>процессов</w:t>
      </w:r>
      <w:r>
        <w:rPr>
          <w:spacing w:val="39"/>
        </w:rPr>
        <w:t xml:space="preserve"> </w:t>
      </w:r>
      <w:r>
        <w:t>в</w:t>
      </w:r>
      <w:r>
        <w:rPr>
          <w:spacing w:val="39"/>
        </w:rPr>
        <w:t xml:space="preserve"> </w:t>
      </w:r>
      <w:r>
        <w:t xml:space="preserve">природе, </w:t>
      </w:r>
      <w:r>
        <w:rPr>
          <w:spacing w:val="-2"/>
        </w:rPr>
        <w:t>технике</w:t>
      </w:r>
      <w:r>
        <w:tab/>
      </w:r>
      <w:r>
        <w:rPr>
          <w:spacing w:val="-10"/>
        </w:rPr>
        <w:t>и</w:t>
      </w:r>
      <w:r>
        <w:tab/>
      </w:r>
      <w:r>
        <w:rPr>
          <w:spacing w:val="-2"/>
        </w:rPr>
        <w:t>обществе,</w:t>
      </w:r>
      <w:r>
        <w:tab/>
      </w:r>
      <w:r>
        <w:rPr>
          <w:spacing w:val="-2"/>
        </w:rPr>
        <w:t>понятиями</w:t>
      </w:r>
      <w:r>
        <w:tab/>
      </w:r>
      <w:r>
        <w:rPr>
          <w:spacing w:val="-2"/>
        </w:rPr>
        <w:t>«информация»,</w:t>
      </w:r>
      <w:r>
        <w:tab/>
      </w:r>
      <w:r>
        <w:rPr>
          <w:spacing w:val="-2"/>
        </w:rPr>
        <w:t>«информационный</w:t>
      </w:r>
      <w:r>
        <w:tab/>
      </w:r>
      <w:r>
        <w:rPr>
          <w:spacing w:val="-2"/>
        </w:rPr>
        <w:t>процесс»,</w:t>
      </w:r>
      <w:r>
        <w:tab/>
      </w:r>
      <w:r>
        <w:rPr>
          <w:spacing w:val="-2"/>
        </w:rPr>
        <w:t>«система»,</w:t>
      </w:r>
    </w:p>
    <w:p w14:paraId="4A56FAD6" w14:textId="77777777" w:rsidR="002B2778" w:rsidRDefault="00F106CA">
      <w:pPr>
        <w:pStyle w:val="a3"/>
        <w:ind w:left="1301" w:hanging="709"/>
        <w:jc w:val="left"/>
      </w:pPr>
      <w:r>
        <w:t>«компоненты</w:t>
      </w:r>
      <w:r>
        <w:rPr>
          <w:spacing w:val="-6"/>
        </w:rPr>
        <w:t xml:space="preserve"> </w:t>
      </w:r>
      <w:r>
        <w:t>системы»,</w:t>
      </w:r>
      <w:r>
        <w:rPr>
          <w:spacing w:val="-2"/>
        </w:rPr>
        <w:t xml:space="preserve"> </w:t>
      </w:r>
      <w:r>
        <w:t>«системный</w:t>
      </w:r>
      <w:r>
        <w:rPr>
          <w:spacing w:val="-6"/>
        </w:rPr>
        <w:t xml:space="preserve"> </w:t>
      </w:r>
      <w:r>
        <w:t>эффект»,</w:t>
      </w:r>
      <w:r>
        <w:rPr>
          <w:spacing w:val="-4"/>
        </w:rPr>
        <w:t xml:space="preserve"> </w:t>
      </w:r>
      <w:r>
        <w:t>«информационная</w:t>
      </w:r>
      <w:r>
        <w:rPr>
          <w:spacing w:val="-6"/>
        </w:rPr>
        <w:t xml:space="preserve"> </w:t>
      </w:r>
      <w:r>
        <w:t>система»,</w:t>
      </w:r>
      <w:r>
        <w:rPr>
          <w:spacing w:val="-1"/>
        </w:rPr>
        <w:t xml:space="preserve"> </w:t>
      </w:r>
      <w:r>
        <w:t>«система</w:t>
      </w:r>
      <w:r>
        <w:rPr>
          <w:spacing w:val="-3"/>
        </w:rPr>
        <w:t xml:space="preserve"> </w:t>
      </w:r>
      <w:r>
        <w:t>управления»; владение</w:t>
      </w:r>
      <w:r>
        <w:rPr>
          <w:spacing w:val="45"/>
        </w:rPr>
        <w:t xml:space="preserve"> </w:t>
      </w:r>
      <w:r>
        <w:t>методами</w:t>
      </w:r>
      <w:r>
        <w:rPr>
          <w:spacing w:val="49"/>
        </w:rPr>
        <w:t xml:space="preserve"> </w:t>
      </w:r>
      <w:r>
        <w:t>поиска</w:t>
      </w:r>
      <w:r>
        <w:rPr>
          <w:spacing w:val="47"/>
        </w:rPr>
        <w:t xml:space="preserve"> </w:t>
      </w:r>
      <w:r>
        <w:t>информации</w:t>
      </w:r>
      <w:r>
        <w:rPr>
          <w:spacing w:val="49"/>
        </w:rPr>
        <w:t xml:space="preserve"> </w:t>
      </w:r>
      <w:r>
        <w:t>в</w:t>
      </w:r>
      <w:r>
        <w:rPr>
          <w:spacing w:val="49"/>
        </w:rPr>
        <w:t xml:space="preserve"> </w:t>
      </w:r>
      <w:r>
        <w:t>сети</w:t>
      </w:r>
      <w:r>
        <w:rPr>
          <w:spacing w:val="50"/>
        </w:rPr>
        <w:t xml:space="preserve"> </w:t>
      </w:r>
      <w:r>
        <w:t>Интернет,</w:t>
      </w:r>
      <w:r>
        <w:rPr>
          <w:spacing w:val="51"/>
        </w:rPr>
        <w:t xml:space="preserve"> </w:t>
      </w:r>
      <w:r>
        <w:t>умение</w:t>
      </w:r>
      <w:r>
        <w:rPr>
          <w:spacing w:val="47"/>
        </w:rPr>
        <w:t xml:space="preserve"> </w:t>
      </w:r>
      <w:r>
        <w:t>критически</w:t>
      </w:r>
      <w:r>
        <w:rPr>
          <w:spacing w:val="50"/>
        </w:rPr>
        <w:t xml:space="preserve"> </w:t>
      </w:r>
      <w:r>
        <w:rPr>
          <w:spacing w:val="-2"/>
        </w:rPr>
        <w:t>оценивать</w:t>
      </w:r>
    </w:p>
    <w:p w14:paraId="05E1C980" w14:textId="77777777" w:rsidR="002B2778" w:rsidRDefault="00F106CA">
      <w:pPr>
        <w:pStyle w:val="a3"/>
        <w:ind w:firstLine="0"/>
        <w:jc w:val="left"/>
      </w:pPr>
      <w:r>
        <w:t>информацию,</w:t>
      </w:r>
      <w:r>
        <w:rPr>
          <w:spacing w:val="-7"/>
        </w:rPr>
        <w:t xml:space="preserve"> </w:t>
      </w:r>
      <w:r>
        <w:t>полученную</w:t>
      </w:r>
      <w:r>
        <w:rPr>
          <w:spacing w:val="-4"/>
        </w:rPr>
        <w:t xml:space="preserve"> </w:t>
      </w:r>
      <w:r>
        <w:t>из</w:t>
      </w:r>
      <w:r>
        <w:rPr>
          <w:spacing w:val="-4"/>
        </w:rPr>
        <w:t xml:space="preserve"> </w:t>
      </w:r>
      <w:r>
        <w:t>сети</w:t>
      </w:r>
      <w:r>
        <w:rPr>
          <w:spacing w:val="-4"/>
        </w:rPr>
        <w:t xml:space="preserve"> </w:t>
      </w:r>
      <w:r>
        <w:rPr>
          <w:spacing w:val="-2"/>
        </w:rPr>
        <w:t>Интернет;</w:t>
      </w:r>
    </w:p>
    <w:p w14:paraId="41FBDA3D" w14:textId="77777777" w:rsidR="002B2778" w:rsidRDefault="00F106CA">
      <w:pPr>
        <w:pStyle w:val="a3"/>
        <w:ind w:left="1301" w:firstLine="0"/>
        <w:jc w:val="left"/>
      </w:pPr>
      <w:r>
        <w:t>умение</w:t>
      </w:r>
      <w:r>
        <w:rPr>
          <w:spacing w:val="15"/>
        </w:rPr>
        <w:t xml:space="preserve"> </w:t>
      </w:r>
      <w:r>
        <w:t>характеризовать</w:t>
      </w:r>
      <w:r>
        <w:rPr>
          <w:spacing w:val="17"/>
        </w:rPr>
        <w:t xml:space="preserve"> </w:t>
      </w:r>
      <w:r>
        <w:t>большие</w:t>
      </w:r>
      <w:r>
        <w:rPr>
          <w:spacing w:val="15"/>
        </w:rPr>
        <w:t xml:space="preserve"> </w:t>
      </w:r>
      <w:r>
        <w:t>данные,</w:t>
      </w:r>
      <w:r>
        <w:rPr>
          <w:spacing w:val="16"/>
        </w:rPr>
        <w:t xml:space="preserve"> </w:t>
      </w:r>
      <w:r>
        <w:t>приводить</w:t>
      </w:r>
      <w:r>
        <w:rPr>
          <w:spacing w:val="15"/>
        </w:rPr>
        <w:t xml:space="preserve"> </w:t>
      </w:r>
      <w:r>
        <w:t>примеры</w:t>
      </w:r>
      <w:r>
        <w:rPr>
          <w:spacing w:val="15"/>
        </w:rPr>
        <w:t xml:space="preserve"> </w:t>
      </w:r>
      <w:r>
        <w:t>источников</w:t>
      </w:r>
      <w:r>
        <w:rPr>
          <w:spacing w:val="13"/>
        </w:rPr>
        <w:t xml:space="preserve"> </w:t>
      </w:r>
      <w:r>
        <w:t>их</w:t>
      </w:r>
      <w:r>
        <w:rPr>
          <w:spacing w:val="18"/>
        </w:rPr>
        <w:t xml:space="preserve"> </w:t>
      </w:r>
      <w:r>
        <w:t>получения</w:t>
      </w:r>
      <w:r>
        <w:rPr>
          <w:spacing w:val="17"/>
        </w:rPr>
        <w:t xml:space="preserve"> </w:t>
      </w:r>
      <w:r>
        <w:rPr>
          <w:spacing w:val="-10"/>
        </w:rPr>
        <w:t>и</w:t>
      </w:r>
    </w:p>
    <w:p w14:paraId="19E727C1" w14:textId="77777777" w:rsidR="002B2778" w:rsidRDefault="00F106CA">
      <w:pPr>
        <w:pStyle w:val="a3"/>
        <w:ind w:right="568" w:firstLine="0"/>
      </w:pPr>
      <w:r>
        <w:t>направления использования,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53ECCC16" w14:textId="77777777" w:rsidR="002B2778" w:rsidRDefault="00F106CA">
      <w:pPr>
        <w:pStyle w:val="a3"/>
        <w:ind w:right="570"/>
      </w:pPr>
      <w: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14:paraId="3E5E51F1" w14:textId="77777777" w:rsidR="002B2778" w:rsidRDefault="00F106CA">
      <w:pPr>
        <w:pStyle w:val="a3"/>
        <w:ind w:right="567"/>
      </w:pPr>
      <w:r>
        <w:t>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14:paraId="437A5E3F" w14:textId="77777777" w:rsidR="002B2778" w:rsidRDefault="00F106CA">
      <w:pPr>
        <w:pStyle w:val="a3"/>
        <w:ind w:right="566"/>
      </w:pPr>
      <w:r>
        <w:t>наличие представлений о компьютерных сетях и их роли в современном мире, о базовых принципах организации и функционирования компьютерных сетей, об общих принципах разработки и функционирования интернет-приложений;</w:t>
      </w:r>
    </w:p>
    <w:p w14:paraId="487E6C9B" w14:textId="77777777" w:rsidR="002B2778" w:rsidRDefault="00F106CA">
      <w:pPr>
        <w:pStyle w:val="a3"/>
        <w:ind w:right="560"/>
      </w:pPr>
      <w:r>
        <w:t xml:space="preserve">понимание угроз информационной безопасности, использование методов и средств противодействия этим угрозам, соблюдение мер безопасности, </w:t>
      </w:r>
      <w:r>
        <w:lastRenderedPageBreak/>
        <w:t>предотвращающих незаконное распространение персональных дан</w:t>
      </w:r>
      <w:r>
        <w:t>ных, соблюдение требований техники безопасности и гигиены при работе с</w:t>
      </w:r>
      <w:r>
        <w:rPr>
          <w:spacing w:val="-2"/>
        </w:rPr>
        <w:t xml:space="preserve"> </w:t>
      </w:r>
      <w:r>
        <w:t>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3519485B" w14:textId="77777777" w:rsidR="002B2778" w:rsidRDefault="00F106CA">
      <w:pPr>
        <w:pStyle w:val="a3"/>
        <w:spacing w:before="1"/>
        <w:ind w:right="564"/>
      </w:pPr>
      <w: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объёма данных и характеристик канала связи;</w:t>
      </w:r>
    </w:p>
    <w:p w14:paraId="25F9A0EE" w14:textId="77777777" w:rsidR="002B2778" w:rsidRDefault="00F106CA">
      <w:pPr>
        <w:pStyle w:val="a3"/>
        <w:ind w:right="564"/>
      </w:pPr>
      <w:r>
        <w:t>умение использовать при решении задач свойства позиционной записи чисел, алгоритма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w:t>
      </w:r>
    </w:p>
    <w:p w14:paraId="749F8414" w14:textId="77777777" w:rsidR="002B2778" w:rsidRDefault="00F106CA">
      <w:pPr>
        <w:pStyle w:val="a3"/>
        <w:spacing w:before="1"/>
        <w:ind w:right="565"/>
      </w:pPr>
      <w:r>
        <w:t>умение выполнять преобразования логических выражений, используя законы алгебры логики,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и системы уравнений;</w:t>
      </w:r>
    </w:p>
    <w:p w14:paraId="269AE742" w14:textId="77777777" w:rsidR="002B2778" w:rsidRDefault="00F106CA">
      <w:pPr>
        <w:pStyle w:val="a3"/>
        <w:ind w:right="564"/>
      </w:pPr>
      <w:r>
        <w:t>понимание</w:t>
      </w:r>
      <w:r>
        <w:rPr>
          <w:spacing w:val="-4"/>
        </w:rPr>
        <w:t xml:space="preserve"> </w:t>
      </w:r>
      <w:r>
        <w:t>базовых</w:t>
      </w:r>
      <w:r>
        <w:rPr>
          <w:spacing w:val="-1"/>
        </w:rPr>
        <w:t xml:space="preserve"> </w:t>
      </w:r>
      <w:r>
        <w:t>алгоритмов</w:t>
      </w:r>
      <w:r>
        <w:rPr>
          <w:spacing w:val="-4"/>
        </w:rPr>
        <w:t xml:space="preserve"> </w:t>
      </w:r>
      <w:r>
        <w:t>обработки</w:t>
      </w:r>
      <w:r>
        <w:rPr>
          <w:spacing w:val="-3"/>
        </w:rPr>
        <w:t xml:space="preserve"> </w:t>
      </w:r>
      <w:r>
        <w:t>числовой</w:t>
      </w:r>
      <w:r>
        <w:rPr>
          <w:spacing w:val="-3"/>
        </w:rPr>
        <w:t xml:space="preserve"> </w:t>
      </w:r>
      <w:r>
        <w:t>и</w:t>
      </w:r>
      <w:r>
        <w:rPr>
          <w:spacing w:val="-3"/>
        </w:rPr>
        <w:t xml:space="preserve"> </w:t>
      </w:r>
      <w:r>
        <w:t>текстовой</w:t>
      </w:r>
      <w:r>
        <w:rPr>
          <w:spacing w:val="-3"/>
        </w:rPr>
        <w:t xml:space="preserve"> </w:t>
      </w:r>
      <w:r>
        <w:t>информации</w:t>
      </w:r>
      <w:r>
        <w:rPr>
          <w:spacing w:val="-3"/>
        </w:rPr>
        <w:t xml:space="preserve"> </w:t>
      </w:r>
      <w:r>
        <w:t>(запись</w:t>
      </w:r>
      <w:r>
        <w:rPr>
          <w:spacing w:val="-3"/>
        </w:rPr>
        <w:t xml:space="preserve"> </w:t>
      </w:r>
      <w:r>
        <w:t>чисел в позиционной системе счисления, нахождение всех простых чисел в заданном диапазоне, обработка</w:t>
      </w:r>
      <w:r>
        <w:rPr>
          <w:spacing w:val="-2"/>
        </w:rPr>
        <w:t xml:space="preserve"> </w:t>
      </w:r>
      <w:r>
        <w:t>многоразрядных</w:t>
      </w:r>
      <w:r>
        <w:rPr>
          <w:spacing w:val="-2"/>
        </w:rPr>
        <w:t xml:space="preserve"> </w:t>
      </w:r>
      <w:r>
        <w:t>целых чисел,</w:t>
      </w:r>
      <w:r>
        <w:rPr>
          <w:spacing w:val="-1"/>
        </w:rPr>
        <w:t xml:space="preserve"> </w:t>
      </w:r>
      <w:r>
        <w:t>анализ символьных строк</w:t>
      </w:r>
      <w:r>
        <w:rPr>
          <w:spacing w:val="-3"/>
        </w:rPr>
        <w:t xml:space="preserve"> </w:t>
      </w:r>
      <w:r>
        <w:t>и</w:t>
      </w:r>
      <w:r>
        <w:rPr>
          <w:spacing w:val="-3"/>
        </w:rPr>
        <w:t xml:space="preserve"> </w:t>
      </w:r>
      <w:r>
        <w:t>других),</w:t>
      </w:r>
      <w:r>
        <w:rPr>
          <w:spacing w:val="-2"/>
        </w:rPr>
        <w:t xml:space="preserve"> </w:t>
      </w:r>
      <w:r>
        <w:t>алгоритмов</w:t>
      </w:r>
      <w:r>
        <w:rPr>
          <w:spacing w:val="-2"/>
        </w:rPr>
        <w:t xml:space="preserve"> </w:t>
      </w:r>
      <w:r>
        <w:t>поиска</w:t>
      </w:r>
      <w:r>
        <w:rPr>
          <w:spacing w:val="-2"/>
        </w:rPr>
        <w:t xml:space="preserve"> </w:t>
      </w:r>
      <w:r>
        <w:t>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1FA68959" w14:textId="77777777" w:rsidR="002B2778" w:rsidRDefault="00F106CA">
      <w:pPr>
        <w:pStyle w:val="a3"/>
        <w:spacing w:before="1"/>
        <w:ind w:right="564"/>
      </w:pPr>
      <w:r>
        <w:t>владение универсальным языком программирования высокого уровня (</w:t>
      </w:r>
      <w:proofErr w:type="spellStart"/>
      <w:r>
        <w:t>Python</w:t>
      </w:r>
      <w:proofErr w:type="spellEnd"/>
      <w:r>
        <w:t xml:space="preserve">, </w:t>
      </w:r>
      <w:proofErr w:type="spellStart"/>
      <w:r>
        <w:t>Java</w:t>
      </w:r>
      <w:proofErr w:type="spellEnd"/>
      <w:r>
        <w:t>,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14:paraId="52EFE1EA" w14:textId="77777777" w:rsidR="002B2778" w:rsidRDefault="00F106CA">
      <w:pPr>
        <w:pStyle w:val="a3"/>
        <w:ind w:right="562"/>
      </w:pPr>
      <w:r>
        <w:t>умение создавать структурированные текстовые документы и демонстрационные</w:t>
      </w:r>
      <w:r>
        <w:rPr>
          <w:spacing w:val="40"/>
        </w:rPr>
        <w:t xml:space="preserve"> </w:t>
      </w:r>
      <w:r>
        <w:t xml:space="preserve">материалы с использованием возможностей современных программных средств и облачных </w:t>
      </w:r>
      <w:r>
        <w:rPr>
          <w:spacing w:val="-2"/>
        </w:rPr>
        <w:t>сервисов;</w:t>
      </w:r>
    </w:p>
    <w:p w14:paraId="57BAABE4" w14:textId="77777777" w:rsidR="002B2778" w:rsidRDefault="00F106CA">
      <w:pPr>
        <w:pStyle w:val="a3"/>
        <w:ind w:right="563"/>
      </w:pPr>
      <w:r>
        <w:t>умение</w:t>
      </w:r>
      <w:r>
        <w:rPr>
          <w:spacing w:val="-4"/>
        </w:rPr>
        <w:t xml:space="preserve"> </w:t>
      </w:r>
      <w:r>
        <w:t>использовать</w:t>
      </w:r>
      <w:r>
        <w:rPr>
          <w:spacing w:val="-2"/>
        </w:rPr>
        <w:t xml:space="preserve"> </w:t>
      </w:r>
      <w:r>
        <w:t>электронные</w:t>
      </w:r>
      <w:r>
        <w:rPr>
          <w:spacing w:val="-5"/>
        </w:rPr>
        <w:t xml:space="preserve"> </w:t>
      </w:r>
      <w:r>
        <w:t>таблицы</w:t>
      </w:r>
      <w:r>
        <w:rPr>
          <w:spacing w:val="-3"/>
        </w:rPr>
        <w:t xml:space="preserve"> </w:t>
      </w:r>
      <w:r>
        <w:t>для</w:t>
      </w:r>
      <w:r>
        <w:rPr>
          <w:spacing w:val="-3"/>
        </w:rPr>
        <w:t xml:space="preserve"> </w:t>
      </w:r>
      <w:r>
        <w:t>анализа,</w:t>
      </w:r>
      <w:r>
        <w:rPr>
          <w:spacing w:val="-3"/>
        </w:rPr>
        <w:t xml:space="preserve"> </w:t>
      </w:r>
      <w:r>
        <w:t>представления</w:t>
      </w:r>
      <w:r>
        <w:rPr>
          <w:spacing w:val="-1"/>
        </w:rPr>
        <w:t xml:space="preserve"> </w:t>
      </w:r>
      <w:r>
        <w:t>и</w:t>
      </w:r>
      <w:r>
        <w:rPr>
          <w:spacing w:val="-3"/>
        </w:rPr>
        <w:t xml:space="preserve"> </w:t>
      </w:r>
      <w:r>
        <w:t>обработки</w:t>
      </w:r>
      <w:r>
        <w:rPr>
          <w:spacing w:val="-3"/>
        </w:rPr>
        <w:t xml:space="preserve"> </w:t>
      </w:r>
      <w:r>
        <w:t xml:space="preserve">данных (включая вычисление суммы, среднего арифметического, наибольшего и наименьшего значений, решение уравнений, выбор оптимального решения, подбор линии тренда, решение задач </w:t>
      </w:r>
      <w:r>
        <w:rPr>
          <w:spacing w:val="-2"/>
        </w:rPr>
        <w:t>прогнозирования).</w:t>
      </w:r>
    </w:p>
    <w:p w14:paraId="2F613A86" w14:textId="77777777" w:rsidR="002B2778" w:rsidRDefault="00F106CA" w:rsidP="00663966">
      <w:pPr>
        <w:pStyle w:val="a5"/>
        <w:numPr>
          <w:ilvl w:val="2"/>
          <w:numId w:val="62"/>
        </w:numPr>
        <w:tabs>
          <w:tab w:val="left" w:pos="2019"/>
        </w:tabs>
        <w:ind w:left="592" w:right="566" w:firstLine="708"/>
        <w:jc w:val="both"/>
        <w:rPr>
          <w:sz w:val="24"/>
        </w:rPr>
      </w:pPr>
      <w:r>
        <w:rPr>
          <w:sz w:val="24"/>
        </w:rPr>
        <w:t>Предметные результаты освоения программы по информатике углублённого уровня в 11 классе.</w:t>
      </w:r>
    </w:p>
    <w:p w14:paraId="400EE159" w14:textId="77777777" w:rsidR="002B2778" w:rsidRDefault="00F106CA">
      <w:pPr>
        <w:pStyle w:val="a3"/>
        <w:ind w:right="565"/>
      </w:pPr>
      <w:r>
        <w:t>В процессе изучения курса информатики углублённого уровня в 11 классе обучающимися будут достигнуты следующие предметные результаты:</w:t>
      </w:r>
    </w:p>
    <w:p w14:paraId="7ECD13C8" w14:textId="77777777" w:rsidR="002B2778" w:rsidRDefault="00F106CA">
      <w:pPr>
        <w:pStyle w:val="a3"/>
        <w:ind w:right="564"/>
      </w:pPr>
      <w:r>
        <w:t>умение строить неравномерные коды, допускающие однозначное декодирование</w:t>
      </w:r>
      <w:r>
        <w:rPr>
          <w:spacing w:val="40"/>
        </w:rPr>
        <w:t xml:space="preserve"> </w:t>
      </w:r>
      <w:r>
        <w:t>сообщений</w:t>
      </w:r>
      <w:r>
        <w:rPr>
          <w:spacing w:val="-1"/>
        </w:rPr>
        <w:t xml:space="preserve"> </w:t>
      </w:r>
      <w:r>
        <w:t>(префиксные</w:t>
      </w:r>
      <w:r>
        <w:rPr>
          <w:spacing w:val="-3"/>
        </w:rPr>
        <w:t xml:space="preserve"> </w:t>
      </w:r>
      <w:r>
        <w:t>коды),</w:t>
      </w:r>
      <w:r>
        <w:rPr>
          <w:spacing w:val="-2"/>
        </w:rPr>
        <w:t xml:space="preserve"> </w:t>
      </w:r>
      <w:r>
        <w:t>использовать</w:t>
      </w:r>
      <w:r>
        <w:rPr>
          <w:spacing w:val="-1"/>
        </w:rPr>
        <w:t xml:space="preserve"> </w:t>
      </w:r>
      <w:r>
        <w:t>простейшие</w:t>
      </w:r>
      <w:r>
        <w:rPr>
          <w:spacing w:val="-2"/>
        </w:rPr>
        <w:t xml:space="preserve"> </w:t>
      </w:r>
      <w:r>
        <w:t>коды,</w:t>
      </w:r>
      <w:r>
        <w:rPr>
          <w:spacing w:val="-3"/>
        </w:rPr>
        <w:t xml:space="preserve"> </w:t>
      </w:r>
      <w:r>
        <w:t>которые</w:t>
      </w:r>
      <w:r>
        <w:rPr>
          <w:spacing w:val="-3"/>
        </w:rPr>
        <w:t xml:space="preserve"> </w:t>
      </w:r>
      <w:r>
        <w:t>позволяют</w:t>
      </w:r>
      <w:r>
        <w:rPr>
          <w:spacing w:val="-1"/>
        </w:rPr>
        <w:t xml:space="preserve"> </w:t>
      </w:r>
      <w:r>
        <w:t>обнаруживать и исправлять ошибки при передаче данных,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14:paraId="1C7CD1D9" w14:textId="77777777" w:rsidR="002B2778" w:rsidRDefault="00F106CA">
      <w:pPr>
        <w:pStyle w:val="a3"/>
        <w:ind w:right="568"/>
      </w:pPr>
      <w:r>
        <w:t>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14:paraId="7B8B44C6" w14:textId="77777777" w:rsidR="002B2778" w:rsidRDefault="00F106CA">
      <w:pPr>
        <w:pStyle w:val="a3"/>
        <w:ind w:right="560"/>
      </w:pPr>
      <w:r>
        <w:lastRenderedPageBreak/>
        <w:t>умение разрабатывать и реализовывать в виде программ базовые ал</w:t>
      </w:r>
      <w:r>
        <w:t>горитмы, умение использовать в программах данные различных типов с учётом ограничений на диапазон их возможных значений, применять при решении задач структуры данных (списки, словари, стеки, очереди, деревья), использовать базовые операции со структурами данных, применять</w:t>
      </w:r>
      <w:r>
        <w:rPr>
          <w:spacing w:val="40"/>
        </w:rPr>
        <w:t xml:space="preserve"> </w:t>
      </w:r>
      <w:r>
        <w:t>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w:t>
      </w:r>
      <w:r>
        <w:rPr>
          <w:spacing w:val="-1"/>
        </w:rPr>
        <w:t xml:space="preserve"> </w:t>
      </w:r>
      <w:r>
        <w:t>инструментальных средств</w:t>
      </w:r>
      <w:r>
        <w:rPr>
          <w:spacing w:val="-2"/>
        </w:rPr>
        <w:t xml:space="preserve"> </w:t>
      </w:r>
      <w:r>
        <w:t>среды</w:t>
      </w:r>
      <w:r>
        <w:rPr>
          <w:spacing w:val="-3"/>
        </w:rPr>
        <w:t xml:space="preserve"> </w:t>
      </w:r>
      <w:r>
        <w:t>разработки, умение</w:t>
      </w:r>
      <w:r>
        <w:rPr>
          <w:spacing w:val="-3"/>
        </w:rPr>
        <w:t xml:space="preserve"> </w:t>
      </w:r>
      <w:r>
        <w:t>использовать</w:t>
      </w:r>
      <w:r>
        <w:rPr>
          <w:spacing w:val="-1"/>
        </w:rPr>
        <w:t xml:space="preserve"> </w:t>
      </w:r>
      <w:r>
        <w:t>средства</w:t>
      </w:r>
      <w:r>
        <w:rPr>
          <w:spacing w:val="-3"/>
        </w:rPr>
        <w:t xml:space="preserve"> </w:t>
      </w:r>
      <w:r>
        <w:t>отладки программ в среде программирования, умение документировать программы;</w:t>
      </w:r>
    </w:p>
    <w:p w14:paraId="28DA630E" w14:textId="77777777" w:rsidR="002B2778" w:rsidRDefault="00F106CA">
      <w:pPr>
        <w:pStyle w:val="a3"/>
        <w:spacing w:before="1"/>
        <w:ind w:left="1301" w:firstLine="0"/>
      </w:pPr>
      <w:r>
        <w:t>умение</w:t>
      </w:r>
      <w:r>
        <w:rPr>
          <w:spacing w:val="-6"/>
        </w:rPr>
        <w:t xml:space="preserve"> </w:t>
      </w:r>
      <w:r>
        <w:t>создавать</w:t>
      </w:r>
      <w:r>
        <w:rPr>
          <w:spacing w:val="-3"/>
        </w:rPr>
        <w:t xml:space="preserve"> </w:t>
      </w:r>
      <w:r>
        <w:t>веб-</w:t>
      </w:r>
      <w:r>
        <w:rPr>
          <w:spacing w:val="-2"/>
        </w:rPr>
        <w:t>страницы;</w:t>
      </w:r>
    </w:p>
    <w:p w14:paraId="5D16E521" w14:textId="77777777" w:rsidR="002B2778" w:rsidRDefault="00F106CA">
      <w:pPr>
        <w:pStyle w:val="a3"/>
        <w:ind w:right="567"/>
      </w:pPr>
      <w:r>
        <w:t>владение основными сведениями о базах данных, их структуре, средствах создания и работы</w:t>
      </w:r>
      <w:r>
        <w:rPr>
          <w:spacing w:val="-4"/>
        </w:rPr>
        <w:t xml:space="preserve"> </w:t>
      </w:r>
      <w:r>
        <w:t>с</w:t>
      </w:r>
      <w:r>
        <w:rPr>
          <w:spacing w:val="-5"/>
        </w:rPr>
        <w:t xml:space="preserve"> </w:t>
      </w:r>
      <w:r>
        <w:t>ними,</w:t>
      </w:r>
      <w:r>
        <w:rPr>
          <w:spacing w:val="-2"/>
        </w:rPr>
        <w:t xml:space="preserve"> </w:t>
      </w:r>
      <w:r>
        <w:t>умение</w:t>
      </w:r>
      <w:r>
        <w:rPr>
          <w:spacing w:val="-3"/>
        </w:rPr>
        <w:t xml:space="preserve"> </w:t>
      </w:r>
      <w:r>
        <w:t>использовать</w:t>
      </w:r>
      <w:r>
        <w:rPr>
          <w:spacing w:val="-3"/>
        </w:rPr>
        <w:t xml:space="preserve"> </w:t>
      </w:r>
      <w:r>
        <w:t>табличные</w:t>
      </w:r>
      <w:r>
        <w:rPr>
          <w:spacing w:val="-5"/>
        </w:rPr>
        <w:t xml:space="preserve"> </w:t>
      </w:r>
      <w:r>
        <w:t>(реляционные)</w:t>
      </w:r>
      <w:r>
        <w:rPr>
          <w:spacing w:val="-4"/>
        </w:rPr>
        <w:t xml:space="preserve"> </w:t>
      </w:r>
      <w:r>
        <w:t>базы</w:t>
      </w:r>
      <w:r>
        <w:rPr>
          <w:spacing w:val="-4"/>
        </w:rPr>
        <w:t xml:space="preserve"> </w:t>
      </w:r>
      <w:r>
        <w:t>данных</w:t>
      </w:r>
      <w:r>
        <w:rPr>
          <w:spacing w:val="-3"/>
        </w:rPr>
        <w:t xml:space="preserve"> </w:t>
      </w:r>
      <w:r>
        <w:t>(составлять</w:t>
      </w:r>
      <w:r>
        <w:rPr>
          <w:spacing w:val="-4"/>
        </w:rPr>
        <w:t xml:space="preserve"> </w:t>
      </w:r>
      <w:r>
        <w:t>запросы</w:t>
      </w:r>
      <w:r>
        <w:rPr>
          <w:spacing w:val="-4"/>
        </w:rPr>
        <w:t xml:space="preserve"> </w:t>
      </w:r>
      <w:r>
        <w:t>в базах данных, выполнять сортировку и поиск записей в базе данных, наполнять разработанную базу данных) и справочные системы;</w:t>
      </w:r>
    </w:p>
    <w:p w14:paraId="5261030C" w14:textId="77777777" w:rsidR="002B2778" w:rsidRDefault="00F106CA">
      <w:pPr>
        <w:pStyle w:val="a3"/>
        <w:spacing w:before="1"/>
        <w:ind w:right="569"/>
      </w:pPr>
      <w: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w:t>
      </w:r>
      <w:r>
        <w:rPr>
          <w:spacing w:val="40"/>
        </w:rPr>
        <w:t xml:space="preserve"> </w:t>
      </w:r>
      <w:r>
        <w:t>ходе моделирования, оценивать соответствие модели моделируемому объекту или процессу, представлять результаты моделирования в наглядном виде;</w:t>
      </w:r>
    </w:p>
    <w:p w14:paraId="6EBEB7F3" w14:textId="77777777" w:rsidR="002B2778" w:rsidRDefault="00F106CA">
      <w:pPr>
        <w:pStyle w:val="a3"/>
        <w:ind w:right="563"/>
      </w:pPr>
      <w:r>
        <w:t>умение организовывать личное информационное пространство с использованием</w:t>
      </w:r>
      <w:r>
        <w:rPr>
          <w:spacing w:val="40"/>
        </w:rPr>
        <w:t xml:space="preserve"> </w:t>
      </w:r>
      <w:r>
        <w:t>различных средств цифровых технологий, понимание возможностей цифровых сервисов государственных услуг, цифровых образовательных сервисов;</w:t>
      </w:r>
    </w:p>
    <w:p w14:paraId="25A3E841" w14:textId="77777777" w:rsidR="002B2778" w:rsidRDefault="00F106CA">
      <w:pPr>
        <w:pStyle w:val="a3"/>
        <w:ind w:right="571"/>
      </w:pPr>
      <w:r>
        <w:t>понимание основных принципов работы, возможностей и ограничения применения технологий искусственного интеллекта в различных областях, наличие представлений о круге решаемых задач машинного обучения (распознавания, классификации и прогнозирования)</w:t>
      </w:r>
      <w:r>
        <w:rPr>
          <w:spacing w:val="40"/>
        </w:rPr>
        <w:t xml:space="preserve"> </w:t>
      </w:r>
      <w:r>
        <w:t>наличие представлений об использовании информационных технологий в различных профессиональных сферах.</w:t>
      </w:r>
    </w:p>
    <w:p w14:paraId="1C11CC93" w14:textId="77777777" w:rsidR="002B2778" w:rsidRDefault="00F106CA" w:rsidP="00663966">
      <w:pPr>
        <w:pStyle w:val="a5"/>
        <w:numPr>
          <w:ilvl w:val="0"/>
          <w:numId w:val="62"/>
        </w:numPr>
        <w:tabs>
          <w:tab w:val="left" w:pos="1660"/>
        </w:tabs>
        <w:spacing w:before="1"/>
        <w:ind w:left="1660" w:hanging="359"/>
        <w:jc w:val="both"/>
        <w:rPr>
          <w:sz w:val="24"/>
        </w:rPr>
      </w:pPr>
      <w:r>
        <w:rPr>
          <w:sz w:val="24"/>
        </w:rPr>
        <w:t>Федеральная</w:t>
      </w:r>
      <w:r>
        <w:rPr>
          <w:spacing w:val="-5"/>
          <w:sz w:val="24"/>
        </w:rPr>
        <w:t xml:space="preserve"> </w:t>
      </w:r>
      <w:r>
        <w:rPr>
          <w:sz w:val="24"/>
        </w:rPr>
        <w:t>рабочая</w:t>
      </w:r>
      <w:r>
        <w:rPr>
          <w:spacing w:val="-2"/>
          <w:sz w:val="24"/>
        </w:rPr>
        <w:t xml:space="preserve"> </w:t>
      </w:r>
      <w:r>
        <w:rPr>
          <w:sz w:val="24"/>
        </w:rPr>
        <w:t>программа</w:t>
      </w:r>
      <w:r>
        <w:rPr>
          <w:spacing w:val="-3"/>
          <w:sz w:val="24"/>
        </w:rPr>
        <w:t xml:space="preserve"> </w:t>
      </w:r>
      <w:r>
        <w:rPr>
          <w:sz w:val="24"/>
        </w:rPr>
        <w:t>по учебному</w:t>
      </w:r>
      <w:r>
        <w:rPr>
          <w:spacing w:val="-7"/>
          <w:sz w:val="24"/>
        </w:rPr>
        <w:t xml:space="preserve"> </w:t>
      </w:r>
      <w:r>
        <w:rPr>
          <w:sz w:val="24"/>
        </w:rPr>
        <w:t>предмету</w:t>
      </w:r>
      <w:r>
        <w:rPr>
          <w:spacing w:val="-3"/>
          <w:sz w:val="24"/>
        </w:rPr>
        <w:t xml:space="preserve"> </w:t>
      </w:r>
      <w:r w:rsidRPr="00BF464C">
        <w:rPr>
          <w:b/>
          <w:bCs/>
          <w:sz w:val="24"/>
        </w:rPr>
        <w:t>«Физика»</w:t>
      </w:r>
      <w:r w:rsidRPr="00BF464C">
        <w:rPr>
          <w:b/>
          <w:bCs/>
          <w:spacing w:val="-7"/>
          <w:sz w:val="24"/>
        </w:rPr>
        <w:t xml:space="preserve"> </w:t>
      </w:r>
      <w:r>
        <w:rPr>
          <w:sz w:val="24"/>
        </w:rPr>
        <w:t>(базовый</w:t>
      </w:r>
      <w:r>
        <w:rPr>
          <w:spacing w:val="1"/>
          <w:sz w:val="24"/>
        </w:rPr>
        <w:t xml:space="preserve"> </w:t>
      </w:r>
      <w:r>
        <w:rPr>
          <w:spacing w:val="-2"/>
          <w:sz w:val="24"/>
        </w:rPr>
        <w:t>уровень).</w:t>
      </w:r>
    </w:p>
    <w:p w14:paraId="71E1D766" w14:textId="77777777" w:rsidR="002B2778" w:rsidRDefault="00F106CA" w:rsidP="00663966">
      <w:pPr>
        <w:pStyle w:val="a5"/>
        <w:numPr>
          <w:ilvl w:val="1"/>
          <w:numId w:val="62"/>
        </w:numPr>
        <w:tabs>
          <w:tab w:val="left" w:pos="1839"/>
        </w:tabs>
        <w:ind w:right="563" w:firstLine="708"/>
        <w:jc w:val="both"/>
        <w:rPr>
          <w:sz w:val="24"/>
        </w:rPr>
      </w:pPr>
      <w:r>
        <w:rPr>
          <w:sz w:val="24"/>
        </w:rPr>
        <w:t>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w:t>
      </w:r>
      <w:r>
        <w:rPr>
          <w:spacing w:val="40"/>
          <w:sz w:val="24"/>
        </w:rPr>
        <w:t xml:space="preserve"> </w:t>
      </w:r>
      <w:r>
        <w:rPr>
          <w:sz w:val="24"/>
        </w:rPr>
        <w:t>результаты освоения программы по физике.</w:t>
      </w:r>
    </w:p>
    <w:p w14:paraId="00116682" w14:textId="77777777" w:rsidR="002B2778" w:rsidRDefault="00F106CA" w:rsidP="00663966">
      <w:pPr>
        <w:pStyle w:val="a5"/>
        <w:numPr>
          <w:ilvl w:val="1"/>
          <w:numId w:val="62"/>
        </w:numPr>
        <w:tabs>
          <w:tab w:val="left" w:pos="1839"/>
        </w:tabs>
        <w:ind w:right="568" w:firstLine="708"/>
        <w:jc w:val="both"/>
        <w:rPr>
          <w:sz w:val="24"/>
        </w:rPr>
      </w:pPr>
      <w:r>
        <w:rPr>
          <w:sz w:val="24"/>
        </w:rPr>
        <w:t>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w:t>
      </w:r>
      <w:r>
        <w:rPr>
          <w:spacing w:val="-2"/>
          <w:sz w:val="24"/>
        </w:rPr>
        <w:t xml:space="preserve"> </w:t>
      </w:r>
      <w:r>
        <w:rPr>
          <w:sz w:val="24"/>
        </w:rPr>
        <w:t>содержания, к определению планируемых результатов.</w:t>
      </w:r>
    </w:p>
    <w:p w14:paraId="369645D8" w14:textId="77777777" w:rsidR="002B2778" w:rsidRDefault="00F106CA" w:rsidP="00663966">
      <w:pPr>
        <w:pStyle w:val="a5"/>
        <w:numPr>
          <w:ilvl w:val="1"/>
          <w:numId w:val="62"/>
        </w:numPr>
        <w:tabs>
          <w:tab w:val="left" w:pos="1839"/>
        </w:tabs>
        <w:ind w:right="569" w:firstLine="708"/>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3E024749" w14:textId="77777777" w:rsidR="002B2778" w:rsidRDefault="00F106CA" w:rsidP="00663966">
      <w:pPr>
        <w:pStyle w:val="a5"/>
        <w:numPr>
          <w:ilvl w:val="1"/>
          <w:numId w:val="62"/>
        </w:numPr>
        <w:tabs>
          <w:tab w:val="left" w:pos="1839"/>
        </w:tabs>
        <w:ind w:right="562" w:firstLine="708"/>
        <w:jc w:val="both"/>
        <w:rPr>
          <w:sz w:val="24"/>
        </w:rPr>
      </w:pPr>
      <w:r>
        <w:rPr>
          <w:sz w:val="24"/>
        </w:rPr>
        <w:t>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78759E7F" w14:textId="77777777" w:rsidR="002B2778" w:rsidRDefault="00F106CA" w:rsidP="00663966">
      <w:pPr>
        <w:pStyle w:val="a5"/>
        <w:numPr>
          <w:ilvl w:val="1"/>
          <w:numId w:val="62"/>
        </w:numPr>
        <w:tabs>
          <w:tab w:val="left" w:pos="1840"/>
        </w:tabs>
        <w:ind w:left="1840" w:hanging="539"/>
        <w:jc w:val="both"/>
        <w:rPr>
          <w:sz w:val="24"/>
        </w:rPr>
      </w:pPr>
      <w:r>
        <w:rPr>
          <w:sz w:val="24"/>
        </w:rPr>
        <w:t>Пояснительная</w:t>
      </w:r>
      <w:r>
        <w:rPr>
          <w:spacing w:val="-6"/>
          <w:sz w:val="24"/>
        </w:rPr>
        <w:t xml:space="preserve"> </w:t>
      </w:r>
      <w:r>
        <w:rPr>
          <w:spacing w:val="-2"/>
          <w:sz w:val="24"/>
        </w:rPr>
        <w:t>записка.</w:t>
      </w:r>
    </w:p>
    <w:p w14:paraId="0A5B3F23" w14:textId="1FBC292C" w:rsidR="002B2778" w:rsidRDefault="00F106CA" w:rsidP="00663966">
      <w:pPr>
        <w:pStyle w:val="a5"/>
        <w:numPr>
          <w:ilvl w:val="2"/>
          <w:numId w:val="62"/>
        </w:numPr>
        <w:tabs>
          <w:tab w:val="left" w:pos="2019"/>
        </w:tabs>
        <w:ind w:left="592" w:right="564" w:firstLine="0"/>
        <w:jc w:val="both"/>
      </w:pPr>
      <w:r w:rsidRPr="006C01DD">
        <w:rPr>
          <w:sz w:val="24"/>
        </w:rPr>
        <w:t>Программа по физике базового уровня на уровне среднего общего образования разработана</w:t>
      </w:r>
      <w:r w:rsidRPr="006C01DD">
        <w:rPr>
          <w:spacing w:val="-4"/>
          <w:sz w:val="24"/>
        </w:rPr>
        <w:t xml:space="preserve"> </w:t>
      </w:r>
      <w:r w:rsidRPr="006C01DD">
        <w:rPr>
          <w:sz w:val="24"/>
        </w:rPr>
        <w:t>на</w:t>
      </w:r>
      <w:r w:rsidRPr="006C01DD">
        <w:rPr>
          <w:spacing w:val="-4"/>
          <w:sz w:val="24"/>
        </w:rPr>
        <w:t xml:space="preserve"> </w:t>
      </w:r>
      <w:r w:rsidRPr="006C01DD">
        <w:rPr>
          <w:sz w:val="24"/>
        </w:rPr>
        <w:t>основе</w:t>
      </w:r>
      <w:r w:rsidRPr="006C01DD">
        <w:rPr>
          <w:spacing w:val="-3"/>
          <w:sz w:val="24"/>
        </w:rPr>
        <w:t xml:space="preserve"> </w:t>
      </w:r>
      <w:r w:rsidRPr="006C01DD">
        <w:rPr>
          <w:sz w:val="24"/>
        </w:rPr>
        <w:t>положений</w:t>
      </w:r>
      <w:r w:rsidRPr="006C01DD">
        <w:rPr>
          <w:spacing w:val="-3"/>
          <w:sz w:val="24"/>
        </w:rPr>
        <w:t xml:space="preserve"> </w:t>
      </w:r>
      <w:r w:rsidRPr="006C01DD">
        <w:rPr>
          <w:sz w:val="24"/>
        </w:rPr>
        <w:t>и</w:t>
      </w:r>
      <w:r w:rsidRPr="006C01DD">
        <w:rPr>
          <w:spacing w:val="-3"/>
          <w:sz w:val="24"/>
        </w:rPr>
        <w:t xml:space="preserve"> </w:t>
      </w:r>
      <w:r w:rsidRPr="006C01DD">
        <w:rPr>
          <w:sz w:val="24"/>
        </w:rPr>
        <w:t>требований</w:t>
      </w:r>
      <w:r w:rsidRPr="006C01DD">
        <w:rPr>
          <w:spacing w:val="-3"/>
          <w:sz w:val="24"/>
        </w:rPr>
        <w:t xml:space="preserve"> </w:t>
      </w:r>
      <w:r w:rsidRPr="006C01DD">
        <w:rPr>
          <w:sz w:val="24"/>
        </w:rPr>
        <w:t>к</w:t>
      </w:r>
      <w:r w:rsidRPr="006C01DD">
        <w:rPr>
          <w:spacing w:val="-3"/>
          <w:sz w:val="24"/>
        </w:rPr>
        <w:t xml:space="preserve"> </w:t>
      </w:r>
      <w:r w:rsidRPr="006C01DD">
        <w:rPr>
          <w:sz w:val="24"/>
        </w:rPr>
        <w:t>результатам</w:t>
      </w:r>
      <w:r w:rsidRPr="006C01DD">
        <w:rPr>
          <w:spacing w:val="-2"/>
          <w:sz w:val="24"/>
        </w:rPr>
        <w:t xml:space="preserve"> </w:t>
      </w:r>
      <w:r w:rsidRPr="006C01DD">
        <w:rPr>
          <w:sz w:val="24"/>
        </w:rPr>
        <w:t>освоения</w:t>
      </w:r>
      <w:r w:rsidRPr="006C01DD">
        <w:rPr>
          <w:spacing w:val="-3"/>
          <w:sz w:val="24"/>
        </w:rPr>
        <w:t xml:space="preserve"> </w:t>
      </w:r>
      <w:r w:rsidRPr="006C01DD">
        <w:rPr>
          <w:sz w:val="24"/>
        </w:rPr>
        <w:t>основной</w:t>
      </w:r>
      <w:r w:rsidRPr="006C01DD">
        <w:rPr>
          <w:spacing w:val="-3"/>
          <w:sz w:val="24"/>
        </w:rPr>
        <w:t xml:space="preserve"> </w:t>
      </w:r>
      <w:r w:rsidRPr="006C01DD">
        <w:rPr>
          <w:sz w:val="24"/>
        </w:rPr>
        <w:t>образовательной программы, представленных в ФГОС СОО, а также с учётом федеральной рабочей программы воспитания</w:t>
      </w:r>
      <w:r w:rsidRPr="006C01DD">
        <w:rPr>
          <w:spacing w:val="80"/>
          <w:w w:val="150"/>
          <w:sz w:val="24"/>
        </w:rPr>
        <w:t xml:space="preserve"> </w:t>
      </w:r>
      <w:r w:rsidRPr="006C01DD">
        <w:rPr>
          <w:sz w:val="24"/>
        </w:rPr>
        <w:t>и</w:t>
      </w:r>
      <w:r w:rsidRPr="006C01DD">
        <w:rPr>
          <w:spacing w:val="39"/>
          <w:sz w:val="24"/>
        </w:rPr>
        <w:t xml:space="preserve">  </w:t>
      </w:r>
      <w:r w:rsidRPr="006C01DD">
        <w:rPr>
          <w:sz w:val="24"/>
        </w:rPr>
        <w:t>концепции</w:t>
      </w:r>
      <w:r w:rsidRPr="006C01DD">
        <w:rPr>
          <w:spacing w:val="38"/>
          <w:sz w:val="24"/>
        </w:rPr>
        <w:t xml:space="preserve">  </w:t>
      </w:r>
      <w:r w:rsidRPr="006C01DD">
        <w:rPr>
          <w:sz w:val="24"/>
        </w:rPr>
        <w:t>преподавания</w:t>
      </w:r>
      <w:r w:rsidRPr="006C01DD">
        <w:rPr>
          <w:spacing w:val="40"/>
          <w:sz w:val="24"/>
        </w:rPr>
        <w:t xml:space="preserve">  </w:t>
      </w:r>
      <w:r w:rsidRPr="006C01DD">
        <w:rPr>
          <w:sz w:val="24"/>
        </w:rPr>
        <w:t>учебного</w:t>
      </w:r>
      <w:r w:rsidRPr="006C01DD">
        <w:rPr>
          <w:spacing w:val="39"/>
          <w:sz w:val="24"/>
        </w:rPr>
        <w:t xml:space="preserve">  </w:t>
      </w:r>
      <w:r w:rsidRPr="006C01DD">
        <w:rPr>
          <w:sz w:val="24"/>
        </w:rPr>
        <w:t>предмета</w:t>
      </w:r>
      <w:r w:rsidRPr="006C01DD">
        <w:rPr>
          <w:spacing w:val="40"/>
          <w:sz w:val="24"/>
        </w:rPr>
        <w:t xml:space="preserve">  </w:t>
      </w:r>
      <w:r w:rsidRPr="006C01DD">
        <w:rPr>
          <w:sz w:val="24"/>
        </w:rPr>
        <w:t>«Физика»</w:t>
      </w:r>
      <w:r w:rsidRPr="006C01DD">
        <w:rPr>
          <w:spacing w:val="80"/>
          <w:w w:val="150"/>
          <w:sz w:val="24"/>
        </w:rPr>
        <w:t xml:space="preserve"> </w:t>
      </w:r>
      <w:r w:rsidRPr="006C01DD">
        <w:rPr>
          <w:sz w:val="24"/>
        </w:rPr>
        <w:t>в</w:t>
      </w:r>
      <w:r w:rsidRPr="006C01DD">
        <w:rPr>
          <w:spacing w:val="38"/>
          <w:sz w:val="24"/>
        </w:rPr>
        <w:t xml:space="preserve">  </w:t>
      </w:r>
      <w:proofErr w:type="spellStart"/>
      <w:r w:rsidRPr="006C01DD">
        <w:rPr>
          <w:sz w:val="24"/>
        </w:rPr>
        <w:t>образовательных</w:t>
      </w:r>
      <w:r>
        <w:t>организациях</w:t>
      </w:r>
      <w:proofErr w:type="spellEnd"/>
      <w:r w:rsidRPr="006C01DD">
        <w:rPr>
          <w:spacing w:val="-6"/>
        </w:rPr>
        <w:t xml:space="preserve"> </w:t>
      </w:r>
      <w:r>
        <w:t>Российской</w:t>
      </w:r>
      <w:r w:rsidRPr="006C01DD">
        <w:rPr>
          <w:spacing w:val="-6"/>
        </w:rPr>
        <w:t xml:space="preserve"> </w:t>
      </w:r>
      <w:r>
        <w:t>Федерации,</w:t>
      </w:r>
      <w:r w:rsidRPr="006C01DD">
        <w:rPr>
          <w:spacing w:val="-3"/>
        </w:rPr>
        <w:t xml:space="preserve"> </w:t>
      </w:r>
      <w:r>
        <w:t>реализующих</w:t>
      </w:r>
      <w:r w:rsidRPr="006C01DD">
        <w:rPr>
          <w:spacing w:val="-4"/>
        </w:rPr>
        <w:t xml:space="preserve"> </w:t>
      </w:r>
      <w:r>
        <w:t>основные</w:t>
      </w:r>
      <w:r w:rsidRPr="006C01DD">
        <w:rPr>
          <w:spacing w:val="-6"/>
        </w:rPr>
        <w:t xml:space="preserve"> </w:t>
      </w:r>
      <w:r>
        <w:t>образовательные</w:t>
      </w:r>
      <w:r w:rsidRPr="006C01DD">
        <w:rPr>
          <w:spacing w:val="-7"/>
        </w:rPr>
        <w:t xml:space="preserve"> </w:t>
      </w:r>
      <w:r w:rsidRPr="006C01DD">
        <w:rPr>
          <w:spacing w:val="-2"/>
        </w:rPr>
        <w:t>программы.</w:t>
      </w:r>
    </w:p>
    <w:p w14:paraId="6991E5D3" w14:textId="5D569B96" w:rsidR="002B2778" w:rsidRDefault="00F106CA" w:rsidP="00663966">
      <w:pPr>
        <w:pStyle w:val="a5"/>
        <w:numPr>
          <w:ilvl w:val="2"/>
          <w:numId w:val="62"/>
        </w:numPr>
        <w:tabs>
          <w:tab w:val="left" w:pos="2019"/>
        </w:tabs>
        <w:ind w:left="592" w:right="559" w:firstLine="708"/>
        <w:jc w:val="both"/>
        <w:rPr>
          <w:sz w:val="24"/>
        </w:rPr>
      </w:pPr>
      <w:r>
        <w:rPr>
          <w:sz w:val="24"/>
        </w:rPr>
        <w:t>Содержание программы по физике направлено на формирование естественно- научной картины мира</w:t>
      </w:r>
      <w:r>
        <w:rPr>
          <w:spacing w:val="-1"/>
          <w:sz w:val="24"/>
        </w:rPr>
        <w:t xml:space="preserve"> </w:t>
      </w:r>
      <w:r>
        <w:rPr>
          <w:sz w:val="24"/>
        </w:rPr>
        <w:t>обучающихся 10–1</w:t>
      </w:r>
      <w:r w:rsidR="006C01DD">
        <w:rPr>
          <w:sz w:val="24"/>
        </w:rPr>
        <w:t xml:space="preserve">2 </w:t>
      </w:r>
      <w:r>
        <w:rPr>
          <w:sz w:val="24"/>
        </w:rPr>
        <w:t>классов при обучении их физике на базовом уровне на основе системно-деятельностного подхода. Программа по физике соответствует требованиям ФГОС СОО к</w:t>
      </w:r>
      <w:r>
        <w:rPr>
          <w:spacing w:val="-1"/>
          <w:sz w:val="24"/>
        </w:rPr>
        <w:t xml:space="preserve"> </w:t>
      </w:r>
      <w:r>
        <w:rPr>
          <w:sz w:val="24"/>
        </w:rPr>
        <w:t>планируемым</w:t>
      </w:r>
      <w:r>
        <w:rPr>
          <w:spacing w:val="-1"/>
          <w:sz w:val="24"/>
        </w:rPr>
        <w:t xml:space="preserve"> </w:t>
      </w:r>
      <w:r>
        <w:rPr>
          <w:sz w:val="24"/>
        </w:rPr>
        <w:t>личностным, предметным</w:t>
      </w:r>
      <w:r>
        <w:rPr>
          <w:spacing w:val="-1"/>
          <w:sz w:val="24"/>
        </w:rPr>
        <w:t xml:space="preserve"> </w:t>
      </w:r>
      <w:r>
        <w:rPr>
          <w:sz w:val="24"/>
        </w:rPr>
        <w:t>и метапредметным</w:t>
      </w:r>
      <w:r>
        <w:rPr>
          <w:spacing w:val="-1"/>
          <w:sz w:val="24"/>
        </w:rPr>
        <w:t xml:space="preserve"> </w:t>
      </w:r>
      <w:r>
        <w:rPr>
          <w:sz w:val="24"/>
        </w:rPr>
        <w:t>результатам</w:t>
      </w:r>
      <w:r>
        <w:rPr>
          <w:spacing w:val="-1"/>
          <w:sz w:val="24"/>
        </w:rPr>
        <w:t xml:space="preserve"> </w:t>
      </w:r>
      <w:r>
        <w:rPr>
          <w:sz w:val="24"/>
        </w:rPr>
        <w:t xml:space="preserve">обучения, а также учитывает </w:t>
      </w:r>
      <w:r>
        <w:rPr>
          <w:sz w:val="24"/>
        </w:rPr>
        <w:lastRenderedPageBreak/>
        <w:t>необходимость реализации межпредметных связей физики с естест</w:t>
      </w:r>
      <w:r>
        <w:rPr>
          <w:sz w:val="24"/>
        </w:rPr>
        <w:t>венно- 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1D2AC4C2" w14:textId="77777777" w:rsidR="002B2778" w:rsidRDefault="00F106CA" w:rsidP="00663966">
      <w:pPr>
        <w:pStyle w:val="a5"/>
        <w:numPr>
          <w:ilvl w:val="2"/>
          <w:numId w:val="62"/>
        </w:numPr>
        <w:tabs>
          <w:tab w:val="left" w:pos="2020"/>
        </w:tabs>
        <w:ind w:left="2020" w:hanging="719"/>
        <w:jc w:val="both"/>
        <w:rPr>
          <w:sz w:val="24"/>
        </w:rPr>
      </w:pPr>
      <w:r>
        <w:rPr>
          <w:sz w:val="24"/>
        </w:rPr>
        <w:t>Программа</w:t>
      </w:r>
      <w:r>
        <w:rPr>
          <w:spacing w:val="-3"/>
          <w:sz w:val="24"/>
        </w:rPr>
        <w:t xml:space="preserve"> </w:t>
      </w:r>
      <w:r>
        <w:rPr>
          <w:sz w:val="24"/>
        </w:rPr>
        <w:t>по</w:t>
      </w:r>
      <w:r>
        <w:rPr>
          <w:spacing w:val="-1"/>
          <w:sz w:val="24"/>
        </w:rPr>
        <w:t xml:space="preserve"> </w:t>
      </w:r>
      <w:r>
        <w:rPr>
          <w:sz w:val="24"/>
        </w:rPr>
        <w:t>физике</w:t>
      </w:r>
      <w:r>
        <w:rPr>
          <w:spacing w:val="-2"/>
          <w:sz w:val="24"/>
        </w:rPr>
        <w:t xml:space="preserve"> включает:</w:t>
      </w:r>
    </w:p>
    <w:p w14:paraId="0CCB0D5D" w14:textId="77777777" w:rsidR="002B2778" w:rsidRDefault="00F106CA">
      <w:pPr>
        <w:pStyle w:val="a3"/>
        <w:ind w:right="562"/>
      </w:pPr>
      <w:r>
        <w:t>Планируемые результаты освоения курса физики на базовом уровне, в том числе предметные результаты по годам обучения;</w:t>
      </w:r>
    </w:p>
    <w:p w14:paraId="64CC55D1" w14:textId="77777777" w:rsidR="002B2778" w:rsidRDefault="00F106CA">
      <w:pPr>
        <w:pStyle w:val="a3"/>
        <w:ind w:left="1301" w:firstLine="0"/>
      </w:pPr>
      <w:r>
        <w:t>Содержание</w:t>
      </w:r>
      <w:r>
        <w:rPr>
          <w:spacing w:val="-4"/>
        </w:rPr>
        <w:t xml:space="preserve"> </w:t>
      </w:r>
      <w:r>
        <w:t>учебного</w:t>
      </w:r>
      <w:r>
        <w:rPr>
          <w:spacing w:val="-2"/>
        </w:rPr>
        <w:t xml:space="preserve"> </w:t>
      </w:r>
      <w:r>
        <w:t>предмета</w:t>
      </w:r>
      <w:r>
        <w:rPr>
          <w:spacing w:val="1"/>
        </w:rPr>
        <w:t xml:space="preserve"> </w:t>
      </w:r>
      <w:r>
        <w:t>«Физика»</w:t>
      </w:r>
      <w:r>
        <w:rPr>
          <w:spacing w:val="-10"/>
        </w:rPr>
        <w:t xml:space="preserve"> </w:t>
      </w:r>
      <w:r>
        <w:t>по</w:t>
      </w:r>
      <w:r>
        <w:rPr>
          <w:spacing w:val="-2"/>
        </w:rPr>
        <w:t xml:space="preserve"> </w:t>
      </w:r>
      <w:r>
        <w:t>годам</w:t>
      </w:r>
      <w:r>
        <w:rPr>
          <w:spacing w:val="-4"/>
        </w:rPr>
        <w:t xml:space="preserve"> </w:t>
      </w:r>
      <w:r>
        <w:rPr>
          <w:spacing w:val="-2"/>
        </w:rPr>
        <w:t>обучения;</w:t>
      </w:r>
    </w:p>
    <w:p w14:paraId="0E051323" w14:textId="77777777" w:rsidR="002B2778" w:rsidRDefault="00F106CA" w:rsidP="00663966">
      <w:pPr>
        <w:pStyle w:val="a5"/>
        <w:numPr>
          <w:ilvl w:val="2"/>
          <w:numId w:val="62"/>
        </w:numPr>
        <w:tabs>
          <w:tab w:val="left" w:pos="2019"/>
        </w:tabs>
        <w:spacing w:before="1"/>
        <w:ind w:left="592" w:right="562" w:firstLine="708"/>
        <w:jc w:val="both"/>
        <w:rPr>
          <w:sz w:val="24"/>
        </w:rPr>
      </w:pPr>
      <w:r>
        <w:rPr>
          <w:sz w:val="24"/>
        </w:rPr>
        <w:t>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14:paraId="73BBE1E1" w14:textId="77777777" w:rsidR="002B2778" w:rsidRDefault="00F106CA" w:rsidP="00663966">
      <w:pPr>
        <w:pStyle w:val="a5"/>
        <w:numPr>
          <w:ilvl w:val="2"/>
          <w:numId w:val="62"/>
        </w:numPr>
        <w:tabs>
          <w:tab w:val="left" w:pos="2019"/>
        </w:tabs>
        <w:ind w:left="592" w:right="565" w:firstLine="708"/>
        <w:jc w:val="both"/>
        <w:rPr>
          <w:sz w:val="24"/>
        </w:rPr>
      </w:pPr>
      <w:r>
        <w:rPr>
          <w:sz w:val="24"/>
        </w:rPr>
        <w:t>Программа по физик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w:t>
      </w:r>
    </w:p>
    <w:p w14:paraId="09D56F79" w14:textId="77777777" w:rsidR="002B2778" w:rsidRDefault="00F106CA" w:rsidP="00663966">
      <w:pPr>
        <w:pStyle w:val="a5"/>
        <w:numPr>
          <w:ilvl w:val="2"/>
          <w:numId w:val="62"/>
        </w:numPr>
        <w:tabs>
          <w:tab w:val="left" w:pos="2019"/>
        </w:tabs>
        <w:spacing w:before="1"/>
        <w:ind w:left="592" w:right="563" w:firstLine="708"/>
        <w:jc w:val="both"/>
        <w:rPr>
          <w:sz w:val="24"/>
        </w:rPr>
      </w:pPr>
      <w:r>
        <w:rPr>
          <w:sz w:val="24"/>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w:t>
      </w:r>
      <w:r>
        <w:rPr>
          <w:spacing w:val="40"/>
          <w:sz w:val="24"/>
        </w:rPr>
        <w:t xml:space="preserve"> </w:t>
      </w:r>
      <w:r>
        <w:rPr>
          <w:sz w:val="24"/>
        </w:rPr>
        <w:t>Школьный курс физики – системообразующий для естественно-научных учебных предметов, поскольку</w:t>
      </w:r>
      <w:r>
        <w:rPr>
          <w:spacing w:val="-8"/>
          <w:sz w:val="24"/>
        </w:rPr>
        <w:t xml:space="preserve"> </w:t>
      </w:r>
      <w:r>
        <w:rPr>
          <w:sz w:val="24"/>
        </w:rPr>
        <w:t>физические</w:t>
      </w:r>
      <w:r>
        <w:rPr>
          <w:spacing w:val="-4"/>
          <w:sz w:val="24"/>
        </w:rPr>
        <w:t xml:space="preserve"> </w:t>
      </w:r>
      <w:r>
        <w:rPr>
          <w:sz w:val="24"/>
        </w:rPr>
        <w:t>законы</w:t>
      </w:r>
      <w:r>
        <w:rPr>
          <w:spacing w:val="-2"/>
          <w:sz w:val="24"/>
        </w:rPr>
        <w:t xml:space="preserve"> </w:t>
      </w:r>
      <w:r>
        <w:rPr>
          <w:sz w:val="24"/>
        </w:rPr>
        <w:t>лежат в</w:t>
      </w:r>
      <w:r>
        <w:rPr>
          <w:spacing w:val="-2"/>
          <w:sz w:val="24"/>
        </w:rPr>
        <w:t xml:space="preserve"> </w:t>
      </w:r>
      <w:r>
        <w:rPr>
          <w:sz w:val="24"/>
        </w:rPr>
        <w:t>основе</w:t>
      </w:r>
      <w:r>
        <w:rPr>
          <w:spacing w:val="-5"/>
          <w:sz w:val="24"/>
        </w:rPr>
        <w:t xml:space="preserve"> </w:t>
      </w:r>
      <w:r>
        <w:rPr>
          <w:sz w:val="24"/>
        </w:rPr>
        <w:t>процессов</w:t>
      </w:r>
      <w:r>
        <w:rPr>
          <w:spacing w:val="-2"/>
          <w:sz w:val="24"/>
        </w:rPr>
        <w:t xml:space="preserve"> </w:t>
      </w:r>
      <w:r>
        <w:rPr>
          <w:sz w:val="24"/>
        </w:rPr>
        <w:t>и явлений,</w:t>
      </w:r>
      <w:r>
        <w:rPr>
          <w:spacing w:val="-1"/>
          <w:sz w:val="24"/>
        </w:rPr>
        <w:t xml:space="preserve"> </w:t>
      </w:r>
      <w:r>
        <w:rPr>
          <w:sz w:val="24"/>
        </w:rPr>
        <w:t>изучаемых химией,</w:t>
      </w:r>
      <w:r>
        <w:rPr>
          <w:spacing w:val="-1"/>
          <w:sz w:val="24"/>
        </w:rPr>
        <w:t xml:space="preserve"> </w:t>
      </w:r>
      <w:r>
        <w:rPr>
          <w:sz w:val="24"/>
        </w:rPr>
        <w:t>биологией, физической</w:t>
      </w:r>
      <w:r>
        <w:rPr>
          <w:spacing w:val="-1"/>
          <w:sz w:val="24"/>
        </w:rPr>
        <w:t xml:space="preserve"> </w:t>
      </w:r>
      <w:r>
        <w:rPr>
          <w:sz w:val="24"/>
        </w:rPr>
        <w:t>географией</w:t>
      </w:r>
      <w:r>
        <w:rPr>
          <w:spacing w:val="-4"/>
          <w:sz w:val="24"/>
        </w:rPr>
        <w:t xml:space="preserve"> </w:t>
      </w:r>
      <w:r>
        <w:rPr>
          <w:sz w:val="24"/>
        </w:rPr>
        <w:t>и</w:t>
      </w:r>
      <w:r>
        <w:rPr>
          <w:spacing w:val="-1"/>
          <w:sz w:val="24"/>
        </w:rPr>
        <w:t xml:space="preserve"> </w:t>
      </w:r>
      <w:r>
        <w:rPr>
          <w:sz w:val="24"/>
        </w:rPr>
        <w:t>астрономией.</w:t>
      </w:r>
      <w:r>
        <w:rPr>
          <w:spacing w:val="-2"/>
          <w:sz w:val="24"/>
        </w:rPr>
        <w:t xml:space="preserve"> </w:t>
      </w:r>
      <w:r>
        <w:rPr>
          <w:sz w:val="24"/>
        </w:rPr>
        <w:t>Использование</w:t>
      </w:r>
      <w:r>
        <w:rPr>
          <w:spacing w:val="-3"/>
          <w:sz w:val="24"/>
        </w:rPr>
        <w:t xml:space="preserve"> </w:t>
      </w:r>
      <w:r>
        <w:rPr>
          <w:sz w:val="24"/>
        </w:rPr>
        <w:t>и</w:t>
      </w:r>
      <w:r>
        <w:rPr>
          <w:spacing w:val="-1"/>
          <w:sz w:val="24"/>
        </w:rPr>
        <w:t xml:space="preserve"> </w:t>
      </w:r>
      <w:r>
        <w:rPr>
          <w:sz w:val="24"/>
        </w:rPr>
        <w:t>активное</w:t>
      </w:r>
      <w:r>
        <w:rPr>
          <w:spacing w:val="-5"/>
          <w:sz w:val="24"/>
        </w:rPr>
        <w:t xml:space="preserve"> </w:t>
      </w:r>
      <w:r>
        <w:rPr>
          <w:sz w:val="24"/>
        </w:rPr>
        <w:t>применение</w:t>
      </w:r>
      <w:r>
        <w:rPr>
          <w:spacing w:val="-3"/>
          <w:sz w:val="24"/>
        </w:rPr>
        <w:t xml:space="preserve"> </w:t>
      </w:r>
      <w:r>
        <w:rPr>
          <w:sz w:val="24"/>
        </w:rPr>
        <w:t>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w:t>
      </w:r>
      <w:r>
        <w:rPr>
          <w:spacing w:val="-2"/>
          <w:sz w:val="24"/>
        </w:rPr>
        <w:t xml:space="preserve"> </w:t>
      </w:r>
      <w:r>
        <w:rPr>
          <w:sz w:val="24"/>
        </w:rPr>
        <w:t>основной вклад в формирование</w:t>
      </w:r>
      <w:r>
        <w:rPr>
          <w:spacing w:val="-1"/>
          <w:sz w:val="24"/>
        </w:rPr>
        <w:t xml:space="preserve"> </w:t>
      </w:r>
      <w:r>
        <w:rPr>
          <w:sz w:val="24"/>
        </w:rPr>
        <w:t>естественно-научной картины мира</w:t>
      </w:r>
      <w:r>
        <w:rPr>
          <w:spacing w:val="-1"/>
          <w:sz w:val="24"/>
        </w:rPr>
        <w:t xml:space="preserve"> </w:t>
      </w:r>
      <w:r>
        <w:rPr>
          <w:sz w:val="24"/>
        </w:rPr>
        <w:t xml:space="preserve">обучающихся, в формирование умений применять научный метод познания при выполнении ими учебных </w:t>
      </w:r>
      <w:r>
        <w:rPr>
          <w:spacing w:val="-2"/>
          <w:sz w:val="24"/>
        </w:rPr>
        <w:t>исследований.</w:t>
      </w:r>
    </w:p>
    <w:p w14:paraId="5C223CD0" w14:textId="77777777" w:rsidR="002B2778" w:rsidRDefault="00F106CA" w:rsidP="00663966">
      <w:pPr>
        <w:pStyle w:val="a5"/>
        <w:numPr>
          <w:ilvl w:val="2"/>
          <w:numId w:val="62"/>
        </w:numPr>
        <w:tabs>
          <w:tab w:val="left" w:pos="2019"/>
        </w:tabs>
        <w:ind w:left="592" w:right="563" w:firstLine="708"/>
        <w:jc w:val="both"/>
        <w:rPr>
          <w:sz w:val="24"/>
        </w:rPr>
      </w:pPr>
      <w:r>
        <w:rPr>
          <w:sz w:val="24"/>
        </w:rPr>
        <w:t>В основу курса физики для уровня среднего общего образования положен ряд идей, которые можно рассматривать как принципы его построения.</w:t>
      </w:r>
    </w:p>
    <w:p w14:paraId="2883D8D2" w14:textId="77777777" w:rsidR="002B2778" w:rsidRDefault="00F106CA">
      <w:pPr>
        <w:pStyle w:val="a3"/>
        <w:spacing w:before="1"/>
        <w:ind w:right="563"/>
      </w:pPr>
      <w: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6521C149" w14:textId="77777777" w:rsidR="002B2778" w:rsidRDefault="00F106CA">
      <w:pPr>
        <w:pStyle w:val="a3"/>
        <w:ind w:right="574"/>
      </w:pPr>
      <w: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5B00F4EB" w14:textId="77777777" w:rsidR="002B2778" w:rsidRDefault="00F106CA">
      <w:pPr>
        <w:pStyle w:val="a3"/>
        <w:ind w:right="566"/>
      </w:pPr>
      <w:r>
        <w:t xml:space="preserve">Идея </w:t>
      </w:r>
      <w:proofErr w:type="spellStart"/>
      <w:r>
        <w:t>гуманитаризации</w:t>
      </w:r>
      <w:proofErr w:type="spellEnd"/>
      <w:r>
        <w:t>. Реализация идеи предполагает использование гуманитарного потенциала физической науки, осмысление связи развития физики</w:t>
      </w:r>
      <w:r>
        <w:rPr>
          <w:spacing w:val="19"/>
        </w:rPr>
        <w:t xml:space="preserve"> </w:t>
      </w:r>
      <w:r>
        <w:t>с развитием общества, а также</w:t>
      </w:r>
      <w:r>
        <w:rPr>
          <w:spacing w:val="40"/>
        </w:rPr>
        <w:t xml:space="preserve"> </w:t>
      </w:r>
      <w:r>
        <w:t>с мировоззренческими, нравственными и экологическими проблемами.</w:t>
      </w:r>
    </w:p>
    <w:p w14:paraId="4EC0CEAF" w14:textId="77777777" w:rsidR="002B2778" w:rsidRDefault="00F106CA">
      <w:pPr>
        <w:pStyle w:val="a3"/>
        <w:ind w:right="565"/>
      </w:pPr>
      <w:r>
        <w:t>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w:t>
      </w:r>
    </w:p>
    <w:p w14:paraId="55C5FE51" w14:textId="77777777" w:rsidR="002B2778" w:rsidRDefault="00F106CA">
      <w:pPr>
        <w:pStyle w:val="a3"/>
        <w:ind w:right="563"/>
      </w:pPr>
      <w:r>
        <w:t>Идея экологизации реализуется посредством введения элементов содержания,</w:t>
      </w:r>
      <w:r>
        <w:rPr>
          <w:spacing w:val="40"/>
        </w:rPr>
        <w:t xml:space="preserve"> </w:t>
      </w:r>
      <w:r>
        <w:t xml:space="preserve">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w:t>
      </w:r>
      <w:r>
        <w:rPr>
          <w:spacing w:val="-2"/>
        </w:rPr>
        <w:t>безопасности.</w:t>
      </w:r>
    </w:p>
    <w:p w14:paraId="27BA5519" w14:textId="77777777" w:rsidR="002B2778" w:rsidRDefault="00F106CA" w:rsidP="00663966">
      <w:pPr>
        <w:pStyle w:val="a5"/>
        <w:numPr>
          <w:ilvl w:val="2"/>
          <w:numId w:val="62"/>
        </w:numPr>
        <w:tabs>
          <w:tab w:val="left" w:pos="2019"/>
        </w:tabs>
        <w:ind w:left="592" w:right="567" w:firstLine="708"/>
        <w:jc w:val="both"/>
        <w:rPr>
          <w:sz w:val="24"/>
        </w:rPr>
      </w:pPr>
      <w:r>
        <w:rPr>
          <w:sz w:val="24"/>
        </w:rPr>
        <w:t>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w:t>
      </w:r>
      <w:r>
        <w:rPr>
          <w:spacing w:val="26"/>
          <w:sz w:val="24"/>
        </w:rPr>
        <w:t xml:space="preserve"> </w:t>
      </w:r>
      <w:r>
        <w:rPr>
          <w:sz w:val="24"/>
        </w:rPr>
        <w:t>роли</w:t>
      </w:r>
      <w:r>
        <w:rPr>
          <w:spacing w:val="27"/>
          <w:sz w:val="24"/>
        </w:rPr>
        <w:t xml:space="preserve"> </w:t>
      </w:r>
      <w:r>
        <w:rPr>
          <w:sz w:val="24"/>
        </w:rPr>
        <w:t>фундаментальных</w:t>
      </w:r>
      <w:r>
        <w:rPr>
          <w:spacing w:val="26"/>
          <w:sz w:val="24"/>
        </w:rPr>
        <w:t xml:space="preserve"> </w:t>
      </w:r>
      <w:r>
        <w:rPr>
          <w:sz w:val="24"/>
        </w:rPr>
        <w:t>законов</w:t>
      </w:r>
      <w:r>
        <w:rPr>
          <w:spacing w:val="29"/>
          <w:sz w:val="24"/>
        </w:rPr>
        <w:t xml:space="preserve"> </w:t>
      </w:r>
      <w:r>
        <w:rPr>
          <w:sz w:val="24"/>
        </w:rPr>
        <w:t>и</w:t>
      </w:r>
      <w:r>
        <w:rPr>
          <w:spacing w:val="26"/>
          <w:sz w:val="24"/>
        </w:rPr>
        <w:t xml:space="preserve"> </w:t>
      </w:r>
      <w:r>
        <w:rPr>
          <w:sz w:val="24"/>
        </w:rPr>
        <w:t>принципов</w:t>
      </w:r>
      <w:r>
        <w:rPr>
          <w:spacing w:val="25"/>
          <w:sz w:val="24"/>
        </w:rPr>
        <w:t xml:space="preserve"> </w:t>
      </w:r>
      <w:r>
        <w:rPr>
          <w:sz w:val="24"/>
        </w:rPr>
        <w:t>в</w:t>
      </w:r>
      <w:r>
        <w:rPr>
          <w:spacing w:val="26"/>
          <w:sz w:val="24"/>
        </w:rPr>
        <w:t xml:space="preserve"> </w:t>
      </w:r>
      <w:r>
        <w:rPr>
          <w:sz w:val="24"/>
        </w:rPr>
        <w:t>современных</w:t>
      </w:r>
      <w:r>
        <w:rPr>
          <w:spacing w:val="26"/>
          <w:sz w:val="24"/>
        </w:rPr>
        <w:t xml:space="preserve"> </w:t>
      </w:r>
      <w:r>
        <w:rPr>
          <w:sz w:val="24"/>
        </w:rPr>
        <w:t>представлениях</w:t>
      </w:r>
      <w:r>
        <w:rPr>
          <w:spacing w:val="26"/>
          <w:sz w:val="24"/>
        </w:rPr>
        <w:t xml:space="preserve"> </w:t>
      </w:r>
      <w:r>
        <w:rPr>
          <w:sz w:val="24"/>
        </w:rPr>
        <w:t>о</w:t>
      </w:r>
      <w:r>
        <w:rPr>
          <w:spacing w:val="25"/>
          <w:sz w:val="24"/>
        </w:rPr>
        <w:t xml:space="preserve"> </w:t>
      </w:r>
      <w:r>
        <w:rPr>
          <w:sz w:val="24"/>
        </w:rPr>
        <w:t>природе,</w:t>
      </w:r>
    </w:p>
    <w:p w14:paraId="13EF033F" w14:textId="2D615500" w:rsidR="002B2778" w:rsidRDefault="00F106CA">
      <w:pPr>
        <w:pStyle w:val="a3"/>
        <w:ind w:firstLine="0"/>
      </w:pPr>
      <w:proofErr w:type="spellStart"/>
      <w:r>
        <w:t>раницах</w:t>
      </w:r>
      <w:proofErr w:type="spellEnd"/>
      <w:r>
        <w:rPr>
          <w:spacing w:val="-5"/>
        </w:rPr>
        <w:t xml:space="preserve"> </w:t>
      </w:r>
      <w:r>
        <w:t>применимости</w:t>
      </w:r>
      <w:r>
        <w:rPr>
          <w:spacing w:val="-2"/>
        </w:rPr>
        <w:t xml:space="preserve"> </w:t>
      </w:r>
      <w:r>
        <w:t>теорий,</w:t>
      </w:r>
      <w:r>
        <w:rPr>
          <w:spacing w:val="-4"/>
        </w:rPr>
        <w:t xml:space="preserve"> </w:t>
      </w:r>
      <w:r>
        <w:t>для</w:t>
      </w:r>
      <w:r>
        <w:rPr>
          <w:spacing w:val="-4"/>
        </w:rPr>
        <w:t xml:space="preserve"> </w:t>
      </w:r>
      <w:r>
        <w:t>описания</w:t>
      </w:r>
      <w:r>
        <w:rPr>
          <w:spacing w:val="-7"/>
        </w:rPr>
        <w:t xml:space="preserve"> </w:t>
      </w:r>
      <w:r>
        <w:t>естественно-научных</w:t>
      </w:r>
      <w:r>
        <w:rPr>
          <w:spacing w:val="-3"/>
        </w:rPr>
        <w:t xml:space="preserve"> </w:t>
      </w:r>
      <w:r>
        <w:t>явлений</w:t>
      </w:r>
      <w:r>
        <w:rPr>
          <w:spacing w:val="-4"/>
        </w:rPr>
        <w:t xml:space="preserve"> </w:t>
      </w:r>
      <w:r>
        <w:t>и</w:t>
      </w:r>
      <w:r>
        <w:rPr>
          <w:spacing w:val="-5"/>
        </w:rPr>
        <w:t xml:space="preserve"> </w:t>
      </w:r>
      <w:r>
        <w:rPr>
          <w:spacing w:val="-2"/>
        </w:rPr>
        <w:t>процессов).</w:t>
      </w:r>
    </w:p>
    <w:p w14:paraId="535C3C30" w14:textId="77777777" w:rsidR="002B2778" w:rsidRDefault="00F106CA" w:rsidP="00663966">
      <w:pPr>
        <w:pStyle w:val="a5"/>
        <w:numPr>
          <w:ilvl w:val="2"/>
          <w:numId w:val="62"/>
        </w:numPr>
        <w:tabs>
          <w:tab w:val="left" w:pos="2019"/>
        </w:tabs>
        <w:ind w:left="592" w:right="561" w:firstLine="708"/>
        <w:jc w:val="both"/>
        <w:rPr>
          <w:sz w:val="24"/>
        </w:rPr>
      </w:pPr>
      <w:r>
        <w:rPr>
          <w:sz w:val="24"/>
        </w:rPr>
        <w:t xml:space="preserve">Системно-деятельностный подход в курсе физики реализуется прежде </w:t>
      </w:r>
      <w:r>
        <w:rPr>
          <w:sz w:val="24"/>
        </w:rPr>
        <w:lastRenderedPageBreak/>
        <w:t>всего за счёт организации экспериментальной деятельности обуч</w:t>
      </w:r>
      <w:r>
        <w:rPr>
          <w:sz w:val="24"/>
        </w:rPr>
        <w:t>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147DCF0A" w14:textId="77777777" w:rsidR="002B2778" w:rsidRDefault="00F106CA" w:rsidP="00663966">
      <w:pPr>
        <w:pStyle w:val="a5"/>
        <w:numPr>
          <w:ilvl w:val="2"/>
          <w:numId w:val="62"/>
        </w:numPr>
        <w:tabs>
          <w:tab w:val="left" w:pos="2139"/>
        </w:tabs>
        <w:ind w:left="592" w:right="562" w:firstLine="708"/>
        <w:jc w:val="both"/>
        <w:rPr>
          <w:sz w:val="24"/>
        </w:rPr>
      </w:pPr>
      <w:r>
        <w:rPr>
          <w:sz w:val="24"/>
        </w:rPr>
        <w:t>Решение расчётных и качественных задач с заданной физической моделью, позволяющее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w:t>
      </w:r>
      <w:r>
        <w:rPr>
          <w:spacing w:val="40"/>
          <w:sz w:val="24"/>
        </w:rPr>
        <w:t xml:space="preserve"> </w:t>
      </w:r>
      <w:r>
        <w:rPr>
          <w:sz w:val="24"/>
        </w:rPr>
        <w:t>выбора физической модели для ситуации практико-ориентированного характера.</w:t>
      </w:r>
    </w:p>
    <w:p w14:paraId="397C5EB1" w14:textId="77777777" w:rsidR="002B2778" w:rsidRDefault="00F106CA" w:rsidP="00663966">
      <w:pPr>
        <w:pStyle w:val="a5"/>
        <w:numPr>
          <w:ilvl w:val="2"/>
          <w:numId w:val="62"/>
        </w:numPr>
        <w:tabs>
          <w:tab w:val="left" w:pos="2139"/>
        </w:tabs>
        <w:spacing w:before="1"/>
        <w:ind w:left="592" w:right="560" w:firstLine="708"/>
        <w:jc w:val="both"/>
        <w:rPr>
          <w:sz w:val="24"/>
        </w:rPr>
      </w:pPr>
      <w:r>
        <w:rPr>
          <w:sz w:val="24"/>
        </w:rPr>
        <w:t>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Наличие в кабинете физики необходимого лабораторного оборудования для выполнения указанных в программе по физике ученических практических работ и демонстрационного оборудования обязательно.</w:t>
      </w:r>
    </w:p>
    <w:p w14:paraId="73497EA5" w14:textId="77777777" w:rsidR="002B2778" w:rsidRDefault="00F106CA" w:rsidP="00663966">
      <w:pPr>
        <w:pStyle w:val="a5"/>
        <w:numPr>
          <w:ilvl w:val="2"/>
          <w:numId w:val="62"/>
        </w:numPr>
        <w:tabs>
          <w:tab w:val="left" w:pos="2139"/>
        </w:tabs>
        <w:ind w:left="592" w:right="559" w:firstLine="708"/>
        <w:jc w:val="both"/>
        <w:rPr>
          <w:sz w:val="24"/>
        </w:rPr>
      </w:pPr>
      <w:r>
        <w:rPr>
          <w:sz w:val="24"/>
        </w:rP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14:paraId="658C71AE" w14:textId="77777777" w:rsidR="002B2778" w:rsidRDefault="00F106CA" w:rsidP="00663966">
      <w:pPr>
        <w:pStyle w:val="a5"/>
        <w:numPr>
          <w:ilvl w:val="2"/>
          <w:numId w:val="62"/>
        </w:numPr>
        <w:tabs>
          <w:tab w:val="left" w:pos="2139"/>
        </w:tabs>
        <w:spacing w:before="1"/>
        <w:ind w:left="592" w:right="568" w:firstLine="708"/>
        <w:jc w:val="both"/>
        <w:rPr>
          <w:sz w:val="24"/>
        </w:rPr>
      </w:pPr>
      <w:r>
        <w:rPr>
          <w:sz w:val="24"/>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57F21639" w14:textId="77777777" w:rsidR="002B2778" w:rsidRDefault="00F106CA" w:rsidP="00663966">
      <w:pPr>
        <w:pStyle w:val="a5"/>
        <w:numPr>
          <w:ilvl w:val="2"/>
          <w:numId w:val="62"/>
        </w:numPr>
        <w:tabs>
          <w:tab w:val="left" w:pos="2140"/>
        </w:tabs>
        <w:ind w:left="2140" w:hanging="839"/>
        <w:jc w:val="both"/>
        <w:rPr>
          <w:sz w:val="24"/>
        </w:rPr>
      </w:pPr>
      <w:r>
        <w:rPr>
          <w:sz w:val="24"/>
        </w:rPr>
        <w:t>Основными</w:t>
      </w:r>
      <w:r>
        <w:rPr>
          <w:spacing w:val="-6"/>
          <w:sz w:val="24"/>
        </w:rPr>
        <w:t xml:space="preserve"> </w:t>
      </w:r>
      <w:r>
        <w:rPr>
          <w:sz w:val="24"/>
        </w:rPr>
        <w:t>целями</w:t>
      </w:r>
      <w:r>
        <w:rPr>
          <w:spacing w:val="-3"/>
          <w:sz w:val="24"/>
        </w:rPr>
        <w:t xml:space="preserve"> </w:t>
      </w:r>
      <w:r>
        <w:rPr>
          <w:sz w:val="24"/>
        </w:rPr>
        <w:t>изучения</w:t>
      </w:r>
      <w:r>
        <w:rPr>
          <w:spacing w:val="-4"/>
          <w:sz w:val="24"/>
        </w:rPr>
        <w:t xml:space="preserve"> </w:t>
      </w:r>
      <w:r>
        <w:rPr>
          <w:sz w:val="24"/>
        </w:rPr>
        <w:t>физики</w:t>
      </w:r>
      <w:r>
        <w:rPr>
          <w:spacing w:val="-5"/>
          <w:sz w:val="24"/>
        </w:rPr>
        <w:t xml:space="preserve"> </w:t>
      </w:r>
      <w:r>
        <w:rPr>
          <w:sz w:val="24"/>
        </w:rPr>
        <w:t>в</w:t>
      </w:r>
      <w:r>
        <w:rPr>
          <w:spacing w:val="-5"/>
          <w:sz w:val="24"/>
        </w:rPr>
        <w:t xml:space="preserve"> </w:t>
      </w:r>
      <w:r>
        <w:rPr>
          <w:sz w:val="24"/>
        </w:rPr>
        <w:t>общем</w:t>
      </w:r>
      <w:r>
        <w:rPr>
          <w:spacing w:val="-4"/>
          <w:sz w:val="24"/>
        </w:rPr>
        <w:t xml:space="preserve"> </w:t>
      </w:r>
      <w:r>
        <w:rPr>
          <w:sz w:val="24"/>
        </w:rPr>
        <w:t>образовании</w:t>
      </w:r>
      <w:r>
        <w:rPr>
          <w:spacing w:val="-3"/>
          <w:sz w:val="24"/>
        </w:rPr>
        <w:t xml:space="preserve"> </w:t>
      </w:r>
      <w:r>
        <w:rPr>
          <w:spacing w:val="-2"/>
          <w:sz w:val="24"/>
        </w:rPr>
        <w:t>являются:</w:t>
      </w:r>
    </w:p>
    <w:p w14:paraId="7D4B65C4" w14:textId="77777777" w:rsidR="002B2778" w:rsidRDefault="00F106CA">
      <w:pPr>
        <w:pStyle w:val="a3"/>
        <w:jc w:val="left"/>
      </w:pPr>
      <w:r>
        <w:t>Формирование</w:t>
      </w:r>
      <w:r>
        <w:rPr>
          <w:spacing w:val="80"/>
        </w:rPr>
        <w:t xml:space="preserve"> </w:t>
      </w:r>
      <w:r>
        <w:t>интереса</w:t>
      </w:r>
      <w:r>
        <w:rPr>
          <w:spacing w:val="80"/>
        </w:rPr>
        <w:t xml:space="preserve"> </w:t>
      </w:r>
      <w:r>
        <w:t>и</w:t>
      </w:r>
      <w:r>
        <w:rPr>
          <w:spacing w:val="80"/>
        </w:rPr>
        <w:t xml:space="preserve"> </w:t>
      </w:r>
      <w:r>
        <w:t>стремления</w:t>
      </w:r>
      <w:r>
        <w:rPr>
          <w:spacing w:val="80"/>
        </w:rPr>
        <w:t xml:space="preserve"> </w:t>
      </w:r>
      <w:r>
        <w:t>обучающихся</w:t>
      </w:r>
      <w:r>
        <w:rPr>
          <w:spacing w:val="80"/>
        </w:rPr>
        <w:t xml:space="preserve"> </w:t>
      </w:r>
      <w:r>
        <w:t>к</w:t>
      </w:r>
      <w:r>
        <w:rPr>
          <w:spacing w:val="80"/>
        </w:rPr>
        <w:t xml:space="preserve"> </w:t>
      </w:r>
      <w:r>
        <w:t>научному</w:t>
      </w:r>
      <w:r>
        <w:rPr>
          <w:spacing w:val="80"/>
        </w:rPr>
        <w:t xml:space="preserve"> </w:t>
      </w:r>
      <w:r>
        <w:t>изучению</w:t>
      </w:r>
      <w:r>
        <w:rPr>
          <w:spacing w:val="80"/>
        </w:rPr>
        <w:t xml:space="preserve"> </w:t>
      </w:r>
      <w:r>
        <w:t>природы, развитие их интеллектуальных и творческих способностей;</w:t>
      </w:r>
    </w:p>
    <w:p w14:paraId="508C00F8" w14:textId="77777777" w:rsidR="002B2778" w:rsidRDefault="00F106CA">
      <w:pPr>
        <w:pStyle w:val="a3"/>
        <w:jc w:val="left"/>
      </w:pPr>
      <w:r>
        <w:t>Развитие представлений</w:t>
      </w:r>
      <w:r>
        <w:rPr>
          <w:spacing w:val="29"/>
        </w:rPr>
        <w:t xml:space="preserve"> </w:t>
      </w:r>
      <w:r>
        <w:t>о</w:t>
      </w:r>
      <w:r>
        <w:rPr>
          <w:spacing w:val="28"/>
        </w:rPr>
        <w:t xml:space="preserve"> </w:t>
      </w:r>
      <w:r>
        <w:t>научном методе</w:t>
      </w:r>
      <w:r>
        <w:rPr>
          <w:spacing w:val="32"/>
        </w:rPr>
        <w:t xml:space="preserve"> </w:t>
      </w:r>
      <w:r>
        <w:t>познания</w:t>
      </w:r>
      <w:r>
        <w:rPr>
          <w:spacing w:val="28"/>
        </w:rPr>
        <w:t xml:space="preserve"> </w:t>
      </w:r>
      <w:r>
        <w:t>и</w:t>
      </w:r>
      <w:r>
        <w:rPr>
          <w:spacing w:val="29"/>
        </w:rPr>
        <w:t xml:space="preserve"> </w:t>
      </w:r>
      <w:r>
        <w:t>формирование исследовательского отношения к окружающим явлениям;</w:t>
      </w:r>
    </w:p>
    <w:p w14:paraId="260E122C" w14:textId="77777777" w:rsidR="002B2778" w:rsidRDefault="00F106CA">
      <w:pPr>
        <w:pStyle w:val="a3"/>
        <w:jc w:val="left"/>
      </w:pPr>
      <w:r>
        <w:t>Формирование научного мировоззрения как результата изучения основ строения материи и фундаментальных законов физики;</w:t>
      </w:r>
    </w:p>
    <w:p w14:paraId="04DBE0EE" w14:textId="77777777" w:rsidR="002B2778" w:rsidRDefault="00F106CA">
      <w:pPr>
        <w:pStyle w:val="a3"/>
        <w:spacing w:before="1"/>
        <w:jc w:val="left"/>
      </w:pPr>
      <w:r>
        <w:t xml:space="preserve">Формирование умений объяснять явления с использованием физических знаний и научных </w:t>
      </w:r>
      <w:r>
        <w:rPr>
          <w:spacing w:val="-2"/>
        </w:rPr>
        <w:t>доказательств;</w:t>
      </w:r>
    </w:p>
    <w:p w14:paraId="0250ADC2" w14:textId="77777777" w:rsidR="002B2778" w:rsidRDefault="00F106CA">
      <w:pPr>
        <w:pStyle w:val="a3"/>
        <w:ind w:right="574"/>
        <w:jc w:val="left"/>
      </w:pPr>
      <w:r>
        <w:t>Формирование</w:t>
      </w:r>
      <w:r>
        <w:rPr>
          <w:spacing w:val="40"/>
        </w:rPr>
        <w:t xml:space="preserve"> </w:t>
      </w:r>
      <w:r>
        <w:t>представлений</w:t>
      </w:r>
      <w:r>
        <w:rPr>
          <w:spacing w:val="40"/>
        </w:rPr>
        <w:t xml:space="preserve"> </w:t>
      </w:r>
      <w:r>
        <w:t>о</w:t>
      </w:r>
      <w:r>
        <w:rPr>
          <w:spacing w:val="40"/>
        </w:rPr>
        <w:t xml:space="preserve"> </w:t>
      </w:r>
      <w:r>
        <w:t>роли</w:t>
      </w:r>
      <w:r>
        <w:rPr>
          <w:spacing w:val="40"/>
        </w:rPr>
        <w:t xml:space="preserve"> </w:t>
      </w:r>
      <w:r>
        <w:t>физики</w:t>
      </w:r>
      <w:r>
        <w:rPr>
          <w:spacing w:val="40"/>
        </w:rPr>
        <w:t xml:space="preserve"> </w:t>
      </w:r>
      <w:r>
        <w:t>для</w:t>
      </w:r>
      <w:r>
        <w:rPr>
          <w:spacing w:val="40"/>
        </w:rPr>
        <w:t xml:space="preserve"> </w:t>
      </w:r>
      <w:r>
        <w:t>развития</w:t>
      </w:r>
      <w:r>
        <w:rPr>
          <w:spacing w:val="40"/>
        </w:rPr>
        <w:t xml:space="preserve"> </w:t>
      </w:r>
      <w:r>
        <w:t>других</w:t>
      </w:r>
      <w:r>
        <w:rPr>
          <w:spacing w:val="40"/>
        </w:rPr>
        <w:t xml:space="preserve"> </w:t>
      </w:r>
      <w:r>
        <w:t>естественных</w:t>
      </w:r>
      <w:r>
        <w:rPr>
          <w:spacing w:val="40"/>
        </w:rPr>
        <w:t xml:space="preserve"> </w:t>
      </w:r>
      <w:r>
        <w:t>наук,</w:t>
      </w:r>
      <w:r>
        <w:rPr>
          <w:spacing w:val="40"/>
        </w:rPr>
        <w:t xml:space="preserve"> </w:t>
      </w:r>
      <w:r>
        <w:t>техники и технологий.</w:t>
      </w:r>
    </w:p>
    <w:p w14:paraId="6C268DCB" w14:textId="77777777" w:rsidR="002B2778" w:rsidRDefault="00F106CA" w:rsidP="00663966">
      <w:pPr>
        <w:pStyle w:val="a5"/>
        <w:numPr>
          <w:ilvl w:val="2"/>
          <w:numId w:val="62"/>
        </w:numPr>
        <w:tabs>
          <w:tab w:val="left" w:pos="2139"/>
        </w:tabs>
        <w:ind w:left="592" w:right="564" w:firstLine="708"/>
        <w:rPr>
          <w:sz w:val="24"/>
        </w:rPr>
      </w:pPr>
      <w:r>
        <w:rPr>
          <w:sz w:val="24"/>
        </w:rPr>
        <w:t>Достижение</w:t>
      </w:r>
      <w:r>
        <w:rPr>
          <w:spacing w:val="40"/>
          <w:sz w:val="24"/>
        </w:rPr>
        <w:t xml:space="preserve"> </w:t>
      </w:r>
      <w:r>
        <w:rPr>
          <w:sz w:val="24"/>
        </w:rPr>
        <w:t>этих</w:t>
      </w:r>
      <w:r>
        <w:rPr>
          <w:spacing w:val="40"/>
          <w:sz w:val="24"/>
        </w:rPr>
        <w:t xml:space="preserve"> </w:t>
      </w:r>
      <w:r>
        <w:rPr>
          <w:sz w:val="24"/>
        </w:rPr>
        <w:t>целей</w:t>
      </w:r>
      <w:r>
        <w:rPr>
          <w:spacing w:val="40"/>
          <w:sz w:val="24"/>
        </w:rPr>
        <w:t xml:space="preserve"> </w:t>
      </w:r>
      <w:r>
        <w:rPr>
          <w:sz w:val="24"/>
        </w:rPr>
        <w:t>обеспечивается</w:t>
      </w:r>
      <w:r>
        <w:rPr>
          <w:spacing w:val="40"/>
          <w:sz w:val="24"/>
        </w:rPr>
        <w:t xml:space="preserve"> </w:t>
      </w:r>
      <w:r>
        <w:rPr>
          <w:sz w:val="24"/>
        </w:rPr>
        <w:t>решением</w:t>
      </w:r>
      <w:r>
        <w:rPr>
          <w:spacing w:val="40"/>
          <w:sz w:val="24"/>
        </w:rPr>
        <w:t xml:space="preserve"> </w:t>
      </w:r>
      <w:r>
        <w:rPr>
          <w:sz w:val="24"/>
        </w:rPr>
        <w:t>следующих</w:t>
      </w:r>
      <w:r>
        <w:rPr>
          <w:spacing w:val="40"/>
          <w:sz w:val="24"/>
        </w:rPr>
        <w:t xml:space="preserve"> </w:t>
      </w:r>
      <w:r>
        <w:rPr>
          <w:sz w:val="24"/>
        </w:rPr>
        <w:t>задач</w:t>
      </w:r>
      <w:r>
        <w:rPr>
          <w:spacing w:val="40"/>
          <w:sz w:val="24"/>
        </w:rPr>
        <w:t xml:space="preserve"> </w:t>
      </w:r>
      <w:r>
        <w:rPr>
          <w:sz w:val="24"/>
        </w:rPr>
        <w:t>в</w:t>
      </w:r>
      <w:r>
        <w:rPr>
          <w:spacing w:val="40"/>
          <w:sz w:val="24"/>
        </w:rPr>
        <w:t xml:space="preserve"> </w:t>
      </w:r>
      <w:r>
        <w:rPr>
          <w:sz w:val="24"/>
        </w:rPr>
        <w:t>процессе изучения курса физики на уровне среднего общего образования:</w:t>
      </w:r>
    </w:p>
    <w:p w14:paraId="1E1A85EF" w14:textId="77777777" w:rsidR="002B2778" w:rsidRDefault="00F106CA">
      <w:pPr>
        <w:pStyle w:val="a3"/>
        <w:ind w:right="570"/>
      </w:pPr>
      <w:r>
        <w:t xml:space="preserve">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w:t>
      </w:r>
      <w:r>
        <w:rPr>
          <w:spacing w:val="-2"/>
        </w:rPr>
        <w:t>астрофизики;</w:t>
      </w:r>
    </w:p>
    <w:p w14:paraId="7A90DC7D" w14:textId="77777777" w:rsidR="002B2778" w:rsidRDefault="00F106CA">
      <w:pPr>
        <w:pStyle w:val="a3"/>
        <w:ind w:right="565"/>
      </w:pPr>
      <w: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2267B03B" w14:textId="77777777" w:rsidR="002B2778" w:rsidRDefault="00F106CA">
      <w:pPr>
        <w:pStyle w:val="a3"/>
        <w:ind w:right="562"/>
      </w:pPr>
      <w:r>
        <w:t xml:space="preserve">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w:t>
      </w:r>
      <w:r>
        <w:rPr>
          <w:spacing w:val="-2"/>
        </w:rPr>
        <w:t>задачи;</w:t>
      </w:r>
    </w:p>
    <w:p w14:paraId="7EE094FB" w14:textId="77777777" w:rsidR="002B2778" w:rsidRDefault="00F106CA">
      <w:pPr>
        <w:pStyle w:val="a3"/>
        <w:ind w:right="565"/>
      </w:pPr>
      <w:r>
        <w:t>Понимание физических основ и принципов действия технических устройств и технологических процессов, их влияния на окружающую среду;</w:t>
      </w:r>
    </w:p>
    <w:p w14:paraId="08C06151" w14:textId="77777777" w:rsidR="002B2778" w:rsidRDefault="00F106CA">
      <w:pPr>
        <w:pStyle w:val="a3"/>
        <w:ind w:left="1301" w:firstLine="0"/>
      </w:pPr>
      <w:proofErr w:type="gramStart"/>
      <w:r>
        <w:lastRenderedPageBreak/>
        <w:t>Овладение</w:t>
      </w:r>
      <w:r>
        <w:rPr>
          <w:spacing w:val="71"/>
        </w:rPr>
        <w:t xml:space="preserve">  </w:t>
      </w:r>
      <w:r>
        <w:t>методами</w:t>
      </w:r>
      <w:proofErr w:type="gramEnd"/>
      <w:r>
        <w:rPr>
          <w:spacing w:val="74"/>
        </w:rPr>
        <w:t xml:space="preserve">  </w:t>
      </w:r>
      <w:r>
        <w:t>самостоятельного</w:t>
      </w:r>
      <w:r>
        <w:rPr>
          <w:spacing w:val="72"/>
        </w:rPr>
        <w:t xml:space="preserve">  </w:t>
      </w:r>
      <w:r>
        <w:t>планирования</w:t>
      </w:r>
      <w:r>
        <w:rPr>
          <w:spacing w:val="71"/>
        </w:rPr>
        <w:t xml:space="preserve">  </w:t>
      </w:r>
      <w:r>
        <w:t>и</w:t>
      </w:r>
      <w:r>
        <w:rPr>
          <w:spacing w:val="72"/>
        </w:rPr>
        <w:t xml:space="preserve">  </w:t>
      </w:r>
      <w:r>
        <w:t>проведени</w:t>
      </w:r>
      <w:r>
        <w:t>я</w:t>
      </w:r>
      <w:r>
        <w:rPr>
          <w:spacing w:val="72"/>
        </w:rPr>
        <w:t xml:space="preserve">  </w:t>
      </w:r>
      <w:r>
        <w:rPr>
          <w:spacing w:val="-2"/>
        </w:rPr>
        <w:t>физических</w:t>
      </w:r>
    </w:p>
    <w:p w14:paraId="66637074" w14:textId="77777777" w:rsidR="002B2778" w:rsidRDefault="00F106CA">
      <w:pPr>
        <w:pStyle w:val="a3"/>
        <w:ind w:right="567" w:firstLine="0"/>
      </w:pPr>
      <w:r>
        <w:t xml:space="preserve">экспериментов, анализа и интерпретации информации, определения достоверности полученного </w:t>
      </w:r>
      <w:r>
        <w:rPr>
          <w:spacing w:val="-2"/>
        </w:rPr>
        <w:t>результата;</w:t>
      </w:r>
    </w:p>
    <w:p w14:paraId="0FDDFE1E" w14:textId="77777777" w:rsidR="002B2778" w:rsidRDefault="00F106CA">
      <w:pPr>
        <w:pStyle w:val="a3"/>
        <w:ind w:right="565"/>
      </w:pPr>
      <w:r>
        <w:t xml:space="preserve">Создание условий для развития умений проектно-исследовательской, творческой </w:t>
      </w:r>
      <w:r>
        <w:rPr>
          <w:spacing w:val="-2"/>
        </w:rPr>
        <w:t>деятельности.</w:t>
      </w:r>
    </w:p>
    <w:p w14:paraId="526A6E8F" w14:textId="21EFA54F" w:rsidR="002B2778" w:rsidRDefault="00F106CA" w:rsidP="00663966">
      <w:pPr>
        <w:pStyle w:val="a5"/>
        <w:numPr>
          <w:ilvl w:val="2"/>
          <w:numId w:val="62"/>
        </w:numPr>
        <w:tabs>
          <w:tab w:val="left" w:pos="2139"/>
        </w:tabs>
        <w:ind w:left="592" w:right="565" w:firstLine="708"/>
        <w:jc w:val="both"/>
        <w:rPr>
          <w:sz w:val="24"/>
        </w:rPr>
      </w:pPr>
      <w:r>
        <w:rPr>
          <w:sz w:val="24"/>
        </w:rPr>
        <w:t>Общее число часов, рекомендованных для изучения физики – 136 часов: в 10</w:t>
      </w:r>
      <w:r>
        <w:rPr>
          <w:spacing w:val="80"/>
          <w:sz w:val="24"/>
        </w:rPr>
        <w:t xml:space="preserve"> </w:t>
      </w:r>
      <w:r>
        <w:rPr>
          <w:sz w:val="24"/>
        </w:rPr>
        <w:t xml:space="preserve">классе – 68 часов (2 часа в неделю), </w:t>
      </w:r>
      <w:bookmarkStart w:id="7" w:name="_Hlk164618872"/>
      <w:r>
        <w:rPr>
          <w:sz w:val="24"/>
        </w:rPr>
        <w:t xml:space="preserve">в 11 классе – </w:t>
      </w:r>
      <w:r w:rsidR="00BF464C">
        <w:rPr>
          <w:sz w:val="24"/>
        </w:rPr>
        <w:t>1</w:t>
      </w:r>
      <w:r>
        <w:rPr>
          <w:sz w:val="24"/>
        </w:rPr>
        <w:t xml:space="preserve"> часов (</w:t>
      </w:r>
      <w:r w:rsidR="00BF464C">
        <w:rPr>
          <w:sz w:val="24"/>
        </w:rPr>
        <w:t>1</w:t>
      </w:r>
      <w:r>
        <w:rPr>
          <w:sz w:val="24"/>
        </w:rPr>
        <w:t xml:space="preserve"> ча</w:t>
      </w:r>
      <w:r w:rsidR="00BF464C">
        <w:rPr>
          <w:sz w:val="24"/>
        </w:rPr>
        <w:t>с</w:t>
      </w:r>
      <w:r>
        <w:rPr>
          <w:sz w:val="24"/>
        </w:rPr>
        <w:t xml:space="preserve"> в неделю)</w:t>
      </w:r>
      <w:bookmarkEnd w:id="7"/>
      <w:r w:rsidR="00BF464C">
        <w:rPr>
          <w:sz w:val="24"/>
        </w:rPr>
        <w:t>,</w:t>
      </w:r>
      <w:r w:rsidR="00BF464C" w:rsidRPr="00BF464C">
        <w:rPr>
          <w:sz w:val="24"/>
        </w:rPr>
        <w:t xml:space="preserve"> </w:t>
      </w:r>
      <w:r w:rsidR="00BF464C">
        <w:rPr>
          <w:sz w:val="24"/>
        </w:rPr>
        <w:t>в 12 классе – 1 часов (1 час в неделю</w:t>
      </w:r>
      <w:proofErr w:type="gramStart"/>
      <w:r w:rsidR="00BF464C">
        <w:rPr>
          <w:sz w:val="24"/>
        </w:rPr>
        <w:t xml:space="preserve">) </w:t>
      </w:r>
      <w:r>
        <w:rPr>
          <w:sz w:val="24"/>
        </w:rPr>
        <w:t>.</w:t>
      </w:r>
      <w:proofErr w:type="gramEnd"/>
    </w:p>
    <w:p w14:paraId="58203D7D" w14:textId="77777777" w:rsidR="002B2778" w:rsidRDefault="00F106CA">
      <w:pPr>
        <w:pStyle w:val="a3"/>
        <w:ind w:right="565"/>
      </w:pPr>
      <w:r>
        <w:t xml:space="preserve">Предлагаемый в программе по физике перечень лабораторных и практических работ является </w:t>
      </w:r>
      <w:proofErr w:type="spellStart"/>
      <w:r>
        <w:t>рекомедованным</w:t>
      </w:r>
      <w:proofErr w:type="spellEnd"/>
      <w:r>
        <w:t>, учитель делает выбор проведения лабораторных работ и опытов с учётом индивидуальных особенностей обучающихся.</w:t>
      </w:r>
    </w:p>
    <w:p w14:paraId="67E3C092" w14:textId="77777777" w:rsidR="002B2778" w:rsidRDefault="00F106CA" w:rsidP="00663966">
      <w:pPr>
        <w:pStyle w:val="a5"/>
        <w:numPr>
          <w:ilvl w:val="2"/>
          <w:numId w:val="62"/>
        </w:numPr>
        <w:tabs>
          <w:tab w:val="left" w:pos="2139"/>
        </w:tabs>
        <w:ind w:left="592" w:right="570" w:firstLine="708"/>
        <w:jc w:val="both"/>
        <w:rPr>
          <w:sz w:val="24"/>
        </w:rPr>
      </w:pPr>
      <w:r>
        <w:rPr>
          <w:sz w:val="24"/>
        </w:rPr>
        <w:t>Любая рабочая программа должна полностью включать в себя содержание данной программы по физике.</w:t>
      </w:r>
    </w:p>
    <w:p w14:paraId="275F8AEA" w14:textId="77777777" w:rsidR="002B2778" w:rsidRDefault="00F106CA" w:rsidP="00663966">
      <w:pPr>
        <w:pStyle w:val="a5"/>
        <w:numPr>
          <w:ilvl w:val="2"/>
          <w:numId w:val="62"/>
        </w:numPr>
        <w:tabs>
          <w:tab w:val="left" w:pos="2139"/>
        </w:tabs>
        <w:ind w:left="592" w:right="566" w:firstLine="708"/>
        <w:jc w:val="both"/>
        <w:rPr>
          <w:sz w:val="24"/>
        </w:rPr>
      </w:pPr>
      <w:r>
        <w:rPr>
          <w:sz w:val="24"/>
        </w:rPr>
        <w:t xml:space="preserve">В отдельных случаях курс физики базового уровня может изучаться 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w:t>
      </w:r>
      <w:r>
        <w:rPr>
          <w:spacing w:val="-2"/>
          <w:sz w:val="24"/>
        </w:rPr>
        <w:t>задач.</w:t>
      </w:r>
    </w:p>
    <w:p w14:paraId="1760FFBD" w14:textId="77777777" w:rsidR="002B2778" w:rsidRDefault="00F106CA" w:rsidP="00663966">
      <w:pPr>
        <w:pStyle w:val="a5"/>
        <w:numPr>
          <w:ilvl w:val="1"/>
          <w:numId w:val="62"/>
        </w:numPr>
        <w:tabs>
          <w:tab w:val="left" w:pos="1840"/>
        </w:tabs>
        <w:spacing w:before="1"/>
        <w:ind w:left="1840" w:hanging="53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10</w:t>
      </w:r>
      <w:r>
        <w:rPr>
          <w:spacing w:val="-1"/>
          <w:sz w:val="24"/>
        </w:rPr>
        <w:t xml:space="preserve"> </w:t>
      </w:r>
      <w:r>
        <w:rPr>
          <w:spacing w:val="-2"/>
          <w:sz w:val="24"/>
        </w:rPr>
        <w:t>классе.</w:t>
      </w:r>
    </w:p>
    <w:p w14:paraId="7F3FA922" w14:textId="77777777" w:rsidR="002B2778" w:rsidRDefault="00F106CA" w:rsidP="00663966">
      <w:pPr>
        <w:pStyle w:val="a5"/>
        <w:numPr>
          <w:ilvl w:val="2"/>
          <w:numId w:val="62"/>
        </w:numPr>
        <w:tabs>
          <w:tab w:val="left" w:pos="2020"/>
        </w:tabs>
        <w:ind w:left="2020" w:hanging="719"/>
        <w:rPr>
          <w:sz w:val="24"/>
        </w:rPr>
      </w:pPr>
      <w:r>
        <w:rPr>
          <w:sz w:val="24"/>
        </w:rPr>
        <w:t>Раздел</w:t>
      </w:r>
      <w:r>
        <w:rPr>
          <w:spacing w:val="-3"/>
          <w:sz w:val="24"/>
        </w:rPr>
        <w:t xml:space="preserve"> </w:t>
      </w:r>
      <w:r>
        <w:rPr>
          <w:sz w:val="24"/>
        </w:rPr>
        <w:t>1.</w:t>
      </w:r>
      <w:r>
        <w:rPr>
          <w:spacing w:val="-2"/>
          <w:sz w:val="24"/>
        </w:rPr>
        <w:t xml:space="preserve"> </w:t>
      </w:r>
      <w:r>
        <w:rPr>
          <w:sz w:val="24"/>
        </w:rPr>
        <w:t>Физика</w:t>
      </w:r>
      <w:r>
        <w:rPr>
          <w:spacing w:val="-3"/>
          <w:sz w:val="24"/>
        </w:rPr>
        <w:t xml:space="preserve"> </w:t>
      </w:r>
      <w:r>
        <w:rPr>
          <w:sz w:val="24"/>
        </w:rPr>
        <w:t>и</w:t>
      </w:r>
      <w:r>
        <w:rPr>
          <w:spacing w:val="-2"/>
          <w:sz w:val="24"/>
        </w:rPr>
        <w:t xml:space="preserve"> </w:t>
      </w:r>
      <w:r>
        <w:rPr>
          <w:sz w:val="24"/>
        </w:rPr>
        <w:t>методы</w:t>
      </w:r>
      <w:r>
        <w:rPr>
          <w:spacing w:val="-2"/>
          <w:sz w:val="24"/>
        </w:rPr>
        <w:t xml:space="preserve"> </w:t>
      </w:r>
      <w:r>
        <w:rPr>
          <w:sz w:val="24"/>
        </w:rPr>
        <w:t>научного</w:t>
      </w:r>
      <w:r>
        <w:rPr>
          <w:spacing w:val="-2"/>
          <w:sz w:val="24"/>
        </w:rPr>
        <w:t xml:space="preserve"> познания.</w:t>
      </w:r>
    </w:p>
    <w:p w14:paraId="48487563" w14:textId="77777777" w:rsidR="002B2778" w:rsidRDefault="00F106CA">
      <w:pPr>
        <w:pStyle w:val="a3"/>
        <w:jc w:val="left"/>
      </w:pPr>
      <w:r>
        <w:t>Физика</w:t>
      </w:r>
      <w:r>
        <w:rPr>
          <w:spacing w:val="80"/>
          <w:w w:val="150"/>
        </w:rPr>
        <w:t xml:space="preserve"> </w:t>
      </w:r>
      <w:r>
        <w:t>–</w:t>
      </w:r>
      <w:r>
        <w:rPr>
          <w:spacing w:val="80"/>
          <w:w w:val="150"/>
        </w:rPr>
        <w:t xml:space="preserve"> </w:t>
      </w:r>
      <w:r>
        <w:t>наука</w:t>
      </w:r>
      <w:r>
        <w:rPr>
          <w:spacing w:val="80"/>
          <w:w w:val="150"/>
        </w:rPr>
        <w:t xml:space="preserve"> </w:t>
      </w:r>
      <w:r>
        <w:t>о</w:t>
      </w:r>
      <w:r>
        <w:rPr>
          <w:spacing w:val="80"/>
          <w:w w:val="150"/>
        </w:rPr>
        <w:t xml:space="preserve"> </w:t>
      </w:r>
      <w:r>
        <w:t>природе.</w:t>
      </w:r>
      <w:r>
        <w:rPr>
          <w:spacing w:val="80"/>
          <w:w w:val="150"/>
        </w:rPr>
        <w:t xml:space="preserve"> </w:t>
      </w:r>
      <w:r>
        <w:t>Научные</w:t>
      </w:r>
      <w:r>
        <w:rPr>
          <w:spacing w:val="80"/>
          <w:w w:val="150"/>
        </w:rPr>
        <w:t xml:space="preserve"> </w:t>
      </w:r>
      <w:r>
        <w:t>методы</w:t>
      </w:r>
      <w:r>
        <w:rPr>
          <w:spacing w:val="80"/>
          <w:w w:val="150"/>
        </w:rPr>
        <w:t xml:space="preserve"> </w:t>
      </w:r>
      <w:r>
        <w:t>познания</w:t>
      </w:r>
      <w:r>
        <w:rPr>
          <w:spacing w:val="80"/>
          <w:w w:val="150"/>
        </w:rPr>
        <w:t xml:space="preserve"> </w:t>
      </w:r>
      <w:r>
        <w:t>окружающего</w:t>
      </w:r>
      <w:r>
        <w:rPr>
          <w:spacing w:val="80"/>
          <w:w w:val="150"/>
        </w:rPr>
        <w:t xml:space="preserve"> </w:t>
      </w:r>
      <w:r>
        <w:t>мира.</w:t>
      </w:r>
      <w:r>
        <w:rPr>
          <w:spacing w:val="80"/>
          <w:w w:val="150"/>
        </w:rPr>
        <w:t xml:space="preserve"> </w:t>
      </w:r>
      <w:r>
        <w:t>Роль эксперимента и теории в процессе познания природы. Эксперимент в физике.</w:t>
      </w:r>
    </w:p>
    <w:p w14:paraId="1ECC3082" w14:textId="77777777" w:rsidR="002B2778" w:rsidRDefault="00F106CA">
      <w:pPr>
        <w:pStyle w:val="a3"/>
        <w:jc w:val="left"/>
      </w:pPr>
      <w:r>
        <w:t>Моделирование</w:t>
      </w:r>
      <w:r>
        <w:rPr>
          <w:spacing w:val="-1"/>
        </w:rPr>
        <w:t xml:space="preserve"> </w:t>
      </w:r>
      <w:r>
        <w:t>физических явлений</w:t>
      </w:r>
      <w:r>
        <w:rPr>
          <w:spacing w:val="-1"/>
        </w:rPr>
        <w:t xml:space="preserve"> </w:t>
      </w:r>
      <w:r>
        <w:t>и</w:t>
      </w:r>
      <w:r>
        <w:rPr>
          <w:spacing w:val="-1"/>
        </w:rPr>
        <w:t xml:space="preserve"> </w:t>
      </w:r>
      <w:r>
        <w:t>процессов. Научные</w:t>
      </w:r>
      <w:r>
        <w:rPr>
          <w:spacing w:val="-1"/>
        </w:rPr>
        <w:t xml:space="preserve"> </w:t>
      </w:r>
      <w:r>
        <w:t>гипотезы. Физические</w:t>
      </w:r>
      <w:r>
        <w:rPr>
          <w:spacing w:val="-1"/>
        </w:rPr>
        <w:t xml:space="preserve"> </w:t>
      </w:r>
      <w:r>
        <w:t>законы и теории. Границы применимости физических законов. Принцип соответствия.</w:t>
      </w:r>
    </w:p>
    <w:p w14:paraId="1A6DA107" w14:textId="77777777" w:rsidR="002B2778" w:rsidRDefault="00F106CA">
      <w:pPr>
        <w:pStyle w:val="a3"/>
        <w:spacing w:before="1"/>
        <w:jc w:val="left"/>
      </w:pPr>
      <w:r>
        <w:t>Роль и место физики в формировании современной научной картины мира, в практической деятельности людей.</w:t>
      </w:r>
    </w:p>
    <w:p w14:paraId="7AC74D0D" w14:textId="77777777" w:rsidR="002B2778" w:rsidRDefault="00F106CA">
      <w:pPr>
        <w:pStyle w:val="a3"/>
        <w:ind w:left="1301" w:firstLine="0"/>
        <w:jc w:val="left"/>
      </w:pPr>
      <w:r>
        <w:rPr>
          <w:spacing w:val="-2"/>
        </w:rPr>
        <w:t>Демонстрации.</w:t>
      </w:r>
    </w:p>
    <w:p w14:paraId="4AE3DED0" w14:textId="77777777" w:rsidR="002B2778" w:rsidRDefault="00F106CA">
      <w:pPr>
        <w:pStyle w:val="a3"/>
        <w:ind w:left="1301" w:firstLine="0"/>
        <w:jc w:val="left"/>
      </w:pPr>
      <w:r>
        <w:t>Аналоговые</w:t>
      </w:r>
      <w:r>
        <w:rPr>
          <w:spacing w:val="-7"/>
        </w:rPr>
        <w:t xml:space="preserve"> </w:t>
      </w:r>
      <w:r>
        <w:t>и</w:t>
      </w:r>
      <w:r>
        <w:rPr>
          <w:spacing w:val="-4"/>
        </w:rPr>
        <w:t xml:space="preserve"> </w:t>
      </w:r>
      <w:r>
        <w:t>цифровые</w:t>
      </w:r>
      <w:r>
        <w:rPr>
          <w:spacing w:val="-5"/>
        </w:rPr>
        <w:t xml:space="preserve"> </w:t>
      </w:r>
      <w:r>
        <w:t>измерительные</w:t>
      </w:r>
      <w:r>
        <w:rPr>
          <w:spacing w:val="-5"/>
        </w:rPr>
        <w:t xml:space="preserve"> </w:t>
      </w:r>
      <w:r>
        <w:t>приборы,</w:t>
      </w:r>
      <w:r>
        <w:rPr>
          <w:spacing w:val="-4"/>
        </w:rPr>
        <w:t xml:space="preserve"> </w:t>
      </w:r>
      <w:r>
        <w:t>компьютерные</w:t>
      </w:r>
      <w:r>
        <w:rPr>
          <w:spacing w:val="-5"/>
        </w:rPr>
        <w:t xml:space="preserve"> </w:t>
      </w:r>
      <w:r>
        <w:rPr>
          <w:spacing w:val="-2"/>
        </w:rPr>
        <w:t>датчики.</w:t>
      </w:r>
    </w:p>
    <w:p w14:paraId="22E7AB67" w14:textId="77777777" w:rsidR="002B2778" w:rsidRDefault="00F106CA" w:rsidP="00663966">
      <w:pPr>
        <w:pStyle w:val="a5"/>
        <w:numPr>
          <w:ilvl w:val="2"/>
          <w:numId w:val="62"/>
        </w:numPr>
        <w:tabs>
          <w:tab w:val="left" w:pos="2020"/>
        </w:tabs>
        <w:ind w:left="2020" w:hanging="719"/>
        <w:rPr>
          <w:sz w:val="24"/>
        </w:rPr>
      </w:pPr>
      <w:r>
        <w:rPr>
          <w:sz w:val="24"/>
        </w:rPr>
        <w:t>Раздел</w:t>
      </w:r>
      <w:r>
        <w:rPr>
          <w:spacing w:val="-1"/>
          <w:sz w:val="24"/>
        </w:rPr>
        <w:t xml:space="preserve"> </w:t>
      </w:r>
      <w:r>
        <w:rPr>
          <w:sz w:val="24"/>
        </w:rPr>
        <w:t>2.</w:t>
      </w:r>
      <w:r>
        <w:rPr>
          <w:spacing w:val="-1"/>
          <w:sz w:val="24"/>
        </w:rPr>
        <w:t xml:space="preserve"> </w:t>
      </w:r>
      <w:r>
        <w:rPr>
          <w:spacing w:val="-2"/>
          <w:sz w:val="24"/>
        </w:rPr>
        <w:t>Механика.</w:t>
      </w:r>
    </w:p>
    <w:p w14:paraId="2CA76017" w14:textId="77777777" w:rsidR="002B2778" w:rsidRDefault="00F106CA" w:rsidP="00663966">
      <w:pPr>
        <w:pStyle w:val="a5"/>
        <w:numPr>
          <w:ilvl w:val="3"/>
          <w:numId w:val="62"/>
        </w:numPr>
        <w:tabs>
          <w:tab w:val="left" w:pos="2200"/>
        </w:tabs>
        <w:ind w:left="2200" w:hanging="899"/>
        <w:rPr>
          <w:sz w:val="24"/>
        </w:rPr>
      </w:pPr>
      <w:r>
        <w:rPr>
          <w:sz w:val="24"/>
        </w:rPr>
        <w:t>Тема</w:t>
      </w:r>
      <w:r>
        <w:rPr>
          <w:spacing w:val="-3"/>
          <w:sz w:val="24"/>
        </w:rPr>
        <w:t xml:space="preserve"> </w:t>
      </w:r>
      <w:r>
        <w:rPr>
          <w:sz w:val="24"/>
        </w:rPr>
        <w:t>1.</w:t>
      </w:r>
      <w:r>
        <w:rPr>
          <w:spacing w:val="-1"/>
          <w:sz w:val="24"/>
        </w:rPr>
        <w:t xml:space="preserve"> </w:t>
      </w:r>
      <w:r>
        <w:rPr>
          <w:spacing w:val="-2"/>
          <w:sz w:val="24"/>
        </w:rPr>
        <w:t>Кинематика</w:t>
      </w:r>
    </w:p>
    <w:p w14:paraId="2C1E2BBF" w14:textId="77777777" w:rsidR="002B2778" w:rsidRDefault="00F106CA">
      <w:pPr>
        <w:pStyle w:val="a3"/>
        <w:ind w:left="1301" w:firstLine="0"/>
        <w:jc w:val="left"/>
      </w:pPr>
      <w:r>
        <w:t>Механическое</w:t>
      </w:r>
      <w:r>
        <w:rPr>
          <w:spacing w:val="50"/>
          <w:w w:val="150"/>
        </w:rPr>
        <w:t xml:space="preserve"> </w:t>
      </w:r>
      <w:r>
        <w:t>движение.</w:t>
      </w:r>
      <w:r>
        <w:rPr>
          <w:spacing w:val="54"/>
          <w:w w:val="150"/>
        </w:rPr>
        <w:t xml:space="preserve"> </w:t>
      </w:r>
      <w:r>
        <w:t>Относительность</w:t>
      </w:r>
      <w:r>
        <w:rPr>
          <w:spacing w:val="54"/>
          <w:w w:val="150"/>
        </w:rPr>
        <w:t xml:space="preserve"> </w:t>
      </w:r>
      <w:r>
        <w:t>механического</w:t>
      </w:r>
      <w:r>
        <w:rPr>
          <w:spacing w:val="54"/>
          <w:w w:val="150"/>
        </w:rPr>
        <w:t xml:space="preserve"> </w:t>
      </w:r>
      <w:r>
        <w:t>движения.</w:t>
      </w:r>
      <w:r>
        <w:rPr>
          <w:spacing w:val="54"/>
          <w:w w:val="150"/>
        </w:rPr>
        <w:t xml:space="preserve"> </w:t>
      </w:r>
      <w:r>
        <w:t>Система</w:t>
      </w:r>
      <w:r>
        <w:rPr>
          <w:spacing w:val="53"/>
          <w:w w:val="150"/>
        </w:rPr>
        <w:t xml:space="preserve"> </w:t>
      </w:r>
      <w:r>
        <w:rPr>
          <w:spacing w:val="-2"/>
        </w:rPr>
        <w:t>отсчёта.</w:t>
      </w:r>
    </w:p>
    <w:p w14:paraId="1C810C9D" w14:textId="77777777" w:rsidR="002B2778" w:rsidRDefault="00F106CA">
      <w:pPr>
        <w:pStyle w:val="a3"/>
        <w:ind w:firstLine="0"/>
        <w:jc w:val="left"/>
      </w:pPr>
      <w:r>
        <w:rPr>
          <w:spacing w:val="-2"/>
        </w:rPr>
        <w:t>Траектория.</w:t>
      </w:r>
    </w:p>
    <w:p w14:paraId="1DCDAECA" w14:textId="77777777" w:rsidR="002B2778" w:rsidRDefault="00F106CA">
      <w:pPr>
        <w:pStyle w:val="a3"/>
        <w:ind w:right="567"/>
      </w:pPr>
      <w:r>
        <w:t>Перемещение, скорость (средняя скорость, мгновенная скорость) и ускорение</w:t>
      </w:r>
      <w:r>
        <w:rPr>
          <w:spacing w:val="80"/>
        </w:rPr>
        <w:t xml:space="preserve"> </w:t>
      </w:r>
      <w:r>
        <w:t xml:space="preserve">материальной точки, их проекции на оси системы координат. Сложение перемещений и сложение </w:t>
      </w:r>
      <w:r>
        <w:rPr>
          <w:spacing w:val="-2"/>
        </w:rPr>
        <w:t>скоростей.</w:t>
      </w:r>
    </w:p>
    <w:p w14:paraId="76B7475B" w14:textId="77777777" w:rsidR="002B2778" w:rsidRDefault="00F106CA">
      <w:pPr>
        <w:pStyle w:val="a3"/>
        <w:ind w:right="572"/>
      </w:pPr>
      <w: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14:paraId="7039754D" w14:textId="77777777" w:rsidR="002B2778" w:rsidRDefault="00F106CA">
      <w:pPr>
        <w:pStyle w:val="a3"/>
        <w:spacing w:before="1"/>
        <w:ind w:left="1301" w:firstLine="0"/>
      </w:pPr>
      <w:r>
        <w:t>Свободное</w:t>
      </w:r>
      <w:r>
        <w:rPr>
          <w:spacing w:val="-6"/>
        </w:rPr>
        <w:t xml:space="preserve"> </w:t>
      </w:r>
      <w:r>
        <w:t>падение.</w:t>
      </w:r>
      <w:r>
        <w:rPr>
          <w:spacing w:val="-4"/>
        </w:rPr>
        <w:t xml:space="preserve"> </w:t>
      </w:r>
      <w:r>
        <w:t>Ускорение</w:t>
      </w:r>
      <w:r>
        <w:rPr>
          <w:spacing w:val="-6"/>
        </w:rPr>
        <w:t xml:space="preserve"> </w:t>
      </w:r>
      <w:r>
        <w:t>свободного</w:t>
      </w:r>
      <w:r>
        <w:rPr>
          <w:spacing w:val="-4"/>
        </w:rPr>
        <w:t xml:space="preserve"> </w:t>
      </w:r>
      <w:r>
        <w:rPr>
          <w:spacing w:val="-2"/>
        </w:rPr>
        <w:t>падения.</w:t>
      </w:r>
    </w:p>
    <w:p w14:paraId="675605EE" w14:textId="77777777" w:rsidR="002B2778" w:rsidRDefault="00F106CA">
      <w:pPr>
        <w:pStyle w:val="a3"/>
        <w:ind w:right="561"/>
      </w:pPr>
      <w:r>
        <w:t>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w:t>
      </w:r>
    </w:p>
    <w:p w14:paraId="6A2E5825" w14:textId="77777777" w:rsidR="002B2778" w:rsidRDefault="00F106CA">
      <w:pPr>
        <w:pStyle w:val="a3"/>
        <w:ind w:right="560"/>
      </w:pPr>
      <w:r>
        <w:t>Технические устройства и практическое применение: спидометр, движение снарядов, цепные и ремённые передачи.</w:t>
      </w:r>
    </w:p>
    <w:p w14:paraId="0EF877BC" w14:textId="77777777" w:rsidR="002B2778" w:rsidRDefault="00F106CA">
      <w:pPr>
        <w:pStyle w:val="a3"/>
        <w:ind w:left="1301" w:firstLine="0"/>
        <w:jc w:val="left"/>
      </w:pPr>
      <w:r>
        <w:rPr>
          <w:spacing w:val="-2"/>
        </w:rPr>
        <w:t>Демонстрации.</w:t>
      </w:r>
    </w:p>
    <w:p w14:paraId="6D16172C" w14:textId="77777777" w:rsidR="002B2778" w:rsidRDefault="00F106CA">
      <w:pPr>
        <w:pStyle w:val="a3"/>
        <w:ind w:left="1301" w:right="574" w:firstLine="0"/>
        <w:jc w:val="left"/>
      </w:pPr>
      <w:r>
        <w:t>Модель</w:t>
      </w:r>
      <w:r>
        <w:rPr>
          <w:spacing w:val="-7"/>
        </w:rPr>
        <w:t xml:space="preserve"> </w:t>
      </w:r>
      <w:r>
        <w:t>системы</w:t>
      </w:r>
      <w:r>
        <w:rPr>
          <w:spacing w:val="-6"/>
        </w:rPr>
        <w:t xml:space="preserve"> </w:t>
      </w:r>
      <w:r>
        <w:t>отсчёта,</w:t>
      </w:r>
      <w:r>
        <w:rPr>
          <w:spacing w:val="-6"/>
        </w:rPr>
        <w:t xml:space="preserve"> </w:t>
      </w:r>
      <w:r>
        <w:t>иллюстрация</w:t>
      </w:r>
      <w:r>
        <w:rPr>
          <w:spacing w:val="-6"/>
        </w:rPr>
        <w:t xml:space="preserve"> </w:t>
      </w:r>
      <w:r>
        <w:t>кинематических</w:t>
      </w:r>
      <w:r>
        <w:rPr>
          <w:spacing w:val="-7"/>
        </w:rPr>
        <w:t xml:space="preserve"> </w:t>
      </w:r>
      <w:r>
        <w:t>характеристик</w:t>
      </w:r>
      <w:r>
        <w:rPr>
          <w:spacing w:val="-6"/>
        </w:rPr>
        <w:t xml:space="preserve"> </w:t>
      </w:r>
      <w:r>
        <w:t>движения. Преобразование движений с использованием простых механизмов.</w:t>
      </w:r>
    </w:p>
    <w:p w14:paraId="0383F5D0" w14:textId="77777777" w:rsidR="002B2778" w:rsidRDefault="00F106CA">
      <w:pPr>
        <w:pStyle w:val="a3"/>
        <w:ind w:left="1301" w:firstLine="0"/>
        <w:jc w:val="left"/>
      </w:pPr>
      <w:r>
        <w:t>Падение</w:t>
      </w:r>
      <w:r>
        <w:rPr>
          <w:spacing w:val="-5"/>
        </w:rPr>
        <w:t xml:space="preserve"> </w:t>
      </w:r>
      <w:r>
        <w:t>тел</w:t>
      </w:r>
      <w:r>
        <w:rPr>
          <w:spacing w:val="-2"/>
        </w:rPr>
        <w:t xml:space="preserve"> </w:t>
      </w:r>
      <w:r>
        <w:t>в</w:t>
      </w:r>
      <w:r>
        <w:rPr>
          <w:spacing w:val="-2"/>
        </w:rPr>
        <w:t xml:space="preserve"> </w:t>
      </w:r>
      <w:r>
        <w:t>воздухе</w:t>
      </w:r>
      <w:r>
        <w:rPr>
          <w:spacing w:val="-1"/>
        </w:rPr>
        <w:t xml:space="preserve"> </w:t>
      </w:r>
      <w:r>
        <w:t>и</w:t>
      </w:r>
      <w:r>
        <w:rPr>
          <w:spacing w:val="-1"/>
        </w:rPr>
        <w:t xml:space="preserve"> </w:t>
      </w:r>
      <w:r>
        <w:t>в</w:t>
      </w:r>
      <w:r>
        <w:rPr>
          <w:spacing w:val="-3"/>
        </w:rPr>
        <w:t xml:space="preserve"> </w:t>
      </w:r>
      <w:r>
        <w:t>разреженном</w:t>
      </w:r>
      <w:r>
        <w:rPr>
          <w:spacing w:val="-2"/>
        </w:rPr>
        <w:t xml:space="preserve"> пространстве.</w:t>
      </w:r>
    </w:p>
    <w:p w14:paraId="7879E5BB" w14:textId="77777777" w:rsidR="002B2778" w:rsidRDefault="00F106CA">
      <w:pPr>
        <w:pStyle w:val="a3"/>
        <w:ind w:left="1301" w:right="777" w:firstLine="0"/>
        <w:jc w:val="left"/>
      </w:pPr>
      <w:r>
        <w:t>Наблюдение</w:t>
      </w:r>
      <w:r>
        <w:rPr>
          <w:spacing w:val="-4"/>
        </w:rPr>
        <w:t xml:space="preserve"> </w:t>
      </w:r>
      <w:r>
        <w:t>движения</w:t>
      </w:r>
      <w:r>
        <w:rPr>
          <w:spacing w:val="-6"/>
        </w:rPr>
        <w:t xml:space="preserve"> </w:t>
      </w:r>
      <w:r>
        <w:t>тела,</w:t>
      </w:r>
      <w:r>
        <w:rPr>
          <w:spacing w:val="-3"/>
        </w:rPr>
        <w:t xml:space="preserve"> </w:t>
      </w:r>
      <w:r>
        <w:t>брошенного</w:t>
      </w:r>
      <w:r>
        <w:rPr>
          <w:spacing w:val="-3"/>
        </w:rPr>
        <w:t xml:space="preserve"> </w:t>
      </w:r>
      <w:r>
        <w:t>под</w:t>
      </w:r>
      <w:r>
        <w:rPr>
          <w:spacing w:val="-1"/>
        </w:rPr>
        <w:t xml:space="preserve"> </w:t>
      </w:r>
      <w:r>
        <w:t>углом</w:t>
      </w:r>
      <w:r>
        <w:rPr>
          <w:spacing w:val="-3"/>
        </w:rPr>
        <w:t xml:space="preserve"> </w:t>
      </w:r>
      <w:r>
        <w:t>к</w:t>
      </w:r>
      <w:r>
        <w:rPr>
          <w:spacing w:val="-3"/>
        </w:rPr>
        <w:t xml:space="preserve"> </w:t>
      </w:r>
      <w:r>
        <w:t>горизонту</w:t>
      </w:r>
      <w:r>
        <w:rPr>
          <w:spacing w:val="-7"/>
        </w:rPr>
        <w:t xml:space="preserve"> </w:t>
      </w:r>
      <w:r>
        <w:t>и</w:t>
      </w:r>
      <w:r>
        <w:rPr>
          <w:spacing w:val="-3"/>
        </w:rPr>
        <w:t xml:space="preserve"> </w:t>
      </w:r>
      <w:r>
        <w:t>горизонтально. Измерение ускорения свободного падения.</w:t>
      </w:r>
    </w:p>
    <w:p w14:paraId="776F2779" w14:textId="77777777" w:rsidR="002B2778" w:rsidRDefault="00F106CA">
      <w:pPr>
        <w:pStyle w:val="a3"/>
        <w:ind w:left="1301" w:right="3586" w:firstLine="0"/>
        <w:jc w:val="left"/>
      </w:pPr>
      <w:r>
        <w:t>Направление</w:t>
      </w:r>
      <w:r>
        <w:rPr>
          <w:spacing w:val="-8"/>
        </w:rPr>
        <w:t xml:space="preserve"> </w:t>
      </w:r>
      <w:r>
        <w:t>скорости</w:t>
      </w:r>
      <w:r>
        <w:rPr>
          <w:spacing w:val="-6"/>
        </w:rPr>
        <w:t xml:space="preserve"> </w:t>
      </w:r>
      <w:r>
        <w:t>при</w:t>
      </w:r>
      <w:r>
        <w:rPr>
          <w:spacing w:val="-7"/>
        </w:rPr>
        <w:t xml:space="preserve"> </w:t>
      </w:r>
      <w:r>
        <w:t>движении</w:t>
      </w:r>
      <w:r>
        <w:rPr>
          <w:spacing w:val="-9"/>
        </w:rPr>
        <w:t xml:space="preserve"> </w:t>
      </w:r>
      <w:r>
        <w:t>по</w:t>
      </w:r>
      <w:r>
        <w:rPr>
          <w:spacing w:val="-7"/>
        </w:rPr>
        <w:t xml:space="preserve"> </w:t>
      </w:r>
      <w:r>
        <w:t xml:space="preserve">окружности. Ученический эксперимент, </w:t>
      </w:r>
      <w:r>
        <w:lastRenderedPageBreak/>
        <w:t>лабораторные работы</w:t>
      </w:r>
    </w:p>
    <w:p w14:paraId="7E4A4690" w14:textId="77777777" w:rsidR="002B2778" w:rsidRDefault="00F106CA">
      <w:pPr>
        <w:pStyle w:val="a3"/>
        <w:ind w:left="1301" w:firstLine="0"/>
        <w:jc w:val="left"/>
      </w:pPr>
      <w:r>
        <w:t>Изучение</w:t>
      </w:r>
      <w:r>
        <w:rPr>
          <w:spacing w:val="-7"/>
        </w:rPr>
        <w:t xml:space="preserve"> </w:t>
      </w:r>
      <w:r>
        <w:t>неравномерного</w:t>
      </w:r>
      <w:r>
        <w:rPr>
          <w:spacing w:val="-4"/>
        </w:rPr>
        <w:t xml:space="preserve"> </w:t>
      </w:r>
      <w:r>
        <w:t>движения</w:t>
      </w:r>
      <w:r>
        <w:rPr>
          <w:spacing w:val="-4"/>
        </w:rPr>
        <w:t xml:space="preserve"> </w:t>
      </w:r>
      <w:r>
        <w:t>с</w:t>
      </w:r>
      <w:r>
        <w:rPr>
          <w:spacing w:val="-5"/>
        </w:rPr>
        <w:t xml:space="preserve"> </w:t>
      </w:r>
      <w:r>
        <w:t>целью</w:t>
      </w:r>
      <w:r>
        <w:rPr>
          <w:spacing w:val="-4"/>
        </w:rPr>
        <w:t xml:space="preserve"> </w:t>
      </w:r>
      <w:r>
        <w:t>о</w:t>
      </w:r>
      <w:r>
        <w:t>пределения</w:t>
      </w:r>
      <w:r>
        <w:rPr>
          <w:spacing w:val="-1"/>
        </w:rPr>
        <w:t xml:space="preserve"> </w:t>
      </w:r>
      <w:r>
        <w:t>мгновенной</w:t>
      </w:r>
      <w:r>
        <w:rPr>
          <w:spacing w:val="-3"/>
        </w:rPr>
        <w:t xml:space="preserve"> </w:t>
      </w:r>
      <w:r>
        <w:rPr>
          <w:spacing w:val="-2"/>
        </w:rPr>
        <w:t>скорости.</w:t>
      </w:r>
    </w:p>
    <w:p w14:paraId="0281FB07" w14:textId="77777777" w:rsidR="002B2778" w:rsidRDefault="00F106CA">
      <w:pPr>
        <w:pStyle w:val="a3"/>
        <w:jc w:val="left"/>
      </w:pPr>
      <w:r>
        <w:t>Исследование</w:t>
      </w:r>
      <w:r>
        <w:rPr>
          <w:spacing w:val="80"/>
        </w:rPr>
        <w:t xml:space="preserve"> </w:t>
      </w:r>
      <w:r>
        <w:t>соотношения</w:t>
      </w:r>
      <w:r>
        <w:rPr>
          <w:spacing w:val="80"/>
        </w:rPr>
        <w:t xml:space="preserve"> </w:t>
      </w:r>
      <w:r>
        <w:t>между</w:t>
      </w:r>
      <w:r>
        <w:rPr>
          <w:spacing w:val="80"/>
        </w:rPr>
        <w:t xml:space="preserve"> </w:t>
      </w:r>
      <w:r>
        <w:t>путями,</w:t>
      </w:r>
      <w:r>
        <w:rPr>
          <w:spacing w:val="80"/>
        </w:rPr>
        <w:t xml:space="preserve"> </w:t>
      </w:r>
      <w:r>
        <w:t>пройденными</w:t>
      </w:r>
      <w:r>
        <w:rPr>
          <w:spacing w:val="80"/>
        </w:rPr>
        <w:t xml:space="preserve"> </w:t>
      </w:r>
      <w:r>
        <w:t>телом</w:t>
      </w:r>
      <w:r>
        <w:rPr>
          <w:spacing w:val="80"/>
        </w:rPr>
        <w:t xml:space="preserve"> </w:t>
      </w:r>
      <w:r>
        <w:t>за</w:t>
      </w:r>
      <w:r>
        <w:rPr>
          <w:spacing w:val="80"/>
        </w:rPr>
        <w:t xml:space="preserve"> </w:t>
      </w:r>
      <w:r>
        <w:t>последовательные равные</w:t>
      </w:r>
      <w:r>
        <w:rPr>
          <w:spacing w:val="57"/>
        </w:rPr>
        <w:t xml:space="preserve"> </w:t>
      </w:r>
      <w:r>
        <w:t>промежутки</w:t>
      </w:r>
      <w:r>
        <w:rPr>
          <w:spacing w:val="61"/>
        </w:rPr>
        <w:t xml:space="preserve"> </w:t>
      </w:r>
      <w:r>
        <w:t>времени</w:t>
      </w:r>
      <w:r>
        <w:rPr>
          <w:spacing w:val="61"/>
        </w:rPr>
        <w:t xml:space="preserve"> </w:t>
      </w:r>
      <w:r>
        <w:t>при</w:t>
      </w:r>
      <w:r>
        <w:rPr>
          <w:spacing w:val="59"/>
        </w:rPr>
        <w:t xml:space="preserve"> </w:t>
      </w:r>
      <w:r>
        <w:t>равноускоренном</w:t>
      </w:r>
      <w:r>
        <w:rPr>
          <w:spacing w:val="60"/>
        </w:rPr>
        <w:t xml:space="preserve"> </w:t>
      </w:r>
      <w:r>
        <w:t>движении</w:t>
      </w:r>
      <w:r>
        <w:rPr>
          <w:spacing w:val="65"/>
        </w:rPr>
        <w:t xml:space="preserve"> </w:t>
      </w:r>
      <w:r>
        <w:t>с</w:t>
      </w:r>
      <w:r>
        <w:rPr>
          <w:spacing w:val="59"/>
        </w:rPr>
        <w:t xml:space="preserve"> </w:t>
      </w:r>
      <w:r>
        <w:t>начальной</w:t>
      </w:r>
      <w:r>
        <w:rPr>
          <w:spacing w:val="61"/>
        </w:rPr>
        <w:t xml:space="preserve"> </w:t>
      </w:r>
      <w:r>
        <w:t>скоростью,</w:t>
      </w:r>
      <w:r>
        <w:rPr>
          <w:spacing w:val="59"/>
        </w:rPr>
        <w:t xml:space="preserve"> </w:t>
      </w:r>
      <w:r>
        <w:rPr>
          <w:spacing w:val="-2"/>
        </w:rPr>
        <w:t>равной</w:t>
      </w:r>
    </w:p>
    <w:p w14:paraId="5DE62010" w14:textId="57464A28" w:rsidR="002B2778" w:rsidRDefault="00F106CA" w:rsidP="00BF464C">
      <w:pPr>
        <w:pStyle w:val="a3"/>
        <w:ind w:firstLine="0"/>
        <w:jc w:val="left"/>
      </w:pPr>
      <w:r>
        <w:rPr>
          <w:spacing w:val="-4"/>
        </w:rPr>
        <w:t>нулю.</w:t>
      </w:r>
      <w:r w:rsidR="00BF464C">
        <w:rPr>
          <w:spacing w:val="-4"/>
        </w:rPr>
        <w:t xml:space="preserve"> и</w:t>
      </w:r>
      <w:r>
        <w:t>зучение движения шарика в вязкой жидкости. Изучение</w:t>
      </w:r>
      <w:r>
        <w:rPr>
          <w:spacing w:val="-10"/>
        </w:rPr>
        <w:t xml:space="preserve"> </w:t>
      </w:r>
      <w:r>
        <w:t>движения</w:t>
      </w:r>
      <w:r>
        <w:rPr>
          <w:spacing w:val="-9"/>
        </w:rPr>
        <w:t xml:space="preserve"> </w:t>
      </w:r>
      <w:r>
        <w:t>тела,</w:t>
      </w:r>
      <w:r>
        <w:rPr>
          <w:spacing w:val="-9"/>
        </w:rPr>
        <w:t xml:space="preserve"> </w:t>
      </w:r>
      <w:r>
        <w:t>брошенного</w:t>
      </w:r>
      <w:r>
        <w:rPr>
          <w:spacing w:val="-9"/>
        </w:rPr>
        <w:t xml:space="preserve"> </w:t>
      </w:r>
      <w:r>
        <w:t>горизонтально.</w:t>
      </w:r>
    </w:p>
    <w:p w14:paraId="6068EA5D" w14:textId="77777777" w:rsidR="002B2778" w:rsidRDefault="00F106CA" w:rsidP="00663966">
      <w:pPr>
        <w:pStyle w:val="a5"/>
        <w:numPr>
          <w:ilvl w:val="3"/>
          <w:numId w:val="62"/>
        </w:numPr>
        <w:tabs>
          <w:tab w:val="left" w:pos="963"/>
        </w:tabs>
        <w:ind w:left="963" w:hanging="899"/>
        <w:rPr>
          <w:sz w:val="24"/>
        </w:rPr>
      </w:pPr>
      <w:r>
        <w:rPr>
          <w:sz w:val="24"/>
        </w:rPr>
        <w:t>Тема</w:t>
      </w:r>
      <w:r>
        <w:rPr>
          <w:spacing w:val="-3"/>
          <w:sz w:val="24"/>
        </w:rPr>
        <w:t xml:space="preserve"> </w:t>
      </w:r>
      <w:r>
        <w:rPr>
          <w:sz w:val="24"/>
        </w:rPr>
        <w:t>2.</w:t>
      </w:r>
      <w:r>
        <w:rPr>
          <w:spacing w:val="-1"/>
          <w:sz w:val="24"/>
        </w:rPr>
        <w:t xml:space="preserve"> </w:t>
      </w:r>
      <w:r>
        <w:rPr>
          <w:spacing w:val="-2"/>
          <w:sz w:val="24"/>
        </w:rPr>
        <w:t>Динамика.</w:t>
      </w:r>
    </w:p>
    <w:p w14:paraId="33F3E8D9" w14:textId="77777777" w:rsidR="002B2778" w:rsidRDefault="00F106CA">
      <w:pPr>
        <w:pStyle w:val="a3"/>
        <w:ind w:left="64" w:firstLine="0"/>
        <w:jc w:val="left"/>
      </w:pPr>
      <w:r>
        <w:t>Принцип</w:t>
      </w:r>
      <w:r>
        <w:rPr>
          <w:spacing w:val="74"/>
          <w:w w:val="150"/>
        </w:rPr>
        <w:t xml:space="preserve"> </w:t>
      </w:r>
      <w:r>
        <w:t>относительности</w:t>
      </w:r>
      <w:r>
        <w:rPr>
          <w:spacing w:val="76"/>
          <w:w w:val="150"/>
        </w:rPr>
        <w:t xml:space="preserve"> </w:t>
      </w:r>
      <w:r>
        <w:t>Галилея.</w:t>
      </w:r>
      <w:r>
        <w:rPr>
          <w:spacing w:val="75"/>
          <w:w w:val="150"/>
        </w:rPr>
        <w:t xml:space="preserve"> </w:t>
      </w:r>
      <w:r>
        <w:t>Первый</w:t>
      </w:r>
      <w:r>
        <w:rPr>
          <w:spacing w:val="77"/>
          <w:w w:val="150"/>
        </w:rPr>
        <w:t xml:space="preserve"> </w:t>
      </w:r>
      <w:r>
        <w:t>закон</w:t>
      </w:r>
      <w:r>
        <w:rPr>
          <w:spacing w:val="76"/>
          <w:w w:val="150"/>
        </w:rPr>
        <w:t xml:space="preserve"> </w:t>
      </w:r>
      <w:r>
        <w:t>Ньютона.</w:t>
      </w:r>
      <w:r>
        <w:rPr>
          <w:spacing w:val="75"/>
          <w:w w:val="150"/>
        </w:rPr>
        <w:t xml:space="preserve"> </w:t>
      </w:r>
      <w:r>
        <w:t>Инерциальные</w:t>
      </w:r>
      <w:r>
        <w:rPr>
          <w:spacing w:val="74"/>
          <w:w w:val="150"/>
        </w:rPr>
        <w:t xml:space="preserve"> </w:t>
      </w:r>
      <w:r>
        <w:rPr>
          <w:spacing w:val="-2"/>
        </w:rPr>
        <w:t>системы</w:t>
      </w:r>
    </w:p>
    <w:p w14:paraId="2F38985C" w14:textId="77777777" w:rsidR="002B2778" w:rsidRDefault="002B2778">
      <w:pPr>
        <w:sectPr w:rsidR="002B2778" w:rsidSect="00C76938">
          <w:pgSz w:w="11910" w:h="16850"/>
          <w:pgMar w:top="820" w:right="0" w:bottom="740" w:left="0" w:header="569" w:footer="548" w:gutter="0"/>
          <w:cols w:num="2" w:space="720" w:equalWidth="0">
            <w:col w:w="1198" w:space="40"/>
            <w:col w:w="10132"/>
          </w:cols>
        </w:sectPr>
      </w:pPr>
    </w:p>
    <w:p w14:paraId="2939DEDC" w14:textId="77777777" w:rsidR="002B2778" w:rsidRDefault="00F106CA">
      <w:pPr>
        <w:pStyle w:val="a3"/>
        <w:ind w:firstLine="0"/>
        <w:jc w:val="left"/>
      </w:pPr>
      <w:r>
        <w:rPr>
          <w:spacing w:val="-2"/>
        </w:rPr>
        <w:lastRenderedPageBreak/>
        <w:t>отсчёта.</w:t>
      </w:r>
    </w:p>
    <w:p w14:paraId="2C2764CE" w14:textId="77777777" w:rsidR="002B2778" w:rsidRDefault="00F106CA">
      <w:pPr>
        <w:pStyle w:val="a3"/>
        <w:jc w:val="left"/>
      </w:pPr>
      <w:r>
        <w:t>Масса</w:t>
      </w:r>
      <w:r>
        <w:rPr>
          <w:spacing w:val="34"/>
        </w:rPr>
        <w:t xml:space="preserve"> </w:t>
      </w:r>
      <w:r>
        <w:t>тела.</w:t>
      </w:r>
      <w:r>
        <w:rPr>
          <w:spacing w:val="34"/>
        </w:rPr>
        <w:t xml:space="preserve"> </w:t>
      </w:r>
      <w:r>
        <w:t>Сила.</w:t>
      </w:r>
      <w:r>
        <w:rPr>
          <w:spacing w:val="32"/>
        </w:rPr>
        <w:t xml:space="preserve"> </w:t>
      </w:r>
      <w:r>
        <w:t>Принцип</w:t>
      </w:r>
      <w:r>
        <w:rPr>
          <w:spacing w:val="33"/>
        </w:rPr>
        <w:t xml:space="preserve"> </w:t>
      </w:r>
      <w:r>
        <w:t>суперпозиции</w:t>
      </w:r>
      <w:r>
        <w:rPr>
          <w:spacing w:val="33"/>
        </w:rPr>
        <w:t xml:space="preserve"> </w:t>
      </w:r>
      <w:r>
        <w:t>сил.</w:t>
      </w:r>
      <w:r>
        <w:rPr>
          <w:spacing w:val="33"/>
        </w:rPr>
        <w:t xml:space="preserve"> </w:t>
      </w:r>
      <w:r>
        <w:t>Второй</w:t>
      </w:r>
      <w:r>
        <w:rPr>
          <w:spacing w:val="34"/>
        </w:rPr>
        <w:t xml:space="preserve"> </w:t>
      </w:r>
      <w:r>
        <w:t>закон</w:t>
      </w:r>
      <w:r>
        <w:rPr>
          <w:spacing w:val="33"/>
        </w:rPr>
        <w:t xml:space="preserve"> </w:t>
      </w:r>
      <w:r>
        <w:t>Ньютона</w:t>
      </w:r>
      <w:r>
        <w:rPr>
          <w:spacing w:val="39"/>
        </w:rPr>
        <w:t xml:space="preserve"> </w:t>
      </w:r>
      <w:r>
        <w:t>для</w:t>
      </w:r>
      <w:r>
        <w:rPr>
          <w:spacing w:val="33"/>
        </w:rPr>
        <w:t xml:space="preserve"> </w:t>
      </w:r>
      <w:r>
        <w:t>материальной точки. Третий закон Ньютона для материальных точек.</w:t>
      </w:r>
    </w:p>
    <w:p w14:paraId="7E53063A" w14:textId="77777777" w:rsidR="002B2778" w:rsidRDefault="00F106CA">
      <w:pPr>
        <w:pStyle w:val="a3"/>
        <w:ind w:left="1301" w:right="2081" w:firstLine="0"/>
        <w:jc w:val="left"/>
      </w:pPr>
      <w:r>
        <w:t>Закон</w:t>
      </w:r>
      <w:r>
        <w:rPr>
          <w:spacing w:val="-6"/>
        </w:rPr>
        <w:t xml:space="preserve"> </w:t>
      </w:r>
      <w:r>
        <w:t>всемирного</w:t>
      </w:r>
      <w:r>
        <w:rPr>
          <w:spacing w:val="-6"/>
        </w:rPr>
        <w:t xml:space="preserve"> </w:t>
      </w:r>
      <w:r>
        <w:t>тяготения.</w:t>
      </w:r>
      <w:r>
        <w:rPr>
          <w:spacing w:val="-6"/>
        </w:rPr>
        <w:t xml:space="preserve"> </w:t>
      </w:r>
      <w:r>
        <w:t>Сила</w:t>
      </w:r>
      <w:r>
        <w:rPr>
          <w:spacing w:val="-7"/>
        </w:rPr>
        <w:t xml:space="preserve"> </w:t>
      </w:r>
      <w:r>
        <w:t>тяжести.</w:t>
      </w:r>
      <w:r>
        <w:rPr>
          <w:spacing w:val="-6"/>
        </w:rPr>
        <w:t xml:space="preserve"> </w:t>
      </w:r>
      <w:r>
        <w:t>Первая</w:t>
      </w:r>
      <w:r>
        <w:rPr>
          <w:spacing w:val="-6"/>
        </w:rPr>
        <w:t xml:space="preserve"> </w:t>
      </w:r>
      <w:r>
        <w:t>космическая</w:t>
      </w:r>
      <w:r>
        <w:rPr>
          <w:spacing w:val="-4"/>
        </w:rPr>
        <w:t xml:space="preserve"> </w:t>
      </w:r>
      <w:r>
        <w:t>скорость. Сила упругости. Закон Гука. Вес тела.</w:t>
      </w:r>
    </w:p>
    <w:p w14:paraId="5222E5A4" w14:textId="77777777" w:rsidR="002B2778" w:rsidRDefault="00F106CA">
      <w:pPr>
        <w:pStyle w:val="a3"/>
        <w:ind w:right="569"/>
      </w:pPr>
      <w: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14:paraId="1FD0A71C" w14:textId="77777777" w:rsidR="002B2778" w:rsidRDefault="00F106CA">
      <w:pPr>
        <w:pStyle w:val="a3"/>
        <w:spacing w:before="1"/>
        <w:ind w:left="1301" w:firstLine="0"/>
      </w:pPr>
      <w:r>
        <w:t>Поступательное</w:t>
      </w:r>
      <w:r>
        <w:rPr>
          <w:spacing w:val="-7"/>
        </w:rPr>
        <w:t xml:space="preserve"> </w:t>
      </w:r>
      <w:r>
        <w:t>и</w:t>
      </w:r>
      <w:r>
        <w:rPr>
          <w:spacing w:val="-4"/>
        </w:rPr>
        <w:t xml:space="preserve"> </w:t>
      </w:r>
      <w:r>
        <w:t>вращательное</w:t>
      </w:r>
      <w:r>
        <w:rPr>
          <w:spacing w:val="-4"/>
        </w:rPr>
        <w:t xml:space="preserve"> </w:t>
      </w:r>
      <w:r>
        <w:t>движение</w:t>
      </w:r>
      <w:r>
        <w:rPr>
          <w:spacing w:val="-5"/>
        </w:rPr>
        <w:t xml:space="preserve"> </w:t>
      </w:r>
      <w:r>
        <w:t>абсолютно</w:t>
      </w:r>
      <w:r>
        <w:rPr>
          <w:spacing w:val="-4"/>
        </w:rPr>
        <w:t xml:space="preserve"> </w:t>
      </w:r>
      <w:r>
        <w:t>твёрдого</w:t>
      </w:r>
      <w:r>
        <w:rPr>
          <w:spacing w:val="-3"/>
        </w:rPr>
        <w:t xml:space="preserve"> </w:t>
      </w:r>
      <w:r>
        <w:rPr>
          <w:spacing w:val="-2"/>
        </w:rPr>
        <w:t>тела.</w:t>
      </w:r>
    </w:p>
    <w:p w14:paraId="22A7B18B" w14:textId="77777777" w:rsidR="002B2778" w:rsidRDefault="00F106CA">
      <w:pPr>
        <w:pStyle w:val="a3"/>
        <w:ind w:left="1301" w:firstLine="0"/>
      </w:pPr>
      <w:r>
        <w:t>Момент</w:t>
      </w:r>
      <w:r>
        <w:rPr>
          <w:spacing w:val="-5"/>
        </w:rPr>
        <w:t xml:space="preserve"> </w:t>
      </w:r>
      <w:r>
        <w:t>силы</w:t>
      </w:r>
      <w:r>
        <w:rPr>
          <w:spacing w:val="-3"/>
        </w:rPr>
        <w:t xml:space="preserve"> </w:t>
      </w:r>
      <w:r>
        <w:t>относительно</w:t>
      </w:r>
      <w:r>
        <w:rPr>
          <w:spacing w:val="-3"/>
        </w:rPr>
        <w:t xml:space="preserve"> </w:t>
      </w:r>
      <w:r>
        <w:t>оси</w:t>
      </w:r>
      <w:r>
        <w:rPr>
          <w:spacing w:val="-3"/>
        </w:rPr>
        <w:t xml:space="preserve"> </w:t>
      </w:r>
      <w:r>
        <w:t>вращения.</w:t>
      </w:r>
      <w:r>
        <w:rPr>
          <w:spacing w:val="-2"/>
        </w:rPr>
        <w:t xml:space="preserve"> </w:t>
      </w:r>
      <w:r>
        <w:t>Плечо</w:t>
      </w:r>
      <w:r>
        <w:rPr>
          <w:spacing w:val="-3"/>
        </w:rPr>
        <w:t xml:space="preserve"> </w:t>
      </w:r>
      <w:r>
        <w:t>силы.</w:t>
      </w:r>
      <w:r>
        <w:rPr>
          <w:spacing w:val="-3"/>
        </w:rPr>
        <w:t xml:space="preserve"> </w:t>
      </w:r>
      <w:r>
        <w:t>Условия</w:t>
      </w:r>
      <w:r>
        <w:rPr>
          <w:spacing w:val="-3"/>
        </w:rPr>
        <w:t xml:space="preserve"> </w:t>
      </w:r>
      <w:r>
        <w:t>равновесия</w:t>
      </w:r>
      <w:r>
        <w:rPr>
          <w:spacing w:val="-3"/>
        </w:rPr>
        <w:t xml:space="preserve"> </w:t>
      </w:r>
      <w:r>
        <w:t>твёрдого</w:t>
      </w:r>
      <w:r>
        <w:rPr>
          <w:spacing w:val="-2"/>
        </w:rPr>
        <w:t xml:space="preserve"> тела.</w:t>
      </w:r>
    </w:p>
    <w:p w14:paraId="1652E935" w14:textId="77777777" w:rsidR="002B2778" w:rsidRDefault="00F106CA">
      <w:pPr>
        <w:pStyle w:val="a3"/>
        <w:ind w:right="566"/>
      </w:pPr>
      <w:r>
        <w:t>Технические устройства и практическое применение: подшипники, движение искусственных спутников.</w:t>
      </w:r>
    </w:p>
    <w:p w14:paraId="05C94337" w14:textId="77777777" w:rsidR="002B2778" w:rsidRDefault="00F106CA">
      <w:pPr>
        <w:pStyle w:val="a3"/>
        <w:ind w:left="1301" w:right="8067" w:firstLine="0"/>
        <w:jc w:val="left"/>
      </w:pPr>
      <w:r>
        <w:rPr>
          <w:spacing w:val="-2"/>
        </w:rPr>
        <w:t xml:space="preserve">Демонстрации. </w:t>
      </w:r>
      <w:r>
        <w:t>Явление</w:t>
      </w:r>
      <w:r>
        <w:rPr>
          <w:spacing w:val="-15"/>
        </w:rPr>
        <w:t xml:space="preserve"> </w:t>
      </w:r>
      <w:r>
        <w:t>инерции.</w:t>
      </w:r>
    </w:p>
    <w:p w14:paraId="152447DC" w14:textId="77777777" w:rsidR="002B2778" w:rsidRDefault="00F106CA">
      <w:pPr>
        <w:pStyle w:val="a3"/>
        <w:ind w:left="1301" w:right="5207" w:firstLine="0"/>
        <w:jc w:val="left"/>
      </w:pPr>
      <w:proofErr w:type="gramStart"/>
      <w:r>
        <w:t>Сравнение</w:t>
      </w:r>
      <w:r>
        <w:rPr>
          <w:spacing w:val="-13"/>
        </w:rPr>
        <w:t xml:space="preserve"> </w:t>
      </w:r>
      <w:r>
        <w:t>масс</w:t>
      </w:r>
      <w:proofErr w:type="gramEnd"/>
      <w:r>
        <w:rPr>
          <w:spacing w:val="-13"/>
        </w:rPr>
        <w:t xml:space="preserve"> </w:t>
      </w:r>
      <w:r>
        <w:t>взаимодействующих</w:t>
      </w:r>
      <w:r>
        <w:rPr>
          <w:spacing w:val="-11"/>
        </w:rPr>
        <w:t xml:space="preserve"> </w:t>
      </w:r>
      <w:r>
        <w:t>тел. Второй закон Ньютона.</w:t>
      </w:r>
    </w:p>
    <w:p w14:paraId="2BE58336" w14:textId="77777777" w:rsidR="002B2778" w:rsidRDefault="00F106CA">
      <w:pPr>
        <w:pStyle w:val="a3"/>
        <w:ind w:left="1301" w:right="8473" w:firstLine="0"/>
        <w:jc w:val="left"/>
      </w:pPr>
      <w:r>
        <w:t>Измерение</w:t>
      </w:r>
      <w:r>
        <w:rPr>
          <w:spacing w:val="-4"/>
        </w:rPr>
        <w:t xml:space="preserve"> сил.</w:t>
      </w:r>
    </w:p>
    <w:p w14:paraId="1EE7829D" w14:textId="77777777" w:rsidR="002B2778" w:rsidRDefault="00F106CA">
      <w:pPr>
        <w:pStyle w:val="a3"/>
        <w:ind w:left="1301" w:right="8473" w:firstLine="0"/>
        <w:jc w:val="left"/>
      </w:pPr>
      <w:r>
        <w:t>Сложение</w:t>
      </w:r>
      <w:r>
        <w:rPr>
          <w:spacing w:val="-2"/>
        </w:rPr>
        <w:t xml:space="preserve"> </w:t>
      </w:r>
      <w:r>
        <w:rPr>
          <w:spacing w:val="-4"/>
        </w:rPr>
        <w:t>сил.</w:t>
      </w:r>
    </w:p>
    <w:p w14:paraId="328A8C44" w14:textId="77777777" w:rsidR="002B2778" w:rsidRDefault="00F106CA">
      <w:pPr>
        <w:pStyle w:val="a3"/>
        <w:ind w:left="1301" w:firstLine="0"/>
        <w:jc w:val="left"/>
      </w:pPr>
      <w:r>
        <w:t>Зависимость</w:t>
      </w:r>
      <w:r>
        <w:rPr>
          <w:spacing w:val="-3"/>
        </w:rPr>
        <w:t xml:space="preserve"> </w:t>
      </w:r>
      <w:r>
        <w:t>силы</w:t>
      </w:r>
      <w:r>
        <w:rPr>
          <w:spacing w:val="-3"/>
        </w:rPr>
        <w:t xml:space="preserve"> </w:t>
      </w:r>
      <w:r>
        <w:t>упругости</w:t>
      </w:r>
      <w:r>
        <w:rPr>
          <w:spacing w:val="-2"/>
        </w:rPr>
        <w:t xml:space="preserve"> </w:t>
      </w:r>
      <w:r>
        <w:t>от</w:t>
      </w:r>
      <w:r>
        <w:rPr>
          <w:spacing w:val="-3"/>
        </w:rPr>
        <w:t xml:space="preserve"> </w:t>
      </w:r>
      <w:r>
        <w:rPr>
          <w:spacing w:val="-2"/>
        </w:rPr>
        <w:t>деформации.</w:t>
      </w:r>
    </w:p>
    <w:p w14:paraId="0833CE45" w14:textId="77777777" w:rsidR="002B2778" w:rsidRDefault="00F106CA">
      <w:pPr>
        <w:pStyle w:val="a3"/>
        <w:spacing w:before="1"/>
        <w:ind w:left="1301" w:right="3586" w:firstLine="0"/>
        <w:jc w:val="left"/>
      </w:pPr>
      <w:r>
        <w:t>Невесомость.</w:t>
      </w:r>
      <w:r>
        <w:rPr>
          <w:spacing w:val="-5"/>
        </w:rPr>
        <w:t xml:space="preserve"> </w:t>
      </w:r>
      <w:r>
        <w:t>Вес</w:t>
      </w:r>
      <w:r>
        <w:rPr>
          <w:spacing w:val="-6"/>
        </w:rPr>
        <w:t xml:space="preserve"> </w:t>
      </w:r>
      <w:r>
        <w:t>тела</w:t>
      </w:r>
      <w:r>
        <w:rPr>
          <w:spacing w:val="-5"/>
        </w:rPr>
        <w:t xml:space="preserve"> </w:t>
      </w:r>
      <w:r>
        <w:t>при</w:t>
      </w:r>
      <w:r>
        <w:rPr>
          <w:spacing w:val="-3"/>
        </w:rPr>
        <w:t xml:space="preserve"> </w:t>
      </w:r>
      <w:r>
        <w:t>ускоренном</w:t>
      </w:r>
      <w:r>
        <w:rPr>
          <w:spacing w:val="-6"/>
        </w:rPr>
        <w:t xml:space="preserve"> </w:t>
      </w:r>
      <w:r>
        <w:t>подъёме</w:t>
      </w:r>
      <w:r>
        <w:rPr>
          <w:spacing w:val="-6"/>
        </w:rPr>
        <w:t xml:space="preserve"> </w:t>
      </w:r>
      <w:r>
        <w:t>и</w:t>
      </w:r>
      <w:r>
        <w:rPr>
          <w:spacing w:val="-5"/>
        </w:rPr>
        <w:t xml:space="preserve"> </w:t>
      </w:r>
      <w:r>
        <w:t>падении. Сравнение сил трения покоя, качения и скольжения.</w:t>
      </w:r>
    </w:p>
    <w:p w14:paraId="467CDE12" w14:textId="77777777" w:rsidR="002B2778" w:rsidRDefault="00F106CA">
      <w:pPr>
        <w:pStyle w:val="a3"/>
        <w:ind w:left="1301" w:right="4036" w:firstLine="0"/>
        <w:jc w:val="left"/>
      </w:pPr>
      <w:r>
        <w:t>Условия</w:t>
      </w:r>
      <w:r>
        <w:rPr>
          <w:spacing w:val="-8"/>
        </w:rPr>
        <w:t xml:space="preserve"> </w:t>
      </w:r>
      <w:r>
        <w:t>равновесия</w:t>
      </w:r>
      <w:r>
        <w:rPr>
          <w:spacing w:val="-8"/>
        </w:rPr>
        <w:t xml:space="preserve"> </w:t>
      </w:r>
      <w:r>
        <w:t>твёрдого</w:t>
      </w:r>
      <w:r>
        <w:rPr>
          <w:spacing w:val="-8"/>
        </w:rPr>
        <w:t xml:space="preserve"> </w:t>
      </w:r>
      <w:r>
        <w:t>тела.</w:t>
      </w:r>
      <w:r>
        <w:rPr>
          <w:spacing w:val="-8"/>
        </w:rPr>
        <w:t xml:space="preserve"> </w:t>
      </w:r>
      <w:r>
        <w:t>Виды</w:t>
      </w:r>
      <w:r>
        <w:rPr>
          <w:spacing w:val="-8"/>
        </w:rPr>
        <w:t xml:space="preserve"> </w:t>
      </w:r>
      <w:r>
        <w:t>равновесия. Ученический эксперимент, лабораторные работы Изучение движения бруска по наклонной плоскости.</w:t>
      </w:r>
    </w:p>
    <w:p w14:paraId="3F602A70" w14:textId="77777777" w:rsidR="002B2778" w:rsidRDefault="00F106CA">
      <w:pPr>
        <w:pStyle w:val="a3"/>
        <w:ind w:right="626"/>
        <w:jc w:val="left"/>
      </w:pPr>
      <w:r>
        <w:t>Исследование зависимости сил упругости, возникающих в пружине</w:t>
      </w:r>
      <w:r>
        <w:rPr>
          <w:spacing w:val="30"/>
        </w:rPr>
        <w:t xml:space="preserve"> </w:t>
      </w:r>
      <w:r>
        <w:t>и резиновом образце,</w:t>
      </w:r>
      <w:r>
        <w:rPr>
          <w:spacing w:val="40"/>
        </w:rPr>
        <w:t xml:space="preserve"> </w:t>
      </w:r>
      <w:r>
        <w:t>от их деформации.</w:t>
      </w:r>
    </w:p>
    <w:p w14:paraId="6748D29E" w14:textId="77777777" w:rsidR="002B2778" w:rsidRDefault="00F106CA">
      <w:pPr>
        <w:pStyle w:val="a3"/>
        <w:ind w:left="1301" w:firstLine="0"/>
        <w:jc w:val="left"/>
      </w:pPr>
      <w:r>
        <w:t>Исследование</w:t>
      </w:r>
      <w:r>
        <w:rPr>
          <w:spacing w:val="-5"/>
        </w:rPr>
        <w:t xml:space="preserve"> </w:t>
      </w:r>
      <w:r>
        <w:t>условий</w:t>
      </w:r>
      <w:r>
        <w:rPr>
          <w:spacing w:val="-3"/>
        </w:rPr>
        <w:t xml:space="preserve"> </w:t>
      </w:r>
      <w:r>
        <w:t>равновесия</w:t>
      </w:r>
      <w:r>
        <w:rPr>
          <w:spacing w:val="-3"/>
        </w:rPr>
        <w:t xml:space="preserve"> </w:t>
      </w:r>
      <w:r>
        <w:t>твёрдого</w:t>
      </w:r>
      <w:r>
        <w:rPr>
          <w:spacing w:val="-4"/>
        </w:rPr>
        <w:t xml:space="preserve"> </w:t>
      </w:r>
      <w:r>
        <w:t>тела,</w:t>
      </w:r>
      <w:r>
        <w:rPr>
          <w:spacing w:val="-3"/>
        </w:rPr>
        <w:t xml:space="preserve"> </w:t>
      </w:r>
      <w:r>
        <w:t>имеющего</w:t>
      </w:r>
      <w:r>
        <w:rPr>
          <w:spacing w:val="-3"/>
        </w:rPr>
        <w:t xml:space="preserve"> </w:t>
      </w:r>
      <w:r>
        <w:t>ось</w:t>
      </w:r>
      <w:r>
        <w:rPr>
          <w:spacing w:val="-3"/>
        </w:rPr>
        <w:t xml:space="preserve"> </w:t>
      </w:r>
      <w:r>
        <w:rPr>
          <w:spacing w:val="-2"/>
        </w:rPr>
        <w:t>вращения.</w:t>
      </w:r>
    </w:p>
    <w:p w14:paraId="6FC4DF9F" w14:textId="77777777" w:rsidR="002B2778" w:rsidRDefault="00F106CA" w:rsidP="00663966">
      <w:pPr>
        <w:pStyle w:val="a5"/>
        <w:numPr>
          <w:ilvl w:val="3"/>
          <w:numId w:val="62"/>
        </w:numPr>
        <w:tabs>
          <w:tab w:val="left" w:pos="2200"/>
        </w:tabs>
        <w:ind w:left="2200" w:hanging="899"/>
        <w:rPr>
          <w:sz w:val="24"/>
        </w:rPr>
      </w:pPr>
      <w:r>
        <w:rPr>
          <w:sz w:val="24"/>
        </w:rPr>
        <w:t>Тема</w:t>
      </w:r>
      <w:r>
        <w:rPr>
          <w:spacing w:val="-3"/>
          <w:sz w:val="24"/>
        </w:rPr>
        <w:t xml:space="preserve"> </w:t>
      </w:r>
      <w:r>
        <w:rPr>
          <w:sz w:val="24"/>
        </w:rPr>
        <w:t>3.</w:t>
      </w:r>
      <w:r>
        <w:rPr>
          <w:spacing w:val="-1"/>
          <w:sz w:val="24"/>
        </w:rPr>
        <w:t xml:space="preserve"> </w:t>
      </w:r>
      <w:r>
        <w:rPr>
          <w:sz w:val="24"/>
        </w:rPr>
        <w:t>Законы</w:t>
      </w:r>
      <w:r>
        <w:rPr>
          <w:spacing w:val="-1"/>
          <w:sz w:val="24"/>
        </w:rPr>
        <w:t xml:space="preserve"> </w:t>
      </w:r>
      <w:r>
        <w:rPr>
          <w:sz w:val="24"/>
        </w:rPr>
        <w:t>сохранения</w:t>
      </w:r>
      <w:r>
        <w:rPr>
          <w:spacing w:val="-1"/>
          <w:sz w:val="24"/>
        </w:rPr>
        <w:t xml:space="preserve"> </w:t>
      </w:r>
      <w:r>
        <w:rPr>
          <w:sz w:val="24"/>
        </w:rPr>
        <w:t>в</w:t>
      </w:r>
      <w:r>
        <w:rPr>
          <w:spacing w:val="-2"/>
          <w:sz w:val="24"/>
        </w:rPr>
        <w:t xml:space="preserve"> механике.</w:t>
      </w:r>
    </w:p>
    <w:p w14:paraId="6EC3CA00" w14:textId="77777777" w:rsidR="002B2778" w:rsidRDefault="00F106CA">
      <w:pPr>
        <w:pStyle w:val="a3"/>
        <w:jc w:val="left"/>
      </w:pPr>
      <w:r>
        <w:t>Импульс</w:t>
      </w:r>
      <w:r>
        <w:rPr>
          <w:spacing w:val="80"/>
        </w:rPr>
        <w:t xml:space="preserve"> </w:t>
      </w:r>
      <w:r>
        <w:t>материальной</w:t>
      </w:r>
      <w:r>
        <w:rPr>
          <w:spacing w:val="80"/>
        </w:rPr>
        <w:t xml:space="preserve"> </w:t>
      </w:r>
      <w:r>
        <w:t>точки</w:t>
      </w:r>
      <w:r>
        <w:rPr>
          <w:spacing w:val="80"/>
        </w:rPr>
        <w:t xml:space="preserve"> </w:t>
      </w:r>
      <w:r>
        <w:t>(тела),</w:t>
      </w:r>
      <w:r>
        <w:rPr>
          <w:spacing w:val="80"/>
        </w:rPr>
        <w:t xml:space="preserve"> </w:t>
      </w:r>
      <w:r>
        <w:t>системы</w:t>
      </w:r>
      <w:r>
        <w:rPr>
          <w:spacing w:val="80"/>
        </w:rPr>
        <w:t xml:space="preserve"> </w:t>
      </w:r>
      <w:r>
        <w:t>материальных</w:t>
      </w:r>
      <w:r>
        <w:rPr>
          <w:spacing w:val="80"/>
        </w:rPr>
        <w:t xml:space="preserve"> </w:t>
      </w:r>
      <w:r>
        <w:t>точек.</w:t>
      </w:r>
      <w:r>
        <w:rPr>
          <w:spacing w:val="80"/>
        </w:rPr>
        <w:t xml:space="preserve"> </w:t>
      </w:r>
      <w:r>
        <w:t>Импульс</w:t>
      </w:r>
      <w:r>
        <w:rPr>
          <w:spacing w:val="80"/>
        </w:rPr>
        <w:t xml:space="preserve"> </w:t>
      </w:r>
      <w:r>
        <w:t>силы</w:t>
      </w:r>
      <w:r>
        <w:rPr>
          <w:spacing w:val="80"/>
        </w:rPr>
        <w:t xml:space="preserve"> </w:t>
      </w:r>
      <w:r>
        <w:t>и изменение импульса тела. Закон сохранения импульса. Реактивное движение.</w:t>
      </w:r>
    </w:p>
    <w:p w14:paraId="682949EC" w14:textId="77777777" w:rsidR="002B2778" w:rsidRDefault="00F106CA">
      <w:pPr>
        <w:pStyle w:val="a3"/>
        <w:ind w:left="1301" w:firstLine="0"/>
        <w:jc w:val="left"/>
      </w:pPr>
      <w:r>
        <w:t>Работа</w:t>
      </w:r>
      <w:r>
        <w:rPr>
          <w:spacing w:val="-4"/>
        </w:rPr>
        <w:t xml:space="preserve"> </w:t>
      </w:r>
      <w:r>
        <w:t>силы.</w:t>
      </w:r>
      <w:r>
        <w:rPr>
          <w:spacing w:val="-2"/>
        </w:rPr>
        <w:t xml:space="preserve"> </w:t>
      </w:r>
      <w:r>
        <w:t>Мощность</w:t>
      </w:r>
      <w:r>
        <w:rPr>
          <w:spacing w:val="-1"/>
        </w:rPr>
        <w:t xml:space="preserve"> </w:t>
      </w:r>
      <w:r>
        <w:rPr>
          <w:spacing w:val="-2"/>
        </w:rPr>
        <w:t>силы.</w:t>
      </w:r>
    </w:p>
    <w:p w14:paraId="1305E08B" w14:textId="77777777" w:rsidR="002B2778" w:rsidRDefault="00F106CA">
      <w:pPr>
        <w:pStyle w:val="a3"/>
        <w:spacing w:before="1"/>
        <w:ind w:left="1301" w:firstLine="0"/>
        <w:jc w:val="left"/>
      </w:pPr>
      <w:r>
        <w:t>Кинетическая энергия материальной точки. Теорема об изменении кинетической энергии. Потенциальная</w:t>
      </w:r>
      <w:r>
        <w:rPr>
          <w:spacing w:val="80"/>
          <w:w w:val="150"/>
        </w:rPr>
        <w:t xml:space="preserve"> </w:t>
      </w:r>
      <w:r>
        <w:t>энергия.</w:t>
      </w:r>
      <w:r>
        <w:rPr>
          <w:spacing w:val="80"/>
          <w:w w:val="150"/>
        </w:rPr>
        <w:t xml:space="preserve"> </w:t>
      </w:r>
      <w:r>
        <w:t>Потенциальная</w:t>
      </w:r>
      <w:r>
        <w:rPr>
          <w:spacing w:val="80"/>
          <w:w w:val="150"/>
        </w:rPr>
        <w:t xml:space="preserve"> </w:t>
      </w:r>
      <w:r>
        <w:t>энергия</w:t>
      </w:r>
      <w:r>
        <w:rPr>
          <w:spacing w:val="80"/>
          <w:w w:val="150"/>
        </w:rPr>
        <w:t xml:space="preserve"> </w:t>
      </w:r>
      <w:r>
        <w:t>упруго</w:t>
      </w:r>
      <w:r>
        <w:rPr>
          <w:spacing w:val="80"/>
          <w:w w:val="150"/>
        </w:rPr>
        <w:t xml:space="preserve"> </w:t>
      </w:r>
      <w:r>
        <w:t>деформированной</w:t>
      </w:r>
      <w:r>
        <w:rPr>
          <w:spacing w:val="80"/>
          <w:w w:val="150"/>
        </w:rPr>
        <w:t xml:space="preserve"> </w:t>
      </w:r>
      <w:r>
        <w:t>пружины.</w:t>
      </w:r>
    </w:p>
    <w:p w14:paraId="6383E6FF" w14:textId="77777777" w:rsidR="002B2778" w:rsidRDefault="00F106CA">
      <w:pPr>
        <w:pStyle w:val="a3"/>
        <w:ind w:firstLine="0"/>
        <w:jc w:val="left"/>
      </w:pPr>
      <w:r>
        <w:t>Потенциальная</w:t>
      </w:r>
      <w:r>
        <w:rPr>
          <w:spacing w:val="-6"/>
        </w:rPr>
        <w:t xml:space="preserve"> </w:t>
      </w:r>
      <w:r>
        <w:t>энергия</w:t>
      </w:r>
      <w:r>
        <w:rPr>
          <w:spacing w:val="-6"/>
        </w:rPr>
        <w:t xml:space="preserve"> </w:t>
      </w:r>
      <w:r>
        <w:t>тела</w:t>
      </w:r>
      <w:r>
        <w:rPr>
          <w:spacing w:val="-5"/>
        </w:rPr>
        <w:t xml:space="preserve"> </w:t>
      </w:r>
      <w:r>
        <w:t>вблизи</w:t>
      </w:r>
      <w:r>
        <w:rPr>
          <w:spacing w:val="-5"/>
        </w:rPr>
        <w:t xml:space="preserve"> </w:t>
      </w:r>
      <w:r>
        <w:t>поверхности</w:t>
      </w:r>
      <w:r>
        <w:rPr>
          <w:spacing w:val="-2"/>
        </w:rPr>
        <w:t xml:space="preserve"> Земли.</w:t>
      </w:r>
    </w:p>
    <w:p w14:paraId="5641AECF" w14:textId="77777777" w:rsidR="002B2778" w:rsidRDefault="00F106CA">
      <w:pPr>
        <w:pStyle w:val="a3"/>
        <w:tabs>
          <w:tab w:val="left" w:pos="3140"/>
          <w:tab w:val="left" w:pos="3488"/>
          <w:tab w:val="left" w:pos="5519"/>
          <w:tab w:val="left" w:pos="6310"/>
          <w:tab w:val="left" w:pos="7118"/>
          <w:tab w:val="left" w:pos="8071"/>
          <w:tab w:val="left" w:pos="10114"/>
          <w:tab w:val="left" w:pos="10687"/>
        </w:tabs>
        <w:ind w:right="570"/>
        <w:jc w:val="left"/>
      </w:pPr>
      <w:r>
        <w:rPr>
          <w:spacing w:val="-2"/>
        </w:rPr>
        <w:t>Потенциальные</w:t>
      </w:r>
      <w:r>
        <w:tab/>
      </w:r>
      <w:r>
        <w:rPr>
          <w:spacing w:val="-10"/>
        </w:rPr>
        <w:t>и</w:t>
      </w:r>
      <w:r>
        <w:tab/>
      </w:r>
      <w:proofErr w:type="spellStart"/>
      <w:r>
        <w:rPr>
          <w:spacing w:val="-2"/>
        </w:rPr>
        <w:t>непотенциальные</w:t>
      </w:r>
      <w:proofErr w:type="spellEnd"/>
      <w:r>
        <w:tab/>
      </w:r>
      <w:r>
        <w:rPr>
          <w:spacing w:val="-2"/>
        </w:rPr>
        <w:t>силы.</w:t>
      </w:r>
      <w:r>
        <w:tab/>
      </w:r>
      <w:r>
        <w:rPr>
          <w:spacing w:val="-2"/>
        </w:rPr>
        <w:t>Связь</w:t>
      </w:r>
      <w:r>
        <w:tab/>
      </w:r>
      <w:r>
        <w:rPr>
          <w:spacing w:val="-2"/>
        </w:rPr>
        <w:t>работы</w:t>
      </w:r>
      <w:r>
        <w:tab/>
      </w:r>
      <w:proofErr w:type="spellStart"/>
      <w:r>
        <w:rPr>
          <w:spacing w:val="-2"/>
        </w:rPr>
        <w:t>непотенциальных</w:t>
      </w:r>
      <w:proofErr w:type="spellEnd"/>
      <w:r>
        <w:tab/>
      </w:r>
      <w:r>
        <w:rPr>
          <w:spacing w:val="-4"/>
        </w:rPr>
        <w:t>сил</w:t>
      </w:r>
      <w:r>
        <w:tab/>
      </w:r>
      <w:r>
        <w:rPr>
          <w:spacing w:val="-10"/>
        </w:rPr>
        <w:t xml:space="preserve">с </w:t>
      </w:r>
      <w:r>
        <w:t>изменением механической энергии системы тел. Закон сохранения механической энергии.</w:t>
      </w:r>
    </w:p>
    <w:p w14:paraId="30DC23CD" w14:textId="77777777" w:rsidR="002B2778" w:rsidRDefault="00F106CA">
      <w:pPr>
        <w:pStyle w:val="a3"/>
        <w:ind w:left="1301" w:firstLine="0"/>
        <w:jc w:val="left"/>
      </w:pPr>
      <w:r>
        <w:t>Упругие</w:t>
      </w:r>
      <w:r>
        <w:rPr>
          <w:spacing w:val="-6"/>
        </w:rPr>
        <w:t xml:space="preserve"> </w:t>
      </w:r>
      <w:r>
        <w:t>и</w:t>
      </w:r>
      <w:r>
        <w:rPr>
          <w:spacing w:val="-5"/>
        </w:rPr>
        <w:t xml:space="preserve"> </w:t>
      </w:r>
      <w:r>
        <w:t>неупругие</w:t>
      </w:r>
      <w:r>
        <w:rPr>
          <w:spacing w:val="-3"/>
        </w:rPr>
        <w:t xml:space="preserve"> </w:t>
      </w:r>
      <w:r>
        <w:rPr>
          <w:spacing w:val="-2"/>
        </w:rPr>
        <w:t>столкновения.</w:t>
      </w:r>
    </w:p>
    <w:p w14:paraId="085638D5" w14:textId="77777777" w:rsidR="002B2778" w:rsidRDefault="00F106CA">
      <w:pPr>
        <w:pStyle w:val="a3"/>
        <w:jc w:val="left"/>
      </w:pPr>
      <w:r>
        <w:t>Технические</w:t>
      </w:r>
      <w:r>
        <w:rPr>
          <w:spacing w:val="-2"/>
        </w:rPr>
        <w:t xml:space="preserve"> </w:t>
      </w:r>
      <w:r>
        <w:t>устройства</w:t>
      </w:r>
      <w:r>
        <w:rPr>
          <w:spacing w:val="-3"/>
        </w:rPr>
        <w:t xml:space="preserve"> </w:t>
      </w:r>
      <w:r>
        <w:t>и</w:t>
      </w:r>
      <w:r>
        <w:rPr>
          <w:spacing w:val="-2"/>
        </w:rPr>
        <w:t xml:space="preserve"> </w:t>
      </w:r>
      <w:r>
        <w:t>практическое</w:t>
      </w:r>
      <w:r>
        <w:rPr>
          <w:spacing w:val="-3"/>
        </w:rPr>
        <w:t xml:space="preserve"> </w:t>
      </w:r>
      <w:r>
        <w:t>применение:</w:t>
      </w:r>
      <w:r>
        <w:rPr>
          <w:spacing w:val="-3"/>
        </w:rPr>
        <w:t xml:space="preserve"> </w:t>
      </w:r>
      <w:r>
        <w:t>водомёт,</w:t>
      </w:r>
      <w:r>
        <w:rPr>
          <w:spacing w:val="-3"/>
        </w:rPr>
        <w:t xml:space="preserve"> </w:t>
      </w:r>
      <w:r>
        <w:t>копёр,</w:t>
      </w:r>
      <w:r>
        <w:rPr>
          <w:spacing w:val="-4"/>
        </w:rPr>
        <w:t xml:space="preserve"> </w:t>
      </w:r>
      <w:r>
        <w:t>пружинный</w:t>
      </w:r>
      <w:r>
        <w:rPr>
          <w:spacing w:val="-3"/>
        </w:rPr>
        <w:t xml:space="preserve"> </w:t>
      </w:r>
      <w:r>
        <w:t>пистолет, движение ракет.</w:t>
      </w:r>
    </w:p>
    <w:p w14:paraId="6ECEF02F" w14:textId="77777777" w:rsidR="002B2778" w:rsidRDefault="00F106CA">
      <w:pPr>
        <w:pStyle w:val="a3"/>
        <w:ind w:left="1301" w:firstLine="0"/>
        <w:jc w:val="left"/>
      </w:pPr>
      <w:r>
        <w:rPr>
          <w:spacing w:val="-2"/>
        </w:rPr>
        <w:t>Демонстрации.</w:t>
      </w:r>
    </w:p>
    <w:p w14:paraId="13E12CBE" w14:textId="77777777" w:rsidR="002B2778" w:rsidRDefault="00F106CA">
      <w:pPr>
        <w:pStyle w:val="a3"/>
        <w:ind w:left="1301" w:right="6818" w:firstLine="0"/>
        <w:jc w:val="left"/>
      </w:pPr>
      <w:r>
        <w:t>Закон</w:t>
      </w:r>
      <w:r>
        <w:rPr>
          <w:spacing w:val="-15"/>
        </w:rPr>
        <w:t xml:space="preserve"> </w:t>
      </w:r>
      <w:r>
        <w:t>сохранения</w:t>
      </w:r>
      <w:r>
        <w:rPr>
          <w:spacing w:val="-15"/>
        </w:rPr>
        <w:t xml:space="preserve"> </w:t>
      </w:r>
      <w:r>
        <w:t>импульса. Реактивное движение.</w:t>
      </w:r>
    </w:p>
    <w:p w14:paraId="407E3DA1" w14:textId="77777777" w:rsidR="002B2778" w:rsidRDefault="00F106CA">
      <w:pPr>
        <w:pStyle w:val="a3"/>
        <w:ind w:left="1301" w:right="3586" w:firstLine="0"/>
        <w:jc w:val="left"/>
      </w:pPr>
      <w:r>
        <w:t>Переход</w:t>
      </w:r>
      <w:r>
        <w:rPr>
          <w:spacing w:val="-7"/>
        </w:rPr>
        <w:t xml:space="preserve"> </w:t>
      </w:r>
      <w:r>
        <w:t>потенциальной</w:t>
      </w:r>
      <w:r>
        <w:rPr>
          <w:spacing w:val="-7"/>
        </w:rPr>
        <w:t xml:space="preserve"> </w:t>
      </w:r>
      <w:r>
        <w:t>энергии</w:t>
      </w:r>
      <w:r>
        <w:rPr>
          <w:spacing w:val="-7"/>
        </w:rPr>
        <w:t xml:space="preserve"> </w:t>
      </w:r>
      <w:r>
        <w:t>в</w:t>
      </w:r>
      <w:r>
        <w:rPr>
          <w:spacing w:val="-8"/>
        </w:rPr>
        <w:t xml:space="preserve"> </w:t>
      </w:r>
      <w:r>
        <w:t>кинетическую</w:t>
      </w:r>
      <w:r>
        <w:rPr>
          <w:spacing w:val="-5"/>
        </w:rPr>
        <w:t xml:space="preserve"> </w:t>
      </w:r>
      <w:r>
        <w:t>и</w:t>
      </w:r>
      <w:r>
        <w:rPr>
          <w:spacing w:val="-7"/>
        </w:rPr>
        <w:t xml:space="preserve"> </w:t>
      </w:r>
      <w:r>
        <w:t>обратно. Ученический эксперимент, лабораторные работы</w:t>
      </w:r>
    </w:p>
    <w:p w14:paraId="460F23B4" w14:textId="77777777" w:rsidR="002B2778" w:rsidRDefault="00F106CA">
      <w:pPr>
        <w:pStyle w:val="a3"/>
        <w:ind w:left="1301" w:firstLine="0"/>
        <w:jc w:val="left"/>
      </w:pPr>
      <w:r>
        <w:t>Изучение</w:t>
      </w:r>
      <w:r>
        <w:rPr>
          <w:spacing w:val="-8"/>
        </w:rPr>
        <w:t xml:space="preserve"> </w:t>
      </w:r>
      <w:r>
        <w:t>абсолютно</w:t>
      </w:r>
      <w:r>
        <w:rPr>
          <w:spacing w:val="-4"/>
        </w:rPr>
        <w:t xml:space="preserve"> </w:t>
      </w:r>
      <w:r>
        <w:t>неупругого</w:t>
      </w:r>
      <w:r>
        <w:rPr>
          <w:spacing w:val="-1"/>
        </w:rPr>
        <w:t xml:space="preserve"> </w:t>
      </w:r>
      <w:r>
        <w:t>удара</w:t>
      </w:r>
      <w:r>
        <w:rPr>
          <w:spacing w:val="-3"/>
        </w:rPr>
        <w:t xml:space="preserve"> </w:t>
      </w:r>
      <w:r>
        <w:t>с</w:t>
      </w:r>
      <w:r>
        <w:rPr>
          <w:spacing w:val="-6"/>
        </w:rPr>
        <w:t xml:space="preserve"> </w:t>
      </w:r>
      <w:r>
        <w:t>помощью</w:t>
      </w:r>
      <w:r>
        <w:rPr>
          <w:spacing w:val="-4"/>
        </w:rPr>
        <w:t xml:space="preserve"> </w:t>
      </w:r>
      <w:r>
        <w:t>двух</w:t>
      </w:r>
      <w:r>
        <w:rPr>
          <w:spacing w:val="-3"/>
        </w:rPr>
        <w:t xml:space="preserve"> </w:t>
      </w:r>
      <w:r>
        <w:t>одинаковых</w:t>
      </w:r>
      <w:r>
        <w:rPr>
          <w:spacing w:val="-5"/>
        </w:rPr>
        <w:t xml:space="preserve"> </w:t>
      </w:r>
      <w:r>
        <w:t>нитяных</w:t>
      </w:r>
      <w:r>
        <w:rPr>
          <w:spacing w:val="-2"/>
        </w:rPr>
        <w:t xml:space="preserve"> маятников.</w:t>
      </w:r>
    </w:p>
    <w:p w14:paraId="4DD97E8A" w14:textId="77777777" w:rsidR="002B2778" w:rsidRDefault="00F106CA">
      <w:pPr>
        <w:pStyle w:val="a3"/>
        <w:jc w:val="left"/>
      </w:pPr>
      <w:r>
        <w:t>Исследование</w:t>
      </w:r>
      <w:r>
        <w:rPr>
          <w:spacing w:val="40"/>
        </w:rPr>
        <w:t xml:space="preserve"> </w:t>
      </w:r>
      <w:r>
        <w:t>связи</w:t>
      </w:r>
      <w:r>
        <w:rPr>
          <w:spacing w:val="40"/>
        </w:rPr>
        <w:t xml:space="preserve"> </w:t>
      </w:r>
      <w:r>
        <w:t>работы</w:t>
      </w:r>
      <w:r>
        <w:rPr>
          <w:spacing w:val="40"/>
        </w:rPr>
        <w:t xml:space="preserve"> </w:t>
      </w:r>
      <w:r>
        <w:t>силы</w:t>
      </w:r>
      <w:r>
        <w:rPr>
          <w:spacing w:val="40"/>
        </w:rPr>
        <w:t xml:space="preserve"> </w:t>
      </w:r>
      <w:r>
        <w:t>с</w:t>
      </w:r>
      <w:r>
        <w:rPr>
          <w:spacing w:val="40"/>
        </w:rPr>
        <w:t xml:space="preserve"> </w:t>
      </w:r>
      <w:r>
        <w:t>изменением</w:t>
      </w:r>
      <w:r>
        <w:rPr>
          <w:spacing w:val="40"/>
        </w:rPr>
        <w:t xml:space="preserve"> </w:t>
      </w:r>
      <w:r>
        <w:t>механической</w:t>
      </w:r>
      <w:r>
        <w:rPr>
          <w:spacing w:val="40"/>
        </w:rPr>
        <w:t xml:space="preserve"> </w:t>
      </w:r>
      <w:r>
        <w:t>энергии</w:t>
      </w:r>
      <w:r>
        <w:rPr>
          <w:spacing w:val="40"/>
        </w:rPr>
        <w:t xml:space="preserve"> </w:t>
      </w:r>
      <w:r>
        <w:t>тела</w:t>
      </w:r>
      <w:r>
        <w:rPr>
          <w:spacing w:val="40"/>
        </w:rPr>
        <w:t xml:space="preserve"> </w:t>
      </w:r>
      <w:r>
        <w:t>на</w:t>
      </w:r>
      <w:r>
        <w:rPr>
          <w:spacing w:val="40"/>
        </w:rPr>
        <w:t xml:space="preserve"> </w:t>
      </w:r>
      <w:r>
        <w:t>примере растяжения резинового жгута.</w:t>
      </w:r>
    </w:p>
    <w:p w14:paraId="2BD85F48" w14:textId="77777777" w:rsidR="002B2778" w:rsidRDefault="00F106CA" w:rsidP="00663966">
      <w:pPr>
        <w:pStyle w:val="a5"/>
        <w:numPr>
          <w:ilvl w:val="2"/>
          <w:numId w:val="62"/>
        </w:numPr>
        <w:tabs>
          <w:tab w:val="left" w:pos="2020"/>
        </w:tabs>
        <w:ind w:left="2020" w:hanging="719"/>
        <w:rPr>
          <w:sz w:val="24"/>
        </w:rPr>
      </w:pPr>
      <w:r>
        <w:rPr>
          <w:sz w:val="24"/>
        </w:rPr>
        <w:t>Раздел</w:t>
      </w:r>
      <w:r>
        <w:rPr>
          <w:spacing w:val="-2"/>
          <w:sz w:val="24"/>
        </w:rPr>
        <w:t xml:space="preserve"> </w:t>
      </w:r>
      <w:r>
        <w:rPr>
          <w:sz w:val="24"/>
        </w:rPr>
        <w:t>3.</w:t>
      </w:r>
      <w:r>
        <w:rPr>
          <w:spacing w:val="-2"/>
          <w:sz w:val="24"/>
        </w:rPr>
        <w:t xml:space="preserve"> </w:t>
      </w:r>
      <w:r>
        <w:rPr>
          <w:sz w:val="24"/>
        </w:rPr>
        <w:t>Молекулярная</w:t>
      </w:r>
      <w:r>
        <w:rPr>
          <w:spacing w:val="-1"/>
          <w:sz w:val="24"/>
        </w:rPr>
        <w:t xml:space="preserve"> </w:t>
      </w:r>
      <w:r>
        <w:rPr>
          <w:sz w:val="24"/>
        </w:rPr>
        <w:t>физика</w:t>
      </w:r>
      <w:r>
        <w:rPr>
          <w:spacing w:val="-3"/>
          <w:sz w:val="24"/>
        </w:rPr>
        <w:t xml:space="preserve"> </w:t>
      </w:r>
      <w:r>
        <w:rPr>
          <w:sz w:val="24"/>
        </w:rPr>
        <w:t>и</w:t>
      </w:r>
      <w:r>
        <w:rPr>
          <w:spacing w:val="-3"/>
          <w:sz w:val="24"/>
        </w:rPr>
        <w:t xml:space="preserve"> </w:t>
      </w:r>
      <w:r>
        <w:rPr>
          <w:spacing w:val="-2"/>
          <w:sz w:val="24"/>
        </w:rPr>
        <w:t>термодинамика.</w:t>
      </w:r>
    </w:p>
    <w:p w14:paraId="26CC1D42" w14:textId="77777777" w:rsidR="002B2778" w:rsidRDefault="00F106CA" w:rsidP="00663966">
      <w:pPr>
        <w:pStyle w:val="a5"/>
        <w:numPr>
          <w:ilvl w:val="3"/>
          <w:numId w:val="62"/>
        </w:numPr>
        <w:tabs>
          <w:tab w:val="left" w:pos="2200"/>
        </w:tabs>
        <w:ind w:left="2200" w:hanging="899"/>
        <w:rPr>
          <w:sz w:val="24"/>
        </w:rPr>
      </w:pPr>
      <w:r>
        <w:rPr>
          <w:sz w:val="24"/>
        </w:rPr>
        <w:t>Тема</w:t>
      </w:r>
      <w:r>
        <w:rPr>
          <w:spacing w:val="-5"/>
          <w:sz w:val="24"/>
        </w:rPr>
        <w:t xml:space="preserve"> </w:t>
      </w:r>
      <w:r>
        <w:rPr>
          <w:sz w:val="24"/>
        </w:rPr>
        <w:t>1.</w:t>
      </w:r>
      <w:r>
        <w:rPr>
          <w:spacing w:val="-4"/>
          <w:sz w:val="24"/>
        </w:rPr>
        <w:t xml:space="preserve"> </w:t>
      </w:r>
      <w:r>
        <w:rPr>
          <w:sz w:val="24"/>
        </w:rPr>
        <w:t>Основы</w:t>
      </w:r>
      <w:r>
        <w:rPr>
          <w:spacing w:val="-4"/>
          <w:sz w:val="24"/>
        </w:rPr>
        <w:t xml:space="preserve"> </w:t>
      </w:r>
      <w:r>
        <w:rPr>
          <w:sz w:val="24"/>
        </w:rPr>
        <w:t>молекулярно-кинетической</w:t>
      </w:r>
      <w:r>
        <w:rPr>
          <w:spacing w:val="-4"/>
          <w:sz w:val="24"/>
        </w:rPr>
        <w:t xml:space="preserve"> </w:t>
      </w:r>
      <w:r>
        <w:rPr>
          <w:spacing w:val="-2"/>
          <w:sz w:val="24"/>
        </w:rPr>
        <w:t>теории.</w:t>
      </w:r>
    </w:p>
    <w:p w14:paraId="1868A84E" w14:textId="77777777" w:rsidR="002B2778" w:rsidRDefault="00F106CA">
      <w:pPr>
        <w:pStyle w:val="a3"/>
        <w:ind w:right="567"/>
      </w:pPr>
      <w: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020D7C4D" w14:textId="77777777" w:rsidR="002B2778" w:rsidRDefault="00F106CA">
      <w:pPr>
        <w:pStyle w:val="a3"/>
        <w:ind w:left="1301" w:firstLine="0"/>
      </w:pPr>
      <w:r>
        <w:t>Тепловое</w:t>
      </w:r>
      <w:r>
        <w:rPr>
          <w:spacing w:val="-7"/>
        </w:rPr>
        <w:t xml:space="preserve"> </w:t>
      </w:r>
      <w:r>
        <w:t>равновесие.</w:t>
      </w:r>
      <w:r>
        <w:rPr>
          <w:spacing w:val="-2"/>
        </w:rPr>
        <w:t xml:space="preserve"> </w:t>
      </w:r>
      <w:r>
        <w:t>Температура</w:t>
      </w:r>
      <w:r>
        <w:rPr>
          <w:spacing w:val="-3"/>
        </w:rPr>
        <w:t xml:space="preserve"> </w:t>
      </w:r>
      <w:r>
        <w:t>и</w:t>
      </w:r>
      <w:r>
        <w:rPr>
          <w:spacing w:val="-2"/>
        </w:rPr>
        <w:t xml:space="preserve"> </w:t>
      </w:r>
      <w:r>
        <w:t>её</w:t>
      </w:r>
      <w:r>
        <w:rPr>
          <w:spacing w:val="-4"/>
        </w:rPr>
        <w:t xml:space="preserve"> </w:t>
      </w:r>
      <w:r>
        <w:t>измерение.</w:t>
      </w:r>
      <w:r>
        <w:rPr>
          <w:spacing w:val="-2"/>
        </w:rPr>
        <w:t xml:space="preserve"> </w:t>
      </w:r>
      <w:r>
        <w:t>Шкала</w:t>
      </w:r>
      <w:r>
        <w:rPr>
          <w:spacing w:val="-3"/>
        </w:rPr>
        <w:t xml:space="preserve"> </w:t>
      </w:r>
      <w:r>
        <w:t xml:space="preserve">температур </w:t>
      </w:r>
      <w:r>
        <w:rPr>
          <w:spacing w:val="-2"/>
        </w:rPr>
        <w:t>Цельсия.</w:t>
      </w:r>
    </w:p>
    <w:p w14:paraId="5A663FC8" w14:textId="77777777" w:rsidR="002B2778" w:rsidRDefault="00F106CA">
      <w:pPr>
        <w:pStyle w:val="a3"/>
        <w:ind w:right="564"/>
      </w:pPr>
      <w:r>
        <w:t xml:space="preserve">Модель идеального газа. Основное уравнение молекулярно-кинетической теории идеального </w:t>
      </w:r>
      <w:r>
        <w:lastRenderedPageBreak/>
        <w:t xml:space="preserve">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 </w:t>
      </w:r>
      <w:proofErr w:type="spellStart"/>
      <w:r>
        <w:t>Клапейрона</w:t>
      </w:r>
      <w:proofErr w:type="spellEnd"/>
      <w:r>
        <w:t xml:space="preserve">. Закон Дальтона. </w:t>
      </w:r>
      <w:proofErr w:type="spellStart"/>
      <w:r>
        <w:t>Изопроцессы</w:t>
      </w:r>
      <w:proofErr w:type="spellEnd"/>
      <w:r>
        <w:t xml:space="preserve"> в идеальном газе с постоянным количеством вещества. Графическое представление </w:t>
      </w:r>
      <w:proofErr w:type="spellStart"/>
      <w:r>
        <w:t>изопроцессов</w:t>
      </w:r>
      <w:proofErr w:type="spellEnd"/>
      <w:r>
        <w:t>: изотерма, изохора, изобара.</w:t>
      </w:r>
    </w:p>
    <w:p w14:paraId="1FA9C323" w14:textId="77777777" w:rsidR="002B2778" w:rsidRDefault="00F106CA">
      <w:pPr>
        <w:pStyle w:val="a3"/>
        <w:ind w:left="1301" w:right="2295" w:firstLine="0"/>
      </w:pPr>
      <w:r>
        <w:t>Технические</w:t>
      </w:r>
      <w:r>
        <w:rPr>
          <w:spacing w:val="-6"/>
        </w:rPr>
        <w:t xml:space="preserve"> </w:t>
      </w:r>
      <w:r>
        <w:t>устройства</w:t>
      </w:r>
      <w:r>
        <w:rPr>
          <w:spacing w:val="-8"/>
        </w:rPr>
        <w:t xml:space="preserve"> </w:t>
      </w:r>
      <w:r>
        <w:t>и</w:t>
      </w:r>
      <w:r>
        <w:rPr>
          <w:spacing w:val="-7"/>
        </w:rPr>
        <w:t xml:space="preserve"> </w:t>
      </w:r>
      <w:r>
        <w:t>практическое</w:t>
      </w:r>
      <w:r>
        <w:rPr>
          <w:spacing w:val="-8"/>
        </w:rPr>
        <w:t xml:space="preserve"> </w:t>
      </w:r>
      <w:r>
        <w:t>применение:</w:t>
      </w:r>
      <w:r>
        <w:rPr>
          <w:spacing w:val="-7"/>
        </w:rPr>
        <w:t xml:space="preserve"> </w:t>
      </w:r>
      <w:r>
        <w:t>термометр,</w:t>
      </w:r>
      <w:r>
        <w:rPr>
          <w:spacing w:val="-7"/>
        </w:rPr>
        <w:t xml:space="preserve"> </w:t>
      </w:r>
      <w:r>
        <w:t xml:space="preserve">барометр. </w:t>
      </w:r>
      <w:r>
        <w:rPr>
          <w:spacing w:val="-2"/>
        </w:rPr>
        <w:t>Демонстрации.</w:t>
      </w:r>
    </w:p>
    <w:p w14:paraId="4EAFDA46" w14:textId="77777777" w:rsidR="002B2778" w:rsidRDefault="00F106CA">
      <w:pPr>
        <w:pStyle w:val="a3"/>
        <w:ind w:right="563"/>
      </w:pPr>
      <w:r>
        <w:t xml:space="preserve">Опыты, доказывающие дискретное строение вещества, фотографии молекул органических </w:t>
      </w:r>
      <w:r>
        <w:rPr>
          <w:spacing w:val="-2"/>
        </w:rPr>
        <w:t>соединений.</w:t>
      </w:r>
    </w:p>
    <w:p w14:paraId="4B5590FC" w14:textId="77777777" w:rsidR="002B2778" w:rsidRDefault="00F106CA">
      <w:pPr>
        <w:pStyle w:val="a3"/>
        <w:spacing w:before="1"/>
        <w:ind w:left="1301" w:right="5207" w:firstLine="0"/>
        <w:jc w:val="left"/>
      </w:pPr>
      <w:r>
        <w:t>Опыты</w:t>
      </w:r>
      <w:r>
        <w:rPr>
          <w:spacing w:val="-7"/>
        </w:rPr>
        <w:t xml:space="preserve"> </w:t>
      </w:r>
      <w:r>
        <w:t>по</w:t>
      </w:r>
      <w:r>
        <w:rPr>
          <w:spacing w:val="-7"/>
        </w:rPr>
        <w:t xml:space="preserve"> </w:t>
      </w:r>
      <w:r>
        <w:t>диффузии</w:t>
      </w:r>
      <w:r>
        <w:rPr>
          <w:spacing w:val="-7"/>
        </w:rPr>
        <w:t xml:space="preserve"> </w:t>
      </w:r>
      <w:r>
        <w:t>жидкостей</w:t>
      </w:r>
      <w:r>
        <w:rPr>
          <w:spacing w:val="-7"/>
        </w:rPr>
        <w:t xml:space="preserve"> </w:t>
      </w:r>
      <w:r>
        <w:t>и</w:t>
      </w:r>
      <w:r>
        <w:rPr>
          <w:spacing w:val="-7"/>
        </w:rPr>
        <w:t xml:space="preserve"> </w:t>
      </w:r>
      <w:r>
        <w:t>газов. Модель броуновского движения.</w:t>
      </w:r>
    </w:p>
    <w:p w14:paraId="2CA8006B" w14:textId="77777777" w:rsidR="002B2778" w:rsidRDefault="00F106CA">
      <w:pPr>
        <w:pStyle w:val="a3"/>
        <w:ind w:left="1301" w:firstLine="0"/>
        <w:jc w:val="left"/>
      </w:pPr>
      <w:r>
        <w:t>Модель</w:t>
      </w:r>
      <w:r>
        <w:rPr>
          <w:spacing w:val="-4"/>
        </w:rPr>
        <w:t xml:space="preserve"> </w:t>
      </w:r>
      <w:r>
        <w:t>опыта</w:t>
      </w:r>
      <w:r>
        <w:rPr>
          <w:spacing w:val="-3"/>
        </w:rPr>
        <w:t xml:space="preserve"> </w:t>
      </w:r>
      <w:r>
        <w:rPr>
          <w:spacing w:val="-2"/>
        </w:rPr>
        <w:t>Штерна.</w:t>
      </w:r>
    </w:p>
    <w:p w14:paraId="4424DFCA" w14:textId="77777777" w:rsidR="002B2778" w:rsidRDefault="00F106CA">
      <w:pPr>
        <w:pStyle w:val="a3"/>
        <w:ind w:left="1301" w:right="2081" w:firstLine="0"/>
        <w:jc w:val="left"/>
      </w:pPr>
      <w:r>
        <w:t>Опыты,</w:t>
      </w:r>
      <w:r>
        <w:rPr>
          <w:spacing w:val="-9"/>
        </w:rPr>
        <w:t xml:space="preserve"> </w:t>
      </w:r>
      <w:r>
        <w:t>доказывающие</w:t>
      </w:r>
      <w:r>
        <w:rPr>
          <w:spacing w:val="-10"/>
        </w:rPr>
        <w:t xml:space="preserve"> </w:t>
      </w:r>
      <w:r>
        <w:t>существование</w:t>
      </w:r>
      <w:r>
        <w:rPr>
          <w:spacing w:val="-10"/>
        </w:rPr>
        <w:t xml:space="preserve"> </w:t>
      </w:r>
      <w:r>
        <w:t>межмолекулярного</w:t>
      </w:r>
      <w:r>
        <w:rPr>
          <w:spacing w:val="-9"/>
        </w:rPr>
        <w:t xml:space="preserve"> </w:t>
      </w:r>
      <w:r>
        <w:t>взаимодействия. Модель, иллюстрирующая природу давления газа на стенки сосуда.</w:t>
      </w:r>
    </w:p>
    <w:p w14:paraId="55AA16D5" w14:textId="77777777" w:rsidR="002B2778" w:rsidRDefault="00F106CA">
      <w:pPr>
        <w:pStyle w:val="a3"/>
        <w:ind w:left="1301" w:right="777" w:firstLine="0"/>
        <w:jc w:val="left"/>
      </w:pPr>
      <w:r>
        <w:t>Опыты,</w:t>
      </w:r>
      <w:r>
        <w:rPr>
          <w:spacing w:val="-8"/>
        </w:rPr>
        <w:t xml:space="preserve"> </w:t>
      </w:r>
      <w:r>
        <w:t>иллюстрирующие</w:t>
      </w:r>
      <w:r>
        <w:rPr>
          <w:spacing w:val="-6"/>
        </w:rPr>
        <w:t xml:space="preserve"> </w:t>
      </w:r>
      <w:r>
        <w:t>уравнение</w:t>
      </w:r>
      <w:r>
        <w:rPr>
          <w:spacing w:val="-8"/>
        </w:rPr>
        <w:t xml:space="preserve"> </w:t>
      </w:r>
      <w:r>
        <w:t>состояния</w:t>
      </w:r>
      <w:r>
        <w:rPr>
          <w:spacing w:val="-7"/>
        </w:rPr>
        <w:t xml:space="preserve"> </w:t>
      </w:r>
      <w:r>
        <w:t>идеального</w:t>
      </w:r>
      <w:r>
        <w:rPr>
          <w:spacing w:val="-7"/>
        </w:rPr>
        <w:t xml:space="preserve"> </w:t>
      </w:r>
      <w:r>
        <w:t>газа,</w:t>
      </w:r>
      <w:r>
        <w:rPr>
          <w:spacing w:val="-7"/>
        </w:rPr>
        <w:t xml:space="preserve"> </w:t>
      </w:r>
      <w:proofErr w:type="spellStart"/>
      <w:r>
        <w:t>изопроцессы</w:t>
      </w:r>
      <w:proofErr w:type="spellEnd"/>
      <w:r>
        <w:t>. Ученический эксперимент, лабораторные работы</w:t>
      </w:r>
    </w:p>
    <w:p w14:paraId="793ACA09" w14:textId="77777777" w:rsidR="002B2778" w:rsidRDefault="00F106CA">
      <w:pPr>
        <w:pStyle w:val="a3"/>
        <w:ind w:right="572"/>
      </w:pPr>
      <w:r>
        <w:t>Определение массы воздуха в классной комнате на основе измерений объёма комнаты, давления и температуры воздуха в ней.</w:t>
      </w:r>
    </w:p>
    <w:p w14:paraId="5F65A13F" w14:textId="77777777" w:rsidR="002B2778" w:rsidRDefault="00F106CA">
      <w:pPr>
        <w:pStyle w:val="a3"/>
        <w:ind w:left="1301" w:firstLine="0"/>
      </w:pPr>
      <w:r>
        <w:t>Исследование</w:t>
      </w:r>
      <w:r>
        <w:rPr>
          <w:spacing w:val="-7"/>
        </w:rPr>
        <w:t xml:space="preserve"> </w:t>
      </w:r>
      <w:r>
        <w:t>зависимости</w:t>
      </w:r>
      <w:r>
        <w:rPr>
          <w:spacing w:val="-2"/>
        </w:rPr>
        <w:t xml:space="preserve"> </w:t>
      </w:r>
      <w:r>
        <w:t>между</w:t>
      </w:r>
      <w:r>
        <w:rPr>
          <w:spacing w:val="-8"/>
        </w:rPr>
        <w:t xml:space="preserve"> </w:t>
      </w:r>
      <w:r>
        <w:t>параметрами</w:t>
      </w:r>
      <w:r>
        <w:rPr>
          <w:spacing w:val="-4"/>
        </w:rPr>
        <w:t xml:space="preserve"> </w:t>
      </w:r>
      <w:r>
        <w:t>состояния</w:t>
      </w:r>
      <w:r>
        <w:rPr>
          <w:spacing w:val="-3"/>
        </w:rPr>
        <w:t xml:space="preserve"> </w:t>
      </w:r>
      <w:r>
        <w:t>разреженного</w:t>
      </w:r>
      <w:r>
        <w:rPr>
          <w:spacing w:val="-3"/>
        </w:rPr>
        <w:t xml:space="preserve"> </w:t>
      </w:r>
      <w:r>
        <w:rPr>
          <w:spacing w:val="-2"/>
        </w:rPr>
        <w:t>газа.</w:t>
      </w:r>
    </w:p>
    <w:p w14:paraId="58E7CFF7" w14:textId="77777777" w:rsidR="002B2778" w:rsidRDefault="00F106CA" w:rsidP="00663966">
      <w:pPr>
        <w:pStyle w:val="a5"/>
        <w:numPr>
          <w:ilvl w:val="3"/>
          <w:numId w:val="62"/>
        </w:numPr>
        <w:tabs>
          <w:tab w:val="left" w:pos="2200"/>
        </w:tabs>
        <w:spacing w:before="1"/>
        <w:ind w:left="2200" w:hanging="899"/>
        <w:jc w:val="both"/>
        <w:rPr>
          <w:sz w:val="24"/>
        </w:rPr>
      </w:pPr>
      <w:r>
        <w:rPr>
          <w:sz w:val="24"/>
        </w:rPr>
        <w:t>Тема</w:t>
      </w:r>
      <w:r>
        <w:rPr>
          <w:spacing w:val="-2"/>
          <w:sz w:val="24"/>
        </w:rPr>
        <w:t xml:space="preserve"> </w:t>
      </w:r>
      <w:r>
        <w:rPr>
          <w:sz w:val="24"/>
        </w:rPr>
        <w:t>2.</w:t>
      </w:r>
      <w:r>
        <w:rPr>
          <w:spacing w:val="-1"/>
          <w:sz w:val="24"/>
        </w:rPr>
        <w:t xml:space="preserve"> </w:t>
      </w:r>
      <w:r>
        <w:rPr>
          <w:sz w:val="24"/>
        </w:rPr>
        <w:t>Основы</w:t>
      </w:r>
      <w:r>
        <w:rPr>
          <w:spacing w:val="-1"/>
          <w:sz w:val="24"/>
        </w:rPr>
        <w:t xml:space="preserve"> </w:t>
      </w:r>
      <w:r>
        <w:rPr>
          <w:spacing w:val="-2"/>
          <w:sz w:val="24"/>
        </w:rPr>
        <w:t>термодинамики.</w:t>
      </w:r>
    </w:p>
    <w:p w14:paraId="50222E04" w14:textId="77777777" w:rsidR="002B2778" w:rsidRDefault="00F106CA">
      <w:pPr>
        <w:pStyle w:val="a3"/>
        <w:ind w:right="562"/>
      </w:pPr>
      <w:r>
        <w:t>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w:t>
      </w:r>
    </w:p>
    <w:p w14:paraId="4A4C2FE3" w14:textId="77777777" w:rsidR="002B2778" w:rsidRDefault="00F106CA">
      <w:pPr>
        <w:pStyle w:val="a3"/>
        <w:ind w:right="570"/>
      </w:pPr>
      <w:r>
        <w:t xml:space="preserve">Понятие об адиабатном процессе. Первый закон термодинамики. Применение первого закона термодинамики к </w:t>
      </w:r>
      <w:proofErr w:type="spellStart"/>
      <w:r>
        <w:t>изопроцессам</w:t>
      </w:r>
      <w:proofErr w:type="spellEnd"/>
      <w:r>
        <w:t>. Графическая интерпретация работы газа.</w:t>
      </w:r>
    </w:p>
    <w:p w14:paraId="67D5E889" w14:textId="77777777" w:rsidR="002B2778" w:rsidRDefault="00F106CA">
      <w:pPr>
        <w:pStyle w:val="a3"/>
        <w:ind w:left="1301" w:firstLine="0"/>
      </w:pPr>
      <w:r>
        <w:t>Второй</w:t>
      </w:r>
      <w:r>
        <w:rPr>
          <w:spacing w:val="-6"/>
        </w:rPr>
        <w:t xml:space="preserve"> </w:t>
      </w:r>
      <w:r>
        <w:t>закон</w:t>
      </w:r>
      <w:r>
        <w:rPr>
          <w:spacing w:val="-5"/>
        </w:rPr>
        <w:t xml:space="preserve"> </w:t>
      </w:r>
      <w:r>
        <w:t>термодинамики.</w:t>
      </w:r>
      <w:r>
        <w:rPr>
          <w:spacing w:val="-5"/>
        </w:rPr>
        <w:t xml:space="preserve"> </w:t>
      </w:r>
      <w:r>
        <w:t>Необратимость</w:t>
      </w:r>
      <w:r>
        <w:rPr>
          <w:spacing w:val="-5"/>
        </w:rPr>
        <w:t xml:space="preserve"> </w:t>
      </w:r>
      <w:r>
        <w:t>процессов</w:t>
      </w:r>
      <w:r>
        <w:rPr>
          <w:spacing w:val="-6"/>
        </w:rPr>
        <w:t xml:space="preserve"> </w:t>
      </w:r>
      <w:r>
        <w:t>в</w:t>
      </w:r>
      <w:r>
        <w:rPr>
          <w:spacing w:val="-5"/>
        </w:rPr>
        <w:t xml:space="preserve"> </w:t>
      </w:r>
      <w:r>
        <w:rPr>
          <w:spacing w:val="-2"/>
        </w:rPr>
        <w:t>природе.</w:t>
      </w:r>
    </w:p>
    <w:p w14:paraId="1446BE24" w14:textId="77777777" w:rsidR="002B2778" w:rsidRDefault="00F106CA">
      <w:pPr>
        <w:pStyle w:val="a3"/>
        <w:ind w:right="569"/>
      </w:pPr>
      <w: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78F933E8" w14:textId="77777777" w:rsidR="002B2778" w:rsidRDefault="00F106CA">
      <w:pPr>
        <w:pStyle w:val="a3"/>
        <w:ind w:right="573"/>
      </w:pPr>
      <w:r>
        <w:t>Технические устройства и практическое применение: двигатель внутреннего сгорания, бытовой холодильник, кондиционер.</w:t>
      </w:r>
    </w:p>
    <w:p w14:paraId="0B493A67" w14:textId="77777777" w:rsidR="002B2778" w:rsidRDefault="00F106CA">
      <w:pPr>
        <w:pStyle w:val="a3"/>
        <w:spacing w:before="1"/>
        <w:ind w:left="1301" w:firstLine="0"/>
        <w:jc w:val="left"/>
      </w:pPr>
      <w:r>
        <w:rPr>
          <w:spacing w:val="-2"/>
        </w:rPr>
        <w:t>Демонстрации.</w:t>
      </w:r>
    </w:p>
    <w:p w14:paraId="13524348" w14:textId="77777777" w:rsidR="002B2778" w:rsidRDefault="00F106CA">
      <w:pPr>
        <w:pStyle w:val="a3"/>
        <w:ind w:right="564"/>
      </w:pPr>
      <w:r>
        <w:t>Изменение внутренней энергии тела при совершении работы:</w:t>
      </w:r>
      <w:r>
        <w:rPr>
          <w:spacing w:val="-1"/>
        </w:rPr>
        <w:t xml:space="preserve"> </w:t>
      </w:r>
      <w:r>
        <w:t xml:space="preserve">вылет пробки из бутылки под действием сжатого воздуха, нагревание эфира в латунной трубке путём трения </w:t>
      </w:r>
      <w:r>
        <w:rPr>
          <w:spacing w:val="-2"/>
        </w:rPr>
        <w:t>(</w:t>
      </w:r>
      <w:proofErr w:type="spellStart"/>
      <w:r>
        <w:rPr>
          <w:spacing w:val="-2"/>
        </w:rPr>
        <w:t>видеодемонстрация</w:t>
      </w:r>
      <w:proofErr w:type="spellEnd"/>
      <w:r>
        <w:rPr>
          <w:spacing w:val="-2"/>
        </w:rPr>
        <w:t>).</w:t>
      </w:r>
    </w:p>
    <w:p w14:paraId="55EBEE08" w14:textId="77777777" w:rsidR="002B2778" w:rsidRDefault="00F106CA">
      <w:pPr>
        <w:pStyle w:val="a3"/>
        <w:ind w:left="1301" w:right="2175" w:firstLine="0"/>
        <w:jc w:val="left"/>
      </w:pPr>
      <w:r>
        <w:t>Изменение внутренней энергии (температуры) тела при теплопередаче. Опыт</w:t>
      </w:r>
      <w:r>
        <w:rPr>
          <w:spacing w:val="-3"/>
        </w:rPr>
        <w:t xml:space="preserve"> </w:t>
      </w:r>
      <w:r>
        <w:t>по</w:t>
      </w:r>
      <w:r>
        <w:rPr>
          <w:spacing w:val="-3"/>
        </w:rPr>
        <w:t xml:space="preserve"> </w:t>
      </w:r>
      <w:r>
        <w:t>адиабатному</w:t>
      </w:r>
      <w:r>
        <w:rPr>
          <w:spacing w:val="-11"/>
        </w:rPr>
        <w:t xml:space="preserve"> </w:t>
      </w:r>
      <w:r>
        <w:t>расширению</w:t>
      </w:r>
      <w:r>
        <w:rPr>
          <w:spacing w:val="-3"/>
        </w:rPr>
        <w:t xml:space="preserve"> </w:t>
      </w:r>
      <w:r>
        <w:t>воздуха</w:t>
      </w:r>
      <w:r>
        <w:rPr>
          <w:spacing w:val="-4"/>
        </w:rPr>
        <w:t xml:space="preserve"> </w:t>
      </w:r>
      <w:r>
        <w:t>(опыт</w:t>
      </w:r>
      <w:r>
        <w:rPr>
          <w:spacing w:val="-3"/>
        </w:rPr>
        <w:t xml:space="preserve"> </w:t>
      </w:r>
      <w:r>
        <w:t>с</w:t>
      </w:r>
      <w:r>
        <w:rPr>
          <w:spacing w:val="-4"/>
        </w:rPr>
        <w:t xml:space="preserve"> </w:t>
      </w:r>
      <w:r>
        <w:t>воздушным</w:t>
      </w:r>
      <w:r>
        <w:rPr>
          <w:spacing w:val="-5"/>
        </w:rPr>
        <w:t xml:space="preserve"> </w:t>
      </w:r>
      <w:r>
        <w:t>огнивом).</w:t>
      </w:r>
    </w:p>
    <w:p w14:paraId="571790AE" w14:textId="77777777" w:rsidR="002B2778" w:rsidRDefault="00F106CA">
      <w:pPr>
        <w:pStyle w:val="a3"/>
        <w:ind w:left="1301" w:right="574" w:firstLine="0"/>
        <w:jc w:val="left"/>
      </w:pPr>
      <w:r>
        <w:t>Модели</w:t>
      </w:r>
      <w:r>
        <w:rPr>
          <w:spacing w:val="-6"/>
        </w:rPr>
        <w:t xml:space="preserve"> </w:t>
      </w:r>
      <w:r>
        <w:t>паровой</w:t>
      </w:r>
      <w:r>
        <w:rPr>
          <w:spacing w:val="-6"/>
        </w:rPr>
        <w:t xml:space="preserve"> </w:t>
      </w:r>
      <w:r>
        <w:t>турбины,</w:t>
      </w:r>
      <w:r>
        <w:rPr>
          <w:spacing w:val="-6"/>
        </w:rPr>
        <w:t xml:space="preserve"> </w:t>
      </w:r>
      <w:r>
        <w:t>двигателя</w:t>
      </w:r>
      <w:r>
        <w:rPr>
          <w:spacing w:val="-6"/>
        </w:rPr>
        <w:t xml:space="preserve"> </w:t>
      </w:r>
      <w:r>
        <w:t>внутреннего</w:t>
      </w:r>
      <w:r>
        <w:rPr>
          <w:spacing w:val="-6"/>
        </w:rPr>
        <w:t xml:space="preserve"> </w:t>
      </w:r>
      <w:r>
        <w:t>сгорания,</w:t>
      </w:r>
      <w:r>
        <w:rPr>
          <w:spacing w:val="-6"/>
        </w:rPr>
        <w:t xml:space="preserve"> </w:t>
      </w:r>
      <w:r>
        <w:t>реактивного</w:t>
      </w:r>
      <w:r>
        <w:rPr>
          <w:spacing w:val="-6"/>
        </w:rPr>
        <w:t xml:space="preserve"> </w:t>
      </w:r>
      <w:r>
        <w:t>двигателя. Ученический эксперимент, лабораторные работы</w:t>
      </w:r>
    </w:p>
    <w:p w14:paraId="3E165301" w14:textId="77777777" w:rsidR="002B2778" w:rsidRDefault="00F106CA">
      <w:pPr>
        <w:pStyle w:val="a3"/>
        <w:ind w:left="1301" w:firstLine="0"/>
        <w:jc w:val="left"/>
      </w:pPr>
      <w:r>
        <w:t>Измерение</w:t>
      </w:r>
      <w:r>
        <w:rPr>
          <w:spacing w:val="-5"/>
        </w:rPr>
        <w:t xml:space="preserve"> </w:t>
      </w:r>
      <w:r>
        <w:t>удельной</w:t>
      </w:r>
      <w:r>
        <w:rPr>
          <w:spacing w:val="-5"/>
        </w:rPr>
        <w:t xml:space="preserve"> </w:t>
      </w:r>
      <w:r>
        <w:rPr>
          <w:spacing w:val="-2"/>
        </w:rPr>
        <w:t>теплоёмкости.</w:t>
      </w:r>
    </w:p>
    <w:p w14:paraId="797B2780" w14:textId="77777777" w:rsidR="002B2778" w:rsidRDefault="00F106CA">
      <w:pPr>
        <w:pStyle w:val="a3"/>
        <w:ind w:left="1301" w:firstLine="0"/>
        <w:jc w:val="left"/>
      </w:pPr>
      <w:r>
        <w:t>Тема</w:t>
      </w:r>
      <w:r>
        <w:rPr>
          <w:spacing w:val="-5"/>
        </w:rPr>
        <w:t xml:space="preserve"> </w:t>
      </w:r>
      <w:r>
        <w:t>3.</w:t>
      </w:r>
      <w:r>
        <w:rPr>
          <w:spacing w:val="-2"/>
        </w:rPr>
        <w:t xml:space="preserve"> </w:t>
      </w:r>
      <w:r>
        <w:t>Агрегатные</w:t>
      </w:r>
      <w:r>
        <w:rPr>
          <w:spacing w:val="-3"/>
        </w:rPr>
        <w:t xml:space="preserve"> </w:t>
      </w:r>
      <w:r>
        <w:t>состояния</w:t>
      </w:r>
      <w:r>
        <w:rPr>
          <w:spacing w:val="-2"/>
        </w:rPr>
        <w:t xml:space="preserve"> </w:t>
      </w:r>
      <w:r>
        <w:t>вещества.</w:t>
      </w:r>
      <w:r>
        <w:rPr>
          <w:spacing w:val="-2"/>
        </w:rPr>
        <w:t xml:space="preserve"> </w:t>
      </w:r>
      <w:r>
        <w:t>Фазовые</w:t>
      </w:r>
      <w:r>
        <w:rPr>
          <w:spacing w:val="-3"/>
        </w:rPr>
        <w:t xml:space="preserve"> </w:t>
      </w:r>
      <w:r>
        <w:rPr>
          <w:spacing w:val="-2"/>
        </w:rPr>
        <w:t>переходы.</w:t>
      </w:r>
    </w:p>
    <w:p w14:paraId="04A7470D" w14:textId="77777777" w:rsidR="002B2778" w:rsidRDefault="00F106CA">
      <w:pPr>
        <w:pStyle w:val="a3"/>
        <w:ind w:right="563"/>
      </w:pPr>
      <w:r>
        <w:t>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w:t>
      </w:r>
    </w:p>
    <w:p w14:paraId="205D606B" w14:textId="77777777" w:rsidR="002B2778" w:rsidRDefault="00F106CA">
      <w:pPr>
        <w:pStyle w:val="a3"/>
        <w:ind w:right="565"/>
      </w:pPr>
      <w:r>
        <w:t>Твёрдое тело. Кристаллические и аморфные тела. Анизотропия свойств кристаллов.</w:t>
      </w:r>
      <w:r>
        <w:rPr>
          <w:spacing w:val="40"/>
        </w:rPr>
        <w:t xml:space="preserve"> </w:t>
      </w:r>
      <w:r>
        <w:t>Жидкие кристаллы. Современные материалы. Плавление и кристаллизация. Удельная теплота плавления. Сублимация.</w:t>
      </w:r>
    </w:p>
    <w:p w14:paraId="3948A02B" w14:textId="77777777" w:rsidR="002B2778" w:rsidRDefault="00F106CA">
      <w:pPr>
        <w:pStyle w:val="a3"/>
        <w:ind w:left="1301" w:firstLine="0"/>
      </w:pPr>
      <w:r>
        <w:t>Уравнение</w:t>
      </w:r>
      <w:r>
        <w:rPr>
          <w:spacing w:val="-5"/>
        </w:rPr>
        <w:t xml:space="preserve"> </w:t>
      </w:r>
      <w:r>
        <w:t>теплового</w:t>
      </w:r>
      <w:r>
        <w:rPr>
          <w:spacing w:val="-3"/>
        </w:rPr>
        <w:t xml:space="preserve"> </w:t>
      </w:r>
      <w:r>
        <w:rPr>
          <w:spacing w:val="-2"/>
        </w:rPr>
        <w:t>баланса.</w:t>
      </w:r>
    </w:p>
    <w:p w14:paraId="32356D69" w14:textId="77777777" w:rsidR="002B2778" w:rsidRDefault="002B2778">
      <w:pPr>
        <w:sectPr w:rsidR="002B2778">
          <w:pgSz w:w="11910" w:h="16850"/>
          <w:pgMar w:top="820" w:right="0" w:bottom="740" w:left="540" w:header="569" w:footer="548" w:gutter="0"/>
          <w:cols w:space="720"/>
        </w:sectPr>
      </w:pPr>
    </w:p>
    <w:p w14:paraId="46B31C2D" w14:textId="77777777" w:rsidR="002B2778" w:rsidRDefault="00F106CA">
      <w:pPr>
        <w:pStyle w:val="a3"/>
        <w:jc w:val="left"/>
      </w:pPr>
      <w:r>
        <w:lastRenderedPageBreak/>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604CCBAE" w14:textId="77777777" w:rsidR="002B2778" w:rsidRDefault="00F106CA">
      <w:pPr>
        <w:pStyle w:val="a3"/>
        <w:ind w:left="1301" w:firstLine="0"/>
        <w:jc w:val="left"/>
      </w:pPr>
      <w:r>
        <w:rPr>
          <w:spacing w:val="-2"/>
        </w:rPr>
        <w:t>Демонстрации.</w:t>
      </w:r>
    </w:p>
    <w:p w14:paraId="7D2EAA2C" w14:textId="77777777" w:rsidR="002B2778" w:rsidRDefault="00F106CA">
      <w:pPr>
        <w:pStyle w:val="a3"/>
        <w:ind w:left="1301" w:right="6148" w:firstLine="0"/>
        <w:jc w:val="left"/>
      </w:pPr>
      <w:r>
        <w:t>Свойства насыщенных паров. Кипение</w:t>
      </w:r>
      <w:r>
        <w:rPr>
          <w:spacing w:val="-12"/>
        </w:rPr>
        <w:t xml:space="preserve"> </w:t>
      </w:r>
      <w:r>
        <w:t>при</w:t>
      </w:r>
      <w:r>
        <w:rPr>
          <w:spacing w:val="-13"/>
        </w:rPr>
        <w:t xml:space="preserve"> </w:t>
      </w:r>
      <w:r>
        <w:t>пониженном</w:t>
      </w:r>
      <w:r>
        <w:rPr>
          <w:spacing w:val="-12"/>
        </w:rPr>
        <w:t xml:space="preserve"> </w:t>
      </w:r>
      <w:r>
        <w:t>давлении. Способы измерения влажности.</w:t>
      </w:r>
    </w:p>
    <w:p w14:paraId="024363A2" w14:textId="77777777" w:rsidR="002B2778" w:rsidRDefault="00F106CA">
      <w:pPr>
        <w:pStyle w:val="a3"/>
        <w:ind w:left="1301" w:right="2081" w:firstLine="0"/>
        <w:jc w:val="left"/>
      </w:pPr>
      <w:r>
        <w:t>Наблюдение</w:t>
      </w:r>
      <w:r>
        <w:rPr>
          <w:spacing w:val="-8"/>
        </w:rPr>
        <w:t xml:space="preserve"> </w:t>
      </w:r>
      <w:r>
        <w:t>нагревания</w:t>
      </w:r>
      <w:r>
        <w:rPr>
          <w:spacing w:val="-7"/>
        </w:rPr>
        <w:t xml:space="preserve"> </w:t>
      </w:r>
      <w:r>
        <w:t>и</w:t>
      </w:r>
      <w:r>
        <w:rPr>
          <w:spacing w:val="-7"/>
        </w:rPr>
        <w:t xml:space="preserve"> </w:t>
      </w:r>
      <w:r>
        <w:t>плавления</w:t>
      </w:r>
      <w:r>
        <w:rPr>
          <w:spacing w:val="-10"/>
        </w:rPr>
        <w:t xml:space="preserve"> </w:t>
      </w:r>
      <w:r>
        <w:t>кристаллического</w:t>
      </w:r>
      <w:r>
        <w:rPr>
          <w:spacing w:val="-7"/>
        </w:rPr>
        <w:t xml:space="preserve"> </w:t>
      </w:r>
      <w:r>
        <w:t>вещества. Демонстрация кристаллов.</w:t>
      </w:r>
    </w:p>
    <w:p w14:paraId="6E51E4E3" w14:textId="77777777" w:rsidR="002B2778" w:rsidRDefault="00F106CA">
      <w:pPr>
        <w:pStyle w:val="a3"/>
        <w:ind w:left="1301" w:right="4601" w:firstLine="0"/>
        <w:jc w:val="left"/>
      </w:pPr>
      <w:r>
        <w:t>Ученический</w:t>
      </w:r>
      <w:r>
        <w:rPr>
          <w:spacing w:val="-11"/>
        </w:rPr>
        <w:t xml:space="preserve"> </w:t>
      </w:r>
      <w:r>
        <w:t>эксперимент,</w:t>
      </w:r>
      <w:r>
        <w:rPr>
          <w:spacing w:val="-11"/>
        </w:rPr>
        <w:t xml:space="preserve"> </w:t>
      </w:r>
      <w:r>
        <w:t>лабораторные</w:t>
      </w:r>
      <w:r>
        <w:rPr>
          <w:spacing w:val="-13"/>
        </w:rPr>
        <w:t xml:space="preserve"> </w:t>
      </w:r>
      <w:r>
        <w:t>работы Измерение относительной влажности воздуха.</w:t>
      </w:r>
    </w:p>
    <w:p w14:paraId="56C6CAA8" w14:textId="77777777" w:rsidR="002B2778" w:rsidRDefault="00F106CA" w:rsidP="00663966">
      <w:pPr>
        <w:pStyle w:val="a5"/>
        <w:numPr>
          <w:ilvl w:val="2"/>
          <w:numId w:val="62"/>
        </w:numPr>
        <w:tabs>
          <w:tab w:val="left" w:pos="2020"/>
        </w:tabs>
        <w:ind w:left="2020" w:hanging="719"/>
        <w:rPr>
          <w:sz w:val="24"/>
        </w:rPr>
      </w:pPr>
      <w:r>
        <w:rPr>
          <w:sz w:val="24"/>
        </w:rPr>
        <w:t>Раздел</w:t>
      </w:r>
      <w:r>
        <w:rPr>
          <w:spacing w:val="-1"/>
          <w:sz w:val="24"/>
        </w:rPr>
        <w:t xml:space="preserve"> </w:t>
      </w:r>
      <w:r>
        <w:rPr>
          <w:sz w:val="24"/>
        </w:rPr>
        <w:t>4.</w:t>
      </w:r>
      <w:r>
        <w:rPr>
          <w:spacing w:val="-1"/>
          <w:sz w:val="24"/>
        </w:rPr>
        <w:t xml:space="preserve"> </w:t>
      </w:r>
      <w:r>
        <w:rPr>
          <w:spacing w:val="-2"/>
          <w:sz w:val="24"/>
        </w:rPr>
        <w:t>Электродинамика.</w:t>
      </w:r>
    </w:p>
    <w:p w14:paraId="2359790F" w14:textId="77777777" w:rsidR="002B2778" w:rsidRDefault="00F106CA" w:rsidP="00663966">
      <w:pPr>
        <w:pStyle w:val="a5"/>
        <w:numPr>
          <w:ilvl w:val="3"/>
          <w:numId w:val="62"/>
        </w:numPr>
        <w:tabs>
          <w:tab w:val="left" w:pos="2200"/>
        </w:tabs>
        <w:ind w:left="2200" w:hanging="899"/>
        <w:rPr>
          <w:sz w:val="24"/>
        </w:rPr>
      </w:pPr>
      <w:r>
        <w:rPr>
          <w:sz w:val="24"/>
        </w:rPr>
        <w:t>Тема</w:t>
      </w:r>
      <w:r>
        <w:rPr>
          <w:spacing w:val="-3"/>
          <w:sz w:val="24"/>
        </w:rPr>
        <w:t xml:space="preserve"> </w:t>
      </w:r>
      <w:r>
        <w:rPr>
          <w:sz w:val="24"/>
        </w:rPr>
        <w:t>1.</w:t>
      </w:r>
      <w:r>
        <w:rPr>
          <w:spacing w:val="-1"/>
          <w:sz w:val="24"/>
        </w:rPr>
        <w:t xml:space="preserve"> </w:t>
      </w:r>
      <w:r>
        <w:rPr>
          <w:spacing w:val="-2"/>
          <w:sz w:val="24"/>
        </w:rPr>
        <w:t>Электростатика.</w:t>
      </w:r>
    </w:p>
    <w:p w14:paraId="3A85E8C0" w14:textId="77777777" w:rsidR="002B2778" w:rsidRDefault="00F106CA">
      <w:pPr>
        <w:pStyle w:val="a3"/>
        <w:ind w:right="570"/>
      </w:pPr>
      <w: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w:t>
      </w:r>
    </w:p>
    <w:p w14:paraId="3E3EDF59" w14:textId="77777777" w:rsidR="002B2778" w:rsidRDefault="00F106CA">
      <w:pPr>
        <w:pStyle w:val="a3"/>
        <w:spacing w:before="1"/>
        <w:ind w:right="571"/>
      </w:pPr>
      <w: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0D0B2BC2" w14:textId="77777777" w:rsidR="002B2778" w:rsidRDefault="00F106CA">
      <w:pPr>
        <w:pStyle w:val="a3"/>
        <w:ind w:right="568"/>
      </w:pPr>
      <w:r>
        <w:t>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w:t>
      </w:r>
    </w:p>
    <w:p w14:paraId="009A5D77" w14:textId="77777777" w:rsidR="002B2778" w:rsidRDefault="00F106CA">
      <w:pPr>
        <w:pStyle w:val="a3"/>
        <w:ind w:right="570"/>
      </w:pPr>
      <w:r>
        <w:t>Электроёмкость. Конденсатор. Электроёмкость плоского конденсатора. Энергия заряженного конденсатора.</w:t>
      </w:r>
    </w:p>
    <w:p w14:paraId="3D00433F" w14:textId="77777777" w:rsidR="002B2778" w:rsidRDefault="00F106CA">
      <w:pPr>
        <w:pStyle w:val="a3"/>
        <w:ind w:right="567"/>
      </w:pPr>
      <w: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4E209763" w14:textId="77777777" w:rsidR="002B2778" w:rsidRDefault="00F106CA">
      <w:pPr>
        <w:pStyle w:val="a3"/>
        <w:spacing w:before="1"/>
        <w:ind w:left="1301" w:firstLine="0"/>
        <w:jc w:val="left"/>
      </w:pPr>
      <w:r>
        <w:rPr>
          <w:spacing w:val="-2"/>
        </w:rPr>
        <w:t>Демонстрации.</w:t>
      </w:r>
    </w:p>
    <w:p w14:paraId="535C8B8D" w14:textId="77777777" w:rsidR="002B2778" w:rsidRDefault="00F106CA">
      <w:pPr>
        <w:pStyle w:val="a3"/>
        <w:ind w:left="1301" w:right="5207" w:firstLine="0"/>
        <w:jc w:val="left"/>
      </w:pPr>
      <w:r>
        <w:t>Устройство</w:t>
      </w:r>
      <w:r>
        <w:rPr>
          <w:spacing w:val="-9"/>
        </w:rPr>
        <w:t xml:space="preserve"> </w:t>
      </w:r>
      <w:r>
        <w:t>и</w:t>
      </w:r>
      <w:r>
        <w:rPr>
          <w:spacing w:val="-8"/>
        </w:rPr>
        <w:t xml:space="preserve"> </w:t>
      </w:r>
      <w:r>
        <w:t>принцип</w:t>
      </w:r>
      <w:r>
        <w:rPr>
          <w:spacing w:val="-11"/>
        </w:rPr>
        <w:t xml:space="preserve"> </w:t>
      </w:r>
      <w:r>
        <w:t>действия</w:t>
      </w:r>
      <w:r>
        <w:rPr>
          <w:spacing w:val="-9"/>
        </w:rPr>
        <w:t xml:space="preserve"> </w:t>
      </w:r>
      <w:r>
        <w:t>электрометра. Взаимодействие наэлектризованных тел.</w:t>
      </w:r>
    </w:p>
    <w:p w14:paraId="20629137" w14:textId="77777777" w:rsidR="002B2778" w:rsidRDefault="00F106CA">
      <w:pPr>
        <w:pStyle w:val="a3"/>
        <w:ind w:left="1301" w:right="5207" w:firstLine="0"/>
        <w:jc w:val="left"/>
      </w:pPr>
      <w:r>
        <w:t>Электрическое поле заряженных тел. Проводники</w:t>
      </w:r>
      <w:r>
        <w:rPr>
          <w:spacing w:val="-12"/>
        </w:rPr>
        <w:t xml:space="preserve"> </w:t>
      </w:r>
      <w:r>
        <w:t>в</w:t>
      </w:r>
      <w:r>
        <w:rPr>
          <w:spacing w:val="-12"/>
        </w:rPr>
        <w:t xml:space="preserve"> </w:t>
      </w:r>
      <w:r>
        <w:t>электростатическом</w:t>
      </w:r>
      <w:r>
        <w:rPr>
          <w:spacing w:val="-12"/>
        </w:rPr>
        <w:t xml:space="preserve"> </w:t>
      </w:r>
      <w:r>
        <w:t>поле. Электростатическая защита.</w:t>
      </w:r>
    </w:p>
    <w:p w14:paraId="0069C187" w14:textId="77777777" w:rsidR="002B2778" w:rsidRDefault="00F106CA">
      <w:pPr>
        <w:pStyle w:val="a3"/>
        <w:ind w:left="1301" w:firstLine="0"/>
        <w:jc w:val="left"/>
      </w:pPr>
      <w:r>
        <w:t>Диэлектрики</w:t>
      </w:r>
      <w:r>
        <w:rPr>
          <w:spacing w:val="-5"/>
        </w:rPr>
        <w:t xml:space="preserve"> </w:t>
      </w:r>
      <w:r>
        <w:t>в</w:t>
      </w:r>
      <w:r>
        <w:rPr>
          <w:spacing w:val="-5"/>
        </w:rPr>
        <w:t xml:space="preserve"> </w:t>
      </w:r>
      <w:r>
        <w:t>электростатическом</w:t>
      </w:r>
      <w:r>
        <w:rPr>
          <w:spacing w:val="-5"/>
        </w:rPr>
        <w:t xml:space="preserve"> </w:t>
      </w:r>
      <w:r>
        <w:rPr>
          <w:spacing w:val="-2"/>
        </w:rPr>
        <w:t>поле.</w:t>
      </w:r>
    </w:p>
    <w:p w14:paraId="743203A6" w14:textId="77777777" w:rsidR="002B2778" w:rsidRDefault="00F106CA">
      <w:pPr>
        <w:pStyle w:val="a3"/>
        <w:ind w:right="574"/>
        <w:jc w:val="left"/>
      </w:pPr>
      <w:r>
        <w:t>Зависимость</w:t>
      </w:r>
      <w:r>
        <w:rPr>
          <w:spacing w:val="80"/>
        </w:rPr>
        <w:t xml:space="preserve"> </w:t>
      </w:r>
      <w:r>
        <w:t>электроёмкости</w:t>
      </w:r>
      <w:r>
        <w:rPr>
          <w:spacing w:val="80"/>
        </w:rPr>
        <w:t xml:space="preserve"> </w:t>
      </w:r>
      <w:r>
        <w:t>плоского</w:t>
      </w:r>
      <w:r>
        <w:rPr>
          <w:spacing w:val="80"/>
        </w:rPr>
        <w:t xml:space="preserve"> </w:t>
      </w:r>
      <w:r>
        <w:t>конденсатора</w:t>
      </w:r>
      <w:r>
        <w:rPr>
          <w:spacing w:val="80"/>
        </w:rPr>
        <w:t xml:space="preserve"> </w:t>
      </w:r>
      <w:r>
        <w:t>от</w:t>
      </w:r>
      <w:r>
        <w:rPr>
          <w:spacing w:val="80"/>
        </w:rPr>
        <w:t xml:space="preserve"> </w:t>
      </w:r>
      <w:r>
        <w:t>площади</w:t>
      </w:r>
      <w:r>
        <w:rPr>
          <w:spacing w:val="80"/>
        </w:rPr>
        <w:t xml:space="preserve"> </w:t>
      </w:r>
      <w:r>
        <w:t>пластин,</w:t>
      </w:r>
      <w:r>
        <w:rPr>
          <w:spacing w:val="80"/>
        </w:rPr>
        <w:t xml:space="preserve"> </w:t>
      </w:r>
      <w:r>
        <w:t>расстояния между ними и диэлектрической проницаемости.</w:t>
      </w:r>
    </w:p>
    <w:p w14:paraId="3DC2EC92" w14:textId="77777777" w:rsidR="002B2778" w:rsidRDefault="00F106CA">
      <w:pPr>
        <w:pStyle w:val="a3"/>
        <w:ind w:left="1301" w:firstLine="0"/>
        <w:jc w:val="left"/>
      </w:pPr>
      <w:r>
        <w:t>Энергия</w:t>
      </w:r>
      <w:r>
        <w:rPr>
          <w:spacing w:val="-4"/>
        </w:rPr>
        <w:t xml:space="preserve"> </w:t>
      </w:r>
      <w:r>
        <w:t>заряженного</w:t>
      </w:r>
      <w:r>
        <w:rPr>
          <w:spacing w:val="-3"/>
        </w:rPr>
        <w:t xml:space="preserve"> </w:t>
      </w:r>
      <w:r>
        <w:rPr>
          <w:spacing w:val="-2"/>
        </w:rPr>
        <w:t>конденсатора.</w:t>
      </w:r>
    </w:p>
    <w:p w14:paraId="79FA693D" w14:textId="77777777" w:rsidR="002B2778" w:rsidRDefault="00F106CA">
      <w:pPr>
        <w:pStyle w:val="a3"/>
        <w:ind w:left="1301" w:right="4601" w:firstLine="0"/>
        <w:jc w:val="left"/>
      </w:pPr>
      <w:r>
        <w:t>Ученический</w:t>
      </w:r>
      <w:r>
        <w:rPr>
          <w:spacing w:val="-12"/>
        </w:rPr>
        <w:t xml:space="preserve"> </w:t>
      </w:r>
      <w:r>
        <w:t>эксперимент,</w:t>
      </w:r>
      <w:r>
        <w:rPr>
          <w:spacing w:val="-12"/>
        </w:rPr>
        <w:t xml:space="preserve"> </w:t>
      </w:r>
      <w:r>
        <w:t>лабораторные</w:t>
      </w:r>
      <w:r>
        <w:rPr>
          <w:spacing w:val="-13"/>
        </w:rPr>
        <w:t xml:space="preserve"> </w:t>
      </w:r>
      <w:r>
        <w:t>работы Измерение электроёмкости конденсатора.</w:t>
      </w:r>
    </w:p>
    <w:p w14:paraId="16A43EF3" w14:textId="77777777" w:rsidR="002B2778" w:rsidRDefault="00F106CA" w:rsidP="00663966">
      <w:pPr>
        <w:pStyle w:val="a5"/>
        <w:numPr>
          <w:ilvl w:val="3"/>
          <w:numId w:val="62"/>
        </w:numPr>
        <w:tabs>
          <w:tab w:val="left" w:pos="2200"/>
        </w:tabs>
        <w:spacing w:before="1"/>
        <w:ind w:left="2200" w:hanging="899"/>
        <w:rPr>
          <w:sz w:val="24"/>
        </w:rPr>
      </w:pPr>
      <w:r>
        <w:rPr>
          <w:sz w:val="24"/>
        </w:rPr>
        <w:t>Тема</w:t>
      </w:r>
      <w:r>
        <w:rPr>
          <w:spacing w:val="-6"/>
          <w:sz w:val="24"/>
        </w:rPr>
        <w:t xml:space="preserve"> </w:t>
      </w:r>
      <w:r>
        <w:rPr>
          <w:sz w:val="24"/>
        </w:rPr>
        <w:t>2.</w:t>
      </w:r>
      <w:r>
        <w:rPr>
          <w:spacing w:val="-3"/>
          <w:sz w:val="24"/>
        </w:rPr>
        <w:t xml:space="preserve"> </w:t>
      </w:r>
      <w:r>
        <w:rPr>
          <w:sz w:val="24"/>
        </w:rPr>
        <w:t>Постоянный</w:t>
      </w:r>
      <w:r>
        <w:rPr>
          <w:spacing w:val="-3"/>
          <w:sz w:val="24"/>
        </w:rPr>
        <w:t xml:space="preserve"> </w:t>
      </w:r>
      <w:r>
        <w:rPr>
          <w:sz w:val="24"/>
        </w:rPr>
        <w:t>электрический</w:t>
      </w:r>
      <w:r>
        <w:rPr>
          <w:spacing w:val="-3"/>
          <w:sz w:val="24"/>
        </w:rPr>
        <w:t xml:space="preserve"> </w:t>
      </w:r>
      <w:r>
        <w:rPr>
          <w:sz w:val="24"/>
        </w:rPr>
        <w:t>ток.</w:t>
      </w:r>
      <w:r>
        <w:rPr>
          <w:spacing w:val="-3"/>
          <w:sz w:val="24"/>
        </w:rPr>
        <w:t xml:space="preserve"> </w:t>
      </w:r>
      <w:r>
        <w:rPr>
          <w:sz w:val="24"/>
        </w:rPr>
        <w:t>Токи</w:t>
      </w:r>
      <w:r>
        <w:rPr>
          <w:spacing w:val="-2"/>
          <w:sz w:val="24"/>
        </w:rPr>
        <w:t xml:space="preserve"> </w:t>
      </w:r>
      <w:r>
        <w:rPr>
          <w:sz w:val="24"/>
        </w:rPr>
        <w:t>в</w:t>
      </w:r>
      <w:r>
        <w:rPr>
          <w:spacing w:val="-4"/>
          <w:sz w:val="24"/>
        </w:rPr>
        <w:t xml:space="preserve"> </w:t>
      </w:r>
      <w:r>
        <w:rPr>
          <w:sz w:val="24"/>
        </w:rPr>
        <w:t>различных</w:t>
      </w:r>
      <w:r>
        <w:rPr>
          <w:spacing w:val="-1"/>
          <w:sz w:val="24"/>
        </w:rPr>
        <w:t xml:space="preserve"> </w:t>
      </w:r>
      <w:r>
        <w:rPr>
          <w:spacing w:val="-2"/>
          <w:sz w:val="24"/>
        </w:rPr>
        <w:t>средах.</w:t>
      </w:r>
    </w:p>
    <w:p w14:paraId="360FB86F" w14:textId="77777777" w:rsidR="002B2778" w:rsidRDefault="00F106CA">
      <w:pPr>
        <w:pStyle w:val="a3"/>
        <w:ind w:right="574"/>
        <w:jc w:val="left"/>
      </w:pPr>
      <w:r>
        <w:t>Электрический</w:t>
      </w:r>
      <w:r>
        <w:rPr>
          <w:spacing w:val="40"/>
        </w:rPr>
        <w:t xml:space="preserve"> </w:t>
      </w:r>
      <w:r>
        <w:t>ток.</w:t>
      </w:r>
      <w:r>
        <w:rPr>
          <w:spacing w:val="40"/>
        </w:rPr>
        <w:t xml:space="preserve"> </w:t>
      </w:r>
      <w:r>
        <w:t>Условия</w:t>
      </w:r>
      <w:r>
        <w:rPr>
          <w:spacing w:val="40"/>
        </w:rPr>
        <w:t xml:space="preserve"> </w:t>
      </w:r>
      <w:r>
        <w:t>существования</w:t>
      </w:r>
      <w:r>
        <w:rPr>
          <w:spacing w:val="40"/>
        </w:rPr>
        <w:t xml:space="preserve"> </w:t>
      </w:r>
      <w:r>
        <w:t>электрического</w:t>
      </w:r>
      <w:r>
        <w:rPr>
          <w:spacing w:val="40"/>
        </w:rPr>
        <w:t xml:space="preserve"> </w:t>
      </w:r>
      <w:r>
        <w:t>тока.</w:t>
      </w:r>
      <w:r>
        <w:rPr>
          <w:spacing w:val="40"/>
        </w:rPr>
        <w:t xml:space="preserve"> </w:t>
      </w:r>
      <w:r>
        <w:t>Источники</w:t>
      </w:r>
      <w:r>
        <w:rPr>
          <w:spacing w:val="40"/>
        </w:rPr>
        <w:t xml:space="preserve"> </w:t>
      </w:r>
      <w:r>
        <w:t>тока.</w:t>
      </w:r>
      <w:r>
        <w:rPr>
          <w:spacing w:val="40"/>
        </w:rPr>
        <w:t xml:space="preserve"> </w:t>
      </w:r>
      <w:r>
        <w:t>Сила тока. Постоянный ток.</w:t>
      </w:r>
    </w:p>
    <w:p w14:paraId="14235118" w14:textId="77777777" w:rsidR="002B2778" w:rsidRDefault="00F106CA">
      <w:pPr>
        <w:pStyle w:val="a3"/>
        <w:ind w:left="1301" w:firstLine="0"/>
        <w:jc w:val="left"/>
      </w:pPr>
      <w:r>
        <w:t>Напряжение.</w:t>
      </w:r>
      <w:r>
        <w:rPr>
          <w:spacing w:val="-3"/>
        </w:rPr>
        <w:t xml:space="preserve"> </w:t>
      </w:r>
      <w:r>
        <w:t>Закон</w:t>
      </w:r>
      <w:r>
        <w:rPr>
          <w:spacing w:val="-3"/>
        </w:rPr>
        <w:t xml:space="preserve"> </w:t>
      </w:r>
      <w:r>
        <w:t>Ома</w:t>
      </w:r>
      <w:r>
        <w:rPr>
          <w:spacing w:val="-4"/>
        </w:rPr>
        <w:t xml:space="preserve"> </w:t>
      </w:r>
      <w:r>
        <w:t>для</w:t>
      </w:r>
      <w:r>
        <w:rPr>
          <w:spacing w:val="-2"/>
        </w:rPr>
        <w:t xml:space="preserve"> </w:t>
      </w:r>
      <w:r>
        <w:t>участка</w:t>
      </w:r>
      <w:r>
        <w:rPr>
          <w:spacing w:val="-3"/>
        </w:rPr>
        <w:t xml:space="preserve"> </w:t>
      </w:r>
      <w:r>
        <w:rPr>
          <w:spacing w:val="-2"/>
        </w:rPr>
        <w:t>цепи.</w:t>
      </w:r>
    </w:p>
    <w:p w14:paraId="29EAC63C" w14:textId="77777777" w:rsidR="002B2778" w:rsidRDefault="00F106CA">
      <w:pPr>
        <w:pStyle w:val="a3"/>
        <w:jc w:val="left"/>
      </w:pPr>
      <w:r>
        <w:t>Электрическое</w:t>
      </w:r>
      <w:r>
        <w:rPr>
          <w:spacing w:val="80"/>
        </w:rPr>
        <w:t xml:space="preserve"> </w:t>
      </w:r>
      <w:r>
        <w:t>сопротивление.</w:t>
      </w:r>
      <w:r>
        <w:rPr>
          <w:spacing w:val="80"/>
        </w:rPr>
        <w:t xml:space="preserve"> </w:t>
      </w:r>
      <w:r>
        <w:t>Удельное</w:t>
      </w:r>
      <w:r>
        <w:rPr>
          <w:spacing w:val="80"/>
        </w:rPr>
        <w:t xml:space="preserve"> </w:t>
      </w:r>
      <w:r>
        <w:t>сопротивление</w:t>
      </w:r>
      <w:r>
        <w:rPr>
          <w:spacing w:val="80"/>
        </w:rPr>
        <w:t xml:space="preserve"> </w:t>
      </w:r>
      <w:r>
        <w:t>вещества.</w:t>
      </w:r>
      <w:r>
        <w:rPr>
          <w:spacing w:val="80"/>
        </w:rPr>
        <w:t xml:space="preserve"> </w:t>
      </w:r>
      <w:r>
        <w:t>Последовательное, параллельное, смешанное соединение проводников.</w:t>
      </w:r>
    </w:p>
    <w:p w14:paraId="2EC3AE56" w14:textId="77777777" w:rsidR="002B2778" w:rsidRDefault="00F106CA">
      <w:pPr>
        <w:pStyle w:val="a3"/>
        <w:ind w:left="1301" w:firstLine="0"/>
        <w:jc w:val="left"/>
      </w:pPr>
      <w:r>
        <w:t>Работа</w:t>
      </w:r>
      <w:r>
        <w:rPr>
          <w:spacing w:val="-7"/>
        </w:rPr>
        <w:t xml:space="preserve"> </w:t>
      </w:r>
      <w:r>
        <w:t>электрического</w:t>
      </w:r>
      <w:r>
        <w:rPr>
          <w:spacing w:val="-3"/>
        </w:rPr>
        <w:t xml:space="preserve"> </w:t>
      </w:r>
      <w:r>
        <w:t>тока.</w:t>
      </w:r>
      <w:r>
        <w:rPr>
          <w:spacing w:val="-3"/>
        </w:rPr>
        <w:t xml:space="preserve"> </w:t>
      </w:r>
      <w:r>
        <w:t>Закон</w:t>
      </w:r>
      <w:r>
        <w:rPr>
          <w:spacing w:val="-3"/>
        </w:rPr>
        <w:t xml:space="preserve"> </w:t>
      </w:r>
      <w:r>
        <w:t>Джоуля–Ленца.</w:t>
      </w:r>
      <w:r>
        <w:rPr>
          <w:spacing w:val="-3"/>
        </w:rPr>
        <w:t xml:space="preserve"> </w:t>
      </w:r>
      <w:r>
        <w:t>Мощность</w:t>
      </w:r>
      <w:r>
        <w:rPr>
          <w:spacing w:val="-2"/>
        </w:rPr>
        <w:t xml:space="preserve"> </w:t>
      </w:r>
      <w:r>
        <w:t>электрического</w:t>
      </w:r>
      <w:r>
        <w:rPr>
          <w:spacing w:val="-3"/>
        </w:rPr>
        <w:t xml:space="preserve"> </w:t>
      </w:r>
      <w:r>
        <w:rPr>
          <w:spacing w:val="-2"/>
        </w:rPr>
        <w:t>тока.</w:t>
      </w:r>
    </w:p>
    <w:p w14:paraId="2403D81C" w14:textId="77777777" w:rsidR="002B2778" w:rsidRDefault="00F106CA">
      <w:pPr>
        <w:pStyle w:val="a3"/>
        <w:jc w:val="left"/>
      </w:pPr>
      <w:r>
        <w:t>Электродвижущая</w:t>
      </w:r>
      <w:r>
        <w:rPr>
          <w:spacing w:val="-2"/>
        </w:rPr>
        <w:t xml:space="preserve"> </w:t>
      </w:r>
      <w:r>
        <w:t>сила</w:t>
      </w:r>
      <w:r>
        <w:rPr>
          <w:spacing w:val="-1"/>
        </w:rPr>
        <w:t xml:space="preserve"> </w:t>
      </w:r>
      <w:r>
        <w:t>и</w:t>
      </w:r>
      <w:r>
        <w:rPr>
          <w:spacing w:val="-1"/>
        </w:rPr>
        <w:t xml:space="preserve"> </w:t>
      </w:r>
      <w:r>
        <w:t>внутреннее</w:t>
      </w:r>
      <w:r>
        <w:rPr>
          <w:spacing w:val="-2"/>
        </w:rPr>
        <w:t xml:space="preserve"> </w:t>
      </w:r>
      <w:r>
        <w:t>сопротивление</w:t>
      </w:r>
      <w:r>
        <w:rPr>
          <w:spacing w:val="-2"/>
        </w:rPr>
        <w:t xml:space="preserve"> </w:t>
      </w:r>
      <w:r>
        <w:t>источника</w:t>
      </w:r>
      <w:r>
        <w:rPr>
          <w:spacing w:val="-2"/>
        </w:rPr>
        <w:t xml:space="preserve"> </w:t>
      </w:r>
      <w:r>
        <w:t>тока.</w:t>
      </w:r>
      <w:r>
        <w:rPr>
          <w:spacing w:val="-2"/>
        </w:rPr>
        <w:t xml:space="preserve"> </w:t>
      </w:r>
      <w:r>
        <w:t>Закон</w:t>
      </w:r>
      <w:r>
        <w:rPr>
          <w:spacing w:val="-1"/>
        </w:rPr>
        <w:t xml:space="preserve"> </w:t>
      </w:r>
      <w:r>
        <w:t>Ома</w:t>
      </w:r>
      <w:r>
        <w:rPr>
          <w:spacing w:val="-2"/>
        </w:rPr>
        <w:t xml:space="preserve"> </w:t>
      </w:r>
      <w:r>
        <w:t>для</w:t>
      </w:r>
      <w:r>
        <w:rPr>
          <w:spacing w:val="-2"/>
        </w:rPr>
        <w:t xml:space="preserve"> </w:t>
      </w:r>
      <w:r>
        <w:t>полной (замкнутой) электрической цепи. Короткое замыкание.</w:t>
      </w:r>
    </w:p>
    <w:p w14:paraId="42866CDC" w14:textId="77777777" w:rsidR="002B2778" w:rsidRDefault="00F106CA">
      <w:pPr>
        <w:pStyle w:val="a3"/>
        <w:jc w:val="left"/>
      </w:pPr>
      <w:r>
        <w:t>Электронная</w:t>
      </w:r>
      <w:r>
        <w:rPr>
          <w:spacing w:val="40"/>
        </w:rPr>
        <w:t xml:space="preserve"> </w:t>
      </w:r>
      <w:r>
        <w:t>проводимость</w:t>
      </w:r>
      <w:r>
        <w:rPr>
          <w:spacing w:val="40"/>
        </w:rPr>
        <w:t xml:space="preserve"> </w:t>
      </w:r>
      <w:r>
        <w:t>твёрдых</w:t>
      </w:r>
      <w:r>
        <w:rPr>
          <w:spacing w:val="40"/>
        </w:rPr>
        <w:t xml:space="preserve"> </w:t>
      </w:r>
      <w:r>
        <w:t>металлов.</w:t>
      </w:r>
      <w:r>
        <w:rPr>
          <w:spacing w:val="40"/>
        </w:rPr>
        <w:t xml:space="preserve"> </w:t>
      </w:r>
      <w:r>
        <w:t>Зависимость</w:t>
      </w:r>
      <w:r>
        <w:rPr>
          <w:spacing w:val="40"/>
        </w:rPr>
        <w:t xml:space="preserve"> </w:t>
      </w:r>
      <w:r>
        <w:t>сопротивления</w:t>
      </w:r>
      <w:r>
        <w:rPr>
          <w:spacing w:val="40"/>
        </w:rPr>
        <w:t xml:space="preserve"> </w:t>
      </w:r>
      <w:r>
        <w:t>металлов</w:t>
      </w:r>
      <w:r>
        <w:rPr>
          <w:spacing w:val="40"/>
        </w:rPr>
        <w:t xml:space="preserve"> </w:t>
      </w:r>
      <w:r>
        <w:t>от температуры. Сверхпроводимость.</w:t>
      </w:r>
    </w:p>
    <w:p w14:paraId="3A0B00B9" w14:textId="77777777" w:rsidR="002B2778" w:rsidRDefault="00F106CA">
      <w:pPr>
        <w:pStyle w:val="a3"/>
        <w:ind w:left="1301" w:firstLine="0"/>
        <w:jc w:val="left"/>
      </w:pPr>
      <w:r>
        <w:t>Электрический</w:t>
      </w:r>
      <w:r>
        <w:rPr>
          <w:spacing w:val="-4"/>
        </w:rPr>
        <w:t xml:space="preserve"> </w:t>
      </w:r>
      <w:r>
        <w:t>ток</w:t>
      </w:r>
      <w:r>
        <w:rPr>
          <w:spacing w:val="-3"/>
        </w:rPr>
        <w:t xml:space="preserve"> </w:t>
      </w:r>
      <w:r>
        <w:t>в</w:t>
      </w:r>
      <w:r>
        <w:rPr>
          <w:spacing w:val="-5"/>
        </w:rPr>
        <w:t xml:space="preserve"> </w:t>
      </w:r>
      <w:r>
        <w:t>вакууме.</w:t>
      </w:r>
      <w:r>
        <w:rPr>
          <w:spacing w:val="-3"/>
        </w:rPr>
        <w:t xml:space="preserve"> </w:t>
      </w:r>
      <w:r>
        <w:t>Свойства</w:t>
      </w:r>
      <w:r>
        <w:rPr>
          <w:spacing w:val="-5"/>
        </w:rPr>
        <w:t xml:space="preserve"> </w:t>
      </w:r>
      <w:r>
        <w:t>электронных</w:t>
      </w:r>
      <w:r>
        <w:rPr>
          <w:spacing w:val="-1"/>
        </w:rPr>
        <w:t xml:space="preserve"> </w:t>
      </w:r>
      <w:r>
        <w:rPr>
          <w:spacing w:val="-2"/>
        </w:rPr>
        <w:t>пучков.</w:t>
      </w:r>
    </w:p>
    <w:p w14:paraId="53279A03" w14:textId="77777777" w:rsidR="002B2778" w:rsidRDefault="00F106CA">
      <w:pPr>
        <w:pStyle w:val="a3"/>
        <w:jc w:val="left"/>
      </w:pPr>
      <w:r>
        <w:t>Полупроводники.</w:t>
      </w:r>
      <w:r>
        <w:rPr>
          <w:spacing w:val="-2"/>
        </w:rPr>
        <w:t xml:space="preserve"> </w:t>
      </w:r>
      <w:r>
        <w:t>Собственная</w:t>
      </w:r>
      <w:r>
        <w:rPr>
          <w:spacing w:val="-2"/>
        </w:rPr>
        <w:t xml:space="preserve"> </w:t>
      </w:r>
      <w:r>
        <w:t>и</w:t>
      </w:r>
      <w:r>
        <w:rPr>
          <w:spacing w:val="-1"/>
        </w:rPr>
        <w:t xml:space="preserve"> </w:t>
      </w:r>
      <w:r>
        <w:t>примесная</w:t>
      </w:r>
      <w:r>
        <w:rPr>
          <w:spacing w:val="-2"/>
        </w:rPr>
        <w:t xml:space="preserve"> </w:t>
      </w:r>
      <w:r>
        <w:t>проводимость</w:t>
      </w:r>
      <w:r>
        <w:rPr>
          <w:spacing w:val="-1"/>
        </w:rPr>
        <w:t xml:space="preserve"> </w:t>
      </w:r>
      <w:r>
        <w:t>полупроводников.</w:t>
      </w:r>
      <w:r>
        <w:rPr>
          <w:spacing w:val="-3"/>
        </w:rPr>
        <w:t xml:space="preserve"> </w:t>
      </w:r>
      <w:r>
        <w:t>Свойства</w:t>
      </w:r>
      <w:r>
        <w:rPr>
          <w:spacing w:val="-3"/>
        </w:rPr>
        <w:t xml:space="preserve"> </w:t>
      </w:r>
      <w:r>
        <w:t>p–n- перехода. Полупроводниковые приборы.</w:t>
      </w:r>
    </w:p>
    <w:p w14:paraId="314C5901" w14:textId="77777777" w:rsidR="002B2778" w:rsidRDefault="00F106CA">
      <w:pPr>
        <w:pStyle w:val="a3"/>
        <w:ind w:left="1301" w:firstLine="0"/>
        <w:jc w:val="left"/>
      </w:pPr>
      <w:r>
        <w:t>Электрический</w:t>
      </w:r>
      <w:r>
        <w:rPr>
          <w:spacing w:val="-1"/>
        </w:rPr>
        <w:t xml:space="preserve"> </w:t>
      </w:r>
      <w:r>
        <w:t>ток</w:t>
      </w:r>
      <w:r>
        <w:rPr>
          <w:spacing w:val="-1"/>
        </w:rPr>
        <w:t xml:space="preserve"> </w:t>
      </w:r>
      <w:r>
        <w:t>в</w:t>
      </w:r>
      <w:r>
        <w:rPr>
          <w:spacing w:val="-2"/>
        </w:rPr>
        <w:t xml:space="preserve"> </w:t>
      </w:r>
      <w:r>
        <w:t>растворах и расплавах</w:t>
      </w:r>
      <w:r>
        <w:rPr>
          <w:spacing w:val="4"/>
        </w:rPr>
        <w:t xml:space="preserve"> </w:t>
      </w:r>
      <w:r>
        <w:t>электролитов.</w:t>
      </w:r>
      <w:r>
        <w:rPr>
          <w:spacing w:val="-1"/>
        </w:rPr>
        <w:t xml:space="preserve"> </w:t>
      </w:r>
      <w:r>
        <w:t>Электролитическая</w:t>
      </w:r>
      <w:r>
        <w:rPr>
          <w:spacing w:val="-1"/>
        </w:rPr>
        <w:t xml:space="preserve"> </w:t>
      </w:r>
      <w:r>
        <w:rPr>
          <w:spacing w:val="-2"/>
        </w:rPr>
        <w:t>диссоциация.</w:t>
      </w:r>
    </w:p>
    <w:p w14:paraId="58FF5520" w14:textId="77777777" w:rsidR="002B2778" w:rsidRDefault="00F106CA">
      <w:pPr>
        <w:pStyle w:val="a3"/>
        <w:ind w:firstLine="0"/>
        <w:jc w:val="left"/>
      </w:pPr>
      <w:r>
        <w:rPr>
          <w:spacing w:val="-2"/>
        </w:rPr>
        <w:t>Электролиз.</w:t>
      </w:r>
    </w:p>
    <w:p w14:paraId="56719DB1" w14:textId="77777777" w:rsidR="002B2778" w:rsidRDefault="00F106CA">
      <w:pPr>
        <w:pStyle w:val="a3"/>
        <w:ind w:left="1301" w:firstLine="0"/>
        <w:jc w:val="left"/>
      </w:pPr>
      <w:r>
        <w:t>Электрический</w:t>
      </w:r>
      <w:r>
        <w:rPr>
          <w:spacing w:val="66"/>
          <w:w w:val="150"/>
        </w:rPr>
        <w:t xml:space="preserve"> </w:t>
      </w:r>
      <w:r>
        <w:t>ток</w:t>
      </w:r>
      <w:r>
        <w:rPr>
          <w:spacing w:val="68"/>
          <w:w w:val="150"/>
        </w:rPr>
        <w:t xml:space="preserve"> </w:t>
      </w:r>
      <w:r>
        <w:t>в</w:t>
      </w:r>
      <w:r>
        <w:rPr>
          <w:spacing w:val="68"/>
          <w:w w:val="150"/>
        </w:rPr>
        <w:t xml:space="preserve"> </w:t>
      </w:r>
      <w:r>
        <w:t>газах.</w:t>
      </w:r>
      <w:r>
        <w:rPr>
          <w:spacing w:val="68"/>
          <w:w w:val="150"/>
        </w:rPr>
        <w:t xml:space="preserve"> </w:t>
      </w:r>
      <w:r>
        <w:t>Самостоятельный</w:t>
      </w:r>
      <w:r>
        <w:rPr>
          <w:spacing w:val="68"/>
          <w:w w:val="150"/>
        </w:rPr>
        <w:t xml:space="preserve"> </w:t>
      </w:r>
      <w:r>
        <w:t>и</w:t>
      </w:r>
      <w:r>
        <w:rPr>
          <w:spacing w:val="69"/>
          <w:w w:val="150"/>
        </w:rPr>
        <w:t xml:space="preserve"> </w:t>
      </w:r>
      <w:r>
        <w:t>несамостоятельный</w:t>
      </w:r>
      <w:r>
        <w:rPr>
          <w:spacing w:val="68"/>
          <w:w w:val="150"/>
        </w:rPr>
        <w:t xml:space="preserve"> </w:t>
      </w:r>
      <w:r>
        <w:t>разряд.</w:t>
      </w:r>
      <w:r>
        <w:rPr>
          <w:spacing w:val="68"/>
          <w:w w:val="150"/>
        </w:rPr>
        <w:t xml:space="preserve"> </w:t>
      </w:r>
      <w:r>
        <w:rPr>
          <w:spacing w:val="-2"/>
        </w:rPr>
        <w:t>Молния.</w:t>
      </w:r>
    </w:p>
    <w:p w14:paraId="5FBB6CCF" w14:textId="77777777" w:rsidR="002B2778" w:rsidRDefault="00F106CA">
      <w:pPr>
        <w:pStyle w:val="a3"/>
        <w:ind w:firstLine="0"/>
        <w:jc w:val="left"/>
      </w:pPr>
      <w:r>
        <w:rPr>
          <w:spacing w:val="-2"/>
        </w:rPr>
        <w:t>Плазма.</w:t>
      </w:r>
    </w:p>
    <w:p w14:paraId="344A356A" w14:textId="77777777" w:rsidR="002B2778" w:rsidRDefault="002B2778">
      <w:pPr>
        <w:sectPr w:rsidR="002B2778">
          <w:pgSz w:w="11910" w:h="16850"/>
          <w:pgMar w:top="820" w:right="0" w:bottom="740" w:left="540" w:header="569" w:footer="548" w:gutter="0"/>
          <w:cols w:space="720"/>
        </w:sectPr>
      </w:pPr>
    </w:p>
    <w:p w14:paraId="1DEFF2C9" w14:textId="77777777" w:rsidR="002B2778" w:rsidRDefault="00F106CA">
      <w:pPr>
        <w:pStyle w:val="a3"/>
        <w:ind w:right="568"/>
      </w:pPr>
      <w:r>
        <w:lastRenderedPageBreak/>
        <w:t xml:space="preserve">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w:t>
      </w:r>
      <w:r>
        <w:rPr>
          <w:spacing w:val="-2"/>
        </w:rPr>
        <w:t>гальваника.</w:t>
      </w:r>
    </w:p>
    <w:p w14:paraId="1941C33E" w14:textId="77777777" w:rsidR="002B2778" w:rsidRDefault="00F106CA">
      <w:pPr>
        <w:pStyle w:val="a3"/>
        <w:ind w:left="1301" w:firstLine="0"/>
        <w:jc w:val="left"/>
      </w:pPr>
      <w:r>
        <w:rPr>
          <w:spacing w:val="-2"/>
        </w:rPr>
        <w:t>Демонстрации.</w:t>
      </w:r>
    </w:p>
    <w:p w14:paraId="0AEBDA2C" w14:textId="77777777" w:rsidR="002B2778" w:rsidRDefault="00F106CA">
      <w:pPr>
        <w:pStyle w:val="a3"/>
        <w:ind w:left="1301" w:firstLine="0"/>
        <w:jc w:val="left"/>
      </w:pPr>
      <w:r>
        <w:t>Измерение</w:t>
      </w:r>
      <w:r>
        <w:rPr>
          <w:spacing w:val="-2"/>
        </w:rPr>
        <w:t xml:space="preserve"> </w:t>
      </w:r>
      <w:r>
        <w:t>силы</w:t>
      </w:r>
      <w:r>
        <w:rPr>
          <w:spacing w:val="-1"/>
        </w:rPr>
        <w:t xml:space="preserve"> </w:t>
      </w:r>
      <w:r>
        <w:t>тока</w:t>
      </w:r>
      <w:r>
        <w:rPr>
          <w:spacing w:val="-2"/>
        </w:rPr>
        <w:t xml:space="preserve"> </w:t>
      </w:r>
      <w:r>
        <w:t>и</w:t>
      </w:r>
      <w:r>
        <w:rPr>
          <w:spacing w:val="-2"/>
        </w:rPr>
        <w:t xml:space="preserve"> напряжения.</w:t>
      </w:r>
    </w:p>
    <w:p w14:paraId="151D89C0" w14:textId="77777777" w:rsidR="002B2778" w:rsidRDefault="00F106CA">
      <w:pPr>
        <w:pStyle w:val="a3"/>
        <w:jc w:val="left"/>
      </w:pPr>
      <w:r>
        <w:t>Зависимость сопротивления цилиндрических проводников от длины,</w:t>
      </w:r>
      <w:r>
        <w:rPr>
          <w:spacing w:val="-1"/>
        </w:rPr>
        <w:t xml:space="preserve"> </w:t>
      </w:r>
      <w:r>
        <w:t>площади поперечного сечения и материала.</w:t>
      </w:r>
    </w:p>
    <w:p w14:paraId="293A5455" w14:textId="77777777" w:rsidR="002B2778" w:rsidRDefault="00F106CA">
      <w:pPr>
        <w:pStyle w:val="a3"/>
        <w:ind w:left="1301" w:firstLine="0"/>
        <w:jc w:val="left"/>
      </w:pPr>
      <w:r>
        <w:t>Смешанное</w:t>
      </w:r>
      <w:r>
        <w:rPr>
          <w:spacing w:val="-4"/>
        </w:rPr>
        <w:t xml:space="preserve"> </w:t>
      </w:r>
      <w:r>
        <w:t>соединение</w:t>
      </w:r>
      <w:r>
        <w:rPr>
          <w:spacing w:val="-4"/>
        </w:rPr>
        <w:t xml:space="preserve"> </w:t>
      </w:r>
      <w:r>
        <w:rPr>
          <w:spacing w:val="-2"/>
        </w:rPr>
        <w:t>проводников.</w:t>
      </w:r>
    </w:p>
    <w:p w14:paraId="3DC20297" w14:textId="77777777" w:rsidR="002B2778" w:rsidRDefault="00F106CA">
      <w:pPr>
        <w:pStyle w:val="a3"/>
        <w:ind w:right="574"/>
        <w:jc w:val="left"/>
      </w:pPr>
      <w:r>
        <w:t>Прямое измерение электродвижущей силы. Короткое замыкание гальванического элемента и оценка внутреннего сопротивления.</w:t>
      </w:r>
    </w:p>
    <w:p w14:paraId="56EA4028" w14:textId="77777777" w:rsidR="002B2778" w:rsidRDefault="00F106CA">
      <w:pPr>
        <w:pStyle w:val="a3"/>
        <w:ind w:left="1301" w:right="3586" w:firstLine="0"/>
        <w:jc w:val="left"/>
      </w:pPr>
      <w:r>
        <w:t>Зависимость</w:t>
      </w:r>
      <w:r>
        <w:rPr>
          <w:spacing w:val="-10"/>
        </w:rPr>
        <w:t xml:space="preserve"> </w:t>
      </w:r>
      <w:r>
        <w:t>сопротивления</w:t>
      </w:r>
      <w:r>
        <w:rPr>
          <w:spacing w:val="-10"/>
        </w:rPr>
        <w:t xml:space="preserve"> </w:t>
      </w:r>
      <w:r>
        <w:t>металлов</w:t>
      </w:r>
      <w:r>
        <w:rPr>
          <w:spacing w:val="-11"/>
        </w:rPr>
        <w:t xml:space="preserve"> </w:t>
      </w:r>
      <w:r>
        <w:t>от</w:t>
      </w:r>
      <w:r>
        <w:rPr>
          <w:spacing w:val="-10"/>
        </w:rPr>
        <w:t xml:space="preserve"> </w:t>
      </w:r>
      <w:r>
        <w:t>температуры. Проводимость электролитов.</w:t>
      </w:r>
    </w:p>
    <w:p w14:paraId="73AC2E8C" w14:textId="77777777" w:rsidR="002B2778" w:rsidRDefault="00F106CA">
      <w:pPr>
        <w:pStyle w:val="a3"/>
        <w:spacing w:before="1"/>
        <w:ind w:left="1301" w:right="5207" w:firstLine="0"/>
        <w:jc w:val="left"/>
      </w:pPr>
      <w:r>
        <w:t>Искровой</w:t>
      </w:r>
      <w:r>
        <w:rPr>
          <w:spacing w:val="-10"/>
        </w:rPr>
        <w:t xml:space="preserve"> </w:t>
      </w:r>
      <w:r>
        <w:t>разряд</w:t>
      </w:r>
      <w:r>
        <w:rPr>
          <w:spacing w:val="-10"/>
        </w:rPr>
        <w:t xml:space="preserve"> </w:t>
      </w:r>
      <w:r>
        <w:t>и</w:t>
      </w:r>
      <w:r>
        <w:rPr>
          <w:spacing w:val="-9"/>
        </w:rPr>
        <w:t xml:space="preserve"> </w:t>
      </w:r>
      <w:r>
        <w:t>проводимость</w:t>
      </w:r>
      <w:r>
        <w:rPr>
          <w:spacing w:val="-9"/>
        </w:rPr>
        <w:t xml:space="preserve"> </w:t>
      </w:r>
      <w:r>
        <w:t>воздуха. Односторонняя проводимость диода.</w:t>
      </w:r>
    </w:p>
    <w:p w14:paraId="2F829FE8" w14:textId="77777777" w:rsidR="002B2778" w:rsidRDefault="00F106CA">
      <w:pPr>
        <w:pStyle w:val="a3"/>
        <w:ind w:left="1301" w:right="4601" w:firstLine="0"/>
        <w:jc w:val="left"/>
      </w:pPr>
      <w:r>
        <w:t>Ученический</w:t>
      </w:r>
      <w:r>
        <w:rPr>
          <w:spacing w:val="-12"/>
        </w:rPr>
        <w:t xml:space="preserve"> </w:t>
      </w:r>
      <w:r>
        <w:t>эксперимент,</w:t>
      </w:r>
      <w:r>
        <w:rPr>
          <w:spacing w:val="-12"/>
        </w:rPr>
        <w:t xml:space="preserve"> </w:t>
      </w:r>
      <w:r>
        <w:t>лабораторные</w:t>
      </w:r>
      <w:r>
        <w:rPr>
          <w:spacing w:val="-13"/>
        </w:rPr>
        <w:t xml:space="preserve"> </w:t>
      </w:r>
      <w:r>
        <w:t>работы Изучение смешанного соединения резисторов.</w:t>
      </w:r>
    </w:p>
    <w:p w14:paraId="413D4240" w14:textId="77777777" w:rsidR="002B2778" w:rsidRDefault="00F106CA">
      <w:pPr>
        <w:pStyle w:val="a3"/>
        <w:ind w:left="1301" w:right="574" w:firstLine="0"/>
        <w:jc w:val="left"/>
      </w:pPr>
      <w:r>
        <w:t>Измерение</w:t>
      </w:r>
      <w:r>
        <w:rPr>
          <w:spacing w:val="-5"/>
        </w:rPr>
        <w:t xml:space="preserve"> </w:t>
      </w:r>
      <w:r>
        <w:t>электродвижущей</w:t>
      </w:r>
      <w:r>
        <w:rPr>
          <w:spacing w:val="-4"/>
        </w:rPr>
        <w:t xml:space="preserve"> </w:t>
      </w:r>
      <w:r>
        <w:t>силы</w:t>
      </w:r>
      <w:r>
        <w:rPr>
          <w:spacing w:val="-4"/>
        </w:rPr>
        <w:t xml:space="preserve"> </w:t>
      </w:r>
      <w:r>
        <w:t>источника</w:t>
      </w:r>
      <w:r>
        <w:rPr>
          <w:spacing w:val="-5"/>
        </w:rPr>
        <w:t xml:space="preserve"> </w:t>
      </w:r>
      <w:r>
        <w:t>тока</w:t>
      </w:r>
      <w:r>
        <w:rPr>
          <w:spacing w:val="-5"/>
        </w:rPr>
        <w:t xml:space="preserve"> </w:t>
      </w:r>
      <w:r>
        <w:t>и</w:t>
      </w:r>
      <w:r>
        <w:rPr>
          <w:spacing w:val="-4"/>
        </w:rPr>
        <w:t xml:space="preserve"> </w:t>
      </w:r>
      <w:r>
        <w:t>его</w:t>
      </w:r>
      <w:r>
        <w:rPr>
          <w:spacing w:val="-4"/>
        </w:rPr>
        <w:t xml:space="preserve"> </w:t>
      </w:r>
      <w:r>
        <w:t>внутреннего</w:t>
      </w:r>
      <w:r>
        <w:rPr>
          <w:spacing w:val="-2"/>
        </w:rPr>
        <w:t xml:space="preserve"> </w:t>
      </w:r>
      <w:r>
        <w:t>сопротивления. Наблюдение электролиза.</w:t>
      </w:r>
    </w:p>
    <w:p w14:paraId="66236937" w14:textId="77777777" w:rsidR="002B2778" w:rsidRDefault="00F106CA" w:rsidP="00663966">
      <w:pPr>
        <w:pStyle w:val="a5"/>
        <w:numPr>
          <w:ilvl w:val="2"/>
          <w:numId w:val="62"/>
        </w:numPr>
        <w:tabs>
          <w:tab w:val="left" w:pos="2020"/>
        </w:tabs>
        <w:ind w:left="2020" w:hanging="719"/>
        <w:rPr>
          <w:sz w:val="24"/>
        </w:rPr>
      </w:pPr>
      <w:r>
        <w:rPr>
          <w:sz w:val="24"/>
        </w:rPr>
        <w:t>Межпредметные</w:t>
      </w:r>
      <w:r>
        <w:rPr>
          <w:spacing w:val="-5"/>
          <w:sz w:val="24"/>
        </w:rPr>
        <w:t xml:space="preserve"> </w:t>
      </w:r>
      <w:r>
        <w:rPr>
          <w:spacing w:val="-2"/>
          <w:sz w:val="24"/>
        </w:rPr>
        <w:t>связи.</w:t>
      </w:r>
    </w:p>
    <w:p w14:paraId="77884642" w14:textId="77777777" w:rsidR="002B2778" w:rsidRDefault="00F106CA">
      <w:pPr>
        <w:pStyle w:val="a3"/>
        <w:ind w:right="570"/>
      </w:pPr>
      <w:r>
        <w:t xml:space="preserve">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w:t>
      </w:r>
      <w:r>
        <w:rPr>
          <w:spacing w:val="-2"/>
        </w:rPr>
        <w:t>технологии.</w:t>
      </w:r>
    </w:p>
    <w:p w14:paraId="41FC45AB" w14:textId="77777777" w:rsidR="002B2778" w:rsidRDefault="00F106CA">
      <w:pPr>
        <w:pStyle w:val="a3"/>
        <w:ind w:right="569"/>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060975FC" w14:textId="77777777" w:rsidR="002B2778" w:rsidRDefault="00F106CA">
      <w:pPr>
        <w:pStyle w:val="a3"/>
        <w:spacing w:before="1"/>
        <w:ind w:right="565"/>
      </w:pPr>
      <w:r>
        <w:t>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33FFF540" w14:textId="77777777" w:rsidR="002B2778" w:rsidRDefault="00F106CA">
      <w:pPr>
        <w:pStyle w:val="a3"/>
        <w:ind w:right="565"/>
      </w:pPr>
      <w:r>
        <w:t>Биология: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7D7074A2" w14:textId="77777777" w:rsidR="002B2778" w:rsidRDefault="00F106CA">
      <w:pPr>
        <w:pStyle w:val="a3"/>
        <w:ind w:right="565"/>
      </w:pPr>
      <w:r>
        <w:t>Химия: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5E3769A1" w14:textId="77777777" w:rsidR="002B2778" w:rsidRDefault="00F106CA">
      <w:pPr>
        <w:pStyle w:val="a3"/>
        <w:ind w:left="1301" w:firstLine="0"/>
      </w:pPr>
      <w:r>
        <w:t>География:</w:t>
      </w:r>
      <w:r>
        <w:rPr>
          <w:spacing w:val="-3"/>
        </w:rPr>
        <w:t xml:space="preserve"> </w:t>
      </w:r>
      <w:r>
        <w:t>влажность</w:t>
      </w:r>
      <w:r>
        <w:rPr>
          <w:spacing w:val="-2"/>
        </w:rPr>
        <w:t xml:space="preserve"> </w:t>
      </w:r>
      <w:r>
        <w:t>воздуха,</w:t>
      </w:r>
      <w:r>
        <w:rPr>
          <w:spacing w:val="-2"/>
        </w:rPr>
        <w:t xml:space="preserve"> </w:t>
      </w:r>
      <w:r>
        <w:t>ветры,</w:t>
      </w:r>
      <w:r>
        <w:rPr>
          <w:spacing w:val="-3"/>
        </w:rPr>
        <w:t xml:space="preserve"> </w:t>
      </w:r>
      <w:r>
        <w:t>барометр,</w:t>
      </w:r>
      <w:r>
        <w:rPr>
          <w:spacing w:val="-2"/>
        </w:rPr>
        <w:t xml:space="preserve"> термометр.</w:t>
      </w:r>
    </w:p>
    <w:p w14:paraId="0EDC2C38" w14:textId="77777777" w:rsidR="002B2778" w:rsidRDefault="00F106CA">
      <w:pPr>
        <w:pStyle w:val="a3"/>
        <w:ind w:right="565"/>
      </w:pPr>
      <w:r>
        <w:t>Технология: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2F9914F2" w14:textId="341E07B1" w:rsidR="002B2778" w:rsidRDefault="00F106CA" w:rsidP="00663966">
      <w:pPr>
        <w:pStyle w:val="a5"/>
        <w:numPr>
          <w:ilvl w:val="1"/>
          <w:numId w:val="62"/>
        </w:numPr>
        <w:tabs>
          <w:tab w:val="left" w:pos="1840"/>
        </w:tabs>
        <w:spacing w:before="1"/>
        <w:ind w:left="1840" w:hanging="53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11</w:t>
      </w:r>
      <w:r w:rsidR="00BF464C">
        <w:rPr>
          <w:sz w:val="24"/>
        </w:rPr>
        <w:t>-12</w:t>
      </w:r>
      <w:r>
        <w:rPr>
          <w:spacing w:val="-1"/>
          <w:sz w:val="24"/>
        </w:rPr>
        <w:t xml:space="preserve"> </w:t>
      </w:r>
      <w:r>
        <w:rPr>
          <w:spacing w:val="-2"/>
          <w:sz w:val="24"/>
        </w:rPr>
        <w:t>класс</w:t>
      </w:r>
      <w:r w:rsidR="00BF464C">
        <w:rPr>
          <w:spacing w:val="-2"/>
          <w:sz w:val="24"/>
        </w:rPr>
        <w:t>ах</w:t>
      </w:r>
      <w:r>
        <w:rPr>
          <w:spacing w:val="-2"/>
          <w:sz w:val="24"/>
        </w:rPr>
        <w:t>.</w:t>
      </w:r>
    </w:p>
    <w:p w14:paraId="1EC54F06" w14:textId="77777777" w:rsidR="002B2778" w:rsidRDefault="00F106CA" w:rsidP="00663966">
      <w:pPr>
        <w:pStyle w:val="a5"/>
        <w:numPr>
          <w:ilvl w:val="2"/>
          <w:numId w:val="62"/>
        </w:numPr>
        <w:tabs>
          <w:tab w:val="left" w:pos="2020"/>
        </w:tabs>
        <w:ind w:left="2020" w:hanging="719"/>
        <w:rPr>
          <w:sz w:val="24"/>
        </w:rPr>
      </w:pPr>
      <w:r>
        <w:rPr>
          <w:sz w:val="24"/>
        </w:rPr>
        <w:t>Раздел</w:t>
      </w:r>
      <w:r>
        <w:rPr>
          <w:spacing w:val="-1"/>
          <w:sz w:val="24"/>
        </w:rPr>
        <w:t xml:space="preserve"> </w:t>
      </w:r>
      <w:r>
        <w:rPr>
          <w:sz w:val="24"/>
        </w:rPr>
        <w:t>4.</w:t>
      </w:r>
      <w:r>
        <w:rPr>
          <w:spacing w:val="-1"/>
          <w:sz w:val="24"/>
        </w:rPr>
        <w:t xml:space="preserve"> </w:t>
      </w:r>
      <w:r>
        <w:rPr>
          <w:spacing w:val="-2"/>
          <w:sz w:val="24"/>
        </w:rPr>
        <w:t>Электродинамика.</w:t>
      </w:r>
    </w:p>
    <w:p w14:paraId="12755B1F" w14:textId="77777777" w:rsidR="002B2778" w:rsidRDefault="00F106CA" w:rsidP="00663966">
      <w:pPr>
        <w:pStyle w:val="a5"/>
        <w:numPr>
          <w:ilvl w:val="3"/>
          <w:numId w:val="62"/>
        </w:numPr>
        <w:tabs>
          <w:tab w:val="left" w:pos="2200"/>
        </w:tabs>
        <w:ind w:left="2200" w:hanging="899"/>
        <w:rPr>
          <w:sz w:val="24"/>
        </w:rPr>
      </w:pPr>
      <w:r>
        <w:rPr>
          <w:sz w:val="24"/>
        </w:rPr>
        <w:t>Тема</w:t>
      </w:r>
      <w:r>
        <w:rPr>
          <w:spacing w:val="-3"/>
          <w:sz w:val="24"/>
        </w:rPr>
        <w:t xml:space="preserve"> </w:t>
      </w:r>
      <w:r>
        <w:rPr>
          <w:sz w:val="24"/>
        </w:rPr>
        <w:t>3.</w:t>
      </w:r>
      <w:r>
        <w:rPr>
          <w:spacing w:val="-2"/>
          <w:sz w:val="24"/>
        </w:rPr>
        <w:t xml:space="preserve"> </w:t>
      </w:r>
      <w:r>
        <w:rPr>
          <w:sz w:val="24"/>
        </w:rPr>
        <w:t>Магнитное</w:t>
      </w:r>
      <w:r>
        <w:rPr>
          <w:spacing w:val="-3"/>
          <w:sz w:val="24"/>
        </w:rPr>
        <w:t xml:space="preserve"> </w:t>
      </w:r>
      <w:r>
        <w:rPr>
          <w:sz w:val="24"/>
        </w:rPr>
        <w:t>поле.</w:t>
      </w:r>
      <w:r>
        <w:rPr>
          <w:spacing w:val="-2"/>
          <w:sz w:val="24"/>
        </w:rPr>
        <w:t xml:space="preserve"> </w:t>
      </w:r>
      <w:r>
        <w:rPr>
          <w:sz w:val="24"/>
        </w:rPr>
        <w:t>Электромагнитная</w:t>
      </w:r>
      <w:r>
        <w:rPr>
          <w:spacing w:val="-2"/>
          <w:sz w:val="24"/>
        </w:rPr>
        <w:t xml:space="preserve"> индукция.</w:t>
      </w:r>
    </w:p>
    <w:p w14:paraId="3B3561BE" w14:textId="77777777" w:rsidR="002B2778" w:rsidRDefault="00F106CA">
      <w:pPr>
        <w:pStyle w:val="a3"/>
        <w:ind w:right="573"/>
      </w:pPr>
      <w: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09F399AF" w14:textId="77777777" w:rsidR="002B2778" w:rsidRDefault="00F106CA">
      <w:pPr>
        <w:pStyle w:val="a3"/>
        <w:ind w:right="569"/>
      </w:pPr>
      <w: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615B7203" w14:textId="77777777" w:rsidR="002B2778" w:rsidRDefault="00F106CA">
      <w:pPr>
        <w:pStyle w:val="a3"/>
        <w:ind w:left="1301" w:firstLine="0"/>
      </w:pPr>
      <w:r>
        <w:t>Сила</w:t>
      </w:r>
      <w:r>
        <w:rPr>
          <w:spacing w:val="-2"/>
        </w:rPr>
        <w:t xml:space="preserve"> </w:t>
      </w:r>
      <w:r>
        <w:t>Ампера,</w:t>
      </w:r>
      <w:r>
        <w:rPr>
          <w:spacing w:val="-1"/>
        </w:rPr>
        <w:t xml:space="preserve"> </w:t>
      </w:r>
      <w:r>
        <w:t>её</w:t>
      </w:r>
      <w:r>
        <w:rPr>
          <w:spacing w:val="-2"/>
        </w:rPr>
        <w:t xml:space="preserve"> </w:t>
      </w:r>
      <w:r>
        <w:t>модуль</w:t>
      </w:r>
      <w:r>
        <w:rPr>
          <w:spacing w:val="-1"/>
        </w:rPr>
        <w:t xml:space="preserve"> </w:t>
      </w:r>
      <w:r>
        <w:t>и</w:t>
      </w:r>
      <w:r>
        <w:rPr>
          <w:spacing w:val="-1"/>
        </w:rPr>
        <w:t xml:space="preserve"> </w:t>
      </w:r>
      <w:r>
        <w:rPr>
          <w:spacing w:val="-2"/>
        </w:rPr>
        <w:t>направление.</w:t>
      </w:r>
    </w:p>
    <w:p w14:paraId="0C31DA13" w14:textId="77777777" w:rsidR="002B2778" w:rsidRDefault="00F106CA">
      <w:pPr>
        <w:pStyle w:val="a3"/>
        <w:ind w:right="562"/>
      </w:pPr>
      <w:r>
        <w:t>Сила Лоренца, её модуль и направление. Движение заряженной частицы в однородном магнитном поле. Работа силы Лоренца.</w:t>
      </w:r>
    </w:p>
    <w:p w14:paraId="6F87BD7A" w14:textId="77777777" w:rsidR="002B2778" w:rsidRDefault="00F106CA">
      <w:pPr>
        <w:pStyle w:val="a3"/>
        <w:ind w:left="1301" w:firstLine="0"/>
      </w:pPr>
      <w:r>
        <w:t>Явление</w:t>
      </w:r>
      <w:r>
        <w:rPr>
          <w:spacing w:val="53"/>
        </w:rPr>
        <w:t xml:space="preserve">   </w:t>
      </w:r>
      <w:r>
        <w:t>электромагнитной</w:t>
      </w:r>
      <w:r>
        <w:rPr>
          <w:spacing w:val="55"/>
        </w:rPr>
        <w:t xml:space="preserve">   </w:t>
      </w:r>
      <w:r>
        <w:t>индукции.</w:t>
      </w:r>
      <w:r>
        <w:rPr>
          <w:spacing w:val="55"/>
        </w:rPr>
        <w:t xml:space="preserve">   </w:t>
      </w:r>
      <w:r>
        <w:t>Поток</w:t>
      </w:r>
      <w:r>
        <w:rPr>
          <w:spacing w:val="56"/>
        </w:rPr>
        <w:t xml:space="preserve">   </w:t>
      </w:r>
      <w:r>
        <w:t>вектора</w:t>
      </w:r>
      <w:r>
        <w:rPr>
          <w:spacing w:val="56"/>
        </w:rPr>
        <w:t xml:space="preserve">   </w:t>
      </w:r>
      <w:r>
        <w:t>магнитной</w:t>
      </w:r>
      <w:r>
        <w:rPr>
          <w:spacing w:val="56"/>
        </w:rPr>
        <w:t xml:space="preserve">   </w:t>
      </w:r>
      <w:r>
        <w:rPr>
          <w:spacing w:val="-2"/>
        </w:rPr>
        <w:t>индукции.</w:t>
      </w:r>
    </w:p>
    <w:p w14:paraId="457CE276" w14:textId="77777777" w:rsidR="002B2778" w:rsidRDefault="002B2778">
      <w:pPr>
        <w:sectPr w:rsidR="002B2778">
          <w:pgSz w:w="11910" w:h="16850"/>
          <w:pgMar w:top="820" w:right="0" w:bottom="740" w:left="540" w:header="569" w:footer="548" w:gutter="0"/>
          <w:cols w:space="720"/>
        </w:sectPr>
      </w:pPr>
    </w:p>
    <w:p w14:paraId="6308AD7E" w14:textId="77777777" w:rsidR="002B2778" w:rsidRDefault="00F106CA">
      <w:pPr>
        <w:pStyle w:val="a3"/>
        <w:ind w:firstLine="0"/>
        <w:jc w:val="left"/>
      </w:pPr>
      <w:r>
        <w:lastRenderedPageBreak/>
        <w:t>Электродвижущая</w:t>
      </w:r>
      <w:r>
        <w:rPr>
          <w:spacing w:val="-7"/>
        </w:rPr>
        <w:t xml:space="preserve"> </w:t>
      </w:r>
      <w:r>
        <w:t>сила</w:t>
      </w:r>
      <w:r>
        <w:rPr>
          <w:spacing w:val="-5"/>
        </w:rPr>
        <w:t xml:space="preserve"> </w:t>
      </w:r>
      <w:r>
        <w:t>индукции.</w:t>
      </w:r>
      <w:r>
        <w:rPr>
          <w:spacing w:val="-6"/>
        </w:rPr>
        <w:t xml:space="preserve"> </w:t>
      </w:r>
      <w:r>
        <w:t>Закон</w:t>
      </w:r>
      <w:r>
        <w:rPr>
          <w:spacing w:val="-6"/>
        </w:rPr>
        <w:t xml:space="preserve"> </w:t>
      </w:r>
      <w:r>
        <w:t>электромагнитной</w:t>
      </w:r>
      <w:r>
        <w:rPr>
          <w:spacing w:val="-6"/>
        </w:rPr>
        <w:t xml:space="preserve"> </w:t>
      </w:r>
      <w:r>
        <w:t>индукции</w:t>
      </w:r>
      <w:r>
        <w:rPr>
          <w:spacing w:val="-6"/>
        </w:rPr>
        <w:t xml:space="preserve"> </w:t>
      </w:r>
      <w:r>
        <w:rPr>
          <w:spacing w:val="-2"/>
        </w:rPr>
        <w:t>Фарадея.</w:t>
      </w:r>
    </w:p>
    <w:p w14:paraId="5EF4B8CD" w14:textId="77777777" w:rsidR="002B2778" w:rsidRDefault="00F106CA">
      <w:pPr>
        <w:pStyle w:val="a3"/>
        <w:tabs>
          <w:tab w:val="left" w:pos="2529"/>
          <w:tab w:val="left" w:pos="4258"/>
          <w:tab w:val="left" w:pos="5048"/>
          <w:tab w:val="left" w:pos="7198"/>
          <w:tab w:val="left" w:pos="7913"/>
          <w:tab w:val="left" w:pos="9174"/>
          <w:tab w:val="left" w:pos="9539"/>
        </w:tabs>
        <w:ind w:right="561"/>
        <w:jc w:val="left"/>
      </w:pPr>
      <w:r>
        <w:rPr>
          <w:spacing w:val="-2"/>
        </w:rPr>
        <w:t>Вихревое</w:t>
      </w:r>
      <w:r>
        <w:tab/>
      </w:r>
      <w:r>
        <w:rPr>
          <w:spacing w:val="-2"/>
        </w:rPr>
        <w:t>электрическое</w:t>
      </w:r>
      <w:r>
        <w:tab/>
      </w:r>
      <w:r>
        <w:rPr>
          <w:spacing w:val="-2"/>
        </w:rPr>
        <w:t>поле.</w:t>
      </w:r>
      <w:r>
        <w:tab/>
      </w:r>
      <w:r>
        <w:rPr>
          <w:spacing w:val="-2"/>
        </w:rPr>
        <w:t>Электродвижущая</w:t>
      </w:r>
      <w:r>
        <w:tab/>
      </w:r>
      <w:r>
        <w:rPr>
          <w:spacing w:val="-4"/>
        </w:rPr>
        <w:t>сила</w:t>
      </w:r>
      <w:r>
        <w:tab/>
      </w:r>
      <w:r>
        <w:rPr>
          <w:spacing w:val="-2"/>
        </w:rPr>
        <w:t>индукции</w:t>
      </w:r>
      <w:r>
        <w:tab/>
      </w:r>
      <w:r>
        <w:rPr>
          <w:spacing w:val="-10"/>
        </w:rPr>
        <w:t>в</w:t>
      </w:r>
      <w:r>
        <w:tab/>
      </w:r>
      <w:r>
        <w:rPr>
          <w:spacing w:val="-2"/>
        </w:rPr>
        <w:t xml:space="preserve">проводнике, </w:t>
      </w:r>
      <w:r>
        <w:t>движущемся поступательно в однородном магнитном поле.</w:t>
      </w:r>
    </w:p>
    <w:p w14:paraId="6D627E3D" w14:textId="77777777" w:rsidR="002B2778" w:rsidRDefault="00F106CA">
      <w:pPr>
        <w:pStyle w:val="a3"/>
        <w:ind w:left="1301" w:firstLine="0"/>
        <w:jc w:val="left"/>
      </w:pPr>
      <w:r>
        <w:t>Правило</w:t>
      </w:r>
      <w:r>
        <w:rPr>
          <w:spacing w:val="-3"/>
        </w:rPr>
        <w:t xml:space="preserve"> </w:t>
      </w:r>
      <w:r>
        <w:rPr>
          <w:spacing w:val="-2"/>
        </w:rPr>
        <w:t>Ленца.</w:t>
      </w:r>
    </w:p>
    <w:p w14:paraId="7691EE55" w14:textId="77777777" w:rsidR="002B2778" w:rsidRDefault="00F106CA">
      <w:pPr>
        <w:pStyle w:val="a3"/>
        <w:ind w:left="1301" w:right="1679" w:firstLine="0"/>
        <w:jc w:val="left"/>
      </w:pPr>
      <w:r>
        <w:t>Индуктивность.</w:t>
      </w:r>
      <w:r>
        <w:rPr>
          <w:spacing w:val="-8"/>
        </w:rPr>
        <w:t xml:space="preserve"> </w:t>
      </w:r>
      <w:r>
        <w:t>Явление</w:t>
      </w:r>
      <w:r>
        <w:rPr>
          <w:spacing w:val="-9"/>
        </w:rPr>
        <w:t xml:space="preserve"> </w:t>
      </w:r>
      <w:r>
        <w:t>самоиндукции.</w:t>
      </w:r>
      <w:r>
        <w:rPr>
          <w:spacing w:val="-8"/>
        </w:rPr>
        <w:t xml:space="preserve"> </w:t>
      </w:r>
      <w:r>
        <w:t>Электродвижущая</w:t>
      </w:r>
      <w:r>
        <w:rPr>
          <w:spacing w:val="-7"/>
        </w:rPr>
        <w:t xml:space="preserve"> </w:t>
      </w:r>
      <w:r>
        <w:t>сила</w:t>
      </w:r>
      <w:r>
        <w:rPr>
          <w:spacing w:val="-9"/>
        </w:rPr>
        <w:t xml:space="preserve"> </w:t>
      </w:r>
      <w:r>
        <w:t>самоиндукции. Энергия магнитного поля катушки с током.</w:t>
      </w:r>
    </w:p>
    <w:p w14:paraId="57711C9A" w14:textId="77777777" w:rsidR="002B2778" w:rsidRDefault="00F106CA">
      <w:pPr>
        <w:pStyle w:val="a3"/>
        <w:ind w:left="1301" w:firstLine="0"/>
        <w:jc w:val="left"/>
      </w:pPr>
      <w:r>
        <w:t>Электромагнитное</w:t>
      </w:r>
      <w:r>
        <w:rPr>
          <w:spacing w:val="-9"/>
        </w:rPr>
        <w:t xml:space="preserve"> </w:t>
      </w:r>
      <w:r>
        <w:rPr>
          <w:spacing w:val="-4"/>
        </w:rPr>
        <w:t>поле.</w:t>
      </w:r>
    </w:p>
    <w:p w14:paraId="2963252D" w14:textId="77777777" w:rsidR="002B2778" w:rsidRDefault="00F106CA">
      <w:pPr>
        <w:pStyle w:val="a3"/>
        <w:tabs>
          <w:tab w:val="left" w:pos="2967"/>
          <w:tab w:val="left" w:pos="4442"/>
          <w:tab w:val="left" w:pos="4920"/>
          <w:tab w:val="left" w:pos="6647"/>
          <w:tab w:val="left" w:pos="8294"/>
          <w:tab w:val="left" w:pos="9856"/>
        </w:tabs>
        <w:ind w:right="568"/>
        <w:jc w:val="left"/>
      </w:pPr>
      <w:r>
        <w:rPr>
          <w:spacing w:val="-2"/>
        </w:rPr>
        <w:t>Технические</w:t>
      </w:r>
      <w:r>
        <w:tab/>
      </w:r>
      <w:r>
        <w:rPr>
          <w:spacing w:val="-2"/>
        </w:rPr>
        <w:t>устройства</w:t>
      </w:r>
      <w:r>
        <w:tab/>
      </w:r>
      <w:r>
        <w:rPr>
          <w:spacing w:val="-10"/>
        </w:rPr>
        <w:t>и</w:t>
      </w:r>
      <w:r>
        <w:tab/>
      </w:r>
      <w:r>
        <w:rPr>
          <w:spacing w:val="-2"/>
        </w:rPr>
        <w:t>практическое</w:t>
      </w:r>
      <w:r>
        <w:tab/>
      </w:r>
      <w:r>
        <w:rPr>
          <w:spacing w:val="-2"/>
        </w:rPr>
        <w:t>применение:</w:t>
      </w:r>
      <w:r>
        <w:tab/>
      </w:r>
      <w:r>
        <w:rPr>
          <w:spacing w:val="-2"/>
        </w:rPr>
        <w:t>постоянные</w:t>
      </w:r>
      <w:r>
        <w:tab/>
      </w:r>
      <w:r>
        <w:rPr>
          <w:spacing w:val="-2"/>
        </w:rPr>
        <w:t xml:space="preserve">магниты, </w:t>
      </w:r>
      <w:r>
        <w:t>электромагниты, электродвигатель, ускорители элементарных частиц, индукционная печь.</w:t>
      </w:r>
    </w:p>
    <w:p w14:paraId="5B95F208" w14:textId="77777777" w:rsidR="002B2778" w:rsidRDefault="00F106CA">
      <w:pPr>
        <w:pStyle w:val="a3"/>
        <w:ind w:left="1301" w:right="8067" w:firstLine="0"/>
        <w:jc w:val="left"/>
      </w:pPr>
      <w:r>
        <w:rPr>
          <w:spacing w:val="-2"/>
        </w:rPr>
        <w:t xml:space="preserve">Демонстрации. </w:t>
      </w:r>
      <w:r>
        <w:t>Опыт</w:t>
      </w:r>
      <w:r>
        <w:rPr>
          <w:spacing w:val="-1"/>
        </w:rPr>
        <w:t xml:space="preserve"> </w:t>
      </w:r>
      <w:r>
        <w:rPr>
          <w:spacing w:val="-2"/>
        </w:rPr>
        <w:t>Эрстеда.</w:t>
      </w:r>
    </w:p>
    <w:p w14:paraId="22731013" w14:textId="77777777" w:rsidR="002B2778" w:rsidRDefault="00F106CA">
      <w:pPr>
        <w:pStyle w:val="a3"/>
        <w:ind w:left="1301" w:right="4601" w:firstLine="0"/>
        <w:jc w:val="left"/>
      </w:pPr>
      <w:r>
        <w:t>Отклонение</w:t>
      </w:r>
      <w:r>
        <w:rPr>
          <w:spacing w:val="-10"/>
        </w:rPr>
        <w:t xml:space="preserve"> </w:t>
      </w:r>
      <w:r>
        <w:t>электронного</w:t>
      </w:r>
      <w:r>
        <w:rPr>
          <w:spacing w:val="-9"/>
        </w:rPr>
        <w:t xml:space="preserve"> </w:t>
      </w:r>
      <w:r>
        <w:t>пучка</w:t>
      </w:r>
      <w:r>
        <w:rPr>
          <w:spacing w:val="-10"/>
        </w:rPr>
        <w:t xml:space="preserve"> </w:t>
      </w:r>
      <w:r>
        <w:t>магнитным</w:t>
      </w:r>
      <w:r>
        <w:rPr>
          <w:spacing w:val="-11"/>
        </w:rPr>
        <w:t xml:space="preserve"> </w:t>
      </w:r>
      <w:r>
        <w:t>полем. Линии индукции магнитного поля.</w:t>
      </w:r>
    </w:p>
    <w:p w14:paraId="333C6359" w14:textId="77777777" w:rsidR="002B2778" w:rsidRDefault="00F106CA">
      <w:pPr>
        <w:pStyle w:val="a3"/>
        <w:spacing w:before="1"/>
        <w:ind w:left="1301" w:right="5207" w:firstLine="0"/>
        <w:jc w:val="left"/>
      </w:pPr>
      <w:r>
        <w:t>Взаимодействие</w:t>
      </w:r>
      <w:r>
        <w:rPr>
          <w:spacing w:val="-9"/>
        </w:rPr>
        <w:t xml:space="preserve"> </w:t>
      </w:r>
      <w:r>
        <w:t>двух</w:t>
      </w:r>
      <w:r>
        <w:rPr>
          <w:spacing w:val="-7"/>
        </w:rPr>
        <w:t xml:space="preserve"> </w:t>
      </w:r>
      <w:r>
        <w:t>проводников</w:t>
      </w:r>
      <w:r>
        <w:rPr>
          <w:spacing w:val="-9"/>
        </w:rPr>
        <w:t xml:space="preserve"> </w:t>
      </w:r>
      <w:r>
        <w:t>с</w:t>
      </w:r>
      <w:r>
        <w:rPr>
          <w:spacing w:val="-10"/>
        </w:rPr>
        <w:t xml:space="preserve"> </w:t>
      </w:r>
      <w:r>
        <w:t>током. Сила Ампера.</w:t>
      </w:r>
    </w:p>
    <w:p w14:paraId="2EBC1AE2" w14:textId="77777777" w:rsidR="002B2778" w:rsidRDefault="00F106CA">
      <w:pPr>
        <w:pStyle w:val="a3"/>
        <w:ind w:left="1301" w:right="5207" w:firstLine="0"/>
        <w:jc w:val="left"/>
      </w:pPr>
      <w:r>
        <w:t>Действие</w:t>
      </w:r>
      <w:r>
        <w:rPr>
          <w:spacing w:val="-8"/>
        </w:rPr>
        <w:t xml:space="preserve"> </w:t>
      </w:r>
      <w:r>
        <w:t>силы</w:t>
      </w:r>
      <w:r>
        <w:rPr>
          <w:spacing w:val="-7"/>
        </w:rPr>
        <w:t xml:space="preserve"> </w:t>
      </w:r>
      <w:r>
        <w:t>Лоренца</w:t>
      </w:r>
      <w:r>
        <w:rPr>
          <w:spacing w:val="-8"/>
        </w:rPr>
        <w:t xml:space="preserve"> </w:t>
      </w:r>
      <w:r>
        <w:t>на</w:t>
      </w:r>
      <w:r>
        <w:rPr>
          <w:spacing w:val="-8"/>
        </w:rPr>
        <w:t xml:space="preserve"> </w:t>
      </w:r>
      <w:r>
        <w:t>ионы</w:t>
      </w:r>
      <w:r>
        <w:rPr>
          <w:spacing w:val="-7"/>
        </w:rPr>
        <w:t xml:space="preserve"> </w:t>
      </w:r>
      <w:r>
        <w:t>электролита. Явление электромагнитной индукции.</w:t>
      </w:r>
    </w:p>
    <w:p w14:paraId="016029DF" w14:textId="77777777" w:rsidR="002B2778" w:rsidRDefault="00F106CA">
      <w:pPr>
        <w:pStyle w:val="a3"/>
        <w:ind w:left="1301" w:firstLine="0"/>
        <w:jc w:val="left"/>
      </w:pPr>
      <w:r>
        <w:t>Правило</w:t>
      </w:r>
      <w:r>
        <w:rPr>
          <w:spacing w:val="-3"/>
        </w:rPr>
        <w:t xml:space="preserve"> </w:t>
      </w:r>
      <w:r>
        <w:rPr>
          <w:spacing w:val="-2"/>
        </w:rPr>
        <w:t>Ленца.</w:t>
      </w:r>
    </w:p>
    <w:p w14:paraId="6132F45A" w14:textId="77777777" w:rsidR="002B2778" w:rsidRDefault="00F106CA">
      <w:pPr>
        <w:pStyle w:val="a3"/>
        <w:ind w:left="1301" w:firstLine="0"/>
        <w:jc w:val="left"/>
      </w:pPr>
      <w:r>
        <w:t>Зависимость</w:t>
      </w:r>
      <w:r>
        <w:rPr>
          <w:spacing w:val="-4"/>
        </w:rPr>
        <w:t xml:space="preserve"> </w:t>
      </w:r>
      <w:r>
        <w:t>электродвижущей</w:t>
      </w:r>
      <w:r>
        <w:rPr>
          <w:spacing w:val="-5"/>
        </w:rPr>
        <w:t xml:space="preserve"> </w:t>
      </w:r>
      <w:r>
        <w:t>силы</w:t>
      </w:r>
      <w:r>
        <w:rPr>
          <w:spacing w:val="-5"/>
        </w:rPr>
        <w:t xml:space="preserve"> </w:t>
      </w:r>
      <w:r>
        <w:t>индукции</w:t>
      </w:r>
      <w:r>
        <w:rPr>
          <w:spacing w:val="-5"/>
        </w:rPr>
        <w:t xml:space="preserve"> </w:t>
      </w:r>
      <w:r>
        <w:t>от</w:t>
      </w:r>
      <w:r>
        <w:rPr>
          <w:spacing w:val="-5"/>
        </w:rPr>
        <w:t xml:space="preserve"> </w:t>
      </w:r>
      <w:r>
        <w:t>скорости</w:t>
      </w:r>
      <w:r>
        <w:rPr>
          <w:spacing w:val="-6"/>
        </w:rPr>
        <w:t xml:space="preserve"> </w:t>
      </w:r>
      <w:r>
        <w:t>изменения</w:t>
      </w:r>
      <w:r>
        <w:rPr>
          <w:spacing w:val="-5"/>
        </w:rPr>
        <w:t xml:space="preserve"> </w:t>
      </w:r>
      <w:r>
        <w:t>магнитного</w:t>
      </w:r>
      <w:r>
        <w:rPr>
          <w:spacing w:val="-5"/>
        </w:rPr>
        <w:t xml:space="preserve"> </w:t>
      </w:r>
      <w:r>
        <w:t>потока. Явление самоиндукции.</w:t>
      </w:r>
    </w:p>
    <w:p w14:paraId="7AD4FE34" w14:textId="77777777" w:rsidR="002B2778" w:rsidRDefault="00F106CA">
      <w:pPr>
        <w:pStyle w:val="a3"/>
        <w:ind w:left="1301" w:right="4601" w:firstLine="0"/>
        <w:jc w:val="left"/>
      </w:pPr>
      <w:r>
        <w:t>Ученический</w:t>
      </w:r>
      <w:r>
        <w:rPr>
          <w:spacing w:val="-10"/>
        </w:rPr>
        <w:t xml:space="preserve"> </w:t>
      </w:r>
      <w:r>
        <w:t>эксперимент,</w:t>
      </w:r>
      <w:r>
        <w:rPr>
          <w:spacing w:val="-11"/>
        </w:rPr>
        <w:t xml:space="preserve"> </w:t>
      </w:r>
      <w:r>
        <w:t>лабораторные</w:t>
      </w:r>
      <w:r>
        <w:rPr>
          <w:spacing w:val="-13"/>
        </w:rPr>
        <w:t xml:space="preserve"> </w:t>
      </w:r>
      <w:r>
        <w:t>работы. Изучение магнитного поля катушки с током.</w:t>
      </w:r>
    </w:p>
    <w:p w14:paraId="58291091" w14:textId="77777777" w:rsidR="002B2778" w:rsidRDefault="00F106CA">
      <w:pPr>
        <w:pStyle w:val="a3"/>
        <w:ind w:left="1301" w:right="2754" w:firstLine="0"/>
        <w:jc w:val="left"/>
      </w:pPr>
      <w:r>
        <w:t>Исследование</w:t>
      </w:r>
      <w:r>
        <w:rPr>
          <w:spacing w:val="-6"/>
        </w:rPr>
        <w:t xml:space="preserve"> </w:t>
      </w:r>
      <w:r>
        <w:t>действия</w:t>
      </w:r>
      <w:r>
        <w:rPr>
          <w:spacing w:val="-5"/>
        </w:rPr>
        <w:t xml:space="preserve"> </w:t>
      </w:r>
      <w:r>
        <w:t>постоянного</w:t>
      </w:r>
      <w:r>
        <w:rPr>
          <w:spacing w:val="-5"/>
        </w:rPr>
        <w:t xml:space="preserve"> </w:t>
      </w:r>
      <w:r>
        <w:t>магнита</w:t>
      </w:r>
      <w:r>
        <w:rPr>
          <w:spacing w:val="-5"/>
        </w:rPr>
        <w:t xml:space="preserve"> </w:t>
      </w:r>
      <w:r>
        <w:t>на</w:t>
      </w:r>
      <w:r>
        <w:rPr>
          <w:spacing w:val="-6"/>
        </w:rPr>
        <w:t xml:space="preserve"> </w:t>
      </w:r>
      <w:r>
        <w:t>рамку</w:t>
      </w:r>
      <w:r>
        <w:rPr>
          <w:spacing w:val="-9"/>
        </w:rPr>
        <w:t xml:space="preserve"> </w:t>
      </w:r>
      <w:r>
        <w:t>с</w:t>
      </w:r>
      <w:r>
        <w:rPr>
          <w:spacing w:val="-6"/>
        </w:rPr>
        <w:t xml:space="preserve"> </w:t>
      </w:r>
      <w:r>
        <w:t>током. Исследование явления электромагнитной индукции.</w:t>
      </w:r>
    </w:p>
    <w:p w14:paraId="3A6D784C" w14:textId="77777777" w:rsidR="002B2778" w:rsidRDefault="00F106CA" w:rsidP="00663966">
      <w:pPr>
        <w:pStyle w:val="a5"/>
        <w:numPr>
          <w:ilvl w:val="2"/>
          <w:numId w:val="62"/>
        </w:numPr>
        <w:tabs>
          <w:tab w:val="left" w:pos="2020"/>
        </w:tabs>
        <w:spacing w:before="1"/>
        <w:ind w:left="2020" w:hanging="719"/>
        <w:rPr>
          <w:sz w:val="24"/>
        </w:rPr>
      </w:pPr>
      <w:r>
        <w:rPr>
          <w:sz w:val="24"/>
        </w:rPr>
        <w:t>Раздел</w:t>
      </w:r>
      <w:r>
        <w:rPr>
          <w:spacing w:val="-3"/>
          <w:sz w:val="24"/>
        </w:rPr>
        <w:t xml:space="preserve"> </w:t>
      </w:r>
      <w:r>
        <w:rPr>
          <w:sz w:val="24"/>
        </w:rPr>
        <w:t>5.</w:t>
      </w:r>
      <w:r>
        <w:rPr>
          <w:spacing w:val="-1"/>
          <w:sz w:val="24"/>
        </w:rPr>
        <w:t xml:space="preserve"> </w:t>
      </w:r>
      <w:r>
        <w:rPr>
          <w:sz w:val="24"/>
        </w:rPr>
        <w:t>Колебания</w:t>
      </w:r>
      <w:r>
        <w:rPr>
          <w:spacing w:val="-1"/>
          <w:sz w:val="24"/>
        </w:rPr>
        <w:t xml:space="preserve"> </w:t>
      </w:r>
      <w:r>
        <w:rPr>
          <w:sz w:val="24"/>
        </w:rPr>
        <w:t>и</w:t>
      </w:r>
      <w:r>
        <w:rPr>
          <w:spacing w:val="-1"/>
          <w:sz w:val="24"/>
        </w:rPr>
        <w:t xml:space="preserve"> </w:t>
      </w:r>
      <w:r>
        <w:rPr>
          <w:spacing w:val="-2"/>
          <w:sz w:val="24"/>
        </w:rPr>
        <w:t>волны.</w:t>
      </w:r>
    </w:p>
    <w:p w14:paraId="14ACCB7C" w14:textId="77777777" w:rsidR="002B2778" w:rsidRDefault="00F106CA" w:rsidP="00663966">
      <w:pPr>
        <w:pStyle w:val="a5"/>
        <w:numPr>
          <w:ilvl w:val="3"/>
          <w:numId w:val="62"/>
        </w:numPr>
        <w:tabs>
          <w:tab w:val="left" w:pos="2200"/>
        </w:tabs>
        <w:ind w:left="2200" w:hanging="899"/>
        <w:rPr>
          <w:sz w:val="24"/>
        </w:rPr>
      </w:pPr>
      <w:r>
        <w:rPr>
          <w:sz w:val="24"/>
        </w:rPr>
        <w:t>Тема</w:t>
      </w:r>
      <w:r>
        <w:rPr>
          <w:spacing w:val="-3"/>
          <w:sz w:val="24"/>
        </w:rPr>
        <w:t xml:space="preserve"> </w:t>
      </w:r>
      <w:r>
        <w:rPr>
          <w:sz w:val="24"/>
        </w:rPr>
        <w:t>1.</w:t>
      </w:r>
      <w:r>
        <w:rPr>
          <w:spacing w:val="-2"/>
          <w:sz w:val="24"/>
        </w:rPr>
        <w:t xml:space="preserve"> </w:t>
      </w:r>
      <w:r>
        <w:rPr>
          <w:sz w:val="24"/>
        </w:rPr>
        <w:t>Механические</w:t>
      </w:r>
      <w:r>
        <w:rPr>
          <w:spacing w:val="-3"/>
          <w:sz w:val="24"/>
        </w:rPr>
        <w:t xml:space="preserve"> </w:t>
      </w:r>
      <w:r>
        <w:rPr>
          <w:sz w:val="24"/>
        </w:rPr>
        <w:t>и</w:t>
      </w:r>
      <w:r>
        <w:rPr>
          <w:spacing w:val="-2"/>
          <w:sz w:val="24"/>
        </w:rPr>
        <w:t xml:space="preserve"> </w:t>
      </w:r>
      <w:r>
        <w:rPr>
          <w:sz w:val="24"/>
        </w:rPr>
        <w:t>электромагнитные</w:t>
      </w:r>
      <w:r>
        <w:rPr>
          <w:spacing w:val="-3"/>
          <w:sz w:val="24"/>
        </w:rPr>
        <w:t xml:space="preserve"> </w:t>
      </w:r>
      <w:r>
        <w:rPr>
          <w:spacing w:val="-2"/>
          <w:sz w:val="24"/>
        </w:rPr>
        <w:t>колебания.</w:t>
      </w:r>
    </w:p>
    <w:p w14:paraId="44071FA6" w14:textId="77777777" w:rsidR="002B2778" w:rsidRDefault="00F106CA">
      <w:pPr>
        <w:pStyle w:val="a3"/>
        <w:ind w:right="568"/>
      </w:pPr>
      <w: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14:paraId="605607B5" w14:textId="77777777" w:rsidR="002B2778" w:rsidRDefault="00F106CA">
      <w:pPr>
        <w:pStyle w:val="a3"/>
        <w:ind w:right="569"/>
      </w:pPr>
      <w: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5F7293E0" w14:textId="77777777" w:rsidR="002B2778" w:rsidRDefault="00F106CA">
      <w:pPr>
        <w:pStyle w:val="a3"/>
        <w:ind w:left="1301" w:firstLine="0"/>
      </w:pPr>
      <w:proofErr w:type="gramStart"/>
      <w:r>
        <w:t>Представление</w:t>
      </w:r>
      <w:r>
        <w:rPr>
          <w:spacing w:val="42"/>
        </w:rPr>
        <w:t xml:space="preserve">  </w:t>
      </w:r>
      <w:r>
        <w:t>о</w:t>
      </w:r>
      <w:proofErr w:type="gramEnd"/>
      <w:r>
        <w:rPr>
          <w:spacing w:val="46"/>
        </w:rPr>
        <w:t xml:space="preserve">  </w:t>
      </w:r>
      <w:r>
        <w:t>затухающих</w:t>
      </w:r>
      <w:r>
        <w:rPr>
          <w:spacing w:val="46"/>
        </w:rPr>
        <w:t xml:space="preserve">  </w:t>
      </w:r>
      <w:r>
        <w:t>колебаниях.</w:t>
      </w:r>
      <w:r>
        <w:rPr>
          <w:spacing w:val="45"/>
        </w:rPr>
        <w:t xml:space="preserve">  </w:t>
      </w:r>
      <w:proofErr w:type="gramStart"/>
      <w:r>
        <w:t>Вынужденные</w:t>
      </w:r>
      <w:r>
        <w:rPr>
          <w:spacing w:val="45"/>
        </w:rPr>
        <w:t xml:space="preserve">  </w:t>
      </w:r>
      <w:r>
        <w:t>механические</w:t>
      </w:r>
      <w:proofErr w:type="gramEnd"/>
      <w:r>
        <w:rPr>
          <w:spacing w:val="45"/>
        </w:rPr>
        <w:t xml:space="preserve">  </w:t>
      </w:r>
      <w:r>
        <w:rPr>
          <w:spacing w:val="-2"/>
        </w:rPr>
        <w:t>колебания.</w:t>
      </w:r>
    </w:p>
    <w:p w14:paraId="499FF282" w14:textId="77777777" w:rsidR="002B2778" w:rsidRDefault="00F106CA">
      <w:pPr>
        <w:pStyle w:val="a3"/>
        <w:ind w:firstLine="0"/>
      </w:pPr>
      <w:r>
        <w:t>Резонанс.</w:t>
      </w:r>
      <w:r>
        <w:rPr>
          <w:spacing w:val="-5"/>
        </w:rPr>
        <w:t xml:space="preserve"> </w:t>
      </w:r>
      <w:r>
        <w:t>Вынужденные</w:t>
      </w:r>
      <w:r>
        <w:rPr>
          <w:spacing w:val="-7"/>
        </w:rPr>
        <w:t xml:space="preserve"> </w:t>
      </w:r>
      <w:r>
        <w:t>электромагнитные</w:t>
      </w:r>
      <w:r>
        <w:rPr>
          <w:spacing w:val="-6"/>
        </w:rPr>
        <w:t xml:space="preserve"> </w:t>
      </w:r>
      <w:r>
        <w:rPr>
          <w:spacing w:val="-2"/>
        </w:rPr>
        <w:t>колебания.</w:t>
      </w:r>
    </w:p>
    <w:p w14:paraId="182741EA" w14:textId="77777777" w:rsidR="002B2778" w:rsidRDefault="00F106CA">
      <w:pPr>
        <w:pStyle w:val="a3"/>
        <w:ind w:left="1301" w:firstLine="0"/>
      </w:pPr>
      <w:proofErr w:type="gramStart"/>
      <w:r>
        <w:t>Переменный</w:t>
      </w:r>
      <w:r>
        <w:rPr>
          <w:spacing w:val="40"/>
        </w:rPr>
        <w:t xml:space="preserve">  </w:t>
      </w:r>
      <w:r>
        <w:t>ток</w:t>
      </w:r>
      <w:proofErr w:type="gramEnd"/>
      <w:r>
        <w:t>.</w:t>
      </w:r>
      <w:r>
        <w:rPr>
          <w:spacing w:val="41"/>
        </w:rPr>
        <w:t xml:space="preserve">  </w:t>
      </w:r>
      <w:proofErr w:type="gramStart"/>
      <w:r>
        <w:t>Синусоидальный</w:t>
      </w:r>
      <w:r>
        <w:rPr>
          <w:spacing w:val="41"/>
        </w:rPr>
        <w:t xml:space="preserve">  </w:t>
      </w:r>
      <w:r>
        <w:t>переменный</w:t>
      </w:r>
      <w:proofErr w:type="gramEnd"/>
      <w:r>
        <w:rPr>
          <w:spacing w:val="40"/>
        </w:rPr>
        <w:t xml:space="preserve">  </w:t>
      </w:r>
      <w:r>
        <w:t>ток.</w:t>
      </w:r>
      <w:r>
        <w:rPr>
          <w:spacing w:val="39"/>
        </w:rPr>
        <w:t xml:space="preserve">  </w:t>
      </w:r>
      <w:proofErr w:type="gramStart"/>
      <w:r>
        <w:t>Мощность</w:t>
      </w:r>
      <w:r>
        <w:rPr>
          <w:spacing w:val="40"/>
        </w:rPr>
        <w:t xml:space="preserve">  </w:t>
      </w:r>
      <w:r>
        <w:t>переменного</w:t>
      </w:r>
      <w:proofErr w:type="gramEnd"/>
      <w:r>
        <w:rPr>
          <w:spacing w:val="41"/>
        </w:rPr>
        <w:t xml:space="preserve">  </w:t>
      </w:r>
      <w:r>
        <w:rPr>
          <w:spacing w:val="-2"/>
        </w:rPr>
        <w:t>тока.</w:t>
      </w:r>
    </w:p>
    <w:p w14:paraId="35187BEF" w14:textId="77777777" w:rsidR="002B2778" w:rsidRDefault="00F106CA">
      <w:pPr>
        <w:pStyle w:val="a3"/>
        <w:ind w:firstLine="0"/>
      </w:pPr>
      <w:r>
        <w:t>Амплитудное</w:t>
      </w:r>
      <w:r>
        <w:rPr>
          <w:spacing w:val="-5"/>
        </w:rPr>
        <w:t xml:space="preserve"> </w:t>
      </w:r>
      <w:r>
        <w:t>и</w:t>
      </w:r>
      <w:r>
        <w:rPr>
          <w:spacing w:val="-2"/>
        </w:rPr>
        <w:t xml:space="preserve"> </w:t>
      </w:r>
      <w:r>
        <w:t>действующее</w:t>
      </w:r>
      <w:r>
        <w:rPr>
          <w:spacing w:val="-3"/>
        </w:rPr>
        <w:t xml:space="preserve"> </w:t>
      </w:r>
      <w:r>
        <w:t>значение</w:t>
      </w:r>
      <w:r>
        <w:rPr>
          <w:spacing w:val="-3"/>
        </w:rPr>
        <w:t xml:space="preserve"> </w:t>
      </w:r>
      <w:r>
        <w:t>силы</w:t>
      </w:r>
      <w:r>
        <w:rPr>
          <w:spacing w:val="-2"/>
        </w:rPr>
        <w:t xml:space="preserve"> </w:t>
      </w:r>
      <w:r>
        <w:t>тока</w:t>
      </w:r>
      <w:r>
        <w:rPr>
          <w:spacing w:val="-3"/>
        </w:rPr>
        <w:t xml:space="preserve"> </w:t>
      </w:r>
      <w:r>
        <w:t>и</w:t>
      </w:r>
      <w:r>
        <w:rPr>
          <w:spacing w:val="-2"/>
        </w:rPr>
        <w:t xml:space="preserve"> напряжения.</w:t>
      </w:r>
    </w:p>
    <w:p w14:paraId="07575612" w14:textId="77777777" w:rsidR="002B2778" w:rsidRDefault="00F106CA">
      <w:pPr>
        <w:pStyle w:val="a3"/>
        <w:spacing w:before="1"/>
        <w:ind w:right="566"/>
      </w:pPr>
      <w: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w:t>
      </w:r>
      <w:r>
        <w:rPr>
          <w:spacing w:val="40"/>
        </w:rPr>
        <w:t xml:space="preserve"> </w:t>
      </w:r>
      <w:r>
        <w:t>в повседневной жизни.</w:t>
      </w:r>
    </w:p>
    <w:p w14:paraId="3C8DA6A3" w14:textId="77777777" w:rsidR="002B2778" w:rsidRDefault="00F106CA">
      <w:pPr>
        <w:pStyle w:val="a3"/>
        <w:ind w:right="565"/>
      </w:pPr>
      <w:r>
        <w:t>Технические устройства и практическое применение: электрический звонок, генератор переменного тока, линии электропередач.</w:t>
      </w:r>
    </w:p>
    <w:p w14:paraId="213E9A9A" w14:textId="77777777" w:rsidR="002B2778" w:rsidRDefault="00F106CA">
      <w:pPr>
        <w:pStyle w:val="a3"/>
        <w:ind w:left="1301" w:firstLine="0"/>
        <w:jc w:val="left"/>
      </w:pPr>
      <w:r>
        <w:rPr>
          <w:spacing w:val="-2"/>
        </w:rPr>
        <w:t>Демонстрации.</w:t>
      </w:r>
    </w:p>
    <w:p w14:paraId="79BDC22F" w14:textId="77777777" w:rsidR="002B2778" w:rsidRDefault="00F106CA">
      <w:pPr>
        <w:pStyle w:val="a3"/>
        <w:jc w:val="left"/>
      </w:pPr>
      <w:r>
        <w:t>Исследование</w:t>
      </w:r>
      <w:r>
        <w:rPr>
          <w:spacing w:val="80"/>
        </w:rPr>
        <w:t xml:space="preserve"> </w:t>
      </w:r>
      <w:r>
        <w:t>параметров</w:t>
      </w:r>
      <w:r>
        <w:rPr>
          <w:spacing w:val="80"/>
        </w:rPr>
        <w:t xml:space="preserve"> </w:t>
      </w:r>
      <w:r>
        <w:t>колебательной</w:t>
      </w:r>
      <w:r>
        <w:rPr>
          <w:spacing w:val="80"/>
        </w:rPr>
        <w:t xml:space="preserve"> </w:t>
      </w:r>
      <w:r>
        <w:t>системы</w:t>
      </w:r>
      <w:r>
        <w:rPr>
          <w:spacing w:val="80"/>
        </w:rPr>
        <w:t xml:space="preserve"> </w:t>
      </w:r>
      <w:r>
        <w:t>(пружинный</w:t>
      </w:r>
      <w:r>
        <w:rPr>
          <w:spacing w:val="80"/>
        </w:rPr>
        <w:t xml:space="preserve"> </w:t>
      </w:r>
      <w:r>
        <w:t>или</w:t>
      </w:r>
      <w:r>
        <w:rPr>
          <w:spacing w:val="80"/>
        </w:rPr>
        <w:t xml:space="preserve"> </w:t>
      </w:r>
      <w:r>
        <w:t>математический</w:t>
      </w:r>
      <w:r>
        <w:rPr>
          <w:spacing w:val="80"/>
        </w:rPr>
        <w:t xml:space="preserve"> </w:t>
      </w:r>
      <w:r>
        <w:rPr>
          <w:spacing w:val="-2"/>
        </w:rPr>
        <w:t>маятник).</w:t>
      </w:r>
    </w:p>
    <w:p w14:paraId="7FCF86C6" w14:textId="77777777" w:rsidR="002B2778" w:rsidRDefault="00F106CA">
      <w:pPr>
        <w:pStyle w:val="a3"/>
        <w:ind w:left="1301" w:firstLine="0"/>
        <w:jc w:val="left"/>
      </w:pPr>
      <w:r>
        <w:t>Наблюдение</w:t>
      </w:r>
      <w:r>
        <w:rPr>
          <w:spacing w:val="-6"/>
        </w:rPr>
        <w:t xml:space="preserve"> </w:t>
      </w:r>
      <w:r>
        <w:t>затухающих</w:t>
      </w:r>
      <w:r>
        <w:rPr>
          <w:spacing w:val="-5"/>
        </w:rPr>
        <w:t xml:space="preserve"> </w:t>
      </w:r>
      <w:r>
        <w:rPr>
          <w:spacing w:val="-2"/>
        </w:rPr>
        <w:t>колебаний.</w:t>
      </w:r>
    </w:p>
    <w:p w14:paraId="577243F4" w14:textId="77777777" w:rsidR="002B2778" w:rsidRDefault="00F106CA">
      <w:pPr>
        <w:pStyle w:val="a3"/>
        <w:ind w:left="1301" w:right="4601" w:firstLine="0"/>
        <w:jc w:val="left"/>
      </w:pPr>
      <w:r>
        <w:t>Исследование</w:t>
      </w:r>
      <w:r>
        <w:rPr>
          <w:spacing w:val="-13"/>
        </w:rPr>
        <w:t xml:space="preserve"> </w:t>
      </w:r>
      <w:r>
        <w:t>свойств</w:t>
      </w:r>
      <w:r>
        <w:rPr>
          <w:spacing w:val="-11"/>
        </w:rPr>
        <w:t xml:space="preserve"> </w:t>
      </w:r>
      <w:r>
        <w:t>вынужденных</w:t>
      </w:r>
      <w:r>
        <w:rPr>
          <w:spacing w:val="-11"/>
        </w:rPr>
        <w:t xml:space="preserve"> </w:t>
      </w:r>
      <w:r>
        <w:t>колебаний. Наблюдение резонанса.</w:t>
      </w:r>
    </w:p>
    <w:p w14:paraId="55A5C261" w14:textId="77777777" w:rsidR="002B2778" w:rsidRDefault="00F106CA">
      <w:pPr>
        <w:pStyle w:val="a3"/>
        <w:ind w:left="1301" w:firstLine="0"/>
        <w:jc w:val="left"/>
      </w:pPr>
      <w:r>
        <w:t>Свободные</w:t>
      </w:r>
      <w:r>
        <w:rPr>
          <w:spacing w:val="-7"/>
        </w:rPr>
        <w:t xml:space="preserve"> </w:t>
      </w:r>
      <w:r>
        <w:t>электромагнитные</w:t>
      </w:r>
      <w:r>
        <w:rPr>
          <w:spacing w:val="-7"/>
        </w:rPr>
        <w:t xml:space="preserve"> </w:t>
      </w:r>
      <w:r>
        <w:rPr>
          <w:spacing w:val="-2"/>
        </w:rPr>
        <w:t>колебания.</w:t>
      </w:r>
    </w:p>
    <w:p w14:paraId="531EDBCD" w14:textId="77777777" w:rsidR="002B2778" w:rsidRDefault="00F106CA">
      <w:pPr>
        <w:pStyle w:val="a3"/>
        <w:jc w:val="left"/>
      </w:pPr>
      <w:r>
        <w:t xml:space="preserve">Осциллограммы (зависимости силы тока и напряжения от времени) для электромагнитных </w:t>
      </w:r>
      <w:r>
        <w:rPr>
          <w:spacing w:val="-2"/>
        </w:rPr>
        <w:t>колебаний.</w:t>
      </w:r>
    </w:p>
    <w:p w14:paraId="61E33C22" w14:textId="77777777" w:rsidR="002B2778" w:rsidRDefault="00F106CA">
      <w:pPr>
        <w:pStyle w:val="a3"/>
        <w:tabs>
          <w:tab w:val="left" w:pos="2437"/>
          <w:tab w:val="left" w:pos="3024"/>
          <w:tab w:val="left" w:pos="5119"/>
          <w:tab w:val="left" w:pos="6536"/>
          <w:tab w:val="left" w:pos="7814"/>
          <w:tab w:val="left" w:pos="8902"/>
          <w:tab w:val="left" w:pos="10662"/>
        </w:tabs>
        <w:ind w:right="573"/>
        <w:jc w:val="left"/>
      </w:pPr>
      <w:r>
        <w:rPr>
          <w:spacing w:val="-2"/>
        </w:rPr>
        <w:t>Резонанс</w:t>
      </w:r>
      <w:r>
        <w:tab/>
      </w:r>
      <w:r>
        <w:rPr>
          <w:spacing w:val="-4"/>
        </w:rPr>
        <w:t>при</w:t>
      </w:r>
      <w:r>
        <w:tab/>
      </w:r>
      <w:r>
        <w:rPr>
          <w:spacing w:val="-2"/>
        </w:rPr>
        <w:t>последовательном</w:t>
      </w:r>
      <w:r>
        <w:tab/>
      </w:r>
      <w:r>
        <w:rPr>
          <w:spacing w:val="-2"/>
        </w:rPr>
        <w:t>соединении</w:t>
      </w:r>
      <w:r>
        <w:tab/>
      </w:r>
      <w:r>
        <w:rPr>
          <w:spacing w:val="-2"/>
        </w:rPr>
        <w:t>резистора,</w:t>
      </w:r>
      <w:r>
        <w:tab/>
      </w:r>
      <w:r>
        <w:rPr>
          <w:spacing w:val="-2"/>
        </w:rPr>
        <w:t>катушки</w:t>
      </w:r>
      <w:r>
        <w:tab/>
      </w:r>
      <w:r>
        <w:rPr>
          <w:spacing w:val="-2"/>
        </w:rPr>
        <w:t>индуктивности</w:t>
      </w:r>
      <w:r>
        <w:tab/>
      </w:r>
      <w:r>
        <w:rPr>
          <w:spacing w:val="-10"/>
        </w:rPr>
        <w:t xml:space="preserve">и </w:t>
      </w:r>
      <w:r>
        <w:rPr>
          <w:spacing w:val="-2"/>
        </w:rPr>
        <w:t>конденсатора.</w:t>
      </w:r>
    </w:p>
    <w:p w14:paraId="6586DD6F" w14:textId="77777777" w:rsidR="002B2778" w:rsidRDefault="00F106CA">
      <w:pPr>
        <w:pStyle w:val="a3"/>
        <w:ind w:left="1301" w:firstLine="0"/>
        <w:jc w:val="left"/>
      </w:pPr>
      <w:r>
        <w:t>Модель</w:t>
      </w:r>
      <w:r>
        <w:rPr>
          <w:spacing w:val="-5"/>
        </w:rPr>
        <w:t xml:space="preserve"> </w:t>
      </w:r>
      <w:r>
        <w:t>линии</w:t>
      </w:r>
      <w:r>
        <w:rPr>
          <w:spacing w:val="-3"/>
        </w:rPr>
        <w:t xml:space="preserve"> </w:t>
      </w:r>
      <w:r>
        <w:rPr>
          <w:spacing w:val="-2"/>
        </w:rPr>
        <w:t>электропередачи.</w:t>
      </w:r>
    </w:p>
    <w:p w14:paraId="01E9D98C" w14:textId="77777777" w:rsidR="002B2778" w:rsidRDefault="00F106CA">
      <w:pPr>
        <w:pStyle w:val="a3"/>
        <w:ind w:left="1301" w:firstLine="0"/>
        <w:jc w:val="left"/>
      </w:pPr>
      <w:r>
        <w:t>Ученический</w:t>
      </w:r>
      <w:r>
        <w:rPr>
          <w:spacing w:val="-6"/>
        </w:rPr>
        <w:t xml:space="preserve"> </w:t>
      </w:r>
      <w:r>
        <w:t>эксперимент,</w:t>
      </w:r>
      <w:r>
        <w:rPr>
          <w:spacing w:val="-5"/>
        </w:rPr>
        <w:t xml:space="preserve"> </w:t>
      </w:r>
      <w:r>
        <w:t>лабораторные</w:t>
      </w:r>
      <w:r>
        <w:rPr>
          <w:spacing w:val="-7"/>
        </w:rPr>
        <w:t xml:space="preserve"> </w:t>
      </w:r>
      <w:r>
        <w:rPr>
          <w:spacing w:val="-2"/>
        </w:rPr>
        <w:t>работы</w:t>
      </w:r>
    </w:p>
    <w:p w14:paraId="034B8AC2" w14:textId="77777777" w:rsidR="002B2778" w:rsidRDefault="002B2778">
      <w:pPr>
        <w:sectPr w:rsidR="002B2778">
          <w:pgSz w:w="11910" w:h="16850"/>
          <w:pgMar w:top="820" w:right="0" w:bottom="740" w:left="540" w:header="569" w:footer="548" w:gutter="0"/>
          <w:cols w:space="720"/>
        </w:sectPr>
      </w:pPr>
    </w:p>
    <w:p w14:paraId="0416DF1E" w14:textId="77777777" w:rsidR="002B2778" w:rsidRDefault="002B2778">
      <w:pPr>
        <w:pStyle w:val="a3"/>
        <w:ind w:left="0" w:firstLine="0"/>
        <w:jc w:val="left"/>
      </w:pPr>
    </w:p>
    <w:p w14:paraId="7C7A3391" w14:textId="77777777" w:rsidR="002B2778" w:rsidRDefault="00F106CA">
      <w:pPr>
        <w:pStyle w:val="a3"/>
        <w:ind w:firstLine="0"/>
        <w:jc w:val="left"/>
      </w:pPr>
      <w:r>
        <w:rPr>
          <w:spacing w:val="-2"/>
        </w:rPr>
        <w:t>груза.</w:t>
      </w:r>
    </w:p>
    <w:p w14:paraId="77194AA8" w14:textId="77777777" w:rsidR="002B2778" w:rsidRDefault="00F106CA">
      <w:pPr>
        <w:pStyle w:val="a3"/>
        <w:ind w:left="71" w:firstLine="0"/>
        <w:jc w:val="left"/>
      </w:pPr>
      <w:r>
        <w:br w:type="column"/>
      </w:r>
      <w:r>
        <w:t>Исследование</w:t>
      </w:r>
      <w:r>
        <w:rPr>
          <w:spacing w:val="2"/>
        </w:rPr>
        <w:t xml:space="preserve"> </w:t>
      </w:r>
      <w:r>
        <w:t>зависимости</w:t>
      </w:r>
      <w:r>
        <w:rPr>
          <w:spacing w:val="5"/>
        </w:rPr>
        <w:t xml:space="preserve"> </w:t>
      </w:r>
      <w:r>
        <w:t>периода</w:t>
      </w:r>
      <w:r>
        <w:rPr>
          <w:spacing w:val="3"/>
        </w:rPr>
        <w:t xml:space="preserve"> </w:t>
      </w:r>
      <w:r>
        <w:t>малых</w:t>
      </w:r>
      <w:r>
        <w:rPr>
          <w:spacing w:val="3"/>
        </w:rPr>
        <w:t xml:space="preserve"> </w:t>
      </w:r>
      <w:r>
        <w:t>колебаний</w:t>
      </w:r>
      <w:r>
        <w:rPr>
          <w:spacing w:val="4"/>
        </w:rPr>
        <w:t xml:space="preserve"> </w:t>
      </w:r>
      <w:r>
        <w:t>груза</w:t>
      </w:r>
      <w:r>
        <w:rPr>
          <w:spacing w:val="3"/>
        </w:rPr>
        <w:t xml:space="preserve"> </w:t>
      </w:r>
      <w:r>
        <w:t>на</w:t>
      </w:r>
      <w:r>
        <w:rPr>
          <w:spacing w:val="3"/>
        </w:rPr>
        <w:t xml:space="preserve"> </w:t>
      </w:r>
      <w:r>
        <w:t>нити</w:t>
      </w:r>
      <w:r>
        <w:rPr>
          <w:spacing w:val="3"/>
        </w:rPr>
        <w:t xml:space="preserve"> </w:t>
      </w:r>
      <w:r>
        <w:t>от</w:t>
      </w:r>
      <w:r>
        <w:rPr>
          <w:spacing w:val="4"/>
        </w:rPr>
        <w:t xml:space="preserve"> </w:t>
      </w:r>
      <w:r>
        <w:t>длины</w:t>
      </w:r>
      <w:r>
        <w:rPr>
          <w:spacing w:val="3"/>
        </w:rPr>
        <w:t xml:space="preserve"> </w:t>
      </w:r>
      <w:r>
        <w:t>нити</w:t>
      </w:r>
      <w:r>
        <w:rPr>
          <w:spacing w:val="3"/>
        </w:rPr>
        <w:t xml:space="preserve"> </w:t>
      </w:r>
      <w:r>
        <w:t>и</w:t>
      </w:r>
      <w:r>
        <w:rPr>
          <w:spacing w:val="4"/>
        </w:rPr>
        <w:t xml:space="preserve"> </w:t>
      </w:r>
      <w:r>
        <w:rPr>
          <w:spacing w:val="-4"/>
        </w:rPr>
        <w:t>массы</w:t>
      </w:r>
    </w:p>
    <w:p w14:paraId="2052014D" w14:textId="77777777" w:rsidR="002B2778" w:rsidRDefault="002B2778">
      <w:pPr>
        <w:pStyle w:val="a3"/>
        <w:ind w:left="0" w:firstLine="0"/>
        <w:jc w:val="left"/>
      </w:pPr>
    </w:p>
    <w:p w14:paraId="05089A9A" w14:textId="77777777" w:rsidR="002B2778" w:rsidRDefault="00F106CA">
      <w:pPr>
        <w:pStyle w:val="a3"/>
        <w:ind w:left="71" w:firstLine="0"/>
        <w:jc w:val="left"/>
      </w:pPr>
      <w:r>
        <w:t>Исследование</w:t>
      </w:r>
      <w:r>
        <w:rPr>
          <w:spacing w:val="52"/>
        </w:rPr>
        <w:t xml:space="preserve"> </w:t>
      </w:r>
      <w:r>
        <w:t>переменного</w:t>
      </w:r>
      <w:r>
        <w:rPr>
          <w:spacing w:val="53"/>
        </w:rPr>
        <w:t xml:space="preserve"> </w:t>
      </w:r>
      <w:r>
        <w:t>тока</w:t>
      </w:r>
      <w:r>
        <w:rPr>
          <w:spacing w:val="53"/>
        </w:rPr>
        <w:t xml:space="preserve"> </w:t>
      </w:r>
      <w:r>
        <w:t>в</w:t>
      </w:r>
      <w:r>
        <w:rPr>
          <w:spacing w:val="52"/>
        </w:rPr>
        <w:t xml:space="preserve"> </w:t>
      </w:r>
      <w:r>
        <w:t>цепи</w:t>
      </w:r>
      <w:r>
        <w:rPr>
          <w:spacing w:val="52"/>
        </w:rPr>
        <w:t xml:space="preserve"> </w:t>
      </w:r>
      <w:r>
        <w:t>из</w:t>
      </w:r>
      <w:r>
        <w:rPr>
          <w:spacing w:val="53"/>
        </w:rPr>
        <w:t xml:space="preserve"> </w:t>
      </w:r>
      <w:r>
        <w:t>последовательно</w:t>
      </w:r>
      <w:r>
        <w:rPr>
          <w:spacing w:val="53"/>
        </w:rPr>
        <w:t xml:space="preserve"> </w:t>
      </w:r>
      <w:r>
        <w:t>соединённых</w:t>
      </w:r>
      <w:r>
        <w:rPr>
          <w:spacing w:val="53"/>
        </w:rPr>
        <w:t xml:space="preserve"> </w:t>
      </w:r>
      <w:r>
        <w:rPr>
          <w:spacing w:val="-2"/>
        </w:rPr>
        <w:t>конденсатора,</w:t>
      </w:r>
    </w:p>
    <w:p w14:paraId="361FBF31" w14:textId="77777777" w:rsidR="002B2778" w:rsidRDefault="002B2778">
      <w:pPr>
        <w:sectPr w:rsidR="002B2778">
          <w:pgSz w:w="11910" w:h="16850"/>
          <w:pgMar w:top="820" w:right="0" w:bottom="740" w:left="540" w:header="569" w:footer="548" w:gutter="0"/>
          <w:cols w:num="2" w:space="720" w:equalWidth="0">
            <w:col w:w="1190" w:space="40"/>
            <w:col w:w="10140"/>
          </w:cols>
        </w:sectPr>
      </w:pPr>
    </w:p>
    <w:p w14:paraId="7AF68BF2" w14:textId="77777777" w:rsidR="002B2778" w:rsidRDefault="00F106CA">
      <w:pPr>
        <w:pStyle w:val="a3"/>
        <w:ind w:firstLine="0"/>
      </w:pPr>
      <w:r>
        <w:t>катушки</w:t>
      </w:r>
      <w:r>
        <w:rPr>
          <w:spacing w:val="-2"/>
        </w:rPr>
        <w:t xml:space="preserve"> </w:t>
      </w:r>
      <w:r>
        <w:t>и</w:t>
      </w:r>
      <w:r>
        <w:rPr>
          <w:spacing w:val="-2"/>
        </w:rPr>
        <w:t xml:space="preserve"> резистора.</w:t>
      </w:r>
    </w:p>
    <w:p w14:paraId="5F63B840" w14:textId="77777777" w:rsidR="002B2778" w:rsidRDefault="00F106CA" w:rsidP="00663966">
      <w:pPr>
        <w:pStyle w:val="a5"/>
        <w:numPr>
          <w:ilvl w:val="3"/>
          <w:numId w:val="62"/>
        </w:numPr>
        <w:tabs>
          <w:tab w:val="left" w:pos="2200"/>
        </w:tabs>
        <w:ind w:left="2200" w:hanging="899"/>
        <w:jc w:val="both"/>
        <w:rPr>
          <w:sz w:val="24"/>
        </w:rPr>
      </w:pPr>
      <w:r>
        <w:rPr>
          <w:sz w:val="24"/>
        </w:rPr>
        <w:t>Тема</w:t>
      </w:r>
      <w:r>
        <w:rPr>
          <w:spacing w:val="-4"/>
          <w:sz w:val="24"/>
        </w:rPr>
        <w:t xml:space="preserve"> </w:t>
      </w:r>
      <w:r>
        <w:rPr>
          <w:sz w:val="24"/>
        </w:rPr>
        <w:t>2.</w:t>
      </w:r>
      <w:r>
        <w:rPr>
          <w:spacing w:val="-2"/>
          <w:sz w:val="24"/>
        </w:rPr>
        <w:t xml:space="preserve"> </w:t>
      </w:r>
      <w:r>
        <w:rPr>
          <w:sz w:val="24"/>
        </w:rPr>
        <w:t>Механические</w:t>
      </w:r>
      <w:r>
        <w:rPr>
          <w:spacing w:val="-3"/>
          <w:sz w:val="24"/>
        </w:rPr>
        <w:t xml:space="preserve"> </w:t>
      </w:r>
      <w:r>
        <w:rPr>
          <w:sz w:val="24"/>
        </w:rPr>
        <w:t>и</w:t>
      </w:r>
      <w:r>
        <w:rPr>
          <w:spacing w:val="-2"/>
          <w:sz w:val="24"/>
        </w:rPr>
        <w:t xml:space="preserve"> </w:t>
      </w:r>
      <w:r>
        <w:rPr>
          <w:sz w:val="24"/>
        </w:rPr>
        <w:t>электромагнитные</w:t>
      </w:r>
      <w:r>
        <w:rPr>
          <w:spacing w:val="-4"/>
          <w:sz w:val="24"/>
        </w:rPr>
        <w:t xml:space="preserve"> </w:t>
      </w:r>
      <w:r>
        <w:rPr>
          <w:spacing w:val="-2"/>
          <w:sz w:val="24"/>
        </w:rPr>
        <w:t>волны.</w:t>
      </w:r>
    </w:p>
    <w:p w14:paraId="0FA05A7A" w14:textId="77777777" w:rsidR="002B2778" w:rsidRDefault="00F106CA">
      <w:pPr>
        <w:pStyle w:val="a3"/>
        <w:ind w:right="571"/>
      </w:pPr>
      <w: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15BBAB07" w14:textId="77777777" w:rsidR="002B2778" w:rsidRDefault="00F106CA">
      <w:pPr>
        <w:pStyle w:val="a3"/>
        <w:ind w:left="1301" w:firstLine="0"/>
      </w:pPr>
      <w:r>
        <w:t>Звук.</w:t>
      </w:r>
      <w:r>
        <w:rPr>
          <w:spacing w:val="-5"/>
        </w:rPr>
        <w:t xml:space="preserve"> </w:t>
      </w:r>
      <w:r>
        <w:t>Скорость</w:t>
      </w:r>
      <w:r>
        <w:rPr>
          <w:spacing w:val="-2"/>
        </w:rPr>
        <w:t xml:space="preserve"> </w:t>
      </w:r>
      <w:r>
        <w:t>звука.</w:t>
      </w:r>
      <w:r>
        <w:rPr>
          <w:spacing w:val="-3"/>
        </w:rPr>
        <w:t xml:space="preserve"> </w:t>
      </w:r>
      <w:r>
        <w:t>Громкость</w:t>
      </w:r>
      <w:r>
        <w:rPr>
          <w:spacing w:val="-2"/>
        </w:rPr>
        <w:t xml:space="preserve"> </w:t>
      </w:r>
      <w:r>
        <w:t>звука.</w:t>
      </w:r>
      <w:r>
        <w:rPr>
          <w:spacing w:val="-2"/>
        </w:rPr>
        <w:t xml:space="preserve"> </w:t>
      </w:r>
      <w:r>
        <w:t>Высота</w:t>
      </w:r>
      <w:r>
        <w:rPr>
          <w:spacing w:val="-2"/>
        </w:rPr>
        <w:t xml:space="preserve"> </w:t>
      </w:r>
      <w:r>
        <w:t>тона.</w:t>
      </w:r>
      <w:r>
        <w:rPr>
          <w:spacing w:val="-3"/>
        </w:rPr>
        <w:t xml:space="preserve"> </w:t>
      </w:r>
      <w:r>
        <w:t>Тембр</w:t>
      </w:r>
      <w:r>
        <w:rPr>
          <w:spacing w:val="-2"/>
        </w:rPr>
        <w:t xml:space="preserve"> звука.</w:t>
      </w:r>
    </w:p>
    <w:p w14:paraId="5B9CE191" w14:textId="77777777" w:rsidR="002B2778" w:rsidRDefault="00F106CA">
      <w:pPr>
        <w:pStyle w:val="a3"/>
        <w:ind w:right="565"/>
      </w:pPr>
      <w:r>
        <w:t xml:space="preserve">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w:t>
      </w:r>
      <w:r>
        <w:rPr>
          <w:spacing w:val="-4"/>
        </w:rPr>
        <w:t>волн.</w:t>
      </w:r>
    </w:p>
    <w:p w14:paraId="2C865018" w14:textId="77777777" w:rsidR="002B2778" w:rsidRDefault="00F106CA">
      <w:pPr>
        <w:pStyle w:val="a3"/>
        <w:ind w:left="1301" w:right="1070" w:firstLine="0"/>
      </w:pPr>
      <w:r>
        <w:t>Шкала</w:t>
      </w:r>
      <w:r>
        <w:rPr>
          <w:spacing w:val="-5"/>
        </w:rPr>
        <w:t xml:space="preserve"> </w:t>
      </w:r>
      <w:r>
        <w:t>электромагнитных</w:t>
      </w:r>
      <w:r>
        <w:rPr>
          <w:spacing w:val="-3"/>
        </w:rPr>
        <w:t xml:space="preserve"> </w:t>
      </w:r>
      <w:r>
        <w:t>волн.</w:t>
      </w:r>
      <w:r>
        <w:rPr>
          <w:spacing w:val="-5"/>
        </w:rPr>
        <w:t xml:space="preserve"> </w:t>
      </w:r>
      <w:r>
        <w:t>Применение</w:t>
      </w:r>
      <w:r>
        <w:rPr>
          <w:spacing w:val="-5"/>
        </w:rPr>
        <w:t xml:space="preserve"> </w:t>
      </w:r>
      <w:r>
        <w:t>электромагнитных</w:t>
      </w:r>
      <w:r>
        <w:rPr>
          <w:spacing w:val="-3"/>
        </w:rPr>
        <w:t xml:space="preserve"> </w:t>
      </w:r>
      <w:r>
        <w:t>волн</w:t>
      </w:r>
      <w:r>
        <w:rPr>
          <w:spacing w:val="-2"/>
        </w:rPr>
        <w:t xml:space="preserve"> </w:t>
      </w:r>
      <w:r>
        <w:t>в</w:t>
      </w:r>
      <w:r>
        <w:rPr>
          <w:spacing w:val="-5"/>
        </w:rPr>
        <w:t xml:space="preserve"> </w:t>
      </w:r>
      <w:r>
        <w:t>технике</w:t>
      </w:r>
      <w:r>
        <w:rPr>
          <w:spacing w:val="-5"/>
        </w:rPr>
        <w:t xml:space="preserve"> </w:t>
      </w:r>
      <w:r>
        <w:t>и</w:t>
      </w:r>
      <w:r>
        <w:rPr>
          <w:spacing w:val="-5"/>
        </w:rPr>
        <w:t xml:space="preserve"> </w:t>
      </w:r>
      <w:r>
        <w:t>быту. Принципы радиосвязи и телевидения. Радиолокация.</w:t>
      </w:r>
    </w:p>
    <w:p w14:paraId="37BB6915" w14:textId="77777777" w:rsidR="002B2778" w:rsidRDefault="00F106CA">
      <w:pPr>
        <w:pStyle w:val="a3"/>
        <w:spacing w:before="1"/>
        <w:ind w:left="1301" w:firstLine="0"/>
      </w:pPr>
      <w:r>
        <w:t>Электромагнитное</w:t>
      </w:r>
      <w:r>
        <w:rPr>
          <w:spacing w:val="-9"/>
        </w:rPr>
        <w:t xml:space="preserve"> </w:t>
      </w:r>
      <w:r>
        <w:t>загрязнение</w:t>
      </w:r>
      <w:r>
        <w:rPr>
          <w:spacing w:val="-5"/>
        </w:rPr>
        <w:t xml:space="preserve"> </w:t>
      </w:r>
      <w:r>
        <w:t>окружающей</w:t>
      </w:r>
      <w:r>
        <w:rPr>
          <w:spacing w:val="-4"/>
        </w:rPr>
        <w:t xml:space="preserve"> </w:t>
      </w:r>
      <w:r>
        <w:rPr>
          <w:spacing w:val="-2"/>
        </w:rPr>
        <w:t>среды.</w:t>
      </w:r>
    </w:p>
    <w:p w14:paraId="2BBB2598" w14:textId="77777777" w:rsidR="002B2778" w:rsidRDefault="00F106CA">
      <w:pPr>
        <w:pStyle w:val="a3"/>
        <w:ind w:right="566"/>
      </w:pPr>
      <w: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459DFF53" w14:textId="77777777" w:rsidR="002B2778" w:rsidRDefault="00F106CA">
      <w:pPr>
        <w:pStyle w:val="a3"/>
        <w:ind w:left="1301" w:firstLine="0"/>
        <w:jc w:val="left"/>
      </w:pPr>
      <w:r>
        <w:rPr>
          <w:spacing w:val="-2"/>
        </w:rPr>
        <w:t>Демонстрации.</w:t>
      </w:r>
    </w:p>
    <w:p w14:paraId="5958FB74" w14:textId="77777777" w:rsidR="002B2778" w:rsidRDefault="00F106CA">
      <w:pPr>
        <w:pStyle w:val="a3"/>
        <w:ind w:left="1301" w:right="2081" w:firstLine="0"/>
        <w:jc w:val="left"/>
      </w:pPr>
      <w:r>
        <w:t>Образование</w:t>
      </w:r>
      <w:r>
        <w:rPr>
          <w:spacing w:val="-7"/>
        </w:rPr>
        <w:t xml:space="preserve"> </w:t>
      </w:r>
      <w:r>
        <w:t>и</w:t>
      </w:r>
      <w:r>
        <w:rPr>
          <w:spacing w:val="-6"/>
        </w:rPr>
        <w:t xml:space="preserve"> </w:t>
      </w:r>
      <w:r>
        <w:t>распространение</w:t>
      </w:r>
      <w:r>
        <w:rPr>
          <w:spacing w:val="-7"/>
        </w:rPr>
        <w:t xml:space="preserve"> </w:t>
      </w:r>
      <w:r>
        <w:t>поперечных</w:t>
      </w:r>
      <w:r>
        <w:rPr>
          <w:spacing w:val="-5"/>
        </w:rPr>
        <w:t xml:space="preserve"> </w:t>
      </w:r>
      <w:r>
        <w:t>и</w:t>
      </w:r>
      <w:r>
        <w:rPr>
          <w:spacing w:val="-8"/>
        </w:rPr>
        <w:t xml:space="preserve"> </w:t>
      </w:r>
      <w:r>
        <w:t>продольных</w:t>
      </w:r>
      <w:r>
        <w:rPr>
          <w:spacing w:val="-5"/>
        </w:rPr>
        <w:t xml:space="preserve"> </w:t>
      </w:r>
      <w:r>
        <w:t>волн. Колеблющееся тело как источник звука.</w:t>
      </w:r>
    </w:p>
    <w:p w14:paraId="45B364FC" w14:textId="77777777" w:rsidR="002B2778" w:rsidRDefault="00F106CA">
      <w:pPr>
        <w:pStyle w:val="a3"/>
        <w:ind w:left="1301" w:firstLine="0"/>
        <w:jc w:val="left"/>
      </w:pPr>
      <w:r>
        <w:t>Наблюдение</w:t>
      </w:r>
      <w:r>
        <w:rPr>
          <w:spacing w:val="-5"/>
        </w:rPr>
        <w:t xml:space="preserve"> </w:t>
      </w:r>
      <w:r>
        <w:t>отражения</w:t>
      </w:r>
      <w:r>
        <w:rPr>
          <w:spacing w:val="-6"/>
        </w:rPr>
        <w:t xml:space="preserve"> </w:t>
      </w:r>
      <w:r>
        <w:t>и</w:t>
      </w:r>
      <w:r>
        <w:rPr>
          <w:spacing w:val="-3"/>
        </w:rPr>
        <w:t xml:space="preserve"> </w:t>
      </w:r>
      <w:r>
        <w:t>преломления</w:t>
      </w:r>
      <w:r>
        <w:rPr>
          <w:spacing w:val="-3"/>
        </w:rPr>
        <w:t xml:space="preserve"> </w:t>
      </w:r>
      <w:r>
        <w:t>механических</w:t>
      </w:r>
      <w:r>
        <w:rPr>
          <w:spacing w:val="-1"/>
        </w:rPr>
        <w:t xml:space="preserve"> </w:t>
      </w:r>
      <w:r>
        <w:rPr>
          <w:spacing w:val="-2"/>
        </w:rPr>
        <w:t>волн.</w:t>
      </w:r>
    </w:p>
    <w:p w14:paraId="0E35FB34" w14:textId="77777777" w:rsidR="002B2778" w:rsidRDefault="00F106CA">
      <w:pPr>
        <w:pStyle w:val="a3"/>
        <w:ind w:left="1301" w:right="3586" w:firstLine="0"/>
        <w:jc w:val="left"/>
      </w:pPr>
      <w:r>
        <w:t>Наблюдение</w:t>
      </w:r>
      <w:r>
        <w:rPr>
          <w:spacing w:val="-8"/>
        </w:rPr>
        <w:t xml:space="preserve"> </w:t>
      </w:r>
      <w:r>
        <w:t>интерференции</w:t>
      </w:r>
      <w:r>
        <w:rPr>
          <w:spacing w:val="-7"/>
        </w:rPr>
        <w:t xml:space="preserve"> </w:t>
      </w:r>
      <w:r>
        <w:t>и</w:t>
      </w:r>
      <w:r>
        <w:rPr>
          <w:spacing w:val="-9"/>
        </w:rPr>
        <w:t xml:space="preserve"> </w:t>
      </w:r>
      <w:r>
        <w:t>дифракции</w:t>
      </w:r>
      <w:r>
        <w:rPr>
          <w:spacing w:val="-7"/>
        </w:rPr>
        <w:t xml:space="preserve"> </w:t>
      </w:r>
      <w:r>
        <w:t>механических</w:t>
      </w:r>
      <w:r>
        <w:rPr>
          <w:spacing w:val="-6"/>
        </w:rPr>
        <w:t xml:space="preserve"> </w:t>
      </w:r>
      <w:r>
        <w:t>волн. Звуковой резонанс.</w:t>
      </w:r>
    </w:p>
    <w:p w14:paraId="47F2C3B2" w14:textId="77777777" w:rsidR="002B2778" w:rsidRDefault="00F106CA">
      <w:pPr>
        <w:pStyle w:val="a3"/>
        <w:spacing w:before="1"/>
        <w:ind w:left="1301" w:firstLine="0"/>
        <w:jc w:val="left"/>
      </w:pPr>
      <w:r>
        <w:t>Наблюдение</w:t>
      </w:r>
      <w:r>
        <w:rPr>
          <w:spacing w:val="-6"/>
        </w:rPr>
        <w:t xml:space="preserve"> </w:t>
      </w:r>
      <w:r>
        <w:t>связи</w:t>
      </w:r>
      <w:r>
        <w:rPr>
          <w:spacing w:val="-3"/>
        </w:rPr>
        <w:t xml:space="preserve"> </w:t>
      </w:r>
      <w:r>
        <w:t>громкости</w:t>
      </w:r>
      <w:r>
        <w:rPr>
          <w:spacing w:val="-2"/>
        </w:rPr>
        <w:t xml:space="preserve"> </w:t>
      </w:r>
      <w:r>
        <w:t>звука</w:t>
      </w:r>
      <w:r>
        <w:rPr>
          <w:spacing w:val="-4"/>
        </w:rPr>
        <w:t xml:space="preserve"> </w:t>
      </w:r>
      <w:r>
        <w:t>и</w:t>
      </w:r>
      <w:r>
        <w:rPr>
          <w:spacing w:val="-3"/>
        </w:rPr>
        <w:t xml:space="preserve"> </w:t>
      </w:r>
      <w:r>
        <w:t>высоты</w:t>
      </w:r>
      <w:r>
        <w:rPr>
          <w:spacing w:val="-2"/>
        </w:rPr>
        <w:t xml:space="preserve"> </w:t>
      </w:r>
      <w:r>
        <w:t>тона</w:t>
      </w:r>
      <w:r>
        <w:rPr>
          <w:spacing w:val="-4"/>
        </w:rPr>
        <w:t xml:space="preserve"> </w:t>
      </w:r>
      <w:r>
        <w:t>с</w:t>
      </w:r>
      <w:r>
        <w:rPr>
          <w:spacing w:val="-4"/>
        </w:rPr>
        <w:t xml:space="preserve"> </w:t>
      </w:r>
      <w:r>
        <w:t>амплитудой</w:t>
      </w:r>
      <w:r>
        <w:rPr>
          <w:spacing w:val="-2"/>
        </w:rPr>
        <w:t xml:space="preserve"> </w:t>
      </w:r>
      <w:r>
        <w:t>и</w:t>
      </w:r>
      <w:r>
        <w:rPr>
          <w:spacing w:val="-3"/>
        </w:rPr>
        <w:t xml:space="preserve"> </w:t>
      </w:r>
      <w:r>
        <w:t>частотой</w:t>
      </w:r>
      <w:r>
        <w:rPr>
          <w:spacing w:val="-2"/>
        </w:rPr>
        <w:t xml:space="preserve"> колебаний.</w:t>
      </w:r>
    </w:p>
    <w:p w14:paraId="474A5A48" w14:textId="77777777" w:rsidR="002B2778" w:rsidRDefault="00F106CA">
      <w:pPr>
        <w:pStyle w:val="a3"/>
        <w:ind w:right="564"/>
      </w:pPr>
      <w:r>
        <w:t>Исследование свойств электромагнитных волн: отражение, преломление, поляризация, дифракция, интерференция.</w:t>
      </w:r>
    </w:p>
    <w:p w14:paraId="0A76551A" w14:textId="77777777" w:rsidR="002B2778" w:rsidRDefault="00F106CA" w:rsidP="00663966">
      <w:pPr>
        <w:pStyle w:val="a5"/>
        <w:numPr>
          <w:ilvl w:val="3"/>
          <w:numId w:val="62"/>
        </w:numPr>
        <w:tabs>
          <w:tab w:val="left" w:pos="2200"/>
        </w:tabs>
        <w:ind w:left="2200" w:hanging="899"/>
        <w:jc w:val="both"/>
        <w:rPr>
          <w:sz w:val="24"/>
        </w:rPr>
      </w:pPr>
      <w:r>
        <w:rPr>
          <w:sz w:val="24"/>
        </w:rPr>
        <w:t>Тема</w:t>
      </w:r>
      <w:r>
        <w:rPr>
          <w:spacing w:val="-3"/>
          <w:sz w:val="24"/>
        </w:rPr>
        <w:t xml:space="preserve"> </w:t>
      </w:r>
      <w:r>
        <w:rPr>
          <w:sz w:val="24"/>
        </w:rPr>
        <w:t>3.</w:t>
      </w:r>
      <w:r>
        <w:rPr>
          <w:spacing w:val="-1"/>
          <w:sz w:val="24"/>
        </w:rPr>
        <w:t xml:space="preserve"> </w:t>
      </w:r>
      <w:r>
        <w:rPr>
          <w:spacing w:val="-2"/>
          <w:sz w:val="24"/>
        </w:rPr>
        <w:t>Оптика.</w:t>
      </w:r>
    </w:p>
    <w:p w14:paraId="78AB6ADB" w14:textId="77777777" w:rsidR="002B2778" w:rsidRDefault="00F106CA">
      <w:pPr>
        <w:pStyle w:val="a3"/>
        <w:ind w:right="571"/>
      </w:pPr>
      <w:r>
        <w:t>Геометрическая оптика. Прямолинейное распространение света в однородной среде. Луч света. Точечный источник света.</w:t>
      </w:r>
    </w:p>
    <w:p w14:paraId="632F5E66" w14:textId="77777777" w:rsidR="002B2778" w:rsidRDefault="00F106CA">
      <w:pPr>
        <w:pStyle w:val="a3"/>
        <w:ind w:left="1301" w:firstLine="0"/>
      </w:pPr>
      <w:r>
        <w:t>Отражение</w:t>
      </w:r>
      <w:r>
        <w:rPr>
          <w:spacing w:val="-6"/>
        </w:rPr>
        <w:t xml:space="preserve"> </w:t>
      </w:r>
      <w:r>
        <w:t>света.</w:t>
      </w:r>
      <w:r>
        <w:rPr>
          <w:spacing w:val="-2"/>
        </w:rPr>
        <w:t xml:space="preserve"> </w:t>
      </w:r>
      <w:r>
        <w:t>Законы</w:t>
      </w:r>
      <w:r>
        <w:rPr>
          <w:spacing w:val="-2"/>
        </w:rPr>
        <w:t xml:space="preserve"> </w:t>
      </w:r>
      <w:r>
        <w:t>отражения</w:t>
      </w:r>
      <w:r>
        <w:rPr>
          <w:spacing w:val="-2"/>
        </w:rPr>
        <w:t xml:space="preserve"> </w:t>
      </w:r>
      <w:r>
        <w:t>света.</w:t>
      </w:r>
      <w:r>
        <w:rPr>
          <w:spacing w:val="-3"/>
        </w:rPr>
        <w:t xml:space="preserve"> </w:t>
      </w:r>
      <w:r>
        <w:t>Построение</w:t>
      </w:r>
      <w:r>
        <w:rPr>
          <w:spacing w:val="-3"/>
        </w:rPr>
        <w:t xml:space="preserve"> </w:t>
      </w:r>
      <w:r>
        <w:t>изображений</w:t>
      </w:r>
      <w:r>
        <w:rPr>
          <w:spacing w:val="4"/>
        </w:rPr>
        <w:t xml:space="preserve"> </w:t>
      </w:r>
      <w:r>
        <w:t>в</w:t>
      </w:r>
      <w:r>
        <w:rPr>
          <w:spacing w:val="-5"/>
        </w:rPr>
        <w:t xml:space="preserve"> </w:t>
      </w:r>
      <w:r>
        <w:t>плоском</w:t>
      </w:r>
      <w:r>
        <w:rPr>
          <w:spacing w:val="-3"/>
        </w:rPr>
        <w:t xml:space="preserve"> </w:t>
      </w:r>
      <w:r>
        <w:rPr>
          <w:spacing w:val="-2"/>
        </w:rPr>
        <w:t>зеркале.</w:t>
      </w:r>
    </w:p>
    <w:p w14:paraId="2B455F39" w14:textId="77777777" w:rsidR="002B2778" w:rsidRDefault="00F106CA">
      <w:pPr>
        <w:pStyle w:val="a3"/>
        <w:ind w:left="1301" w:firstLine="0"/>
      </w:pPr>
      <w:r>
        <w:t>Преломление</w:t>
      </w:r>
      <w:r>
        <w:rPr>
          <w:spacing w:val="71"/>
        </w:rPr>
        <w:t xml:space="preserve"> </w:t>
      </w:r>
      <w:r>
        <w:t>света.</w:t>
      </w:r>
      <w:r>
        <w:rPr>
          <w:spacing w:val="74"/>
        </w:rPr>
        <w:t xml:space="preserve"> </w:t>
      </w:r>
      <w:r>
        <w:t>Законы</w:t>
      </w:r>
      <w:r>
        <w:rPr>
          <w:spacing w:val="74"/>
        </w:rPr>
        <w:t xml:space="preserve"> </w:t>
      </w:r>
      <w:r>
        <w:t>преломления</w:t>
      </w:r>
      <w:r>
        <w:rPr>
          <w:spacing w:val="73"/>
        </w:rPr>
        <w:t xml:space="preserve"> </w:t>
      </w:r>
      <w:r>
        <w:t>света.</w:t>
      </w:r>
      <w:r>
        <w:rPr>
          <w:spacing w:val="74"/>
        </w:rPr>
        <w:t xml:space="preserve"> </w:t>
      </w:r>
      <w:r>
        <w:t>Абсолютный</w:t>
      </w:r>
      <w:r>
        <w:rPr>
          <w:spacing w:val="75"/>
        </w:rPr>
        <w:t xml:space="preserve"> </w:t>
      </w:r>
      <w:r>
        <w:t>показатель</w:t>
      </w:r>
      <w:r>
        <w:rPr>
          <w:spacing w:val="75"/>
        </w:rPr>
        <w:t xml:space="preserve"> </w:t>
      </w:r>
      <w:r>
        <w:rPr>
          <w:spacing w:val="-2"/>
        </w:rPr>
        <w:t>преломления.</w:t>
      </w:r>
    </w:p>
    <w:p w14:paraId="1F62E454" w14:textId="77777777" w:rsidR="002B2778" w:rsidRDefault="00F106CA">
      <w:pPr>
        <w:pStyle w:val="a3"/>
        <w:ind w:firstLine="0"/>
      </w:pPr>
      <w:r>
        <w:t>Полное</w:t>
      </w:r>
      <w:r>
        <w:rPr>
          <w:spacing w:val="-8"/>
        </w:rPr>
        <w:t xml:space="preserve"> </w:t>
      </w:r>
      <w:r>
        <w:t>внутреннее</w:t>
      </w:r>
      <w:r>
        <w:rPr>
          <w:spacing w:val="-5"/>
        </w:rPr>
        <w:t xml:space="preserve"> </w:t>
      </w:r>
      <w:r>
        <w:t>отражение.</w:t>
      </w:r>
      <w:r>
        <w:rPr>
          <w:spacing w:val="-5"/>
        </w:rPr>
        <w:t xml:space="preserve"> </w:t>
      </w:r>
      <w:r>
        <w:t>Предельный</w:t>
      </w:r>
      <w:r>
        <w:rPr>
          <w:spacing w:val="-3"/>
        </w:rPr>
        <w:t xml:space="preserve"> </w:t>
      </w:r>
      <w:r>
        <w:t>угол</w:t>
      </w:r>
      <w:r>
        <w:rPr>
          <w:spacing w:val="-4"/>
        </w:rPr>
        <w:t xml:space="preserve"> </w:t>
      </w:r>
      <w:r>
        <w:t>полного</w:t>
      </w:r>
      <w:r>
        <w:rPr>
          <w:spacing w:val="-5"/>
        </w:rPr>
        <w:t xml:space="preserve"> </w:t>
      </w:r>
      <w:r>
        <w:t>внутреннего</w:t>
      </w:r>
      <w:r>
        <w:rPr>
          <w:spacing w:val="-4"/>
        </w:rPr>
        <w:t xml:space="preserve"> </w:t>
      </w:r>
      <w:r>
        <w:rPr>
          <w:spacing w:val="-2"/>
        </w:rPr>
        <w:t>отражения.</w:t>
      </w:r>
    </w:p>
    <w:p w14:paraId="2FDE1D18" w14:textId="77777777" w:rsidR="002B2778" w:rsidRDefault="00F106CA">
      <w:pPr>
        <w:pStyle w:val="a3"/>
        <w:ind w:left="1301" w:firstLine="0"/>
      </w:pPr>
      <w:r>
        <w:t>Дисперсия</w:t>
      </w:r>
      <w:r>
        <w:rPr>
          <w:spacing w:val="-4"/>
        </w:rPr>
        <w:t xml:space="preserve"> </w:t>
      </w:r>
      <w:r>
        <w:t>света.</w:t>
      </w:r>
      <w:r>
        <w:rPr>
          <w:spacing w:val="-3"/>
        </w:rPr>
        <w:t xml:space="preserve"> </w:t>
      </w:r>
      <w:r>
        <w:t>Сложный</w:t>
      </w:r>
      <w:r>
        <w:rPr>
          <w:spacing w:val="-2"/>
        </w:rPr>
        <w:t xml:space="preserve"> </w:t>
      </w:r>
      <w:r>
        <w:t>состав</w:t>
      </w:r>
      <w:r>
        <w:rPr>
          <w:spacing w:val="-2"/>
        </w:rPr>
        <w:t xml:space="preserve"> </w:t>
      </w:r>
      <w:r>
        <w:t>белого</w:t>
      </w:r>
      <w:r>
        <w:rPr>
          <w:spacing w:val="-2"/>
        </w:rPr>
        <w:t xml:space="preserve"> </w:t>
      </w:r>
      <w:r>
        <w:t>света.</w:t>
      </w:r>
      <w:r>
        <w:rPr>
          <w:spacing w:val="-2"/>
        </w:rPr>
        <w:t xml:space="preserve"> Цвет.</w:t>
      </w:r>
    </w:p>
    <w:p w14:paraId="770EEC7F" w14:textId="77777777" w:rsidR="002B2778" w:rsidRDefault="00F106CA">
      <w:pPr>
        <w:pStyle w:val="a3"/>
        <w:ind w:right="565"/>
      </w:pPr>
      <w:r>
        <w:t>Собирающие и рассеивающие линзы. Тонкая линза. Фокусное расстояние и оптическая</w:t>
      </w:r>
      <w:r>
        <w:rPr>
          <w:spacing w:val="40"/>
        </w:rPr>
        <w:t xml:space="preserve"> </w:t>
      </w:r>
      <w:r>
        <w:t>сила тонкой линзы. Построение изображений в собирающих и рассеивающих линзах. Формула тонкой линзы. Увеличение, даваемое линзой.</w:t>
      </w:r>
    </w:p>
    <w:p w14:paraId="1293A89E" w14:textId="77777777" w:rsidR="002B2778" w:rsidRDefault="00F106CA">
      <w:pPr>
        <w:pStyle w:val="a3"/>
        <w:spacing w:before="1"/>
        <w:ind w:left="1301" w:firstLine="0"/>
      </w:pPr>
      <w:r>
        <w:t>Пределы</w:t>
      </w:r>
      <w:r>
        <w:rPr>
          <w:spacing w:val="-6"/>
        </w:rPr>
        <w:t xml:space="preserve"> </w:t>
      </w:r>
      <w:r>
        <w:t>применимости</w:t>
      </w:r>
      <w:r>
        <w:rPr>
          <w:spacing w:val="-5"/>
        </w:rPr>
        <w:t xml:space="preserve"> </w:t>
      </w:r>
      <w:r>
        <w:t>геометрической</w:t>
      </w:r>
      <w:r>
        <w:rPr>
          <w:spacing w:val="-5"/>
        </w:rPr>
        <w:t xml:space="preserve"> </w:t>
      </w:r>
      <w:r>
        <w:rPr>
          <w:spacing w:val="-2"/>
        </w:rPr>
        <w:t>оптики.</w:t>
      </w:r>
    </w:p>
    <w:p w14:paraId="45B87F34" w14:textId="77777777" w:rsidR="002B2778" w:rsidRDefault="00F106CA">
      <w:pPr>
        <w:pStyle w:val="a3"/>
        <w:ind w:right="566"/>
      </w:pPr>
      <w:r>
        <w:t xml:space="preserve">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w:t>
      </w:r>
      <w:r>
        <w:rPr>
          <w:spacing w:val="-2"/>
        </w:rPr>
        <w:t>источников.</w:t>
      </w:r>
    </w:p>
    <w:p w14:paraId="51F4C482" w14:textId="77777777" w:rsidR="002B2778" w:rsidRDefault="00F106CA">
      <w:pPr>
        <w:pStyle w:val="a3"/>
        <w:ind w:right="574"/>
      </w:pPr>
      <w: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3623882B" w14:textId="77777777" w:rsidR="002B2778" w:rsidRDefault="00F106CA">
      <w:pPr>
        <w:pStyle w:val="a3"/>
        <w:ind w:left="1301" w:firstLine="0"/>
      </w:pPr>
      <w:r>
        <w:t>Поляризация</w:t>
      </w:r>
      <w:r>
        <w:rPr>
          <w:spacing w:val="-6"/>
        </w:rPr>
        <w:t xml:space="preserve"> </w:t>
      </w:r>
      <w:r>
        <w:rPr>
          <w:spacing w:val="-2"/>
        </w:rPr>
        <w:t>света.</w:t>
      </w:r>
    </w:p>
    <w:p w14:paraId="0C2BA467" w14:textId="77777777" w:rsidR="002B2778" w:rsidRDefault="00F106CA">
      <w:pPr>
        <w:pStyle w:val="a3"/>
        <w:ind w:right="573"/>
      </w:pPr>
      <w:r>
        <w:t xml:space="preserve">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w:t>
      </w:r>
      <w:r>
        <w:rPr>
          <w:spacing w:val="-2"/>
        </w:rPr>
        <w:t>поляроид.</w:t>
      </w:r>
    </w:p>
    <w:p w14:paraId="014EC18A" w14:textId="77777777" w:rsidR="002B2778" w:rsidRDefault="00F106CA">
      <w:pPr>
        <w:pStyle w:val="a3"/>
        <w:ind w:left="1301" w:firstLine="0"/>
        <w:jc w:val="left"/>
      </w:pPr>
      <w:r>
        <w:rPr>
          <w:spacing w:val="-2"/>
        </w:rPr>
        <w:t>Демонстрации.</w:t>
      </w:r>
    </w:p>
    <w:p w14:paraId="45636E80" w14:textId="77777777" w:rsidR="002B2778" w:rsidRDefault="00F106CA">
      <w:pPr>
        <w:pStyle w:val="a3"/>
        <w:ind w:left="1301" w:right="574" w:firstLine="0"/>
        <w:jc w:val="left"/>
      </w:pPr>
      <w:r>
        <w:t>Прямолинейное</w:t>
      </w:r>
      <w:r>
        <w:rPr>
          <w:spacing w:val="-5"/>
        </w:rPr>
        <w:t xml:space="preserve"> </w:t>
      </w:r>
      <w:r>
        <w:t>распространение,</w:t>
      </w:r>
      <w:r>
        <w:rPr>
          <w:spacing w:val="-4"/>
        </w:rPr>
        <w:t xml:space="preserve"> </w:t>
      </w:r>
      <w:r>
        <w:t>отражение</w:t>
      </w:r>
      <w:r>
        <w:rPr>
          <w:spacing w:val="-5"/>
        </w:rPr>
        <w:t xml:space="preserve"> </w:t>
      </w:r>
      <w:r>
        <w:t>и</w:t>
      </w:r>
      <w:r>
        <w:rPr>
          <w:spacing w:val="-6"/>
        </w:rPr>
        <w:t xml:space="preserve"> </w:t>
      </w:r>
      <w:r>
        <w:t>преломление</w:t>
      </w:r>
      <w:r>
        <w:rPr>
          <w:spacing w:val="-5"/>
        </w:rPr>
        <w:t xml:space="preserve"> </w:t>
      </w:r>
      <w:r>
        <w:t>света.</w:t>
      </w:r>
      <w:r>
        <w:rPr>
          <w:spacing w:val="-4"/>
        </w:rPr>
        <w:t xml:space="preserve"> </w:t>
      </w:r>
      <w:r>
        <w:t>Оптические</w:t>
      </w:r>
      <w:r>
        <w:rPr>
          <w:spacing w:val="-5"/>
        </w:rPr>
        <w:t xml:space="preserve"> </w:t>
      </w:r>
      <w:r>
        <w:t xml:space="preserve">приборы. Полное внутреннее отражение. Модель </w:t>
      </w:r>
      <w:proofErr w:type="spellStart"/>
      <w:r>
        <w:t>световода</w:t>
      </w:r>
      <w:proofErr w:type="spellEnd"/>
      <w:r>
        <w:t>.</w:t>
      </w:r>
    </w:p>
    <w:p w14:paraId="1292F427" w14:textId="77777777" w:rsidR="002B2778" w:rsidRDefault="00F106CA">
      <w:pPr>
        <w:pStyle w:val="a3"/>
        <w:ind w:left="1301" w:right="5207" w:firstLine="0"/>
        <w:jc w:val="left"/>
      </w:pPr>
      <w:r>
        <w:t>Исследование</w:t>
      </w:r>
      <w:r>
        <w:rPr>
          <w:spacing w:val="-10"/>
        </w:rPr>
        <w:t xml:space="preserve"> </w:t>
      </w:r>
      <w:r>
        <w:t>свойств</w:t>
      </w:r>
      <w:r>
        <w:rPr>
          <w:spacing w:val="-7"/>
        </w:rPr>
        <w:t xml:space="preserve"> </w:t>
      </w:r>
      <w:r>
        <w:t>изображений</w:t>
      </w:r>
      <w:r>
        <w:rPr>
          <w:spacing w:val="-9"/>
        </w:rPr>
        <w:t xml:space="preserve"> </w:t>
      </w:r>
      <w:r>
        <w:t>в</w:t>
      </w:r>
      <w:r>
        <w:rPr>
          <w:spacing w:val="-10"/>
        </w:rPr>
        <w:t xml:space="preserve"> </w:t>
      </w:r>
      <w:r>
        <w:t>линзах. Модели микроскопа, телескопа.</w:t>
      </w:r>
    </w:p>
    <w:p w14:paraId="2AAD3E55" w14:textId="77777777" w:rsidR="002B2778" w:rsidRDefault="00F106CA">
      <w:pPr>
        <w:pStyle w:val="a3"/>
        <w:ind w:left="1301" w:right="5961" w:firstLine="0"/>
        <w:jc w:val="left"/>
      </w:pPr>
      <w:r>
        <w:t>Наблюдение</w:t>
      </w:r>
      <w:r>
        <w:rPr>
          <w:spacing w:val="-15"/>
        </w:rPr>
        <w:t xml:space="preserve"> </w:t>
      </w:r>
      <w:r>
        <w:t>интерференции</w:t>
      </w:r>
      <w:r>
        <w:rPr>
          <w:spacing w:val="-15"/>
        </w:rPr>
        <w:t xml:space="preserve"> </w:t>
      </w:r>
      <w:r>
        <w:t>света. Наблюдение дифракции света.</w:t>
      </w:r>
    </w:p>
    <w:p w14:paraId="533D0544" w14:textId="77777777" w:rsidR="002B2778" w:rsidRDefault="002B2778">
      <w:pPr>
        <w:sectPr w:rsidR="002B2778">
          <w:type w:val="continuous"/>
          <w:pgSz w:w="11910" w:h="16850"/>
          <w:pgMar w:top="1040" w:right="0" w:bottom="280" w:left="540" w:header="569" w:footer="548" w:gutter="0"/>
          <w:cols w:space="720"/>
        </w:sectPr>
      </w:pPr>
    </w:p>
    <w:p w14:paraId="66FFD8FE" w14:textId="77777777" w:rsidR="002B2778" w:rsidRDefault="00F106CA">
      <w:pPr>
        <w:pStyle w:val="a3"/>
        <w:ind w:left="1301" w:right="5961" w:firstLine="0"/>
        <w:jc w:val="left"/>
      </w:pPr>
      <w:r>
        <w:lastRenderedPageBreak/>
        <w:t>Наблюдение дисперсии света. Получение</w:t>
      </w:r>
      <w:r>
        <w:rPr>
          <w:spacing w:val="-10"/>
        </w:rPr>
        <w:t xml:space="preserve"> </w:t>
      </w:r>
      <w:r>
        <w:t>спектра</w:t>
      </w:r>
      <w:r>
        <w:rPr>
          <w:spacing w:val="-9"/>
        </w:rPr>
        <w:t xml:space="preserve"> </w:t>
      </w:r>
      <w:r>
        <w:t>с</w:t>
      </w:r>
      <w:r>
        <w:rPr>
          <w:spacing w:val="-10"/>
        </w:rPr>
        <w:t xml:space="preserve"> </w:t>
      </w:r>
      <w:r>
        <w:t>помощью</w:t>
      </w:r>
      <w:r>
        <w:rPr>
          <w:spacing w:val="-9"/>
        </w:rPr>
        <w:t xml:space="preserve"> </w:t>
      </w:r>
      <w:r>
        <w:t>призмы.</w:t>
      </w:r>
    </w:p>
    <w:p w14:paraId="00347992" w14:textId="77777777" w:rsidR="002B2778" w:rsidRDefault="00F106CA">
      <w:pPr>
        <w:pStyle w:val="a3"/>
        <w:ind w:left="1301" w:right="3586" w:firstLine="0"/>
        <w:jc w:val="left"/>
      </w:pPr>
      <w:r>
        <w:t>Получение</w:t>
      </w:r>
      <w:r>
        <w:rPr>
          <w:spacing w:val="-8"/>
        </w:rPr>
        <w:t xml:space="preserve"> </w:t>
      </w:r>
      <w:r>
        <w:t>спектра</w:t>
      </w:r>
      <w:r>
        <w:rPr>
          <w:spacing w:val="-7"/>
        </w:rPr>
        <w:t xml:space="preserve"> </w:t>
      </w:r>
      <w:r>
        <w:t>с</w:t>
      </w:r>
      <w:r>
        <w:rPr>
          <w:spacing w:val="-9"/>
        </w:rPr>
        <w:t xml:space="preserve"> </w:t>
      </w:r>
      <w:r>
        <w:t>помощью</w:t>
      </w:r>
      <w:r>
        <w:rPr>
          <w:spacing w:val="-7"/>
        </w:rPr>
        <w:t xml:space="preserve"> </w:t>
      </w:r>
      <w:r>
        <w:t>дифракционной</w:t>
      </w:r>
      <w:r>
        <w:rPr>
          <w:spacing w:val="-9"/>
        </w:rPr>
        <w:t xml:space="preserve"> </w:t>
      </w:r>
      <w:r>
        <w:t>решётки. Наблюдение поляризации света.</w:t>
      </w:r>
    </w:p>
    <w:p w14:paraId="78287BBA" w14:textId="77777777" w:rsidR="002B2778" w:rsidRDefault="00F106CA">
      <w:pPr>
        <w:pStyle w:val="a3"/>
        <w:ind w:left="1301" w:right="4601" w:firstLine="0"/>
        <w:jc w:val="left"/>
      </w:pPr>
      <w:r>
        <w:t>Ученический</w:t>
      </w:r>
      <w:r>
        <w:rPr>
          <w:spacing w:val="-12"/>
        </w:rPr>
        <w:t xml:space="preserve"> </w:t>
      </w:r>
      <w:r>
        <w:t>эксперимент,</w:t>
      </w:r>
      <w:r>
        <w:rPr>
          <w:spacing w:val="-12"/>
        </w:rPr>
        <w:t xml:space="preserve"> </w:t>
      </w:r>
      <w:r>
        <w:t>лабораторные</w:t>
      </w:r>
      <w:r>
        <w:rPr>
          <w:spacing w:val="-13"/>
        </w:rPr>
        <w:t xml:space="preserve"> </w:t>
      </w:r>
      <w:r>
        <w:t>работы Измерение показателя преломления стекла.</w:t>
      </w:r>
    </w:p>
    <w:p w14:paraId="441F766C" w14:textId="77777777" w:rsidR="002B2778" w:rsidRDefault="00F106CA">
      <w:pPr>
        <w:pStyle w:val="a3"/>
        <w:ind w:left="1301" w:right="5207" w:firstLine="0"/>
        <w:jc w:val="left"/>
      </w:pPr>
      <w:r>
        <w:t>Исследование</w:t>
      </w:r>
      <w:r>
        <w:rPr>
          <w:spacing w:val="-10"/>
        </w:rPr>
        <w:t xml:space="preserve"> </w:t>
      </w:r>
      <w:r>
        <w:t>свойств</w:t>
      </w:r>
      <w:r>
        <w:rPr>
          <w:spacing w:val="-7"/>
        </w:rPr>
        <w:t xml:space="preserve"> </w:t>
      </w:r>
      <w:r>
        <w:t>изображений</w:t>
      </w:r>
      <w:r>
        <w:rPr>
          <w:spacing w:val="-9"/>
        </w:rPr>
        <w:t xml:space="preserve"> </w:t>
      </w:r>
      <w:r>
        <w:t>в</w:t>
      </w:r>
      <w:r>
        <w:rPr>
          <w:spacing w:val="-10"/>
        </w:rPr>
        <w:t xml:space="preserve"> </w:t>
      </w:r>
      <w:r>
        <w:t>линзах. Наблюдение дисперсии света.</w:t>
      </w:r>
    </w:p>
    <w:p w14:paraId="060EEC06" w14:textId="77777777" w:rsidR="002B2778" w:rsidRDefault="00F106CA" w:rsidP="00663966">
      <w:pPr>
        <w:pStyle w:val="a5"/>
        <w:numPr>
          <w:ilvl w:val="2"/>
          <w:numId w:val="62"/>
        </w:numPr>
        <w:tabs>
          <w:tab w:val="left" w:pos="2020"/>
        </w:tabs>
        <w:ind w:left="2020" w:hanging="719"/>
        <w:rPr>
          <w:sz w:val="24"/>
        </w:rPr>
      </w:pPr>
      <w:r>
        <w:rPr>
          <w:sz w:val="24"/>
        </w:rPr>
        <w:t>Раздел</w:t>
      </w:r>
      <w:r>
        <w:rPr>
          <w:spacing w:val="-4"/>
          <w:sz w:val="24"/>
        </w:rPr>
        <w:t xml:space="preserve"> </w:t>
      </w:r>
      <w:r>
        <w:rPr>
          <w:sz w:val="24"/>
        </w:rPr>
        <w:t>6.</w:t>
      </w:r>
      <w:r>
        <w:rPr>
          <w:spacing w:val="-3"/>
          <w:sz w:val="24"/>
        </w:rPr>
        <w:t xml:space="preserve"> </w:t>
      </w:r>
      <w:r>
        <w:rPr>
          <w:sz w:val="24"/>
        </w:rPr>
        <w:t>Основы</w:t>
      </w:r>
      <w:r>
        <w:rPr>
          <w:spacing w:val="-4"/>
          <w:sz w:val="24"/>
        </w:rPr>
        <w:t xml:space="preserve"> </w:t>
      </w:r>
      <w:r>
        <w:rPr>
          <w:sz w:val="24"/>
        </w:rPr>
        <w:t>специальной</w:t>
      </w:r>
      <w:r>
        <w:rPr>
          <w:spacing w:val="-3"/>
          <w:sz w:val="24"/>
        </w:rPr>
        <w:t xml:space="preserve"> </w:t>
      </w:r>
      <w:r>
        <w:rPr>
          <w:sz w:val="24"/>
        </w:rPr>
        <w:t>теории</w:t>
      </w:r>
      <w:r>
        <w:rPr>
          <w:spacing w:val="-4"/>
          <w:sz w:val="24"/>
        </w:rPr>
        <w:t xml:space="preserve"> </w:t>
      </w:r>
      <w:r>
        <w:rPr>
          <w:spacing w:val="-2"/>
          <w:sz w:val="24"/>
        </w:rPr>
        <w:t>относительности.</w:t>
      </w:r>
    </w:p>
    <w:p w14:paraId="05814D0B" w14:textId="77777777" w:rsidR="002B2778" w:rsidRDefault="00F106CA">
      <w:pPr>
        <w:pStyle w:val="a3"/>
        <w:ind w:right="571"/>
      </w:pPr>
      <w:r>
        <w:t xml:space="preserve">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w:t>
      </w:r>
      <w:r>
        <w:rPr>
          <w:spacing w:val="-2"/>
        </w:rPr>
        <w:t>Эйнштейна.</w:t>
      </w:r>
    </w:p>
    <w:p w14:paraId="4C754E93" w14:textId="77777777" w:rsidR="002B2778" w:rsidRDefault="00F106CA">
      <w:pPr>
        <w:pStyle w:val="a3"/>
        <w:ind w:left="1301" w:right="1679" w:firstLine="0"/>
        <w:jc w:val="left"/>
      </w:pPr>
      <w:r>
        <w:t>Относительность</w:t>
      </w:r>
      <w:r>
        <w:rPr>
          <w:spacing w:val="-5"/>
        </w:rPr>
        <w:t xml:space="preserve"> </w:t>
      </w:r>
      <w:r>
        <w:t>одновременности.</w:t>
      </w:r>
      <w:r>
        <w:rPr>
          <w:spacing w:val="-6"/>
        </w:rPr>
        <w:t xml:space="preserve"> </w:t>
      </w:r>
      <w:r>
        <w:t>Замедление</w:t>
      </w:r>
      <w:r>
        <w:rPr>
          <w:spacing w:val="-7"/>
        </w:rPr>
        <w:t xml:space="preserve"> </w:t>
      </w:r>
      <w:r>
        <w:t>времени</w:t>
      </w:r>
      <w:r>
        <w:rPr>
          <w:spacing w:val="-6"/>
        </w:rPr>
        <w:t xml:space="preserve"> </w:t>
      </w:r>
      <w:r>
        <w:t>и</w:t>
      </w:r>
      <w:r>
        <w:rPr>
          <w:spacing w:val="-6"/>
        </w:rPr>
        <w:t xml:space="preserve"> </w:t>
      </w:r>
      <w:r>
        <w:t>сокращение</w:t>
      </w:r>
      <w:r>
        <w:rPr>
          <w:spacing w:val="-7"/>
        </w:rPr>
        <w:t xml:space="preserve"> </w:t>
      </w:r>
      <w:r>
        <w:t>длины. Энергия и импульс релятивистской частицы.</w:t>
      </w:r>
    </w:p>
    <w:p w14:paraId="4B54445A" w14:textId="77777777" w:rsidR="002B2778" w:rsidRDefault="00F106CA">
      <w:pPr>
        <w:pStyle w:val="a3"/>
        <w:spacing w:before="1"/>
        <w:ind w:left="1301" w:firstLine="0"/>
        <w:jc w:val="left"/>
      </w:pPr>
      <w:r>
        <w:t>Связь</w:t>
      </w:r>
      <w:r>
        <w:rPr>
          <w:spacing w:val="-6"/>
        </w:rPr>
        <w:t xml:space="preserve"> </w:t>
      </w:r>
      <w:r>
        <w:t>массы</w:t>
      </w:r>
      <w:r>
        <w:rPr>
          <w:spacing w:val="-3"/>
        </w:rPr>
        <w:t xml:space="preserve"> </w:t>
      </w:r>
      <w:r>
        <w:t>с</w:t>
      </w:r>
      <w:r>
        <w:rPr>
          <w:spacing w:val="-5"/>
        </w:rPr>
        <w:t xml:space="preserve"> </w:t>
      </w:r>
      <w:r>
        <w:t>энергией</w:t>
      </w:r>
      <w:r>
        <w:rPr>
          <w:spacing w:val="-4"/>
        </w:rPr>
        <w:t xml:space="preserve"> </w:t>
      </w:r>
      <w:r>
        <w:t>и</w:t>
      </w:r>
      <w:r>
        <w:rPr>
          <w:spacing w:val="-3"/>
        </w:rPr>
        <w:t xml:space="preserve"> </w:t>
      </w:r>
      <w:r>
        <w:t>импульсом</w:t>
      </w:r>
      <w:r>
        <w:rPr>
          <w:spacing w:val="-4"/>
        </w:rPr>
        <w:t xml:space="preserve"> </w:t>
      </w:r>
      <w:r>
        <w:t>релятивистской</w:t>
      </w:r>
      <w:r>
        <w:rPr>
          <w:spacing w:val="-3"/>
        </w:rPr>
        <w:t xml:space="preserve"> </w:t>
      </w:r>
      <w:r>
        <w:t>частицы.</w:t>
      </w:r>
      <w:r>
        <w:rPr>
          <w:spacing w:val="-3"/>
        </w:rPr>
        <w:t xml:space="preserve"> </w:t>
      </w:r>
      <w:r>
        <w:t>Энергия</w:t>
      </w:r>
      <w:r>
        <w:rPr>
          <w:spacing w:val="-3"/>
        </w:rPr>
        <w:t xml:space="preserve"> </w:t>
      </w:r>
      <w:r>
        <w:rPr>
          <w:spacing w:val="-2"/>
        </w:rPr>
        <w:t>покоя.</w:t>
      </w:r>
    </w:p>
    <w:p w14:paraId="7ACF208F" w14:textId="77777777" w:rsidR="002B2778" w:rsidRDefault="00F106CA" w:rsidP="00663966">
      <w:pPr>
        <w:pStyle w:val="a5"/>
        <w:numPr>
          <w:ilvl w:val="2"/>
          <w:numId w:val="62"/>
        </w:numPr>
        <w:tabs>
          <w:tab w:val="left" w:pos="2020"/>
        </w:tabs>
        <w:ind w:left="2020" w:hanging="719"/>
        <w:rPr>
          <w:sz w:val="24"/>
        </w:rPr>
      </w:pPr>
      <w:r>
        <w:rPr>
          <w:sz w:val="24"/>
        </w:rPr>
        <w:t>Раздел</w:t>
      </w:r>
      <w:r>
        <w:rPr>
          <w:spacing w:val="-3"/>
          <w:sz w:val="24"/>
        </w:rPr>
        <w:t xml:space="preserve"> </w:t>
      </w:r>
      <w:r>
        <w:rPr>
          <w:sz w:val="24"/>
        </w:rPr>
        <w:t>7.</w:t>
      </w:r>
      <w:r>
        <w:rPr>
          <w:spacing w:val="-3"/>
          <w:sz w:val="24"/>
        </w:rPr>
        <w:t xml:space="preserve"> </w:t>
      </w:r>
      <w:r>
        <w:rPr>
          <w:sz w:val="24"/>
        </w:rPr>
        <w:t>Квантовая</w:t>
      </w:r>
      <w:r>
        <w:rPr>
          <w:spacing w:val="-2"/>
          <w:sz w:val="24"/>
        </w:rPr>
        <w:t xml:space="preserve"> физика.</w:t>
      </w:r>
    </w:p>
    <w:p w14:paraId="7721156B" w14:textId="77777777" w:rsidR="002B2778" w:rsidRDefault="00F106CA" w:rsidP="00663966">
      <w:pPr>
        <w:pStyle w:val="a5"/>
        <w:numPr>
          <w:ilvl w:val="3"/>
          <w:numId w:val="62"/>
        </w:numPr>
        <w:tabs>
          <w:tab w:val="left" w:pos="2200"/>
        </w:tabs>
        <w:ind w:left="2200" w:hanging="899"/>
        <w:rPr>
          <w:sz w:val="24"/>
        </w:rPr>
      </w:pPr>
      <w:r>
        <w:rPr>
          <w:sz w:val="24"/>
        </w:rPr>
        <w:t>Тема</w:t>
      </w:r>
      <w:r>
        <w:rPr>
          <w:spacing w:val="-2"/>
          <w:sz w:val="24"/>
        </w:rPr>
        <w:t xml:space="preserve"> </w:t>
      </w:r>
      <w:r>
        <w:rPr>
          <w:sz w:val="24"/>
        </w:rPr>
        <w:t>1.</w:t>
      </w:r>
      <w:r>
        <w:rPr>
          <w:spacing w:val="-1"/>
          <w:sz w:val="24"/>
        </w:rPr>
        <w:t xml:space="preserve"> </w:t>
      </w:r>
      <w:r>
        <w:rPr>
          <w:sz w:val="24"/>
        </w:rPr>
        <w:t>Элементы</w:t>
      </w:r>
      <w:r>
        <w:rPr>
          <w:spacing w:val="-1"/>
          <w:sz w:val="24"/>
        </w:rPr>
        <w:t xml:space="preserve"> </w:t>
      </w:r>
      <w:r>
        <w:rPr>
          <w:sz w:val="24"/>
        </w:rPr>
        <w:t xml:space="preserve">квантовой </w:t>
      </w:r>
      <w:r>
        <w:rPr>
          <w:spacing w:val="-2"/>
          <w:sz w:val="24"/>
        </w:rPr>
        <w:t>оптики</w:t>
      </w:r>
    </w:p>
    <w:p w14:paraId="4B3F934B" w14:textId="77777777" w:rsidR="002B2778" w:rsidRDefault="00F106CA">
      <w:pPr>
        <w:pStyle w:val="a3"/>
        <w:ind w:left="1301" w:firstLine="0"/>
        <w:jc w:val="left"/>
      </w:pPr>
      <w:r>
        <w:t>Фотоны. Формула Планка связи энергии фотона с его частотой. Энергия и импульс фотона. Открытие</w:t>
      </w:r>
      <w:r>
        <w:rPr>
          <w:spacing w:val="80"/>
        </w:rPr>
        <w:t xml:space="preserve"> </w:t>
      </w:r>
      <w:r>
        <w:t>и</w:t>
      </w:r>
      <w:r>
        <w:rPr>
          <w:spacing w:val="80"/>
        </w:rPr>
        <w:t xml:space="preserve"> </w:t>
      </w:r>
      <w:r>
        <w:t>исследование</w:t>
      </w:r>
      <w:r>
        <w:rPr>
          <w:spacing w:val="80"/>
        </w:rPr>
        <w:t xml:space="preserve"> </w:t>
      </w:r>
      <w:r>
        <w:t>фотоэффекта.</w:t>
      </w:r>
      <w:r>
        <w:rPr>
          <w:spacing w:val="80"/>
        </w:rPr>
        <w:t xml:space="preserve"> </w:t>
      </w:r>
      <w:r>
        <w:t>Опыты</w:t>
      </w:r>
      <w:r>
        <w:rPr>
          <w:spacing w:val="80"/>
        </w:rPr>
        <w:t xml:space="preserve"> </w:t>
      </w:r>
      <w:r>
        <w:t>А.Г. Столетова.</w:t>
      </w:r>
      <w:r>
        <w:rPr>
          <w:spacing w:val="80"/>
        </w:rPr>
        <w:t xml:space="preserve"> </w:t>
      </w:r>
      <w:r>
        <w:t>Законы</w:t>
      </w:r>
      <w:r>
        <w:rPr>
          <w:spacing w:val="80"/>
        </w:rPr>
        <w:t xml:space="preserve"> </w:t>
      </w:r>
      <w:r>
        <w:t>фотоэффекта.</w:t>
      </w:r>
    </w:p>
    <w:p w14:paraId="610293F6" w14:textId="77777777" w:rsidR="002B2778" w:rsidRDefault="00F106CA">
      <w:pPr>
        <w:pStyle w:val="a3"/>
        <w:ind w:firstLine="0"/>
        <w:jc w:val="left"/>
      </w:pPr>
      <w:r>
        <w:t>Уравнение</w:t>
      </w:r>
      <w:r>
        <w:rPr>
          <w:spacing w:val="-7"/>
        </w:rPr>
        <w:t xml:space="preserve"> </w:t>
      </w:r>
      <w:r>
        <w:t>Эйнштейна</w:t>
      </w:r>
      <w:r>
        <w:rPr>
          <w:spacing w:val="-7"/>
        </w:rPr>
        <w:t xml:space="preserve"> </w:t>
      </w:r>
      <w:r>
        <w:t>для</w:t>
      </w:r>
      <w:r>
        <w:rPr>
          <w:spacing w:val="-4"/>
        </w:rPr>
        <w:t xml:space="preserve"> </w:t>
      </w:r>
      <w:r>
        <w:t>фотоэффекта.</w:t>
      </w:r>
      <w:r>
        <w:rPr>
          <w:spacing w:val="-2"/>
        </w:rPr>
        <w:t xml:space="preserve"> </w:t>
      </w:r>
      <w:r>
        <w:t>«Красная</w:t>
      </w:r>
      <w:r>
        <w:rPr>
          <w:spacing w:val="-4"/>
        </w:rPr>
        <w:t xml:space="preserve"> </w:t>
      </w:r>
      <w:r>
        <w:t>граница»</w:t>
      </w:r>
      <w:r>
        <w:rPr>
          <w:spacing w:val="-10"/>
        </w:rPr>
        <w:t xml:space="preserve"> </w:t>
      </w:r>
      <w:r>
        <w:rPr>
          <w:spacing w:val="-2"/>
        </w:rPr>
        <w:t>фотоэффекта.</w:t>
      </w:r>
    </w:p>
    <w:p w14:paraId="3AF33DE7" w14:textId="77777777" w:rsidR="002B2778" w:rsidRDefault="00F106CA">
      <w:pPr>
        <w:pStyle w:val="a3"/>
        <w:ind w:left="1301" w:right="5961" w:firstLine="0"/>
        <w:jc w:val="left"/>
      </w:pPr>
      <w:r>
        <w:t>Давление</w:t>
      </w:r>
      <w:r>
        <w:rPr>
          <w:spacing w:val="-10"/>
        </w:rPr>
        <w:t xml:space="preserve"> </w:t>
      </w:r>
      <w:r>
        <w:t>света.</w:t>
      </w:r>
      <w:r>
        <w:rPr>
          <w:spacing w:val="-9"/>
        </w:rPr>
        <w:t xml:space="preserve"> </w:t>
      </w:r>
      <w:r>
        <w:t>Опыты</w:t>
      </w:r>
      <w:r>
        <w:rPr>
          <w:spacing w:val="-9"/>
        </w:rPr>
        <w:t xml:space="preserve"> </w:t>
      </w:r>
      <w:r>
        <w:t>П.Н.</w:t>
      </w:r>
      <w:r>
        <w:rPr>
          <w:spacing w:val="-9"/>
        </w:rPr>
        <w:t xml:space="preserve"> </w:t>
      </w:r>
      <w:r>
        <w:t>Лебедева. Химическое действие света.</w:t>
      </w:r>
    </w:p>
    <w:p w14:paraId="209A9239" w14:textId="77777777" w:rsidR="002B2778" w:rsidRDefault="00F106CA">
      <w:pPr>
        <w:pStyle w:val="a3"/>
        <w:jc w:val="left"/>
      </w:pPr>
      <w:r>
        <w:t>Технические устройства и практическое применение: фотоэлемент, фотодатчик, солнечная батарея, светодиод.</w:t>
      </w:r>
    </w:p>
    <w:p w14:paraId="64E85D3C" w14:textId="77777777" w:rsidR="002B2778" w:rsidRDefault="00F106CA">
      <w:pPr>
        <w:pStyle w:val="a3"/>
        <w:spacing w:before="1"/>
        <w:ind w:left="1301" w:firstLine="0"/>
        <w:jc w:val="left"/>
      </w:pPr>
      <w:r>
        <w:rPr>
          <w:spacing w:val="-2"/>
        </w:rPr>
        <w:t>Демонстрации.</w:t>
      </w:r>
    </w:p>
    <w:p w14:paraId="414DC068" w14:textId="77777777" w:rsidR="002B2778" w:rsidRDefault="00F106CA">
      <w:pPr>
        <w:pStyle w:val="a3"/>
        <w:ind w:left="1301" w:right="4601" w:firstLine="0"/>
        <w:jc w:val="left"/>
      </w:pPr>
      <w:r>
        <w:t>Фотоэффект</w:t>
      </w:r>
      <w:r>
        <w:rPr>
          <w:spacing w:val="-9"/>
        </w:rPr>
        <w:t xml:space="preserve"> </w:t>
      </w:r>
      <w:r>
        <w:t>на</w:t>
      </w:r>
      <w:r>
        <w:rPr>
          <w:spacing w:val="-7"/>
        </w:rPr>
        <w:t xml:space="preserve"> </w:t>
      </w:r>
      <w:r>
        <w:t>установке</w:t>
      </w:r>
      <w:r>
        <w:rPr>
          <w:spacing w:val="-8"/>
        </w:rPr>
        <w:t xml:space="preserve"> </w:t>
      </w:r>
      <w:r>
        <w:t>с</w:t>
      </w:r>
      <w:r>
        <w:rPr>
          <w:spacing w:val="-8"/>
        </w:rPr>
        <w:t xml:space="preserve"> </w:t>
      </w:r>
      <w:r>
        <w:t>цинковой</w:t>
      </w:r>
      <w:r>
        <w:rPr>
          <w:spacing w:val="-7"/>
        </w:rPr>
        <w:t xml:space="preserve"> </w:t>
      </w:r>
      <w:r>
        <w:t>пластиной. Исследование законов внешнего фотоэффекта.</w:t>
      </w:r>
    </w:p>
    <w:p w14:paraId="5EDB280D" w14:textId="77777777" w:rsidR="002B2778" w:rsidRDefault="00F106CA">
      <w:pPr>
        <w:pStyle w:val="a3"/>
        <w:ind w:left="1301" w:right="8067" w:firstLine="0"/>
        <w:jc w:val="left"/>
      </w:pPr>
      <w:r>
        <w:rPr>
          <w:spacing w:val="-2"/>
        </w:rPr>
        <w:t>Светодиод.</w:t>
      </w:r>
    </w:p>
    <w:p w14:paraId="189C6580" w14:textId="77777777" w:rsidR="002B2778" w:rsidRDefault="00F106CA">
      <w:pPr>
        <w:pStyle w:val="a3"/>
        <w:ind w:left="1301" w:right="8067" w:firstLine="0"/>
        <w:jc w:val="left"/>
      </w:pPr>
      <w:r>
        <w:t>Солнечная</w:t>
      </w:r>
      <w:r>
        <w:rPr>
          <w:spacing w:val="-4"/>
        </w:rPr>
        <w:t xml:space="preserve"> </w:t>
      </w:r>
      <w:r>
        <w:rPr>
          <w:spacing w:val="-2"/>
        </w:rPr>
        <w:t>батарея.</w:t>
      </w:r>
    </w:p>
    <w:p w14:paraId="42EE8CC2" w14:textId="77777777" w:rsidR="002B2778" w:rsidRDefault="00F106CA" w:rsidP="00663966">
      <w:pPr>
        <w:pStyle w:val="a5"/>
        <w:numPr>
          <w:ilvl w:val="3"/>
          <w:numId w:val="62"/>
        </w:numPr>
        <w:tabs>
          <w:tab w:val="left" w:pos="2200"/>
        </w:tabs>
        <w:ind w:left="2200" w:hanging="899"/>
        <w:rPr>
          <w:sz w:val="24"/>
        </w:rPr>
      </w:pPr>
      <w:r>
        <w:rPr>
          <w:sz w:val="24"/>
        </w:rPr>
        <w:t>Тема</w:t>
      </w:r>
      <w:r>
        <w:rPr>
          <w:spacing w:val="-3"/>
          <w:sz w:val="24"/>
        </w:rPr>
        <w:t xml:space="preserve"> </w:t>
      </w:r>
      <w:r>
        <w:rPr>
          <w:sz w:val="24"/>
        </w:rPr>
        <w:t>2.</w:t>
      </w:r>
      <w:r>
        <w:rPr>
          <w:spacing w:val="-1"/>
          <w:sz w:val="24"/>
        </w:rPr>
        <w:t xml:space="preserve"> </w:t>
      </w:r>
      <w:r>
        <w:rPr>
          <w:sz w:val="24"/>
        </w:rPr>
        <w:t>Строение</w:t>
      </w:r>
      <w:r>
        <w:rPr>
          <w:spacing w:val="-2"/>
          <w:sz w:val="24"/>
        </w:rPr>
        <w:t xml:space="preserve"> атома.</w:t>
      </w:r>
    </w:p>
    <w:p w14:paraId="549ABD3A" w14:textId="77777777" w:rsidR="002B2778" w:rsidRDefault="00F106CA">
      <w:pPr>
        <w:pStyle w:val="a3"/>
        <w:ind w:right="565"/>
      </w:pPr>
      <w:r>
        <w:t>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p w14:paraId="4F5A303D" w14:textId="77777777" w:rsidR="002B2778" w:rsidRDefault="00F106CA">
      <w:pPr>
        <w:pStyle w:val="a3"/>
        <w:ind w:left="1301" w:right="1707" w:firstLine="0"/>
      </w:pPr>
      <w:r>
        <w:t>Волновые</w:t>
      </w:r>
      <w:r>
        <w:rPr>
          <w:spacing w:val="-6"/>
        </w:rPr>
        <w:t xml:space="preserve"> </w:t>
      </w:r>
      <w:r>
        <w:t>свойства</w:t>
      </w:r>
      <w:r>
        <w:rPr>
          <w:spacing w:val="-6"/>
        </w:rPr>
        <w:t xml:space="preserve"> </w:t>
      </w:r>
      <w:r>
        <w:t>частиц.</w:t>
      </w:r>
      <w:r>
        <w:rPr>
          <w:spacing w:val="-5"/>
        </w:rPr>
        <w:t xml:space="preserve"> </w:t>
      </w:r>
      <w:r>
        <w:t>Волны</w:t>
      </w:r>
      <w:r>
        <w:rPr>
          <w:spacing w:val="-5"/>
        </w:rPr>
        <w:t xml:space="preserve"> </w:t>
      </w:r>
      <w:r>
        <w:t>де</w:t>
      </w:r>
      <w:r>
        <w:rPr>
          <w:spacing w:val="-4"/>
        </w:rPr>
        <w:t xml:space="preserve"> </w:t>
      </w:r>
      <w:r>
        <w:t>Бройля.</w:t>
      </w:r>
      <w:r>
        <w:rPr>
          <w:spacing w:val="-8"/>
        </w:rPr>
        <w:t xml:space="preserve"> </w:t>
      </w:r>
      <w:r>
        <w:t>Корпускулярно-волновой</w:t>
      </w:r>
      <w:r>
        <w:rPr>
          <w:spacing w:val="-5"/>
        </w:rPr>
        <w:t xml:space="preserve"> </w:t>
      </w:r>
      <w:r>
        <w:t>дуализм. Спонтанное и вынужденное излучение.</w:t>
      </w:r>
    </w:p>
    <w:p w14:paraId="51F969A7" w14:textId="77777777" w:rsidR="002B2778" w:rsidRDefault="00F106CA">
      <w:pPr>
        <w:pStyle w:val="a3"/>
        <w:ind w:right="574"/>
        <w:jc w:val="left"/>
      </w:pPr>
      <w:r>
        <w:t>Технические устройства и практическое применение: спектральный анализ (спектроскоп), лазер, квантовый компьютер.</w:t>
      </w:r>
    </w:p>
    <w:p w14:paraId="68570F2C" w14:textId="77777777" w:rsidR="002B2778" w:rsidRDefault="00F106CA">
      <w:pPr>
        <w:pStyle w:val="a3"/>
        <w:spacing w:before="1"/>
        <w:ind w:left="1301" w:firstLine="0"/>
        <w:jc w:val="left"/>
      </w:pPr>
      <w:r>
        <w:rPr>
          <w:spacing w:val="-2"/>
        </w:rPr>
        <w:t>Демонстрации.</w:t>
      </w:r>
    </w:p>
    <w:p w14:paraId="6EEDED36" w14:textId="77777777" w:rsidR="002B2778" w:rsidRDefault="00F106CA">
      <w:pPr>
        <w:pStyle w:val="a3"/>
        <w:ind w:left="1301" w:firstLine="0"/>
        <w:jc w:val="left"/>
      </w:pPr>
      <w:r>
        <w:t>Модель</w:t>
      </w:r>
      <w:r>
        <w:rPr>
          <w:spacing w:val="-4"/>
        </w:rPr>
        <w:t xml:space="preserve"> </w:t>
      </w:r>
      <w:r>
        <w:t>опыта</w:t>
      </w:r>
      <w:r>
        <w:rPr>
          <w:spacing w:val="-3"/>
        </w:rPr>
        <w:t xml:space="preserve"> </w:t>
      </w:r>
      <w:r>
        <w:rPr>
          <w:spacing w:val="-2"/>
        </w:rPr>
        <w:t>Резерфорда.</w:t>
      </w:r>
    </w:p>
    <w:p w14:paraId="38B235D7" w14:textId="77777777" w:rsidR="002B2778" w:rsidRDefault="00F106CA">
      <w:pPr>
        <w:pStyle w:val="a3"/>
        <w:ind w:left="1301" w:firstLine="0"/>
        <w:jc w:val="left"/>
      </w:pPr>
      <w:r>
        <w:t>Определение</w:t>
      </w:r>
      <w:r>
        <w:rPr>
          <w:spacing w:val="-4"/>
        </w:rPr>
        <w:t xml:space="preserve"> </w:t>
      </w:r>
      <w:r>
        <w:t>длины</w:t>
      </w:r>
      <w:r>
        <w:rPr>
          <w:spacing w:val="-3"/>
        </w:rPr>
        <w:t xml:space="preserve"> </w:t>
      </w:r>
      <w:r>
        <w:t>волны</w:t>
      </w:r>
      <w:r>
        <w:rPr>
          <w:spacing w:val="-3"/>
        </w:rPr>
        <w:t xml:space="preserve"> </w:t>
      </w:r>
      <w:r>
        <w:rPr>
          <w:spacing w:val="-2"/>
        </w:rPr>
        <w:t>лазера.</w:t>
      </w:r>
    </w:p>
    <w:p w14:paraId="27C85173" w14:textId="77777777" w:rsidR="002B2778" w:rsidRDefault="00F106CA">
      <w:pPr>
        <w:pStyle w:val="a3"/>
        <w:ind w:left="1301" w:right="5207" w:firstLine="0"/>
        <w:jc w:val="left"/>
      </w:pPr>
      <w:r>
        <w:t>Наблюдение</w:t>
      </w:r>
      <w:r>
        <w:rPr>
          <w:spacing w:val="-13"/>
        </w:rPr>
        <w:t xml:space="preserve"> </w:t>
      </w:r>
      <w:r>
        <w:t>линейчатых</w:t>
      </w:r>
      <w:r>
        <w:rPr>
          <w:spacing w:val="-11"/>
        </w:rPr>
        <w:t xml:space="preserve"> </w:t>
      </w:r>
      <w:r>
        <w:t>спектров</w:t>
      </w:r>
      <w:r>
        <w:rPr>
          <w:spacing w:val="-13"/>
        </w:rPr>
        <w:t xml:space="preserve"> </w:t>
      </w:r>
      <w:r>
        <w:t xml:space="preserve">излучения. </w:t>
      </w:r>
      <w:r>
        <w:rPr>
          <w:spacing w:val="-2"/>
        </w:rPr>
        <w:t>Лазер.</w:t>
      </w:r>
    </w:p>
    <w:p w14:paraId="4AE9622C" w14:textId="77777777" w:rsidR="002B2778" w:rsidRDefault="00F106CA">
      <w:pPr>
        <w:pStyle w:val="a3"/>
        <w:ind w:left="1301" w:right="4601" w:firstLine="0"/>
        <w:jc w:val="left"/>
      </w:pPr>
      <w:r>
        <w:t>Ученический</w:t>
      </w:r>
      <w:r>
        <w:rPr>
          <w:spacing w:val="-11"/>
        </w:rPr>
        <w:t xml:space="preserve"> </w:t>
      </w:r>
      <w:r>
        <w:t>эксперимент,</w:t>
      </w:r>
      <w:r>
        <w:rPr>
          <w:spacing w:val="-11"/>
        </w:rPr>
        <w:t xml:space="preserve"> </w:t>
      </w:r>
      <w:r>
        <w:t>лабораторные</w:t>
      </w:r>
      <w:r>
        <w:rPr>
          <w:spacing w:val="-12"/>
        </w:rPr>
        <w:t xml:space="preserve"> </w:t>
      </w:r>
      <w:r>
        <w:t>работы. Наблюдение линейчатого спектра.</w:t>
      </w:r>
    </w:p>
    <w:p w14:paraId="76681111" w14:textId="77777777" w:rsidR="002B2778" w:rsidRDefault="00F106CA" w:rsidP="00663966">
      <w:pPr>
        <w:pStyle w:val="a5"/>
        <w:numPr>
          <w:ilvl w:val="3"/>
          <w:numId w:val="62"/>
        </w:numPr>
        <w:tabs>
          <w:tab w:val="left" w:pos="2200"/>
        </w:tabs>
        <w:ind w:left="2200" w:hanging="899"/>
        <w:rPr>
          <w:sz w:val="24"/>
        </w:rPr>
      </w:pPr>
      <w:r>
        <w:rPr>
          <w:sz w:val="24"/>
        </w:rPr>
        <w:t>Тема</w:t>
      </w:r>
      <w:r>
        <w:rPr>
          <w:spacing w:val="-5"/>
          <w:sz w:val="24"/>
        </w:rPr>
        <w:t xml:space="preserve"> </w:t>
      </w:r>
      <w:r>
        <w:rPr>
          <w:sz w:val="24"/>
        </w:rPr>
        <w:t>3.</w:t>
      </w:r>
      <w:r>
        <w:rPr>
          <w:spacing w:val="-2"/>
          <w:sz w:val="24"/>
        </w:rPr>
        <w:t xml:space="preserve"> </w:t>
      </w:r>
      <w:r>
        <w:rPr>
          <w:sz w:val="24"/>
        </w:rPr>
        <w:t>Атомное</w:t>
      </w:r>
      <w:r>
        <w:rPr>
          <w:spacing w:val="-2"/>
          <w:sz w:val="24"/>
        </w:rPr>
        <w:t xml:space="preserve"> ядро.</w:t>
      </w:r>
    </w:p>
    <w:p w14:paraId="1163A646" w14:textId="77777777" w:rsidR="002B2778" w:rsidRDefault="00F106CA">
      <w:pPr>
        <w:pStyle w:val="a3"/>
        <w:ind w:right="564"/>
      </w:pPr>
      <w: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p w14:paraId="36EE90E4" w14:textId="77777777" w:rsidR="002B2778" w:rsidRDefault="00F106CA">
      <w:pPr>
        <w:pStyle w:val="a3"/>
        <w:ind w:left="1301" w:firstLine="0"/>
      </w:pPr>
      <w:r>
        <w:t>Открытие</w:t>
      </w:r>
      <w:r>
        <w:rPr>
          <w:spacing w:val="7"/>
        </w:rPr>
        <w:t xml:space="preserve"> </w:t>
      </w:r>
      <w:r>
        <w:t>протона</w:t>
      </w:r>
      <w:r>
        <w:rPr>
          <w:spacing w:val="10"/>
        </w:rPr>
        <w:t xml:space="preserve"> </w:t>
      </w:r>
      <w:r>
        <w:t>и</w:t>
      </w:r>
      <w:r>
        <w:rPr>
          <w:spacing w:val="11"/>
        </w:rPr>
        <w:t xml:space="preserve"> </w:t>
      </w:r>
      <w:r>
        <w:t>нейтрона.</w:t>
      </w:r>
      <w:r>
        <w:rPr>
          <w:spacing w:val="12"/>
        </w:rPr>
        <w:t xml:space="preserve"> </w:t>
      </w:r>
      <w:r>
        <w:t>Нуклонная</w:t>
      </w:r>
      <w:r>
        <w:rPr>
          <w:spacing w:val="13"/>
        </w:rPr>
        <w:t xml:space="preserve"> </w:t>
      </w:r>
      <w:r>
        <w:t>модель</w:t>
      </w:r>
      <w:r>
        <w:rPr>
          <w:spacing w:val="13"/>
        </w:rPr>
        <w:t xml:space="preserve"> </w:t>
      </w:r>
      <w:r>
        <w:t>ядра</w:t>
      </w:r>
      <w:r>
        <w:rPr>
          <w:spacing w:val="12"/>
        </w:rPr>
        <w:t xml:space="preserve"> </w:t>
      </w:r>
      <w:r>
        <w:t>Гейзенберга–Иваненко.</w:t>
      </w:r>
      <w:r>
        <w:rPr>
          <w:spacing w:val="12"/>
        </w:rPr>
        <w:t xml:space="preserve"> </w:t>
      </w:r>
      <w:r>
        <w:t>Заряд</w:t>
      </w:r>
      <w:r>
        <w:rPr>
          <w:spacing w:val="13"/>
        </w:rPr>
        <w:t xml:space="preserve"> </w:t>
      </w:r>
      <w:r>
        <w:rPr>
          <w:spacing w:val="-2"/>
        </w:rPr>
        <w:t>ядра.</w:t>
      </w:r>
    </w:p>
    <w:p w14:paraId="79393CE9" w14:textId="77777777" w:rsidR="002B2778" w:rsidRDefault="00F106CA">
      <w:pPr>
        <w:pStyle w:val="a3"/>
        <w:ind w:firstLine="0"/>
      </w:pPr>
      <w:r>
        <w:t>Массовое</w:t>
      </w:r>
      <w:r>
        <w:rPr>
          <w:spacing w:val="-3"/>
        </w:rPr>
        <w:t xml:space="preserve"> </w:t>
      </w:r>
      <w:r>
        <w:t>число</w:t>
      </w:r>
      <w:r>
        <w:rPr>
          <w:spacing w:val="-1"/>
        </w:rPr>
        <w:t xml:space="preserve"> </w:t>
      </w:r>
      <w:r>
        <w:t xml:space="preserve">ядра. </w:t>
      </w:r>
      <w:r>
        <w:rPr>
          <w:spacing w:val="-2"/>
        </w:rPr>
        <w:t>Изотопы.</w:t>
      </w:r>
    </w:p>
    <w:p w14:paraId="23E2BECB" w14:textId="77777777" w:rsidR="002B2778" w:rsidRDefault="00F106CA">
      <w:pPr>
        <w:pStyle w:val="a3"/>
        <w:ind w:right="565"/>
      </w:pPr>
      <w:r>
        <w:t>Альфа-распад. Электронный и позитронный бета-распад. Гамма-излучение. Закон радиоактивного распада.</w:t>
      </w:r>
    </w:p>
    <w:p w14:paraId="4CBE26DF" w14:textId="77777777" w:rsidR="002B2778" w:rsidRDefault="00F106CA">
      <w:pPr>
        <w:pStyle w:val="a3"/>
        <w:ind w:left="1301" w:right="3137" w:firstLine="0"/>
      </w:pPr>
      <w:r>
        <w:t>Энергия</w:t>
      </w:r>
      <w:r>
        <w:rPr>
          <w:spacing w:val="-4"/>
        </w:rPr>
        <w:t xml:space="preserve"> </w:t>
      </w:r>
      <w:r>
        <w:t>связи</w:t>
      </w:r>
      <w:r>
        <w:rPr>
          <w:spacing w:val="-4"/>
        </w:rPr>
        <w:t xml:space="preserve"> </w:t>
      </w:r>
      <w:r>
        <w:t>нуклонов</w:t>
      </w:r>
      <w:r>
        <w:rPr>
          <w:spacing w:val="-5"/>
        </w:rPr>
        <w:t xml:space="preserve"> </w:t>
      </w:r>
      <w:r>
        <w:t>в</w:t>
      </w:r>
      <w:r>
        <w:rPr>
          <w:spacing w:val="-5"/>
        </w:rPr>
        <w:t xml:space="preserve"> </w:t>
      </w:r>
      <w:r>
        <w:t>ядре.</w:t>
      </w:r>
      <w:r>
        <w:rPr>
          <w:spacing w:val="-4"/>
        </w:rPr>
        <w:t xml:space="preserve"> </w:t>
      </w:r>
      <w:r>
        <w:t>Ядерные</w:t>
      </w:r>
      <w:r>
        <w:rPr>
          <w:spacing w:val="-6"/>
        </w:rPr>
        <w:t xml:space="preserve"> </w:t>
      </w:r>
      <w:r>
        <w:t>силы.</w:t>
      </w:r>
      <w:r>
        <w:rPr>
          <w:spacing w:val="-4"/>
        </w:rPr>
        <w:t xml:space="preserve"> </w:t>
      </w:r>
      <w:r>
        <w:t>Дефект</w:t>
      </w:r>
      <w:r>
        <w:rPr>
          <w:spacing w:val="-4"/>
        </w:rPr>
        <w:t xml:space="preserve"> </w:t>
      </w:r>
      <w:r>
        <w:t>массы</w:t>
      </w:r>
      <w:r>
        <w:rPr>
          <w:spacing w:val="-4"/>
        </w:rPr>
        <w:t xml:space="preserve"> </w:t>
      </w:r>
      <w:r>
        <w:t>ядра. Ядерные реакции. Деление и синтез ядер.</w:t>
      </w:r>
    </w:p>
    <w:p w14:paraId="35E60A89" w14:textId="77777777" w:rsidR="002B2778" w:rsidRDefault="002B2778">
      <w:pPr>
        <w:sectPr w:rsidR="002B2778">
          <w:pgSz w:w="11910" w:h="16850"/>
          <w:pgMar w:top="820" w:right="0" w:bottom="740" w:left="540" w:header="569" w:footer="548" w:gutter="0"/>
          <w:cols w:space="720"/>
        </w:sectPr>
      </w:pPr>
    </w:p>
    <w:p w14:paraId="552EF539" w14:textId="77777777" w:rsidR="002B2778" w:rsidRDefault="00F106CA">
      <w:pPr>
        <w:pStyle w:val="a3"/>
        <w:ind w:left="1301" w:firstLine="0"/>
        <w:jc w:val="left"/>
      </w:pPr>
      <w:r>
        <w:lastRenderedPageBreak/>
        <w:t>Ядерный</w:t>
      </w:r>
      <w:r>
        <w:rPr>
          <w:spacing w:val="47"/>
        </w:rPr>
        <w:t xml:space="preserve"> </w:t>
      </w:r>
      <w:r>
        <w:t>реактор.</w:t>
      </w:r>
      <w:r>
        <w:rPr>
          <w:spacing w:val="50"/>
        </w:rPr>
        <w:t xml:space="preserve"> </w:t>
      </w:r>
      <w:r>
        <w:t>Термоядерный</w:t>
      </w:r>
      <w:r>
        <w:rPr>
          <w:spacing w:val="50"/>
        </w:rPr>
        <w:t xml:space="preserve"> </w:t>
      </w:r>
      <w:r>
        <w:t>синтез.</w:t>
      </w:r>
      <w:r>
        <w:rPr>
          <w:spacing w:val="48"/>
        </w:rPr>
        <w:t xml:space="preserve"> </w:t>
      </w:r>
      <w:r>
        <w:t>Проблемы</w:t>
      </w:r>
      <w:r>
        <w:rPr>
          <w:spacing w:val="49"/>
        </w:rPr>
        <w:t xml:space="preserve"> </w:t>
      </w:r>
      <w:r>
        <w:t>и</w:t>
      </w:r>
      <w:r>
        <w:rPr>
          <w:spacing w:val="50"/>
        </w:rPr>
        <w:t xml:space="preserve"> </w:t>
      </w:r>
      <w:r>
        <w:t>перспективы</w:t>
      </w:r>
      <w:r>
        <w:rPr>
          <w:spacing w:val="49"/>
        </w:rPr>
        <w:t xml:space="preserve"> </w:t>
      </w:r>
      <w:r>
        <w:t>ядерной</w:t>
      </w:r>
      <w:r>
        <w:rPr>
          <w:spacing w:val="50"/>
        </w:rPr>
        <w:t xml:space="preserve"> </w:t>
      </w:r>
      <w:r>
        <w:rPr>
          <w:spacing w:val="-2"/>
        </w:rPr>
        <w:t>энергетики.</w:t>
      </w:r>
    </w:p>
    <w:p w14:paraId="0582622E" w14:textId="77777777" w:rsidR="002B2778" w:rsidRDefault="00F106CA">
      <w:pPr>
        <w:pStyle w:val="a3"/>
        <w:ind w:firstLine="0"/>
        <w:jc w:val="left"/>
      </w:pPr>
      <w:r>
        <w:t>Экологические</w:t>
      </w:r>
      <w:r>
        <w:rPr>
          <w:spacing w:val="-6"/>
        </w:rPr>
        <w:t xml:space="preserve"> </w:t>
      </w:r>
      <w:r>
        <w:t>аспекты</w:t>
      </w:r>
      <w:r>
        <w:rPr>
          <w:spacing w:val="-5"/>
        </w:rPr>
        <w:t xml:space="preserve"> </w:t>
      </w:r>
      <w:r>
        <w:t>ядерной</w:t>
      </w:r>
      <w:r>
        <w:rPr>
          <w:spacing w:val="-4"/>
        </w:rPr>
        <w:t xml:space="preserve"> </w:t>
      </w:r>
      <w:r>
        <w:rPr>
          <w:spacing w:val="-2"/>
        </w:rPr>
        <w:t>энергетики.</w:t>
      </w:r>
    </w:p>
    <w:p w14:paraId="75FD2359" w14:textId="77777777" w:rsidR="002B2778" w:rsidRDefault="00F106CA">
      <w:pPr>
        <w:pStyle w:val="a3"/>
        <w:ind w:left="1301" w:firstLine="0"/>
        <w:jc w:val="left"/>
      </w:pPr>
      <w:r>
        <w:t>Элементарные</w:t>
      </w:r>
      <w:r>
        <w:rPr>
          <w:spacing w:val="-5"/>
        </w:rPr>
        <w:t xml:space="preserve"> </w:t>
      </w:r>
      <w:r>
        <w:t>частицы.</w:t>
      </w:r>
      <w:r>
        <w:rPr>
          <w:spacing w:val="-3"/>
        </w:rPr>
        <w:t xml:space="preserve"> </w:t>
      </w:r>
      <w:r>
        <w:t>Открытие</w:t>
      </w:r>
      <w:r>
        <w:rPr>
          <w:spacing w:val="-4"/>
        </w:rPr>
        <w:t xml:space="preserve"> </w:t>
      </w:r>
      <w:r>
        <w:rPr>
          <w:spacing w:val="-2"/>
        </w:rPr>
        <w:t>позитрона.</w:t>
      </w:r>
    </w:p>
    <w:p w14:paraId="0B4206B8" w14:textId="77777777" w:rsidR="002B2778" w:rsidRDefault="00F106CA">
      <w:pPr>
        <w:pStyle w:val="a3"/>
        <w:ind w:left="1301" w:firstLine="0"/>
        <w:jc w:val="left"/>
      </w:pPr>
      <w:r>
        <w:t>Методы</w:t>
      </w:r>
      <w:r>
        <w:rPr>
          <w:spacing w:val="-4"/>
        </w:rPr>
        <w:t xml:space="preserve"> </w:t>
      </w:r>
      <w:r>
        <w:t>наблюдения</w:t>
      </w:r>
      <w:r>
        <w:rPr>
          <w:spacing w:val="-6"/>
        </w:rPr>
        <w:t xml:space="preserve"> </w:t>
      </w:r>
      <w:r>
        <w:t>и</w:t>
      </w:r>
      <w:r>
        <w:rPr>
          <w:spacing w:val="-6"/>
        </w:rPr>
        <w:t xml:space="preserve"> </w:t>
      </w:r>
      <w:r>
        <w:t>регистрации</w:t>
      </w:r>
      <w:r>
        <w:rPr>
          <w:spacing w:val="-3"/>
        </w:rPr>
        <w:t xml:space="preserve"> </w:t>
      </w:r>
      <w:r>
        <w:t>элементарных</w:t>
      </w:r>
      <w:r>
        <w:rPr>
          <w:spacing w:val="-2"/>
        </w:rPr>
        <w:t xml:space="preserve"> частиц.</w:t>
      </w:r>
    </w:p>
    <w:p w14:paraId="7F087E35" w14:textId="77777777" w:rsidR="002B2778" w:rsidRDefault="00F106CA">
      <w:pPr>
        <w:pStyle w:val="a3"/>
        <w:ind w:left="1301" w:firstLine="0"/>
        <w:jc w:val="left"/>
      </w:pPr>
      <w:r>
        <w:t>Фундаментальные</w:t>
      </w:r>
      <w:r>
        <w:rPr>
          <w:spacing w:val="-7"/>
        </w:rPr>
        <w:t xml:space="preserve"> </w:t>
      </w:r>
      <w:r>
        <w:t>взаимодействия.</w:t>
      </w:r>
      <w:r>
        <w:rPr>
          <w:spacing w:val="-5"/>
        </w:rPr>
        <w:t xml:space="preserve"> </w:t>
      </w:r>
      <w:r>
        <w:t>Единство</w:t>
      </w:r>
      <w:r>
        <w:rPr>
          <w:spacing w:val="-8"/>
        </w:rPr>
        <w:t xml:space="preserve"> </w:t>
      </w:r>
      <w:r>
        <w:t>физической</w:t>
      </w:r>
      <w:r>
        <w:rPr>
          <w:spacing w:val="-5"/>
        </w:rPr>
        <w:t xml:space="preserve"> </w:t>
      </w:r>
      <w:r>
        <w:t>картины</w:t>
      </w:r>
      <w:r>
        <w:rPr>
          <w:spacing w:val="-4"/>
        </w:rPr>
        <w:t xml:space="preserve"> </w:t>
      </w:r>
      <w:r>
        <w:rPr>
          <w:spacing w:val="-2"/>
        </w:rPr>
        <w:t>мира.</w:t>
      </w:r>
    </w:p>
    <w:p w14:paraId="03DEAE65" w14:textId="77777777" w:rsidR="002B2778" w:rsidRDefault="00F106CA">
      <w:pPr>
        <w:pStyle w:val="a3"/>
        <w:jc w:val="left"/>
      </w:pPr>
      <w:r>
        <w:t>Технические устройства и практическое применение: дозиметр, камера Вильсона, ядерный реактор, атомная бомба.</w:t>
      </w:r>
    </w:p>
    <w:p w14:paraId="10D504FA" w14:textId="77777777" w:rsidR="002B2778" w:rsidRDefault="00F106CA">
      <w:pPr>
        <w:pStyle w:val="a3"/>
        <w:ind w:left="1301" w:firstLine="0"/>
        <w:jc w:val="left"/>
      </w:pPr>
      <w:r>
        <w:rPr>
          <w:spacing w:val="-2"/>
        </w:rPr>
        <w:t>Демонстрации.</w:t>
      </w:r>
    </w:p>
    <w:p w14:paraId="572CABB5" w14:textId="77777777" w:rsidR="002B2778" w:rsidRDefault="00F106CA">
      <w:pPr>
        <w:pStyle w:val="a3"/>
        <w:ind w:left="1301" w:firstLine="0"/>
        <w:jc w:val="left"/>
      </w:pPr>
      <w:r>
        <w:t>Счётчик</w:t>
      </w:r>
      <w:r>
        <w:rPr>
          <w:spacing w:val="-8"/>
        </w:rPr>
        <w:t xml:space="preserve"> </w:t>
      </w:r>
      <w:r>
        <w:t>ионизирующих</w:t>
      </w:r>
      <w:r>
        <w:rPr>
          <w:spacing w:val="-6"/>
        </w:rPr>
        <w:t xml:space="preserve"> </w:t>
      </w:r>
      <w:r>
        <w:rPr>
          <w:spacing w:val="-2"/>
        </w:rPr>
        <w:t>частиц.</w:t>
      </w:r>
    </w:p>
    <w:p w14:paraId="67C42421" w14:textId="77777777" w:rsidR="002B2778" w:rsidRDefault="00F106CA">
      <w:pPr>
        <w:pStyle w:val="a3"/>
        <w:ind w:left="1301" w:firstLine="0"/>
        <w:jc w:val="left"/>
      </w:pPr>
      <w:r>
        <w:t>Ученический</w:t>
      </w:r>
      <w:r>
        <w:rPr>
          <w:spacing w:val="-6"/>
        </w:rPr>
        <w:t xml:space="preserve"> </w:t>
      </w:r>
      <w:r>
        <w:t>эксперимент,</w:t>
      </w:r>
      <w:r>
        <w:rPr>
          <w:spacing w:val="-4"/>
        </w:rPr>
        <w:t xml:space="preserve"> </w:t>
      </w:r>
      <w:r>
        <w:t>лабораторные</w:t>
      </w:r>
      <w:r>
        <w:rPr>
          <w:spacing w:val="-5"/>
        </w:rPr>
        <w:t xml:space="preserve"> </w:t>
      </w:r>
      <w:r>
        <w:rPr>
          <w:spacing w:val="-2"/>
        </w:rPr>
        <w:t>работы</w:t>
      </w:r>
    </w:p>
    <w:p w14:paraId="6AAAFCF9" w14:textId="77777777" w:rsidR="002B2778" w:rsidRDefault="00F106CA">
      <w:pPr>
        <w:pStyle w:val="a3"/>
        <w:ind w:left="1301" w:firstLine="0"/>
        <w:jc w:val="left"/>
      </w:pPr>
      <w:r>
        <w:t>Исследование</w:t>
      </w:r>
      <w:r>
        <w:rPr>
          <w:spacing w:val="-6"/>
        </w:rPr>
        <w:t xml:space="preserve"> </w:t>
      </w:r>
      <w:r>
        <w:t>треков</w:t>
      </w:r>
      <w:r>
        <w:rPr>
          <w:spacing w:val="-4"/>
        </w:rPr>
        <w:t xml:space="preserve"> </w:t>
      </w:r>
      <w:r>
        <w:t>частиц</w:t>
      </w:r>
      <w:r>
        <w:rPr>
          <w:spacing w:val="-3"/>
        </w:rPr>
        <w:t xml:space="preserve"> </w:t>
      </w:r>
      <w:r>
        <w:t>(по</w:t>
      </w:r>
      <w:r>
        <w:rPr>
          <w:spacing w:val="-4"/>
        </w:rPr>
        <w:t xml:space="preserve"> </w:t>
      </w:r>
      <w:r>
        <w:t>готовым</w:t>
      </w:r>
      <w:r>
        <w:rPr>
          <w:spacing w:val="-3"/>
        </w:rPr>
        <w:t xml:space="preserve"> </w:t>
      </w:r>
      <w:r>
        <w:rPr>
          <w:spacing w:val="-2"/>
        </w:rPr>
        <w:t>фотографиям).</w:t>
      </w:r>
    </w:p>
    <w:p w14:paraId="3CB7C761" w14:textId="77777777" w:rsidR="002B2778" w:rsidRDefault="00F106CA" w:rsidP="00663966">
      <w:pPr>
        <w:pStyle w:val="a5"/>
        <w:numPr>
          <w:ilvl w:val="2"/>
          <w:numId w:val="62"/>
        </w:numPr>
        <w:tabs>
          <w:tab w:val="left" w:pos="2020"/>
        </w:tabs>
        <w:ind w:left="2020" w:hanging="719"/>
        <w:rPr>
          <w:sz w:val="24"/>
        </w:rPr>
      </w:pPr>
      <w:r>
        <w:rPr>
          <w:sz w:val="24"/>
        </w:rPr>
        <w:t>Раздел</w:t>
      </w:r>
      <w:r>
        <w:rPr>
          <w:spacing w:val="-2"/>
          <w:sz w:val="24"/>
        </w:rPr>
        <w:t xml:space="preserve"> </w:t>
      </w:r>
      <w:r>
        <w:rPr>
          <w:sz w:val="24"/>
        </w:rPr>
        <w:t>8.</w:t>
      </w:r>
      <w:r>
        <w:rPr>
          <w:spacing w:val="-2"/>
          <w:sz w:val="24"/>
        </w:rPr>
        <w:t xml:space="preserve"> </w:t>
      </w:r>
      <w:r>
        <w:rPr>
          <w:sz w:val="24"/>
        </w:rPr>
        <w:t>Элементы</w:t>
      </w:r>
      <w:r>
        <w:rPr>
          <w:spacing w:val="-1"/>
          <w:sz w:val="24"/>
        </w:rPr>
        <w:t xml:space="preserve"> </w:t>
      </w:r>
      <w:r>
        <w:rPr>
          <w:sz w:val="24"/>
        </w:rPr>
        <w:t>астрономии</w:t>
      </w:r>
      <w:r>
        <w:rPr>
          <w:spacing w:val="-4"/>
          <w:sz w:val="24"/>
        </w:rPr>
        <w:t xml:space="preserve"> </w:t>
      </w:r>
      <w:r>
        <w:rPr>
          <w:sz w:val="24"/>
        </w:rPr>
        <w:t>и</w:t>
      </w:r>
      <w:r>
        <w:rPr>
          <w:spacing w:val="-1"/>
          <w:sz w:val="24"/>
        </w:rPr>
        <w:t xml:space="preserve"> </w:t>
      </w:r>
      <w:r>
        <w:rPr>
          <w:spacing w:val="-2"/>
          <w:sz w:val="24"/>
        </w:rPr>
        <w:t>астрофизики.</w:t>
      </w:r>
    </w:p>
    <w:p w14:paraId="7168B5CB" w14:textId="77777777" w:rsidR="002B2778" w:rsidRDefault="00F106CA">
      <w:pPr>
        <w:pStyle w:val="a3"/>
        <w:ind w:left="1301" w:right="1209" w:firstLine="0"/>
        <w:jc w:val="left"/>
      </w:pPr>
      <w:r>
        <w:t>Этапы</w:t>
      </w:r>
      <w:r>
        <w:rPr>
          <w:spacing w:val="-5"/>
        </w:rPr>
        <w:t xml:space="preserve"> </w:t>
      </w:r>
      <w:r>
        <w:t>развития</w:t>
      </w:r>
      <w:r>
        <w:rPr>
          <w:spacing w:val="-5"/>
        </w:rPr>
        <w:t xml:space="preserve"> </w:t>
      </w:r>
      <w:r>
        <w:t>астрономии.</w:t>
      </w:r>
      <w:r>
        <w:rPr>
          <w:spacing w:val="-5"/>
        </w:rPr>
        <w:t xml:space="preserve"> </w:t>
      </w:r>
      <w:r>
        <w:t>Прикладное</w:t>
      </w:r>
      <w:r>
        <w:rPr>
          <w:spacing w:val="-6"/>
        </w:rPr>
        <w:t xml:space="preserve"> </w:t>
      </w:r>
      <w:r>
        <w:t>и</w:t>
      </w:r>
      <w:r>
        <w:rPr>
          <w:spacing w:val="-5"/>
        </w:rPr>
        <w:t xml:space="preserve"> </w:t>
      </w:r>
      <w:r>
        <w:t>мировоззренческое</w:t>
      </w:r>
      <w:r>
        <w:rPr>
          <w:spacing w:val="-6"/>
        </w:rPr>
        <w:t xml:space="preserve"> </w:t>
      </w:r>
      <w:r>
        <w:t>значение</w:t>
      </w:r>
      <w:r>
        <w:rPr>
          <w:spacing w:val="-6"/>
        </w:rPr>
        <w:t xml:space="preserve"> </w:t>
      </w:r>
      <w:r>
        <w:t>астрономии. Вид звёздного неба. Созвездия, яркие звёзды, планеты, их видимое движение.</w:t>
      </w:r>
    </w:p>
    <w:p w14:paraId="5913199E" w14:textId="77777777" w:rsidR="002B2778" w:rsidRDefault="00F106CA">
      <w:pPr>
        <w:pStyle w:val="a3"/>
        <w:spacing w:before="1"/>
        <w:ind w:left="1301" w:firstLine="0"/>
        <w:jc w:val="left"/>
      </w:pPr>
      <w:r>
        <w:t>Солнечная</w:t>
      </w:r>
      <w:r>
        <w:rPr>
          <w:spacing w:val="-4"/>
        </w:rPr>
        <w:t xml:space="preserve"> </w:t>
      </w:r>
      <w:r>
        <w:rPr>
          <w:spacing w:val="-2"/>
        </w:rPr>
        <w:t>система.</w:t>
      </w:r>
    </w:p>
    <w:p w14:paraId="4CCA9964" w14:textId="77777777" w:rsidR="002B2778" w:rsidRDefault="00F106CA">
      <w:pPr>
        <w:pStyle w:val="a3"/>
        <w:ind w:right="563"/>
      </w:pPr>
      <w: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136B66C0" w14:textId="77777777" w:rsidR="002B2778" w:rsidRDefault="00F106CA">
      <w:pPr>
        <w:pStyle w:val="a3"/>
        <w:ind w:right="568"/>
      </w:pPr>
      <w:r>
        <w:t>Млечный Путь – наша Галактика. Положение и движение Солнца в Галактике. Типы галактик. Радиогалактики и квазары. Чёрные дыры в ядрах галактик.</w:t>
      </w:r>
    </w:p>
    <w:p w14:paraId="1A5189ED" w14:textId="77777777" w:rsidR="002B2778" w:rsidRDefault="00F106CA">
      <w:pPr>
        <w:pStyle w:val="a3"/>
        <w:ind w:right="569"/>
      </w:pPr>
      <w:r>
        <w:t>Вселенная. Расширение Вселенной. Закон Хаббла. Разбегание галактик. Теория Большого взрыва. Реликтовое излучение.</w:t>
      </w:r>
    </w:p>
    <w:p w14:paraId="45250916" w14:textId="77777777" w:rsidR="002B2778" w:rsidRDefault="00F106CA">
      <w:pPr>
        <w:pStyle w:val="a3"/>
        <w:spacing w:before="1"/>
        <w:ind w:left="1301" w:right="4814" w:firstLine="0"/>
      </w:pPr>
      <w:r>
        <w:t>Масштабная</w:t>
      </w:r>
      <w:r>
        <w:rPr>
          <w:spacing w:val="-12"/>
        </w:rPr>
        <w:t xml:space="preserve"> </w:t>
      </w:r>
      <w:r>
        <w:t>структура</w:t>
      </w:r>
      <w:r>
        <w:rPr>
          <w:spacing w:val="-12"/>
        </w:rPr>
        <w:t xml:space="preserve"> </w:t>
      </w:r>
      <w:r>
        <w:t>Вселенной.</w:t>
      </w:r>
      <w:r>
        <w:rPr>
          <w:spacing w:val="-12"/>
        </w:rPr>
        <w:t xml:space="preserve"> </w:t>
      </w:r>
      <w:r>
        <w:t>Метагалактика. Нерешённые проблемы астрономии.</w:t>
      </w:r>
    </w:p>
    <w:p w14:paraId="38DA6F7A" w14:textId="77777777" w:rsidR="002B2778" w:rsidRDefault="00F106CA">
      <w:pPr>
        <w:pStyle w:val="a3"/>
        <w:ind w:left="1301" w:firstLine="0"/>
      </w:pPr>
      <w:r>
        <w:t>Ученические</w:t>
      </w:r>
      <w:r>
        <w:rPr>
          <w:spacing w:val="-6"/>
        </w:rPr>
        <w:t xml:space="preserve"> </w:t>
      </w:r>
      <w:r>
        <w:rPr>
          <w:spacing w:val="-2"/>
        </w:rPr>
        <w:t>наблюдения.</w:t>
      </w:r>
    </w:p>
    <w:p w14:paraId="2EF37709" w14:textId="77777777" w:rsidR="002B2778" w:rsidRDefault="00F106CA">
      <w:pPr>
        <w:pStyle w:val="a3"/>
        <w:ind w:right="570"/>
      </w:pPr>
      <w: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4D2A5455" w14:textId="77777777" w:rsidR="002B2778" w:rsidRDefault="00F106CA">
      <w:pPr>
        <w:pStyle w:val="a3"/>
        <w:ind w:left="1301" w:firstLine="0"/>
      </w:pPr>
      <w:r>
        <w:t>Наблюдения</w:t>
      </w:r>
      <w:r>
        <w:rPr>
          <w:spacing w:val="-5"/>
        </w:rPr>
        <w:t xml:space="preserve"> </w:t>
      </w:r>
      <w:r>
        <w:t>в</w:t>
      </w:r>
      <w:r>
        <w:rPr>
          <w:spacing w:val="-4"/>
        </w:rPr>
        <w:t xml:space="preserve"> </w:t>
      </w:r>
      <w:r>
        <w:t>телескоп</w:t>
      </w:r>
      <w:r>
        <w:rPr>
          <w:spacing w:val="-2"/>
        </w:rPr>
        <w:t xml:space="preserve"> </w:t>
      </w:r>
      <w:r>
        <w:t>Луны,</w:t>
      </w:r>
      <w:r>
        <w:rPr>
          <w:spacing w:val="-3"/>
        </w:rPr>
        <w:t xml:space="preserve"> </w:t>
      </w:r>
      <w:r>
        <w:t>планет,</w:t>
      </w:r>
      <w:r>
        <w:rPr>
          <w:spacing w:val="-3"/>
        </w:rPr>
        <w:t xml:space="preserve"> </w:t>
      </w:r>
      <w:r>
        <w:t>Млечного</w:t>
      </w:r>
      <w:r>
        <w:rPr>
          <w:spacing w:val="-2"/>
        </w:rPr>
        <w:t xml:space="preserve"> Пути.</w:t>
      </w:r>
    </w:p>
    <w:p w14:paraId="6BF22654" w14:textId="77777777" w:rsidR="002B2778" w:rsidRDefault="00F106CA" w:rsidP="00663966">
      <w:pPr>
        <w:pStyle w:val="a5"/>
        <w:numPr>
          <w:ilvl w:val="2"/>
          <w:numId w:val="62"/>
        </w:numPr>
        <w:tabs>
          <w:tab w:val="left" w:pos="2020"/>
        </w:tabs>
        <w:ind w:left="2020" w:hanging="719"/>
        <w:jc w:val="both"/>
        <w:rPr>
          <w:sz w:val="24"/>
        </w:rPr>
      </w:pPr>
      <w:r>
        <w:rPr>
          <w:sz w:val="24"/>
        </w:rPr>
        <w:t>Обобщающее</w:t>
      </w:r>
      <w:r>
        <w:rPr>
          <w:spacing w:val="-3"/>
          <w:sz w:val="24"/>
        </w:rPr>
        <w:t xml:space="preserve"> </w:t>
      </w:r>
      <w:r>
        <w:rPr>
          <w:spacing w:val="-2"/>
          <w:sz w:val="24"/>
        </w:rPr>
        <w:t>повторение.</w:t>
      </w:r>
    </w:p>
    <w:p w14:paraId="43B56278" w14:textId="77777777" w:rsidR="002B2778" w:rsidRDefault="00F106CA">
      <w:pPr>
        <w:pStyle w:val="a3"/>
        <w:ind w:right="563"/>
      </w:pPr>
      <w:r>
        <w:t>Роль физики и астрономии в экономической, технологической, социальной и этической сферах деятельности человека,</w:t>
      </w:r>
      <w:r>
        <w:rPr>
          <w:spacing w:val="-1"/>
        </w:rPr>
        <w:t xml:space="preserve"> </w:t>
      </w:r>
      <w:r>
        <w:t>роль и место</w:t>
      </w:r>
      <w:r>
        <w:rPr>
          <w:spacing w:val="-1"/>
        </w:rPr>
        <w:t xml:space="preserve"> </w:t>
      </w:r>
      <w:r>
        <w:t>физики и астрономии в</w:t>
      </w:r>
      <w:r>
        <w:rPr>
          <w:spacing w:val="-2"/>
        </w:rPr>
        <w:t xml:space="preserve"> </w:t>
      </w:r>
      <w:r>
        <w:t xml:space="preserve">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w:t>
      </w:r>
      <w:r>
        <w:rPr>
          <w:spacing w:val="-2"/>
        </w:rPr>
        <w:t>природе.</w:t>
      </w:r>
    </w:p>
    <w:p w14:paraId="208F7C79" w14:textId="77777777" w:rsidR="002B2778" w:rsidRDefault="00F106CA" w:rsidP="00663966">
      <w:pPr>
        <w:pStyle w:val="a5"/>
        <w:numPr>
          <w:ilvl w:val="2"/>
          <w:numId w:val="62"/>
        </w:numPr>
        <w:tabs>
          <w:tab w:val="left" w:pos="2020"/>
        </w:tabs>
        <w:spacing w:before="1"/>
        <w:ind w:left="2020" w:hanging="719"/>
        <w:jc w:val="both"/>
        <w:rPr>
          <w:sz w:val="24"/>
        </w:rPr>
      </w:pPr>
      <w:r>
        <w:rPr>
          <w:sz w:val="24"/>
        </w:rPr>
        <w:t>Межпредметные</w:t>
      </w:r>
      <w:r>
        <w:rPr>
          <w:spacing w:val="-5"/>
          <w:sz w:val="24"/>
        </w:rPr>
        <w:t xml:space="preserve"> </w:t>
      </w:r>
      <w:r>
        <w:rPr>
          <w:spacing w:val="-2"/>
          <w:sz w:val="24"/>
        </w:rPr>
        <w:t>связи.</w:t>
      </w:r>
    </w:p>
    <w:p w14:paraId="3BA6F07E" w14:textId="4D133248" w:rsidR="002B2778" w:rsidRDefault="00F106CA">
      <w:pPr>
        <w:pStyle w:val="a3"/>
        <w:ind w:right="566"/>
      </w:pPr>
      <w:r>
        <w:t>Изучение курса физики базового уровня в 11</w:t>
      </w:r>
      <w:r w:rsidR="00BF464C">
        <w:t>-12</w:t>
      </w:r>
      <w:r>
        <w:t xml:space="preserve"> класс</w:t>
      </w:r>
      <w:r w:rsidR="00BF464C">
        <w:t>ах</w:t>
      </w:r>
      <w:r>
        <w:t xml:space="preserve"> осуществляется с учётом содержательных межпредметных связей с курсами математики, биологии, химии, географии и </w:t>
      </w:r>
      <w:r>
        <w:rPr>
          <w:spacing w:val="-2"/>
        </w:rPr>
        <w:t>технологии.</w:t>
      </w:r>
    </w:p>
    <w:p w14:paraId="0E64F701" w14:textId="77777777" w:rsidR="002B2778" w:rsidRDefault="00F106CA">
      <w:pPr>
        <w:pStyle w:val="a3"/>
        <w:ind w:right="569"/>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5264A40C" w14:textId="77777777" w:rsidR="002B2778" w:rsidRDefault="00F106CA">
      <w:pPr>
        <w:pStyle w:val="a3"/>
        <w:ind w:right="570"/>
      </w:pPr>
      <w:r>
        <w:t>Математика: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79F65385" w14:textId="77777777" w:rsidR="002B2778" w:rsidRDefault="00F106CA">
      <w:pPr>
        <w:pStyle w:val="a3"/>
        <w:ind w:right="563"/>
      </w:pPr>
      <w:r>
        <w:t>Биология: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79EF1C7C" w14:textId="77777777" w:rsidR="002B2778" w:rsidRDefault="00F106CA">
      <w:pPr>
        <w:pStyle w:val="a3"/>
        <w:ind w:right="567"/>
      </w:pPr>
      <w:r>
        <w:t>Химия: строение атомов и молекул, кристаллическая структура твёрдых тел, механизмы образования кристаллической решётки, спектральный анализ.</w:t>
      </w:r>
    </w:p>
    <w:p w14:paraId="6524B4F6" w14:textId="77777777" w:rsidR="002B2778" w:rsidRDefault="00F106CA">
      <w:pPr>
        <w:pStyle w:val="a3"/>
        <w:ind w:right="568"/>
      </w:pPr>
      <w:r>
        <w:t>География: магнитные полюса Земли, залежи магнитных руд, фотосъёмка земной поверхности, предсказание землетрясений.</w:t>
      </w:r>
    </w:p>
    <w:p w14:paraId="4C3F1B35" w14:textId="77777777" w:rsidR="002B2778" w:rsidRDefault="002B2778">
      <w:pPr>
        <w:sectPr w:rsidR="002B2778">
          <w:pgSz w:w="11910" w:h="16850"/>
          <w:pgMar w:top="820" w:right="0" w:bottom="740" w:left="540" w:header="569" w:footer="548" w:gutter="0"/>
          <w:cols w:space="720"/>
        </w:sectPr>
      </w:pPr>
    </w:p>
    <w:p w14:paraId="2C0391ED" w14:textId="77777777" w:rsidR="002B2778" w:rsidRDefault="00F106CA">
      <w:pPr>
        <w:pStyle w:val="a3"/>
        <w:ind w:right="565"/>
      </w:pPr>
      <w:r>
        <w:lastRenderedPageBreak/>
        <w:t>Технология: линии электропередач, генератор переменного тока, электродвигатель, индукционная печь, радар, радиоприёмник, телевизор, антенна, телефон, СВЧ-печь,</w:t>
      </w:r>
      <w:r>
        <w:rPr>
          <w:spacing w:val="40"/>
        </w:rPr>
        <w:t xml:space="preserve"> </w:t>
      </w:r>
      <w:r>
        <w:t>проекционный аппарат, волоконная оптика, солнечная батарея.</w:t>
      </w:r>
    </w:p>
    <w:p w14:paraId="20020A7D" w14:textId="77777777" w:rsidR="002B2778" w:rsidRDefault="00F106CA" w:rsidP="00663966">
      <w:pPr>
        <w:pStyle w:val="a5"/>
        <w:numPr>
          <w:ilvl w:val="1"/>
          <w:numId w:val="62"/>
        </w:numPr>
        <w:tabs>
          <w:tab w:val="left" w:pos="1839"/>
        </w:tabs>
        <w:ind w:right="565" w:firstLine="708"/>
        <w:jc w:val="both"/>
        <w:rPr>
          <w:sz w:val="24"/>
        </w:rPr>
      </w:pPr>
      <w:r>
        <w:rPr>
          <w:sz w:val="24"/>
        </w:rPr>
        <w:t xml:space="preserve">Планируемые результаты освоения программы по физике на уровне среднего общего </w:t>
      </w:r>
      <w:r>
        <w:rPr>
          <w:spacing w:val="-2"/>
          <w:sz w:val="24"/>
        </w:rPr>
        <w:t>образования.</w:t>
      </w:r>
    </w:p>
    <w:p w14:paraId="09592BA4" w14:textId="77777777" w:rsidR="002B2778" w:rsidRDefault="00F106CA" w:rsidP="00663966">
      <w:pPr>
        <w:pStyle w:val="a5"/>
        <w:numPr>
          <w:ilvl w:val="2"/>
          <w:numId w:val="62"/>
        </w:numPr>
        <w:tabs>
          <w:tab w:val="left" w:pos="2019"/>
        </w:tabs>
        <w:ind w:left="592" w:right="567" w:firstLine="708"/>
        <w:jc w:val="both"/>
        <w:rPr>
          <w:sz w:val="24"/>
        </w:rPr>
      </w:pPr>
      <w:r>
        <w:rPr>
          <w:sz w:val="24"/>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3CEBD7F8" w14:textId="77777777" w:rsidR="002B2778" w:rsidRDefault="00F106CA">
      <w:pPr>
        <w:pStyle w:val="a3"/>
        <w:ind w:right="566"/>
      </w:pPr>
      <w:r>
        <w:t>Личностные результаты освоения учебного предмета «Физика» должны отражать готовность</w:t>
      </w:r>
      <w:r>
        <w:rPr>
          <w:spacing w:val="-3"/>
        </w:rPr>
        <w:t xml:space="preserve"> </w:t>
      </w:r>
      <w:r>
        <w:t>и</w:t>
      </w:r>
      <w:r>
        <w:rPr>
          <w:spacing w:val="-3"/>
        </w:rPr>
        <w:t xml:space="preserve"> </w:t>
      </w:r>
      <w:r>
        <w:t>способность</w:t>
      </w:r>
      <w:r>
        <w:rPr>
          <w:spacing w:val="-3"/>
        </w:rPr>
        <w:t xml:space="preserve"> </w:t>
      </w:r>
      <w:r>
        <w:t>обучающихся</w:t>
      </w:r>
      <w:r>
        <w:rPr>
          <w:spacing w:val="-4"/>
        </w:rPr>
        <w:t xml:space="preserve"> </w:t>
      </w:r>
      <w:r>
        <w:t>руководствоваться</w:t>
      </w:r>
      <w:r>
        <w:rPr>
          <w:spacing w:val="-4"/>
        </w:rPr>
        <w:t xml:space="preserve"> </w:t>
      </w:r>
      <w:r>
        <w:t>сформированной</w:t>
      </w:r>
      <w:r>
        <w:rPr>
          <w:spacing w:val="-3"/>
        </w:rPr>
        <w:t xml:space="preserve"> </w:t>
      </w:r>
      <w:r>
        <w:t>внутренней</w:t>
      </w:r>
      <w:r>
        <w:rPr>
          <w:spacing w:val="-3"/>
        </w:rPr>
        <w:t xml:space="preserve"> </w:t>
      </w:r>
      <w:r>
        <w:t>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w:t>
      </w:r>
      <w:r>
        <w:rPr>
          <w:spacing w:val="40"/>
        </w:rPr>
        <w:t xml:space="preserve"> </w:t>
      </w:r>
      <w:r>
        <w:t>опыта и опыта деятельности в процессе реализации основных направлений воспитательной деятельности, в том числе в части:</w:t>
      </w:r>
    </w:p>
    <w:p w14:paraId="3EC91112" w14:textId="77777777" w:rsidR="002B2778" w:rsidRDefault="00F106CA" w:rsidP="00663966">
      <w:pPr>
        <w:pStyle w:val="a5"/>
        <w:numPr>
          <w:ilvl w:val="0"/>
          <w:numId w:val="46"/>
        </w:numPr>
        <w:tabs>
          <w:tab w:val="left" w:pos="1560"/>
        </w:tabs>
        <w:spacing w:before="1"/>
        <w:ind w:left="1560" w:hanging="259"/>
        <w:jc w:val="both"/>
        <w:rPr>
          <w:sz w:val="24"/>
        </w:rPr>
      </w:pPr>
      <w:r>
        <w:rPr>
          <w:sz w:val="24"/>
        </w:rPr>
        <w:t>гражданского</w:t>
      </w:r>
      <w:r>
        <w:rPr>
          <w:spacing w:val="-4"/>
          <w:sz w:val="24"/>
        </w:rPr>
        <w:t xml:space="preserve"> </w:t>
      </w:r>
      <w:r>
        <w:rPr>
          <w:spacing w:val="-2"/>
          <w:sz w:val="24"/>
        </w:rPr>
        <w:t>воспитания:</w:t>
      </w:r>
    </w:p>
    <w:p w14:paraId="42A0C06C" w14:textId="77777777" w:rsidR="002B2778" w:rsidRDefault="00F106CA">
      <w:pPr>
        <w:pStyle w:val="a3"/>
        <w:ind w:right="574"/>
        <w:jc w:val="left"/>
      </w:pPr>
      <w:r>
        <w:t>сформированность</w:t>
      </w:r>
      <w:r>
        <w:rPr>
          <w:spacing w:val="40"/>
        </w:rPr>
        <w:t xml:space="preserve"> </w:t>
      </w:r>
      <w:r>
        <w:t>гражданской</w:t>
      </w:r>
      <w:r>
        <w:rPr>
          <w:spacing w:val="40"/>
        </w:rPr>
        <w:t xml:space="preserve"> </w:t>
      </w:r>
      <w:r>
        <w:t>позиции</w:t>
      </w:r>
      <w:r>
        <w:rPr>
          <w:spacing w:val="40"/>
        </w:rPr>
        <w:t xml:space="preserve"> </w:t>
      </w:r>
      <w:r>
        <w:t>обучающегося</w:t>
      </w:r>
      <w:r>
        <w:rPr>
          <w:spacing w:val="40"/>
        </w:rPr>
        <w:t xml:space="preserve"> </w:t>
      </w:r>
      <w:r>
        <w:t>как</w:t>
      </w:r>
      <w:r>
        <w:rPr>
          <w:spacing w:val="40"/>
        </w:rPr>
        <w:t xml:space="preserve"> </w:t>
      </w:r>
      <w:r>
        <w:t>активного</w:t>
      </w:r>
      <w:r>
        <w:rPr>
          <w:spacing w:val="40"/>
        </w:rPr>
        <w:t xml:space="preserve"> </w:t>
      </w:r>
      <w:r>
        <w:t>и</w:t>
      </w:r>
      <w:r>
        <w:rPr>
          <w:spacing w:val="40"/>
        </w:rPr>
        <w:t xml:space="preserve"> </w:t>
      </w:r>
      <w:r>
        <w:t>ответственного члена российского общества;</w:t>
      </w:r>
    </w:p>
    <w:p w14:paraId="2C02C3C1" w14:textId="77777777" w:rsidR="002B2778" w:rsidRDefault="00F106CA">
      <w:pPr>
        <w:pStyle w:val="a3"/>
        <w:tabs>
          <w:tab w:val="left" w:pos="2547"/>
          <w:tab w:val="left" w:pos="4332"/>
          <w:tab w:val="left" w:pos="6542"/>
          <w:tab w:val="left" w:pos="8608"/>
          <w:tab w:val="left" w:pos="9027"/>
        </w:tabs>
        <w:ind w:right="563"/>
        <w:jc w:val="left"/>
      </w:pPr>
      <w:r>
        <w:rPr>
          <w:spacing w:val="-2"/>
        </w:rPr>
        <w:t>принятие</w:t>
      </w:r>
      <w:r>
        <w:tab/>
      </w:r>
      <w:r>
        <w:rPr>
          <w:spacing w:val="-2"/>
        </w:rPr>
        <w:t>традиционных</w:t>
      </w:r>
      <w:r>
        <w:tab/>
      </w:r>
      <w:r>
        <w:rPr>
          <w:spacing w:val="-2"/>
        </w:rPr>
        <w:t>общечеловеческих</w:t>
      </w:r>
      <w:r>
        <w:tab/>
      </w:r>
      <w:r>
        <w:rPr>
          <w:spacing w:val="-2"/>
        </w:rPr>
        <w:t>гуманистических</w:t>
      </w:r>
      <w:r>
        <w:tab/>
      </w:r>
      <w:r>
        <w:rPr>
          <w:spacing w:val="-10"/>
        </w:rPr>
        <w:t>и</w:t>
      </w:r>
      <w:r>
        <w:tab/>
      </w:r>
      <w:r>
        <w:rPr>
          <w:spacing w:val="-2"/>
        </w:rPr>
        <w:t>демократических ценностей;</w:t>
      </w:r>
    </w:p>
    <w:p w14:paraId="011C98C3" w14:textId="77777777" w:rsidR="002B2778" w:rsidRDefault="00F106CA">
      <w:pPr>
        <w:pStyle w:val="a3"/>
        <w:tabs>
          <w:tab w:val="left" w:pos="2663"/>
          <w:tab w:val="left" w:pos="3457"/>
          <w:tab w:val="left" w:pos="4925"/>
          <w:tab w:val="left" w:pos="6513"/>
          <w:tab w:val="left" w:pos="6861"/>
          <w:tab w:val="left" w:pos="8124"/>
          <w:tab w:val="left" w:pos="9768"/>
        </w:tabs>
        <w:ind w:right="571"/>
        <w:jc w:val="left"/>
      </w:pPr>
      <w:r>
        <w:rPr>
          <w:spacing w:val="-2"/>
        </w:rPr>
        <w:t>готовность</w:t>
      </w:r>
      <w:r>
        <w:tab/>
      </w:r>
      <w:r>
        <w:rPr>
          <w:spacing w:val="-2"/>
        </w:rPr>
        <w:t>вести</w:t>
      </w:r>
      <w:r>
        <w:tab/>
      </w:r>
      <w:r>
        <w:rPr>
          <w:spacing w:val="-2"/>
        </w:rPr>
        <w:t>совместную</w:t>
      </w:r>
      <w:r>
        <w:tab/>
      </w:r>
      <w:r>
        <w:rPr>
          <w:spacing w:val="-2"/>
        </w:rPr>
        <w:t>деятельность</w:t>
      </w:r>
      <w:r>
        <w:tab/>
      </w:r>
      <w:r>
        <w:rPr>
          <w:spacing w:val="-10"/>
        </w:rPr>
        <w:t>в</w:t>
      </w:r>
      <w:r>
        <w:tab/>
      </w:r>
      <w:r>
        <w:rPr>
          <w:spacing w:val="-2"/>
        </w:rPr>
        <w:t>интересах</w:t>
      </w:r>
      <w:r>
        <w:tab/>
      </w:r>
      <w:r>
        <w:rPr>
          <w:spacing w:val="-2"/>
        </w:rPr>
        <w:t>гражданского</w:t>
      </w:r>
      <w:r>
        <w:tab/>
      </w:r>
      <w:r>
        <w:rPr>
          <w:spacing w:val="-2"/>
        </w:rPr>
        <w:t xml:space="preserve">общества, </w:t>
      </w:r>
      <w:r>
        <w:t>участвовать в самоуправлении в образовательной организации;</w:t>
      </w:r>
    </w:p>
    <w:p w14:paraId="411D158E" w14:textId="77777777" w:rsidR="002B2778" w:rsidRDefault="00F106CA">
      <w:pPr>
        <w:pStyle w:val="a3"/>
        <w:jc w:val="left"/>
      </w:pPr>
      <w:r>
        <w:t>умение взаимодействовать с социальными институтами в соответствии</w:t>
      </w:r>
      <w:r>
        <w:rPr>
          <w:spacing w:val="31"/>
        </w:rPr>
        <w:t xml:space="preserve"> </w:t>
      </w:r>
      <w:r>
        <w:t xml:space="preserve">с их функциями и </w:t>
      </w:r>
      <w:r>
        <w:rPr>
          <w:spacing w:val="-2"/>
        </w:rPr>
        <w:t>назначением;</w:t>
      </w:r>
    </w:p>
    <w:p w14:paraId="13D0C294" w14:textId="77777777" w:rsidR="002B2778" w:rsidRDefault="00F106CA">
      <w:pPr>
        <w:pStyle w:val="a3"/>
        <w:ind w:left="1301" w:firstLine="0"/>
        <w:jc w:val="left"/>
      </w:pPr>
      <w:r>
        <w:t>готовность</w:t>
      </w:r>
      <w:r>
        <w:rPr>
          <w:spacing w:val="-4"/>
        </w:rPr>
        <w:t xml:space="preserve"> </w:t>
      </w:r>
      <w:r>
        <w:t>к</w:t>
      </w:r>
      <w:r>
        <w:rPr>
          <w:spacing w:val="-4"/>
        </w:rPr>
        <w:t xml:space="preserve"> </w:t>
      </w:r>
      <w:r>
        <w:t>гуманитарной</w:t>
      </w:r>
      <w:r>
        <w:rPr>
          <w:spacing w:val="-4"/>
        </w:rPr>
        <w:t xml:space="preserve"> </w:t>
      </w:r>
      <w:r>
        <w:t>и</w:t>
      </w:r>
      <w:r>
        <w:rPr>
          <w:spacing w:val="-4"/>
        </w:rPr>
        <w:t xml:space="preserve"> </w:t>
      </w:r>
      <w:r>
        <w:t>волонтёрской</w:t>
      </w:r>
      <w:r>
        <w:rPr>
          <w:spacing w:val="-3"/>
        </w:rPr>
        <w:t xml:space="preserve"> </w:t>
      </w:r>
      <w:r>
        <w:rPr>
          <w:spacing w:val="-2"/>
        </w:rPr>
        <w:t>деятельности;</w:t>
      </w:r>
    </w:p>
    <w:p w14:paraId="4AC56C79" w14:textId="77777777" w:rsidR="002B2778" w:rsidRDefault="00F106CA" w:rsidP="00663966">
      <w:pPr>
        <w:pStyle w:val="a5"/>
        <w:numPr>
          <w:ilvl w:val="0"/>
          <w:numId w:val="46"/>
        </w:numPr>
        <w:tabs>
          <w:tab w:val="left" w:pos="1560"/>
        </w:tabs>
        <w:spacing w:before="1"/>
        <w:ind w:left="1560" w:hanging="259"/>
        <w:rPr>
          <w:sz w:val="24"/>
        </w:rPr>
      </w:pPr>
      <w:r>
        <w:rPr>
          <w:sz w:val="24"/>
        </w:rPr>
        <w:t>патриотического</w:t>
      </w:r>
      <w:r>
        <w:rPr>
          <w:spacing w:val="-7"/>
          <w:sz w:val="24"/>
        </w:rPr>
        <w:t xml:space="preserve"> </w:t>
      </w:r>
      <w:r>
        <w:rPr>
          <w:spacing w:val="-2"/>
          <w:sz w:val="24"/>
        </w:rPr>
        <w:t>воспитания:</w:t>
      </w:r>
    </w:p>
    <w:p w14:paraId="12DF4D74" w14:textId="77777777" w:rsidR="002B2778" w:rsidRDefault="00F106CA">
      <w:pPr>
        <w:pStyle w:val="a3"/>
        <w:ind w:left="1301" w:firstLine="0"/>
        <w:jc w:val="left"/>
      </w:pPr>
      <w:r>
        <w:t>сформированность</w:t>
      </w:r>
      <w:r>
        <w:rPr>
          <w:spacing w:val="-8"/>
        </w:rPr>
        <w:t xml:space="preserve"> </w:t>
      </w:r>
      <w:r>
        <w:t>российской</w:t>
      </w:r>
      <w:r>
        <w:rPr>
          <w:spacing w:val="-6"/>
        </w:rPr>
        <w:t xml:space="preserve"> </w:t>
      </w:r>
      <w:r>
        <w:t>гражданской</w:t>
      </w:r>
      <w:r>
        <w:rPr>
          <w:spacing w:val="-6"/>
        </w:rPr>
        <w:t xml:space="preserve"> </w:t>
      </w:r>
      <w:r>
        <w:t>идентичности,</w:t>
      </w:r>
      <w:r>
        <w:rPr>
          <w:spacing w:val="-4"/>
        </w:rPr>
        <w:t xml:space="preserve"> </w:t>
      </w:r>
      <w:r>
        <w:rPr>
          <w:spacing w:val="-2"/>
        </w:rPr>
        <w:t>патриотизма;</w:t>
      </w:r>
    </w:p>
    <w:p w14:paraId="1BAB1969" w14:textId="77777777" w:rsidR="002B2778" w:rsidRDefault="00F106CA">
      <w:pPr>
        <w:pStyle w:val="a3"/>
        <w:jc w:val="left"/>
      </w:pPr>
      <w:r>
        <w:t>ценностное</w:t>
      </w:r>
      <w:r>
        <w:rPr>
          <w:spacing w:val="33"/>
        </w:rPr>
        <w:t xml:space="preserve"> </w:t>
      </w:r>
      <w:r>
        <w:t>отношение</w:t>
      </w:r>
      <w:r>
        <w:rPr>
          <w:spacing w:val="30"/>
        </w:rPr>
        <w:t xml:space="preserve"> </w:t>
      </w:r>
      <w:r>
        <w:t>к</w:t>
      </w:r>
      <w:r>
        <w:rPr>
          <w:spacing w:val="34"/>
        </w:rPr>
        <w:t xml:space="preserve"> </w:t>
      </w:r>
      <w:r>
        <w:t>государственным</w:t>
      </w:r>
      <w:r>
        <w:rPr>
          <w:spacing w:val="33"/>
        </w:rPr>
        <w:t xml:space="preserve"> </w:t>
      </w:r>
      <w:r>
        <w:t>символам,</w:t>
      </w:r>
      <w:r>
        <w:rPr>
          <w:spacing w:val="36"/>
        </w:rPr>
        <w:t xml:space="preserve"> </w:t>
      </w:r>
      <w:r>
        <w:t>достижениям</w:t>
      </w:r>
      <w:r>
        <w:rPr>
          <w:spacing w:val="33"/>
        </w:rPr>
        <w:t xml:space="preserve"> </w:t>
      </w:r>
      <w:r>
        <w:t>российских</w:t>
      </w:r>
      <w:r>
        <w:rPr>
          <w:spacing w:val="38"/>
        </w:rPr>
        <w:t xml:space="preserve"> </w:t>
      </w:r>
      <w:r>
        <w:t>учёных</w:t>
      </w:r>
      <w:r>
        <w:rPr>
          <w:spacing w:val="38"/>
        </w:rPr>
        <w:t xml:space="preserve"> </w:t>
      </w:r>
      <w:r>
        <w:t>в области физики и технике;</w:t>
      </w:r>
    </w:p>
    <w:p w14:paraId="0DFA8273" w14:textId="77777777" w:rsidR="002B2778" w:rsidRDefault="00F106CA" w:rsidP="00663966">
      <w:pPr>
        <w:pStyle w:val="a5"/>
        <w:numPr>
          <w:ilvl w:val="0"/>
          <w:numId w:val="46"/>
        </w:numPr>
        <w:tabs>
          <w:tab w:val="left" w:pos="1560"/>
        </w:tabs>
        <w:ind w:left="1560" w:hanging="259"/>
        <w:rPr>
          <w:sz w:val="24"/>
        </w:rPr>
      </w:pPr>
      <w:r>
        <w:rPr>
          <w:sz w:val="24"/>
        </w:rPr>
        <w:t>духовно-нравственного</w:t>
      </w:r>
      <w:r>
        <w:rPr>
          <w:spacing w:val="-10"/>
          <w:sz w:val="24"/>
        </w:rPr>
        <w:t xml:space="preserve"> </w:t>
      </w:r>
      <w:r>
        <w:rPr>
          <w:spacing w:val="-2"/>
          <w:sz w:val="24"/>
        </w:rPr>
        <w:t>воспитания:</w:t>
      </w:r>
    </w:p>
    <w:p w14:paraId="5E6B3D2F" w14:textId="77777777" w:rsidR="002B2778" w:rsidRDefault="00F106CA">
      <w:pPr>
        <w:pStyle w:val="a3"/>
        <w:ind w:left="1301" w:firstLine="0"/>
        <w:jc w:val="left"/>
      </w:pPr>
      <w:r>
        <w:t>сформированность</w:t>
      </w:r>
      <w:r>
        <w:rPr>
          <w:spacing w:val="-6"/>
        </w:rPr>
        <w:t xml:space="preserve"> </w:t>
      </w:r>
      <w:r>
        <w:t>нравственного</w:t>
      </w:r>
      <w:r>
        <w:rPr>
          <w:spacing w:val="-7"/>
        </w:rPr>
        <w:t xml:space="preserve"> </w:t>
      </w:r>
      <w:r>
        <w:t>сознания,</w:t>
      </w:r>
      <w:r>
        <w:rPr>
          <w:spacing w:val="-6"/>
        </w:rPr>
        <w:t xml:space="preserve"> </w:t>
      </w:r>
      <w:r>
        <w:t>этического</w:t>
      </w:r>
      <w:r>
        <w:rPr>
          <w:spacing w:val="-6"/>
        </w:rPr>
        <w:t xml:space="preserve"> </w:t>
      </w:r>
      <w:r>
        <w:rPr>
          <w:spacing w:val="-2"/>
        </w:rPr>
        <w:t>поведения;</w:t>
      </w:r>
    </w:p>
    <w:p w14:paraId="531711E2" w14:textId="77777777" w:rsidR="002B2778" w:rsidRDefault="00F106CA">
      <w:pPr>
        <w:pStyle w:val="a3"/>
        <w:ind w:right="567"/>
        <w:jc w:val="left"/>
      </w:pPr>
      <w:r>
        <w:t>способность</w:t>
      </w:r>
      <w:r>
        <w:rPr>
          <w:spacing w:val="80"/>
        </w:rPr>
        <w:t xml:space="preserve"> </w:t>
      </w:r>
      <w:r>
        <w:t>оценивать</w:t>
      </w:r>
      <w:r>
        <w:rPr>
          <w:spacing w:val="40"/>
        </w:rPr>
        <w:t xml:space="preserve"> </w:t>
      </w:r>
      <w:r>
        <w:t>ситуацию</w:t>
      </w:r>
      <w:r>
        <w:rPr>
          <w:spacing w:val="40"/>
        </w:rPr>
        <w:t xml:space="preserve"> </w:t>
      </w:r>
      <w:r>
        <w:t>и</w:t>
      </w:r>
      <w:r>
        <w:rPr>
          <w:spacing w:val="40"/>
        </w:rPr>
        <w:t xml:space="preserve"> </w:t>
      </w:r>
      <w:r>
        <w:t>принимать</w:t>
      </w:r>
      <w:r>
        <w:rPr>
          <w:spacing w:val="80"/>
        </w:rPr>
        <w:t xml:space="preserve"> </w:t>
      </w:r>
      <w:r>
        <w:t>осознанные</w:t>
      </w:r>
      <w:r>
        <w:rPr>
          <w:spacing w:val="40"/>
        </w:rPr>
        <w:t xml:space="preserve"> </w:t>
      </w:r>
      <w:r>
        <w:t>решения,</w:t>
      </w:r>
      <w:r>
        <w:rPr>
          <w:spacing w:val="40"/>
        </w:rPr>
        <w:t xml:space="preserve"> </w:t>
      </w:r>
      <w:r>
        <w:t>ориентируясь</w:t>
      </w:r>
      <w:r>
        <w:rPr>
          <w:spacing w:val="40"/>
        </w:rPr>
        <w:t xml:space="preserve"> </w:t>
      </w:r>
      <w:r>
        <w:t>на</w:t>
      </w:r>
      <w:r>
        <w:rPr>
          <w:spacing w:val="40"/>
        </w:rPr>
        <w:t xml:space="preserve"> </w:t>
      </w:r>
      <w:r>
        <w:t>морально-нравственные нормы и ценности, в том числе в деятельности учёного;</w:t>
      </w:r>
    </w:p>
    <w:p w14:paraId="3715F4D4" w14:textId="77777777" w:rsidR="002B2778" w:rsidRDefault="00F106CA">
      <w:pPr>
        <w:pStyle w:val="a3"/>
        <w:ind w:left="1301" w:firstLine="0"/>
        <w:jc w:val="left"/>
      </w:pPr>
      <w:r>
        <w:t>осознание</w:t>
      </w:r>
      <w:r>
        <w:rPr>
          <w:spacing w:val="-6"/>
        </w:rPr>
        <w:t xml:space="preserve"> </w:t>
      </w:r>
      <w:r>
        <w:t>личного</w:t>
      </w:r>
      <w:r>
        <w:rPr>
          <w:spacing w:val="-3"/>
        </w:rPr>
        <w:t xml:space="preserve"> </w:t>
      </w:r>
      <w:r>
        <w:t>вклада</w:t>
      </w:r>
      <w:r>
        <w:rPr>
          <w:spacing w:val="-4"/>
        </w:rPr>
        <w:t xml:space="preserve"> </w:t>
      </w:r>
      <w:r>
        <w:t>в</w:t>
      </w:r>
      <w:r>
        <w:rPr>
          <w:spacing w:val="-4"/>
        </w:rPr>
        <w:t xml:space="preserve"> </w:t>
      </w:r>
      <w:r>
        <w:t>построение</w:t>
      </w:r>
      <w:r>
        <w:rPr>
          <w:spacing w:val="-2"/>
        </w:rPr>
        <w:t xml:space="preserve"> </w:t>
      </w:r>
      <w:r>
        <w:t>устойчивого</w:t>
      </w:r>
      <w:r>
        <w:rPr>
          <w:spacing w:val="-2"/>
        </w:rPr>
        <w:t xml:space="preserve"> будущего;</w:t>
      </w:r>
    </w:p>
    <w:p w14:paraId="605E27CE" w14:textId="77777777" w:rsidR="002B2778" w:rsidRDefault="00F106CA" w:rsidP="00663966">
      <w:pPr>
        <w:pStyle w:val="a5"/>
        <w:numPr>
          <w:ilvl w:val="0"/>
          <w:numId w:val="46"/>
        </w:numPr>
        <w:tabs>
          <w:tab w:val="left" w:pos="1559"/>
        </w:tabs>
        <w:ind w:left="1559" w:hanging="258"/>
        <w:rPr>
          <w:sz w:val="24"/>
        </w:rPr>
      </w:pPr>
      <w:r>
        <w:rPr>
          <w:sz w:val="24"/>
        </w:rPr>
        <w:t>эстетического</w:t>
      </w:r>
      <w:r>
        <w:rPr>
          <w:spacing w:val="-6"/>
          <w:sz w:val="24"/>
        </w:rPr>
        <w:t xml:space="preserve"> </w:t>
      </w:r>
      <w:r>
        <w:rPr>
          <w:spacing w:val="-2"/>
          <w:sz w:val="24"/>
        </w:rPr>
        <w:t>воспитания:</w:t>
      </w:r>
    </w:p>
    <w:p w14:paraId="1729EBEB" w14:textId="77777777" w:rsidR="002B2778" w:rsidRDefault="00F106CA">
      <w:pPr>
        <w:pStyle w:val="a3"/>
        <w:jc w:val="left"/>
      </w:pPr>
      <w:r>
        <w:t>эстетическое</w:t>
      </w:r>
      <w:r>
        <w:rPr>
          <w:spacing w:val="80"/>
        </w:rPr>
        <w:t xml:space="preserve"> </w:t>
      </w:r>
      <w:r>
        <w:t>отношение</w:t>
      </w:r>
      <w:r>
        <w:rPr>
          <w:spacing w:val="80"/>
        </w:rPr>
        <w:t xml:space="preserve"> </w:t>
      </w:r>
      <w:r>
        <w:t>к</w:t>
      </w:r>
      <w:r>
        <w:rPr>
          <w:spacing w:val="80"/>
        </w:rPr>
        <w:t xml:space="preserve"> </w:t>
      </w:r>
      <w:r>
        <w:t>миру,</w:t>
      </w:r>
      <w:r>
        <w:rPr>
          <w:spacing w:val="80"/>
        </w:rPr>
        <w:t xml:space="preserve"> </w:t>
      </w:r>
      <w:r>
        <w:t>включая</w:t>
      </w:r>
      <w:r>
        <w:rPr>
          <w:spacing w:val="80"/>
        </w:rPr>
        <w:t xml:space="preserve"> </w:t>
      </w:r>
      <w:r>
        <w:t>эстетику</w:t>
      </w:r>
      <w:r>
        <w:rPr>
          <w:spacing w:val="80"/>
        </w:rPr>
        <w:t xml:space="preserve"> </w:t>
      </w:r>
      <w:r>
        <w:t>научного</w:t>
      </w:r>
      <w:r>
        <w:rPr>
          <w:spacing w:val="80"/>
        </w:rPr>
        <w:t xml:space="preserve"> </w:t>
      </w:r>
      <w:r>
        <w:t>творчества,</w:t>
      </w:r>
      <w:r>
        <w:rPr>
          <w:spacing w:val="80"/>
        </w:rPr>
        <w:t xml:space="preserve"> </w:t>
      </w:r>
      <w:r>
        <w:t>присущего физической науке;</w:t>
      </w:r>
    </w:p>
    <w:p w14:paraId="3E4C674B" w14:textId="77777777" w:rsidR="002B2778" w:rsidRDefault="00F106CA" w:rsidP="00663966">
      <w:pPr>
        <w:pStyle w:val="a5"/>
        <w:numPr>
          <w:ilvl w:val="0"/>
          <w:numId w:val="46"/>
        </w:numPr>
        <w:tabs>
          <w:tab w:val="left" w:pos="1559"/>
        </w:tabs>
        <w:spacing w:before="1"/>
        <w:ind w:left="1559" w:hanging="258"/>
        <w:rPr>
          <w:sz w:val="24"/>
        </w:rPr>
      </w:pPr>
      <w:r>
        <w:rPr>
          <w:sz w:val="24"/>
        </w:rPr>
        <w:t>трудового</w:t>
      </w:r>
      <w:r>
        <w:rPr>
          <w:spacing w:val="-3"/>
          <w:sz w:val="24"/>
        </w:rPr>
        <w:t xml:space="preserve"> </w:t>
      </w:r>
      <w:r>
        <w:rPr>
          <w:spacing w:val="-2"/>
          <w:sz w:val="24"/>
        </w:rPr>
        <w:t>воспитания:</w:t>
      </w:r>
    </w:p>
    <w:p w14:paraId="142388AF" w14:textId="77777777" w:rsidR="002B2778" w:rsidRDefault="00F106CA">
      <w:pPr>
        <w:pStyle w:val="a3"/>
        <w:ind w:right="566"/>
      </w:pPr>
      <w: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323F4C49" w14:textId="77777777" w:rsidR="002B2778" w:rsidRDefault="00F106CA">
      <w:pPr>
        <w:pStyle w:val="a3"/>
        <w:ind w:right="569"/>
      </w:pPr>
      <w:r>
        <w:t>готовность и способность к образованию и самообразованию в области физики на протяжении всей жизни;</w:t>
      </w:r>
    </w:p>
    <w:p w14:paraId="415E5487" w14:textId="77777777" w:rsidR="002B2778" w:rsidRDefault="00F106CA" w:rsidP="00663966">
      <w:pPr>
        <w:pStyle w:val="a5"/>
        <w:numPr>
          <w:ilvl w:val="0"/>
          <w:numId w:val="46"/>
        </w:numPr>
        <w:tabs>
          <w:tab w:val="left" w:pos="1559"/>
        </w:tabs>
        <w:ind w:left="1559" w:hanging="258"/>
        <w:jc w:val="both"/>
        <w:rPr>
          <w:sz w:val="24"/>
        </w:rPr>
      </w:pPr>
      <w:r>
        <w:rPr>
          <w:sz w:val="24"/>
        </w:rPr>
        <w:t>экологического</w:t>
      </w:r>
      <w:r>
        <w:rPr>
          <w:spacing w:val="-5"/>
          <w:sz w:val="24"/>
        </w:rPr>
        <w:t xml:space="preserve"> </w:t>
      </w:r>
      <w:r>
        <w:rPr>
          <w:spacing w:val="-2"/>
          <w:sz w:val="24"/>
        </w:rPr>
        <w:t>воспитания:</w:t>
      </w:r>
    </w:p>
    <w:p w14:paraId="5ADD87DF" w14:textId="77777777" w:rsidR="002B2778" w:rsidRDefault="00F106CA">
      <w:pPr>
        <w:pStyle w:val="a3"/>
        <w:tabs>
          <w:tab w:val="left" w:pos="3584"/>
          <w:tab w:val="left" w:pos="5429"/>
          <w:tab w:val="left" w:pos="6803"/>
          <w:tab w:val="left" w:pos="8184"/>
          <w:tab w:val="left" w:pos="9786"/>
        </w:tabs>
        <w:ind w:right="568"/>
        <w:jc w:val="left"/>
      </w:pPr>
      <w:r>
        <w:rPr>
          <w:spacing w:val="-2"/>
        </w:rPr>
        <w:t>сформированность</w:t>
      </w:r>
      <w:r>
        <w:tab/>
      </w:r>
      <w:r>
        <w:rPr>
          <w:spacing w:val="-2"/>
        </w:rPr>
        <w:t>экологической</w:t>
      </w:r>
      <w:r>
        <w:tab/>
      </w:r>
      <w:r>
        <w:rPr>
          <w:spacing w:val="-2"/>
        </w:rPr>
        <w:t>культуры,</w:t>
      </w:r>
      <w:r>
        <w:tab/>
      </w:r>
      <w:r>
        <w:rPr>
          <w:spacing w:val="-2"/>
        </w:rPr>
        <w:t>осознание</w:t>
      </w:r>
      <w:r>
        <w:tab/>
      </w:r>
      <w:r>
        <w:rPr>
          <w:spacing w:val="-2"/>
        </w:rPr>
        <w:t>глобального</w:t>
      </w:r>
      <w:r>
        <w:tab/>
      </w:r>
      <w:r>
        <w:rPr>
          <w:spacing w:val="-2"/>
        </w:rPr>
        <w:t xml:space="preserve">характера </w:t>
      </w:r>
      <w:r>
        <w:t>экологических проблем;</w:t>
      </w:r>
    </w:p>
    <w:p w14:paraId="7FB26520" w14:textId="77777777" w:rsidR="002B2778" w:rsidRDefault="00F106CA">
      <w:pPr>
        <w:pStyle w:val="a3"/>
        <w:jc w:val="left"/>
      </w:pPr>
      <w:r>
        <w:t>планирование</w:t>
      </w:r>
      <w:r>
        <w:rPr>
          <w:spacing w:val="40"/>
        </w:rPr>
        <w:t xml:space="preserve"> </w:t>
      </w:r>
      <w:r>
        <w:t>и</w:t>
      </w:r>
      <w:r>
        <w:rPr>
          <w:spacing w:val="40"/>
        </w:rPr>
        <w:t xml:space="preserve"> </w:t>
      </w:r>
      <w:r>
        <w:t>осуществление</w:t>
      </w:r>
      <w:r>
        <w:rPr>
          <w:spacing w:val="40"/>
        </w:rPr>
        <w:t xml:space="preserve"> </w:t>
      </w:r>
      <w:r>
        <w:t>действий</w:t>
      </w:r>
      <w:r>
        <w:rPr>
          <w:spacing w:val="40"/>
        </w:rPr>
        <w:t xml:space="preserve"> </w:t>
      </w:r>
      <w:r>
        <w:t>в</w:t>
      </w:r>
      <w:r>
        <w:rPr>
          <w:spacing w:val="40"/>
        </w:rPr>
        <w:t xml:space="preserve"> </w:t>
      </w:r>
      <w:r>
        <w:t>окружающей</w:t>
      </w:r>
      <w:r>
        <w:rPr>
          <w:spacing w:val="40"/>
        </w:rPr>
        <w:t xml:space="preserve"> </w:t>
      </w:r>
      <w:r>
        <w:t>среде</w:t>
      </w:r>
      <w:r>
        <w:rPr>
          <w:spacing w:val="40"/>
        </w:rPr>
        <w:t xml:space="preserve"> </w:t>
      </w:r>
      <w:r>
        <w:t>на</w:t>
      </w:r>
      <w:r>
        <w:rPr>
          <w:spacing w:val="40"/>
        </w:rPr>
        <w:t xml:space="preserve"> </w:t>
      </w:r>
      <w:r>
        <w:t>основе</w:t>
      </w:r>
      <w:r>
        <w:rPr>
          <w:spacing w:val="40"/>
        </w:rPr>
        <w:t xml:space="preserve"> </w:t>
      </w:r>
      <w:r>
        <w:t>знания</w:t>
      </w:r>
      <w:r>
        <w:rPr>
          <w:spacing w:val="40"/>
        </w:rPr>
        <w:t xml:space="preserve"> </w:t>
      </w:r>
      <w:r>
        <w:t>целей устойчивого развития человечества;</w:t>
      </w:r>
    </w:p>
    <w:p w14:paraId="79DE8B23" w14:textId="77777777" w:rsidR="002B2778" w:rsidRDefault="00F106CA">
      <w:pPr>
        <w:pStyle w:val="a3"/>
        <w:ind w:right="574"/>
        <w:jc w:val="left"/>
      </w:pPr>
      <w:r>
        <w:t>Расширение</w:t>
      </w:r>
      <w:r>
        <w:rPr>
          <w:spacing w:val="40"/>
        </w:rPr>
        <w:t xml:space="preserve"> </w:t>
      </w:r>
      <w:r>
        <w:t>опыта</w:t>
      </w:r>
      <w:r>
        <w:rPr>
          <w:spacing w:val="40"/>
        </w:rPr>
        <w:t xml:space="preserve"> </w:t>
      </w:r>
      <w:r>
        <w:t>деятельности</w:t>
      </w:r>
      <w:r>
        <w:rPr>
          <w:spacing w:val="40"/>
        </w:rPr>
        <w:t xml:space="preserve"> </w:t>
      </w:r>
      <w:r>
        <w:t>экологической</w:t>
      </w:r>
      <w:r>
        <w:rPr>
          <w:spacing w:val="40"/>
        </w:rPr>
        <w:t xml:space="preserve"> </w:t>
      </w:r>
      <w:r>
        <w:t>направленности</w:t>
      </w:r>
      <w:r>
        <w:rPr>
          <w:spacing w:val="40"/>
        </w:rPr>
        <w:t xml:space="preserve"> </w:t>
      </w:r>
      <w:r>
        <w:t>на</w:t>
      </w:r>
      <w:r>
        <w:rPr>
          <w:spacing w:val="40"/>
        </w:rPr>
        <w:t xml:space="preserve"> </w:t>
      </w:r>
      <w:r>
        <w:t>основе</w:t>
      </w:r>
      <w:r>
        <w:rPr>
          <w:spacing w:val="40"/>
        </w:rPr>
        <w:t xml:space="preserve"> </w:t>
      </w:r>
      <w:r>
        <w:t>имеющихся</w:t>
      </w:r>
      <w:r>
        <w:rPr>
          <w:spacing w:val="40"/>
        </w:rPr>
        <w:t xml:space="preserve"> </w:t>
      </w:r>
      <w:r>
        <w:t>знаний по физике;</w:t>
      </w:r>
    </w:p>
    <w:p w14:paraId="698CAA22" w14:textId="77777777" w:rsidR="002B2778" w:rsidRDefault="00F106CA" w:rsidP="00663966">
      <w:pPr>
        <w:pStyle w:val="a5"/>
        <w:numPr>
          <w:ilvl w:val="0"/>
          <w:numId w:val="46"/>
        </w:numPr>
        <w:tabs>
          <w:tab w:val="left" w:pos="1559"/>
        </w:tabs>
        <w:ind w:left="1559" w:hanging="258"/>
        <w:rPr>
          <w:sz w:val="24"/>
        </w:rPr>
      </w:pPr>
      <w:r>
        <w:rPr>
          <w:sz w:val="24"/>
        </w:rPr>
        <w:t>ценности</w:t>
      </w:r>
      <w:r>
        <w:rPr>
          <w:spacing w:val="-7"/>
          <w:sz w:val="24"/>
        </w:rPr>
        <w:t xml:space="preserve"> </w:t>
      </w:r>
      <w:r>
        <w:rPr>
          <w:sz w:val="24"/>
        </w:rPr>
        <w:t>научного</w:t>
      </w:r>
      <w:r>
        <w:rPr>
          <w:spacing w:val="-4"/>
          <w:sz w:val="24"/>
        </w:rPr>
        <w:t xml:space="preserve"> </w:t>
      </w:r>
      <w:r>
        <w:rPr>
          <w:spacing w:val="-2"/>
          <w:sz w:val="24"/>
        </w:rPr>
        <w:t>познания:</w:t>
      </w:r>
    </w:p>
    <w:p w14:paraId="5467D442" w14:textId="77777777" w:rsidR="002B2778" w:rsidRDefault="00F106CA">
      <w:pPr>
        <w:pStyle w:val="a3"/>
        <w:jc w:val="left"/>
      </w:pPr>
      <w:r>
        <w:t>сформированность</w:t>
      </w:r>
      <w:r>
        <w:rPr>
          <w:spacing w:val="80"/>
        </w:rPr>
        <w:t xml:space="preserve"> </w:t>
      </w:r>
      <w:r>
        <w:t>мировоззрения,</w:t>
      </w:r>
      <w:r>
        <w:rPr>
          <w:spacing w:val="80"/>
        </w:rPr>
        <w:t xml:space="preserve"> </w:t>
      </w:r>
      <w:r>
        <w:t>соответствующего</w:t>
      </w:r>
      <w:r>
        <w:rPr>
          <w:spacing w:val="80"/>
        </w:rPr>
        <w:t xml:space="preserve"> </w:t>
      </w:r>
      <w:r>
        <w:t>современному</w:t>
      </w:r>
      <w:r>
        <w:rPr>
          <w:spacing w:val="80"/>
        </w:rPr>
        <w:t xml:space="preserve"> </w:t>
      </w:r>
      <w:r>
        <w:t>уровню</w:t>
      </w:r>
      <w:r>
        <w:rPr>
          <w:spacing w:val="80"/>
        </w:rPr>
        <w:t xml:space="preserve"> </w:t>
      </w:r>
      <w:r>
        <w:t>развития физической науки;</w:t>
      </w:r>
    </w:p>
    <w:p w14:paraId="2E46D61F" w14:textId="77777777" w:rsidR="002B2778" w:rsidRDefault="00F106CA">
      <w:pPr>
        <w:pStyle w:val="a3"/>
        <w:jc w:val="left"/>
      </w:pPr>
      <w:r>
        <w:t>осознание</w:t>
      </w:r>
      <w:r>
        <w:rPr>
          <w:spacing w:val="80"/>
        </w:rPr>
        <w:t xml:space="preserve"> </w:t>
      </w:r>
      <w:r>
        <w:t>ценности</w:t>
      </w:r>
      <w:r>
        <w:rPr>
          <w:spacing w:val="80"/>
        </w:rPr>
        <w:t xml:space="preserve"> </w:t>
      </w:r>
      <w:r>
        <w:t>научной</w:t>
      </w:r>
      <w:r>
        <w:rPr>
          <w:spacing w:val="80"/>
        </w:rPr>
        <w:t xml:space="preserve"> </w:t>
      </w:r>
      <w:r>
        <w:t>деятельности,</w:t>
      </w:r>
      <w:r>
        <w:rPr>
          <w:spacing w:val="80"/>
        </w:rPr>
        <w:t xml:space="preserve"> </w:t>
      </w:r>
      <w:r>
        <w:t>готовность</w:t>
      </w:r>
      <w:r>
        <w:rPr>
          <w:spacing w:val="80"/>
        </w:rPr>
        <w:t xml:space="preserve"> </w:t>
      </w:r>
      <w:r>
        <w:t>в</w:t>
      </w:r>
      <w:r>
        <w:rPr>
          <w:spacing w:val="80"/>
        </w:rPr>
        <w:t xml:space="preserve"> </w:t>
      </w:r>
      <w:r>
        <w:t>процессе</w:t>
      </w:r>
      <w:r>
        <w:rPr>
          <w:spacing w:val="80"/>
        </w:rPr>
        <w:t xml:space="preserve"> </w:t>
      </w:r>
      <w:r>
        <w:t>изучения</w:t>
      </w:r>
      <w:r>
        <w:rPr>
          <w:spacing w:val="80"/>
        </w:rPr>
        <w:t xml:space="preserve"> </w:t>
      </w:r>
      <w:r>
        <w:t>физики осуществлять проектную и исследовательскую деятельность индивидуально и в группе.</w:t>
      </w:r>
    </w:p>
    <w:p w14:paraId="6E913D8C" w14:textId="77777777" w:rsidR="002B2778" w:rsidRDefault="002B2778">
      <w:pPr>
        <w:sectPr w:rsidR="002B2778">
          <w:pgSz w:w="11910" w:h="16850"/>
          <w:pgMar w:top="820" w:right="0" w:bottom="740" w:left="540" w:header="569" w:footer="548" w:gutter="0"/>
          <w:cols w:space="720"/>
        </w:sectPr>
      </w:pPr>
    </w:p>
    <w:p w14:paraId="54F31F57" w14:textId="77777777" w:rsidR="002B2778" w:rsidRDefault="00F106CA" w:rsidP="00663966">
      <w:pPr>
        <w:pStyle w:val="a5"/>
        <w:numPr>
          <w:ilvl w:val="2"/>
          <w:numId w:val="62"/>
        </w:numPr>
        <w:tabs>
          <w:tab w:val="left" w:pos="2019"/>
        </w:tabs>
        <w:ind w:left="592" w:right="564" w:firstLine="708"/>
        <w:jc w:val="both"/>
        <w:rPr>
          <w:sz w:val="24"/>
        </w:rPr>
      </w:pPr>
      <w:r>
        <w:rPr>
          <w:sz w:val="24"/>
        </w:rPr>
        <w:lastRenderedPageBreak/>
        <w:t>В</w:t>
      </w:r>
      <w:r>
        <w:rPr>
          <w:spacing w:val="-1"/>
          <w:sz w:val="24"/>
        </w:rPr>
        <w:t xml:space="preserve"> </w:t>
      </w:r>
      <w:r>
        <w:rPr>
          <w:sz w:val="24"/>
        </w:rPr>
        <w:t>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w:t>
      </w:r>
      <w:r>
        <w:rPr>
          <w:spacing w:val="40"/>
          <w:sz w:val="24"/>
        </w:rPr>
        <w:t xml:space="preserve"> </w:t>
      </w:r>
      <w:r>
        <w:rPr>
          <w:sz w:val="24"/>
        </w:rPr>
        <w:t>интеллект, предполагающий сформированность:</w:t>
      </w:r>
    </w:p>
    <w:p w14:paraId="0E0633A3" w14:textId="77777777" w:rsidR="002B2778" w:rsidRDefault="00F106CA">
      <w:pPr>
        <w:pStyle w:val="a3"/>
        <w:ind w:right="565"/>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1EF79E54" w14:textId="77777777" w:rsidR="002B2778" w:rsidRDefault="00F106CA">
      <w:pPr>
        <w:pStyle w:val="a3"/>
        <w:ind w:right="561"/>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1C81B324" w14:textId="77777777" w:rsidR="002B2778" w:rsidRDefault="00F106CA">
      <w:pPr>
        <w:pStyle w:val="a3"/>
        <w:ind w:right="562"/>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6C22F84" w14:textId="77777777" w:rsidR="002B2778" w:rsidRDefault="00F106CA">
      <w:pPr>
        <w:pStyle w:val="a3"/>
        <w:ind w:right="564"/>
      </w:pPr>
      <w: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52A5A0B6" w14:textId="77777777" w:rsidR="002B2778" w:rsidRDefault="00F106CA">
      <w:pPr>
        <w:pStyle w:val="a3"/>
        <w:ind w:right="566"/>
      </w:pPr>
      <w:r>
        <w:t>социальных навыков, включающих способность выстраивать отношения с другими</w:t>
      </w:r>
      <w:r>
        <w:rPr>
          <w:spacing w:val="40"/>
        </w:rPr>
        <w:t xml:space="preserve"> </w:t>
      </w:r>
      <w:r>
        <w:t>людьми, заботиться, проявлять интерес и разрешать конфликты.</w:t>
      </w:r>
    </w:p>
    <w:p w14:paraId="37134414" w14:textId="77777777" w:rsidR="002B2778" w:rsidRDefault="00F106CA" w:rsidP="00663966">
      <w:pPr>
        <w:pStyle w:val="a5"/>
        <w:numPr>
          <w:ilvl w:val="2"/>
          <w:numId w:val="62"/>
        </w:numPr>
        <w:tabs>
          <w:tab w:val="left" w:pos="2019"/>
        </w:tabs>
        <w:spacing w:before="1"/>
        <w:ind w:left="592" w:right="568" w:firstLine="708"/>
        <w:rPr>
          <w:sz w:val="24"/>
        </w:rPr>
      </w:pPr>
      <w:r>
        <w:rPr>
          <w:sz w:val="24"/>
        </w:rPr>
        <w:t>Метапредметные</w:t>
      </w:r>
      <w:r>
        <w:rPr>
          <w:spacing w:val="40"/>
          <w:sz w:val="24"/>
        </w:rPr>
        <w:t xml:space="preserve"> </w:t>
      </w:r>
      <w:r>
        <w:rPr>
          <w:sz w:val="24"/>
        </w:rPr>
        <w:t>результаты</w:t>
      </w:r>
      <w:r>
        <w:rPr>
          <w:spacing w:val="40"/>
          <w:sz w:val="24"/>
        </w:rPr>
        <w:t xml:space="preserve"> </w:t>
      </w:r>
      <w:r>
        <w:rPr>
          <w:sz w:val="24"/>
        </w:rPr>
        <w:t>освоения</w:t>
      </w:r>
      <w:r>
        <w:rPr>
          <w:spacing w:val="40"/>
          <w:sz w:val="24"/>
        </w:rPr>
        <w:t xml:space="preserve"> </w:t>
      </w:r>
      <w:r>
        <w:rPr>
          <w:sz w:val="24"/>
        </w:rPr>
        <w:t>программы</w:t>
      </w:r>
      <w:r>
        <w:rPr>
          <w:spacing w:val="40"/>
          <w:sz w:val="24"/>
        </w:rPr>
        <w:t xml:space="preserve"> </w:t>
      </w:r>
      <w:r>
        <w:rPr>
          <w:sz w:val="24"/>
        </w:rPr>
        <w:t>среднего</w:t>
      </w:r>
      <w:r>
        <w:rPr>
          <w:spacing w:val="40"/>
          <w:sz w:val="24"/>
        </w:rPr>
        <w:t xml:space="preserve"> </w:t>
      </w:r>
      <w:r>
        <w:rPr>
          <w:sz w:val="24"/>
        </w:rPr>
        <w:t>общего</w:t>
      </w:r>
      <w:r>
        <w:rPr>
          <w:spacing w:val="40"/>
          <w:sz w:val="24"/>
        </w:rPr>
        <w:t xml:space="preserve"> </w:t>
      </w:r>
      <w:r>
        <w:rPr>
          <w:sz w:val="24"/>
        </w:rPr>
        <w:t>образования должны отражать:</w:t>
      </w:r>
    </w:p>
    <w:p w14:paraId="7927848F" w14:textId="77777777" w:rsidR="002B2778" w:rsidRDefault="00F106CA" w:rsidP="00663966">
      <w:pPr>
        <w:pStyle w:val="a5"/>
        <w:numPr>
          <w:ilvl w:val="3"/>
          <w:numId w:val="62"/>
        </w:numPr>
        <w:tabs>
          <w:tab w:val="left" w:pos="2200"/>
        </w:tabs>
        <w:ind w:left="2200" w:hanging="899"/>
        <w:rPr>
          <w:sz w:val="24"/>
        </w:rPr>
      </w:pPr>
      <w:r>
        <w:rPr>
          <w:sz w:val="24"/>
        </w:rPr>
        <w:t>Овладение</w:t>
      </w:r>
      <w:r>
        <w:rPr>
          <w:spacing w:val="-9"/>
          <w:sz w:val="24"/>
        </w:rPr>
        <w:t xml:space="preserve"> </w:t>
      </w:r>
      <w:r>
        <w:rPr>
          <w:sz w:val="24"/>
        </w:rPr>
        <w:t>универсальными</w:t>
      </w:r>
      <w:r>
        <w:rPr>
          <w:spacing w:val="-7"/>
          <w:sz w:val="24"/>
        </w:rPr>
        <w:t xml:space="preserve"> </w:t>
      </w:r>
      <w:r>
        <w:rPr>
          <w:sz w:val="24"/>
        </w:rPr>
        <w:t>познавательными</w:t>
      </w:r>
      <w:r>
        <w:rPr>
          <w:spacing w:val="-6"/>
          <w:sz w:val="24"/>
        </w:rPr>
        <w:t xml:space="preserve"> </w:t>
      </w:r>
      <w:r>
        <w:rPr>
          <w:spacing w:val="-2"/>
          <w:sz w:val="24"/>
        </w:rPr>
        <w:t>действиями:</w:t>
      </w:r>
    </w:p>
    <w:p w14:paraId="7C156538" w14:textId="77777777" w:rsidR="002B2778" w:rsidRDefault="00F106CA" w:rsidP="00663966">
      <w:pPr>
        <w:pStyle w:val="a5"/>
        <w:numPr>
          <w:ilvl w:val="0"/>
          <w:numId w:val="45"/>
        </w:numPr>
        <w:tabs>
          <w:tab w:val="left" w:pos="1560"/>
        </w:tabs>
        <w:ind w:left="1560" w:hanging="259"/>
        <w:rPr>
          <w:sz w:val="24"/>
        </w:rPr>
      </w:pPr>
      <w:r>
        <w:rPr>
          <w:sz w:val="24"/>
        </w:rPr>
        <w:t>базовые</w:t>
      </w:r>
      <w:r>
        <w:rPr>
          <w:spacing w:val="-5"/>
          <w:sz w:val="24"/>
        </w:rPr>
        <w:t xml:space="preserve"> </w:t>
      </w:r>
      <w:r>
        <w:rPr>
          <w:sz w:val="24"/>
        </w:rPr>
        <w:t>логические</w:t>
      </w:r>
      <w:r>
        <w:rPr>
          <w:spacing w:val="-3"/>
          <w:sz w:val="24"/>
        </w:rPr>
        <w:t xml:space="preserve"> </w:t>
      </w:r>
      <w:r>
        <w:rPr>
          <w:spacing w:val="-2"/>
          <w:sz w:val="24"/>
        </w:rPr>
        <w:t>действия:</w:t>
      </w:r>
    </w:p>
    <w:p w14:paraId="5BD91E89" w14:textId="77777777" w:rsidR="002B2778" w:rsidRDefault="00F106CA">
      <w:pPr>
        <w:pStyle w:val="a3"/>
        <w:tabs>
          <w:tab w:val="left" w:pos="3201"/>
          <w:tab w:val="left" w:pos="5076"/>
          <w:tab w:val="left" w:pos="5491"/>
          <w:tab w:val="left" w:pos="7476"/>
          <w:tab w:val="left" w:pos="8810"/>
          <w:tab w:val="left" w:pos="10580"/>
        </w:tabs>
        <w:ind w:right="571"/>
        <w:jc w:val="left"/>
      </w:pPr>
      <w:r>
        <w:rPr>
          <w:spacing w:val="-2"/>
        </w:rPr>
        <w:t>самостоятельно</w:t>
      </w:r>
      <w:r>
        <w:tab/>
      </w:r>
      <w:r>
        <w:rPr>
          <w:spacing w:val="-2"/>
        </w:rPr>
        <w:t>формулировать</w:t>
      </w:r>
      <w:r>
        <w:tab/>
      </w:r>
      <w:r>
        <w:rPr>
          <w:spacing w:val="-10"/>
        </w:rPr>
        <w:t>и</w:t>
      </w:r>
      <w:r>
        <w:tab/>
      </w:r>
      <w:r>
        <w:rPr>
          <w:spacing w:val="-2"/>
        </w:rPr>
        <w:t>актуализировать</w:t>
      </w:r>
      <w:r>
        <w:tab/>
      </w:r>
      <w:r>
        <w:rPr>
          <w:spacing w:val="-2"/>
        </w:rPr>
        <w:t>проблему,</w:t>
      </w:r>
      <w:r>
        <w:tab/>
      </w:r>
      <w:r>
        <w:rPr>
          <w:spacing w:val="-2"/>
        </w:rPr>
        <w:t>рассматривать</w:t>
      </w:r>
      <w:r>
        <w:tab/>
      </w:r>
      <w:r>
        <w:rPr>
          <w:spacing w:val="-6"/>
        </w:rPr>
        <w:t xml:space="preserve">её </w:t>
      </w:r>
      <w:r>
        <w:rPr>
          <w:spacing w:val="-2"/>
        </w:rPr>
        <w:t>всесторонне;</w:t>
      </w:r>
    </w:p>
    <w:p w14:paraId="33755E17" w14:textId="77777777" w:rsidR="002B2778" w:rsidRDefault="00F106CA">
      <w:pPr>
        <w:pStyle w:val="a3"/>
        <w:ind w:left="1301" w:firstLine="0"/>
        <w:jc w:val="left"/>
      </w:pPr>
      <w:r>
        <w:t>определять</w:t>
      </w:r>
      <w:r>
        <w:rPr>
          <w:spacing w:val="-6"/>
        </w:rPr>
        <w:t xml:space="preserve"> </w:t>
      </w:r>
      <w:r>
        <w:t>цели</w:t>
      </w:r>
      <w:r>
        <w:rPr>
          <w:spacing w:val="-2"/>
        </w:rPr>
        <w:t xml:space="preserve"> </w:t>
      </w:r>
      <w:r>
        <w:t>деятельности,</w:t>
      </w:r>
      <w:r>
        <w:rPr>
          <w:spacing w:val="-6"/>
        </w:rPr>
        <w:t xml:space="preserve"> </w:t>
      </w:r>
      <w:r>
        <w:t>задавать</w:t>
      </w:r>
      <w:r>
        <w:rPr>
          <w:spacing w:val="-2"/>
        </w:rPr>
        <w:t xml:space="preserve"> </w:t>
      </w:r>
      <w:r>
        <w:t>параметры</w:t>
      </w:r>
      <w:r>
        <w:rPr>
          <w:spacing w:val="-4"/>
        </w:rPr>
        <w:t xml:space="preserve"> </w:t>
      </w:r>
      <w:r>
        <w:t>и</w:t>
      </w:r>
      <w:r>
        <w:rPr>
          <w:spacing w:val="-2"/>
        </w:rPr>
        <w:t xml:space="preserve"> </w:t>
      </w:r>
      <w:r>
        <w:t>критерии</w:t>
      </w:r>
      <w:r>
        <w:rPr>
          <w:spacing w:val="-3"/>
        </w:rPr>
        <w:t xml:space="preserve"> </w:t>
      </w:r>
      <w:r>
        <w:t>их</w:t>
      </w:r>
      <w:r>
        <w:rPr>
          <w:spacing w:val="-4"/>
        </w:rPr>
        <w:t xml:space="preserve"> </w:t>
      </w:r>
      <w:r>
        <w:rPr>
          <w:spacing w:val="-2"/>
        </w:rPr>
        <w:t>достижения;</w:t>
      </w:r>
    </w:p>
    <w:p w14:paraId="38A7568C" w14:textId="77777777" w:rsidR="002B2778" w:rsidRDefault="00F106CA">
      <w:pPr>
        <w:pStyle w:val="a3"/>
        <w:ind w:left="1301" w:firstLine="0"/>
        <w:jc w:val="left"/>
      </w:pPr>
      <w:r>
        <w:t>выявлять</w:t>
      </w:r>
      <w:r>
        <w:rPr>
          <w:spacing w:val="-7"/>
        </w:rPr>
        <w:t xml:space="preserve"> </w:t>
      </w:r>
      <w:r>
        <w:t>закономерности</w:t>
      </w:r>
      <w:r>
        <w:rPr>
          <w:spacing w:val="-4"/>
        </w:rPr>
        <w:t xml:space="preserve"> </w:t>
      </w:r>
      <w:r>
        <w:t>и</w:t>
      </w:r>
      <w:r>
        <w:rPr>
          <w:spacing w:val="-8"/>
        </w:rPr>
        <w:t xml:space="preserve"> </w:t>
      </w:r>
      <w:r>
        <w:t>противоречия</w:t>
      </w:r>
      <w:r>
        <w:rPr>
          <w:spacing w:val="-5"/>
        </w:rPr>
        <w:t xml:space="preserve"> </w:t>
      </w:r>
      <w:r>
        <w:t>в</w:t>
      </w:r>
      <w:r>
        <w:rPr>
          <w:spacing w:val="-6"/>
        </w:rPr>
        <w:t xml:space="preserve"> </w:t>
      </w:r>
      <w:r>
        <w:t>рассматриваемых</w:t>
      </w:r>
      <w:r>
        <w:rPr>
          <w:spacing w:val="-5"/>
        </w:rPr>
        <w:t xml:space="preserve"> </w:t>
      </w:r>
      <w:r>
        <w:t>физических</w:t>
      </w:r>
      <w:r>
        <w:rPr>
          <w:spacing w:val="-3"/>
        </w:rPr>
        <w:t xml:space="preserve"> </w:t>
      </w:r>
      <w:r>
        <w:rPr>
          <w:spacing w:val="-2"/>
        </w:rPr>
        <w:t>явлениях;</w:t>
      </w:r>
    </w:p>
    <w:p w14:paraId="06B00990" w14:textId="77777777" w:rsidR="002B2778" w:rsidRDefault="00F106CA">
      <w:pPr>
        <w:pStyle w:val="a3"/>
        <w:jc w:val="left"/>
      </w:pPr>
      <w:r>
        <w:t>разрабатывать</w:t>
      </w:r>
      <w:r>
        <w:rPr>
          <w:spacing w:val="40"/>
        </w:rPr>
        <w:t xml:space="preserve"> </w:t>
      </w:r>
      <w:r>
        <w:t>план</w:t>
      </w:r>
      <w:r>
        <w:rPr>
          <w:spacing w:val="40"/>
        </w:rPr>
        <w:t xml:space="preserve"> </w:t>
      </w:r>
      <w:r>
        <w:t>решения</w:t>
      </w:r>
      <w:r>
        <w:rPr>
          <w:spacing w:val="40"/>
        </w:rPr>
        <w:t xml:space="preserve"> </w:t>
      </w:r>
      <w:r>
        <w:t>проблемы</w:t>
      </w:r>
      <w:r>
        <w:rPr>
          <w:spacing w:val="40"/>
        </w:rPr>
        <w:t xml:space="preserve"> </w:t>
      </w:r>
      <w:r>
        <w:t>с</w:t>
      </w:r>
      <w:r>
        <w:rPr>
          <w:spacing w:val="40"/>
        </w:rPr>
        <w:t xml:space="preserve"> </w:t>
      </w:r>
      <w:r>
        <w:t>учётом</w:t>
      </w:r>
      <w:r>
        <w:rPr>
          <w:spacing w:val="40"/>
        </w:rPr>
        <w:t xml:space="preserve"> </w:t>
      </w:r>
      <w:r>
        <w:t>анализа</w:t>
      </w:r>
      <w:r>
        <w:rPr>
          <w:spacing w:val="40"/>
        </w:rPr>
        <w:t xml:space="preserve"> </w:t>
      </w:r>
      <w:r>
        <w:t>имеющихся</w:t>
      </w:r>
      <w:r>
        <w:rPr>
          <w:spacing w:val="40"/>
        </w:rPr>
        <w:t xml:space="preserve"> </w:t>
      </w:r>
      <w:r>
        <w:t>материальных</w:t>
      </w:r>
      <w:r>
        <w:rPr>
          <w:spacing w:val="40"/>
        </w:rPr>
        <w:t xml:space="preserve"> </w:t>
      </w:r>
      <w:r>
        <w:t>и</w:t>
      </w:r>
      <w:r>
        <w:rPr>
          <w:spacing w:val="40"/>
        </w:rPr>
        <w:t xml:space="preserve"> </w:t>
      </w:r>
      <w:r>
        <w:t>нематериальных ресурсов;</w:t>
      </w:r>
    </w:p>
    <w:p w14:paraId="2A6B7E7B" w14:textId="77777777" w:rsidR="002B2778" w:rsidRDefault="00F106CA">
      <w:pPr>
        <w:pStyle w:val="a3"/>
        <w:spacing w:before="1"/>
        <w:ind w:right="574"/>
        <w:jc w:val="left"/>
      </w:pPr>
      <w:r>
        <w:t>вносить коррективы в деятельность, оценивать соответствие результатов целям, оценивать риски последствий деятельности;</w:t>
      </w:r>
    </w:p>
    <w:p w14:paraId="78DFEBC1" w14:textId="77777777" w:rsidR="002B2778" w:rsidRDefault="00F106CA">
      <w:pPr>
        <w:pStyle w:val="a3"/>
        <w:tabs>
          <w:tab w:val="left" w:pos="3241"/>
          <w:tab w:val="left" w:pos="3651"/>
          <w:tab w:val="left" w:pos="5032"/>
          <w:tab w:val="left" w:pos="6004"/>
          <w:tab w:val="left" w:pos="6402"/>
          <w:tab w:val="left" w:pos="7623"/>
          <w:tab w:val="left" w:pos="8992"/>
          <w:tab w:val="left" w:pos="10672"/>
        </w:tabs>
        <w:ind w:right="563"/>
        <w:jc w:val="left"/>
      </w:pPr>
      <w:r>
        <w:rPr>
          <w:spacing w:val="-2"/>
        </w:rPr>
        <w:t>координировать</w:t>
      </w:r>
      <w:r>
        <w:tab/>
      </w:r>
      <w:r>
        <w:rPr>
          <w:spacing w:val="-10"/>
        </w:rPr>
        <w:t>и</w:t>
      </w:r>
      <w:r>
        <w:tab/>
      </w:r>
      <w:r>
        <w:rPr>
          <w:spacing w:val="-2"/>
        </w:rPr>
        <w:t>выполнять</w:t>
      </w:r>
      <w:r>
        <w:tab/>
      </w:r>
      <w:r>
        <w:rPr>
          <w:spacing w:val="-2"/>
        </w:rPr>
        <w:t>работу</w:t>
      </w:r>
      <w:r>
        <w:tab/>
      </w:r>
      <w:r>
        <w:rPr>
          <w:spacing w:val="-10"/>
        </w:rPr>
        <w:t>в</w:t>
      </w:r>
      <w:r>
        <w:tab/>
      </w:r>
      <w:r>
        <w:rPr>
          <w:spacing w:val="-2"/>
        </w:rPr>
        <w:t>условиях</w:t>
      </w:r>
      <w:r>
        <w:tab/>
      </w:r>
      <w:r>
        <w:rPr>
          <w:spacing w:val="-2"/>
        </w:rPr>
        <w:t>реального,</w:t>
      </w:r>
      <w:r>
        <w:tab/>
      </w:r>
      <w:r>
        <w:rPr>
          <w:spacing w:val="-2"/>
        </w:rPr>
        <w:t>виртуального</w:t>
      </w:r>
      <w:r>
        <w:tab/>
      </w:r>
      <w:r>
        <w:rPr>
          <w:spacing w:val="-10"/>
        </w:rPr>
        <w:t xml:space="preserve">и </w:t>
      </w:r>
      <w:r>
        <w:t>комбинированного взаимодействия;</w:t>
      </w:r>
    </w:p>
    <w:p w14:paraId="4164385C" w14:textId="77777777" w:rsidR="002B2778" w:rsidRDefault="00F106CA">
      <w:pPr>
        <w:pStyle w:val="a3"/>
        <w:ind w:left="1301" w:firstLine="0"/>
        <w:jc w:val="left"/>
      </w:pPr>
      <w:r>
        <w:t>развивать</w:t>
      </w:r>
      <w:r>
        <w:rPr>
          <w:spacing w:val="-3"/>
        </w:rPr>
        <w:t xml:space="preserve"> </w:t>
      </w:r>
      <w:r>
        <w:t>креативное</w:t>
      </w:r>
      <w:r>
        <w:rPr>
          <w:spacing w:val="-4"/>
        </w:rPr>
        <w:t xml:space="preserve"> </w:t>
      </w:r>
      <w:r>
        <w:t>мышление</w:t>
      </w:r>
      <w:r>
        <w:rPr>
          <w:spacing w:val="-4"/>
        </w:rPr>
        <w:t xml:space="preserve"> </w:t>
      </w:r>
      <w:r>
        <w:t>при</w:t>
      </w:r>
      <w:r>
        <w:rPr>
          <w:spacing w:val="-3"/>
        </w:rPr>
        <w:t xml:space="preserve"> </w:t>
      </w:r>
      <w:r>
        <w:t>решении</w:t>
      </w:r>
      <w:r>
        <w:rPr>
          <w:spacing w:val="-5"/>
        </w:rPr>
        <w:t xml:space="preserve"> </w:t>
      </w:r>
      <w:r>
        <w:t>жизненных</w:t>
      </w:r>
      <w:r>
        <w:rPr>
          <w:spacing w:val="-1"/>
        </w:rPr>
        <w:t xml:space="preserve"> </w:t>
      </w:r>
      <w:r>
        <w:rPr>
          <w:spacing w:val="-2"/>
        </w:rPr>
        <w:t>проблем.</w:t>
      </w:r>
    </w:p>
    <w:p w14:paraId="3CD2F4F8" w14:textId="77777777" w:rsidR="002B2778" w:rsidRDefault="00F106CA" w:rsidP="00663966">
      <w:pPr>
        <w:pStyle w:val="a5"/>
        <w:numPr>
          <w:ilvl w:val="0"/>
          <w:numId w:val="45"/>
        </w:numPr>
        <w:tabs>
          <w:tab w:val="left" w:pos="1560"/>
        </w:tabs>
        <w:ind w:left="1560" w:hanging="259"/>
        <w:rPr>
          <w:sz w:val="24"/>
        </w:rPr>
      </w:pPr>
      <w:r>
        <w:rPr>
          <w:sz w:val="24"/>
        </w:rPr>
        <w:t>базовые</w:t>
      </w:r>
      <w:r>
        <w:rPr>
          <w:spacing w:val="-7"/>
          <w:sz w:val="24"/>
        </w:rPr>
        <w:t xml:space="preserve"> </w:t>
      </w:r>
      <w:r>
        <w:rPr>
          <w:sz w:val="24"/>
        </w:rPr>
        <w:t>исследовательские</w:t>
      </w:r>
      <w:r>
        <w:rPr>
          <w:spacing w:val="-4"/>
          <w:sz w:val="24"/>
        </w:rPr>
        <w:t xml:space="preserve"> </w:t>
      </w:r>
      <w:r>
        <w:rPr>
          <w:spacing w:val="-2"/>
          <w:sz w:val="24"/>
        </w:rPr>
        <w:t>действия:</w:t>
      </w:r>
    </w:p>
    <w:p w14:paraId="040C95E1" w14:textId="77777777" w:rsidR="002B2778" w:rsidRDefault="00F106CA">
      <w:pPr>
        <w:pStyle w:val="a3"/>
        <w:ind w:left="1301" w:firstLine="0"/>
      </w:pPr>
      <w:r>
        <w:t>владеть</w:t>
      </w:r>
      <w:r>
        <w:rPr>
          <w:spacing w:val="-6"/>
        </w:rPr>
        <w:t xml:space="preserve"> </w:t>
      </w:r>
      <w:r>
        <w:t>научной</w:t>
      </w:r>
      <w:r>
        <w:rPr>
          <w:spacing w:val="-4"/>
        </w:rPr>
        <w:t xml:space="preserve"> </w:t>
      </w:r>
      <w:r>
        <w:t>терминологией,</w:t>
      </w:r>
      <w:r>
        <w:rPr>
          <w:spacing w:val="-7"/>
        </w:rPr>
        <w:t xml:space="preserve"> </w:t>
      </w:r>
      <w:r>
        <w:t>ключевыми</w:t>
      </w:r>
      <w:r>
        <w:rPr>
          <w:spacing w:val="-4"/>
        </w:rPr>
        <w:t xml:space="preserve"> </w:t>
      </w:r>
      <w:r>
        <w:t>понятиями</w:t>
      </w:r>
      <w:r>
        <w:rPr>
          <w:spacing w:val="-5"/>
        </w:rPr>
        <w:t xml:space="preserve"> </w:t>
      </w:r>
      <w:r>
        <w:t>и</w:t>
      </w:r>
      <w:r>
        <w:rPr>
          <w:spacing w:val="-4"/>
        </w:rPr>
        <w:t xml:space="preserve"> </w:t>
      </w:r>
      <w:r>
        <w:t>методами</w:t>
      </w:r>
      <w:r>
        <w:rPr>
          <w:spacing w:val="-6"/>
        </w:rPr>
        <w:t xml:space="preserve"> </w:t>
      </w:r>
      <w:r>
        <w:t>физической</w:t>
      </w:r>
      <w:r>
        <w:rPr>
          <w:spacing w:val="-4"/>
        </w:rPr>
        <w:t xml:space="preserve"> </w:t>
      </w:r>
      <w:r>
        <w:rPr>
          <w:spacing w:val="-2"/>
        </w:rPr>
        <w:t>науки;</w:t>
      </w:r>
    </w:p>
    <w:p w14:paraId="71DE8CA9" w14:textId="77777777" w:rsidR="002B2778" w:rsidRDefault="00F106CA">
      <w:pPr>
        <w:pStyle w:val="a3"/>
        <w:ind w:right="564"/>
      </w:pPr>
      <w: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14:paraId="01C72AE1" w14:textId="77777777" w:rsidR="002B2778" w:rsidRDefault="00F106CA">
      <w:pPr>
        <w:pStyle w:val="a3"/>
        <w:ind w:right="561"/>
      </w:pPr>
      <w:r>
        <w:t>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14:paraId="50C4BA67" w14:textId="77777777" w:rsidR="002B2778" w:rsidRDefault="00F106CA">
      <w:pPr>
        <w:pStyle w:val="a3"/>
        <w:spacing w:before="1"/>
        <w:ind w:right="570"/>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62FD1E5" w14:textId="77777777" w:rsidR="002B2778" w:rsidRDefault="00F106CA">
      <w:pPr>
        <w:pStyle w:val="a3"/>
        <w:ind w:right="570"/>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3940BD2" w14:textId="77777777" w:rsidR="002B2778" w:rsidRDefault="00F106CA">
      <w:pPr>
        <w:pStyle w:val="a3"/>
        <w:ind w:right="569"/>
      </w:pPr>
      <w:r>
        <w:t>ставить и формулировать собственные задачи в образовательной деятельности, в том числе при изучении физики;</w:t>
      </w:r>
    </w:p>
    <w:p w14:paraId="319631A9" w14:textId="77777777" w:rsidR="002B2778" w:rsidRDefault="00F106CA">
      <w:pPr>
        <w:pStyle w:val="a3"/>
        <w:ind w:left="1301" w:firstLine="0"/>
      </w:pPr>
      <w:r>
        <w:t>давать</w:t>
      </w:r>
      <w:r>
        <w:rPr>
          <w:spacing w:val="-2"/>
        </w:rPr>
        <w:t xml:space="preserve"> </w:t>
      </w:r>
      <w:r>
        <w:t>оценку</w:t>
      </w:r>
      <w:r>
        <w:rPr>
          <w:spacing w:val="-11"/>
        </w:rPr>
        <w:t xml:space="preserve"> </w:t>
      </w:r>
      <w:r>
        <w:t>новым</w:t>
      </w:r>
      <w:r>
        <w:rPr>
          <w:spacing w:val="-2"/>
        </w:rPr>
        <w:t xml:space="preserve"> </w:t>
      </w:r>
      <w:r>
        <w:t>ситуациям,</w:t>
      </w:r>
      <w:r>
        <w:rPr>
          <w:spacing w:val="-3"/>
        </w:rPr>
        <w:t xml:space="preserve"> </w:t>
      </w:r>
      <w:r>
        <w:t>оценивать</w:t>
      </w:r>
      <w:r>
        <w:rPr>
          <w:spacing w:val="-4"/>
        </w:rPr>
        <w:t xml:space="preserve"> </w:t>
      </w:r>
      <w:r>
        <w:t>приобретённый</w:t>
      </w:r>
      <w:r>
        <w:rPr>
          <w:spacing w:val="-2"/>
        </w:rPr>
        <w:t xml:space="preserve"> опыт;</w:t>
      </w:r>
    </w:p>
    <w:p w14:paraId="69FBE6FA" w14:textId="77777777" w:rsidR="002B2778" w:rsidRDefault="00F106CA">
      <w:pPr>
        <w:pStyle w:val="a3"/>
        <w:ind w:left="1301" w:right="1679" w:firstLine="0"/>
        <w:jc w:val="left"/>
      </w:pPr>
      <w:r>
        <w:t>уметь</w:t>
      </w:r>
      <w:r>
        <w:rPr>
          <w:spacing w:val="-4"/>
        </w:rPr>
        <w:t xml:space="preserve"> </w:t>
      </w:r>
      <w:r>
        <w:t>переносить</w:t>
      </w:r>
      <w:r>
        <w:rPr>
          <w:spacing w:val="-4"/>
        </w:rPr>
        <w:t xml:space="preserve"> </w:t>
      </w:r>
      <w:r>
        <w:t>знания</w:t>
      </w:r>
      <w:r>
        <w:rPr>
          <w:spacing w:val="-5"/>
        </w:rPr>
        <w:t xml:space="preserve"> </w:t>
      </w:r>
      <w:r>
        <w:t>по</w:t>
      </w:r>
      <w:r>
        <w:rPr>
          <w:spacing w:val="-5"/>
        </w:rPr>
        <w:t xml:space="preserve"> </w:t>
      </w:r>
      <w:r>
        <w:t>физике</w:t>
      </w:r>
      <w:r>
        <w:rPr>
          <w:spacing w:val="-6"/>
        </w:rPr>
        <w:t xml:space="preserve"> </w:t>
      </w:r>
      <w:r>
        <w:t>в</w:t>
      </w:r>
      <w:r>
        <w:rPr>
          <w:spacing w:val="-6"/>
        </w:rPr>
        <w:t xml:space="preserve"> </w:t>
      </w:r>
      <w:r>
        <w:t>практическую</w:t>
      </w:r>
      <w:r>
        <w:rPr>
          <w:spacing w:val="-5"/>
        </w:rPr>
        <w:t xml:space="preserve"> </w:t>
      </w:r>
      <w:r>
        <w:t>область</w:t>
      </w:r>
      <w:r>
        <w:rPr>
          <w:spacing w:val="-4"/>
        </w:rPr>
        <w:t xml:space="preserve"> </w:t>
      </w:r>
      <w:r>
        <w:t>жизнедеятельности; уметь интегрировать знания из разных предметных областей;</w:t>
      </w:r>
    </w:p>
    <w:p w14:paraId="7FD8E2B4" w14:textId="77777777" w:rsidR="002B2778" w:rsidRDefault="00F106CA">
      <w:pPr>
        <w:pStyle w:val="a3"/>
        <w:ind w:left="1301" w:right="2754" w:firstLine="0"/>
        <w:jc w:val="left"/>
      </w:pPr>
      <w:r>
        <w:t>выдвигать</w:t>
      </w:r>
      <w:r>
        <w:rPr>
          <w:spacing w:val="-4"/>
        </w:rPr>
        <w:t xml:space="preserve"> </w:t>
      </w:r>
      <w:r>
        <w:t>новые</w:t>
      </w:r>
      <w:r>
        <w:rPr>
          <w:spacing w:val="-6"/>
        </w:rPr>
        <w:t xml:space="preserve"> </w:t>
      </w:r>
      <w:r>
        <w:t>идеи,</w:t>
      </w:r>
      <w:r>
        <w:rPr>
          <w:spacing w:val="-8"/>
        </w:rPr>
        <w:t xml:space="preserve"> </w:t>
      </w:r>
      <w:r>
        <w:t>предлагать</w:t>
      </w:r>
      <w:r>
        <w:rPr>
          <w:spacing w:val="-4"/>
        </w:rPr>
        <w:t xml:space="preserve"> </w:t>
      </w:r>
      <w:r>
        <w:t>оригинальные</w:t>
      </w:r>
      <w:r>
        <w:rPr>
          <w:spacing w:val="-7"/>
        </w:rPr>
        <w:t xml:space="preserve"> </w:t>
      </w:r>
      <w:r>
        <w:t>подходы</w:t>
      </w:r>
      <w:r>
        <w:rPr>
          <w:spacing w:val="-5"/>
        </w:rPr>
        <w:t xml:space="preserve"> </w:t>
      </w:r>
      <w:r>
        <w:t>и</w:t>
      </w:r>
      <w:r>
        <w:rPr>
          <w:spacing w:val="-5"/>
        </w:rPr>
        <w:t xml:space="preserve"> </w:t>
      </w:r>
      <w:r>
        <w:t>решения; ставить проблемы и задачи, допускающие альтернативные решения.</w:t>
      </w:r>
    </w:p>
    <w:p w14:paraId="3E7E0415" w14:textId="77777777" w:rsidR="002B2778" w:rsidRDefault="00F106CA" w:rsidP="00663966">
      <w:pPr>
        <w:pStyle w:val="a5"/>
        <w:numPr>
          <w:ilvl w:val="0"/>
          <w:numId w:val="45"/>
        </w:numPr>
        <w:tabs>
          <w:tab w:val="left" w:pos="1560"/>
        </w:tabs>
        <w:ind w:left="1560" w:hanging="259"/>
        <w:rPr>
          <w:sz w:val="24"/>
        </w:rPr>
      </w:pPr>
      <w:r>
        <w:rPr>
          <w:sz w:val="24"/>
        </w:rPr>
        <w:t>работа</w:t>
      </w:r>
      <w:r>
        <w:rPr>
          <w:spacing w:val="-2"/>
          <w:sz w:val="24"/>
        </w:rPr>
        <w:t xml:space="preserve"> </w:t>
      </w:r>
      <w:r>
        <w:rPr>
          <w:sz w:val="24"/>
        </w:rPr>
        <w:t>с</w:t>
      </w:r>
      <w:r>
        <w:rPr>
          <w:spacing w:val="-2"/>
          <w:sz w:val="24"/>
        </w:rPr>
        <w:t xml:space="preserve"> информацией:</w:t>
      </w:r>
    </w:p>
    <w:p w14:paraId="036F7AAA" w14:textId="77777777" w:rsidR="002B2778" w:rsidRDefault="00F106CA">
      <w:pPr>
        <w:pStyle w:val="a3"/>
        <w:ind w:right="567"/>
      </w:pPr>
      <w: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6C187D9" w14:textId="77777777" w:rsidR="002B2778" w:rsidRDefault="00F106CA">
      <w:pPr>
        <w:pStyle w:val="a3"/>
        <w:ind w:left="1301" w:firstLine="0"/>
      </w:pPr>
      <w:r>
        <w:t>оценивать</w:t>
      </w:r>
      <w:r>
        <w:rPr>
          <w:spacing w:val="-6"/>
        </w:rPr>
        <w:t xml:space="preserve"> </w:t>
      </w:r>
      <w:r>
        <w:t>достоверность</w:t>
      </w:r>
      <w:r>
        <w:rPr>
          <w:spacing w:val="-5"/>
        </w:rPr>
        <w:t xml:space="preserve"> </w:t>
      </w:r>
      <w:r>
        <w:rPr>
          <w:spacing w:val="-2"/>
        </w:rPr>
        <w:t>информации;</w:t>
      </w:r>
    </w:p>
    <w:p w14:paraId="29858399" w14:textId="77777777" w:rsidR="002B2778" w:rsidRDefault="002B2778">
      <w:pPr>
        <w:sectPr w:rsidR="002B2778">
          <w:pgSz w:w="11910" w:h="16850"/>
          <w:pgMar w:top="820" w:right="0" w:bottom="740" w:left="540" w:header="569" w:footer="548" w:gutter="0"/>
          <w:cols w:space="720"/>
        </w:sectPr>
      </w:pPr>
    </w:p>
    <w:p w14:paraId="0216506A" w14:textId="77777777" w:rsidR="002B2778" w:rsidRDefault="00F106CA">
      <w:pPr>
        <w:pStyle w:val="a3"/>
        <w:ind w:right="565"/>
      </w:pPr>
      <w:r>
        <w:lastRenderedPageBreak/>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w:t>
      </w:r>
      <w:r>
        <w:rPr>
          <w:spacing w:val="40"/>
        </w:rPr>
        <w:t xml:space="preserve"> </w:t>
      </w:r>
      <w:r>
        <w:t>эргономики, техники безопасности, гигиены, ресурсосбережения, правовых и этических норм, норм информационной безопасности;</w:t>
      </w:r>
    </w:p>
    <w:p w14:paraId="2D179F17" w14:textId="77777777" w:rsidR="002B2778" w:rsidRDefault="00F106CA">
      <w:pPr>
        <w:pStyle w:val="a3"/>
        <w:ind w:right="571"/>
      </w:pPr>
      <w: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7E3F121E" w14:textId="77777777" w:rsidR="002B2778" w:rsidRDefault="00F106CA" w:rsidP="00663966">
      <w:pPr>
        <w:pStyle w:val="a5"/>
        <w:numPr>
          <w:ilvl w:val="3"/>
          <w:numId w:val="62"/>
        </w:numPr>
        <w:tabs>
          <w:tab w:val="left" w:pos="2200"/>
        </w:tabs>
        <w:ind w:left="2200" w:hanging="899"/>
        <w:jc w:val="both"/>
        <w:rPr>
          <w:sz w:val="24"/>
        </w:rPr>
      </w:pPr>
      <w:r>
        <w:rPr>
          <w:sz w:val="24"/>
        </w:rPr>
        <w:t>Овладение</w:t>
      </w:r>
      <w:r>
        <w:rPr>
          <w:spacing w:val="-9"/>
          <w:sz w:val="24"/>
        </w:rPr>
        <w:t xml:space="preserve"> </w:t>
      </w:r>
      <w:r>
        <w:rPr>
          <w:sz w:val="24"/>
        </w:rPr>
        <w:t>универсальными</w:t>
      </w:r>
      <w:r>
        <w:rPr>
          <w:spacing w:val="-8"/>
          <w:sz w:val="24"/>
        </w:rPr>
        <w:t xml:space="preserve"> </w:t>
      </w:r>
      <w:r>
        <w:rPr>
          <w:sz w:val="24"/>
        </w:rPr>
        <w:t>коммуникативными</w:t>
      </w:r>
      <w:r>
        <w:rPr>
          <w:spacing w:val="-7"/>
          <w:sz w:val="24"/>
        </w:rPr>
        <w:t xml:space="preserve"> </w:t>
      </w:r>
      <w:r>
        <w:rPr>
          <w:spacing w:val="-2"/>
          <w:sz w:val="24"/>
        </w:rPr>
        <w:t>действиями:</w:t>
      </w:r>
    </w:p>
    <w:p w14:paraId="54A6F4CB" w14:textId="77777777" w:rsidR="002B2778" w:rsidRDefault="00F106CA" w:rsidP="00663966">
      <w:pPr>
        <w:pStyle w:val="a5"/>
        <w:numPr>
          <w:ilvl w:val="0"/>
          <w:numId w:val="44"/>
        </w:numPr>
        <w:tabs>
          <w:tab w:val="left" w:pos="1560"/>
        </w:tabs>
        <w:ind w:left="1560" w:hanging="259"/>
        <w:jc w:val="both"/>
        <w:rPr>
          <w:sz w:val="24"/>
        </w:rPr>
      </w:pPr>
      <w:r>
        <w:rPr>
          <w:spacing w:val="-2"/>
          <w:sz w:val="24"/>
        </w:rPr>
        <w:t>общение:</w:t>
      </w:r>
    </w:p>
    <w:p w14:paraId="2409FF2B" w14:textId="77777777" w:rsidR="002B2778" w:rsidRDefault="00F106CA">
      <w:pPr>
        <w:pStyle w:val="a3"/>
        <w:ind w:left="1301" w:right="2081" w:firstLine="0"/>
        <w:jc w:val="left"/>
      </w:pPr>
      <w:r>
        <w:t>осуществлять общение на уроках физики и во вне­урочной деятельности; распознавать</w:t>
      </w:r>
      <w:r>
        <w:rPr>
          <w:spacing w:val="-6"/>
        </w:rPr>
        <w:t xml:space="preserve"> </w:t>
      </w:r>
      <w:r>
        <w:t>предпосылки</w:t>
      </w:r>
      <w:r>
        <w:rPr>
          <w:spacing w:val="-7"/>
        </w:rPr>
        <w:t xml:space="preserve"> </w:t>
      </w:r>
      <w:r>
        <w:t>конфликтных</w:t>
      </w:r>
      <w:r>
        <w:rPr>
          <w:spacing w:val="-5"/>
        </w:rPr>
        <w:t xml:space="preserve"> </w:t>
      </w:r>
      <w:r>
        <w:t>ситуаций</w:t>
      </w:r>
      <w:r>
        <w:rPr>
          <w:spacing w:val="-9"/>
        </w:rPr>
        <w:t xml:space="preserve"> </w:t>
      </w:r>
      <w:r>
        <w:t>и</w:t>
      </w:r>
      <w:r>
        <w:rPr>
          <w:spacing w:val="-7"/>
        </w:rPr>
        <w:t xml:space="preserve"> </w:t>
      </w:r>
      <w:r>
        <w:t>смягчать</w:t>
      </w:r>
      <w:r>
        <w:rPr>
          <w:spacing w:val="-6"/>
        </w:rPr>
        <w:t xml:space="preserve"> </w:t>
      </w:r>
      <w:r>
        <w:t>конфликты;</w:t>
      </w:r>
    </w:p>
    <w:p w14:paraId="2E8ECBEB" w14:textId="77777777" w:rsidR="002B2778" w:rsidRDefault="00F106CA">
      <w:pPr>
        <w:pStyle w:val="a3"/>
        <w:ind w:left="1301" w:firstLine="0"/>
        <w:jc w:val="left"/>
      </w:pPr>
      <w:r>
        <w:t>развёрнуто</w:t>
      </w:r>
      <w:r>
        <w:rPr>
          <w:spacing w:val="-5"/>
        </w:rPr>
        <w:t xml:space="preserve"> </w:t>
      </w:r>
      <w:r>
        <w:t>и</w:t>
      </w:r>
      <w:r>
        <w:rPr>
          <w:spacing w:val="-1"/>
        </w:rPr>
        <w:t xml:space="preserve"> </w:t>
      </w:r>
      <w:r>
        <w:t>логично</w:t>
      </w:r>
      <w:r>
        <w:rPr>
          <w:spacing w:val="-3"/>
        </w:rPr>
        <w:t xml:space="preserve"> </w:t>
      </w:r>
      <w:r>
        <w:t>излагать</w:t>
      </w:r>
      <w:r>
        <w:rPr>
          <w:spacing w:val="-1"/>
        </w:rPr>
        <w:t xml:space="preserve"> </w:t>
      </w:r>
      <w:r>
        <w:t>свою</w:t>
      </w:r>
      <w:r>
        <w:rPr>
          <w:spacing w:val="-4"/>
        </w:rPr>
        <w:t xml:space="preserve"> </w:t>
      </w:r>
      <w:r>
        <w:t>точку</w:t>
      </w:r>
      <w:r>
        <w:rPr>
          <w:spacing w:val="-10"/>
        </w:rPr>
        <w:t xml:space="preserve"> </w:t>
      </w:r>
      <w:r>
        <w:t>зрения</w:t>
      </w:r>
      <w:r>
        <w:rPr>
          <w:spacing w:val="-2"/>
        </w:rPr>
        <w:t xml:space="preserve"> </w:t>
      </w:r>
      <w:r>
        <w:t>с</w:t>
      </w:r>
      <w:r>
        <w:rPr>
          <w:spacing w:val="-1"/>
        </w:rPr>
        <w:t xml:space="preserve"> </w:t>
      </w:r>
      <w:r>
        <w:t>использованием</w:t>
      </w:r>
      <w:r>
        <w:rPr>
          <w:spacing w:val="-3"/>
        </w:rPr>
        <w:t xml:space="preserve"> </w:t>
      </w:r>
      <w:r>
        <w:t>языковых</w:t>
      </w:r>
      <w:r>
        <w:rPr>
          <w:spacing w:val="-1"/>
        </w:rPr>
        <w:t xml:space="preserve"> </w:t>
      </w:r>
      <w:r>
        <w:rPr>
          <w:spacing w:val="-2"/>
        </w:rPr>
        <w:t>средств.</w:t>
      </w:r>
    </w:p>
    <w:p w14:paraId="3731D229" w14:textId="77777777" w:rsidR="002B2778" w:rsidRDefault="00F106CA" w:rsidP="00663966">
      <w:pPr>
        <w:pStyle w:val="a5"/>
        <w:numPr>
          <w:ilvl w:val="0"/>
          <w:numId w:val="44"/>
        </w:numPr>
        <w:tabs>
          <w:tab w:val="left" w:pos="1560"/>
        </w:tabs>
        <w:ind w:left="1560" w:hanging="259"/>
        <w:rPr>
          <w:sz w:val="24"/>
        </w:rPr>
      </w:pPr>
      <w:r>
        <w:rPr>
          <w:sz w:val="24"/>
        </w:rPr>
        <w:t>совместная</w:t>
      </w:r>
      <w:r>
        <w:rPr>
          <w:spacing w:val="-4"/>
          <w:sz w:val="24"/>
        </w:rPr>
        <w:t xml:space="preserve"> </w:t>
      </w:r>
      <w:r>
        <w:rPr>
          <w:spacing w:val="-2"/>
          <w:sz w:val="24"/>
        </w:rPr>
        <w:t>деятельность:</w:t>
      </w:r>
    </w:p>
    <w:p w14:paraId="0D5835EE" w14:textId="77777777" w:rsidR="002B2778" w:rsidRDefault="00F106CA">
      <w:pPr>
        <w:pStyle w:val="a3"/>
        <w:ind w:left="1301" w:firstLine="0"/>
      </w:pPr>
      <w:r>
        <w:t>понимать</w:t>
      </w:r>
      <w:r>
        <w:rPr>
          <w:spacing w:val="-8"/>
        </w:rPr>
        <w:t xml:space="preserve"> </w:t>
      </w:r>
      <w:r>
        <w:t>и</w:t>
      </w:r>
      <w:r>
        <w:rPr>
          <w:spacing w:val="-5"/>
        </w:rPr>
        <w:t xml:space="preserve"> </w:t>
      </w:r>
      <w:r>
        <w:t>использовать</w:t>
      </w:r>
      <w:r>
        <w:rPr>
          <w:spacing w:val="-4"/>
        </w:rPr>
        <w:t xml:space="preserve"> </w:t>
      </w:r>
      <w:r>
        <w:t>преимущества</w:t>
      </w:r>
      <w:r>
        <w:rPr>
          <w:spacing w:val="-6"/>
        </w:rPr>
        <w:t xml:space="preserve"> </w:t>
      </w:r>
      <w:r>
        <w:t>командной</w:t>
      </w:r>
      <w:r>
        <w:rPr>
          <w:spacing w:val="-7"/>
        </w:rPr>
        <w:t xml:space="preserve"> </w:t>
      </w:r>
      <w:r>
        <w:t>и</w:t>
      </w:r>
      <w:r>
        <w:rPr>
          <w:spacing w:val="-5"/>
        </w:rPr>
        <w:t xml:space="preserve"> </w:t>
      </w:r>
      <w:r>
        <w:t>индивидуальной</w:t>
      </w:r>
      <w:r>
        <w:rPr>
          <w:spacing w:val="-6"/>
        </w:rPr>
        <w:t xml:space="preserve"> </w:t>
      </w:r>
      <w:r>
        <w:rPr>
          <w:spacing w:val="-2"/>
        </w:rPr>
        <w:t>работы;</w:t>
      </w:r>
    </w:p>
    <w:p w14:paraId="0C19A66F" w14:textId="77777777" w:rsidR="002B2778" w:rsidRDefault="00F106CA">
      <w:pPr>
        <w:pStyle w:val="a3"/>
        <w:spacing w:before="1"/>
        <w:ind w:right="573"/>
      </w:pPr>
      <w:r>
        <w:t>выбирать тематику и методы совместных действий с учётом общих интересов, и возможностей каждого члена коллектива;</w:t>
      </w:r>
    </w:p>
    <w:p w14:paraId="4F12A1ED" w14:textId="77777777" w:rsidR="002B2778" w:rsidRDefault="00F106CA">
      <w:pPr>
        <w:pStyle w:val="a3"/>
        <w:ind w:right="570"/>
      </w:pPr>
      <w:r>
        <w:t>принимать цели совместной деятельности, организовывать и координировать действия по</w:t>
      </w:r>
      <w:r>
        <w:rPr>
          <w:spacing w:val="40"/>
        </w:rPr>
        <w:t xml:space="preserve"> </w:t>
      </w:r>
      <w:r>
        <w:t>её достижению: составлять план действий, распределять роли с учётом мнений участников, обсуждать результаты совместной работы;</w:t>
      </w:r>
    </w:p>
    <w:p w14:paraId="18DAE461" w14:textId="77777777" w:rsidR="002B2778" w:rsidRDefault="00F106CA">
      <w:pPr>
        <w:pStyle w:val="a3"/>
        <w:ind w:right="568"/>
      </w:pPr>
      <w:r>
        <w:t>оценивать качество своего вклада и каждого участника команды в общий результат по разработанным критериям;</w:t>
      </w:r>
    </w:p>
    <w:p w14:paraId="20782A91" w14:textId="77777777" w:rsidR="002B2778" w:rsidRDefault="00F106CA">
      <w:pPr>
        <w:pStyle w:val="a3"/>
        <w:ind w:right="570"/>
      </w:pPr>
      <w:r>
        <w:t>предлагать новые проекты, оценивать идеи с позиции новизны, оригинальности, практической значимости;</w:t>
      </w:r>
    </w:p>
    <w:p w14:paraId="3D05C189" w14:textId="77777777" w:rsidR="002B2778" w:rsidRDefault="00F106CA">
      <w:pPr>
        <w:pStyle w:val="a3"/>
        <w:ind w:right="572"/>
      </w:pPr>
      <w:r>
        <w:t>осуществлять позитивное стратегическое поведение в различных ситуациях, проявлять творчество и воображение, быть инициативным.</w:t>
      </w:r>
    </w:p>
    <w:p w14:paraId="20DE7BD7" w14:textId="77777777" w:rsidR="002B2778" w:rsidRDefault="00F106CA" w:rsidP="00663966">
      <w:pPr>
        <w:pStyle w:val="a5"/>
        <w:numPr>
          <w:ilvl w:val="3"/>
          <w:numId w:val="62"/>
        </w:numPr>
        <w:tabs>
          <w:tab w:val="left" w:pos="2200"/>
        </w:tabs>
        <w:spacing w:before="1"/>
        <w:ind w:left="2200" w:hanging="899"/>
        <w:jc w:val="both"/>
        <w:rPr>
          <w:sz w:val="24"/>
        </w:rPr>
      </w:pPr>
      <w:r>
        <w:rPr>
          <w:sz w:val="24"/>
        </w:rPr>
        <w:t>Овладение</w:t>
      </w:r>
      <w:r>
        <w:rPr>
          <w:spacing w:val="-6"/>
          <w:sz w:val="24"/>
        </w:rPr>
        <w:t xml:space="preserve"> </w:t>
      </w:r>
      <w:r>
        <w:rPr>
          <w:sz w:val="24"/>
        </w:rPr>
        <w:t>универсальными</w:t>
      </w:r>
      <w:r>
        <w:rPr>
          <w:spacing w:val="-6"/>
          <w:sz w:val="24"/>
        </w:rPr>
        <w:t xml:space="preserve"> </w:t>
      </w:r>
      <w:r>
        <w:rPr>
          <w:sz w:val="24"/>
        </w:rPr>
        <w:t>регулятивными</w:t>
      </w:r>
      <w:r>
        <w:rPr>
          <w:spacing w:val="-5"/>
          <w:sz w:val="24"/>
        </w:rPr>
        <w:t xml:space="preserve"> </w:t>
      </w:r>
      <w:r>
        <w:rPr>
          <w:spacing w:val="-2"/>
          <w:sz w:val="24"/>
        </w:rPr>
        <w:t>действиями:</w:t>
      </w:r>
    </w:p>
    <w:p w14:paraId="12419D22" w14:textId="77777777" w:rsidR="002B2778" w:rsidRDefault="00F106CA" w:rsidP="00663966">
      <w:pPr>
        <w:pStyle w:val="a5"/>
        <w:numPr>
          <w:ilvl w:val="0"/>
          <w:numId w:val="43"/>
        </w:numPr>
        <w:tabs>
          <w:tab w:val="left" w:pos="1560"/>
        </w:tabs>
        <w:ind w:left="1560" w:hanging="259"/>
        <w:jc w:val="both"/>
        <w:rPr>
          <w:sz w:val="24"/>
        </w:rPr>
      </w:pPr>
      <w:r>
        <w:rPr>
          <w:spacing w:val="-2"/>
          <w:sz w:val="24"/>
        </w:rPr>
        <w:t>самоорганизация:</w:t>
      </w:r>
    </w:p>
    <w:p w14:paraId="7A35D367" w14:textId="77777777" w:rsidR="002B2778" w:rsidRDefault="00F106CA">
      <w:pPr>
        <w:pStyle w:val="a3"/>
        <w:ind w:right="568"/>
      </w:pPr>
      <w: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7DFBFD24" w14:textId="77777777" w:rsidR="002B2778" w:rsidRDefault="00F106CA">
      <w:pPr>
        <w:pStyle w:val="a3"/>
        <w:ind w:right="573"/>
      </w:pPr>
      <w:r>
        <w:t xml:space="preserve">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w:t>
      </w:r>
      <w:r>
        <w:rPr>
          <w:spacing w:val="-2"/>
        </w:rPr>
        <w:t>предпочтений;</w:t>
      </w:r>
    </w:p>
    <w:p w14:paraId="472B4F7B" w14:textId="77777777" w:rsidR="002B2778" w:rsidRDefault="00F106CA">
      <w:pPr>
        <w:pStyle w:val="a3"/>
        <w:ind w:left="1301" w:firstLine="0"/>
      </w:pPr>
      <w:r>
        <w:t>давать</w:t>
      </w:r>
      <w:r>
        <w:rPr>
          <w:spacing w:val="-1"/>
        </w:rPr>
        <w:t xml:space="preserve"> </w:t>
      </w:r>
      <w:r>
        <w:t>оценку</w:t>
      </w:r>
      <w:r>
        <w:rPr>
          <w:spacing w:val="-9"/>
        </w:rPr>
        <w:t xml:space="preserve"> </w:t>
      </w:r>
      <w:r>
        <w:t xml:space="preserve">новым </w:t>
      </w:r>
      <w:r>
        <w:rPr>
          <w:spacing w:val="-2"/>
        </w:rPr>
        <w:t>ситуациям;</w:t>
      </w:r>
    </w:p>
    <w:p w14:paraId="6394EFD5" w14:textId="77777777" w:rsidR="002B2778" w:rsidRDefault="00F106CA">
      <w:pPr>
        <w:pStyle w:val="a3"/>
        <w:ind w:left="1301" w:firstLine="0"/>
      </w:pPr>
      <w:r>
        <w:t>расширять</w:t>
      </w:r>
      <w:r>
        <w:rPr>
          <w:spacing w:val="-4"/>
        </w:rPr>
        <w:t xml:space="preserve"> </w:t>
      </w:r>
      <w:r>
        <w:t>рамки учебного</w:t>
      </w:r>
      <w:r>
        <w:rPr>
          <w:spacing w:val="-2"/>
        </w:rPr>
        <w:t xml:space="preserve"> </w:t>
      </w:r>
      <w:r>
        <w:t>предмета</w:t>
      </w:r>
      <w:r>
        <w:rPr>
          <w:spacing w:val="-3"/>
        </w:rPr>
        <w:t xml:space="preserve"> </w:t>
      </w:r>
      <w:r>
        <w:t>на</w:t>
      </w:r>
      <w:r>
        <w:rPr>
          <w:spacing w:val="-3"/>
        </w:rPr>
        <w:t xml:space="preserve"> </w:t>
      </w:r>
      <w:r>
        <w:t>основе</w:t>
      </w:r>
      <w:r>
        <w:rPr>
          <w:spacing w:val="-3"/>
        </w:rPr>
        <w:t xml:space="preserve"> </w:t>
      </w:r>
      <w:r>
        <w:t xml:space="preserve">личных </w:t>
      </w:r>
      <w:r>
        <w:rPr>
          <w:spacing w:val="-2"/>
        </w:rPr>
        <w:t>предпочтений;</w:t>
      </w:r>
    </w:p>
    <w:p w14:paraId="63C1A986" w14:textId="77777777" w:rsidR="002B2778" w:rsidRDefault="00F106CA">
      <w:pPr>
        <w:pStyle w:val="a3"/>
        <w:ind w:left="1301" w:right="681" w:firstLine="0"/>
      </w:pPr>
      <w:r>
        <w:t>делать</w:t>
      </w:r>
      <w:r>
        <w:rPr>
          <w:spacing w:val="-3"/>
        </w:rPr>
        <w:t xml:space="preserve"> </w:t>
      </w:r>
      <w:r>
        <w:t>осознанный</w:t>
      </w:r>
      <w:r>
        <w:rPr>
          <w:spacing w:val="-4"/>
        </w:rPr>
        <w:t xml:space="preserve"> </w:t>
      </w:r>
      <w:r>
        <w:t>выбор,</w:t>
      </w:r>
      <w:r>
        <w:rPr>
          <w:spacing w:val="-4"/>
        </w:rPr>
        <w:t xml:space="preserve"> </w:t>
      </w:r>
      <w:r>
        <w:t>аргументировать</w:t>
      </w:r>
      <w:r>
        <w:rPr>
          <w:spacing w:val="-3"/>
        </w:rPr>
        <w:t xml:space="preserve"> </w:t>
      </w:r>
      <w:r>
        <w:t>его,</w:t>
      </w:r>
      <w:r>
        <w:rPr>
          <w:spacing w:val="-4"/>
        </w:rPr>
        <w:t xml:space="preserve"> </w:t>
      </w:r>
      <w:r>
        <w:t>брать</w:t>
      </w:r>
      <w:r>
        <w:rPr>
          <w:spacing w:val="-4"/>
        </w:rPr>
        <w:t xml:space="preserve"> </w:t>
      </w:r>
      <w:r>
        <w:t>на</w:t>
      </w:r>
      <w:r>
        <w:rPr>
          <w:spacing w:val="-5"/>
        </w:rPr>
        <w:t xml:space="preserve"> </w:t>
      </w:r>
      <w:r>
        <w:t>себя</w:t>
      </w:r>
      <w:r>
        <w:rPr>
          <w:spacing w:val="-4"/>
        </w:rPr>
        <w:t xml:space="preserve"> </w:t>
      </w:r>
      <w:r>
        <w:t>ответственность</w:t>
      </w:r>
      <w:r>
        <w:rPr>
          <w:spacing w:val="-3"/>
        </w:rPr>
        <w:t xml:space="preserve"> </w:t>
      </w:r>
      <w:r>
        <w:t>за</w:t>
      </w:r>
      <w:r>
        <w:rPr>
          <w:spacing w:val="-5"/>
        </w:rPr>
        <w:t xml:space="preserve"> </w:t>
      </w:r>
      <w:r>
        <w:t>решение; оценивать приобретённый опыт;</w:t>
      </w:r>
    </w:p>
    <w:p w14:paraId="17917025" w14:textId="77777777" w:rsidR="002B2778" w:rsidRDefault="00F106CA">
      <w:pPr>
        <w:pStyle w:val="a3"/>
        <w:jc w:val="left"/>
      </w:pPr>
      <w:r>
        <w:t>способствовать</w:t>
      </w:r>
      <w:r>
        <w:rPr>
          <w:spacing w:val="80"/>
        </w:rPr>
        <w:t xml:space="preserve"> </w:t>
      </w:r>
      <w:r>
        <w:t>формированию</w:t>
      </w:r>
      <w:r>
        <w:rPr>
          <w:spacing w:val="80"/>
        </w:rPr>
        <w:t xml:space="preserve"> </w:t>
      </w:r>
      <w:r>
        <w:t>и</w:t>
      </w:r>
      <w:r>
        <w:rPr>
          <w:spacing w:val="80"/>
        </w:rPr>
        <w:t xml:space="preserve"> </w:t>
      </w:r>
      <w:r>
        <w:t>проявлению</w:t>
      </w:r>
      <w:r>
        <w:rPr>
          <w:spacing w:val="80"/>
        </w:rPr>
        <w:t xml:space="preserve"> </w:t>
      </w:r>
      <w:r>
        <w:t>эрудиции</w:t>
      </w:r>
      <w:r>
        <w:rPr>
          <w:spacing w:val="80"/>
        </w:rPr>
        <w:t xml:space="preserve"> </w:t>
      </w:r>
      <w:r>
        <w:t>в</w:t>
      </w:r>
      <w:r>
        <w:rPr>
          <w:spacing w:val="80"/>
        </w:rPr>
        <w:t xml:space="preserve"> </w:t>
      </w:r>
      <w:r>
        <w:t>области</w:t>
      </w:r>
      <w:r>
        <w:rPr>
          <w:spacing w:val="80"/>
        </w:rPr>
        <w:t xml:space="preserve"> </w:t>
      </w:r>
      <w:r>
        <w:t>физики,</w:t>
      </w:r>
      <w:r>
        <w:rPr>
          <w:spacing w:val="80"/>
        </w:rPr>
        <w:t xml:space="preserve"> </w:t>
      </w:r>
      <w:r>
        <w:t>постоянно повышать свой образовательный и культурный уровень.</w:t>
      </w:r>
    </w:p>
    <w:p w14:paraId="4187F596" w14:textId="77777777" w:rsidR="002B2778" w:rsidRDefault="00F106CA" w:rsidP="00663966">
      <w:pPr>
        <w:pStyle w:val="a5"/>
        <w:numPr>
          <w:ilvl w:val="0"/>
          <w:numId w:val="43"/>
        </w:numPr>
        <w:tabs>
          <w:tab w:val="left" w:pos="1560"/>
        </w:tabs>
        <w:spacing w:before="1"/>
        <w:ind w:left="1560" w:hanging="259"/>
        <w:rPr>
          <w:sz w:val="24"/>
        </w:rPr>
      </w:pPr>
      <w:r>
        <w:rPr>
          <w:spacing w:val="-2"/>
          <w:sz w:val="24"/>
        </w:rPr>
        <w:t>самоконтроль:</w:t>
      </w:r>
    </w:p>
    <w:p w14:paraId="17E55389" w14:textId="77777777" w:rsidR="002B2778" w:rsidRDefault="00F106CA">
      <w:pPr>
        <w:pStyle w:val="a3"/>
        <w:tabs>
          <w:tab w:val="left" w:pos="2176"/>
          <w:tab w:val="left" w:pos="3106"/>
          <w:tab w:val="left" w:pos="3996"/>
          <w:tab w:val="left" w:pos="5353"/>
          <w:tab w:val="left" w:pos="6380"/>
          <w:tab w:val="left" w:pos="7800"/>
          <w:tab w:val="left" w:pos="8126"/>
          <w:tab w:val="left" w:pos="9750"/>
        </w:tabs>
        <w:ind w:right="570"/>
        <w:jc w:val="left"/>
      </w:pPr>
      <w:r>
        <w:rPr>
          <w:spacing w:val="-2"/>
        </w:rPr>
        <w:t>давать</w:t>
      </w:r>
      <w:r>
        <w:tab/>
      </w:r>
      <w:r>
        <w:rPr>
          <w:spacing w:val="-2"/>
        </w:rPr>
        <w:t>оценку</w:t>
      </w:r>
      <w:r>
        <w:tab/>
      </w:r>
      <w:r>
        <w:rPr>
          <w:spacing w:val="-4"/>
        </w:rPr>
        <w:t>новым</w:t>
      </w:r>
      <w:r>
        <w:tab/>
      </w:r>
      <w:r>
        <w:rPr>
          <w:spacing w:val="-2"/>
        </w:rPr>
        <w:t>ситуациям,</w:t>
      </w:r>
      <w:r>
        <w:tab/>
      </w:r>
      <w:r>
        <w:rPr>
          <w:spacing w:val="-2"/>
        </w:rPr>
        <w:t>вносить</w:t>
      </w:r>
      <w:r>
        <w:tab/>
      </w:r>
      <w:r>
        <w:rPr>
          <w:spacing w:val="-2"/>
        </w:rPr>
        <w:t>коррективы</w:t>
      </w:r>
      <w:r>
        <w:tab/>
      </w:r>
      <w:r>
        <w:rPr>
          <w:spacing w:val="-10"/>
        </w:rPr>
        <w:t>в</w:t>
      </w:r>
      <w:r>
        <w:tab/>
      </w:r>
      <w:r>
        <w:rPr>
          <w:spacing w:val="-2"/>
        </w:rPr>
        <w:t>деятельность,</w:t>
      </w:r>
      <w:r>
        <w:tab/>
      </w:r>
      <w:r>
        <w:rPr>
          <w:spacing w:val="-2"/>
        </w:rPr>
        <w:t xml:space="preserve">оценивать </w:t>
      </w:r>
      <w:r>
        <w:t>соответствие результатов целям;</w:t>
      </w:r>
    </w:p>
    <w:p w14:paraId="53C272A7" w14:textId="77777777" w:rsidR="002B2778" w:rsidRDefault="00F106CA">
      <w:pPr>
        <w:pStyle w:val="a3"/>
        <w:jc w:val="left"/>
      </w:pPr>
      <w:r>
        <w:t>владеть</w:t>
      </w:r>
      <w:r>
        <w:rPr>
          <w:spacing w:val="80"/>
        </w:rPr>
        <w:t xml:space="preserve"> </w:t>
      </w:r>
      <w:r>
        <w:t>навыками</w:t>
      </w:r>
      <w:r>
        <w:rPr>
          <w:spacing w:val="40"/>
        </w:rPr>
        <w:t xml:space="preserve"> </w:t>
      </w:r>
      <w:r>
        <w:t>познавательной</w:t>
      </w:r>
      <w:r>
        <w:rPr>
          <w:spacing w:val="40"/>
        </w:rPr>
        <w:t xml:space="preserve"> </w:t>
      </w:r>
      <w:r>
        <w:t>рефлексии</w:t>
      </w:r>
      <w:r>
        <w:rPr>
          <w:spacing w:val="40"/>
        </w:rPr>
        <w:t xml:space="preserve"> </w:t>
      </w:r>
      <w:r>
        <w:t>как</w:t>
      </w:r>
      <w:r>
        <w:rPr>
          <w:spacing w:val="40"/>
        </w:rPr>
        <w:t xml:space="preserve"> </w:t>
      </w:r>
      <w:r>
        <w:t>осознания</w:t>
      </w:r>
      <w:r>
        <w:rPr>
          <w:spacing w:val="40"/>
        </w:rPr>
        <w:t xml:space="preserve"> </w:t>
      </w:r>
      <w:r>
        <w:t>совершаемых</w:t>
      </w:r>
      <w:r>
        <w:rPr>
          <w:spacing w:val="80"/>
        </w:rPr>
        <w:t xml:space="preserve"> </w:t>
      </w:r>
      <w:r>
        <w:t>действий</w:t>
      </w:r>
      <w:r>
        <w:rPr>
          <w:spacing w:val="40"/>
        </w:rPr>
        <w:t xml:space="preserve"> </w:t>
      </w:r>
      <w:r>
        <w:t>и</w:t>
      </w:r>
      <w:r>
        <w:rPr>
          <w:spacing w:val="40"/>
        </w:rPr>
        <w:t xml:space="preserve"> </w:t>
      </w:r>
      <w:r>
        <w:t>мыслительных процессов, их результатов и оснований;</w:t>
      </w:r>
    </w:p>
    <w:p w14:paraId="65B5603C" w14:textId="77777777" w:rsidR="002B2778" w:rsidRDefault="00F106CA">
      <w:pPr>
        <w:pStyle w:val="a3"/>
        <w:ind w:left="1301" w:right="1679" w:firstLine="0"/>
        <w:jc w:val="left"/>
      </w:pPr>
      <w:r>
        <w:t>использовать</w:t>
      </w:r>
      <w:r>
        <w:rPr>
          <w:spacing w:val="-4"/>
        </w:rPr>
        <w:t xml:space="preserve"> </w:t>
      </w:r>
      <w:r>
        <w:t>приёмы</w:t>
      </w:r>
      <w:r>
        <w:rPr>
          <w:spacing w:val="-5"/>
        </w:rPr>
        <w:t xml:space="preserve"> </w:t>
      </w:r>
      <w:r>
        <w:t>рефлексии</w:t>
      </w:r>
      <w:r>
        <w:rPr>
          <w:spacing w:val="-5"/>
        </w:rPr>
        <w:t xml:space="preserve"> </w:t>
      </w:r>
      <w:r>
        <w:t>для</w:t>
      </w:r>
      <w:r>
        <w:rPr>
          <w:spacing w:val="-5"/>
        </w:rPr>
        <w:t xml:space="preserve"> </w:t>
      </w:r>
      <w:r>
        <w:t>оценки</w:t>
      </w:r>
      <w:r>
        <w:rPr>
          <w:spacing w:val="-5"/>
        </w:rPr>
        <w:t xml:space="preserve"> </w:t>
      </w:r>
      <w:r>
        <w:t>ситуации,</w:t>
      </w:r>
      <w:r>
        <w:rPr>
          <w:spacing w:val="-5"/>
        </w:rPr>
        <w:t xml:space="preserve"> </w:t>
      </w:r>
      <w:r>
        <w:t>выбора</w:t>
      </w:r>
      <w:r>
        <w:rPr>
          <w:spacing w:val="-6"/>
        </w:rPr>
        <w:t xml:space="preserve"> </w:t>
      </w:r>
      <w:r>
        <w:t>верного</w:t>
      </w:r>
      <w:r>
        <w:rPr>
          <w:spacing w:val="-5"/>
        </w:rPr>
        <w:t xml:space="preserve"> </w:t>
      </w:r>
      <w:r>
        <w:t>решения; оценивать риски и своевременно принимать решения по их снижению; принимать мотивы и аргументы других при анализе результатов деятельности.</w:t>
      </w:r>
    </w:p>
    <w:p w14:paraId="7A39C964" w14:textId="77777777" w:rsidR="002B2778" w:rsidRDefault="00F106CA" w:rsidP="00663966">
      <w:pPr>
        <w:pStyle w:val="a5"/>
        <w:numPr>
          <w:ilvl w:val="0"/>
          <w:numId w:val="43"/>
        </w:numPr>
        <w:tabs>
          <w:tab w:val="left" w:pos="1560"/>
        </w:tabs>
        <w:ind w:left="1560" w:hanging="259"/>
        <w:rPr>
          <w:sz w:val="24"/>
        </w:rPr>
      </w:pPr>
      <w:r>
        <w:rPr>
          <w:sz w:val="24"/>
        </w:rPr>
        <w:t>принятие</w:t>
      </w:r>
      <w:r>
        <w:rPr>
          <w:spacing w:val="-3"/>
          <w:sz w:val="24"/>
        </w:rPr>
        <w:t xml:space="preserve"> </w:t>
      </w:r>
      <w:r>
        <w:rPr>
          <w:sz w:val="24"/>
        </w:rPr>
        <w:t>себя</w:t>
      </w:r>
      <w:r>
        <w:rPr>
          <w:spacing w:val="-2"/>
          <w:sz w:val="24"/>
        </w:rPr>
        <w:t xml:space="preserve"> </w:t>
      </w:r>
      <w:r>
        <w:rPr>
          <w:sz w:val="24"/>
        </w:rPr>
        <w:t xml:space="preserve">и </w:t>
      </w:r>
      <w:r>
        <w:rPr>
          <w:spacing w:val="-2"/>
          <w:sz w:val="24"/>
        </w:rPr>
        <w:t>других:</w:t>
      </w:r>
    </w:p>
    <w:p w14:paraId="15EFFB3D" w14:textId="77777777" w:rsidR="002B2778" w:rsidRDefault="00F106CA">
      <w:pPr>
        <w:pStyle w:val="a3"/>
        <w:ind w:left="1301" w:firstLine="0"/>
        <w:jc w:val="left"/>
      </w:pPr>
      <w:r>
        <w:t>принимать</w:t>
      </w:r>
      <w:r>
        <w:rPr>
          <w:spacing w:val="-4"/>
        </w:rPr>
        <w:t xml:space="preserve"> </w:t>
      </w:r>
      <w:r>
        <w:t>себя,</w:t>
      </w:r>
      <w:r>
        <w:rPr>
          <w:spacing w:val="-3"/>
        </w:rPr>
        <w:t xml:space="preserve"> </w:t>
      </w:r>
      <w:r>
        <w:t>понимая</w:t>
      </w:r>
      <w:r>
        <w:rPr>
          <w:spacing w:val="-3"/>
        </w:rPr>
        <w:t xml:space="preserve"> </w:t>
      </w:r>
      <w:r>
        <w:t>свои</w:t>
      </w:r>
      <w:r>
        <w:rPr>
          <w:spacing w:val="-2"/>
        </w:rPr>
        <w:t xml:space="preserve"> </w:t>
      </w:r>
      <w:r>
        <w:t>недостатки</w:t>
      </w:r>
      <w:r>
        <w:rPr>
          <w:spacing w:val="-3"/>
        </w:rPr>
        <w:t xml:space="preserve"> </w:t>
      </w:r>
      <w:r>
        <w:t>и</w:t>
      </w:r>
      <w:r>
        <w:rPr>
          <w:spacing w:val="-2"/>
        </w:rPr>
        <w:t xml:space="preserve"> достоинства;</w:t>
      </w:r>
    </w:p>
    <w:p w14:paraId="32861B04" w14:textId="77777777" w:rsidR="002B2778" w:rsidRDefault="00F106CA">
      <w:pPr>
        <w:pStyle w:val="a3"/>
        <w:ind w:left="1301" w:right="1679" w:firstLine="0"/>
        <w:jc w:val="left"/>
      </w:pPr>
      <w:r>
        <w:t>принимать</w:t>
      </w:r>
      <w:r>
        <w:rPr>
          <w:spacing w:val="-4"/>
        </w:rPr>
        <w:t xml:space="preserve"> </w:t>
      </w:r>
      <w:r>
        <w:t>мотивы</w:t>
      </w:r>
      <w:r>
        <w:rPr>
          <w:spacing w:val="-6"/>
        </w:rPr>
        <w:t xml:space="preserve"> </w:t>
      </w:r>
      <w:r>
        <w:t>и</w:t>
      </w:r>
      <w:r>
        <w:rPr>
          <w:spacing w:val="-5"/>
        </w:rPr>
        <w:t xml:space="preserve"> </w:t>
      </w:r>
      <w:r>
        <w:t>аргументы</w:t>
      </w:r>
      <w:r>
        <w:rPr>
          <w:spacing w:val="-5"/>
        </w:rPr>
        <w:t xml:space="preserve"> </w:t>
      </w:r>
      <w:r>
        <w:t>других</w:t>
      </w:r>
      <w:r>
        <w:rPr>
          <w:spacing w:val="-3"/>
        </w:rPr>
        <w:t xml:space="preserve"> </w:t>
      </w:r>
      <w:r>
        <w:t>при</w:t>
      </w:r>
      <w:r>
        <w:rPr>
          <w:spacing w:val="-5"/>
        </w:rPr>
        <w:t xml:space="preserve"> </w:t>
      </w:r>
      <w:r>
        <w:t>анализе</w:t>
      </w:r>
      <w:r>
        <w:rPr>
          <w:spacing w:val="-6"/>
        </w:rPr>
        <w:t xml:space="preserve"> </w:t>
      </w:r>
      <w:r>
        <w:t>результатов</w:t>
      </w:r>
      <w:r>
        <w:rPr>
          <w:spacing w:val="-6"/>
        </w:rPr>
        <w:t xml:space="preserve"> </w:t>
      </w:r>
      <w:r>
        <w:t>деятельности; признавать своё право и право других на ошибку.</w:t>
      </w:r>
    </w:p>
    <w:p w14:paraId="5DC749B5" w14:textId="77777777" w:rsidR="002B2778" w:rsidRDefault="00F106CA" w:rsidP="00663966">
      <w:pPr>
        <w:pStyle w:val="a5"/>
        <w:numPr>
          <w:ilvl w:val="2"/>
          <w:numId w:val="62"/>
        </w:numPr>
        <w:tabs>
          <w:tab w:val="left" w:pos="2019"/>
        </w:tabs>
        <w:ind w:left="592" w:right="565" w:firstLine="708"/>
        <w:jc w:val="both"/>
        <w:rPr>
          <w:sz w:val="24"/>
        </w:rPr>
      </w:pPr>
      <w:r>
        <w:rPr>
          <w:sz w:val="24"/>
        </w:rPr>
        <w:t xml:space="preserve">Предметные результаты освоения программы по физике. В процессе изучения курса </w:t>
      </w:r>
      <w:proofErr w:type="spellStart"/>
      <w:r>
        <w:rPr>
          <w:sz w:val="24"/>
        </w:rPr>
        <w:t>курса</w:t>
      </w:r>
      <w:proofErr w:type="spellEnd"/>
      <w:r>
        <w:rPr>
          <w:sz w:val="24"/>
        </w:rPr>
        <w:t xml:space="preserve"> физики базового уровня в 10 классе обучающийся научится:</w:t>
      </w:r>
    </w:p>
    <w:p w14:paraId="41639C1D" w14:textId="77777777" w:rsidR="002B2778" w:rsidRDefault="00F106CA">
      <w:pPr>
        <w:pStyle w:val="a3"/>
        <w:ind w:right="572"/>
      </w:pPr>
      <w:r>
        <w:t xml:space="preserve">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w:t>
      </w:r>
      <w:r>
        <w:rPr>
          <w:spacing w:val="-2"/>
        </w:rPr>
        <w:t>людей;</w:t>
      </w:r>
    </w:p>
    <w:p w14:paraId="2568EBF0" w14:textId="77777777" w:rsidR="002B2778" w:rsidRDefault="002B2778">
      <w:pPr>
        <w:sectPr w:rsidR="002B2778">
          <w:pgSz w:w="11910" w:h="16850"/>
          <w:pgMar w:top="820" w:right="0" w:bottom="740" w:left="540" w:header="569" w:footer="548" w:gutter="0"/>
          <w:cols w:space="720"/>
        </w:sectPr>
      </w:pPr>
    </w:p>
    <w:p w14:paraId="45302324" w14:textId="77777777" w:rsidR="002B2778" w:rsidRDefault="00F106CA">
      <w:pPr>
        <w:pStyle w:val="a3"/>
        <w:ind w:right="570"/>
      </w:pPr>
      <w:r>
        <w:lastRenderedPageBreak/>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62C0E475" w14:textId="77777777" w:rsidR="002B2778" w:rsidRDefault="00F106CA">
      <w:pPr>
        <w:pStyle w:val="a3"/>
        <w:ind w:right="561"/>
      </w:pPr>
      <w:r>
        <w:t xml:space="preserve">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t>изопроцессах</w:t>
      </w:r>
      <w:proofErr w:type="spellEnd"/>
      <w:r>
        <w:t>, электризация тел, взаимодействие зарядов;</w:t>
      </w:r>
    </w:p>
    <w:p w14:paraId="1D09482E" w14:textId="77777777" w:rsidR="002B2778" w:rsidRDefault="00F106CA">
      <w:pPr>
        <w:pStyle w:val="a3"/>
        <w:ind w:right="567"/>
      </w:pPr>
      <w: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0822C0DD" w14:textId="77777777" w:rsidR="002B2778" w:rsidRDefault="00F106CA">
      <w:pPr>
        <w:pStyle w:val="a3"/>
        <w:spacing w:before="1"/>
        <w:ind w:right="566"/>
      </w:pPr>
      <w: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384DA1F2" w14:textId="77777777" w:rsidR="002B2778" w:rsidRDefault="00F106CA">
      <w:pPr>
        <w:pStyle w:val="a3"/>
        <w:ind w:right="562"/>
      </w:pPr>
      <w: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154A9B95" w14:textId="77777777" w:rsidR="002B2778" w:rsidRDefault="00F106CA">
      <w:pPr>
        <w:pStyle w:val="a3"/>
        <w:spacing w:before="1"/>
        <w:ind w:right="561"/>
      </w:pPr>
      <w:r>
        <w:t xml:space="preserve">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w:t>
      </w:r>
      <w:r>
        <w:rPr>
          <w:spacing w:val="-2"/>
        </w:rPr>
        <w:t>применимости;</w:t>
      </w:r>
    </w:p>
    <w:p w14:paraId="6A3F4E5C" w14:textId="77777777" w:rsidR="002B2778" w:rsidRDefault="00F106CA">
      <w:pPr>
        <w:pStyle w:val="a3"/>
        <w:ind w:right="574"/>
      </w:pPr>
      <w: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14:paraId="19AE1835" w14:textId="77777777" w:rsidR="002B2778" w:rsidRDefault="00F106CA">
      <w:pPr>
        <w:pStyle w:val="a3"/>
        <w:spacing w:before="1"/>
        <w:ind w:right="563"/>
      </w:pPr>
      <w: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46E37B9A" w14:textId="77777777" w:rsidR="002B2778" w:rsidRDefault="00F106CA">
      <w:pPr>
        <w:pStyle w:val="a3"/>
        <w:ind w:right="567"/>
      </w:pPr>
      <w:r>
        <w:t xml:space="preserve">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w:t>
      </w:r>
      <w:r>
        <w:rPr>
          <w:spacing w:val="-2"/>
        </w:rPr>
        <w:t>измерений;</w:t>
      </w:r>
    </w:p>
    <w:p w14:paraId="20098E53" w14:textId="77777777" w:rsidR="002B2778" w:rsidRDefault="00F106CA">
      <w:pPr>
        <w:pStyle w:val="a3"/>
        <w:ind w:right="568"/>
      </w:pPr>
      <w:r>
        <w:t>исследовать зависимости между физическими величинами с использованием прямых измерений,</w:t>
      </w:r>
      <w:r>
        <w:rPr>
          <w:spacing w:val="-3"/>
        </w:rPr>
        <w:t xml:space="preserve"> </w:t>
      </w:r>
      <w:r>
        <w:t>при</w:t>
      </w:r>
      <w:r>
        <w:rPr>
          <w:spacing w:val="-1"/>
        </w:rPr>
        <w:t xml:space="preserve"> </w:t>
      </w:r>
      <w:r>
        <w:t>этом</w:t>
      </w:r>
      <w:r>
        <w:rPr>
          <w:spacing w:val="-4"/>
        </w:rPr>
        <w:t xml:space="preserve"> </w:t>
      </w:r>
      <w:r>
        <w:t>конструировать установку, фиксировать</w:t>
      </w:r>
      <w:r>
        <w:rPr>
          <w:spacing w:val="-1"/>
        </w:rPr>
        <w:t xml:space="preserve"> </w:t>
      </w:r>
      <w:r>
        <w:t>результаты</w:t>
      </w:r>
      <w:r>
        <w:rPr>
          <w:spacing w:val="-1"/>
        </w:rPr>
        <w:t xml:space="preserve"> </w:t>
      </w:r>
      <w:r>
        <w:t>полученной</w:t>
      </w:r>
      <w:r>
        <w:rPr>
          <w:spacing w:val="-1"/>
        </w:rPr>
        <w:t xml:space="preserve"> </w:t>
      </w:r>
      <w:r>
        <w:t>зависимости физических величин в виде таблиц и графиков, делать выводы по результатам исследования;</w:t>
      </w:r>
    </w:p>
    <w:p w14:paraId="29A5D5A7" w14:textId="77777777" w:rsidR="002B2778" w:rsidRDefault="00F106CA">
      <w:pPr>
        <w:pStyle w:val="a3"/>
        <w:ind w:right="563"/>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5A0236CA" w14:textId="77777777" w:rsidR="002B2778" w:rsidRDefault="00F106CA">
      <w:pPr>
        <w:pStyle w:val="a3"/>
        <w:ind w:right="563"/>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21FCDC65" w14:textId="77777777" w:rsidR="002B2778" w:rsidRDefault="002B2778">
      <w:pPr>
        <w:sectPr w:rsidR="002B2778">
          <w:pgSz w:w="11910" w:h="16850"/>
          <w:pgMar w:top="820" w:right="0" w:bottom="740" w:left="540" w:header="569" w:footer="548" w:gutter="0"/>
          <w:cols w:space="720"/>
        </w:sectPr>
      </w:pPr>
    </w:p>
    <w:p w14:paraId="7C9FCF93" w14:textId="77777777" w:rsidR="002B2778" w:rsidRDefault="00F106CA">
      <w:pPr>
        <w:pStyle w:val="a3"/>
        <w:ind w:right="567"/>
      </w:pPr>
      <w:r>
        <w:lastRenderedPageBreak/>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14:paraId="19EB4625" w14:textId="77777777" w:rsidR="002B2778" w:rsidRDefault="00F106CA">
      <w:pPr>
        <w:pStyle w:val="a3"/>
        <w:ind w:right="564"/>
      </w:pPr>
      <w:r>
        <w:t xml:space="preserve">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w:t>
      </w:r>
      <w:r>
        <w:rPr>
          <w:spacing w:val="-2"/>
        </w:rPr>
        <w:t>информацию;</w:t>
      </w:r>
    </w:p>
    <w:p w14:paraId="71EECA23" w14:textId="77777777" w:rsidR="002B2778" w:rsidRDefault="00F106CA">
      <w:pPr>
        <w:pStyle w:val="a3"/>
        <w:ind w:right="564"/>
      </w:pPr>
      <w: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70CD929A" w14:textId="77777777" w:rsidR="002B2778" w:rsidRDefault="00F106CA">
      <w:pPr>
        <w:pStyle w:val="a3"/>
        <w:ind w:right="565"/>
      </w:pPr>
      <w: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w:t>
      </w:r>
      <w:r>
        <w:rPr>
          <w:spacing w:val="80"/>
        </w:rPr>
        <w:t xml:space="preserve"> </w:t>
      </w:r>
      <w:r>
        <w:t>здоровья и соблюдения норм экологического поведения в окружающей среде;</w:t>
      </w:r>
    </w:p>
    <w:p w14:paraId="197E21BF" w14:textId="77777777" w:rsidR="002B2778" w:rsidRDefault="00F106CA">
      <w:pPr>
        <w:pStyle w:val="a3"/>
        <w:ind w:right="558"/>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w:t>
      </w:r>
      <w:r>
        <w:rPr>
          <w:spacing w:val="-3"/>
        </w:rPr>
        <w:t xml:space="preserve"> </w:t>
      </w:r>
      <w:r>
        <w:t>оценивать</w:t>
      </w:r>
      <w:r>
        <w:rPr>
          <w:spacing w:val="-2"/>
        </w:rPr>
        <w:t xml:space="preserve"> </w:t>
      </w:r>
      <w:r>
        <w:t>вклад</w:t>
      </w:r>
      <w:r>
        <w:rPr>
          <w:spacing w:val="-3"/>
        </w:rPr>
        <w:t xml:space="preserve"> </w:t>
      </w:r>
      <w:r>
        <w:t>каждого</w:t>
      </w:r>
      <w:r>
        <w:rPr>
          <w:spacing w:val="-3"/>
        </w:rPr>
        <w:t xml:space="preserve"> </w:t>
      </w:r>
      <w:r>
        <w:t>из участников</w:t>
      </w:r>
      <w:r>
        <w:rPr>
          <w:spacing w:val="-4"/>
        </w:rPr>
        <w:t xml:space="preserve"> </w:t>
      </w:r>
      <w:r>
        <w:t>группы в</w:t>
      </w:r>
      <w:r>
        <w:rPr>
          <w:spacing w:val="-4"/>
        </w:rPr>
        <w:t xml:space="preserve"> </w:t>
      </w:r>
      <w:r>
        <w:t>решение</w:t>
      </w:r>
      <w:r>
        <w:rPr>
          <w:spacing w:val="-4"/>
        </w:rPr>
        <w:t xml:space="preserve"> </w:t>
      </w:r>
      <w:r>
        <w:t>рассматриваемой</w:t>
      </w:r>
      <w:r>
        <w:rPr>
          <w:spacing w:val="-3"/>
        </w:rPr>
        <w:t xml:space="preserve"> </w:t>
      </w:r>
      <w:r>
        <w:t>проблемы.</w:t>
      </w:r>
    </w:p>
    <w:p w14:paraId="16E16359" w14:textId="0EA1CCDB" w:rsidR="002B2778" w:rsidRDefault="00F106CA" w:rsidP="00663966">
      <w:pPr>
        <w:pStyle w:val="a5"/>
        <w:numPr>
          <w:ilvl w:val="2"/>
          <w:numId w:val="62"/>
        </w:numPr>
        <w:tabs>
          <w:tab w:val="left" w:pos="2019"/>
        </w:tabs>
        <w:spacing w:before="1"/>
        <w:ind w:left="592" w:right="567" w:firstLine="708"/>
        <w:jc w:val="both"/>
        <w:rPr>
          <w:sz w:val="24"/>
        </w:rPr>
      </w:pPr>
      <w:r>
        <w:rPr>
          <w:sz w:val="24"/>
        </w:rPr>
        <w:t xml:space="preserve">Предметные результаты освоения программы по физике. В процессе изучения курса </w:t>
      </w:r>
      <w:proofErr w:type="spellStart"/>
      <w:r>
        <w:rPr>
          <w:sz w:val="24"/>
        </w:rPr>
        <w:t>курса</w:t>
      </w:r>
      <w:proofErr w:type="spellEnd"/>
      <w:r>
        <w:rPr>
          <w:sz w:val="24"/>
        </w:rPr>
        <w:t xml:space="preserve"> физики базового уровня в 11</w:t>
      </w:r>
      <w:r w:rsidR="00BF464C">
        <w:rPr>
          <w:sz w:val="24"/>
        </w:rPr>
        <w:t>-12</w:t>
      </w:r>
      <w:r>
        <w:rPr>
          <w:sz w:val="24"/>
        </w:rPr>
        <w:t xml:space="preserve"> класс</w:t>
      </w:r>
      <w:r w:rsidR="00BF464C">
        <w:rPr>
          <w:sz w:val="24"/>
        </w:rPr>
        <w:t>ах</w:t>
      </w:r>
      <w:r>
        <w:rPr>
          <w:sz w:val="24"/>
        </w:rPr>
        <w:t xml:space="preserve"> обучающийся научится:</w:t>
      </w:r>
    </w:p>
    <w:p w14:paraId="5FAD0155" w14:textId="77777777" w:rsidR="002B2778" w:rsidRDefault="00F106CA">
      <w:pPr>
        <w:pStyle w:val="a3"/>
        <w:ind w:right="561"/>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0B18F5F8" w14:textId="77777777" w:rsidR="002B2778" w:rsidRDefault="00F106CA">
      <w:pPr>
        <w:pStyle w:val="a3"/>
        <w:ind w:right="570"/>
      </w:pPr>
      <w: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w:t>
      </w:r>
      <w:r>
        <w:rPr>
          <w:spacing w:val="40"/>
        </w:rPr>
        <w:t xml:space="preserve"> </w:t>
      </w:r>
      <w:r>
        <w:t>ядра при решении физических задач;</w:t>
      </w:r>
    </w:p>
    <w:p w14:paraId="57A0E7A2" w14:textId="77777777" w:rsidR="002B2778" w:rsidRDefault="00F106CA">
      <w:pPr>
        <w:pStyle w:val="a3"/>
        <w:ind w:right="562"/>
      </w:pPr>
      <w: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52E32910" w14:textId="77777777" w:rsidR="002B2778" w:rsidRDefault="00F106CA">
      <w:pPr>
        <w:pStyle w:val="a3"/>
        <w:spacing w:before="1"/>
        <w:ind w:right="561"/>
      </w:pPr>
      <w:r>
        <w:t>описывать изученные свойства вещества (электрические, магнитные, оптические, электрическую</w:t>
      </w:r>
      <w:r>
        <w:rPr>
          <w:spacing w:val="-3"/>
        </w:rPr>
        <w:t xml:space="preserve"> </w:t>
      </w:r>
      <w:r>
        <w:t>проводимость</w:t>
      </w:r>
      <w:r>
        <w:rPr>
          <w:spacing w:val="-2"/>
        </w:rPr>
        <w:t xml:space="preserve"> </w:t>
      </w:r>
      <w:r>
        <w:t>различных</w:t>
      </w:r>
      <w:r>
        <w:rPr>
          <w:spacing w:val="-1"/>
        </w:rPr>
        <w:t xml:space="preserve"> </w:t>
      </w:r>
      <w:r>
        <w:t>сред)</w:t>
      </w:r>
      <w:r>
        <w:rPr>
          <w:spacing w:val="-4"/>
        </w:rPr>
        <w:t xml:space="preserve"> </w:t>
      </w:r>
      <w:r>
        <w:t>и</w:t>
      </w:r>
      <w:r>
        <w:rPr>
          <w:spacing w:val="-2"/>
        </w:rPr>
        <w:t xml:space="preserve"> </w:t>
      </w:r>
      <w:r>
        <w:t>электромагнитные</w:t>
      </w:r>
      <w:r>
        <w:rPr>
          <w:spacing w:val="-5"/>
        </w:rPr>
        <w:t xml:space="preserve"> </w:t>
      </w:r>
      <w:r>
        <w:t>явления</w:t>
      </w:r>
      <w:r>
        <w:rPr>
          <w:spacing w:val="-3"/>
        </w:rPr>
        <w:t xml:space="preserve"> </w:t>
      </w:r>
      <w:r>
        <w:t>(процессы),</w:t>
      </w:r>
      <w:r>
        <w:rPr>
          <w:spacing w:val="-3"/>
        </w:rPr>
        <w:t xml:space="preserve"> </w:t>
      </w:r>
      <w:r>
        <w:t>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w:t>
      </w:r>
      <w:r>
        <w:rPr>
          <w:spacing w:val="80"/>
        </w:rPr>
        <w:t xml:space="preserve"> </w:t>
      </w:r>
      <w:r>
        <w:rPr>
          <w:spacing w:val="-2"/>
        </w:rPr>
        <w:t>величинами;</w:t>
      </w:r>
    </w:p>
    <w:p w14:paraId="6FAB2446" w14:textId="77777777" w:rsidR="002B2778" w:rsidRDefault="00F106CA">
      <w:pPr>
        <w:pStyle w:val="a3"/>
        <w:spacing w:before="1"/>
        <w:ind w:right="565"/>
      </w:pPr>
      <w: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139B8CFD" w14:textId="77777777" w:rsidR="002B2778" w:rsidRDefault="00F106CA">
      <w:pPr>
        <w:pStyle w:val="a3"/>
        <w:ind w:right="561"/>
      </w:pPr>
      <w:r>
        <w:t xml:space="preserve">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w:t>
      </w:r>
      <w:r>
        <w:rPr>
          <w:spacing w:val="-2"/>
        </w:rPr>
        <w:t>применимости;</w:t>
      </w:r>
    </w:p>
    <w:p w14:paraId="517C8D9E" w14:textId="77777777" w:rsidR="002B2778" w:rsidRDefault="00F106CA">
      <w:pPr>
        <w:pStyle w:val="a3"/>
        <w:ind w:left="1301" w:firstLine="0"/>
      </w:pPr>
      <w:r>
        <w:t>определять</w:t>
      </w:r>
      <w:r>
        <w:rPr>
          <w:spacing w:val="59"/>
        </w:rPr>
        <w:t xml:space="preserve"> </w:t>
      </w:r>
      <w:r>
        <w:t>направление</w:t>
      </w:r>
      <w:r>
        <w:rPr>
          <w:spacing w:val="59"/>
        </w:rPr>
        <w:t xml:space="preserve"> </w:t>
      </w:r>
      <w:r>
        <w:t>вектора</w:t>
      </w:r>
      <w:r>
        <w:rPr>
          <w:spacing w:val="59"/>
        </w:rPr>
        <w:t xml:space="preserve"> </w:t>
      </w:r>
      <w:r>
        <w:t>индукции</w:t>
      </w:r>
      <w:r>
        <w:rPr>
          <w:spacing w:val="61"/>
        </w:rPr>
        <w:t xml:space="preserve"> </w:t>
      </w:r>
      <w:r>
        <w:t>магнитного</w:t>
      </w:r>
      <w:r>
        <w:rPr>
          <w:spacing w:val="59"/>
        </w:rPr>
        <w:t xml:space="preserve"> </w:t>
      </w:r>
      <w:r>
        <w:t>поля</w:t>
      </w:r>
      <w:r>
        <w:rPr>
          <w:spacing w:val="58"/>
        </w:rPr>
        <w:t xml:space="preserve"> </w:t>
      </w:r>
      <w:r>
        <w:t>проводника</w:t>
      </w:r>
      <w:r>
        <w:rPr>
          <w:spacing w:val="61"/>
        </w:rPr>
        <w:t xml:space="preserve"> </w:t>
      </w:r>
      <w:r>
        <w:t>с</w:t>
      </w:r>
      <w:r>
        <w:rPr>
          <w:spacing w:val="59"/>
        </w:rPr>
        <w:t xml:space="preserve"> </w:t>
      </w:r>
      <w:r>
        <w:t>током,</w:t>
      </w:r>
      <w:r>
        <w:rPr>
          <w:spacing w:val="60"/>
        </w:rPr>
        <w:t xml:space="preserve"> </w:t>
      </w:r>
      <w:r>
        <w:rPr>
          <w:spacing w:val="-4"/>
        </w:rPr>
        <w:t>силы</w:t>
      </w:r>
    </w:p>
    <w:p w14:paraId="3251B9B8" w14:textId="77777777" w:rsidR="002B2778" w:rsidRDefault="002B2778">
      <w:pPr>
        <w:sectPr w:rsidR="002B2778">
          <w:pgSz w:w="11910" w:h="16850"/>
          <w:pgMar w:top="820" w:right="0" w:bottom="740" w:left="540" w:header="569" w:footer="548" w:gutter="0"/>
          <w:cols w:space="720"/>
        </w:sectPr>
      </w:pPr>
    </w:p>
    <w:p w14:paraId="044EA116" w14:textId="77777777" w:rsidR="002B2778" w:rsidRDefault="00F106CA">
      <w:pPr>
        <w:pStyle w:val="a3"/>
        <w:ind w:firstLine="0"/>
      </w:pPr>
      <w:r>
        <w:lastRenderedPageBreak/>
        <w:t>Ампера</w:t>
      </w:r>
      <w:r>
        <w:rPr>
          <w:spacing w:val="-3"/>
        </w:rPr>
        <w:t xml:space="preserve"> </w:t>
      </w:r>
      <w:r>
        <w:t>и</w:t>
      </w:r>
      <w:r>
        <w:rPr>
          <w:spacing w:val="-1"/>
        </w:rPr>
        <w:t xml:space="preserve"> </w:t>
      </w:r>
      <w:r>
        <w:t>силы</w:t>
      </w:r>
      <w:r>
        <w:rPr>
          <w:spacing w:val="-1"/>
        </w:rPr>
        <w:t xml:space="preserve"> </w:t>
      </w:r>
      <w:r>
        <w:rPr>
          <w:spacing w:val="-2"/>
        </w:rPr>
        <w:t>Лоренца;</w:t>
      </w:r>
    </w:p>
    <w:p w14:paraId="57868948" w14:textId="77777777" w:rsidR="002B2778" w:rsidRDefault="00F106CA">
      <w:pPr>
        <w:pStyle w:val="a3"/>
        <w:ind w:left="1301" w:firstLine="0"/>
      </w:pPr>
      <w:r>
        <w:t>строить</w:t>
      </w:r>
      <w:r>
        <w:rPr>
          <w:spacing w:val="-7"/>
        </w:rPr>
        <w:t xml:space="preserve"> </w:t>
      </w:r>
      <w:r>
        <w:t>и</w:t>
      </w:r>
      <w:r>
        <w:rPr>
          <w:spacing w:val="-3"/>
        </w:rPr>
        <w:t xml:space="preserve"> </w:t>
      </w:r>
      <w:r>
        <w:t>описывать</w:t>
      </w:r>
      <w:r>
        <w:rPr>
          <w:spacing w:val="-3"/>
        </w:rPr>
        <w:t xml:space="preserve"> </w:t>
      </w:r>
      <w:r>
        <w:t>изображение,</w:t>
      </w:r>
      <w:r>
        <w:rPr>
          <w:spacing w:val="-3"/>
        </w:rPr>
        <w:t xml:space="preserve"> </w:t>
      </w:r>
      <w:r>
        <w:t>создаваемое</w:t>
      </w:r>
      <w:r>
        <w:rPr>
          <w:spacing w:val="-4"/>
        </w:rPr>
        <w:t xml:space="preserve"> </w:t>
      </w:r>
      <w:r>
        <w:t>плоским</w:t>
      </w:r>
      <w:r>
        <w:rPr>
          <w:spacing w:val="-5"/>
        </w:rPr>
        <w:t xml:space="preserve"> </w:t>
      </w:r>
      <w:r>
        <w:t>зеркалом,</w:t>
      </w:r>
      <w:r>
        <w:rPr>
          <w:spacing w:val="-3"/>
        </w:rPr>
        <w:t xml:space="preserve"> </w:t>
      </w:r>
      <w:r>
        <w:t>тонкой</w:t>
      </w:r>
      <w:r>
        <w:rPr>
          <w:spacing w:val="-3"/>
        </w:rPr>
        <w:t xml:space="preserve"> </w:t>
      </w:r>
      <w:r>
        <w:rPr>
          <w:spacing w:val="-2"/>
        </w:rPr>
        <w:t>линзой;</w:t>
      </w:r>
    </w:p>
    <w:p w14:paraId="5F4D6326" w14:textId="77777777" w:rsidR="002B2778" w:rsidRDefault="00F106CA">
      <w:pPr>
        <w:pStyle w:val="a3"/>
        <w:ind w:right="563"/>
      </w:pPr>
      <w: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36E19A66" w14:textId="77777777" w:rsidR="002B2778" w:rsidRDefault="00F106CA">
      <w:pPr>
        <w:pStyle w:val="a3"/>
        <w:ind w:right="567"/>
      </w:pPr>
      <w:r>
        <w:t xml:space="preserve">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w:t>
      </w:r>
      <w:r>
        <w:rPr>
          <w:spacing w:val="-2"/>
        </w:rPr>
        <w:t>измерений;</w:t>
      </w:r>
    </w:p>
    <w:p w14:paraId="07ECFC9F" w14:textId="77777777" w:rsidR="002B2778" w:rsidRDefault="00F106CA">
      <w:pPr>
        <w:pStyle w:val="a3"/>
        <w:ind w:right="573"/>
      </w:pPr>
      <w: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29A410C4" w14:textId="77777777" w:rsidR="002B2778" w:rsidRDefault="00F106CA">
      <w:pPr>
        <w:pStyle w:val="a3"/>
        <w:ind w:right="563"/>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1624011A" w14:textId="77777777" w:rsidR="002B2778" w:rsidRDefault="00F106CA">
      <w:pPr>
        <w:pStyle w:val="a3"/>
        <w:spacing w:before="1"/>
        <w:ind w:right="564"/>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7E4B0A5F" w14:textId="77777777" w:rsidR="002B2778" w:rsidRDefault="00F106CA">
      <w:pPr>
        <w:pStyle w:val="a3"/>
        <w:ind w:right="567"/>
      </w:pPr>
      <w: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14:paraId="1FD9ED1A" w14:textId="77777777" w:rsidR="002B2778" w:rsidRDefault="00F106CA">
      <w:pPr>
        <w:pStyle w:val="a3"/>
        <w:ind w:right="564"/>
      </w:pPr>
      <w:r>
        <w:t xml:space="preserve">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w:t>
      </w:r>
      <w:r>
        <w:rPr>
          <w:spacing w:val="-2"/>
        </w:rPr>
        <w:t>информацию;</w:t>
      </w:r>
    </w:p>
    <w:p w14:paraId="0669CB67" w14:textId="77777777" w:rsidR="002B2778" w:rsidRDefault="00F106CA">
      <w:pPr>
        <w:pStyle w:val="a3"/>
        <w:spacing w:before="1"/>
        <w:ind w:right="572"/>
      </w:pPr>
      <w:r>
        <w:t>объяснять принципы действия машин, приборов и технических устройств, различать условия их безопасного использования в повседневной жизни;</w:t>
      </w:r>
    </w:p>
    <w:p w14:paraId="23ACD070" w14:textId="77777777" w:rsidR="002B2778" w:rsidRDefault="00F106CA">
      <w:pPr>
        <w:pStyle w:val="a3"/>
        <w:ind w:right="566"/>
      </w:pPr>
      <w: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37C51DFF" w14:textId="77777777" w:rsidR="002B2778" w:rsidRDefault="00F106CA">
      <w:pPr>
        <w:pStyle w:val="a3"/>
        <w:ind w:right="565"/>
      </w:pPr>
      <w: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w:t>
      </w:r>
      <w:r>
        <w:rPr>
          <w:spacing w:val="80"/>
        </w:rPr>
        <w:t xml:space="preserve"> </w:t>
      </w:r>
      <w:r>
        <w:t>здоровья и соблюдения норм экологического поведения в окружающей среде;</w:t>
      </w:r>
    </w:p>
    <w:p w14:paraId="201C9A27" w14:textId="77777777" w:rsidR="002B2778" w:rsidRDefault="00F106CA">
      <w:pPr>
        <w:pStyle w:val="a3"/>
        <w:ind w:right="566"/>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w:t>
      </w:r>
      <w:r>
        <w:rPr>
          <w:spacing w:val="-3"/>
        </w:rPr>
        <w:t xml:space="preserve"> </w:t>
      </w:r>
      <w:r>
        <w:t>оценивать</w:t>
      </w:r>
      <w:r>
        <w:rPr>
          <w:spacing w:val="-3"/>
        </w:rPr>
        <w:t xml:space="preserve"> </w:t>
      </w:r>
      <w:r>
        <w:t>вклад</w:t>
      </w:r>
      <w:r>
        <w:rPr>
          <w:spacing w:val="-3"/>
        </w:rPr>
        <w:t xml:space="preserve"> </w:t>
      </w:r>
      <w:r>
        <w:t>каждого</w:t>
      </w:r>
      <w:r>
        <w:rPr>
          <w:spacing w:val="-3"/>
        </w:rPr>
        <w:t xml:space="preserve"> </w:t>
      </w:r>
      <w:r>
        <w:t>из</w:t>
      </w:r>
      <w:r>
        <w:rPr>
          <w:spacing w:val="-1"/>
        </w:rPr>
        <w:t xml:space="preserve"> </w:t>
      </w:r>
      <w:r>
        <w:t>участников</w:t>
      </w:r>
      <w:r>
        <w:rPr>
          <w:spacing w:val="-4"/>
        </w:rPr>
        <w:t xml:space="preserve"> </w:t>
      </w:r>
      <w:r>
        <w:t>группы в</w:t>
      </w:r>
      <w:r>
        <w:rPr>
          <w:spacing w:val="-4"/>
        </w:rPr>
        <w:t xml:space="preserve"> </w:t>
      </w:r>
      <w:r>
        <w:t>решение</w:t>
      </w:r>
      <w:r>
        <w:rPr>
          <w:spacing w:val="-4"/>
        </w:rPr>
        <w:t xml:space="preserve"> </w:t>
      </w:r>
      <w:r>
        <w:t>рассматриваемой</w:t>
      </w:r>
      <w:r>
        <w:rPr>
          <w:spacing w:val="-3"/>
        </w:rPr>
        <w:t xml:space="preserve"> </w:t>
      </w:r>
      <w:r>
        <w:t>проблемы.</w:t>
      </w:r>
    </w:p>
    <w:p w14:paraId="5EE34A5F" w14:textId="77777777" w:rsidR="002B2778" w:rsidRDefault="00F106CA" w:rsidP="00663966">
      <w:pPr>
        <w:pStyle w:val="a5"/>
        <w:numPr>
          <w:ilvl w:val="0"/>
          <w:numId w:val="42"/>
        </w:numPr>
        <w:tabs>
          <w:tab w:val="left" w:pos="1660"/>
        </w:tabs>
        <w:ind w:left="1660" w:hanging="359"/>
        <w:jc w:val="both"/>
        <w:rPr>
          <w:sz w:val="24"/>
        </w:rPr>
      </w:pPr>
      <w:r>
        <w:rPr>
          <w:sz w:val="24"/>
        </w:rPr>
        <w:t>Федеральная</w:t>
      </w:r>
      <w:r>
        <w:rPr>
          <w:spacing w:val="-4"/>
          <w:sz w:val="24"/>
        </w:rPr>
        <w:t xml:space="preserve"> </w:t>
      </w:r>
      <w:r>
        <w:rPr>
          <w:sz w:val="24"/>
        </w:rPr>
        <w:t>рабочая</w:t>
      </w:r>
      <w:r>
        <w:rPr>
          <w:spacing w:val="-2"/>
          <w:sz w:val="24"/>
        </w:rPr>
        <w:t xml:space="preserve"> </w:t>
      </w:r>
      <w:r>
        <w:rPr>
          <w:sz w:val="24"/>
        </w:rPr>
        <w:t>программа</w:t>
      </w:r>
      <w:r>
        <w:rPr>
          <w:spacing w:val="-2"/>
          <w:sz w:val="24"/>
        </w:rPr>
        <w:t xml:space="preserve"> </w:t>
      </w:r>
      <w:r>
        <w:rPr>
          <w:sz w:val="24"/>
        </w:rPr>
        <w:t>по учебному</w:t>
      </w:r>
      <w:r>
        <w:rPr>
          <w:spacing w:val="-6"/>
          <w:sz w:val="24"/>
        </w:rPr>
        <w:t xml:space="preserve"> </w:t>
      </w:r>
      <w:r>
        <w:rPr>
          <w:sz w:val="24"/>
        </w:rPr>
        <w:t>предмету</w:t>
      </w:r>
      <w:r>
        <w:rPr>
          <w:spacing w:val="-3"/>
          <w:sz w:val="24"/>
        </w:rPr>
        <w:t xml:space="preserve"> </w:t>
      </w:r>
      <w:r w:rsidRPr="00BF464C">
        <w:rPr>
          <w:b/>
          <w:bCs/>
          <w:sz w:val="24"/>
        </w:rPr>
        <w:t>«Химия»</w:t>
      </w:r>
      <w:r>
        <w:rPr>
          <w:spacing w:val="-9"/>
          <w:sz w:val="24"/>
        </w:rPr>
        <w:t xml:space="preserve"> </w:t>
      </w:r>
      <w:r>
        <w:rPr>
          <w:sz w:val="24"/>
        </w:rPr>
        <w:t>(базовый</w:t>
      </w:r>
      <w:r>
        <w:rPr>
          <w:spacing w:val="2"/>
          <w:sz w:val="24"/>
        </w:rPr>
        <w:t xml:space="preserve"> </w:t>
      </w:r>
      <w:r>
        <w:rPr>
          <w:spacing w:val="-2"/>
          <w:sz w:val="24"/>
        </w:rPr>
        <w:t>уровень).</w:t>
      </w:r>
    </w:p>
    <w:p w14:paraId="55357B2B" w14:textId="38CB4866" w:rsidR="002B2778" w:rsidRDefault="00F106CA" w:rsidP="00663966">
      <w:pPr>
        <w:pStyle w:val="a5"/>
        <w:numPr>
          <w:ilvl w:val="1"/>
          <w:numId w:val="42"/>
        </w:numPr>
        <w:tabs>
          <w:tab w:val="left" w:pos="1839"/>
        </w:tabs>
        <w:ind w:right="573" w:firstLine="0"/>
        <w:jc w:val="both"/>
      </w:pPr>
      <w:r w:rsidRPr="00BF464C">
        <w:rPr>
          <w:sz w:val="24"/>
        </w:rPr>
        <w:t>Федеральная рабочая программа по учебному предмету «Химия» (базовый уровень) (предметная</w:t>
      </w:r>
      <w:r w:rsidRPr="00BF464C">
        <w:rPr>
          <w:spacing w:val="40"/>
          <w:sz w:val="24"/>
        </w:rPr>
        <w:t xml:space="preserve"> </w:t>
      </w:r>
      <w:r w:rsidRPr="00BF464C">
        <w:rPr>
          <w:sz w:val="24"/>
        </w:rPr>
        <w:t>область</w:t>
      </w:r>
      <w:r w:rsidRPr="00BF464C">
        <w:rPr>
          <w:spacing w:val="40"/>
          <w:sz w:val="24"/>
        </w:rPr>
        <w:t xml:space="preserve"> </w:t>
      </w:r>
      <w:r w:rsidRPr="00BF464C">
        <w:rPr>
          <w:sz w:val="24"/>
        </w:rPr>
        <w:t>«Естественно-научные</w:t>
      </w:r>
      <w:r w:rsidRPr="00BF464C">
        <w:rPr>
          <w:spacing w:val="40"/>
          <w:sz w:val="24"/>
        </w:rPr>
        <w:t xml:space="preserve"> </w:t>
      </w:r>
      <w:r w:rsidRPr="00BF464C">
        <w:rPr>
          <w:sz w:val="24"/>
        </w:rPr>
        <w:t>предметы»)</w:t>
      </w:r>
      <w:r w:rsidRPr="00BF464C">
        <w:rPr>
          <w:spacing w:val="40"/>
          <w:sz w:val="24"/>
        </w:rPr>
        <w:t xml:space="preserve"> </w:t>
      </w:r>
      <w:r w:rsidRPr="00BF464C">
        <w:rPr>
          <w:sz w:val="24"/>
        </w:rPr>
        <w:t>(далее</w:t>
      </w:r>
      <w:r w:rsidRPr="00BF464C">
        <w:rPr>
          <w:spacing w:val="40"/>
          <w:sz w:val="24"/>
        </w:rPr>
        <w:t xml:space="preserve"> </w:t>
      </w:r>
      <w:r w:rsidRPr="00BF464C">
        <w:rPr>
          <w:sz w:val="24"/>
        </w:rPr>
        <w:t>соответственно</w:t>
      </w:r>
      <w:r w:rsidRPr="00BF464C">
        <w:rPr>
          <w:spacing w:val="40"/>
          <w:sz w:val="24"/>
        </w:rPr>
        <w:t xml:space="preserve"> </w:t>
      </w:r>
      <w:r w:rsidRPr="00BF464C">
        <w:rPr>
          <w:sz w:val="24"/>
        </w:rPr>
        <w:t>–</w:t>
      </w:r>
      <w:r w:rsidRPr="00BF464C">
        <w:rPr>
          <w:spacing w:val="40"/>
          <w:sz w:val="24"/>
        </w:rPr>
        <w:t xml:space="preserve"> </w:t>
      </w:r>
      <w:r w:rsidRPr="00BF464C">
        <w:rPr>
          <w:sz w:val="24"/>
        </w:rPr>
        <w:t>программа</w:t>
      </w:r>
      <w:r w:rsidRPr="00BF464C">
        <w:rPr>
          <w:spacing w:val="40"/>
          <w:sz w:val="24"/>
        </w:rPr>
        <w:t xml:space="preserve"> </w:t>
      </w:r>
      <w:proofErr w:type="spellStart"/>
      <w:r w:rsidRPr="00BF464C">
        <w:rPr>
          <w:sz w:val="24"/>
        </w:rPr>
        <w:t>по</w:t>
      </w:r>
      <w:r>
        <w:t>химии</w:t>
      </w:r>
      <w:proofErr w:type="spellEnd"/>
      <w:r>
        <w:t>, химия) включает пояснительную записку, содержание обучения, планируемые результаты освоения программы по химии.</w:t>
      </w:r>
    </w:p>
    <w:p w14:paraId="7FC3077E" w14:textId="77777777" w:rsidR="002B2778" w:rsidRDefault="00F106CA" w:rsidP="00663966">
      <w:pPr>
        <w:pStyle w:val="a5"/>
        <w:numPr>
          <w:ilvl w:val="1"/>
          <w:numId w:val="42"/>
        </w:numPr>
        <w:tabs>
          <w:tab w:val="left" w:pos="1839"/>
        </w:tabs>
        <w:ind w:right="568" w:firstLine="708"/>
        <w:jc w:val="both"/>
        <w:rPr>
          <w:sz w:val="24"/>
        </w:rPr>
      </w:pPr>
      <w:r>
        <w:rPr>
          <w:sz w:val="24"/>
        </w:rPr>
        <w:t>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r>
        <w:rPr>
          <w:spacing w:val="40"/>
          <w:sz w:val="24"/>
        </w:rPr>
        <w:t xml:space="preserve"> </w:t>
      </w:r>
      <w:r>
        <w:rPr>
          <w:sz w:val="24"/>
        </w:rPr>
        <w:t>и к структуре тематического планирования.</w:t>
      </w:r>
    </w:p>
    <w:p w14:paraId="78037C09" w14:textId="77777777" w:rsidR="002B2778" w:rsidRDefault="00F106CA" w:rsidP="00663966">
      <w:pPr>
        <w:pStyle w:val="a5"/>
        <w:numPr>
          <w:ilvl w:val="1"/>
          <w:numId w:val="42"/>
        </w:numPr>
        <w:tabs>
          <w:tab w:val="left" w:pos="1839"/>
        </w:tabs>
        <w:ind w:right="572" w:firstLine="708"/>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38BA4A80" w14:textId="77777777" w:rsidR="002B2778" w:rsidRDefault="00F106CA" w:rsidP="00663966">
      <w:pPr>
        <w:pStyle w:val="a5"/>
        <w:numPr>
          <w:ilvl w:val="1"/>
          <w:numId w:val="42"/>
        </w:numPr>
        <w:tabs>
          <w:tab w:val="left" w:pos="1839"/>
        </w:tabs>
        <w:ind w:right="567" w:firstLine="708"/>
        <w:jc w:val="both"/>
        <w:rPr>
          <w:sz w:val="24"/>
        </w:rPr>
      </w:pPr>
      <w:r>
        <w:rPr>
          <w:sz w:val="24"/>
        </w:rPr>
        <w:t>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5DC8D342" w14:textId="77777777" w:rsidR="002B2778" w:rsidRDefault="00F106CA" w:rsidP="00663966">
      <w:pPr>
        <w:pStyle w:val="a5"/>
        <w:numPr>
          <w:ilvl w:val="1"/>
          <w:numId w:val="42"/>
        </w:numPr>
        <w:tabs>
          <w:tab w:val="left" w:pos="1840"/>
        </w:tabs>
        <w:ind w:left="1840" w:hanging="539"/>
        <w:jc w:val="both"/>
        <w:rPr>
          <w:sz w:val="24"/>
        </w:rPr>
      </w:pPr>
      <w:r>
        <w:rPr>
          <w:sz w:val="24"/>
        </w:rPr>
        <w:t>Пояснительная</w:t>
      </w:r>
      <w:r>
        <w:rPr>
          <w:spacing w:val="-6"/>
          <w:sz w:val="24"/>
        </w:rPr>
        <w:t xml:space="preserve"> </w:t>
      </w:r>
      <w:r>
        <w:rPr>
          <w:spacing w:val="-2"/>
          <w:sz w:val="24"/>
        </w:rPr>
        <w:t>записка.</w:t>
      </w:r>
    </w:p>
    <w:p w14:paraId="7C5D851B" w14:textId="77777777" w:rsidR="002B2778" w:rsidRDefault="00F106CA" w:rsidP="00663966">
      <w:pPr>
        <w:pStyle w:val="a5"/>
        <w:numPr>
          <w:ilvl w:val="2"/>
          <w:numId w:val="42"/>
        </w:numPr>
        <w:tabs>
          <w:tab w:val="left" w:pos="2019"/>
        </w:tabs>
        <w:ind w:right="564" w:firstLine="708"/>
        <w:jc w:val="both"/>
        <w:rPr>
          <w:sz w:val="24"/>
        </w:rPr>
      </w:pPr>
      <w:r>
        <w:rPr>
          <w:sz w:val="24"/>
        </w:rPr>
        <w:t>Программа по химии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с учётом Концепции преподавания учебного</w:t>
      </w:r>
      <w:r>
        <w:rPr>
          <w:spacing w:val="40"/>
          <w:sz w:val="24"/>
        </w:rPr>
        <w:t xml:space="preserve"> </w:t>
      </w:r>
      <w:r>
        <w:rPr>
          <w:sz w:val="24"/>
        </w:rPr>
        <w:t xml:space="preserve">предмета «Химия» в образовательных организациях Российской Федерации, реализующих основные образовательные программы, и основных положений федеральной рабочей программы </w:t>
      </w:r>
      <w:r>
        <w:rPr>
          <w:spacing w:val="-2"/>
          <w:sz w:val="24"/>
        </w:rPr>
        <w:t>воспитания.</w:t>
      </w:r>
    </w:p>
    <w:p w14:paraId="2AC85FDC" w14:textId="01461243" w:rsidR="002B2778" w:rsidRDefault="00F106CA" w:rsidP="00663966">
      <w:pPr>
        <w:pStyle w:val="a5"/>
        <w:numPr>
          <w:ilvl w:val="2"/>
          <w:numId w:val="42"/>
        </w:numPr>
        <w:tabs>
          <w:tab w:val="left" w:pos="2019"/>
        </w:tabs>
        <w:spacing w:before="1"/>
        <w:ind w:right="558" w:firstLine="708"/>
        <w:jc w:val="both"/>
        <w:rPr>
          <w:sz w:val="24"/>
        </w:rPr>
      </w:pPr>
      <w:r>
        <w:rPr>
          <w:sz w:val="24"/>
        </w:rPr>
        <w:t xml:space="preserve">Основу подходов к разработке программы по химии, к определению общей стратегии </w:t>
      </w:r>
      <w:r>
        <w:rPr>
          <w:sz w:val="24"/>
        </w:rPr>
        <w:lastRenderedPageBreak/>
        <w:t>обучения, воспитания</w:t>
      </w:r>
      <w:r>
        <w:rPr>
          <w:spacing w:val="-2"/>
          <w:sz w:val="24"/>
        </w:rPr>
        <w:t xml:space="preserve"> </w:t>
      </w:r>
      <w:r>
        <w:rPr>
          <w:sz w:val="24"/>
        </w:rPr>
        <w:t>и</w:t>
      </w:r>
      <w:r>
        <w:rPr>
          <w:spacing w:val="-1"/>
          <w:sz w:val="24"/>
        </w:rPr>
        <w:t xml:space="preserve"> </w:t>
      </w:r>
      <w:r>
        <w:rPr>
          <w:sz w:val="24"/>
        </w:rPr>
        <w:t>развития обучающихся средствами учебного предмета «Химия» для 10–1</w:t>
      </w:r>
      <w:r w:rsidR="00BF464C">
        <w:rPr>
          <w:sz w:val="24"/>
        </w:rPr>
        <w:t>2</w:t>
      </w:r>
      <w:r>
        <w:rPr>
          <w:sz w:val="24"/>
        </w:rPr>
        <w:t xml:space="preserve">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w:t>
      </w:r>
    </w:p>
    <w:p w14:paraId="641248EC" w14:textId="77777777" w:rsidR="002B2778" w:rsidRDefault="00F106CA" w:rsidP="00663966">
      <w:pPr>
        <w:pStyle w:val="a5"/>
        <w:numPr>
          <w:ilvl w:val="2"/>
          <w:numId w:val="42"/>
        </w:numPr>
        <w:tabs>
          <w:tab w:val="left" w:pos="2019"/>
        </w:tabs>
        <w:ind w:right="568" w:firstLine="708"/>
        <w:jc w:val="both"/>
        <w:rPr>
          <w:sz w:val="24"/>
        </w:rPr>
      </w:pPr>
      <w:r>
        <w:rPr>
          <w:sz w:val="24"/>
        </w:rPr>
        <w:t>В соответствии с данными положениями программа по химии (базовый уровень) на уровне среднего общего образования:</w:t>
      </w:r>
    </w:p>
    <w:p w14:paraId="2C8462F2" w14:textId="77777777" w:rsidR="002B2778" w:rsidRDefault="00F106CA">
      <w:pPr>
        <w:pStyle w:val="a3"/>
        <w:spacing w:before="1"/>
        <w:ind w:right="568"/>
      </w:pPr>
      <w:r>
        <w:t>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w:t>
      </w:r>
    </w:p>
    <w:p w14:paraId="6DD4B641" w14:textId="7A07A2E6" w:rsidR="002B2778" w:rsidRDefault="00F106CA">
      <w:pPr>
        <w:pStyle w:val="a3"/>
        <w:ind w:right="561"/>
      </w:pPr>
      <w:r>
        <w:t xml:space="preserve">даёт примерное распределение учебных часов по тематическим разделам, рекомендует примерную последовательность изучения отдельных тем курса с учётом межпредметных и </w:t>
      </w:r>
      <w:proofErr w:type="spellStart"/>
      <w:r>
        <w:t>внутрипредметных</w:t>
      </w:r>
      <w:proofErr w:type="spellEnd"/>
      <w:r>
        <w:t xml:space="preserve"> связей, логики учебного процесса, возрастных особенностей обучающихся 10– 1</w:t>
      </w:r>
      <w:r w:rsidR="00BF464C">
        <w:t>2</w:t>
      </w:r>
      <w:r>
        <w:t xml:space="preserve"> классов;</w:t>
      </w:r>
    </w:p>
    <w:p w14:paraId="1460BB60" w14:textId="77777777" w:rsidR="002B2778" w:rsidRDefault="00F106CA">
      <w:pPr>
        <w:pStyle w:val="a3"/>
        <w:ind w:right="561"/>
      </w:pPr>
      <w:r>
        <w:t>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w:t>
      </w:r>
      <w:r>
        <w:rPr>
          <w:spacing w:val="-2"/>
        </w:rPr>
        <w:t xml:space="preserve"> </w:t>
      </w:r>
      <w:r>
        <w:t>(личностных,</w:t>
      </w:r>
      <w:r>
        <w:rPr>
          <w:spacing w:val="-2"/>
        </w:rPr>
        <w:t xml:space="preserve"> </w:t>
      </w:r>
      <w:r>
        <w:t>метапредметных,</w:t>
      </w:r>
      <w:r>
        <w:rPr>
          <w:spacing w:val="-2"/>
        </w:rPr>
        <w:t xml:space="preserve"> </w:t>
      </w:r>
      <w:r>
        <w:t>предметных),</w:t>
      </w:r>
      <w:r>
        <w:rPr>
          <w:spacing w:val="-3"/>
        </w:rPr>
        <w:t xml:space="preserve"> </w:t>
      </w:r>
      <w:r>
        <w:t>основных</w:t>
      </w:r>
      <w:r>
        <w:rPr>
          <w:spacing w:val="-3"/>
        </w:rPr>
        <w:t xml:space="preserve"> </w:t>
      </w:r>
      <w:r>
        <w:t>видов учебно-познавательной деятельности обучающегося по освоению содержания предмета. По всем названным позициям в программе 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p>
    <w:p w14:paraId="5E010ABE" w14:textId="77777777" w:rsidR="002B2778" w:rsidRDefault="00F106CA" w:rsidP="00663966">
      <w:pPr>
        <w:pStyle w:val="a5"/>
        <w:numPr>
          <w:ilvl w:val="2"/>
          <w:numId w:val="42"/>
        </w:numPr>
        <w:tabs>
          <w:tab w:val="left" w:pos="2019"/>
        </w:tabs>
        <w:spacing w:before="1"/>
        <w:ind w:right="563" w:firstLine="708"/>
        <w:jc w:val="both"/>
        <w:rPr>
          <w:sz w:val="24"/>
        </w:rPr>
      </w:pPr>
      <w:r>
        <w:rPr>
          <w:sz w:val="24"/>
        </w:rPr>
        <w:t>Программа по химии является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материала, а также своё видение относительно возможности выбора вариативной составляющей содержания предмета дополнительно к обязательной (инвариантной) части его содержания.</w:t>
      </w:r>
    </w:p>
    <w:p w14:paraId="070534F6" w14:textId="69EF1831" w:rsidR="002B2778" w:rsidRDefault="00F106CA" w:rsidP="00663966">
      <w:pPr>
        <w:pStyle w:val="a5"/>
        <w:numPr>
          <w:ilvl w:val="2"/>
          <w:numId w:val="42"/>
        </w:numPr>
        <w:tabs>
          <w:tab w:val="left" w:pos="2019"/>
        </w:tabs>
        <w:ind w:right="571" w:firstLine="0"/>
        <w:jc w:val="both"/>
      </w:pPr>
      <w:r w:rsidRPr="00BF464C">
        <w:rPr>
          <w:sz w:val="24"/>
        </w:rPr>
        <w:t>Химическое образование, получаемое выпускниками общеобразовательной организации, является неотъемлемой частью их образованности и служит завершающим этапом реализации на соответствующем базовом уровне ключевых ценностей, присущих целостной системе химического образования. Ключевые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w:t>
      </w:r>
      <w:r w:rsidRPr="00BF464C">
        <w:rPr>
          <w:spacing w:val="40"/>
          <w:sz w:val="24"/>
        </w:rPr>
        <w:t xml:space="preserve"> </w:t>
      </w:r>
      <w:r w:rsidRPr="00BF464C">
        <w:rPr>
          <w:sz w:val="24"/>
        </w:rPr>
        <w:t>её</w:t>
      </w:r>
      <w:r w:rsidRPr="00BF464C">
        <w:rPr>
          <w:spacing w:val="40"/>
          <w:sz w:val="24"/>
        </w:rPr>
        <w:t xml:space="preserve"> </w:t>
      </w:r>
      <w:r w:rsidRPr="00BF464C">
        <w:rPr>
          <w:sz w:val="24"/>
        </w:rPr>
        <w:t>значения</w:t>
      </w:r>
      <w:r w:rsidRPr="00BF464C">
        <w:rPr>
          <w:spacing w:val="40"/>
          <w:sz w:val="24"/>
        </w:rPr>
        <w:t xml:space="preserve"> </w:t>
      </w:r>
      <w:r w:rsidRPr="00BF464C">
        <w:rPr>
          <w:sz w:val="24"/>
        </w:rPr>
        <w:t>в</w:t>
      </w:r>
      <w:r w:rsidRPr="00BF464C">
        <w:rPr>
          <w:spacing w:val="40"/>
          <w:sz w:val="24"/>
        </w:rPr>
        <w:t xml:space="preserve"> </w:t>
      </w:r>
      <w:r w:rsidRPr="00BF464C">
        <w:rPr>
          <w:sz w:val="24"/>
        </w:rPr>
        <w:t>познании</w:t>
      </w:r>
      <w:r w:rsidRPr="00BF464C">
        <w:rPr>
          <w:spacing w:val="40"/>
          <w:sz w:val="24"/>
        </w:rPr>
        <w:t xml:space="preserve"> </w:t>
      </w:r>
      <w:r w:rsidRPr="00BF464C">
        <w:rPr>
          <w:sz w:val="24"/>
        </w:rPr>
        <w:t>природы</w:t>
      </w:r>
      <w:r w:rsidRPr="00BF464C">
        <w:rPr>
          <w:spacing w:val="40"/>
          <w:sz w:val="24"/>
        </w:rPr>
        <w:t xml:space="preserve"> </w:t>
      </w:r>
      <w:r w:rsidRPr="00BF464C">
        <w:rPr>
          <w:sz w:val="24"/>
        </w:rPr>
        <w:t>и</w:t>
      </w:r>
      <w:r w:rsidRPr="00BF464C">
        <w:rPr>
          <w:spacing w:val="40"/>
          <w:sz w:val="24"/>
        </w:rPr>
        <w:t xml:space="preserve"> </w:t>
      </w:r>
      <w:r w:rsidRPr="00BF464C">
        <w:rPr>
          <w:sz w:val="24"/>
        </w:rPr>
        <w:t>в</w:t>
      </w:r>
      <w:r w:rsidRPr="00BF464C">
        <w:rPr>
          <w:spacing w:val="40"/>
          <w:sz w:val="24"/>
        </w:rPr>
        <w:t xml:space="preserve"> </w:t>
      </w:r>
      <w:r w:rsidRPr="00BF464C">
        <w:rPr>
          <w:sz w:val="24"/>
        </w:rPr>
        <w:t>материальной</w:t>
      </w:r>
      <w:r w:rsidRPr="00BF464C">
        <w:rPr>
          <w:spacing w:val="40"/>
          <w:sz w:val="24"/>
        </w:rPr>
        <w:t xml:space="preserve"> </w:t>
      </w:r>
      <w:r w:rsidRPr="00BF464C">
        <w:rPr>
          <w:sz w:val="24"/>
        </w:rPr>
        <w:t>жизни</w:t>
      </w:r>
      <w:r w:rsidRPr="00BF464C">
        <w:rPr>
          <w:spacing w:val="40"/>
          <w:sz w:val="24"/>
        </w:rPr>
        <w:t xml:space="preserve"> </w:t>
      </w:r>
      <w:r w:rsidRPr="00BF464C">
        <w:rPr>
          <w:sz w:val="24"/>
        </w:rPr>
        <w:t>общества,</w:t>
      </w:r>
      <w:r w:rsidRPr="00BF464C">
        <w:rPr>
          <w:spacing w:val="40"/>
          <w:sz w:val="24"/>
        </w:rPr>
        <w:t xml:space="preserve"> </w:t>
      </w:r>
      <w:r w:rsidRPr="00BF464C">
        <w:rPr>
          <w:sz w:val="24"/>
        </w:rPr>
        <w:t>а</w:t>
      </w:r>
      <w:r w:rsidRPr="00BF464C">
        <w:rPr>
          <w:spacing w:val="40"/>
          <w:sz w:val="24"/>
        </w:rPr>
        <w:t xml:space="preserve"> </w:t>
      </w:r>
      <w:r w:rsidRPr="00BF464C">
        <w:rPr>
          <w:sz w:val="24"/>
        </w:rPr>
        <w:t>также</w:t>
      </w:r>
      <w:r w:rsidRPr="00BF464C">
        <w:rPr>
          <w:spacing w:val="40"/>
          <w:sz w:val="24"/>
        </w:rPr>
        <w:t xml:space="preserve"> </w:t>
      </w:r>
      <w:r w:rsidRPr="00BF464C">
        <w:rPr>
          <w:sz w:val="24"/>
        </w:rPr>
        <w:t>с</w:t>
      </w:r>
      <w:r w:rsidRPr="00BF464C">
        <w:rPr>
          <w:spacing w:val="40"/>
          <w:sz w:val="24"/>
        </w:rPr>
        <w:t xml:space="preserve"> </w:t>
      </w:r>
      <w:proofErr w:type="spellStart"/>
      <w:r w:rsidRPr="00BF464C">
        <w:rPr>
          <w:sz w:val="24"/>
        </w:rPr>
        <w:t>учётом</w:t>
      </w:r>
      <w:r>
        <w:t>общих</w:t>
      </w:r>
      <w:proofErr w:type="spellEnd"/>
      <w:r>
        <w:t xml:space="preserve"> целей и принципов, характеризующих современное состояние системы среднего общего образования в Российской Федерации.</w:t>
      </w:r>
    </w:p>
    <w:p w14:paraId="6DCD75BD" w14:textId="77777777" w:rsidR="002B2778" w:rsidRDefault="00F106CA">
      <w:pPr>
        <w:pStyle w:val="a3"/>
        <w:ind w:right="570"/>
      </w:pPr>
      <w:r>
        <w:t>При формировании содержания предмета «Химия» учтены следующие положения о специфике и значении науки химии.</w:t>
      </w:r>
    </w:p>
    <w:p w14:paraId="7E2AD296" w14:textId="77777777" w:rsidR="002B2778" w:rsidRDefault="00F106CA">
      <w:pPr>
        <w:pStyle w:val="a3"/>
        <w:ind w:right="559"/>
      </w:pPr>
      <w:r>
        <w:t>Химия как элемент системы естественных наук играет особую роль в создании новой базы материальной культуры, вносит свой вклад</w:t>
      </w:r>
      <w:r>
        <w:rPr>
          <w:spacing w:val="-1"/>
        </w:rPr>
        <w:t xml:space="preserve"> </w:t>
      </w:r>
      <w:r>
        <w:t>в</w:t>
      </w:r>
      <w:r>
        <w:rPr>
          <w:spacing w:val="-2"/>
        </w:rPr>
        <w:t xml:space="preserve"> </w:t>
      </w:r>
      <w:r>
        <w:t>формирование рационального</w:t>
      </w:r>
      <w:r>
        <w:rPr>
          <w:spacing w:val="-1"/>
        </w:rPr>
        <w:t xml:space="preserve"> </w:t>
      </w:r>
      <w:r>
        <w:t xml:space="preserve">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w:t>
      </w:r>
      <w:r>
        <w:rPr>
          <w:spacing w:val="-2"/>
        </w:rPr>
        <w:t>применения.</w:t>
      </w:r>
    </w:p>
    <w:p w14:paraId="4BDDB94E" w14:textId="77777777" w:rsidR="002B2778" w:rsidRDefault="00F106CA">
      <w:pPr>
        <w:pStyle w:val="a3"/>
        <w:ind w:right="562"/>
      </w:pPr>
      <w:r>
        <w:t>Современная химия как наука созидательная,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w:t>
      </w:r>
    </w:p>
    <w:p w14:paraId="141AC612" w14:textId="0D77849F" w:rsidR="002B2778" w:rsidRDefault="00F106CA" w:rsidP="00663966">
      <w:pPr>
        <w:pStyle w:val="a5"/>
        <w:numPr>
          <w:ilvl w:val="2"/>
          <w:numId w:val="42"/>
        </w:numPr>
        <w:tabs>
          <w:tab w:val="left" w:pos="2019"/>
        </w:tabs>
        <w:spacing w:before="1"/>
        <w:ind w:right="564" w:firstLine="708"/>
        <w:jc w:val="both"/>
        <w:rPr>
          <w:sz w:val="24"/>
        </w:rPr>
      </w:pPr>
      <w:r>
        <w:rPr>
          <w:sz w:val="24"/>
        </w:rPr>
        <w:t>В соответствии с общими целями и принципами среднего общего образования содержание предмета «Химия» (10–1</w:t>
      </w:r>
      <w:r w:rsidR="00BF464C">
        <w:rPr>
          <w:sz w:val="24"/>
        </w:rPr>
        <w:t>2</w:t>
      </w:r>
      <w:r>
        <w:rPr>
          <w:sz w:val="24"/>
        </w:rPr>
        <w:t xml:space="preserve">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622D671F" w14:textId="77777777" w:rsidR="002B2778" w:rsidRDefault="00F106CA" w:rsidP="00663966">
      <w:pPr>
        <w:pStyle w:val="a5"/>
        <w:numPr>
          <w:ilvl w:val="2"/>
          <w:numId w:val="42"/>
        </w:numPr>
        <w:tabs>
          <w:tab w:val="left" w:pos="2019"/>
        </w:tabs>
        <w:ind w:right="565" w:firstLine="708"/>
        <w:jc w:val="both"/>
        <w:rPr>
          <w:sz w:val="24"/>
        </w:rPr>
      </w:pPr>
      <w:r>
        <w:rPr>
          <w:sz w:val="24"/>
        </w:rPr>
        <w:lastRenderedPageBreak/>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02D9EE27" w14:textId="77777777" w:rsidR="002B2778" w:rsidRDefault="00F106CA" w:rsidP="00663966">
      <w:pPr>
        <w:pStyle w:val="a5"/>
        <w:numPr>
          <w:ilvl w:val="2"/>
          <w:numId w:val="42"/>
        </w:numPr>
        <w:tabs>
          <w:tab w:val="left" w:pos="2019"/>
        </w:tabs>
        <w:spacing w:before="1"/>
        <w:ind w:right="561" w:firstLine="708"/>
        <w:jc w:val="both"/>
        <w:rPr>
          <w:sz w:val="24"/>
        </w:rPr>
      </w:pPr>
      <w:r>
        <w:rPr>
          <w:sz w:val="24"/>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7D91F221" w14:textId="77777777" w:rsidR="002B2778" w:rsidRDefault="00F106CA" w:rsidP="00663966">
      <w:pPr>
        <w:pStyle w:val="a5"/>
        <w:numPr>
          <w:ilvl w:val="2"/>
          <w:numId w:val="42"/>
        </w:numPr>
        <w:tabs>
          <w:tab w:val="left" w:pos="2019"/>
        </w:tabs>
        <w:spacing w:before="1"/>
        <w:ind w:right="560" w:firstLine="708"/>
        <w:jc w:val="both"/>
        <w:rPr>
          <w:sz w:val="24"/>
        </w:rPr>
      </w:pPr>
      <w:r>
        <w:rPr>
          <w:sz w:val="24"/>
        </w:rPr>
        <w:t>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w:t>
      </w:r>
      <w:r>
        <w:rPr>
          <w:spacing w:val="40"/>
          <w:sz w:val="24"/>
        </w:rPr>
        <w:t xml:space="preserve"> </w:t>
      </w:r>
      <w:r>
        <w:rPr>
          <w:sz w:val="24"/>
        </w:rPr>
        <w:t>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w:t>
      </w:r>
    </w:p>
    <w:p w14:paraId="6302E362" w14:textId="5EBD7311" w:rsidR="002B2778" w:rsidRDefault="00F106CA" w:rsidP="00663966">
      <w:pPr>
        <w:pStyle w:val="a5"/>
        <w:numPr>
          <w:ilvl w:val="2"/>
          <w:numId w:val="42"/>
        </w:numPr>
        <w:tabs>
          <w:tab w:val="left" w:pos="2139"/>
        </w:tabs>
        <w:ind w:right="563" w:firstLine="708"/>
        <w:jc w:val="both"/>
        <w:rPr>
          <w:sz w:val="24"/>
        </w:rPr>
      </w:pPr>
      <w:r>
        <w:rPr>
          <w:sz w:val="24"/>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w:t>
      </w:r>
      <w:r w:rsidR="00BF464C">
        <w:rPr>
          <w:sz w:val="24"/>
        </w:rPr>
        <w:t>,</w:t>
      </w:r>
      <w:r>
        <w:rPr>
          <w:sz w:val="24"/>
        </w:rPr>
        <w:t xml:space="preserve"> 11</w:t>
      </w:r>
      <w:r w:rsidR="00BF464C">
        <w:rPr>
          <w:sz w:val="24"/>
        </w:rPr>
        <w:t xml:space="preserve"> и12 к</w:t>
      </w:r>
      <w:r>
        <w:rPr>
          <w:sz w:val="24"/>
        </w:rPr>
        <w:t>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w:t>
      </w:r>
      <w:r>
        <w:rPr>
          <w:spacing w:val="-3"/>
          <w:sz w:val="24"/>
        </w:rPr>
        <w:t xml:space="preserve"> </w:t>
      </w:r>
      <w:r>
        <w:rPr>
          <w:sz w:val="24"/>
        </w:rPr>
        <w:t>химии,</w:t>
      </w:r>
      <w:r>
        <w:rPr>
          <w:spacing w:val="-1"/>
          <w:sz w:val="24"/>
        </w:rPr>
        <w:t xml:space="preserve"> </w:t>
      </w:r>
      <w:r>
        <w:rPr>
          <w:sz w:val="24"/>
        </w:rPr>
        <w:t>помогают</w:t>
      </w:r>
      <w:r>
        <w:rPr>
          <w:spacing w:val="-1"/>
          <w:sz w:val="24"/>
        </w:rPr>
        <w:t xml:space="preserve"> </w:t>
      </w:r>
      <w:r>
        <w:rPr>
          <w:sz w:val="24"/>
        </w:rPr>
        <w:t>выпускнику</w:t>
      </w:r>
      <w:r>
        <w:rPr>
          <w:spacing w:val="-6"/>
          <w:sz w:val="24"/>
        </w:rPr>
        <w:t xml:space="preserve"> </w:t>
      </w:r>
      <w:r>
        <w:rPr>
          <w:sz w:val="24"/>
        </w:rPr>
        <w:t>ориентироваться</w:t>
      </w:r>
      <w:r>
        <w:rPr>
          <w:spacing w:val="-1"/>
          <w:sz w:val="24"/>
        </w:rPr>
        <w:t xml:space="preserve"> </w:t>
      </w:r>
      <w:r>
        <w:rPr>
          <w:sz w:val="24"/>
        </w:rPr>
        <w:t>в</w:t>
      </w:r>
      <w:r>
        <w:rPr>
          <w:spacing w:val="-2"/>
          <w:sz w:val="24"/>
        </w:rPr>
        <w:t xml:space="preserve"> </w:t>
      </w:r>
      <w:r>
        <w:rPr>
          <w:sz w:val="24"/>
        </w:rPr>
        <w:t>общественно и личностно</w:t>
      </w:r>
      <w:r>
        <w:rPr>
          <w:spacing w:val="-1"/>
          <w:sz w:val="24"/>
        </w:rPr>
        <w:t xml:space="preserve"> </w:t>
      </w:r>
      <w:r>
        <w:rPr>
          <w:sz w:val="24"/>
        </w:rPr>
        <w:t>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w:t>
      </w:r>
      <w:r>
        <w:rPr>
          <w:spacing w:val="80"/>
          <w:sz w:val="24"/>
        </w:rPr>
        <w:t xml:space="preserve"> </w:t>
      </w:r>
      <w:r>
        <w:rPr>
          <w:sz w:val="24"/>
        </w:rPr>
        <w:t>как:</w:t>
      </w:r>
      <w:r>
        <w:rPr>
          <w:spacing w:val="80"/>
          <w:sz w:val="24"/>
        </w:rPr>
        <w:t xml:space="preserve"> </w:t>
      </w:r>
      <w:r>
        <w:rPr>
          <w:sz w:val="24"/>
        </w:rPr>
        <w:t>материальное</w:t>
      </w:r>
      <w:r>
        <w:rPr>
          <w:spacing w:val="80"/>
          <w:sz w:val="24"/>
        </w:rPr>
        <w:t xml:space="preserve"> </w:t>
      </w:r>
      <w:r>
        <w:rPr>
          <w:sz w:val="24"/>
        </w:rPr>
        <w:t>единство</w:t>
      </w:r>
      <w:r>
        <w:rPr>
          <w:spacing w:val="80"/>
          <w:sz w:val="24"/>
        </w:rPr>
        <w:t xml:space="preserve"> </w:t>
      </w:r>
      <w:r>
        <w:rPr>
          <w:sz w:val="24"/>
        </w:rPr>
        <w:t>неорганического</w:t>
      </w:r>
      <w:r>
        <w:rPr>
          <w:spacing w:val="80"/>
          <w:sz w:val="24"/>
        </w:rPr>
        <w:t xml:space="preserve"> </w:t>
      </w:r>
      <w:r>
        <w:rPr>
          <w:sz w:val="24"/>
        </w:rPr>
        <w:t>и</w:t>
      </w:r>
      <w:r>
        <w:rPr>
          <w:spacing w:val="80"/>
          <w:sz w:val="24"/>
        </w:rPr>
        <w:t xml:space="preserve"> </w:t>
      </w:r>
      <w:r>
        <w:rPr>
          <w:sz w:val="24"/>
        </w:rPr>
        <w:t>органического</w:t>
      </w:r>
      <w:r>
        <w:rPr>
          <w:spacing w:val="80"/>
          <w:sz w:val="24"/>
        </w:rPr>
        <w:t xml:space="preserve"> </w:t>
      </w:r>
      <w:r>
        <w:rPr>
          <w:sz w:val="24"/>
        </w:rPr>
        <w:t>мира,</w:t>
      </w:r>
      <w:r>
        <w:rPr>
          <w:spacing w:val="80"/>
          <w:sz w:val="24"/>
        </w:rPr>
        <w:t xml:space="preserve"> </w:t>
      </w:r>
      <w:r>
        <w:rPr>
          <w:sz w:val="24"/>
        </w:rPr>
        <w:t>обусловленность</w:t>
      </w:r>
    </w:p>
    <w:p w14:paraId="4B0CCA26" w14:textId="77777777" w:rsidR="002B2778" w:rsidRDefault="00F106CA">
      <w:pPr>
        <w:pStyle w:val="a3"/>
        <w:ind w:right="565" w:firstLine="0"/>
      </w:pPr>
      <w:r>
        <w:t>свойств веществ их составом</w:t>
      </w:r>
      <w:r>
        <w:rPr>
          <w:spacing w:val="-1"/>
        </w:rPr>
        <w:t xml:space="preserve"> </w:t>
      </w:r>
      <w:r>
        <w:t>и строением,</w:t>
      </w:r>
      <w:r>
        <w:rPr>
          <w:spacing w:val="-2"/>
        </w:rPr>
        <w:t xml:space="preserve"> </w:t>
      </w:r>
      <w:r>
        <w:t>познаваемость природных явлений</w:t>
      </w:r>
      <w:r>
        <w:rPr>
          <w:spacing w:val="-1"/>
        </w:rPr>
        <w:t xml:space="preserve"> </w:t>
      </w:r>
      <w:r>
        <w:t>путём</w:t>
      </w:r>
      <w:r>
        <w:rPr>
          <w:spacing w:val="-1"/>
        </w:rPr>
        <w:t xml:space="preserve"> </w:t>
      </w:r>
      <w:r>
        <w:t>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44B3E075" w14:textId="77777777" w:rsidR="002B2778" w:rsidRDefault="00F106CA" w:rsidP="00663966">
      <w:pPr>
        <w:pStyle w:val="a5"/>
        <w:numPr>
          <w:ilvl w:val="2"/>
          <w:numId w:val="42"/>
        </w:numPr>
        <w:tabs>
          <w:tab w:val="left" w:pos="2139"/>
        </w:tabs>
        <w:ind w:right="568" w:firstLine="708"/>
        <w:jc w:val="both"/>
        <w:rPr>
          <w:sz w:val="24"/>
        </w:rPr>
      </w:pPr>
      <w:r>
        <w:rPr>
          <w:sz w:val="24"/>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w:t>
      </w:r>
      <w:r>
        <w:rPr>
          <w:spacing w:val="-1"/>
          <w:sz w:val="24"/>
        </w:rPr>
        <w:t xml:space="preserve"> </w:t>
      </w:r>
      <w:r>
        <w:rPr>
          <w:sz w:val="24"/>
        </w:rPr>
        <w:t>информации, необходимых</w:t>
      </w:r>
      <w:r>
        <w:rPr>
          <w:spacing w:val="-1"/>
          <w:sz w:val="24"/>
        </w:rPr>
        <w:t xml:space="preserve"> </w:t>
      </w:r>
      <w:r>
        <w:rPr>
          <w:sz w:val="24"/>
        </w:rPr>
        <w:t>для приобретения опыта</w:t>
      </w:r>
      <w:r>
        <w:rPr>
          <w:spacing w:val="-1"/>
          <w:sz w:val="24"/>
        </w:rPr>
        <w:t xml:space="preserve"> </w:t>
      </w:r>
      <w:r>
        <w:rPr>
          <w:sz w:val="24"/>
        </w:rPr>
        <w:t>практической и исследовательской деятельности, занимающей важное место в познании химии.</w:t>
      </w:r>
    </w:p>
    <w:p w14:paraId="43B6C6D7" w14:textId="77777777" w:rsidR="002B2778" w:rsidRDefault="00F106CA" w:rsidP="00663966">
      <w:pPr>
        <w:pStyle w:val="a5"/>
        <w:numPr>
          <w:ilvl w:val="2"/>
          <w:numId w:val="42"/>
        </w:numPr>
        <w:tabs>
          <w:tab w:val="left" w:pos="2139"/>
        </w:tabs>
        <w:ind w:right="562" w:firstLine="708"/>
        <w:jc w:val="both"/>
        <w:rPr>
          <w:sz w:val="24"/>
        </w:rPr>
      </w:pPr>
      <w:r>
        <w:rPr>
          <w:sz w:val="24"/>
        </w:rPr>
        <w:t>В</w:t>
      </w:r>
      <w:r>
        <w:rPr>
          <w:spacing w:val="-2"/>
          <w:sz w:val="24"/>
        </w:rPr>
        <w:t xml:space="preserve"> </w:t>
      </w:r>
      <w:r>
        <w:rPr>
          <w:sz w:val="24"/>
        </w:rPr>
        <w:t>практике</w:t>
      </w:r>
      <w:r>
        <w:rPr>
          <w:spacing w:val="-3"/>
          <w:sz w:val="24"/>
        </w:rPr>
        <w:t xml:space="preserve"> </w:t>
      </w:r>
      <w:r>
        <w:rPr>
          <w:sz w:val="24"/>
        </w:rPr>
        <w:t>преподавания</w:t>
      </w:r>
      <w:r>
        <w:rPr>
          <w:spacing w:val="-2"/>
          <w:sz w:val="24"/>
        </w:rPr>
        <w:t xml:space="preserve"> </w:t>
      </w:r>
      <w:r>
        <w:rPr>
          <w:sz w:val="24"/>
        </w:rPr>
        <w:t>химии</w:t>
      </w:r>
      <w:r>
        <w:rPr>
          <w:spacing w:val="-2"/>
          <w:sz w:val="24"/>
        </w:rPr>
        <w:t xml:space="preserve"> </w:t>
      </w:r>
      <w:r>
        <w:rPr>
          <w:sz w:val="24"/>
        </w:rPr>
        <w:t>как</w:t>
      </w:r>
      <w:r>
        <w:rPr>
          <w:spacing w:val="-2"/>
          <w:sz w:val="24"/>
        </w:rPr>
        <w:t xml:space="preserve"> </w:t>
      </w:r>
      <w:r>
        <w:rPr>
          <w:sz w:val="24"/>
        </w:rPr>
        <w:t>на уровне</w:t>
      </w:r>
      <w:r>
        <w:rPr>
          <w:spacing w:val="-1"/>
          <w:sz w:val="24"/>
        </w:rPr>
        <w:t xml:space="preserve"> </w:t>
      </w:r>
      <w:r>
        <w:rPr>
          <w:sz w:val="24"/>
        </w:rPr>
        <w:t>основного общего образования так</w:t>
      </w:r>
      <w:r>
        <w:rPr>
          <w:spacing w:val="-2"/>
          <w:sz w:val="24"/>
        </w:rPr>
        <w:t xml:space="preserve"> </w:t>
      </w:r>
      <w:r>
        <w:rPr>
          <w:sz w:val="24"/>
        </w:rPr>
        <w:t>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55F6F3E1" w14:textId="77777777" w:rsidR="002B2778" w:rsidRDefault="00F106CA" w:rsidP="00663966">
      <w:pPr>
        <w:pStyle w:val="a5"/>
        <w:numPr>
          <w:ilvl w:val="2"/>
          <w:numId w:val="42"/>
        </w:numPr>
        <w:tabs>
          <w:tab w:val="left" w:pos="2139"/>
        </w:tabs>
        <w:spacing w:before="1"/>
        <w:ind w:right="572" w:firstLine="708"/>
        <w:jc w:val="both"/>
        <w:rPr>
          <w:sz w:val="24"/>
        </w:rPr>
      </w:pPr>
      <w:r>
        <w:rPr>
          <w:sz w:val="24"/>
        </w:rPr>
        <w:t>Главными целями изучения предмета «Химия» на уровне среднего общего образования на базовом уровне являются:</w:t>
      </w:r>
    </w:p>
    <w:p w14:paraId="7DF6ED67" w14:textId="77777777" w:rsidR="002B2778" w:rsidRDefault="00F106CA">
      <w:pPr>
        <w:pStyle w:val="a3"/>
        <w:ind w:right="561"/>
      </w:pPr>
      <w:r>
        <w:t xml:space="preserve">формирование системы химических знаний как важнейшей составляющей естественно- 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w:t>
      </w:r>
      <w:r>
        <w:lastRenderedPageBreak/>
        <w:t>мировоззренческого характера, ознакомление с историей их развития и становления;</w:t>
      </w:r>
    </w:p>
    <w:p w14:paraId="04FE937D" w14:textId="77777777" w:rsidR="002B2778" w:rsidRDefault="00F106CA">
      <w:pPr>
        <w:pStyle w:val="a3"/>
        <w:ind w:right="567"/>
      </w:pPr>
      <w: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356CDAAF" w14:textId="77777777" w:rsidR="002B2778" w:rsidRDefault="00F106CA">
      <w:pPr>
        <w:pStyle w:val="a3"/>
        <w:spacing w:before="1"/>
        <w:ind w:right="563"/>
      </w:pPr>
      <w: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2C0E2EDD" w14:textId="77777777" w:rsidR="002B2778" w:rsidRDefault="00F106CA" w:rsidP="00663966">
      <w:pPr>
        <w:pStyle w:val="a5"/>
        <w:numPr>
          <w:ilvl w:val="2"/>
          <w:numId w:val="42"/>
        </w:numPr>
        <w:tabs>
          <w:tab w:val="left" w:pos="2139"/>
        </w:tabs>
        <w:ind w:right="559" w:firstLine="708"/>
        <w:jc w:val="both"/>
        <w:rPr>
          <w:sz w:val="24"/>
        </w:rPr>
      </w:pPr>
      <w:r>
        <w:rPr>
          <w:sz w:val="24"/>
        </w:rPr>
        <w:t xml:space="preserve">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w:t>
      </w:r>
      <w:proofErr w:type="spellStart"/>
      <w:r>
        <w:rPr>
          <w:sz w:val="24"/>
        </w:rPr>
        <w:t>оющеобразовательной</w:t>
      </w:r>
      <w:proofErr w:type="spellEnd"/>
      <w:r>
        <w:rPr>
          <w:sz w:val="24"/>
        </w:rPr>
        <w:t xml:space="preserve">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37288C1C" w14:textId="77777777" w:rsidR="002B2778" w:rsidRDefault="00F106CA" w:rsidP="00663966">
      <w:pPr>
        <w:pStyle w:val="a5"/>
        <w:numPr>
          <w:ilvl w:val="2"/>
          <w:numId w:val="42"/>
        </w:numPr>
        <w:tabs>
          <w:tab w:val="left" w:pos="2139"/>
        </w:tabs>
        <w:ind w:right="570" w:firstLine="708"/>
        <w:jc w:val="both"/>
        <w:rPr>
          <w:sz w:val="24"/>
        </w:rPr>
      </w:pPr>
      <w:r>
        <w:rPr>
          <w:sz w:val="24"/>
        </w:rPr>
        <w:t>В этой связи при изучении предмета «Химия» доминирующее значение приобретают такие цели и задачи, как:</w:t>
      </w:r>
    </w:p>
    <w:p w14:paraId="2993CE03" w14:textId="77777777" w:rsidR="002B2778" w:rsidRDefault="00F106CA">
      <w:pPr>
        <w:pStyle w:val="a3"/>
        <w:spacing w:before="1"/>
        <w:ind w:right="565"/>
      </w:pPr>
      <w: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265319A4" w14:textId="77777777" w:rsidR="002B2778" w:rsidRDefault="00F106CA">
      <w:pPr>
        <w:pStyle w:val="a3"/>
        <w:ind w:right="567"/>
      </w:pPr>
      <w: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5D0B662B" w14:textId="77777777" w:rsidR="002B2778" w:rsidRDefault="00F106CA">
      <w:pPr>
        <w:pStyle w:val="a3"/>
        <w:ind w:right="568"/>
      </w:pPr>
      <w: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195B654D" w14:textId="77777777" w:rsidR="002B2778" w:rsidRDefault="00F106CA">
      <w:pPr>
        <w:pStyle w:val="a3"/>
        <w:ind w:right="572"/>
      </w:pPr>
      <w: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624A011B" w14:textId="77777777" w:rsidR="002B2778" w:rsidRDefault="00F106CA">
      <w:pPr>
        <w:pStyle w:val="a3"/>
        <w:ind w:right="569"/>
      </w:pPr>
      <w:r>
        <w:t>воспитание у обучающихся убеждённости в гуманистической направленности химии, её важной</w:t>
      </w:r>
      <w:r>
        <w:rPr>
          <w:spacing w:val="40"/>
        </w:rPr>
        <w:t xml:space="preserve"> </w:t>
      </w:r>
      <w:r>
        <w:t>роли</w:t>
      </w:r>
      <w:r>
        <w:rPr>
          <w:spacing w:val="40"/>
        </w:rPr>
        <w:t xml:space="preserve"> </w:t>
      </w:r>
      <w:r>
        <w:t>в</w:t>
      </w:r>
      <w:r>
        <w:rPr>
          <w:spacing w:val="40"/>
        </w:rPr>
        <w:t xml:space="preserve"> </w:t>
      </w:r>
      <w:r>
        <w:t>решении</w:t>
      </w:r>
      <w:r>
        <w:rPr>
          <w:spacing w:val="40"/>
        </w:rPr>
        <w:t xml:space="preserve"> </w:t>
      </w:r>
      <w:r>
        <w:t>глобальных</w:t>
      </w:r>
      <w:r>
        <w:rPr>
          <w:spacing w:val="40"/>
        </w:rPr>
        <w:t xml:space="preserve"> </w:t>
      </w:r>
      <w:r>
        <w:t>проблем</w:t>
      </w:r>
      <w:r>
        <w:rPr>
          <w:spacing w:val="40"/>
        </w:rPr>
        <w:t xml:space="preserve"> </w:t>
      </w:r>
      <w:r>
        <w:t>рационального</w:t>
      </w:r>
      <w:r>
        <w:rPr>
          <w:spacing w:val="40"/>
        </w:rPr>
        <w:t xml:space="preserve"> </w:t>
      </w:r>
      <w:r>
        <w:t>природопользования,</w:t>
      </w:r>
      <w:r>
        <w:rPr>
          <w:spacing w:val="40"/>
        </w:rPr>
        <w:t xml:space="preserve"> </w:t>
      </w:r>
      <w:r>
        <w:t>пополнения</w:t>
      </w:r>
    </w:p>
    <w:p w14:paraId="0035AAF2" w14:textId="77777777" w:rsidR="002B2778" w:rsidRDefault="00F106CA">
      <w:pPr>
        <w:pStyle w:val="a3"/>
        <w:ind w:right="562" w:firstLine="0"/>
      </w:pPr>
      <w:r>
        <w:t xml:space="preserve">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w:t>
      </w:r>
      <w:r>
        <w:rPr>
          <w:spacing w:val="-2"/>
        </w:rPr>
        <w:t>явлениями.</w:t>
      </w:r>
    </w:p>
    <w:p w14:paraId="25EBBE56" w14:textId="77777777" w:rsidR="002B2778" w:rsidRDefault="00F106CA" w:rsidP="00663966">
      <w:pPr>
        <w:pStyle w:val="a5"/>
        <w:numPr>
          <w:ilvl w:val="2"/>
          <w:numId w:val="42"/>
        </w:numPr>
        <w:tabs>
          <w:tab w:val="left" w:pos="2139"/>
        </w:tabs>
        <w:ind w:right="561" w:firstLine="708"/>
        <w:jc w:val="both"/>
        <w:rPr>
          <w:sz w:val="24"/>
        </w:rPr>
      </w:pPr>
      <w:r>
        <w:rPr>
          <w:sz w:val="24"/>
        </w:rPr>
        <w:t>Цели и задачи изучения предмета «Химия» получили подробную методическую интерпретацию в разделе «Планируемые результаты освоения программы по химии», таким образом обеспечено чёткое представление о том, какие знания и умения имеют прямое отношение к реализации конкретной цели.</w:t>
      </w:r>
    </w:p>
    <w:p w14:paraId="5FF1BA77" w14:textId="77777777" w:rsidR="002B2778" w:rsidRDefault="00F106CA" w:rsidP="00663966">
      <w:pPr>
        <w:pStyle w:val="a5"/>
        <w:numPr>
          <w:ilvl w:val="2"/>
          <w:numId w:val="42"/>
        </w:numPr>
        <w:tabs>
          <w:tab w:val="left" w:pos="2139"/>
        </w:tabs>
        <w:ind w:right="569" w:firstLine="708"/>
        <w:jc w:val="both"/>
        <w:rPr>
          <w:sz w:val="24"/>
        </w:rPr>
      </w:pPr>
      <w:r>
        <w:rPr>
          <w:sz w:val="24"/>
        </w:rP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578B4B8F" w14:textId="3E04969D" w:rsidR="002B2778" w:rsidRDefault="00F106CA">
      <w:pPr>
        <w:pStyle w:val="a3"/>
        <w:spacing w:before="5" w:line="237" w:lineRule="auto"/>
        <w:ind w:right="564"/>
      </w:pPr>
      <w:r>
        <w:t xml:space="preserve">Общее число часов, рекомендованных для изучения химии – </w:t>
      </w:r>
      <w:r>
        <w:rPr>
          <w:position w:val="1"/>
        </w:rPr>
        <w:t>68 часов: в 1</w:t>
      </w:r>
      <w:r w:rsidR="00BF464C">
        <w:rPr>
          <w:position w:val="1"/>
        </w:rPr>
        <w:t>1</w:t>
      </w:r>
      <w:r>
        <w:rPr>
          <w:position w:val="1"/>
        </w:rPr>
        <w:t xml:space="preserve"> классе – 34 часа </w:t>
      </w:r>
      <w:r>
        <w:t>(1 час в неделю), в 1</w:t>
      </w:r>
      <w:r w:rsidR="00BF464C">
        <w:t>2</w:t>
      </w:r>
      <w:r>
        <w:t>классе – 34 часа (1 час в неделю).</w:t>
      </w:r>
    </w:p>
    <w:p w14:paraId="15DE8F1C" w14:textId="5CC3601F" w:rsidR="002B2778" w:rsidRDefault="00F106CA" w:rsidP="00663966">
      <w:pPr>
        <w:pStyle w:val="a5"/>
        <w:numPr>
          <w:ilvl w:val="1"/>
          <w:numId w:val="42"/>
        </w:numPr>
        <w:tabs>
          <w:tab w:val="left" w:pos="1840"/>
        </w:tabs>
        <w:spacing w:before="1"/>
        <w:ind w:left="1840" w:hanging="53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w:t>
      </w:r>
      <w:r w:rsidR="00BF464C">
        <w:rPr>
          <w:sz w:val="24"/>
        </w:rPr>
        <w:t>1</w:t>
      </w:r>
      <w:r>
        <w:rPr>
          <w:spacing w:val="-1"/>
          <w:sz w:val="24"/>
        </w:rPr>
        <w:t xml:space="preserve"> </w:t>
      </w:r>
      <w:r>
        <w:rPr>
          <w:spacing w:val="-2"/>
          <w:sz w:val="24"/>
        </w:rPr>
        <w:t>классе.</w:t>
      </w:r>
    </w:p>
    <w:p w14:paraId="1624D6B4" w14:textId="77777777" w:rsidR="002B2778" w:rsidRDefault="00F106CA" w:rsidP="00663966">
      <w:pPr>
        <w:pStyle w:val="a5"/>
        <w:numPr>
          <w:ilvl w:val="2"/>
          <w:numId w:val="42"/>
        </w:numPr>
        <w:tabs>
          <w:tab w:val="left" w:pos="2020"/>
        </w:tabs>
        <w:ind w:left="2020" w:hanging="719"/>
        <w:rPr>
          <w:sz w:val="24"/>
        </w:rPr>
      </w:pPr>
      <w:r>
        <w:rPr>
          <w:sz w:val="24"/>
        </w:rPr>
        <w:t>Органическая</w:t>
      </w:r>
      <w:r>
        <w:rPr>
          <w:spacing w:val="-6"/>
          <w:sz w:val="24"/>
        </w:rPr>
        <w:t xml:space="preserve"> </w:t>
      </w:r>
      <w:r>
        <w:rPr>
          <w:spacing w:val="-2"/>
          <w:sz w:val="24"/>
        </w:rPr>
        <w:t>химия.</w:t>
      </w:r>
    </w:p>
    <w:p w14:paraId="1E4D6D57" w14:textId="77777777" w:rsidR="002B2778" w:rsidRDefault="00F106CA" w:rsidP="00663966">
      <w:pPr>
        <w:pStyle w:val="a5"/>
        <w:numPr>
          <w:ilvl w:val="3"/>
          <w:numId w:val="42"/>
        </w:numPr>
        <w:tabs>
          <w:tab w:val="left" w:pos="2200"/>
        </w:tabs>
        <w:ind w:left="2200" w:hanging="899"/>
        <w:rPr>
          <w:sz w:val="24"/>
        </w:rPr>
      </w:pPr>
      <w:r>
        <w:rPr>
          <w:sz w:val="24"/>
        </w:rPr>
        <w:t>Теоретические</w:t>
      </w:r>
      <w:r>
        <w:rPr>
          <w:spacing w:val="-6"/>
          <w:sz w:val="24"/>
        </w:rPr>
        <w:t xml:space="preserve"> </w:t>
      </w:r>
      <w:r>
        <w:rPr>
          <w:sz w:val="24"/>
        </w:rPr>
        <w:t>основы</w:t>
      </w:r>
      <w:r>
        <w:rPr>
          <w:spacing w:val="-4"/>
          <w:sz w:val="24"/>
        </w:rPr>
        <w:t xml:space="preserve"> </w:t>
      </w:r>
      <w:r>
        <w:rPr>
          <w:sz w:val="24"/>
        </w:rPr>
        <w:t>органической</w:t>
      </w:r>
      <w:r>
        <w:rPr>
          <w:spacing w:val="-4"/>
          <w:sz w:val="24"/>
        </w:rPr>
        <w:t xml:space="preserve"> </w:t>
      </w:r>
      <w:r>
        <w:rPr>
          <w:spacing w:val="-2"/>
          <w:sz w:val="24"/>
        </w:rPr>
        <w:t>химии.</w:t>
      </w:r>
    </w:p>
    <w:p w14:paraId="1B68740E" w14:textId="77777777" w:rsidR="002B2778" w:rsidRDefault="00F106CA">
      <w:pPr>
        <w:pStyle w:val="a3"/>
        <w:ind w:right="564"/>
      </w:pPr>
      <w: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w:t>
      </w:r>
      <w:r>
        <w:rPr>
          <w:spacing w:val="40"/>
        </w:rPr>
        <w:t xml:space="preserve"> </w:t>
      </w:r>
      <w:r>
        <w:t>связь в органических соединениях – одинарные и кратные связи.</w:t>
      </w:r>
    </w:p>
    <w:p w14:paraId="11390193" w14:textId="77777777" w:rsidR="002B2778" w:rsidRDefault="00F106CA">
      <w:pPr>
        <w:pStyle w:val="a3"/>
        <w:ind w:right="566"/>
      </w:pPr>
      <w: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52FE18A0" w14:textId="77777777" w:rsidR="002B2778" w:rsidRDefault="00F106CA">
      <w:pPr>
        <w:pStyle w:val="a3"/>
        <w:ind w:right="566"/>
      </w:pPr>
      <w:r>
        <w:lastRenderedPageBreak/>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7903A31D" w14:textId="77777777" w:rsidR="002B2778" w:rsidRDefault="00F106CA" w:rsidP="00663966">
      <w:pPr>
        <w:pStyle w:val="a5"/>
        <w:numPr>
          <w:ilvl w:val="3"/>
          <w:numId w:val="42"/>
        </w:numPr>
        <w:tabs>
          <w:tab w:val="left" w:pos="2200"/>
        </w:tabs>
        <w:spacing w:before="1"/>
        <w:ind w:left="2200" w:hanging="899"/>
        <w:jc w:val="both"/>
        <w:rPr>
          <w:sz w:val="24"/>
        </w:rPr>
      </w:pPr>
      <w:r>
        <w:rPr>
          <w:spacing w:val="-2"/>
          <w:sz w:val="24"/>
        </w:rPr>
        <w:t>Углеводороды.</w:t>
      </w:r>
    </w:p>
    <w:p w14:paraId="1B958C71" w14:textId="77777777" w:rsidR="002B2778" w:rsidRDefault="00F106CA">
      <w:pPr>
        <w:pStyle w:val="a3"/>
        <w:ind w:right="564"/>
      </w:pPr>
      <w:proofErr w:type="spellStart"/>
      <w:r>
        <w:t>Алканы</w:t>
      </w:r>
      <w:proofErr w:type="spellEnd"/>
      <w:r>
        <w:t>:</w:t>
      </w:r>
      <w:r>
        <w:rPr>
          <w:spacing w:val="-1"/>
        </w:rPr>
        <w:t xml:space="preserve"> </w:t>
      </w:r>
      <w:r>
        <w:t>состав и строение,</w:t>
      </w:r>
      <w:r>
        <w:rPr>
          <w:spacing w:val="-1"/>
        </w:rPr>
        <w:t xml:space="preserve"> </w:t>
      </w:r>
      <w:r>
        <w:t>гомологический ряд.</w:t>
      </w:r>
      <w:r>
        <w:rPr>
          <w:spacing w:val="-1"/>
        </w:rPr>
        <w:t xml:space="preserve"> </w:t>
      </w:r>
      <w:r>
        <w:t>Метан и этан –</w:t>
      </w:r>
      <w:r>
        <w:rPr>
          <w:spacing w:val="-1"/>
        </w:rPr>
        <w:t xml:space="preserve"> </w:t>
      </w:r>
      <w:r>
        <w:t>простейшие</w:t>
      </w:r>
      <w:r>
        <w:rPr>
          <w:spacing w:val="-2"/>
        </w:rPr>
        <w:t xml:space="preserve"> </w:t>
      </w:r>
      <w:r>
        <w:t xml:space="preserve">представители </w:t>
      </w:r>
      <w:proofErr w:type="spellStart"/>
      <w:r>
        <w:t>алканов</w:t>
      </w:r>
      <w:proofErr w:type="spellEnd"/>
      <w:r>
        <w:t>: физические и химические свойства (реакции замещения и горения), нахождение в природе, получение и применение.</w:t>
      </w:r>
    </w:p>
    <w:p w14:paraId="53399D19" w14:textId="77777777" w:rsidR="002B2778" w:rsidRDefault="00F106CA">
      <w:pPr>
        <w:pStyle w:val="a3"/>
        <w:ind w:right="559"/>
      </w:pPr>
      <w:proofErr w:type="spellStart"/>
      <w:r>
        <w:t>Алкены</w:t>
      </w:r>
      <w:proofErr w:type="spellEnd"/>
      <w:r>
        <w:t xml:space="preserve">: состав и строение, гомологический ряд. Этилен и пропилен – простейшие представители </w:t>
      </w:r>
      <w:proofErr w:type="spellStart"/>
      <w:r>
        <w:t>алкенов</w:t>
      </w:r>
      <w:proofErr w:type="spellEnd"/>
      <w:r>
        <w:t>: физические и химические свойства (реакции гидрирования, галогенирования, гидратации, окисления и полимеризации), получение и применение.</w:t>
      </w:r>
    </w:p>
    <w:p w14:paraId="644C9DF3" w14:textId="77777777" w:rsidR="002B2778" w:rsidRDefault="00F106CA">
      <w:pPr>
        <w:pStyle w:val="a3"/>
        <w:ind w:right="568"/>
      </w:pPr>
      <w: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6A545342" w14:textId="77777777" w:rsidR="002B2778" w:rsidRDefault="00F106CA">
      <w:pPr>
        <w:pStyle w:val="a3"/>
        <w:ind w:right="564"/>
      </w:pPr>
      <w:r>
        <w:t xml:space="preserve">Алкины: состав и особенности строения, гомологический ряд. Ацетилен – простейший представитель </w:t>
      </w:r>
      <w:proofErr w:type="spellStart"/>
      <w:r>
        <w:t>алкинов</w:t>
      </w:r>
      <w:proofErr w:type="spellEnd"/>
      <w:r>
        <w:t>: состав, строение, физические и химические свойства (реакции гидрирования, галогенирования, гидратации, горения), получение и применение.</w:t>
      </w:r>
    </w:p>
    <w:p w14:paraId="400AFEF7" w14:textId="77777777" w:rsidR="002B2778" w:rsidRDefault="00F106CA">
      <w:pPr>
        <w:pStyle w:val="a3"/>
        <w:spacing w:before="1"/>
        <w:ind w:right="572"/>
      </w:pPr>
      <w:r>
        <w:t xml:space="preserve">Арены. Бензол: состав, строение, физические и химические свойства (реакции галогенирования и нитрования), получение и применение. Токсичность </w:t>
      </w:r>
      <w:proofErr w:type="spellStart"/>
      <w:r>
        <w:t>аренов</w:t>
      </w:r>
      <w:proofErr w:type="spellEnd"/>
      <w:r>
        <w:t>. Генетическая</w:t>
      </w:r>
      <w:r>
        <w:rPr>
          <w:spacing w:val="40"/>
        </w:rPr>
        <w:t xml:space="preserve"> </w:t>
      </w:r>
      <w:r>
        <w:t>связь между углеводородами, принадлежащими к различным классам.</w:t>
      </w:r>
    </w:p>
    <w:p w14:paraId="00E42A78" w14:textId="77777777" w:rsidR="002B2778" w:rsidRDefault="00F106CA">
      <w:pPr>
        <w:pStyle w:val="a3"/>
        <w:ind w:right="565"/>
      </w:pPr>
      <w:r>
        <w:t xml:space="preserve">Природные источники углеводородов. Природный газ и попутные нефтяные </w:t>
      </w:r>
      <w:proofErr w:type="spellStart"/>
      <w:r>
        <w:t>газы</w:t>
      </w:r>
      <w:proofErr w:type="spellEnd"/>
      <w:r>
        <w:t>.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p w14:paraId="4C3DDDD0" w14:textId="77777777" w:rsidR="002B2778" w:rsidRDefault="00F106CA">
      <w:pPr>
        <w:pStyle w:val="a3"/>
        <w:ind w:right="565"/>
      </w:pPr>
      <w:r>
        <w:t>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w:t>
      </w:r>
    </w:p>
    <w:p w14:paraId="7C735272" w14:textId="77777777" w:rsidR="002B2778" w:rsidRDefault="00F106CA">
      <w:pPr>
        <w:pStyle w:val="a3"/>
        <w:ind w:left="1301" w:firstLine="0"/>
      </w:pPr>
      <w:r>
        <w:t>Расчётные</w:t>
      </w:r>
      <w:r>
        <w:rPr>
          <w:spacing w:val="-6"/>
        </w:rPr>
        <w:t xml:space="preserve"> </w:t>
      </w:r>
      <w:r>
        <w:rPr>
          <w:spacing w:val="-2"/>
        </w:rPr>
        <w:t>задачи.</w:t>
      </w:r>
    </w:p>
    <w:p w14:paraId="6F2EDB91" w14:textId="77777777" w:rsidR="002B2778" w:rsidRDefault="00F106CA">
      <w:pPr>
        <w:pStyle w:val="a3"/>
        <w:ind w:right="568"/>
      </w:pPr>
      <w: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73AA4920" w14:textId="77777777" w:rsidR="002B2778" w:rsidRDefault="00F106CA" w:rsidP="00663966">
      <w:pPr>
        <w:pStyle w:val="a5"/>
        <w:numPr>
          <w:ilvl w:val="3"/>
          <w:numId w:val="42"/>
        </w:numPr>
        <w:tabs>
          <w:tab w:val="left" w:pos="2200"/>
        </w:tabs>
        <w:ind w:left="2200" w:hanging="899"/>
        <w:jc w:val="both"/>
        <w:rPr>
          <w:sz w:val="24"/>
        </w:rPr>
      </w:pPr>
      <w:r>
        <w:rPr>
          <w:sz w:val="24"/>
        </w:rPr>
        <w:t>Кислородсодержащие</w:t>
      </w:r>
      <w:r>
        <w:rPr>
          <w:spacing w:val="-6"/>
          <w:sz w:val="24"/>
        </w:rPr>
        <w:t xml:space="preserve"> </w:t>
      </w:r>
      <w:r>
        <w:rPr>
          <w:sz w:val="24"/>
        </w:rPr>
        <w:t>органические</w:t>
      </w:r>
      <w:r>
        <w:rPr>
          <w:spacing w:val="-6"/>
          <w:sz w:val="24"/>
        </w:rPr>
        <w:t xml:space="preserve"> </w:t>
      </w:r>
      <w:r>
        <w:rPr>
          <w:spacing w:val="-2"/>
          <w:sz w:val="24"/>
        </w:rPr>
        <w:t>соединения.</w:t>
      </w:r>
    </w:p>
    <w:p w14:paraId="14356893" w14:textId="4E4B7534" w:rsidR="002B2778" w:rsidRDefault="00F106CA">
      <w:pPr>
        <w:pStyle w:val="a3"/>
        <w:ind w:right="563"/>
      </w:pPr>
      <w:proofErr w:type="spellStart"/>
      <w:r>
        <w:t>редельные</w:t>
      </w:r>
      <w:proofErr w:type="spellEnd"/>
      <w:r>
        <w:t xml:space="preserve"> одноатомные спирты. Метанол и этанол: строение, физические и химические свойства (реакции с активными металлами, </w:t>
      </w:r>
      <w:proofErr w:type="spellStart"/>
      <w:r>
        <w:t>галогеноводородами</w:t>
      </w:r>
      <w:proofErr w:type="spellEnd"/>
      <w:r>
        <w:t>, горение), применение. Водородные связи между молекулами спиртов. Действие метанола и этанола на организм</w:t>
      </w:r>
      <w:r>
        <w:rPr>
          <w:spacing w:val="40"/>
        </w:rPr>
        <w:t xml:space="preserve"> </w:t>
      </w:r>
      <w:r>
        <w:rPr>
          <w:spacing w:val="-2"/>
        </w:rPr>
        <w:t>человека.</w:t>
      </w:r>
    </w:p>
    <w:p w14:paraId="5FF99CBA" w14:textId="77777777" w:rsidR="002B2778" w:rsidRDefault="00F106CA">
      <w:pPr>
        <w:pStyle w:val="a3"/>
        <w:ind w:right="562"/>
      </w:pPr>
      <w:r>
        <w:t>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p w14:paraId="05FE76CC" w14:textId="77777777" w:rsidR="002B2778" w:rsidRDefault="00F106CA">
      <w:pPr>
        <w:pStyle w:val="a3"/>
        <w:ind w:left="1301" w:firstLine="0"/>
      </w:pPr>
      <w:r>
        <w:t>Фенол:</w:t>
      </w:r>
      <w:r>
        <w:rPr>
          <w:spacing w:val="50"/>
          <w:w w:val="150"/>
        </w:rPr>
        <w:t xml:space="preserve"> </w:t>
      </w:r>
      <w:r>
        <w:t>строение</w:t>
      </w:r>
      <w:r>
        <w:rPr>
          <w:spacing w:val="51"/>
          <w:w w:val="150"/>
        </w:rPr>
        <w:t xml:space="preserve"> </w:t>
      </w:r>
      <w:r>
        <w:t>молекулы,</w:t>
      </w:r>
      <w:r>
        <w:rPr>
          <w:spacing w:val="51"/>
          <w:w w:val="150"/>
        </w:rPr>
        <w:t xml:space="preserve"> </w:t>
      </w:r>
      <w:r>
        <w:t>физические</w:t>
      </w:r>
      <w:r>
        <w:rPr>
          <w:spacing w:val="51"/>
          <w:w w:val="150"/>
        </w:rPr>
        <w:t xml:space="preserve"> </w:t>
      </w:r>
      <w:r>
        <w:t>и</w:t>
      </w:r>
      <w:r>
        <w:rPr>
          <w:spacing w:val="50"/>
          <w:w w:val="150"/>
        </w:rPr>
        <w:t xml:space="preserve"> </w:t>
      </w:r>
      <w:r>
        <w:t>химические</w:t>
      </w:r>
      <w:r>
        <w:rPr>
          <w:spacing w:val="51"/>
          <w:w w:val="150"/>
        </w:rPr>
        <w:t xml:space="preserve"> </w:t>
      </w:r>
      <w:r>
        <w:t>свойства.</w:t>
      </w:r>
      <w:r>
        <w:rPr>
          <w:spacing w:val="54"/>
          <w:w w:val="150"/>
        </w:rPr>
        <w:t xml:space="preserve"> </w:t>
      </w:r>
      <w:r>
        <w:t>Токсичность</w:t>
      </w:r>
      <w:r>
        <w:rPr>
          <w:spacing w:val="54"/>
          <w:w w:val="150"/>
        </w:rPr>
        <w:t xml:space="preserve"> </w:t>
      </w:r>
      <w:r>
        <w:rPr>
          <w:spacing w:val="-2"/>
        </w:rPr>
        <w:t>фенола.</w:t>
      </w:r>
    </w:p>
    <w:p w14:paraId="0E2020D1" w14:textId="77777777" w:rsidR="002B2778" w:rsidRDefault="00F106CA">
      <w:pPr>
        <w:pStyle w:val="a3"/>
        <w:ind w:firstLine="0"/>
      </w:pPr>
      <w:r>
        <w:t>Применение</w:t>
      </w:r>
      <w:r>
        <w:rPr>
          <w:spacing w:val="-6"/>
        </w:rPr>
        <w:t xml:space="preserve"> </w:t>
      </w:r>
      <w:r>
        <w:rPr>
          <w:spacing w:val="-2"/>
        </w:rPr>
        <w:t>фенола.</w:t>
      </w:r>
    </w:p>
    <w:p w14:paraId="0197A7F4" w14:textId="77777777" w:rsidR="002B2778" w:rsidRDefault="00F106CA">
      <w:pPr>
        <w:pStyle w:val="a3"/>
        <w:ind w:right="566"/>
      </w:pPr>
      <w:r>
        <w:t>Альдегиды.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p w14:paraId="3212EDB2" w14:textId="77777777" w:rsidR="002B2778" w:rsidRDefault="00F106CA">
      <w:pPr>
        <w:pStyle w:val="a3"/>
        <w:ind w:right="570"/>
      </w:pPr>
      <w: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1B358608" w14:textId="77777777" w:rsidR="002B2778" w:rsidRDefault="00F106CA">
      <w:pPr>
        <w:pStyle w:val="a3"/>
        <w:spacing w:before="1"/>
        <w:ind w:left="1301" w:firstLine="0"/>
      </w:pPr>
      <w:r>
        <w:t>Сложные</w:t>
      </w:r>
      <w:r>
        <w:rPr>
          <w:spacing w:val="25"/>
        </w:rPr>
        <w:t xml:space="preserve"> </w:t>
      </w:r>
      <w:r>
        <w:t>эфиры</w:t>
      </w:r>
      <w:r>
        <w:rPr>
          <w:spacing w:val="26"/>
        </w:rPr>
        <w:t xml:space="preserve"> </w:t>
      </w:r>
      <w:r>
        <w:t>как</w:t>
      </w:r>
      <w:r>
        <w:rPr>
          <w:spacing w:val="25"/>
        </w:rPr>
        <w:t xml:space="preserve"> </w:t>
      </w:r>
      <w:r>
        <w:t>производные</w:t>
      </w:r>
      <w:r>
        <w:rPr>
          <w:spacing w:val="26"/>
        </w:rPr>
        <w:t xml:space="preserve"> </w:t>
      </w:r>
      <w:r>
        <w:t>карбоновых</w:t>
      </w:r>
      <w:r>
        <w:rPr>
          <w:spacing w:val="29"/>
        </w:rPr>
        <w:t xml:space="preserve"> </w:t>
      </w:r>
      <w:r>
        <w:t>кислот.</w:t>
      </w:r>
      <w:r>
        <w:rPr>
          <w:spacing w:val="26"/>
        </w:rPr>
        <w:t xml:space="preserve"> </w:t>
      </w:r>
      <w:r>
        <w:t>Гидролиз</w:t>
      </w:r>
      <w:r>
        <w:rPr>
          <w:spacing w:val="27"/>
        </w:rPr>
        <w:t xml:space="preserve"> </w:t>
      </w:r>
      <w:r>
        <w:t>сложных</w:t>
      </w:r>
      <w:r>
        <w:rPr>
          <w:spacing w:val="28"/>
        </w:rPr>
        <w:t xml:space="preserve"> </w:t>
      </w:r>
      <w:r>
        <w:t>эфиров.</w:t>
      </w:r>
      <w:r>
        <w:rPr>
          <w:spacing w:val="27"/>
        </w:rPr>
        <w:t xml:space="preserve"> </w:t>
      </w:r>
      <w:r>
        <w:rPr>
          <w:spacing w:val="-2"/>
        </w:rPr>
        <w:t>Жиры.</w:t>
      </w:r>
    </w:p>
    <w:p w14:paraId="6F63A101" w14:textId="77777777" w:rsidR="002B2778" w:rsidRDefault="00F106CA">
      <w:pPr>
        <w:pStyle w:val="a3"/>
        <w:ind w:firstLine="0"/>
      </w:pPr>
      <w:r>
        <w:t>Гидролиз</w:t>
      </w:r>
      <w:r>
        <w:rPr>
          <w:spacing w:val="-5"/>
        </w:rPr>
        <w:t xml:space="preserve"> </w:t>
      </w:r>
      <w:r>
        <w:t>жиров.</w:t>
      </w:r>
      <w:r>
        <w:rPr>
          <w:spacing w:val="-5"/>
        </w:rPr>
        <w:t xml:space="preserve"> </w:t>
      </w:r>
      <w:r>
        <w:t>Применение</w:t>
      </w:r>
      <w:r>
        <w:rPr>
          <w:spacing w:val="-6"/>
        </w:rPr>
        <w:t xml:space="preserve"> </w:t>
      </w:r>
      <w:r>
        <w:t>жиров.</w:t>
      </w:r>
      <w:r>
        <w:rPr>
          <w:spacing w:val="-5"/>
        </w:rPr>
        <w:t xml:space="preserve"> </w:t>
      </w:r>
      <w:r>
        <w:t>Биологическая</w:t>
      </w:r>
      <w:r>
        <w:rPr>
          <w:spacing w:val="-5"/>
        </w:rPr>
        <w:t xml:space="preserve"> </w:t>
      </w:r>
      <w:r>
        <w:t>роль</w:t>
      </w:r>
      <w:r>
        <w:rPr>
          <w:spacing w:val="-4"/>
        </w:rPr>
        <w:t xml:space="preserve"> </w:t>
      </w:r>
      <w:r>
        <w:rPr>
          <w:spacing w:val="-2"/>
        </w:rPr>
        <w:t>жиров.</w:t>
      </w:r>
    </w:p>
    <w:p w14:paraId="5C249F7B" w14:textId="77777777" w:rsidR="002B2778" w:rsidRDefault="00F106CA">
      <w:pPr>
        <w:pStyle w:val="a3"/>
        <w:ind w:right="562"/>
      </w:pPr>
      <w:r>
        <w:t xml:space="preserve">Углеводы: состав, классификация углеводов (моно-, </w:t>
      </w:r>
      <w:proofErr w:type="spellStart"/>
      <w:r>
        <w:t>ди</w:t>
      </w:r>
      <w:proofErr w:type="spellEnd"/>
      <w:r>
        <w:t>-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w:t>
      </w:r>
    </w:p>
    <w:p w14:paraId="04071A83" w14:textId="77777777" w:rsidR="002B2778" w:rsidRDefault="00F106CA">
      <w:pPr>
        <w:pStyle w:val="a3"/>
        <w:ind w:left="1301" w:firstLine="0"/>
      </w:pPr>
      <w:r>
        <w:t>Крахмал</w:t>
      </w:r>
      <w:r>
        <w:rPr>
          <w:spacing w:val="77"/>
          <w:w w:val="150"/>
        </w:rPr>
        <w:t xml:space="preserve"> </w:t>
      </w:r>
      <w:proofErr w:type="gramStart"/>
      <w:r>
        <w:t>и</w:t>
      </w:r>
      <w:r>
        <w:rPr>
          <w:spacing w:val="25"/>
        </w:rPr>
        <w:t xml:space="preserve">  </w:t>
      </w:r>
      <w:r>
        <w:t>целлюлоза</w:t>
      </w:r>
      <w:proofErr w:type="gramEnd"/>
      <w:r>
        <w:rPr>
          <w:spacing w:val="79"/>
          <w:w w:val="150"/>
        </w:rPr>
        <w:t xml:space="preserve"> </w:t>
      </w:r>
      <w:r>
        <w:t>как</w:t>
      </w:r>
      <w:r>
        <w:rPr>
          <w:spacing w:val="25"/>
        </w:rPr>
        <w:t xml:space="preserve">  </w:t>
      </w:r>
      <w:r>
        <w:t>природные</w:t>
      </w:r>
      <w:r>
        <w:rPr>
          <w:spacing w:val="79"/>
          <w:w w:val="150"/>
        </w:rPr>
        <w:t xml:space="preserve"> </w:t>
      </w:r>
      <w:r>
        <w:t>полимеры.</w:t>
      </w:r>
      <w:r>
        <w:rPr>
          <w:spacing w:val="25"/>
        </w:rPr>
        <w:t xml:space="preserve">  </w:t>
      </w:r>
      <w:r>
        <w:t>Строение</w:t>
      </w:r>
      <w:r>
        <w:rPr>
          <w:spacing w:val="78"/>
          <w:w w:val="150"/>
        </w:rPr>
        <w:t xml:space="preserve"> </w:t>
      </w:r>
      <w:proofErr w:type="gramStart"/>
      <w:r>
        <w:t>крахмала</w:t>
      </w:r>
      <w:r>
        <w:rPr>
          <w:spacing w:val="28"/>
        </w:rPr>
        <w:t xml:space="preserve">  </w:t>
      </w:r>
      <w:r>
        <w:t>и</w:t>
      </w:r>
      <w:proofErr w:type="gramEnd"/>
      <w:r>
        <w:rPr>
          <w:spacing w:val="26"/>
        </w:rPr>
        <w:t xml:space="preserve">  </w:t>
      </w:r>
      <w:r>
        <w:rPr>
          <w:spacing w:val="-2"/>
        </w:rPr>
        <w:t>целлюлозы.</w:t>
      </w:r>
    </w:p>
    <w:p w14:paraId="1F90CB7D" w14:textId="77777777" w:rsidR="002B2778" w:rsidRDefault="00F106CA">
      <w:pPr>
        <w:pStyle w:val="a3"/>
        <w:ind w:firstLine="0"/>
      </w:pPr>
      <w:r>
        <w:t>Физические</w:t>
      </w:r>
      <w:r>
        <w:rPr>
          <w:spacing w:val="-6"/>
        </w:rPr>
        <w:t xml:space="preserve"> </w:t>
      </w:r>
      <w:r>
        <w:t>и</w:t>
      </w:r>
      <w:r>
        <w:rPr>
          <w:spacing w:val="-5"/>
        </w:rPr>
        <w:t xml:space="preserve"> </w:t>
      </w:r>
      <w:r>
        <w:t>химические</w:t>
      </w:r>
      <w:r>
        <w:rPr>
          <w:spacing w:val="-4"/>
        </w:rPr>
        <w:t xml:space="preserve"> </w:t>
      </w:r>
      <w:r>
        <w:t>свойства</w:t>
      </w:r>
      <w:r>
        <w:rPr>
          <w:spacing w:val="-4"/>
        </w:rPr>
        <w:t xml:space="preserve"> </w:t>
      </w:r>
      <w:r>
        <w:t>крахмала</w:t>
      </w:r>
      <w:r>
        <w:rPr>
          <w:spacing w:val="-3"/>
        </w:rPr>
        <w:t xml:space="preserve"> </w:t>
      </w:r>
      <w:r>
        <w:t>(гидролиз,</w:t>
      </w:r>
      <w:r>
        <w:rPr>
          <w:spacing w:val="-3"/>
        </w:rPr>
        <w:t xml:space="preserve"> </w:t>
      </w:r>
      <w:r>
        <w:t>качественная</w:t>
      </w:r>
      <w:r>
        <w:rPr>
          <w:spacing w:val="-3"/>
        </w:rPr>
        <w:t xml:space="preserve"> </w:t>
      </w:r>
      <w:r>
        <w:t>реакция</w:t>
      </w:r>
      <w:r>
        <w:rPr>
          <w:spacing w:val="-3"/>
        </w:rPr>
        <w:t xml:space="preserve"> </w:t>
      </w:r>
      <w:r>
        <w:t>с</w:t>
      </w:r>
      <w:r>
        <w:rPr>
          <w:spacing w:val="-3"/>
        </w:rPr>
        <w:t xml:space="preserve"> </w:t>
      </w:r>
      <w:r>
        <w:rPr>
          <w:spacing w:val="-2"/>
        </w:rPr>
        <w:t>иодом).</w:t>
      </w:r>
    </w:p>
    <w:p w14:paraId="10DB4138" w14:textId="77777777" w:rsidR="002B2778" w:rsidRDefault="00F106CA">
      <w:pPr>
        <w:pStyle w:val="a3"/>
        <w:spacing w:before="1"/>
        <w:ind w:right="563"/>
      </w:pPr>
      <w:r>
        <w:lastRenderedPageBreak/>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w:t>
      </w:r>
      <w:r>
        <w:rPr>
          <w:spacing w:val="-2"/>
        </w:rPr>
        <w:t xml:space="preserve"> </w:t>
      </w:r>
      <w:r>
        <w:t>этанола</w:t>
      </w:r>
      <w:r>
        <w:rPr>
          <w:spacing w:val="-2"/>
        </w:rPr>
        <w:t xml:space="preserve"> </w:t>
      </w:r>
      <w:r>
        <w:t>оксидом</w:t>
      </w:r>
      <w:r>
        <w:rPr>
          <w:spacing w:val="-1"/>
        </w:rPr>
        <w:t xml:space="preserve"> </w:t>
      </w:r>
      <w:r>
        <w:t>меди(II)), многоатомных спиртов</w:t>
      </w:r>
      <w:r>
        <w:rPr>
          <w:spacing w:val="-1"/>
        </w:rPr>
        <w:t xml:space="preserve"> </w:t>
      </w:r>
      <w:r>
        <w:t>(взаимодействие</w:t>
      </w:r>
      <w:r>
        <w:rPr>
          <w:spacing w:val="-2"/>
        </w:rPr>
        <w:t xml:space="preserve"> </w:t>
      </w:r>
      <w:r>
        <w:t>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14:paraId="4661CDC5" w14:textId="77777777" w:rsidR="002B2778" w:rsidRDefault="00F106CA">
      <w:pPr>
        <w:pStyle w:val="a3"/>
        <w:ind w:left="1301" w:firstLine="0"/>
      </w:pPr>
      <w:r>
        <w:t>Расчётные</w:t>
      </w:r>
      <w:r>
        <w:rPr>
          <w:spacing w:val="-6"/>
        </w:rPr>
        <w:t xml:space="preserve"> </w:t>
      </w:r>
      <w:r>
        <w:rPr>
          <w:spacing w:val="-2"/>
        </w:rPr>
        <w:t>задачи.</w:t>
      </w:r>
    </w:p>
    <w:p w14:paraId="311FE2E6" w14:textId="77777777" w:rsidR="002B2778" w:rsidRDefault="00F106CA">
      <w:pPr>
        <w:pStyle w:val="a3"/>
        <w:ind w:right="568"/>
      </w:pPr>
      <w: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2F504D59" w14:textId="77777777" w:rsidR="002B2778" w:rsidRDefault="00F106CA" w:rsidP="00663966">
      <w:pPr>
        <w:pStyle w:val="a5"/>
        <w:numPr>
          <w:ilvl w:val="3"/>
          <w:numId w:val="42"/>
        </w:numPr>
        <w:tabs>
          <w:tab w:val="left" w:pos="2200"/>
        </w:tabs>
        <w:ind w:left="2200" w:hanging="899"/>
        <w:jc w:val="both"/>
        <w:rPr>
          <w:sz w:val="24"/>
        </w:rPr>
      </w:pPr>
      <w:r>
        <w:rPr>
          <w:sz w:val="24"/>
        </w:rPr>
        <w:t>Азотсодержащие</w:t>
      </w:r>
      <w:r>
        <w:rPr>
          <w:spacing w:val="-4"/>
          <w:sz w:val="24"/>
        </w:rPr>
        <w:t xml:space="preserve"> </w:t>
      </w:r>
      <w:r>
        <w:rPr>
          <w:sz w:val="24"/>
        </w:rPr>
        <w:t>органические</w:t>
      </w:r>
      <w:r>
        <w:rPr>
          <w:spacing w:val="-3"/>
          <w:sz w:val="24"/>
        </w:rPr>
        <w:t xml:space="preserve"> </w:t>
      </w:r>
      <w:r>
        <w:rPr>
          <w:spacing w:val="-2"/>
          <w:sz w:val="24"/>
        </w:rPr>
        <w:t>соединения.</w:t>
      </w:r>
    </w:p>
    <w:p w14:paraId="36B42739" w14:textId="77777777" w:rsidR="002B2778" w:rsidRDefault="00F106CA">
      <w:pPr>
        <w:pStyle w:val="a3"/>
        <w:ind w:right="565"/>
      </w:pPr>
      <w: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38519205" w14:textId="77777777" w:rsidR="002B2778" w:rsidRDefault="00F106CA">
      <w:pPr>
        <w:pStyle w:val="a3"/>
        <w:spacing w:before="1"/>
        <w:ind w:right="566"/>
      </w:pPr>
      <w: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w:t>
      </w:r>
      <w:r>
        <w:rPr>
          <w:spacing w:val="-2"/>
        </w:rPr>
        <w:t>белки.</w:t>
      </w:r>
    </w:p>
    <w:p w14:paraId="2C5B9B44" w14:textId="77777777" w:rsidR="002B2778" w:rsidRDefault="00F106CA">
      <w:pPr>
        <w:pStyle w:val="a3"/>
        <w:ind w:right="571"/>
      </w:pPr>
      <w: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51604430" w14:textId="77777777" w:rsidR="002B2778" w:rsidRDefault="00F106CA" w:rsidP="00663966">
      <w:pPr>
        <w:pStyle w:val="a5"/>
        <w:numPr>
          <w:ilvl w:val="3"/>
          <w:numId w:val="42"/>
        </w:numPr>
        <w:tabs>
          <w:tab w:val="left" w:pos="2200"/>
        </w:tabs>
        <w:ind w:left="2200" w:hanging="899"/>
        <w:jc w:val="both"/>
        <w:rPr>
          <w:sz w:val="24"/>
        </w:rPr>
      </w:pPr>
      <w:r>
        <w:rPr>
          <w:sz w:val="24"/>
        </w:rPr>
        <w:t>Высокомолекулярные</w:t>
      </w:r>
      <w:r>
        <w:rPr>
          <w:spacing w:val="-8"/>
          <w:sz w:val="24"/>
        </w:rPr>
        <w:t xml:space="preserve"> </w:t>
      </w:r>
      <w:r>
        <w:rPr>
          <w:spacing w:val="-2"/>
          <w:sz w:val="24"/>
        </w:rPr>
        <w:t>соединения.</w:t>
      </w:r>
    </w:p>
    <w:p w14:paraId="7524C006" w14:textId="77777777" w:rsidR="002B2778" w:rsidRDefault="00F106CA">
      <w:pPr>
        <w:pStyle w:val="a3"/>
        <w:ind w:right="572"/>
      </w:pPr>
      <w: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14:paraId="1DE7972D" w14:textId="77777777" w:rsidR="002B2778" w:rsidRDefault="00F106CA">
      <w:pPr>
        <w:pStyle w:val="a3"/>
        <w:ind w:right="570"/>
      </w:pPr>
      <w:r>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589F4986" w14:textId="77777777" w:rsidR="002B2778" w:rsidRDefault="00F106CA" w:rsidP="00663966">
      <w:pPr>
        <w:pStyle w:val="a5"/>
        <w:numPr>
          <w:ilvl w:val="3"/>
          <w:numId w:val="42"/>
        </w:numPr>
        <w:tabs>
          <w:tab w:val="left" w:pos="2200"/>
        </w:tabs>
        <w:ind w:left="2200" w:hanging="899"/>
        <w:jc w:val="both"/>
        <w:rPr>
          <w:sz w:val="24"/>
        </w:rPr>
      </w:pPr>
      <w:r>
        <w:rPr>
          <w:sz w:val="24"/>
        </w:rPr>
        <w:t>Межпредметные</w:t>
      </w:r>
      <w:r>
        <w:rPr>
          <w:spacing w:val="-7"/>
          <w:sz w:val="24"/>
        </w:rPr>
        <w:t xml:space="preserve"> </w:t>
      </w:r>
      <w:r>
        <w:rPr>
          <w:spacing w:val="-2"/>
          <w:sz w:val="24"/>
        </w:rPr>
        <w:t>связи.</w:t>
      </w:r>
    </w:p>
    <w:p w14:paraId="71D49203" w14:textId="77777777" w:rsidR="002B2778" w:rsidRDefault="00F106CA">
      <w:pPr>
        <w:pStyle w:val="a3"/>
        <w:ind w:right="564"/>
      </w:pPr>
      <w: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A88C799" w14:textId="7DC27008" w:rsidR="002B2778" w:rsidRDefault="00F106CA" w:rsidP="00BF464C">
      <w:pPr>
        <w:pStyle w:val="a3"/>
        <w:ind w:right="568"/>
      </w:pPr>
      <w:r>
        <w:t xml:space="preserve">Общие естественно-научные понятия: явление, научный факт, гипотеза, закон, теория, </w:t>
      </w:r>
      <w:proofErr w:type="gramStart"/>
      <w:r>
        <w:t>анализ,</w:t>
      </w:r>
      <w:r>
        <w:rPr>
          <w:spacing w:val="80"/>
        </w:rPr>
        <w:t xml:space="preserve">  </w:t>
      </w:r>
      <w:r>
        <w:t>синтез</w:t>
      </w:r>
      <w:proofErr w:type="gramEnd"/>
      <w:r>
        <w:t>,</w:t>
      </w:r>
      <w:r>
        <w:rPr>
          <w:spacing w:val="78"/>
        </w:rPr>
        <w:t xml:space="preserve">  </w:t>
      </w:r>
      <w:r>
        <w:t>классификация,</w:t>
      </w:r>
      <w:r>
        <w:rPr>
          <w:spacing w:val="78"/>
        </w:rPr>
        <w:t xml:space="preserve">  </w:t>
      </w:r>
      <w:r>
        <w:t>периодичность,</w:t>
      </w:r>
      <w:r>
        <w:rPr>
          <w:spacing w:val="80"/>
        </w:rPr>
        <w:t xml:space="preserve">  </w:t>
      </w:r>
      <w:r>
        <w:t>наблюдение,</w:t>
      </w:r>
      <w:r>
        <w:rPr>
          <w:spacing w:val="78"/>
        </w:rPr>
        <w:t xml:space="preserve">  </w:t>
      </w:r>
      <w:r>
        <w:t>измерение,</w:t>
      </w:r>
      <w:r>
        <w:rPr>
          <w:spacing w:val="80"/>
        </w:rPr>
        <w:t xml:space="preserve">  </w:t>
      </w:r>
      <w:proofErr w:type="spellStart"/>
      <w:r>
        <w:t>эксперимент,</w:t>
      </w:r>
      <w:r>
        <w:rPr>
          <w:spacing w:val="-2"/>
        </w:rPr>
        <w:t>моделирование</w:t>
      </w:r>
      <w:proofErr w:type="spellEnd"/>
      <w:r>
        <w:rPr>
          <w:spacing w:val="-2"/>
        </w:rPr>
        <w:t>.</w:t>
      </w:r>
    </w:p>
    <w:p w14:paraId="2C5E095B" w14:textId="77777777" w:rsidR="002B2778" w:rsidRDefault="00F106CA">
      <w:pPr>
        <w:pStyle w:val="a3"/>
        <w:ind w:right="569"/>
      </w:pPr>
      <w:r>
        <w:t xml:space="preserve">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w:t>
      </w:r>
      <w:r>
        <w:rPr>
          <w:spacing w:val="-2"/>
        </w:rPr>
        <w:t>измерения.</w:t>
      </w:r>
    </w:p>
    <w:p w14:paraId="2E99BA8E" w14:textId="77777777" w:rsidR="002B2778" w:rsidRDefault="00F106CA">
      <w:pPr>
        <w:pStyle w:val="a3"/>
        <w:ind w:right="566"/>
      </w:pPr>
      <w:r>
        <w:t>Биология: клетка, организм, биосфера, обмен веществ в организме, фотосинтез, биологически активные вещества (белки, углеводы, жиры, ферменты).</w:t>
      </w:r>
    </w:p>
    <w:p w14:paraId="5A96B2E6" w14:textId="77777777" w:rsidR="002B2778" w:rsidRDefault="00F106CA">
      <w:pPr>
        <w:pStyle w:val="a3"/>
        <w:ind w:left="1301" w:firstLine="0"/>
      </w:pPr>
      <w:r>
        <w:t>География:</w:t>
      </w:r>
      <w:r>
        <w:rPr>
          <w:spacing w:val="-5"/>
        </w:rPr>
        <w:t xml:space="preserve"> </w:t>
      </w:r>
      <w:r>
        <w:t>минералы,</w:t>
      </w:r>
      <w:r>
        <w:rPr>
          <w:spacing w:val="-3"/>
        </w:rPr>
        <w:t xml:space="preserve"> </w:t>
      </w:r>
      <w:r>
        <w:t>горные</w:t>
      </w:r>
      <w:r>
        <w:rPr>
          <w:spacing w:val="-5"/>
        </w:rPr>
        <w:t xml:space="preserve"> </w:t>
      </w:r>
      <w:r>
        <w:t>породы,</w:t>
      </w:r>
      <w:r>
        <w:rPr>
          <w:spacing w:val="-2"/>
        </w:rPr>
        <w:t xml:space="preserve"> </w:t>
      </w:r>
      <w:r>
        <w:t>полезные</w:t>
      </w:r>
      <w:r>
        <w:rPr>
          <w:spacing w:val="-4"/>
        </w:rPr>
        <w:t xml:space="preserve"> </w:t>
      </w:r>
      <w:r>
        <w:t>ископаемые,</w:t>
      </w:r>
      <w:r>
        <w:rPr>
          <w:spacing w:val="-3"/>
        </w:rPr>
        <w:t xml:space="preserve"> </w:t>
      </w:r>
      <w:r>
        <w:t>топливо,</w:t>
      </w:r>
      <w:r>
        <w:rPr>
          <w:spacing w:val="-2"/>
        </w:rPr>
        <w:t xml:space="preserve"> ресурсы.</w:t>
      </w:r>
    </w:p>
    <w:p w14:paraId="625A0F2C" w14:textId="77777777" w:rsidR="002B2778" w:rsidRDefault="00F106CA">
      <w:pPr>
        <w:pStyle w:val="a3"/>
        <w:ind w:right="563"/>
      </w:pPr>
      <w: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w:t>
      </w:r>
      <w:r>
        <w:rPr>
          <w:spacing w:val="40"/>
        </w:rPr>
        <w:t xml:space="preserve"> </w:t>
      </w:r>
      <w:r>
        <w:rPr>
          <w:spacing w:val="-2"/>
        </w:rPr>
        <w:t>волокон.</w:t>
      </w:r>
    </w:p>
    <w:p w14:paraId="34050139" w14:textId="62B896DA" w:rsidR="002B2778" w:rsidRDefault="00F106CA" w:rsidP="00663966">
      <w:pPr>
        <w:pStyle w:val="a5"/>
        <w:numPr>
          <w:ilvl w:val="1"/>
          <w:numId w:val="42"/>
        </w:numPr>
        <w:tabs>
          <w:tab w:val="left" w:pos="1840"/>
        </w:tabs>
        <w:ind w:left="1840" w:hanging="53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w:t>
      </w:r>
      <w:r w:rsidR="00BF464C">
        <w:rPr>
          <w:sz w:val="24"/>
        </w:rPr>
        <w:t>2</w:t>
      </w:r>
      <w:r>
        <w:rPr>
          <w:spacing w:val="-1"/>
          <w:sz w:val="24"/>
        </w:rPr>
        <w:t xml:space="preserve"> </w:t>
      </w:r>
      <w:r>
        <w:rPr>
          <w:spacing w:val="-2"/>
          <w:sz w:val="24"/>
        </w:rPr>
        <w:t>классе.</w:t>
      </w:r>
    </w:p>
    <w:p w14:paraId="3F0CB34F" w14:textId="77777777" w:rsidR="002B2778" w:rsidRDefault="00F106CA" w:rsidP="00663966">
      <w:pPr>
        <w:pStyle w:val="a5"/>
        <w:numPr>
          <w:ilvl w:val="2"/>
          <w:numId w:val="42"/>
        </w:numPr>
        <w:tabs>
          <w:tab w:val="left" w:pos="2020"/>
        </w:tabs>
        <w:ind w:left="2020" w:hanging="719"/>
        <w:rPr>
          <w:sz w:val="24"/>
        </w:rPr>
      </w:pPr>
      <w:r>
        <w:rPr>
          <w:sz w:val="24"/>
        </w:rPr>
        <w:t>Общая</w:t>
      </w:r>
      <w:r>
        <w:rPr>
          <w:spacing w:val="-3"/>
          <w:sz w:val="24"/>
        </w:rPr>
        <w:t xml:space="preserve"> </w:t>
      </w:r>
      <w:r>
        <w:rPr>
          <w:sz w:val="24"/>
        </w:rPr>
        <w:t>и</w:t>
      </w:r>
      <w:r>
        <w:rPr>
          <w:spacing w:val="-3"/>
          <w:sz w:val="24"/>
        </w:rPr>
        <w:t xml:space="preserve"> </w:t>
      </w:r>
      <w:r>
        <w:rPr>
          <w:sz w:val="24"/>
        </w:rPr>
        <w:t>неорганическая</w:t>
      </w:r>
      <w:r>
        <w:rPr>
          <w:spacing w:val="-2"/>
          <w:sz w:val="24"/>
        </w:rPr>
        <w:t xml:space="preserve"> химия.</w:t>
      </w:r>
    </w:p>
    <w:p w14:paraId="6547C21A" w14:textId="77777777" w:rsidR="002B2778" w:rsidRDefault="00F106CA" w:rsidP="00663966">
      <w:pPr>
        <w:pStyle w:val="a5"/>
        <w:numPr>
          <w:ilvl w:val="3"/>
          <w:numId w:val="42"/>
        </w:numPr>
        <w:tabs>
          <w:tab w:val="left" w:pos="2200"/>
        </w:tabs>
        <w:ind w:left="2200" w:hanging="899"/>
        <w:rPr>
          <w:sz w:val="24"/>
        </w:rPr>
      </w:pPr>
      <w:r>
        <w:rPr>
          <w:sz w:val="24"/>
        </w:rPr>
        <w:t>Теоретические</w:t>
      </w:r>
      <w:r>
        <w:rPr>
          <w:spacing w:val="-3"/>
          <w:sz w:val="24"/>
        </w:rPr>
        <w:t xml:space="preserve"> </w:t>
      </w:r>
      <w:r>
        <w:rPr>
          <w:sz w:val="24"/>
        </w:rPr>
        <w:t>основы</w:t>
      </w:r>
      <w:r>
        <w:rPr>
          <w:spacing w:val="-4"/>
          <w:sz w:val="24"/>
        </w:rPr>
        <w:t xml:space="preserve"> </w:t>
      </w:r>
      <w:r>
        <w:rPr>
          <w:spacing w:val="-2"/>
          <w:sz w:val="24"/>
        </w:rPr>
        <w:t>химии.</w:t>
      </w:r>
    </w:p>
    <w:p w14:paraId="0CEE4893" w14:textId="77777777" w:rsidR="002B2778" w:rsidRDefault="00F106CA">
      <w:pPr>
        <w:pStyle w:val="a3"/>
        <w:spacing w:before="1"/>
        <w:ind w:right="562"/>
      </w:pPr>
      <w:r>
        <w:t xml:space="preserve">Химический элемент. Атом. Ядро атома, изотопы. Электронная оболочка. Энергетические уровни, подуровни. Атомные </w:t>
      </w:r>
      <w:proofErr w:type="spellStart"/>
      <w:r>
        <w:t>орбитали</w:t>
      </w:r>
      <w:proofErr w:type="spellEnd"/>
      <w:r>
        <w:t>, s-, p-, d- элементы. Особенности распределения</w:t>
      </w:r>
      <w:r>
        <w:rPr>
          <w:spacing w:val="40"/>
        </w:rPr>
        <w:t xml:space="preserve"> </w:t>
      </w:r>
      <w:r>
        <w:t xml:space="preserve">электронов по </w:t>
      </w:r>
      <w:proofErr w:type="spellStart"/>
      <w:r>
        <w:t>орбиталям</w:t>
      </w:r>
      <w:proofErr w:type="spellEnd"/>
      <w:r>
        <w:t xml:space="preserve"> в атомах элементов первых четырёх периодов. Электронная конфигурация атомов.</w:t>
      </w:r>
    </w:p>
    <w:p w14:paraId="2C62DCCF" w14:textId="77777777" w:rsidR="002B2778" w:rsidRDefault="00F106CA">
      <w:pPr>
        <w:pStyle w:val="a3"/>
        <w:ind w:right="564"/>
      </w:pPr>
      <w:r>
        <w:t>Периодический закон и Периодическая система химических элементов Д.И. Менделеева. Связь</w:t>
      </w:r>
      <w:r>
        <w:rPr>
          <w:spacing w:val="-2"/>
        </w:rPr>
        <w:t xml:space="preserve"> </w:t>
      </w:r>
      <w:r>
        <w:t>периодического</w:t>
      </w:r>
      <w:r>
        <w:rPr>
          <w:spacing w:val="-2"/>
        </w:rPr>
        <w:t xml:space="preserve"> </w:t>
      </w:r>
      <w:r>
        <w:t>закона</w:t>
      </w:r>
      <w:r>
        <w:rPr>
          <w:spacing w:val="-1"/>
        </w:rPr>
        <w:t xml:space="preserve"> </w:t>
      </w:r>
      <w:r>
        <w:t>и Периодической</w:t>
      </w:r>
      <w:r>
        <w:rPr>
          <w:spacing w:val="-1"/>
        </w:rPr>
        <w:t xml:space="preserve"> </w:t>
      </w:r>
      <w:r>
        <w:t>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p w14:paraId="67BDCDE2" w14:textId="77777777" w:rsidR="002B2778" w:rsidRDefault="00F106CA">
      <w:pPr>
        <w:pStyle w:val="a3"/>
        <w:ind w:right="564"/>
      </w:pPr>
      <w:r>
        <w:t>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w:t>
      </w:r>
    </w:p>
    <w:p w14:paraId="77904B63" w14:textId="77777777" w:rsidR="002B2778" w:rsidRDefault="00F106CA">
      <w:pPr>
        <w:pStyle w:val="a3"/>
        <w:spacing w:before="1"/>
        <w:ind w:right="562"/>
      </w:pPr>
      <w:r>
        <w:t>Вещества молекулярного и немолекулярного строения. Закон постоянства состава</w:t>
      </w:r>
      <w:r>
        <w:rPr>
          <w:spacing w:val="40"/>
        </w:rPr>
        <w:t xml:space="preserve"> </w:t>
      </w:r>
      <w:r>
        <w:t xml:space="preserve">вещества. </w:t>
      </w:r>
      <w:r>
        <w:lastRenderedPageBreak/>
        <w:t>Типы кристаллических решёток. Зависимость свойства веществ от типа</w:t>
      </w:r>
      <w:r>
        <w:rPr>
          <w:spacing w:val="40"/>
        </w:rPr>
        <w:t xml:space="preserve"> </w:t>
      </w:r>
      <w:r>
        <w:t>кристаллической решётки.</w:t>
      </w:r>
    </w:p>
    <w:p w14:paraId="75A91191" w14:textId="77777777" w:rsidR="002B2778" w:rsidRDefault="00F106CA">
      <w:pPr>
        <w:pStyle w:val="a3"/>
        <w:ind w:right="570"/>
      </w:pPr>
      <w:r>
        <w:t>Понятие о дисперсных системах. Истинные и коллоидные растворы. Массовая доля вещества в растворе.</w:t>
      </w:r>
    </w:p>
    <w:p w14:paraId="7213EA93" w14:textId="77777777" w:rsidR="002B2778" w:rsidRDefault="00F106CA">
      <w:pPr>
        <w:pStyle w:val="a3"/>
        <w:ind w:left="1301" w:firstLine="0"/>
      </w:pPr>
      <w:proofErr w:type="gramStart"/>
      <w:r>
        <w:t>Классификация</w:t>
      </w:r>
      <w:r>
        <w:rPr>
          <w:spacing w:val="32"/>
        </w:rPr>
        <w:t xml:space="preserve">  </w:t>
      </w:r>
      <w:r>
        <w:t>неорганических</w:t>
      </w:r>
      <w:proofErr w:type="gramEnd"/>
      <w:r>
        <w:rPr>
          <w:spacing w:val="36"/>
        </w:rPr>
        <w:t xml:space="preserve">  </w:t>
      </w:r>
      <w:r>
        <w:t>соединений.</w:t>
      </w:r>
      <w:r>
        <w:rPr>
          <w:spacing w:val="35"/>
        </w:rPr>
        <w:t xml:space="preserve">  </w:t>
      </w:r>
      <w:proofErr w:type="gramStart"/>
      <w:r>
        <w:t>Номенклатура</w:t>
      </w:r>
      <w:r>
        <w:rPr>
          <w:spacing w:val="36"/>
        </w:rPr>
        <w:t xml:space="preserve">  </w:t>
      </w:r>
      <w:r>
        <w:t>неорганических</w:t>
      </w:r>
      <w:proofErr w:type="gramEnd"/>
      <w:r>
        <w:rPr>
          <w:spacing w:val="36"/>
        </w:rPr>
        <w:t xml:space="preserve">  </w:t>
      </w:r>
      <w:r>
        <w:rPr>
          <w:spacing w:val="-2"/>
        </w:rPr>
        <w:t>веществ.</w:t>
      </w:r>
    </w:p>
    <w:p w14:paraId="011AEFD5" w14:textId="77777777" w:rsidR="002B2778" w:rsidRDefault="00F106CA">
      <w:pPr>
        <w:pStyle w:val="a3"/>
        <w:ind w:firstLine="0"/>
      </w:pPr>
      <w:r>
        <w:t>Генетическая</w:t>
      </w:r>
      <w:r>
        <w:rPr>
          <w:spacing w:val="-6"/>
        </w:rPr>
        <w:t xml:space="preserve"> </w:t>
      </w:r>
      <w:r>
        <w:t>связь</w:t>
      </w:r>
      <w:r>
        <w:rPr>
          <w:spacing w:val="-5"/>
        </w:rPr>
        <w:t xml:space="preserve"> </w:t>
      </w:r>
      <w:r>
        <w:t>неорганических</w:t>
      </w:r>
      <w:r>
        <w:rPr>
          <w:spacing w:val="-2"/>
        </w:rPr>
        <w:t xml:space="preserve"> </w:t>
      </w:r>
      <w:r>
        <w:t>веществ,</w:t>
      </w:r>
      <w:r>
        <w:rPr>
          <w:spacing w:val="-4"/>
        </w:rPr>
        <w:t xml:space="preserve"> </w:t>
      </w:r>
      <w:r>
        <w:t>принадлежащих</w:t>
      </w:r>
      <w:r>
        <w:rPr>
          <w:spacing w:val="-5"/>
        </w:rPr>
        <w:t xml:space="preserve"> </w:t>
      </w:r>
      <w:r>
        <w:t>к</w:t>
      </w:r>
      <w:r>
        <w:rPr>
          <w:spacing w:val="-4"/>
        </w:rPr>
        <w:t xml:space="preserve"> </w:t>
      </w:r>
      <w:r>
        <w:t>различным</w:t>
      </w:r>
      <w:r>
        <w:rPr>
          <w:spacing w:val="-5"/>
        </w:rPr>
        <w:t xml:space="preserve"> </w:t>
      </w:r>
      <w:r>
        <w:rPr>
          <w:spacing w:val="-2"/>
        </w:rPr>
        <w:t>классам.</w:t>
      </w:r>
    </w:p>
    <w:p w14:paraId="016F7D8C" w14:textId="77777777" w:rsidR="002B2778" w:rsidRDefault="00F106CA">
      <w:pPr>
        <w:pStyle w:val="a3"/>
        <w:ind w:right="561"/>
      </w:pPr>
      <w:r>
        <w:t>Химическая реакция. Классификация химических реакций в неорганической и</w:t>
      </w:r>
      <w:r>
        <w:rPr>
          <w:spacing w:val="40"/>
        </w:rPr>
        <w:t xml:space="preserve"> </w:t>
      </w:r>
      <w:r>
        <w:t>органической химии. Закон сохранения массы веществ, закон сохранения и превращения энергии при химических реакциях.</w:t>
      </w:r>
    </w:p>
    <w:p w14:paraId="2D301C0F" w14:textId="77777777" w:rsidR="002B2778" w:rsidRDefault="00F106CA">
      <w:pPr>
        <w:pStyle w:val="a3"/>
        <w:spacing w:before="1"/>
        <w:ind w:right="562"/>
      </w:pPr>
      <w:r>
        <w:t>Скорость реакции, её зависимость от различных факторов. Обратимые реакции.</w:t>
      </w:r>
      <w:r>
        <w:rPr>
          <w:spacing w:val="40"/>
        </w:rPr>
        <w:t xml:space="preserve"> </w:t>
      </w:r>
      <w:r>
        <w:t>Химическое</w:t>
      </w:r>
      <w:r>
        <w:rPr>
          <w:spacing w:val="40"/>
        </w:rPr>
        <w:t xml:space="preserve"> </w:t>
      </w:r>
      <w:r>
        <w:t>равновесие.</w:t>
      </w:r>
      <w:r>
        <w:rPr>
          <w:spacing w:val="40"/>
        </w:rPr>
        <w:t xml:space="preserve"> </w:t>
      </w:r>
      <w:r>
        <w:t>Факторы,</w:t>
      </w:r>
      <w:r>
        <w:rPr>
          <w:spacing w:val="40"/>
        </w:rPr>
        <w:t xml:space="preserve"> </w:t>
      </w:r>
      <w:r>
        <w:t>влияющие</w:t>
      </w:r>
      <w:r>
        <w:rPr>
          <w:spacing w:val="40"/>
        </w:rPr>
        <w:t xml:space="preserve"> </w:t>
      </w:r>
      <w:r>
        <w:t>на</w:t>
      </w:r>
      <w:r>
        <w:rPr>
          <w:spacing w:val="40"/>
        </w:rPr>
        <w:t xml:space="preserve"> </w:t>
      </w:r>
      <w:r>
        <w:t>состояние</w:t>
      </w:r>
      <w:r>
        <w:rPr>
          <w:spacing w:val="40"/>
        </w:rPr>
        <w:t xml:space="preserve"> </w:t>
      </w:r>
      <w:r>
        <w:t>химического</w:t>
      </w:r>
      <w:r>
        <w:rPr>
          <w:spacing w:val="40"/>
        </w:rPr>
        <w:t xml:space="preserve"> </w:t>
      </w:r>
      <w:r>
        <w:t>равновесия.</w:t>
      </w:r>
      <w:r>
        <w:rPr>
          <w:spacing w:val="40"/>
        </w:rPr>
        <w:t xml:space="preserve"> </w:t>
      </w:r>
      <w:r>
        <w:t xml:space="preserve">Принцип Ле </w:t>
      </w:r>
      <w:proofErr w:type="spellStart"/>
      <w:r>
        <w:t>Шателье</w:t>
      </w:r>
      <w:proofErr w:type="spellEnd"/>
      <w:r>
        <w:t>.</w:t>
      </w:r>
    </w:p>
    <w:p w14:paraId="29B13344" w14:textId="77777777" w:rsidR="002B2778" w:rsidRDefault="00F106CA">
      <w:pPr>
        <w:pStyle w:val="a3"/>
        <w:ind w:right="573"/>
      </w:pPr>
      <w:r>
        <w:t>Электролитическая диссоциация. Сильные и слабые электролиты. Среда водных растворов веществ: кислая, нейтральная, щелочная. Реакции ионного обмена.</w:t>
      </w:r>
    </w:p>
    <w:p w14:paraId="0E0891A8" w14:textId="77777777" w:rsidR="002B2778" w:rsidRDefault="00F106CA">
      <w:pPr>
        <w:pStyle w:val="a3"/>
        <w:ind w:left="1301" w:firstLine="0"/>
        <w:rPr>
          <w:i/>
        </w:rPr>
      </w:pPr>
      <w:r>
        <w:rPr>
          <w:spacing w:val="-2"/>
        </w:rPr>
        <w:t>Окислительно-восстановительные</w:t>
      </w:r>
      <w:r>
        <w:rPr>
          <w:spacing w:val="42"/>
        </w:rPr>
        <w:t xml:space="preserve"> </w:t>
      </w:r>
      <w:r>
        <w:rPr>
          <w:spacing w:val="-2"/>
        </w:rPr>
        <w:t>реакции</w:t>
      </w:r>
      <w:r>
        <w:rPr>
          <w:i/>
          <w:spacing w:val="-2"/>
        </w:rPr>
        <w:t>.</w:t>
      </w:r>
    </w:p>
    <w:p w14:paraId="79C8A2F9" w14:textId="77777777" w:rsidR="002B2778" w:rsidRDefault="00F106CA">
      <w:pPr>
        <w:pStyle w:val="a3"/>
        <w:ind w:left="1301" w:firstLine="0"/>
      </w:pPr>
      <w:r>
        <w:t>Экспериментальные</w:t>
      </w:r>
      <w:r>
        <w:rPr>
          <w:spacing w:val="47"/>
        </w:rPr>
        <w:t xml:space="preserve"> </w:t>
      </w:r>
      <w:r>
        <w:t>методы</w:t>
      </w:r>
      <w:r>
        <w:rPr>
          <w:spacing w:val="49"/>
        </w:rPr>
        <w:t xml:space="preserve"> </w:t>
      </w:r>
      <w:r>
        <w:t>изучения</w:t>
      </w:r>
      <w:r>
        <w:rPr>
          <w:spacing w:val="49"/>
        </w:rPr>
        <w:t xml:space="preserve"> </w:t>
      </w:r>
      <w:r>
        <w:t>веществ</w:t>
      </w:r>
      <w:r>
        <w:rPr>
          <w:spacing w:val="53"/>
        </w:rPr>
        <w:t xml:space="preserve"> </w:t>
      </w:r>
      <w:r>
        <w:t>и</w:t>
      </w:r>
      <w:r>
        <w:rPr>
          <w:spacing w:val="50"/>
        </w:rPr>
        <w:t xml:space="preserve"> </w:t>
      </w:r>
      <w:r>
        <w:t>их</w:t>
      </w:r>
      <w:r>
        <w:rPr>
          <w:spacing w:val="49"/>
        </w:rPr>
        <w:t xml:space="preserve"> </w:t>
      </w:r>
      <w:r>
        <w:t>превращений:</w:t>
      </w:r>
      <w:r>
        <w:rPr>
          <w:spacing w:val="47"/>
        </w:rPr>
        <w:t xml:space="preserve"> </w:t>
      </w:r>
      <w:r>
        <w:t>демонстрация</w:t>
      </w:r>
      <w:r>
        <w:rPr>
          <w:spacing w:val="49"/>
        </w:rPr>
        <w:t xml:space="preserve"> </w:t>
      </w:r>
      <w:r>
        <w:rPr>
          <w:spacing w:val="-2"/>
        </w:rPr>
        <w:t>таблиц</w:t>
      </w:r>
    </w:p>
    <w:p w14:paraId="212110D9" w14:textId="77777777" w:rsidR="002B2778" w:rsidRDefault="00F106CA">
      <w:pPr>
        <w:pStyle w:val="a3"/>
        <w:ind w:right="564" w:firstLine="0"/>
      </w:pPr>
      <w:r>
        <w:t>«Периодическая система химических элементов Д.И.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0C9023BC" w14:textId="77777777" w:rsidR="002B2778" w:rsidRDefault="00F106CA">
      <w:pPr>
        <w:pStyle w:val="a3"/>
        <w:ind w:left="1301" w:firstLine="0"/>
      </w:pPr>
      <w:r>
        <w:t>Расчётные</w:t>
      </w:r>
      <w:r>
        <w:rPr>
          <w:spacing w:val="-6"/>
        </w:rPr>
        <w:t xml:space="preserve"> </w:t>
      </w:r>
      <w:r>
        <w:rPr>
          <w:spacing w:val="-2"/>
        </w:rPr>
        <w:t>задачи.</w:t>
      </w:r>
    </w:p>
    <w:p w14:paraId="10B7A10A" w14:textId="77777777" w:rsidR="002B2778" w:rsidRDefault="00F106CA">
      <w:pPr>
        <w:pStyle w:val="a3"/>
        <w:ind w:right="567"/>
      </w:pPr>
      <w:r>
        <w:t>Расчёты по уравнениям химических реакций, в том числе термохимические расчёты, расчёты с использованием понятия «массовая доля вещества».</w:t>
      </w:r>
    </w:p>
    <w:p w14:paraId="6FA9C9E2" w14:textId="77777777" w:rsidR="002B2778" w:rsidRDefault="00F106CA" w:rsidP="00663966">
      <w:pPr>
        <w:pStyle w:val="a5"/>
        <w:numPr>
          <w:ilvl w:val="3"/>
          <w:numId w:val="42"/>
        </w:numPr>
        <w:tabs>
          <w:tab w:val="left" w:pos="2200"/>
        </w:tabs>
        <w:ind w:left="2200" w:hanging="899"/>
        <w:jc w:val="both"/>
        <w:rPr>
          <w:sz w:val="24"/>
        </w:rPr>
      </w:pPr>
      <w:r>
        <w:rPr>
          <w:sz w:val="24"/>
        </w:rPr>
        <w:t>Раздел</w:t>
      </w:r>
      <w:r>
        <w:rPr>
          <w:spacing w:val="-3"/>
          <w:sz w:val="24"/>
        </w:rPr>
        <w:t xml:space="preserve"> </w:t>
      </w:r>
      <w:r>
        <w:rPr>
          <w:sz w:val="24"/>
        </w:rPr>
        <w:t>2.</w:t>
      </w:r>
      <w:r>
        <w:rPr>
          <w:spacing w:val="-3"/>
          <w:sz w:val="24"/>
        </w:rPr>
        <w:t xml:space="preserve"> </w:t>
      </w:r>
      <w:r>
        <w:rPr>
          <w:sz w:val="24"/>
        </w:rPr>
        <w:t>Неорганическая</w:t>
      </w:r>
      <w:r>
        <w:rPr>
          <w:spacing w:val="-3"/>
          <w:sz w:val="24"/>
        </w:rPr>
        <w:t xml:space="preserve"> </w:t>
      </w:r>
      <w:r>
        <w:rPr>
          <w:spacing w:val="-2"/>
          <w:sz w:val="24"/>
        </w:rPr>
        <w:t>химия.</w:t>
      </w:r>
    </w:p>
    <w:p w14:paraId="5FB2C75B" w14:textId="77777777" w:rsidR="002B2778" w:rsidRDefault="00F106CA">
      <w:pPr>
        <w:pStyle w:val="a3"/>
        <w:ind w:right="564"/>
      </w:pPr>
      <w:r>
        <w:t>Неметаллы.</w:t>
      </w:r>
      <w:r>
        <w:rPr>
          <w:spacing w:val="40"/>
        </w:rPr>
        <w:t xml:space="preserve"> </w:t>
      </w:r>
      <w:r>
        <w:t>Положение</w:t>
      </w:r>
      <w:r>
        <w:rPr>
          <w:spacing w:val="40"/>
        </w:rPr>
        <w:t xml:space="preserve"> </w:t>
      </w:r>
      <w:r>
        <w:t>неметаллов</w:t>
      </w:r>
      <w:r>
        <w:rPr>
          <w:spacing w:val="40"/>
        </w:rPr>
        <w:t xml:space="preserve"> </w:t>
      </w:r>
      <w:r>
        <w:t>в</w:t>
      </w:r>
      <w:r>
        <w:rPr>
          <w:spacing w:val="40"/>
        </w:rPr>
        <w:t xml:space="preserve"> </w:t>
      </w:r>
      <w:r>
        <w:t>Периодической</w:t>
      </w:r>
      <w:r>
        <w:rPr>
          <w:spacing w:val="40"/>
        </w:rPr>
        <w:t xml:space="preserve"> </w:t>
      </w:r>
      <w:r>
        <w:t>системе</w:t>
      </w:r>
      <w:r>
        <w:rPr>
          <w:spacing w:val="40"/>
        </w:rPr>
        <w:t xml:space="preserve"> </w:t>
      </w:r>
      <w:r>
        <w:t>химических</w:t>
      </w:r>
      <w:r>
        <w:rPr>
          <w:spacing w:val="40"/>
        </w:rPr>
        <w:t xml:space="preserve"> </w:t>
      </w:r>
      <w:r>
        <w:t>элементов Д.И.</w:t>
      </w:r>
      <w:r>
        <w:rPr>
          <w:spacing w:val="-3"/>
        </w:rPr>
        <w:t xml:space="preserve"> </w:t>
      </w:r>
      <w:r>
        <w:t>Менделеева</w:t>
      </w:r>
      <w:r>
        <w:rPr>
          <w:spacing w:val="26"/>
        </w:rPr>
        <w:t xml:space="preserve"> </w:t>
      </w:r>
      <w:r>
        <w:t>и</w:t>
      </w:r>
      <w:r>
        <w:rPr>
          <w:spacing w:val="27"/>
        </w:rPr>
        <w:t xml:space="preserve"> </w:t>
      </w:r>
      <w:r>
        <w:t>особенности</w:t>
      </w:r>
      <w:r>
        <w:rPr>
          <w:spacing w:val="28"/>
        </w:rPr>
        <w:t xml:space="preserve"> </w:t>
      </w:r>
      <w:r>
        <w:t>строения</w:t>
      </w:r>
      <w:r>
        <w:rPr>
          <w:spacing w:val="26"/>
        </w:rPr>
        <w:t xml:space="preserve"> </w:t>
      </w:r>
      <w:r>
        <w:t>атомов.</w:t>
      </w:r>
      <w:r>
        <w:rPr>
          <w:spacing w:val="26"/>
        </w:rPr>
        <w:t xml:space="preserve"> </w:t>
      </w:r>
      <w:r>
        <w:t>Физические</w:t>
      </w:r>
      <w:r>
        <w:rPr>
          <w:spacing w:val="26"/>
        </w:rPr>
        <w:t xml:space="preserve"> </w:t>
      </w:r>
      <w:r>
        <w:t>свойства</w:t>
      </w:r>
      <w:r>
        <w:rPr>
          <w:spacing w:val="26"/>
        </w:rPr>
        <w:t xml:space="preserve"> </w:t>
      </w:r>
      <w:r>
        <w:t>неметаллов.</w:t>
      </w:r>
      <w:r>
        <w:rPr>
          <w:spacing w:val="26"/>
        </w:rPr>
        <w:t xml:space="preserve"> </w:t>
      </w:r>
      <w:r>
        <w:t>Аллотропия</w:t>
      </w:r>
    </w:p>
    <w:p w14:paraId="7BB911A3" w14:textId="77777777" w:rsidR="002B2778" w:rsidRDefault="00F106CA">
      <w:pPr>
        <w:pStyle w:val="a3"/>
        <w:ind w:firstLine="0"/>
      </w:pPr>
      <w:r>
        <w:t>неметаллов</w:t>
      </w:r>
      <w:r>
        <w:rPr>
          <w:spacing w:val="-5"/>
        </w:rPr>
        <w:t xml:space="preserve"> </w:t>
      </w:r>
      <w:r>
        <w:t>(на</w:t>
      </w:r>
      <w:r>
        <w:rPr>
          <w:spacing w:val="-3"/>
        </w:rPr>
        <w:t xml:space="preserve"> </w:t>
      </w:r>
      <w:r>
        <w:t>примере</w:t>
      </w:r>
      <w:r>
        <w:rPr>
          <w:spacing w:val="-3"/>
        </w:rPr>
        <w:t xml:space="preserve"> </w:t>
      </w:r>
      <w:r>
        <w:t>кислорода,</w:t>
      </w:r>
      <w:r>
        <w:rPr>
          <w:spacing w:val="-2"/>
        </w:rPr>
        <w:t xml:space="preserve"> </w:t>
      </w:r>
      <w:r>
        <w:t>серы,</w:t>
      </w:r>
      <w:r>
        <w:rPr>
          <w:spacing w:val="-2"/>
        </w:rPr>
        <w:t xml:space="preserve"> </w:t>
      </w:r>
      <w:r>
        <w:t>фосфора</w:t>
      </w:r>
      <w:r>
        <w:rPr>
          <w:spacing w:val="1"/>
        </w:rPr>
        <w:t xml:space="preserve"> </w:t>
      </w:r>
      <w:r>
        <w:t>и</w:t>
      </w:r>
      <w:r>
        <w:rPr>
          <w:spacing w:val="2"/>
        </w:rPr>
        <w:t xml:space="preserve"> </w:t>
      </w:r>
      <w:r>
        <w:rPr>
          <w:spacing w:val="-2"/>
        </w:rPr>
        <w:t>углерода).</w:t>
      </w:r>
    </w:p>
    <w:p w14:paraId="05E69447" w14:textId="77777777" w:rsidR="002B2778" w:rsidRDefault="00F106CA">
      <w:pPr>
        <w:pStyle w:val="a3"/>
        <w:ind w:right="570"/>
      </w:pPr>
      <w: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79D31738" w14:textId="77777777" w:rsidR="002B2778" w:rsidRDefault="00F106CA">
      <w:pPr>
        <w:pStyle w:val="a3"/>
        <w:ind w:left="1301" w:firstLine="0"/>
      </w:pPr>
      <w:r>
        <w:t>Применение</w:t>
      </w:r>
      <w:r>
        <w:rPr>
          <w:spacing w:val="-6"/>
        </w:rPr>
        <w:t xml:space="preserve"> </w:t>
      </w:r>
      <w:r>
        <w:t>важнейших</w:t>
      </w:r>
      <w:r>
        <w:rPr>
          <w:spacing w:val="-2"/>
        </w:rPr>
        <w:t xml:space="preserve"> </w:t>
      </w:r>
      <w:r>
        <w:t>неметаллов</w:t>
      </w:r>
      <w:r>
        <w:rPr>
          <w:spacing w:val="-6"/>
        </w:rPr>
        <w:t xml:space="preserve"> </w:t>
      </w:r>
      <w:r>
        <w:t>и</w:t>
      </w:r>
      <w:r>
        <w:rPr>
          <w:spacing w:val="-4"/>
        </w:rPr>
        <w:t xml:space="preserve"> </w:t>
      </w:r>
      <w:r>
        <w:t>их</w:t>
      </w:r>
      <w:r>
        <w:rPr>
          <w:spacing w:val="-2"/>
        </w:rPr>
        <w:t xml:space="preserve"> соединений.</w:t>
      </w:r>
    </w:p>
    <w:p w14:paraId="322EBEB9" w14:textId="77777777" w:rsidR="002B2778" w:rsidRDefault="00F106CA">
      <w:pPr>
        <w:pStyle w:val="a3"/>
        <w:ind w:right="568"/>
      </w:pPr>
      <w:r>
        <w:t>Металлы.</w:t>
      </w:r>
      <w:r>
        <w:rPr>
          <w:spacing w:val="80"/>
          <w:w w:val="150"/>
        </w:rPr>
        <w:t xml:space="preserve"> </w:t>
      </w:r>
      <w:r>
        <w:t>Положение</w:t>
      </w:r>
      <w:r>
        <w:rPr>
          <w:spacing w:val="80"/>
          <w:w w:val="150"/>
        </w:rPr>
        <w:t xml:space="preserve"> </w:t>
      </w:r>
      <w:r>
        <w:t>металлов</w:t>
      </w:r>
      <w:r>
        <w:rPr>
          <w:spacing w:val="80"/>
          <w:w w:val="150"/>
        </w:rPr>
        <w:t xml:space="preserve"> </w:t>
      </w:r>
      <w:r>
        <w:t>в</w:t>
      </w:r>
      <w:r>
        <w:rPr>
          <w:spacing w:val="80"/>
          <w:w w:val="150"/>
        </w:rPr>
        <w:t xml:space="preserve"> </w:t>
      </w:r>
      <w:r>
        <w:t>Периодической</w:t>
      </w:r>
      <w:r>
        <w:rPr>
          <w:spacing w:val="80"/>
          <w:w w:val="150"/>
        </w:rPr>
        <w:t xml:space="preserve"> </w:t>
      </w:r>
      <w:r>
        <w:t>системе</w:t>
      </w:r>
      <w:r>
        <w:rPr>
          <w:spacing w:val="80"/>
          <w:w w:val="150"/>
        </w:rPr>
        <w:t xml:space="preserve"> </w:t>
      </w:r>
      <w:r>
        <w:t>химических</w:t>
      </w:r>
      <w:r>
        <w:rPr>
          <w:spacing w:val="80"/>
          <w:w w:val="150"/>
        </w:rPr>
        <w:t xml:space="preserve"> </w:t>
      </w:r>
      <w:r>
        <w:t>элементов Д.И.</w:t>
      </w:r>
      <w:r>
        <w:rPr>
          <w:spacing w:val="-2"/>
        </w:rPr>
        <w:t xml:space="preserve"> </w:t>
      </w:r>
      <w:r>
        <w:t>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465790F4" w14:textId="77777777" w:rsidR="002B2778" w:rsidRDefault="00F106CA">
      <w:pPr>
        <w:pStyle w:val="a3"/>
        <w:ind w:right="573"/>
      </w:pPr>
      <w:r>
        <w:t>Химические свойства важнейших металлов (натрий, калий, кальций, магний, алюминий, цинк, хром, железо, медь) и их соединений.</w:t>
      </w:r>
    </w:p>
    <w:p w14:paraId="2860C100" w14:textId="77777777" w:rsidR="002B2778" w:rsidRDefault="00F106CA">
      <w:pPr>
        <w:pStyle w:val="a3"/>
        <w:ind w:left="1301" w:firstLine="0"/>
      </w:pPr>
      <w:r>
        <w:t>Общие</w:t>
      </w:r>
      <w:r>
        <w:rPr>
          <w:spacing w:val="-5"/>
        </w:rPr>
        <w:t xml:space="preserve"> </w:t>
      </w:r>
      <w:r>
        <w:t>способы</w:t>
      </w:r>
      <w:r>
        <w:rPr>
          <w:spacing w:val="-2"/>
        </w:rPr>
        <w:t xml:space="preserve"> </w:t>
      </w:r>
      <w:r>
        <w:t>получения</w:t>
      </w:r>
      <w:r>
        <w:rPr>
          <w:spacing w:val="-2"/>
        </w:rPr>
        <w:t xml:space="preserve"> </w:t>
      </w:r>
      <w:r>
        <w:t>металлов.</w:t>
      </w:r>
      <w:r>
        <w:rPr>
          <w:spacing w:val="-2"/>
        </w:rPr>
        <w:t xml:space="preserve"> </w:t>
      </w:r>
      <w:r>
        <w:t>Применение</w:t>
      </w:r>
      <w:r>
        <w:rPr>
          <w:spacing w:val="-3"/>
        </w:rPr>
        <w:t xml:space="preserve"> </w:t>
      </w:r>
      <w:r>
        <w:t>металлов</w:t>
      </w:r>
      <w:r>
        <w:rPr>
          <w:spacing w:val="-3"/>
        </w:rPr>
        <w:t xml:space="preserve"> </w:t>
      </w:r>
      <w:r>
        <w:t>в</w:t>
      </w:r>
      <w:r>
        <w:rPr>
          <w:spacing w:val="-3"/>
        </w:rPr>
        <w:t xml:space="preserve"> </w:t>
      </w:r>
      <w:r>
        <w:t>быту</w:t>
      </w:r>
      <w:r>
        <w:rPr>
          <w:spacing w:val="-2"/>
        </w:rPr>
        <w:t xml:space="preserve"> </w:t>
      </w:r>
      <w:r>
        <w:t>и</w:t>
      </w:r>
      <w:r>
        <w:rPr>
          <w:spacing w:val="1"/>
        </w:rPr>
        <w:t xml:space="preserve"> </w:t>
      </w:r>
      <w:r>
        <w:rPr>
          <w:spacing w:val="-2"/>
        </w:rPr>
        <w:t>технике.</w:t>
      </w:r>
    </w:p>
    <w:p w14:paraId="22D8E71B" w14:textId="77777777" w:rsidR="002B2778" w:rsidRDefault="00F106CA">
      <w:pPr>
        <w:pStyle w:val="a3"/>
        <w:ind w:left="1301" w:firstLine="0"/>
      </w:pPr>
      <w:r>
        <w:t>Экспериментальные</w:t>
      </w:r>
      <w:r>
        <w:rPr>
          <w:spacing w:val="61"/>
        </w:rPr>
        <w:t xml:space="preserve"> </w:t>
      </w:r>
      <w:r>
        <w:t>методы</w:t>
      </w:r>
      <w:r>
        <w:rPr>
          <w:spacing w:val="64"/>
        </w:rPr>
        <w:t xml:space="preserve"> </w:t>
      </w:r>
      <w:r>
        <w:t>изучения</w:t>
      </w:r>
      <w:r>
        <w:rPr>
          <w:spacing w:val="66"/>
        </w:rPr>
        <w:t xml:space="preserve"> </w:t>
      </w:r>
      <w:r>
        <w:t>веществ</w:t>
      </w:r>
      <w:r>
        <w:rPr>
          <w:spacing w:val="65"/>
        </w:rPr>
        <w:t xml:space="preserve"> </w:t>
      </w:r>
      <w:r>
        <w:t>и</w:t>
      </w:r>
      <w:r>
        <w:rPr>
          <w:spacing w:val="66"/>
        </w:rPr>
        <w:t xml:space="preserve"> </w:t>
      </w:r>
      <w:r>
        <w:t>их</w:t>
      </w:r>
      <w:r>
        <w:rPr>
          <w:spacing w:val="66"/>
        </w:rPr>
        <w:t xml:space="preserve"> </w:t>
      </w:r>
      <w:r>
        <w:t>превращений:</w:t>
      </w:r>
      <w:r>
        <w:rPr>
          <w:spacing w:val="63"/>
        </w:rPr>
        <w:t xml:space="preserve"> </w:t>
      </w:r>
      <w:r>
        <w:t>изучение</w:t>
      </w:r>
      <w:r>
        <w:rPr>
          <w:spacing w:val="65"/>
        </w:rPr>
        <w:t xml:space="preserve"> </w:t>
      </w:r>
      <w:r>
        <w:rPr>
          <w:spacing w:val="-2"/>
        </w:rPr>
        <w:t>коллекции</w:t>
      </w:r>
    </w:p>
    <w:p w14:paraId="7626C2EF" w14:textId="77777777" w:rsidR="002B2778" w:rsidRDefault="00F106CA">
      <w:pPr>
        <w:pStyle w:val="a3"/>
        <w:ind w:right="559" w:firstLine="0"/>
      </w:pPr>
      <w:r>
        <w:t>«Металлы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481139A5" w14:textId="77777777" w:rsidR="002B2778" w:rsidRDefault="00F106CA">
      <w:pPr>
        <w:pStyle w:val="a3"/>
        <w:spacing w:before="1"/>
        <w:ind w:left="1301" w:firstLine="0"/>
      </w:pPr>
      <w:r>
        <w:t>Расчётные</w:t>
      </w:r>
      <w:r>
        <w:rPr>
          <w:spacing w:val="-6"/>
        </w:rPr>
        <w:t xml:space="preserve"> </w:t>
      </w:r>
      <w:r>
        <w:rPr>
          <w:spacing w:val="-2"/>
        </w:rPr>
        <w:t>задачи.</w:t>
      </w:r>
    </w:p>
    <w:p w14:paraId="57DD3B4B" w14:textId="77777777" w:rsidR="002B2778" w:rsidRDefault="00F106CA">
      <w:pPr>
        <w:pStyle w:val="a3"/>
        <w:ind w:right="564"/>
      </w:pPr>
      <w: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5D38899B" w14:textId="77777777" w:rsidR="002B2778" w:rsidRDefault="00F106CA" w:rsidP="00663966">
      <w:pPr>
        <w:pStyle w:val="a5"/>
        <w:numPr>
          <w:ilvl w:val="3"/>
          <w:numId w:val="42"/>
        </w:numPr>
        <w:tabs>
          <w:tab w:val="left" w:pos="2200"/>
        </w:tabs>
        <w:ind w:left="2200" w:hanging="899"/>
        <w:jc w:val="both"/>
        <w:rPr>
          <w:sz w:val="24"/>
        </w:rPr>
      </w:pPr>
      <w:r>
        <w:rPr>
          <w:sz w:val="24"/>
        </w:rPr>
        <w:t>Химия</w:t>
      </w:r>
      <w:r>
        <w:rPr>
          <w:spacing w:val="-4"/>
          <w:sz w:val="24"/>
        </w:rPr>
        <w:t xml:space="preserve"> </w:t>
      </w:r>
      <w:r>
        <w:rPr>
          <w:sz w:val="24"/>
        </w:rPr>
        <w:t>и</w:t>
      </w:r>
      <w:r>
        <w:rPr>
          <w:spacing w:val="-3"/>
          <w:sz w:val="24"/>
        </w:rPr>
        <w:t xml:space="preserve"> </w:t>
      </w:r>
      <w:r>
        <w:rPr>
          <w:sz w:val="24"/>
        </w:rPr>
        <w:t>жизнь.</w:t>
      </w:r>
      <w:r>
        <w:rPr>
          <w:spacing w:val="-2"/>
          <w:sz w:val="24"/>
        </w:rPr>
        <w:t xml:space="preserve"> </w:t>
      </w:r>
      <w:r>
        <w:rPr>
          <w:sz w:val="24"/>
        </w:rPr>
        <w:t>Межпредметные</w:t>
      </w:r>
      <w:r>
        <w:rPr>
          <w:spacing w:val="-4"/>
          <w:sz w:val="24"/>
        </w:rPr>
        <w:t xml:space="preserve"> </w:t>
      </w:r>
      <w:r>
        <w:rPr>
          <w:spacing w:val="-2"/>
          <w:sz w:val="24"/>
        </w:rPr>
        <w:t>связи.</w:t>
      </w:r>
    </w:p>
    <w:p w14:paraId="5D03E596" w14:textId="77777777" w:rsidR="002B2778" w:rsidRDefault="00F106CA">
      <w:pPr>
        <w:pStyle w:val="a3"/>
        <w:ind w:right="571"/>
      </w:pPr>
      <w: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p w14:paraId="798B8301" w14:textId="77777777" w:rsidR="002B2778" w:rsidRDefault="00F106CA">
      <w:pPr>
        <w:pStyle w:val="a3"/>
        <w:ind w:right="570"/>
      </w:pPr>
      <w:r>
        <w:t xml:space="preserve">Представления об общих научных принципах промышленного получения важнейших </w:t>
      </w:r>
      <w:r>
        <w:rPr>
          <w:spacing w:val="-2"/>
        </w:rPr>
        <w:t>веществ.</w:t>
      </w:r>
    </w:p>
    <w:p w14:paraId="782DC38F" w14:textId="77777777" w:rsidR="002B2778" w:rsidRDefault="00F106CA">
      <w:pPr>
        <w:pStyle w:val="a3"/>
        <w:ind w:right="560"/>
      </w:pPr>
      <w:r>
        <w:t>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p w14:paraId="0EB42B14" w14:textId="77777777" w:rsidR="002B2778" w:rsidRDefault="00F106CA">
      <w:pPr>
        <w:pStyle w:val="a3"/>
        <w:spacing w:before="1"/>
        <w:ind w:right="569"/>
      </w:pPr>
      <w: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p w14:paraId="30E567EC" w14:textId="7226493D" w:rsidR="002B2778" w:rsidRDefault="00F106CA">
      <w:pPr>
        <w:pStyle w:val="a3"/>
        <w:ind w:right="564"/>
      </w:pPr>
      <w:r>
        <w:t>Реализация межпредметных связей при изучении общей и неорганической химии в 1</w:t>
      </w:r>
      <w:r w:rsidR="00BF464C">
        <w:t>2</w:t>
      </w:r>
      <w:r>
        <w:t xml:space="preserve"> классе осуществляется через использование как общих естественно-научных понятий, так и понятий, </w:t>
      </w:r>
      <w:r>
        <w:lastRenderedPageBreak/>
        <w:t>являющихся системными для отдельных предметов естественно-научного цикла.</w:t>
      </w:r>
    </w:p>
    <w:p w14:paraId="6BD0916A" w14:textId="77777777" w:rsidR="002B2778" w:rsidRDefault="00F106CA">
      <w:pPr>
        <w:pStyle w:val="a3"/>
        <w:ind w:right="566"/>
      </w:pPr>
      <w: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w:t>
      </w:r>
      <w:r>
        <w:rPr>
          <w:spacing w:val="-2"/>
        </w:rPr>
        <w:t>явление.</w:t>
      </w:r>
    </w:p>
    <w:p w14:paraId="3B6770B1" w14:textId="77777777" w:rsidR="002B2778" w:rsidRDefault="00F106CA">
      <w:pPr>
        <w:pStyle w:val="a3"/>
        <w:ind w:right="564"/>
      </w:pPr>
      <w: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0A5B0069" w14:textId="77777777" w:rsidR="002B2778" w:rsidRDefault="00F106CA">
      <w:pPr>
        <w:pStyle w:val="a3"/>
        <w:spacing w:before="1"/>
        <w:ind w:right="566"/>
      </w:pPr>
      <w:r>
        <w:t>Биология: клетка, организм, экосистема, биосфера, макро- и микроэлементы, витамины, обмен веществ в организме.</w:t>
      </w:r>
    </w:p>
    <w:p w14:paraId="602B61E8" w14:textId="77777777" w:rsidR="002B2778" w:rsidRDefault="00F106CA">
      <w:pPr>
        <w:pStyle w:val="a3"/>
        <w:ind w:left="1301" w:firstLine="0"/>
      </w:pPr>
      <w:r>
        <w:t>География:</w:t>
      </w:r>
      <w:r>
        <w:rPr>
          <w:spacing w:val="-5"/>
        </w:rPr>
        <w:t xml:space="preserve"> </w:t>
      </w:r>
      <w:r>
        <w:t>минералы,</w:t>
      </w:r>
      <w:r>
        <w:rPr>
          <w:spacing w:val="-3"/>
        </w:rPr>
        <w:t xml:space="preserve"> </w:t>
      </w:r>
      <w:r>
        <w:t>горные</w:t>
      </w:r>
      <w:r>
        <w:rPr>
          <w:spacing w:val="-5"/>
        </w:rPr>
        <w:t xml:space="preserve"> </w:t>
      </w:r>
      <w:r>
        <w:t>породы,</w:t>
      </w:r>
      <w:r>
        <w:rPr>
          <w:spacing w:val="-2"/>
        </w:rPr>
        <w:t xml:space="preserve"> </w:t>
      </w:r>
      <w:r>
        <w:t>полезные</w:t>
      </w:r>
      <w:r>
        <w:rPr>
          <w:spacing w:val="-4"/>
        </w:rPr>
        <w:t xml:space="preserve"> </w:t>
      </w:r>
      <w:r>
        <w:t>ископаемые,</w:t>
      </w:r>
      <w:r>
        <w:rPr>
          <w:spacing w:val="-3"/>
        </w:rPr>
        <w:t xml:space="preserve"> </w:t>
      </w:r>
      <w:r>
        <w:t>топливо,</w:t>
      </w:r>
      <w:r>
        <w:rPr>
          <w:spacing w:val="-2"/>
        </w:rPr>
        <w:t xml:space="preserve"> ресурсы.</w:t>
      </w:r>
    </w:p>
    <w:p w14:paraId="7B57F019" w14:textId="77777777" w:rsidR="002B2778" w:rsidRDefault="00F106CA">
      <w:pPr>
        <w:pStyle w:val="a3"/>
        <w:ind w:right="566"/>
      </w:pPr>
      <w: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77A2E1B8" w14:textId="77777777" w:rsidR="002B2778" w:rsidRDefault="00F106CA" w:rsidP="00663966">
      <w:pPr>
        <w:pStyle w:val="a5"/>
        <w:numPr>
          <w:ilvl w:val="1"/>
          <w:numId w:val="42"/>
        </w:numPr>
        <w:tabs>
          <w:tab w:val="left" w:pos="1839"/>
        </w:tabs>
        <w:ind w:right="573" w:firstLine="708"/>
        <w:jc w:val="both"/>
        <w:rPr>
          <w:sz w:val="24"/>
        </w:rPr>
      </w:pPr>
      <w:r>
        <w:rPr>
          <w:sz w:val="24"/>
        </w:rPr>
        <w:t xml:space="preserve">Планируемые результаты освоения программы по химии на уровне среднего общего </w:t>
      </w:r>
      <w:r>
        <w:rPr>
          <w:spacing w:val="-2"/>
          <w:sz w:val="24"/>
        </w:rPr>
        <w:t>образования.</w:t>
      </w:r>
    </w:p>
    <w:p w14:paraId="3EBA4CC0" w14:textId="77777777" w:rsidR="002B2778" w:rsidRDefault="00F106CA" w:rsidP="00663966">
      <w:pPr>
        <w:pStyle w:val="a5"/>
        <w:numPr>
          <w:ilvl w:val="2"/>
          <w:numId w:val="42"/>
        </w:numPr>
        <w:tabs>
          <w:tab w:val="left" w:pos="2019"/>
        </w:tabs>
        <w:ind w:right="561" w:firstLine="708"/>
        <w:jc w:val="both"/>
        <w:rPr>
          <w:sz w:val="24"/>
        </w:rPr>
      </w:pPr>
      <w:r>
        <w:rPr>
          <w:sz w:val="24"/>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 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0C1F33CD" w14:textId="77777777" w:rsidR="002B2778" w:rsidRDefault="00F106CA" w:rsidP="00663966">
      <w:pPr>
        <w:pStyle w:val="a5"/>
        <w:numPr>
          <w:ilvl w:val="2"/>
          <w:numId w:val="42"/>
        </w:numPr>
        <w:tabs>
          <w:tab w:val="left" w:pos="2019"/>
        </w:tabs>
        <w:ind w:right="566" w:firstLine="708"/>
        <w:jc w:val="both"/>
        <w:rPr>
          <w:sz w:val="24"/>
        </w:rPr>
      </w:pPr>
      <w:r>
        <w:rPr>
          <w:sz w:val="24"/>
        </w:rP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14:paraId="2412EEFB" w14:textId="77777777" w:rsidR="002B2778" w:rsidRDefault="00F106CA">
      <w:pPr>
        <w:pStyle w:val="a3"/>
        <w:ind w:left="1301" w:firstLine="0"/>
      </w:pPr>
      <w:proofErr w:type="gramStart"/>
      <w:r>
        <w:t>осознание</w:t>
      </w:r>
      <w:r>
        <w:rPr>
          <w:spacing w:val="46"/>
        </w:rPr>
        <w:t xml:space="preserve">  </w:t>
      </w:r>
      <w:r>
        <w:t>обучающимися</w:t>
      </w:r>
      <w:proofErr w:type="gramEnd"/>
      <w:r>
        <w:rPr>
          <w:spacing w:val="49"/>
        </w:rPr>
        <w:t xml:space="preserve">  </w:t>
      </w:r>
      <w:r>
        <w:t>российской</w:t>
      </w:r>
      <w:r>
        <w:rPr>
          <w:spacing w:val="49"/>
        </w:rPr>
        <w:t xml:space="preserve">  </w:t>
      </w:r>
      <w:r>
        <w:t>гражданской</w:t>
      </w:r>
      <w:r>
        <w:rPr>
          <w:spacing w:val="50"/>
        </w:rPr>
        <w:t xml:space="preserve">  </w:t>
      </w:r>
      <w:r>
        <w:t>идентичности</w:t>
      </w:r>
      <w:r>
        <w:rPr>
          <w:spacing w:val="53"/>
        </w:rPr>
        <w:t xml:space="preserve">  </w:t>
      </w:r>
      <w:r>
        <w:t>–</w:t>
      </w:r>
      <w:r>
        <w:rPr>
          <w:spacing w:val="50"/>
        </w:rPr>
        <w:t xml:space="preserve">  </w:t>
      </w:r>
      <w:r>
        <w:t>готовности</w:t>
      </w:r>
      <w:r>
        <w:rPr>
          <w:spacing w:val="50"/>
        </w:rPr>
        <w:t xml:space="preserve">  </w:t>
      </w:r>
      <w:r>
        <w:rPr>
          <w:spacing w:val="-10"/>
        </w:rPr>
        <w:t>к</w:t>
      </w:r>
    </w:p>
    <w:p w14:paraId="53CBC876" w14:textId="77777777" w:rsidR="002B2778" w:rsidRDefault="00F106CA">
      <w:pPr>
        <w:pStyle w:val="a3"/>
        <w:ind w:left="1301" w:right="4601" w:hanging="709"/>
        <w:jc w:val="left"/>
      </w:pPr>
      <w:r>
        <w:t>саморазвитию,</w:t>
      </w:r>
      <w:r>
        <w:rPr>
          <w:spacing w:val="-11"/>
        </w:rPr>
        <w:t xml:space="preserve"> </w:t>
      </w:r>
      <w:r>
        <w:t>самостоятельности</w:t>
      </w:r>
      <w:r>
        <w:rPr>
          <w:spacing w:val="-12"/>
        </w:rPr>
        <w:t xml:space="preserve"> </w:t>
      </w:r>
      <w:r>
        <w:t>и</w:t>
      </w:r>
      <w:r>
        <w:rPr>
          <w:spacing w:val="-11"/>
        </w:rPr>
        <w:t xml:space="preserve"> </w:t>
      </w:r>
      <w:r>
        <w:t>самоопределению; наличие мотивации к обучению;</w:t>
      </w:r>
    </w:p>
    <w:p w14:paraId="4BD63799" w14:textId="77777777" w:rsidR="002B2778" w:rsidRDefault="00F106CA">
      <w:pPr>
        <w:pStyle w:val="a3"/>
        <w:tabs>
          <w:tab w:val="left" w:pos="3383"/>
          <w:tab w:val="left" w:pos="4495"/>
          <w:tab w:val="left" w:pos="5905"/>
          <w:tab w:val="left" w:pos="7238"/>
          <w:tab w:val="left" w:pos="8406"/>
          <w:tab w:val="left" w:pos="8847"/>
          <w:tab w:val="left" w:pos="9752"/>
        </w:tabs>
        <w:ind w:right="575"/>
        <w:jc w:val="left"/>
      </w:pPr>
      <w:r>
        <w:rPr>
          <w:spacing w:val="-2"/>
        </w:rPr>
        <w:t>целенаправленное</w:t>
      </w:r>
      <w:r>
        <w:tab/>
      </w:r>
      <w:r>
        <w:rPr>
          <w:spacing w:val="-2"/>
        </w:rPr>
        <w:t>развитие</w:t>
      </w:r>
      <w:r>
        <w:tab/>
      </w:r>
      <w:r>
        <w:rPr>
          <w:spacing w:val="-2"/>
        </w:rPr>
        <w:t>внутренних</w:t>
      </w:r>
      <w:r>
        <w:tab/>
      </w:r>
      <w:r>
        <w:rPr>
          <w:spacing w:val="-2"/>
        </w:rPr>
        <w:t>убеждений</w:t>
      </w:r>
      <w:r>
        <w:tab/>
      </w:r>
      <w:r>
        <w:rPr>
          <w:spacing w:val="-2"/>
        </w:rPr>
        <w:t>личности</w:t>
      </w:r>
      <w:r>
        <w:tab/>
      </w:r>
      <w:r>
        <w:rPr>
          <w:spacing w:val="-6"/>
        </w:rPr>
        <w:t>на</w:t>
      </w:r>
      <w:r>
        <w:tab/>
      </w:r>
      <w:r>
        <w:rPr>
          <w:spacing w:val="-2"/>
        </w:rPr>
        <w:t>основе</w:t>
      </w:r>
      <w:r>
        <w:tab/>
      </w:r>
      <w:r>
        <w:rPr>
          <w:spacing w:val="-2"/>
        </w:rPr>
        <w:t xml:space="preserve">ключевых </w:t>
      </w:r>
      <w:r>
        <w:t>ценностей и исторических традиций базовой науки химии;</w:t>
      </w:r>
    </w:p>
    <w:p w14:paraId="741FD586" w14:textId="77777777" w:rsidR="002B2778" w:rsidRDefault="00F106CA">
      <w:pPr>
        <w:pStyle w:val="a3"/>
        <w:tabs>
          <w:tab w:val="left" w:pos="2651"/>
          <w:tab w:val="left" w:pos="3003"/>
          <w:tab w:val="left" w:pos="4498"/>
          <w:tab w:val="left" w:pos="6138"/>
          <w:tab w:val="left" w:pos="8292"/>
          <w:tab w:val="left" w:pos="8630"/>
          <w:tab w:val="left" w:pos="9426"/>
        </w:tabs>
        <w:ind w:right="569"/>
        <w:jc w:val="left"/>
      </w:pPr>
      <w:r>
        <w:rPr>
          <w:spacing w:val="-2"/>
        </w:rPr>
        <w:t>готовность</w:t>
      </w:r>
      <w:r>
        <w:tab/>
      </w:r>
      <w:r>
        <w:rPr>
          <w:spacing w:val="-10"/>
        </w:rPr>
        <w:t>и</w:t>
      </w:r>
      <w:r>
        <w:tab/>
      </w:r>
      <w:r>
        <w:rPr>
          <w:spacing w:val="-2"/>
        </w:rPr>
        <w:t>способность</w:t>
      </w:r>
      <w:r>
        <w:tab/>
      </w:r>
      <w:r>
        <w:rPr>
          <w:spacing w:val="-2"/>
        </w:rPr>
        <w:t>обучающихся</w:t>
      </w:r>
      <w:r>
        <w:tab/>
      </w:r>
      <w:r>
        <w:rPr>
          <w:spacing w:val="-2"/>
        </w:rPr>
        <w:t>руководствоваться</w:t>
      </w:r>
      <w:r>
        <w:tab/>
      </w:r>
      <w:r>
        <w:rPr>
          <w:spacing w:val="-10"/>
        </w:rPr>
        <w:t>в</w:t>
      </w:r>
      <w:r>
        <w:tab/>
      </w:r>
      <w:r>
        <w:rPr>
          <w:spacing w:val="-2"/>
        </w:rPr>
        <w:t>своей</w:t>
      </w:r>
      <w:r>
        <w:tab/>
      </w:r>
      <w:r>
        <w:rPr>
          <w:spacing w:val="-2"/>
        </w:rPr>
        <w:t xml:space="preserve">деятельности </w:t>
      </w:r>
      <w:r>
        <w:t>ценностно-смысловыми установками, присущими целостной системе химического образования;</w:t>
      </w:r>
    </w:p>
    <w:p w14:paraId="044F79EF" w14:textId="77777777" w:rsidR="002B2778" w:rsidRDefault="00F106CA">
      <w:pPr>
        <w:pStyle w:val="a3"/>
        <w:jc w:val="left"/>
      </w:pPr>
      <w:r>
        <w:t>наличие</w:t>
      </w:r>
      <w:r>
        <w:rPr>
          <w:spacing w:val="40"/>
        </w:rPr>
        <w:t xml:space="preserve"> </w:t>
      </w:r>
      <w:r>
        <w:t>правосознания</w:t>
      </w:r>
      <w:r>
        <w:rPr>
          <w:spacing w:val="40"/>
        </w:rPr>
        <w:t xml:space="preserve"> </w:t>
      </w:r>
      <w:r>
        <w:t>экологической</w:t>
      </w:r>
      <w:r>
        <w:rPr>
          <w:spacing w:val="40"/>
        </w:rPr>
        <w:t xml:space="preserve"> </w:t>
      </w:r>
      <w:r>
        <w:t>культуры</w:t>
      </w:r>
      <w:r>
        <w:rPr>
          <w:spacing w:val="40"/>
        </w:rPr>
        <w:t xml:space="preserve"> </w:t>
      </w:r>
      <w:r>
        <w:t>и</w:t>
      </w:r>
      <w:r>
        <w:rPr>
          <w:spacing w:val="40"/>
        </w:rPr>
        <w:t xml:space="preserve"> </w:t>
      </w:r>
      <w:r>
        <w:t>способности</w:t>
      </w:r>
      <w:r>
        <w:rPr>
          <w:spacing w:val="40"/>
        </w:rPr>
        <w:t xml:space="preserve"> </w:t>
      </w:r>
      <w:r>
        <w:t>ставить</w:t>
      </w:r>
      <w:r>
        <w:rPr>
          <w:spacing w:val="40"/>
        </w:rPr>
        <w:t xml:space="preserve"> </w:t>
      </w:r>
      <w:r>
        <w:t>цели</w:t>
      </w:r>
      <w:r>
        <w:rPr>
          <w:spacing w:val="40"/>
        </w:rPr>
        <w:t xml:space="preserve"> </w:t>
      </w:r>
      <w:r>
        <w:t>и</w:t>
      </w:r>
      <w:r>
        <w:rPr>
          <w:spacing w:val="40"/>
        </w:rPr>
        <w:t xml:space="preserve"> </w:t>
      </w:r>
      <w:r>
        <w:t>строить жизненные планы.</w:t>
      </w:r>
    </w:p>
    <w:p w14:paraId="780569DD" w14:textId="77777777" w:rsidR="002B2778" w:rsidRDefault="00F106CA" w:rsidP="00663966">
      <w:pPr>
        <w:pStyle w:val="a5"/>
        <w:numPr>
          <w:ilvl w:val="2"/>
          <w:numId w:val="42"/>
        </w:numPr>
        <w:tabs>
          <w:tab w:val="left" w:pos="2019"/>
        </w:tabs>
        <w:ind w:right="564" w:firstLine="708"/>
        <w:jc w:val="both"/>
        <w:rPr>
          <w:sz w:val="24"/>
        </w:rPr>
      </w:pPr>
      <w:r>
        <w:rPr>
          <w:sz w:val="24"/>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02BB2B4A" w14:textId="77777777" w:rsidR="002B2778" w:rsidRDefault="00F106CA" w:rsidP="00663966">
      <w:pPr>
        <w:pStyle w:val="a5"/>
        <w:numPr>
          <w:ilvl w:val="2"/>
          <w:numId w:val="42"/>
        </w:numPr>
        <w:tabs>
          <w:tab w:val="left" w:pos="2019"/>
        </w:tabs>
        <w:spacing w:before="1"/>
        <w:ind w:right="562" w:firstLine="708"/>
        <w:jc w:val="both"/>
        <w:rPr>
          <w:sz w:val="24"/>
        </w:rPr>
      </w:pPr>
      <w:r>
        <w:rPr>
          <w:sz w:val="24"/>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61786DDA" w14:textId="77777777" w:rsidR="002B2778" w:rsidRDefault="00F106CA" w:rsidP="00663966">
      <w:pPr>
        <w:pStyle w:val="a5"/>
        <w:numPr>
          <w:ilvl w:val="0"/>
          <w:numId w:val="41"/>
        </w:numPr>
        <w:tabs>
          <w:tab w:val="left" w:pos="1559"/>
        </w:tabs>
        <w:ind w:left="1559" w:hanging="258"/>
        <w:jc w:val="both"/>
        <w:rPr>
          <w:sz w:val="24"/>
        </w:rPr>
      </w:pPr>
      <w:r>
        <w:rPr>
          <w:sz w:val="24"/>
        </w:rPr>
        <w:t>гражданского</w:t>
      </w:r>
      <w:r>
        <w:rPr>
          <w:spacing w:val="-3"/>
          <w:sz w:val="24"/>
        </w:rPr>
        <w:t xml:space="preserve"> </w:t>
      </w:r>
      <w:r>
        <w:rPr>
          <w:spacing w:val="-2"/>
          <w:sz w:val="24"/>
        </w:rPr>
        <w:t>воспитания:</w:t>
      </w:r>
    </w:p>
    <w:p w14:paraId="641B3856" w14:textId="77777777" w:rsidR="002B2778" w:rsidRDefault="00F106CA">
      <w:pPr>
        <w:pStyle w:val="a3"/>
        <w:ind w:right="568"/>
      </w:pPr>
      <w:r>
        <w:t>осознания обучающимися своих конституционных прав и обязанностей, уважения к закону и правопорядку;</w:t>
      </w:r>
    </w:p>
    <w:p w14:paraId="034D1A8E" w14:textId="77777777" w:rsidR="002B2778" w:rsidRDefault="00F106CA">
      <w:pPr>
        <w:pStyle w:val="a3"/>
        <w:ind w:left="1301" w:right="570" w:firstLine="0"/>
      </w:pPr>
      <w:r>
        <w:t>представления о социальных нормах и правилах межличностных отношений в коллективе; готовности</w:t>
      </w:r>
      <w:r>
        <w:rPr>
          <w:spacing w:val="72"/>
          <w:w w:val="150"/>
        </w:rPr>
        <w:t xml:space="preserve"> </w:t>
      </w:r>
      <w:r>
        <w:t>к</w:t>
      </w:r>
      <w:r>
        <w:rPr>
          <w:spacing w:val="73"/>
          <w:w w:val="150"/>
        </w:rPr>
        <w:t xml:space="preserve"> </w:t>
      </w:r>
      <w:r>
        <w:t>совместной</w:t>
      </w:r>
      <w:r>
        <w:rPr>
          <w:spacing w:val="74"/>
          <w:w w:val="150"/>
        </w:rPr>
        <w:t xml:space="preserve"> </w:t>
      </w:r>
      <w:r>
        <w:t>творческой</w:t>
      </w:r>
      <w:r>
        <w:rPr>
          <w:spacing w:val="73"/>
          <w:w w:val="150"/>
        </w:rPr>
        <w:t xml:space="preserve"> </w:t>
      </w:r>
      <w:r>
        <w:t>деятельности</w:t>
      </w:r>
      <w:r>
        <w:rPr>
          <w:spacing w:val="72"/>
          <w:w w:val="150"/>
        </w:rPr>
        <w:t xml:space="preserve"> </w:t>
      </w:r>
      <w:r>
        <w:t>при</w:t>
      </w:r>
      <w:r>
        <w:rPr>
          <w:spacing w:val="74"/>
          <w:w w:val="150"/>
        </w:rPr>
        <w:t xml:space="preserve"> </w:t>
      </w:r>
      <w:r>
        <w:t>создании</w:t>
      </w:r>
      <w:r>
        <w:rPr>
          <w:spacing w:val="76"/>
          <w:w w:val="150"/>
        </w:rPr>
        <w:t xml:space="preserve"> </w:t>
      </w:r>
      <w:r>
        <w:t>учебных</w:t>
      </w:r>
      <w:r>
        <w:rPr>
          <w:spacing w:val="75"/>
          <w:w w:val="150"/>
        </w:rPr>
        <w:t xml:space="preserve"> </w:t>
      </w:r>
      <w:r>
        <w:rPr>
          <w:spacing w:val="-2"/>
        </w:rPr>
        <w:t>проектов,</w:t>
      </w:r>
    </w:p>
    <w:p w14:paraId="40006EDC" w14:textId="77777777" w:rsidR="002B2778" w:rsidRDefault="00F106CA">
      <w:pPr>
        <w:pStyle w:val="a3"/>
        <w:ind w:firstLine="0"/>
      </w:pPr>
      <w:r>
        <w:t>решении</w:t>
      </w:r>
      <w:r>
        <w:rPr>
          <w:spacing w:val="-4"/>
        </w:rPr>
        <w:t xml:space="preserve"> </w:t>
      </w:r>
      <w:r>
        <w:t>учебных</w:t>
      </w:r>
      <w:r>
        <w:rPr>
          <w:spacing w:val="-4"/>
        </w:rPr>
        <w:t xml:space="preserve"> </w:t>
      </w:r>
      <w:r>
        <w:t>и</w:t>
      </w:r>
      <w:r>
        <w:rPr>
          <w:spacing w:val="-4"/>
        </w:rPr>
        <w:t xml:space="preserve"> </w:t>
      </w:r>
      <w:r>
        <w:t>познавательных</w:t>
      </w:r>
      <w:r>
        <w:rPr>
          <w:spacing w:val="-6"/>
        </w:rPr>
        <w:t xml:space="preserve"> </w:t>
      </w:r>
      <w:r>
        <w:t>задач,</w:t>
      </w:r>
      <w:r>
        <w:rPr>
          <w:spacing w:val="-4"/>
        </w:rPr>
        <w:t xml:space="preserve"> </w:t>
      </w:r>
      <w:r>
        <w:t>выполнении</w:t>
      </w:r>
      <w:r>
        <w:rPr>
          <w:spacing w:val="-7"/>
        </w:rPr>
        <w:t xml:space="preserve"> </w:t>
      </w:r>
      <w:r>
        <w:t>химических</w:t>
      </w:r>
      <w:r>
        <w:rPr>
          <w:spacing w:val="-2"/>
        </w:rPr>
        <w:t xml:space="preserve"> экспериментов;</w:t>
      </w:r>
    </w:p>
    <w:p w14:paraId="6BA9CD61" w14:textId="77777777" w:rsidR="002B2778" w:rsidRDefault="00F106CA">
      <w:pPr>
        <w:pStyle w:val="a3"/>
        <w:ind w:right="563"/>
      </w:pPr>
      <w:r>
        <w:t>способности понимать и принимать мотивы, намерения, логику и аргументы других при анализе различных видов учебной деятельности;</w:t>
      </w:r>
    </w:p>
    <w:p w14:paraId="6C3902D0" w14:textId="77777777" w:rsidR="002B2778" w:rsidRDefault="00F106CA" w:rsidP="00663966">
      <w:pPr>
        <w:pStyle w:val="a5"/>
        <w:numPr>
          <w:ilvl w:val="0"/>
          <w:numId w:val="41"/>
        </w:numPr>
        <w:tabs>
          <w:tab w:val="left" w:pos="1559"/>
        </w:tabs>
        <w:spacing w:before="1"/>
        <w:ind w:left="1559" w:hanging="258"/>
        <w:jc w:val="both"/>
        <w:rPr>
          <w:sz w:val="24"/>
        </w:rPr>
      </w:pPr>
      <w:r>
        <w:rPr>
          <w:sz w:val="24"/>
        </w:rPr>
        <w:t>патриотического</w:t>
      </w:r>
      <w:r>
        <w:rPr>
          <w:spacing w:val="-6"/>
          <w:sz w:val="24"/>
        </w:rPr>
        <w:t xml:space="preserve"> </w:t>
      </w:r>
      <w:r>
        <w:rPr>
          <w:spacing w:val="-2"/>
          <w:sz w:val="24"/>
        </w:rPr>
        <w:t>воспитания:</w:t>
      </w:r>
    </w:p>
    <w:p w14:paraId="622DDA13" w14:textId="77777777" w:rsidR="002B2778" w:rsidRDefault="00F106CA">
      <w:pPr>
        <w:pStyle w:val="a3"/>
        <w:ind w:left="1301" w:firstLine="0"/>
      </w:pPr>
      <w:r>
        <w:t>ценностного</w:t>
      </w:r>
      <w:r>
        <w:rPr>
          <w:spacing w:val="-5"/>
        </w:rPr>
        <w:t xml:space="preserve"> </w:t>
      </w:r>
      <w:r>
        <w:t>отношения</w:t>
      </w:r>
      <w:r>
        <w:rPr>
          <w:spacing w:val="-3"/>
        </w:rPr>
        <w:t xml:space="preserve"> </w:t>
      </w:r>
      <w:r>
        <w:t>к</w:t>
      </w:r>
      <w:r>
        <w:rPr>
          <w:spacing w:val="-3"/>
        </w:rPr>
        <w:t xml:space="preserve"> </w:t>
      </w:r>
      <w:r>
        <w:t>историческому</w:t>
      </w:r>
      <w:r>
        <w:rPr>
          <w:spacing w:val="-7"/>
        </w:rPr>
        <w:t xml:space="preserve"> </w:t>
      </w:r>
      <w:r>
        <w:t>и</w:t>
      </w:r>
      <w:r>
        <w:rPr>
          <w:spacing w:val="-3"/>
        </w:rPr>
        <w:t xml:space="preserve"> </w:t>
      </w:r>
      <w:r>
        <w:t>научному</w:t>
      </w:r>
      <w:r>
        <w:rPr>
          <w:spacing w:val="-7"/>
        </w:rPr>
        <w:t xml:space="preserve"> </w:t>
      </w:r>
      <w:r>
        <w:t>наследию</w:t>
      </w:r>
      <w:r>
        <w:rPr>
          <w:spacing w:val="-3"/>
        </w:rPr>
        <w:t xml:space="preserve"> </w:t>
      </w:r>
      <w:r>
        <w:t>отечественной</w:t>
      </w:r>
      <w:r>
        <w:rPr>
          <w:spacing w:val="-4"/>
        </w:rPr>
        <w:t xml:space="preserve"> </w:t>
      </w:r>
      <w:r>
        <w:rPr>
          <w:spacing w:val="-2"/>
        </w:rPr>
        <w:t>химии;</w:t>
      </w:r>
    </w:p>
    <w:p w14:paraId="1413F621" w14:textId="77777777" w:rsidR="002B2778" w:rsidRDefault="00F106CA">
      <w:pPr>
        <w:pStyle w:val="a3"/>
        <w:ind w:right="569"/>
      </w:pPr>
      <w:r>
        <w:t>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w:t>
      </w:r>
    </w:p>
    <w:p w14:paraId="5CD600B1" w14:textId="77777777" w:rsidR="002B2778" w:rsidRDefault="00F106CA">
      <w:pPr>
        <w:pStyle w:val="a3"/>
        <w:ind w:right="570"/>
      </w:pPr>
      <w:r>
        <w:t>интереса и познавательных мотивов в получении и последующем анализе информации о передовых достижениях современной отечественной химии;</w:t>
      </w:r>
    </w:p>
    <w:p w14:paraId="18E562B1" w14:textId="77777777" w:rsidR="002B2778" w:rsidRDefault="00F106CA" w:rsidP="00663966">
      <w:pPr>
        <w:pStyle w:val="a5"/>
        <w:numPr>
          <w:ilvl w:val="0"/>
          <w:numId w:val="41"/>
        </w:numPr>
        <w:tabs>
          <w:tab w:val="left" w:pos="1559"/>
        </w:tabs>
        <w:ind w:left="1559" w:hanging="258"/>
        <w:jc w:val="both"/>
        <w:rPr>
          <w:sz w:val="24"/>
        </w:rPr>
      </w:pPr>
      <w:r>
        <w:rPr>
          <w:sz w:val="24"/>
        </w:rPr>
        <w:t>духовно-нравственного</w:t>
      </w:r>
      <w:r>
        <w:rPr>
          <w:spacing w:val="-9"/>
          <w:sz w:val="24"/>
        </w:rPr>
        <w:t xml:space="preserve"> </w:t>
      </w:r>
      <w:r>
        <w:rPr>
          <w:spacing w:val="-2"/>
          <w:sz w:val="24"/>
        </w:rPr>
        <w:t>воспитания:</w:t>
      </w:r>
    </w:p>
    <w:p w14:paraId="3307D25B" w14:textId="77777777" w:rsidR="002B2778" w:rsidRDefault="00F106CA">
      <w:pPr>
        <w:pStyle w:val="a3"/>
        <w:ind w:left="1301" w:firstLine="0"/>
        <w:jc w:val="left"/>
      </w:pPr>
      <w:r>
        <w:lastRenderedPageBreak/>
        <w:t>нравственного</w:t>
      </w:r>
      <w:r>
        <w:rPr>
          <w:spacing w:val="-4"/>
        </w:rPr>
        <w:t xml:space="preserve"> </w:t>
      </w:r>
      <w:r>
        <w:t>сознания,</w:t>
      </w:r>
      <w:r>
        <w:rPr>
          <w:spacing w:val="-4"/>
        </w:rPr>
        <w:t xml:space="preserve"> </w:t>
      </w:r>
      <w:r>
        <w:t>этического</w:t>
      </w:r>
      <w:r>
        <w:rPr>
          <w:spacing w:val="-3"/>
        </w:rPr>
        <w:t xml:space="preserve"> </w:t>
      </w:r>
      <w:r>
        <w:rPr>
          <w:spacing w:val="-2"/>
        </w:rPr>
        <w:t>поведения;</w:t>
      </w:r>
    </w:p>
    <w:p w14:paraId="4E1DAD6C" w14:textId="77777777" w:rsidR="002B2778" w:rsidRDefault="00F106CA">
      <w:pPr>
        <w:pStyle w:val="a3"/>
        <w:jc w:val="left"/>
      </w:pPr>
      <w:r>
        <w:t>способности</w:t>
      </w:r>
      <w:r>
        <w:rPr>
          <w:spacing w:val="80"/>
        </w:rPr>
        <w:t xml:space="preserve"> </w:t>
      </w:r>
      <w:r>
        <w:t>оценивать</w:t>
      </w:r>
      <w:r>
        <w:rPr>
          <w:spacing w:val="80"/>
        </w:rPr>
        <w:t xml:space="preserve"> </w:t>
      </w:r>
      <w:r>
        <w:t>ситуации,</w:t>
      </w:r>
      <w:r>
        <w:rPr>
          <w:spacing w:val="80"/>
        </w:rPr>
        <w:t xml:space="preserve"> </w:t>
      </w:r>
      <w:r>
        <w:t>связанные</w:t>
      </w:r>
      <w:r>
        <w:rPr>
          <w:spacing w:val="80"/>
        </w:rPr>
        <w:t xml:space="preserve"> </w:t>
      </w:r>
      <w:r>
        <w:t>с</w:t>
      </w:r>
      <w:r>
        <w:rPr>
          <w:spacing w:val="80"/>
        </w:rPr>
        <w:t xml:space="preserve"> </w:t>
      </w:r>
      <w:r>
        <w:t>химическими</w:t>
      </w:r>
      <w:r>
        <w:rPr>
          <w:spacing w:val="80"/>
        </w:rPr>
        <w:t xml:space="preserve"> </w:t>
      </w:r>
      <w:r>
        <w:t>явлениями,</w:t>
      </w:r>
      <w:r>
        <w:rPr>
          <w:spacing w:val="80"/>
        </w:rPr>
        <w:t xml:space="preserve"> </w:t>
      </w:r>
      <w:r>
        <w:t>и</w:t>
      </w:r>
      <w:r>
        <w:rPr>
          <w:spacing w:val="80"/>
        </w:rPr>
        <w:t xml:space="preserve"> </w:t>
      </w:r>
      <w:r>
        <w:t>принимать осознанные решения, ориентируясь на морально-нравственные нормы и ценности;</w:t>
      </w:r>
    </w:p>
    <w:p w14:paraId="6392E332" w14:textId="77777777" w:rsidR="002B2778" w:rsidRDefault="00F106CA">
      <w:pPr>
        <w:pStyle w:val="a3"/>
        <w:ind w:right="574"/>
        <w:jc w:val="left"/>
      </w:pPr>
      <w:r>
        <w:t>готовности</w:t>
      </w:r>
      <w:r>
        <w:rPr>
          <w:spacing w:val="-1"/>
        </w:rPr>
        <w:t xml:space="preserve"> </w:t>
      </w:r>
      <w:r>
        <w:t>оценивать</w:t>
      </w:r>
      <w:r>
        <w:rPr>
          <w:spacing w:val="-3"/>
        </w:rPr>
        <w:t xml:space="preserve"> </w:t>
      </w:r>
      <w:r>
        <w:t>своё</w:t>
      </w:r>
      <w:r>
        <w:rPr>
          <w:spacing w:val="-4"/>
        </w:rPr>
        <w:t xml:space="preserve"> </w:t>
      </w:r>
      <w:r>
        <w:t>поведение</w:t>
      </w:r>
      <w:r>
        <w:rPr>
          <w:spacing w:val="-3"/>
        </w:rPr>
        <w:t xml:space="preserve"> </w:t>
      </w:r>
      <w:r>
        <w:t>и</w:t>
      </w:r>
      <w:r>
        <w:rPr>
          <w:spacing w:val="-4"/>
        </w:rPr>
        <w:t xml:space="preserve"> </w:t>
      </w:r>
      <w:r>
        <w:t>поступки</w:t>
      </w:r>
      <w:r>
        <w:rPr>
          <w:spacing w:val="-1"/>
        </w:rPr>
        <w:t xml:space="preserve"> </w:t>
      </w:r>
      <w:r>
        <w:t>своих</w:t>
      </w:r>
      <w:r>
        <w:rPr>
          <w:spacing w:val="-2"/>
        </w:rPr>
        <w:t xml:space="preserve"> </w:t>
      </w:r>
      <w:r>
        <w:t>товарищей</w:t>
      </w:r>
      <w:r>
        <w:rPr>
          <w:spacing w:val="-1"/>
        </w:rPr>
        <w:t xml:space="preserve"> </w:t>
      </w:r>
      <w:r>
        <w:t>с</w:t>
      </w:r>
      <w:r>
        <w:rPr>
          <w:spacing w:val="-5"/>
        </w:rPr>
        <w:t xml:space="preserve"> </w:t>
      </w:r>
      <w:r>
        <w:t>позиций</w:t>
      </w:r>
      <w:r>
        <w:rPr>
          <w:spacing w:val="-4"/>
        </w:rPr>
        <w:t xml:space="preserve"> </w:t>
      </w:r>
      <w:r>
        <w:t>нравственных и правовых норм и осознание последствий этих поступков;</w:t>
      </w:r>
    </w:p>
    <w:p w14:paraId="1522E2A3" w14:textId="77777777" w:rsidR="002B2778" w:rsidRDefault="00F106CA" w:rsidP="00663966">
      <w:pPr>
        <w:pStyle w:val="a5"/>
        <w:numPr>
          <w:ilvl w:val="0"/>
          <w:numId w:val="41"/>
        </w:numPr>
        <w:tabs>
          <w:tab w:val="left" w:pos="1559"/>
        </w:tabs>
        <w:spacing w:before="1"/>
        <w:ind w:left="1559" w:hanging="258"/>
        <w:rPr>
          <w:sz w:val="24"/>
        </w:rPr>
      </w:pPr>
      <w:r>
        <w:rPr>
          <w:sz w:val="24"/>
        </w:rPr>
        <w:t>формирования</w:t>
      </w:r>
      <w:r>
        <w:rPr>
          <w:spacing w:val="-8"/>
          <w:sz w:val="24"/>
        </w:rPr>
        <w:t xml:space="preserve"> </w:t>
      </w:r>
      <w:r>
        <w:rPr>
          <w:sz w:val="24"/>
        </w:rPr>
        <w:t>культуры</w:t>
      </w:r>
      <w:r>
        <w:rPr>
          <w:spacing w:val="-7"/>
          <w:sz w:val="24"/>
        </w:rPr>
        <w:t xml:space="preserve"> </w:t>
      </w:r>
      <w:r>
        <w:rPr>
          <w:spacing w:val="-2"/>
          <w:sz w:val="24"/>
        </w:rPr>
        <w:t>здоровья:</w:t>
      </w:r>
    </w:p>
    <w:p w14:paraId="765D4926" w14:textId="77777777" w:rsidR="002B2778" w:rsidRDefault="00F106CA">
      <w:pPr>
        <w:pStyle w:val="a3"/>
        <w:tabs>
          <w:tab w:val="left" w:pos="2711"/>
          <w:tab w:val="left" w:pos="4044"/>
          <w:tab w:val="left" w:pos="5349"/>
          <w:tab w:val="left" w:pos="5757"/>
          <w:tab w:val="left" w:pos="7285"/>
          <w:tab w:val="left" w:pos="8232"/>
          <w:tab w:val="left" w:pos="9215"/>
        </w:tabs>
        <w:ind w:right="571"/>
        <w:jc w:val="left"/>
      </w:pPr>
      <w:r>
        <w:rPr>
          <w:spacing w:val="-2"/>
        </w:rPr>
        <w:t>понимания</w:t>
      </w:r>
      <w:r>
        <w:tab/>
      </w:r>
      <w:r>
        <w:rPr>
          <w:spacing w:val="-2"/>
        </w:rPr>
        <w:t>ценностей</w:t>
      </w:r>
      <w:r>
        <w:tab/>
      </w:r>
      <w:r>
        <w:rPr>
          <w:spacing w:val="-2"/>
        </w:rPr>
        <w:t>здорового</w:t>
      </w:r>
      <w:r>
        <w:tab/>
      </w:r>
      <w:r>
        <w:rPr>
          <w:spacing w:val="-10"/>
        </w:rPr>
        <w:t>и</w:t>
      </w:r>
      <w:r>
        <w:tab/>
      </w:r>
      <w:r>
        <w:rPr>
          <w:spacing w:val="-2"/>
        </w:rPr>
        <w:t>безопасного</w:t>
      </w:r>
      <w:r>
        <w:tab/>
      </w:r>
      <w:r>
        <w:rPr>
          <w:spacing w:val="-2"/>
        </w:rPr>
        <w:t>образа</w:t>
      </w:r>
      <w:r>
        <w:tab/>
      </w:r>
      <w:r>
        <w:rPr>
          <w:spacing w:val="-2"/>
        </w:rPr>
        <w:t>жизни,</w:t>
      </w:r>
      <w:r>
        <w:tab/>
      </w:r>
      <w:r>
        <w:rPr>
          <w:spacing w:val="-2"/>
        </w:rPr>
        <w:t xml:space="preserve">необходимости </w:t>
      </w:r>
      <w:r>
        <w:t>ответственного отношения к собственному физическому и психическому здоровью;</w:t>
      </w:r>
    </w:p>
    <w:p w14:paraId="73CC3103" w14:textId="77777777" w:rsidR="002B2778" w:rsidRDefault="00F106CA">
      <w:pPr>
        <w:pStyle w:val="a3"/>
        <w:jc w:val="left"/>
      </w:pPr>
      <w:r>
        <w:t>соблюдения правил безопасного обращения с веществами в быту, повседневной жизни и в трудовой деятельности;</w:t>
      </w:r>
    </w:p>
    <w:p w14:paraId="7B8123D1" w14:textId="77777777" w:rsidR="002B2778" w:rsidRDefault="00F106CA">
      <w:pPr>
        <w:pStyle w:val="a3"/>
        <w:jc w:val="left"/>
      </w:pPr>
      <w:r>
        <w:t>понимания</w:t>
      </w:r>
      <w:r>
        <w:rPr>
          <w:spacing w:val="39"/>
        </w:rPr>
        <w:t xml:space="preserve"> </w:t>
      </w:r>
      <w:r>
        <w:t>ценности</w:t>
      </w:r>
      <w:r>
        <w:rPr>
          <w:spacing w:val="40"/>
        </w:rPr>
        <w:t xml:space="preserve"> </w:t>
      </w:r>
      <w:r>
        <w:t>правил</w:t>
      </w:r>
      <w:r>
        <w:rPr>
          <w:spacing w:val="40"/>
        </w:rPr>
        <w:t xml:space="preserve"> </w:t>
      </w:r>
      <w:r>
        <w:t>индивидуального</w:t>
      </w:r>
      <w:r>
        <w:rPr>
          <w:spacing w:val="39"/>
        </w:rPr>
        <w:t xml:space="preserve"> </w:t>
      </w:r>
      <w:r>
        <w:t>и</w:t>
      </w:r>
      <w:r>
        <w:rPr>
          <w:spacing w:val="40"/>
        </w:rPr>
        <w:t xml:space="preserve"> </w:t>
      </w:r>
      <w:r>
        <w:t>коллективного</w:t>
      </w:r>
      <w:r>
        <w:rPr>
          <w:spacing w:val="39"/>
        </w:rPr>
        <w:t xml:space="preserve"> </w:t>
      </w:r>
      <w:r>
        <w:t>безопасного</w:t>
      </w:r>
      <w:r>
        <w:rPr>
          <w:spacing w:val="39"/>
        </w:rPr>
        <w:t xml:space="preserve"> </w:t>
      </w:r>
      <w:r>
        <w:t>поведения</w:t>
      </w:r>
      <w:r>
        <w:rPr>
          <w:spacing w:val="39"/>
        </w:rPr>
        <w:t xml:space="preserve"> </w:t>
      </w:r>
      <w:r>
        <w:t>в ситуациях, угрожающих здоровью и жизни людей;</w:t>
      </w:r>
    </w:p>
    <w:p w14:paraId="24480024" w14:textId="77777777" w:rsidR="002B2778" w:rsidRDefault="00F106CA">
      <w:pPr>
        <w:pStyle w:val="a3"/>
        <w:tabs>
          <w:tab w:val="left" w:pos="2579"/>
          <w:tab w:val="left" w:pos="4097"/>
          <w:tab w:val="left" w:pos="4459"/>
          <w:tab w:val="left" w:pos="5759"/>
          <w:tab w:val="left" w:pos="6865"/>
          <w:tab w:val="left" w:pos="8093"/>
          <w:tab w:val="left" w:pos="9822"/>
        </w:tabs>
        <w:ind w:right="570"/>
        <w:jc w:val="left"/>
      </w:pPr>
      <w:r>
        <w:rPr>
          <w:spacing w:val="-2"/>
        </w:rPr>
        <w:t>осознания</w:t>
      </w:r>
      <w:r>
        <w:tab/>
      </w:r>
      <w:r>
        <w:rPr>
          <w:spacing w:val="-2"/>
        </w:rPr>
        <w:t>последствий</w:t>
      </w:r>
      <w:r>
        <w:tab/>
      </w:r>
      <w:r>
        <w:rPr>
          <w:spacing w:val="-10"/>
        </w:rPr>
        <w:t>и</w:t>
      </w:r>
      <w:r>
        <w:tab/>
      </w:r>
      <w:r>
        <w:rPr>
          <w:spacing w:val="-2"/>
        </w:rPr>
        <w:t>неприятия</w:t>
      </w:r>
      <w:r>
        <w:tab/>
      </w:r>
      <w:r>
        <w:rPr>
          <w:spacing w:val="-2"/>
        </w:rPr>
        <w:t>вредных</w:t>
      </w:r>
      <w:r>
        <w:tab/>
      </w:r>
      <w:r>
        <w:rPr>
          <w:spacing w:val="-2"/>
        </w:rPr>
        <w:t>привычек</w:t>
      </w:r>
      <w:r>
        <w:tab/>
      </w:r>
      <w:r>
        <w:rPr>
          <w:spacing w:val="-2"/>
        </w:rPr>
        <w:t>(употребления</w:t>
      </w:r>
      <w:r>
        <w:tab/>
      </w:r>
      <w:r>
        <w:rPr>
          <w:spacing w:val="-2"/>
        </w:rPr>
        <w:t xml:space="preserve">алкоголя, </w:t>
      </w:r>
      <w:r>
        <w:t>наркотиков, курения);</w:t>
      </w:r>
    </w:p>
    <w:p w14:paraId="793A1840" w14:textId="77777777" w:rsidR="002B2778" w:rsidRDefault="00F106CA" w:rsidP="00663966">
      <w:pPr>
        <w:pStyle w:val="a5"/>
        <w:numPr>
          <w:ilvl w:val="0"/>
          <w:numId w:val="41"/>
        </w:numPr>
        <w:tabs>
          <w:tab w:val="left" w:pos="1559"/>
        </w:tabs>
        <w:ind w:left="1559" w:hanging="258"/>
        <w:rPr>
          <w:sz w:val="24"/>
        </w:rPr>
      </w:pPr>
      <w:r>
        <w:rPr>
          <w:sz w:val="24"/>
        </w:rPr>
        <w:t>трудового</w:t>
      </w:r>
      <w:r>
        <w:rPr>
          <w:spacing w:val="-3"/>
          <w:sz w:val="24"/>
        </w:rPr>
        <w:t xml:space="preserve"> </w:t>
      </w:r>
      <w:r>
        <w:rPr>
          <w:spacing w:val="-2"/>
          <w:sz w:val="24"/>
        </w:rPr>
        <w:t>воспитания:</w:t>
      </w:r>
    </w:p>
    <w:p w14:paraId="44C151C6" w14:textId="77777777" w:rsidR="002B2778" w:rsidRDefault="00F106CA">
      <w:pPr>
        <w:pStyle w:val="a3"/>
        <w:jc w:val="left"/>
      </w:pPr>
      <w:r>
        <w:t>коммуникативной компетентности в учебно-исследовательской деятельности, общественно полезной, творческой и других видах деятельности;</w:t>
      </w:r>
    </w:p>
    <w:p w14:paraId="476B02F4" w14:textId="77777777" w:rsidR="002B2778" w:rsidRDefault="00F106CA">
      <w:pPr>
        <w:pStyle w:val="a3"/>
        <w:ind w:right="574"/>
        <w:jc w:val="left"/>
      </w:pPr>
      <w:r>
        <w:t>установки на активное участие в решении практических задач социальной направленности (в рамках своего класса, школы);</w:t>
      </w:r>
    </w:p>
    <w:p w14:paraId="6F5D254D" w14:textId="77777777" w:rsidR="002B2778" w:rsidRDefault="00F106CA">
      <w:pPr>
        <w:pStyle w:val="a3"/>
        <w:jc w:val="left"/>
      </w:pPr>
      <w:r>
        <w:t>интереса</w:t>
      </w:r>
      <w:r>
        <w:rPr>
          <w:spacing w:val="39"/>
        </w:rPr>
        <w:t xml:space="preserve"> </w:t>
      </w:r>
      <w:r>
        <w:t>к</w:t>
      </w:r>
      <w:r>
        <w:rPr>
          <w:spacing w:val="40"/>
        </w:rPr>
        <w:t xml:space="preserve"> </w:t>
      </w:r>
      <w:r>
        <w:t>практическому</w:t>
      </w:r>
      <w:r>
        <w:rPr>
          <w:spacing w:val="35"/>
        </w:rPr>
        <w:t xml:space="preserve"> </w:t>
      </w:r>
      <w:r>
        <w:t>изучению</w:t>
      </w:r>
      <w:r>
        <w:rPr>
          <w:spacing w:val="40"/>
        </w:rPr>
        <w:t xml:space="preserve"> </w:t>
      </w:r>
      <w:r>
        <w:t>профессий</w:t>
      </w:r>
      <w:r>
        <w:rPr>
          <w:spacing w:val="40"/>
        </w:rPr>
        <w:t xml:space="preserve"> </w:t>
      </w:r>
      <w:r>
        <w:t>различного</w:t>
      </w:r>
      <w:r>
        <w:rPr>
          <w:spacing w:val="39"/>
        </w:rPr>
        <w:t xml:space="preserve"> </w:t>
      </w:r>
      <w:r>
        <w:t>рода,</w:t>
      </w:r>
      <w:r>
        <w:rPr>
          <w:spacing w:val="40"/>
        </w:rPr>
        <w:t xml:space="preserve"> </w:t>
      </w:r>
      <w:r>
        <w:t>в</w:t>
      </w:r>
      <w:r>
        <w:rPr>
          <w:spacing w:val="37"/>
        </w:rPr>
        <w:t xml:space="preserve"> </w:t>
      </w:r>
      <w:r>
        <w:t>том</w:t>
      </w:r>
      <w:r>
        <w:rPr>
          <w:spacing w:val="40"/>
        </w:rPr>
        <w:t xml:space="preserve"> </w:t>
      </w:r>
      <w:r>
        <w:t>числе</w:t>
      </w:r>
      <w:r>
        <w:rPr>
          <w:spacing w:val="39"/>
        </w:rPr>
        <w:t xml:space="preserve"> </w:t>
      </w:r>
      <w:r>
        <w:t>на</w:t>
      </w:r>
      <w:r>
        <w:rPr>
          <w:spacing w:val="39"/>
        </w:rPr>
        <w:t xml:space="preserve"> </w:t>
      </w:r>
      <w:r>
        <w:t>основе применения предметных знаний по химии;</w:t>
      </w:r>
    </w:p>
    <w:p w14:paraId="636CF2EE" w14:textId="77777777" w:rsidR="002B2778" w:rsidRDefault="00F106CA">
      <w:pPr>
        <w:pStyle w:val="a3"/>
        <w:ind w:left="1301" w:firstLine="0"/>
        <w:jc w:val="left"/>
      </w:pPr>
      <w:r>
        <w:t>уважения</w:t>
      </w:r>
      <w:r>
        <w:rPr>
          <w:spacing w:val="-5"/>
        </w:rPr>
        <w:t xml:space="preserve"> </w:t>
      </w:r>
      <w:r>
        <w:t>к</w:t>
      </w:r>
      <w:r>
        <w:rPr>
          <w:spacing w:val="-3"/>
        </w:rPr>
        <w:t xml:space="preserve"> </w:t>
      </w:r>
      <w:r>
        <w:t>труду,</w:t>
      </w:r>
      <w:r>
        <w:rPr>
          <w:spacing w:val="-3"/>
        </w:rPr>
        <w:t xml:space="preserve"> </w:t>
      </w:r>
      <w:r>
        <w:t>людям</w:t>
      </w:r>
      <w:r>
        <w:rPr>
          <w:spacing w:val="-4"/>
        </w:rPr>
        <w:t xml:space="preserve"> </w:t>
      </w:r>
      <w:r>
        <w:t>труда</w:t>
      </w:r>
      <w:r>
        <w:rPr>
          <w:spacing w:val="-4"/>
        </w:rPr>
        <w:t xml:space="preserve"> </w:t>
      </w:r>
      <w:r>
        <w:t>и</w:t>
      </w:r>
      <w:r>
        <w:rPr>
          <w:spacing w:val="-3"/>
        </w:rPr>
        <w:t xml:space="preserve"> </w:t>
      </w:r>
      <w:r>
        <w:t>результатам</w:t>
      </w:r>
      <w:r>
        <w:rPr>
          <w:spacing w:val="-5"/>
        </w:rPr>
        <w:t xml:space="preserve"> </w:t>
      </w:r>
      <w:r>
        <w:t>трудовой</w:t>
      </w:r>
      <w:r>
        <w:rPr>
          <w:spacing w:val="-2"/>
        </w:rPr>
        <w:t xml:space="preserve"> деятельности;</w:t>
      </w:r>
    </w:p>
    <w:p w14:paraId="412A5C1B" w14:textId="77777777" w:rsidR="002B2778" w:rsidRDefault="00F106CA">
      <w:pPr>
        <w:pStyle w:val="a3"/>
        <w:ind w:right="565"/>
      </w:pPr>
      <w: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111C3F12" w14:textId="77777777" w:rsidR="002B2778" w:rsidRDefault="00F106CA" w:rsidP="00663966">
      <w:pPr>
        <w:pStyle w:val="a5"/>
        <w:numPr>
          <w:ilvl w:val="0"/>
          <w:numId w:val="41"/>
        </w:numPr>
        <w:tabs>
          <w:tab w:val="left" w:pos="1559"/>
        </w:tabs>
        <w:ind w:left="1559" w:hanging="258"/>
        <w:jc w:val="both"/>
        <w:rPr>
          <w:sz w:val="24"/>
        </w:rPr>
      </w:pPr>
      <w:r>
        <w:rPr>
          <w:sz w:val="24"/>
        </w:rPr>
        <w:t>экологического</w:t>
      </w:r>
      <w:r>
        <w:rPr>
          <w:spacing w:val="-5"/>
          <w:sz w:val="24"/>
        </w:rPr>
        <w:t xml:space="preserve"> </w:t>
      </w:r>
      <w:r>
        <w:rPr>
          <w:spacing w:val="-2"/>
          <w:sz w:val="24"/>
        </w:rPr>
        <w:t>воспитания:</w:t>
      </w:r>
    </w:p>
    <w:p w14:paraId="03AC3F0E" w14:textId="77777777" w:rsidR="002B2778" w:rsidRDefault="00F106CA">
      <w:pPr>
        <w:pStyle w:val="a3"/>
        <w:ind w:right="572"/>
      </w:pPr>
      <w:r>
        <w:t>экологически целесообразного отношения к природе, как источнику существования жизни на Земле;</w:t>
      </w:r>
    </w:p>
    <w:p w14:paraId="01FBA154" w14:textId="77777777" w:rsidR="002B2778" w:rsidRDefault="00F106CA">
      <w:pPr>
        <w:pStyle w:val="a3"/>
        <w:ind w:right="565"/>
      </w:pPr>
      <w:r>
        <w:t>понимания глобального характера экологических проблем, влияния экономических процессов на состояние природной и социальной среды;</w:t>
      </w:r>
    </w:p>
    <w:p w14:paraId="2D68D18F" w14:textId="77777777" w:rsidR="002B2778" w:rsidRDefault="00F106CA">
      <w:pPr>
        <w:pStyle w:val="a3"/>
        <w:ind w:right="572"/>
      </w:pPr>
      <w:r>
        <w:t>осознания необходимости использования достижений химии для решения вопросов рационального природопользования;</w:t>
      </w:r>
    </w:p>
    <w:p w14:paraId="293C1DB7" w14:textId="77777777" w:rsidR="002B2778" w:rsidRDefault="00F106CA">
      <w:pPr>
        <w:pStyle w:val="a3"/>
        <w:ind w:right="565"/>
      </w:pPr>
      <w: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14:paraId="024CB9E5" w14:textId="77777777" w:rsidR="002B2778" w:rsidRDefault="00F106CA">
      <w:pPr>
        <w:pStyle w:val="a3"/>
        <w:spacing w:before="1"/>
        <w:ind w:right="560"/>
      </w:pPr>
      <w:r>
        <w:t>наличия развитого экологического мышления, экологической культуры, опыта</w:t>
      </w:r>
      <w:r>
        <w:rPr>
          <w:spacing w:val="40"/>
        </w:rPr>
        <w:t xml:space="preserve"> </w:t>
      </w:r>
      <w:r>
        <w:t xml:space="preserve">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t>хемофобии</w:t>
      </w:r>
      <w:proofErr w:type="spellEnd"/>
      <w:r>
        <w:t>;</w:t>
      </w:r>
    </w:p>
    <w:p w14:paraId="54843372" w14:textId="77777777" w:rsidR="002B2778" w:rsidRDefault="00F106CA" w:rsidP="00663966">
      <w:pPr>
        <w:pStyle w:val="a5"/>
        <w:numPr>
          <w:ilvl w:val="0"/>
          <w:numId w:val="41"/>
        </w:numPr>
        <w:tabs>
          <w:tab w:val="left" w:pos="1559"/>
        </w:tabs>
        <w:ind w:left="1559" w:hanging="258"/>
        <w:jc w:val="both"/>
        <w:rPr>
          <w:sz w:val="24"/>
        </w:rPr>
      </w:pPr>
      <w:r>
        <w:rPr>
          <w:sz w:val="24"/>
        </w:rPr>
        <w:t>ценности</w:t>
      </w:r>
      <w:r>
        <w:rPr>
          <w:spacing w:val="-7"/>
          <w:sz w:val="24"/>
        </w:rPr>
        <w:t xml:space="preserve"> </w:t>
      </w:r>
      <w:r>
        <w:rPr>
          <w:sz w:val="24"/>
        </w:rPr>
        <w:t>научного</w:t>
      </w:r>
      <w:r>
        <w:rPr>
          <w:spacing w:val="-4"/>
          <w:sz w:val="24"/>
        </w:rPr>
        <w:t xml:space="preserve"> </w:t>
      </w:r>
      <w:r>
        <w:rPr>
          <w:spacing w:val="-2"/>
          <w:sz w:val="24"/>
        </w:rPr>
        <w:t>познания:</w:t>
      </w:r>
    </w:p>
    <w:p w14:paraId="6EB69187" w14:textId="77777777" w:rsidR="002B2778" w:rsidRDefault="00F106CA">
      <w:pPr>
        <w:pStyle w:val="a3"/>
        <w:ind w:right="570"/>
      </w:pPr>
      <w:r>
        <w:t>сформированности мировоззрения, соответствующего современному уровню развития науки и общественной практики;</w:t>
      </w:r>
    </w:p>
    <w:p w14:paraId="6CF9D536" w14:textId="77777777" w:rsidR="002B2778" w:rsidRDefault="00F106CA">
      <w:pPr>
        <w:pStyle w:val="a3"/>
        <w:ind w:right="562"/>
      </w:pPr>
      <w: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47756B7B" w14:textId="77777777" w:rsidR="002B2778" w:rsidRDefault="00F106CA">
      <w:pPr>
        <w:pStyle w:val="a3"/>
        <w:spacing w:before="1"/>
        <w:ind w:right="561"/>
      </w:pPr>
      <w: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7EA9390D" w14:textId="77777777" w:rsidR="002B2778" w:rsidRDefault="00F106CA">
      <w:pPr>
        <w:pStyle w:val="a3"/>
        <w:ind w:right="561"/>
      </w:pPr>
      <w:r>
        <w:t>естественно-научной</w:t>
      </w:r>
      <w:r>
        <w:rPr>
          <w:spacing w:val="-5"/>
        </w:rPr>
        <w:t xml:space="preserve"> </w:t>
      </w:r>
      <w:r>
        <w:t>грамотности:</w:t>
      </w:r>
      <w:r>
        <w:rPr>
          <w:spacing w:val="-5"/>
        </w:rPr>
        <w:t xml:space="preserve"> </w:t>
      </w:r>
      <w:r>
        <w:t>понимания</w:t>
      </w:r>
      <w:r>
        <w:rPr>
          <w:spacing w:val="-8"/>
        </w:rPr>
        <w:t xml:space="preserve"> </w:t>
      </w:r>
      <w:r>
        <w:t>сущности</w:t>
      </w:r>
      <w:r>
        <w:rPr>
          <w:spacing w:val="-4"/>
        </w:rPr>
        <w:t xml:space="preserve"> </w:t>
      </w:r>
      <w:r>
        <w:t>методов</w:t>
      </w:r>
      <w:r>
        <w:rPr>
          <w:spacing w:val="-6"/>
        </w:rPr>
        <w:t xml:space="preserve"> </w:t>
      </w:r>
      <w:r>
        <w:t>познания,</w:t>
      </w:r>
      <w:r>
        <w:rPr>
          <w:spacing w:val="-5"/>
        </w:rPr>
        <w:t xml:space="preserve"> </w:t>
      </w:r>
      <w:r>
        <w:t xml:space="preserve">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w:t>
      </w:r>
      <w:r>
        <w:rPr>
          <w:spacing w:val="-2"/>
        </w:rPr>
        <w:lastRenderedPageBreak/>
        <w:t>выводов;</w:t>
      </w:r>
    </w:p>
    <w:p w14:paraId="3CFEB317" w14:textId="77777777" w:rsidR="002B2778" w:rsidRDefault="00F106CA">
      <w:pPr>
        <w:pStyle w:val="a3"/>
        <w:ind w:right="572"/>
      </w:pPr>
      <w:r>
        <w:t>способности самостоятельно использовать химические знания для решения проблем в реальных жизненных ситуациях;</w:t>
      </w:r>
    </w:p>
    <w:p w14:paraId="12294D81" w14:textId="77777777" w:rsidR="002B2778" w:rsidRDefault="00F106CA">
      <w:pPr>
        <w:pStyle w:val="a3"/>
        <w:spacing w:before="1"/>
        <w:ind w:left="1301" w:firstLine="0"/>
      </w:pPr>
      <w:r>
        <w:t>интереса</w:t>
      </w:r>
      <w:r>
        <w:rPr>
          <w:spacing w:val="-5"/>
        </w:rPr>
        <w:t xml:space="preserve"> </w:t>
      </w:r>
      <w:r>
        <w:t>к</w:t>
      </w:r>
      <w:r>
        <w:rPr>
          <w:spacing w:val="-3"/>
        </w:rPr>
        <w:t xml:space="preserve"> </w:t>
      </w:r>
      <w:r>
        <w:t>познанию</w:t>
      </w:r>
      <w:r>
        <w:rPr>
          <w:spacing w:val="-5"/>
        </w:rPr>
        <w:t xml:space="preserve"> </w:t>
      </w:r>
      <w:r>
        <w:t>и</w:t>
      </w:r>
      <w:r>
        <w:rPr>
          <w:spacing w:val="-5"/>
        </w:rPr>
        <w:t xml:space="preserve"> </w:t>
      </w:r>
      <w:r>
        <w:t>исследовательской</w:t>
      </w:r>
      <w:r>
        <w:rPr>
          <w:spacing w:val="-3"/>
        </w:rPr>
        <w:t xml:space="preserve"> </w:t>
      </w:r>
      <w:r>
        <w:rPr>
          <w:spacing w:val="-2"/>
        </w:rPr>
        <w:t>деятельности;</w:t>
      </w:r>
    </w:p>
    <w:p w14:paraId="558F00AA" w14:textId="77777777" w:rsidR="002B2778" w:rsidRDefault="00F106CA">
      <w:pPr>
        <w:pStyle w:val="a3"/>
        <w:ind w:right="560"/>
      </w:pPr>
      <w:r>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14:paraId="6A195970" w14:textId="77777777" w:rsidR="002B2778" w:rsidRDefault="00F106CA">
      <w:pPr>
        <w:pStyle w:val="a3"/>
        <w:ind w:left="1301" w:firstLine="0"/>
      </w:pPr>
      <w:r>
        <w:t>интереса</w:t>
      </w:r>
      <w:r>
        <w:rPr>
          <w:spacing w:val="-6"/>
        </w:rPr>
        <w:t xml:space="preserve"> </w:t>
      </w:r>
      <w:r>
        <w:t>к</w:t>
      </w:r>
      <w:r>
        <w:rPr>
          <w:spacing w:val="-3"/>
        </w:rPr>
        <w:t xml:space="preserve"> </w:t>
      </w:r>
      <w:r>
        <w:t>особенностям</w:t>
      </w:r>
      <w:r>
        <w:rPr>
          <w:spacing w:val="-3"/>
        </w:rPr>
        <w:t xml:space="preserve"> </w:t>
      </w:r>
      <w:r>
        <w:t>труда</w:t>
      </w:r>
      <w:r>
        <w:rPr>
          <w:spacing w:val="-4"/>
        </w:rPr>
        <w:t xml:space="preserve"> </w:t>
      </w:r>
      <w:r>
        <w:t>в</w:t>
      </w:r>
      <w:r>
        <w:rPr>
          <w:spacing w:val="-4"/>
        </w:rPr>
        <w:t xml:space="preserve"> </w:t>
      </w:r>
      <w:r>
        <w:t>различных</w:t>
      </w:r>
      <w:r>
        <w:rPr>
          <w:spacing w:val="-2"/>
        </w:rPr>
        <w:t xml:space="preserve"> </w:t>
      </w:r>
      <w:r>
        <w:t>сферах</w:t>
      </w:r>
      <w:r>
        <w:rPr>
          <w:spacing w:val="-2"/>
        </w:rPr>
        <w:t xml:space="preserve"> </w:t>
      </w:r>
      <w:r>
        <w:t>профессиональной</w:t>
      </w:r>
      <w:r>
        <w:rPr>
          <w:spacing w:val="-4"/>
        </w:rPr>
        <w:t xml:space="preserve"> </w:t>
      </w:r>
      <w:r>
        <w:rPr>
          <w:spacing w:val="-2"/>
        </w:rPr>
        <w:t>деятельности.</w:t>
      </w:r>
    </w:p>
    <w:p w14:paraId="69891C2A" w14:textId="77777777" w:rsidR="002B2778" w:rsidRDefault="00F106CA" w:rsidP="00663966">
      <w:pPr>
        <w:pStyle w:val="a5"/>
        <w:numPr>
          <w:ilvl w:val="2"/>
          <w:numId w:val="42"/>
        </w:numPr>
        <w:tabs>
          <w:tab w:val="left" w:pos="2019"/>
        </w:tabs>
        <w:ind w:right="564" w:firstLine="708"/>
        <w:jc w:val="both"/>
        <w:rPr>
          <w:sz w:val="24"/>
        </w:rPr>
      </w:pPr>
      <w:r>
        <w:rPr>
          <w:sz w:val="24"/>
        </w:rPr>
        <w:t>Метапредметные результаты освоения учебного предмета «Химия» на уровне среднего общего образования включают:</w:t>
      </w:r>
    </w:p>
    <w:p w14:paraId="4C0A6879" w14:textId="77777777" w:rsidR="002B2778" w:rsidRDefault="00F106CA">
      <w:pPr>
        <w:pStyle w:val="a3"/>
        <w:ind w:right="565"/>
      </w:pPr>
      <w: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14:paraId="4656D567" w14:textId="77777777" w:rsidR="002B2778" w:rsidRDefault="00F106CA">
      <w:pPr>
        <w:pStyle w:val="a3"/>
        <w:ind w:right="566"/>
      </w:pPr>
      <w: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r>
        <w:rPr>
          <w:spacing w:val="-2"/>
        </w:rPr>
        <w:t>обучающихся;</w:t>
      </w:r>
    </w:p>
    <w:p w14:paraId="0C45BC65" w14:textId="77777777" w:rsidR="002B2778" w:rsidRDefault="00F106CA">
      <w:pPr>
        <w:pStyle w:val="a3"/>
        <w:ind w:right="562"/>
      </w:pPr>
      <w:r>
        <w:t xml:space="preserve">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w:t>
      </w:r>
      <w:r>
        <w:rPr>
          <w:spacing w:val="-2"/>
        </w:rPr>
        <w:t>практике.</w:t>
      </w:r>
    </w:p>
    <w:p w14:paraId="6A591859" w14:textId="77777777" w:rsidR="002B2778" w:rsidRDefault="00F106CA" w:rsidP="00663966">
      <w:pPr>
        <w:pStyle w:val="a5"/>
        <w:numPr>
          <w:ilvl w:val="2"/>
          <w:numId w:val="42"/>
        </w:numPr>
        <w:tabs>
          <w:tab w:val="left" w:pos="2020"/>
        </w:tabs>
        <w:ind w:left="2020" w:hanging="719"/>
        <w:jc w:val="both"/>
        <w:rPr>
          <w:sz w:val="24"/>
        </w:rPr>
      </w:pPr>
      <w:proofErr w:type="gramStart"/>
      <w:r>
        <w:rPr>
          <w:sz w:val="24"/>
        </w:rPr>
        <w:t>Метапредметные</w:t>
      </w:r>
      <w:r>
        <w:rPr>
          <w:spacing w:val="39"/>
          <w:sz w:val="24"/>
        </w:rPr>
        <w:t xml:space="preserve">  </w:t>
      </w:r>
      <w:r>
        <w:rPr>
          <w:sz w:val="24"/>
        </w:rPr>
        <w:t>результаты</w:t>
      </w:r>
      <w:proofErr w:type="gramEnd"/>
      <w:r>
        <w:rPr>
          <w:spacing w:val="41"/>
          <w:sz w:val="24"/>
        </w:rPr>
        <w:t xml:space="preserve">  </w:t>
      </w:r>
      <w:r>
        <w:rPr>
          <w:sz w:val="24"/>
        </w:rPr>
        <w:t>отражают</w:t>
      </w:r>
      <w:r>
        <w:rPr>
          <w:spacing w:val="41"/>
          <w:sz w:val="24"/>
        </w:rPr>
        <w:t xml:space="preserve">  </w:t>
      </w:r>
      <w:r>
        <w:rPr>
          <w:sz w:val="24"/>
        </w:rPr>
        <w:t>овладение</w:t>
      </w:r>
      <w:r>
        <w:rPr>
          <w:spacing w:val="41"/>
          <w:sz w:val="24"/>
        </w:rPr>
        <w:t xml:space="preserve">  </w:t>
      </w:r>
      <w:r>
        <w:rPr>
          <w:sz w:val="24"/>
        </w:rPr>
        <w:t>универсальными</w:t>
      </w:r>
      <w:r>
        <w:rPr>
          <w:spacing w:val="42"/>
          <w:sz w:val="24"/>
        </w:rPr>
        <w:t xml:space="preserve">  </w:t>
      </w:r>
      <w:r>
        <w:rPr>
          <w:spacing w:val="-2"/>
          <w:sz w:val="24"/>
        </w:rPr>
        <w:t>учебными</w:t>
      </w:r>
    </w:p>
    <w:p w14:paraId="0B16EFF6" w14:textId="77777777" w:rsidR="002B2778" w:rsidRDefault="00F106CA">
      <w:pPr>
        <w:pStyle w:val="a3"/>
        <w:ind w:firstLine="0"/>
      </w:pPr>
      <w:r>
        <w:t>познавательными,</w:t>
      </w:r>
      <w:r>
        <w:rPr>
          <w:spacing w:val="-11"/>
        </w:rPr>
        <w:t xml:space="preserve"> </w:t>
      </w:r>
      <w:r>
        <w:t>коммуникативными</w:t>
      </w:r>
      <w:r>
        <w:rPr>
          <w:spacing w:val="-6"/>
        </w:rPr>
        <w:t xml:space="preserve"> </w:t>
      </w:r>
      <w:r>
        <w:t>и</w:t>
      </w:r>
      <w:r>
        <w:rPr>
          <w:spacing w:val="-6"/>
        </w:rPr>
        <w:t xml:space="preserve"> </w:t>
      </w:r>
      <w:r>
        <w:t>регулятивными</w:t>
      </w:r>
      <w:r>
        <w:rPr>
          <w:spacing w:val="-6"/>
        </w:rPr>
        <w:t xml:space="preserve"> </w:t>
      </w:r>
      <w:r>
        <w:rPr>
          <w:spacing w:val="-2"/>
        </w:rPr>
        <w:t>действиями.</w:t>
      </w:r>
    </w:p>
    <w:p w14:paraId="0A007408" w14:textId="77777777" w:rsidR="002B2778" w:rsidRDefault="00F106CA" w:rsidP="00663966">
      <w:pPr>
        <w:pStyle w:val="a5"/>
        <w:numPr>
          <w:ilvl w:val="3"/>
          <w:numId w:val="42"/>
        </w:numPr>
        <w:tabs>
          <w:tab w:val="left" w:pos="2200"/>
        </w:tabs>
        <w:ind w:left="2200" w:hanging="899"/>
        <w:jc w:val="both"/>
        <w:rPr>
          <w:sz w:val="24"/>
        </w:rPr>
      </w:pPr>
      <w:r>
        <w:rPr>
          <w:sz w:val="24"/>
        </w:rPr>
        <w:t>Овладение</w:t>
      </w:r>
      <w:r>
        <w:rPr>
          <w:spacing w:val="-8"/>
          <w:sz w:val="24"/>
        </w:rPr>
        <w:t xml:space="preserve"> </w:t>
      </w:r>
      <w:r>
        <w:rPr>
          <w:sz w:val="24"/>
        </w:rPr>
        <w:t>универсальными</w:t>
      </w:r>
      <w:r>
        <w:rPr>
          <w:spacing w:val="-5"/>
          <w:sz w:val="24"/>
        </w:rPr>
        <w:t xml:space="preserve"> </w:t>
      </w:r>
      <w:r>
        <w:rPr>
          <w:sz w:val="24"/>
        </w:rPr>
        <w:t>учебными</w:t>
      </w:r>
      <w:r>
        <w:rPr>
          <w:spacing w:val="-4"/>
          <w:sz w:val="24"/>
        </w:rPr>
        <w:t xml:space="preserve"> </w:t>
      </w:r>
      <w:r>
        <w:rPr>
          <w:sz w:val="24"/>
        </w:rPr>
        <w:t>познавательными</w:t>
      </w:r>
      <w:r>
        <w:rPr>
          <w:spacing w:val="-6"/>
          <w:sz w:val="24"/>
        </w:rPr>
        <w:t xml:space="preserve"> </w:t>
      </w:r>
      <w:r>
        <w:rPr>
          <w:spacing w:val="-2"/>
          <w:sz w:val="24"/>
        </w:rPr>
        <w:t>действиями:</w:t>
      </w:r>
    </w:p>
    <w:p w14:paraId="4E700B35" w14:textId="77777777" w:rsidR="002B2778" w:rsidRDefault="00F106CA" w:rsidP="00663966">
      <w:pPr>
        <w:pStyle w:val="a5"/>
        <w:numPr>
          <w:ilvl w:val="0"/>
          <w:numId w:val="40"/>
        </w:numPr>
        <w:tabs>
          <w:tab w:val="left" w:pos="1560"/>
        </w:tabs>
        <w:ind w:left="1560" w:hanging="259"/>
        <w:jc w:val="both"/>
        <w:rPr>
          <w:sz w:val="24"/>
        </w:rPr>
      </w:pPr>
      <w:r>
        <w:rPr>
          <w:sz w:val="24"/>
        </w:rPr>
        <w:t>базовые</w:t>
      </w:r>
      <w:r>
        <w:rPr>
          <w:spacing w:val="-5"/>
          <w:sz w:val="24"/>
        </w:rPr>
        <w:t xml:space="preserve"> </w:t>
      </w:r>
      <w:r>
        <w:rPr>
          <w:sz w:val="24"/>
        </w:rPr>
        <w:t>логические</w:t>
      </w:r>
      <w:r>
        <w:rPr>
          <w:spacing w:val="-3"/>
          <w:sz w:val="24"/>
        </w:rPr>
        <w:t xml:space="preserve"> </w:t>
      </w:r>
      <w:r>
        <w:rPr>
          <w:spacing w:val="-2"/>
          <w:sz w:val="24"/>
        </w:rPr>
        <w:t>действия:</w:t>
      </w:r>
    </w:p>
    <w:p w14:paraId="3B6AC1DA" w14:textId="77777777" w:rsidR="002B2778" w:rsidRDefault="00F106CA">
      <w:pPr>
        <w:pStyle w:val="a3"/>
        <w:ind w:right="562"/>
      </w:pPr>
      <w:r>
        <w:t>самостоятельно формулировать и актуализировать проблему, всесторонне её</w:t>
      </w:r>
      <w:r>
        <w:rPr>
          <w:spacing w:val="80"/>
        </w:rPr>
        <w:t xml:space="preserve"> </w:t>
      </w:r>
      <w:r>
        <w:rPr>
          <w:spacing w:val="-2"/>
        </w:rPr>
        <w:t>рассматривать;</w:t>
      </w:r>
    </w:p>
    <w:p w14:paraId="099B9A9F" w14:textId="77777777" w:rsidR="002B2778" w:rsidRDefault="00F106CA">
      <w:pPr>
        <w:pStyle w:val="a3"/>
        <w:ind w:right="570"/>
      </w:pPr>
      <w:r>
        <w:t>определять цели деятельности, задавая параметры и критерии их достижения, соотносить результаты деятельности с поставленными целями;</w:t>
      </w:r>
    </w:p>
    <w:p w14:paraId="318771BF" w14:textId="77777777" w:rsidR="002B2778" w:rsidRDefault="00F106CA">
      <w:pPr>
        <w:pStyle w:val="a3"/>
        <w:ind w:right="564"/>
      </w:pPr>
      <w:r>
        <w:t>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14:paraId="342377C4" w14:textId="77777777" w:rsidR="002B2778" w:rsidRDefault="00F106CA">
      <w:pPr>
        <w:pStyle w:val="a3"/>
        <w:ind w:left="1301" w:right="1393" w:firstLine="0"/>
      </w:pPr>
      <w:r>
        <w:t>выбирать</w:t>
      </w:r>
      <w:r>
        <w:rPr>
          <w:spacing w:val="-4"/>
        </w:rPr>
        <w:t xml:space="preserve"> </w:t>
      </w:r>
      <w:r>
        <w:t>основания</w:t>
      </w:r>
      <w:r>
        <w:rPr>
          <w:spacing w:val="-5"/>
        </w:rPr>
        <w:t xml:space="preserve"> </w:t>
      </w:r>
      <w:r>
        <w:t>и</w:t>
      </w:r>
      <w:r>
        <w:rPr>
          <w:spacing w:val="-7"/>
        </w:rPr>
        <w:t xml:space="preserve"> </w:t>
      </w:r>
      <w:r>
        <w:t>критерии</w:t>
      </w:r>
      <w:r>
        <w:rPr>
          <w:spacing w:val="-5"/>
        </w:rPr>
        <w:t xml:space="preserve"> </w:t>
      </w:r>
      <w:r>
        <w:t>для</w:t>
      </w:r>
      <w:r>
        <w:rPr>
          <w:spacing w:val="-5"/>
        </w:rPr>
        <w:t xml:space="preserve"> </w:t>
      </w:r>
      <w:r>
        <w:t>классификации</w:t>
      </w:r>
      <w:r>
        <w:rPr>
          <w:spacing w:val="-5"/>
        </w:rPr>
        <w:t xml:space="preserve"> </w:t>
      </w:r>
      <w:r>
        <w:t>веществ</w:t>
      </w:r>
      <w:r>
        <w:rPr>
          <w:spacing w:val="-6"/>
        </w:rPr>
        <w:t xml:space="preserve"> </w:t>
      </w:r>
      <w:r>
        <w:t>и</w:t>
      </w:r>
      <w:r>
        <w:rPr>
          <w:spacing w:val="-4"/>
        </w:rPr>
        <w:t xml:space="preserve"> </w:t>
      </w:r>
      <w:r>
        <w:t>химических</w:t>
      </w:r>
      <w:r>
        <w:rPr>
          <w:spacing w:val="-3"/>
        </w:rPr>
        <w:t xml:space="preserve"> </w:t>
      </w:r>
      <w:r>
        <w:t>реакций; устанавливать причинно-следственные связи между изучаемыми явлениями;</w:t>
      </w:r>
    </w:p>
    <w:p w14:paraId="4FB669B4" w14:textId="77777777" w:rsidR="002B2778" w:rsidRDefault="00F106CA">
      <w:pPr>
        <w:pStyle w:val="a3"/>
        <w:ind w:right="569"/>
      </w:pPr>
      <w:r>
        <w:t xml:space="preserve">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w:t>
      </w:r>
      <w:r>
        <w:rPr>
          <w:spacing w:val="-2"/>
        </w:rPr>
        <w:t>заключения;</w:t>
      </w:r>
    </w:p>
    <w:p w14:paraId="2401ED84" w14:textId="77777777" w:rsidR="002B2778" w:rsidRDefault="00F106CA">
      <w:pPr>
        <w:pStyle w:val="a3"/>
        <w:spacing w:before="1"/>
        <w:ind w:right="565"/>
      </w:pPr>
      <w: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7901B399" w14:textId="77777777" w:rsidR="002B2778" w:rsidRDefault="00F106CA" w:rsidP="00663966">
      <w:pPr>
        <w:pStyle w:val="a5"/>
        <w:numPr>
          <w:ilvl w:val="0"/>
          <w:numId w:val="40"/>
        </w:numPr>
        <w:tabs>
          <w:tab w:val="left" w:pos="1559"/>
        </w:tabs>
        <w:ind w:left="1559" w:hanging="258"/>
        <w:jc w:val="both"/>
        <w:rPr>
          <w:sz w:val="24"/>
        </w:rPr>
      </w:pPr>
      <w:r>
        <w:rPr>
          <w:sz w:val="24"/>
        </w:rPr>
        <w:t>базовые</w:t>
      </w:r>
      <w:r>
        <w:rPr>
          <w:spacing w:val="-6"/>
          <w:sz w:val="24"/>
        </w:rPr>
        <w:t xml:space="preserve"> </w:t>
      </w:r>
      <w:r>
        <w:rPr>
          <w:sz w:val="24"/>
        </w:rPr>
        <w:t>исследовательские</w:t>
      </w:r>
      <w:r>
        <w:rPr>
          <w:spacing w:val="-4"/>
          <w:sz w:val="24"/>
        </w:rPr>
        <w:t xml:space="preserve"> </w:t>
      </w:r>
      <w:r>
        <w:rPr>
          <w:spacing w:val="-2"/>
          <w:sz w:val="24"/>
        </w:rPr>
        <w:t>действия:</w:t>
      </w:r>
    </w:p>
    <w:p w14:paraId="5153DBD5" w14:textId="77777777" w:rsidR="002B2778" w:rsidRDefault="00F106CA">
      <w:pPr>
        <w:pStyle w:val="a3"/>
        <w:ind w:left="1301" w:firstLine="0"/>
      </w:pPr>
      <w:r>
        <w:t>владеть</w:t>
      </w:r>
      <w:r>
        <w:rPr>
          <w:spacing w:val="-3"/>
        </w:rPr>
        <w:t xml:space="preserve"> </w:t>
      </w:r>
      <w:r>
        <w:t>основами</w:t>
      </w:r>
      <w:r>
        <w:rPr>
          <w:spacing w:val="-3"/>
        </w:rPr>
        <w:t xml:space="preserve"> </w:t>
      </w:r>
      <w:r>
        <w:t>методов</w:t>
      </w:r>
      <w:r>
        <w:rPr>
          <w:spacing w:val="-4"/>
        </w:rPr>
        <w:t xml:space="preserve"> </w:t>
      </w:r>
      <w:r>
        <w:t>научного</w:t>
      </w:r>
      <w:r>
        <w:rPr>
          <w:spacing w:val="-3"/>
        </w:rPr>
        <w:t xml:space="preserve"> </w:t>
      </w:r>
      <w:r>
        <w:t>познания</w:t>
      </w:r>
      <w:r>
        <w:rPr>
          <w:spacing w:val="-6"/>
        </w:rPr>
        <w:t xml:space="preserve"> </w:t>
      </w:r>
      <w:r>
        <w:t>веществ</w:t>
      </w:r>
      <w:r>
        <w:rPr>
          <w:spacing w:val="-4"/>
        </w:rPr>
        <w:t xml:space="preserve"> </w:t>
      </w:r>
      <w:r>
        <w:t>и</w:t>
      </w:r>
      <w:r>
        <w:rPr>
          <w:spacing w:val="-2"/>
        </w:rPr>
        <w:t xml:space="preserve"> </w:t>
      </w:r>
      <w:r>
        <w:t>химических</w:t>
      </w:r>
      <w:r>
        <w:rPr>
          <w:spacing w:val="-4"/>
        </w:rPr>
        <w:t xml:space="preserve"> </w:t>
      </w:r>
      <w:r>
        <w:rPr>
          <w:spacing w:val="-2"/>
        </w:rPr>
        <w:t>реакций;</w:t>
      </w:r>
    </w:p>
    <w:p w14:paraId="19255FE9" w14:textId="77777777" w:rsidR="002B2778" w:rsidRDefault="00F106CA">
      <w:pPr>
        <w:pStyle w:val="a3"/>
        <w:ind w:right="563"/>
      </w:pPr>
      <w: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49DD25D7" w14:textId="77777777" w:rsidR="002B2778" w:rsidRDefault="00F106CA">
      <w:pPr>
        <w:pStyle w:val="a3"/>
        <w:spacing w:before="1"/>
        <w:ind w:right="568"/>
      </w:pPr>
      <w: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44018BC9" w14:textId="77777777" w:rsidR="002B2778" w:rsidRDefault="00F106CA">
      <w:pPr>
        <w:pStyle w:val="a3"/>
        <w:ind w:right="571"/>
      </w:pPr>
      <w: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0A5C8054" w14:textId="77777777" w:rsidR="002B2778" w:rsidRDefault="00F106CA" w:rsidP="00663966">
      <w:pPr>
        <w:pStyle w:val="a5"/>
        <w:numPr>
          <w:ilvl w:val="0"/>
          <w:numId w:val="40"/>
        </w:numPr>
        <w:tabs>
          <w:tab w:val="left" w:pos="1559"/>
        </w:tabs>
        <w:ind w:left="1559" w:hanging="258"/>
        <w:jc w:val="both"/>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14:paraId="19B3D5FC" w14:textId="77777777" w:rsidR="002B2778" w:rsidRDefault="00F106CA">
      <w:pPr>
        <w:pStyle w:val="a3"/>
        <w:ind w:right="565"/>
      </w:pPr>
      <w: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w:t>
      </w:r>
      <w:r>
        <w:lastRenderedPageBreak/>
        <w:t xml:space="preserve">различных видов и форм представления, критически оценивать её достоверность и </w:t>
      </w:r>
      <w:r>
        <w:rPr>
          <w:spacing w:val="-2"/>
        </w:rPr>
        <w:t>непротиворечивость;</w:t>
      </w:r>
    </w:p>
    <w:p w14:paraId="2324D241" w14:textId="77777777" w:rsidR="002B2778" w:rsidRDefault="00F106CA">
      <w:pPr>
        <w:pStyle w:val="a3"/>
        <w:spacing w:before="1"/>
        <w:ind w:right="567"/>
      </w:pPr>
      <w: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14:paraId="56A2D9CF" w14:textId="77777777" w:rsidR="002B2778" w:rsidRDefault="00F106CA">
      <w:pPr>
        <w:pStyle w:val="a3"/>
        <w:ind w:right="567"/>
      </w:pPr>
      <w:r>
        <w:t>приобретать опыт использования информационно-коммуникативных технологий и различных поисковых систем;</w:t>
      </w:r>
    </w:p>
    <w:p w14:paraId="408ABE01" w14:textId="77777777" w:rsidR="002B2778" w:rsidRDefault="00F106CA">
      <w:pPr>
        <w:pStyle w:val="a3"/>
        <w:ind w:right="567"/>
      </w:pPr>
      <w:r>
        <w:t>самостоятельно выбирать оптимальную форму представления информации (схемы, графики, диаграммы, таблицы, рисунки и другие);</w:t>
      </w:r>
    </w:p>
    <w:p w14:paraId="25A8041B" w14:textId="77777777" w:rsidR="002B2778" w:rsidRDefault="00F106CA">
      <w:pPr>
        <w:pStyle w:val="a3"/>
        <w:ind w:right="565"/>
      </w:pPr>
      <w: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39B24E2F" w14:textId="77777777" w:rsidR="002B2778" w:rsidRDefault="00F106CA">
      <w:pPr>
        <w:pStyle w:val="a3"/>
        <w:ind w:left="1301" w:firstLine="0"/>
      </w:pPr>
      <w:r>
        <w:t>использовать</w:t>
      </w:r>
      <w:r>
        <w:rPr>
          <w:spacing w:val="-7"/>
        </w:rPr>
        <w:t xml:space="preserve"> </w:t>
      </w:r>
      <w:r>
        <w:t>и</w:t>
      </w:r>
      <w:r>
        <w:rPr>
          <w:spacing w:val="-6"/>
        </w:rPr>
        <w:t xml:space="preserve"> </w:t>
      </w:r>
      <w:r>
        <w:t>преобразовывать</w:t>
      </w:r>
      <w:r>
        <w:rPr>
          <w:spacing w:val="-5"/>
        </w:rPr>
        <w:t xml:space="preserve"> </w:t>
      </w:r>
      <w:r>
        <w:t>знаково-символические</w:t>
      </w:r>
      <w:r>
        <w:rPr>
          <w:spacing w:val="-6"/>
        </w:rPr>
        <w:t xml:space="preserve"> </w:t>
      </w:r>
      <w:r>
        <w:t>средства</w:t>
      </w:r>
      <w:r>
        <w:rPr>
          <w:spacing w:val="-5"/>
        </w:rPr>
        <w:t xml:space="preserve"> </w:t>
      </w:r>
      <w:r>
        <w:rPr>
          <w:spacing w:val="-2"/>
        </w:rPr>
        <w:t>наглядности.</w:t>
      </w:r>
    </w:p>
    <w:p w14:paraId="086E3AC4" w14:textId="77777777" w:rsidR="002B2778" w:rsidRDefault="00F106CA" w:rsidP="00663966">
      <w:pPr>
        <w:pStyle w:val="a5"/>
        <w:numPr>
          <w:ilvl w:val="3"/>
          <w:numId w:val="42"/>
        </w:numPr>
        <w:tabs>
          <w:tab w:val="left" w:pos="2200"/>
        </w:tabs>
        <w:ind w:left="2200" w:hanging="899"/>
        <w:jc w:val="both"/>
        <w:rPr>
          <w:sz w:val="24"/>
        </w:rPr>
      </w:pPr>
      <w:r>
        <w:rPr>
          <w:sz w:val="24"/>
        </w:rPr>
        <w:t>Овладение</w:t>
      </w:r>
      <w:r>
        <w:rPr>
          <w:spacing w:val="-9"/>
          <w:sz w:val="24"/>
        </w:rPr>
        <w:t xml:space="preserve"> </w:t>
      </w:r>
      <w:r>
        <w:rPr>
          <w:sz w:val="24"/>
        </w:rPr>
        <w:t>универсальными</w:t>
      </w:r>
      <w:r>
        <w:rPr>
          <w:spacing w:val="-8"/>
          <w:sz w:val="24"/>
        </w:rPr>
        <w:t xml:space="preserve"> </w:t>
      </w:r>
      <w:r>
        <w:rPr>
          <w:sz w:val="24"/>
        </w:rPr>
        <w:t>коммуникативными</w:t>
      </w:r>
      <w:r>
        <w:rPr>
          <w:spacing w:val="-7"/>
          <w:sz w:val="24"/>
        </w:rPr>
        <w:t xml:space="preserve"> </w:t>
      </w:r>
      <w:r>
        <w:rPr>
          <w:spacing w:val="-2"/>
          <w:sz w:val="24"/>
        </w:rPr>
        <w:t>действиями:</w:t>
      </w:r>
    </w:p>
    <w:p w14:paraId="07D134F1" w14:textId="77777777" w:rsidR="002B2778" w:rsidRDefault="00F106CA">
      <w:pPr>
        <w:pStyle w:val="a3"/>
        <w:ind w:right="566"/>
      </w:pPr>
      <w:r>
        <w:t xml:space="preserve">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w:t>
      </w:r>
      <w:r>
        <w:rPr>
          <w:spacing w:val="-2"/>
        </w:rPr>
        <w:t>задачи;</w:t>
      </w:r>
    </w:p>
    <w:p w14:paraId="7FE8BCD1" w14:textId="77777777" w:rsidR="002B2778" w:rsidRDefault="00F106CA">
      <w:pPr>
        <w:pStyle w:val="a3"/>
        <w:ind w:right="571"/>
      </w:pPr>
      <w: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w:t>
      </w:r>
      <w:r>
        <w:rPr>
          <w:spacing w:val="7"/>
        </w:rPr>
        <w:t xml:space="preserve"> </w:t>
      </w:r>
      <w:r>
        <w:t>работы</w:t>
      </w:r>
      <w:r>
        <w:rPr>
          <w:spacing w:val="7"/>
        </w:rPr>
        <w:t xml:space="preserve"> </w:t>
      </w:r>
      <w:r>
        <w:t>по</w:t>
      </w:r>
      <w:r>
        <w:rPr>
          <w:spacing w:val="7"/>
        </w:rPr>
        <w:t xml:space="preserve"> </w:t>
      </w:r>
      <w:r>
        <w:t>исследованию</w:t>
      </w:r>
      <w:r>
        <w:rPr>
          <w:spacing w:val="8"/>
        </w:rPr>
        <w:t xml:space="preserve"> </w:t>
      </w:r>
      <w:r>
        <w:t>свойств</w:t>
      </w:r>
      <w:r>
        <w:rPr>
          <w:spacing w:val="7"/>
        </w:rPr>
        <w:t xml:space="preserve"> </w:t>
      </w:r>
      <w:r>
        <w:t>изучаемых</w:t>
      </w:r>
      <w:r>
        <w:rPr>
          <w:spacing w:val="9"/>
        </w:rPr>
        <w:t xml:space="preserve"> </w:t>
      </w:r>
      <w:r>
        <w:t>веществ,</w:t>
      </w:r>
      <w:r>
        <w:rPr>
          <w:spacing w:val="8"/>
        </w:rPr>
        <w:t xml:space="preserve"> </w:t>
      </w:r>
      <w:r>
        <w:t>реализации</w:t>
      </w:r>
      <w:r>
        <w:rPr>
          <w:spacing w:val="11"/>
        </w:rPr>
        <w:t xml:space="preserve"> </w:t>
      </w:r>
      <w:r>
        <w:t>учебного</w:t>
      </w:r>
      <w:r>
        <w:rPr>
          <w:spacing w:val="7"/>
        </w:rPr>
        <w:t xml:space="preserve"> </w:t>
      </w:r>
      <w:r>
        <w:rPr>
          <w:spacing w:val="-2"/>
        </w:rPr>
        <w:t>проекта</w:t>
      </w:r>
    </w:p>
    <w:p w14:paraId="1104DF27" w14:textId="77777777" w:rsidR="002B2778" w:rsidRDefault="00F106CA">
      <w:pPr>
        <w:pStyle w:val="a3"/>
        <w:ind w:right="567" w:firstLine="0"/>
      </w:pPr>
      <w:r>
        <w:t>и формулировать выводы по результатам проведённых исследований путём согласования позиций в ходе обсуждения и обмена мнениями.</w:t>
      </w:r>
    </w:p>
    <w:p w14:paraId="02F19192" w14:textId="77777777" w:rsidR="002B2778" w:rsidRDefault="00F106CA" w:rsidP="00663966">
      <w:pPr>
        <w:pStyle w:val="a5"/>
        <w:numPr>
          <w:ilvl w:val="3"/>
          <w:numId w:val="42"/>
        </w:numPr>
        <w:tabs>
          <w:tab w:val="left" w:pos="2200"/>
        </w:tabs>
        <w:ind w:left="2200" w:hanging="899"/>
        <w:jc w:val="both"/>
        <w:rPr>
          <w:sz w:val="24"/>
        </w:rPr>
      </w:pPr>
      <w:r>
        <w:rPr>
          <w:sz w:val="24"/>
        </w:rPr>
        <w:t>Овладение</w:t>
      </w:r>
      <w:r>
        <w:rPr>
          <w:spacing w:val="-7"/>
          <w:sz w:val="24"/>
        </w:rPr>
        <w:t xml:space="preserve"> </w:t>
      </w:r>
      <w:r>
        <w:rPr>
          <w:sz w:val="24"/>
        </w:rPr>
        <w:t>универсальными</w:t>
      </w:r>
      <w:r>
        <w:rPr>
          <w:spacing w:val="-5"/>
          <w:sz w:val="24"/>
        </w:rPr>
        <w:t xml:space="preserve"> </w:t>
      </w:r>
      <w:r>
        <w:rPr>
          <w:sz w:val="24"/>
        </w:rPr>
        <w:t>регулятивными</w:t>
      </w:r>
      <w:r>
        <w:rPr>
          <w:spacing w:val="-4"/>
          <w:sz w:val="24"/>
        </w:rPr>
        <w:t xml:space="preserve"> </w:t>
      </w:r>
      <w:r>
        <w:rPr>
          <w:spacing w:val="-2"/>
          <w:sz w:val="24"/>
        </w:rPr>
        <w:t>действиями:</w:t>
      </w:r>
    </w:p>
    <w:p w14:paraId="086A3C93" w14:textId="77777777" w:rsidR="002B2778" w:rsidRDefault="00F106CA">
      <w:pPr>
        <w:pStyle w:val="a3"/>
        <w:ind w:right="564"/>
      </w:pPr>
      <w:r>
        <w:t>самостоятельно</w:t>
      </w:r>
      <w:r>
        <w:rPr>
          <w:spacing w:val="-5"/>
        </w:rPr>
        <w:t xml:space="preserve"> </w:t>
      </w:r>
      <w:r>
        <w:t>планировать</w:t>
      </w:r>
      <w:r>
        <w:rPr>
          <w:spacing w:val="-4"/>
        </w:rPr>
        <w:t xml:space="preserve"> </w:t>
      </w:r>
      <w:r>
        <w:t>и</w:t>
      </w:r>
      <w:r>
        <w:rPr>
          <w:spacing w:val="-5"/>
        </w:rPr>
        <w:t xml:space="preserve"> </w:t>
      </w:r>
      <w:r>
        <w:t>осуществлять</w:t>
      </w:r>
      <w:r>
        <w:rPr>
          <w:spacing w:val="-5"/>
        </w:rPr>
        <w:t xml:space="preserve"> </w:t>
      </w:r>
      <w:r>
        <w:t>свою</w:t>
      </w:r>
      <w:r>
        <w:rPr>
          <w:spacing w:val="-6"/>
        </w:rPr>
        <w:t xml:space="preserve"> </w:t>
      </w:r>
      <w:r>
        <w:t>познавательную</w:t>
      </w:r>
      <w:r>
        <w:rPr>
          <w:spacing w:val="-5"/>
        </w:rPr>
        <w:t xml:space="preserve"> </w:t>
      </w:r>
      <w:r>
        <w:t>деятельность,</w:t>
      </w:r>
      <w:r>
        <w:rPr>
          <w:spacing w:val="-5"/>
        </w:rPr>
        <w:t xml:space="preserve"> </w:t>
      </w:r>
      <w:r>
        <w:t xml:space="preserve">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w:t>
      </w:r>
      <w:r>
        <w:rPr>
          <w:spacing w:val="-2"/>
        </w:rPr>
        <w:t>реакциях;</w:t>
      </w:r>
    </w:p>
    <w:p w14:paraId="6EA27F29" w14:textId="77777777" w:rsidR="002B2778" w:rsidRDefault="00F106CA">
      <w:pPr>
        <w:pStyle w:val="a3"/>
        <w:ind w:left="1301" w:firstLine="0"/>
      </w:pPr>
      <w:r>
        <w:t>осуществлять</w:t>
      </w:r>
      <w:r>
        <w:rPr>
          <w:spacing w:val="-3"/>
        </w:rPr>
        <w:t xml:space="preserve"> </w:t>
      </w:r>
      <w:r>
        <w:t>самоконтроль</w:t>
      </w:r>
      <w:r>
        <w:rPr>
          <w:spacing w:val="-3"/>
        </w:rPr>
        <w:t xml:space="preserve"> </w:t>
      </w:r>
      <w:r>
        <w:t>своей</w:t>
      </w:r>
      <w:r>
        <w:rPr>
          <w:spacing w:val="-3"/>
        </w:rPr>
        <w:t xml:space="preserve"> </w:t>
      </w:r>
      <w:r>
        <w:t>деятельности</w:t>
      </w:r>
      <w:r>
        <w:rPr>
          <w:spacing w:val="-2"/>
        </w:rPr>
        <w:t xml:space="preserve"> </w:t>
      </w:r>
      <w:r>
        <w:t>на</w:t>
      </w:r>
      <w:r>
        <w:rPr>
          <w:spacing w:val="-4"/>
        </w:rPr>
        <w:t xml:space="preserve"> </w:t>
      </w:r>
      <w:r>
        <w:t>основе</w:t>
      </w:r>
      <w:r>
        <w:rPr>
          <w:spacing w:val="-5"/>
        </w:rPr>
        <w:t xml:space="preserve"> </w:t>
      </w:r>
      <w:r>
        <w:t>самоанализа и</w:t>
      </w:r>
      <w:r>
        <w:rPr>
          <w:spacing w:val="-2"/>
        </w:rPr>
        <w:t xml:space="preserve"> самооценки.</w:t>
      </w:r>
    </w:p>
    <w:p w14:paraId="6AF53BB9" w14:textId="77777777" w:rsidR="002B2778" w:rsidRDefault="00F106CA" w:rsidP="00663966">
      <w:pPr>
        <w:pStyle w:val="a5"/>
        <w:numPr>
          <w:ilvl w:val="2"/>
          <w:numId w:val="42"/>
        </w:numPr>
        <w:tabs>
          <w:tab w:val="left" w:pos="2019"/>
        </w:tabs>
        <w:ind w:right="561" w:firstLine="708"/>
        <w:jc w:val="both"/>
        <w:rPr>
          <w:sz w:val="24"/>
        </w:rPr>
      </w:pPr>
      <w:r>
        <w:rPr>
          <w:sz w:val="24"/>
        </w:rPr>
        <w:t>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w:t>
      </w:r>
      <w:r>
        <w:rPr>
          <w:spacing w:val="40"/>
          <w:sz w:val="24"/>
        </w:rPr>
        <w:t xml:space="preserve"> </w:t>
      </w:r>
      <w:r>
        <w:rPr>
          <w:sz w:val="24"/>
        </w:rPr>
        <w:t>химии предметные результаты представлены по годам изучения.</w:t>
      </w:r>
    </w:p>
    <w:p w14:paraId="5D01123B" w14:textId="11951855" w:rsidR="002B2778" w:rsidRDefault="00F106CA" w:rsidP="00663966">
      <w:pPr>
        <w:pStyle w:val="a5"/>
        <w:numPr>
          <w:ilvl w:val="2"/>
          <w:numId w:val="42"/>
        </w:numPr>
        <w:tabs>
          <w:tab w:val="left" w:pos="2019"/>
        </w:tabs>
        <w:spacing w:before="1"/>
        <w:ind w:right="567" w:firstLine="708"/>
        <w:jc w:val="both"/>
        <w:rPr>
          <w:sz w:val="24"/>
        </w:rPr>
      </w:pPr>
      <w:r>
        <w:rPr>
          <w:sz w:val="24"/>
        </w:rPr>
        <w:t>К</w:t>
      </w:r>
      <w:r>
        <w:rPr>
          <w:spacing w:val="-3"/>
          <w:sz w:val="24"/>
        </w:rPr>
        <w:t xml:space="preserve"> </w:t>
      </w:r>
      <w:r>
        <w:rPr>
          <w:sz w:val="24"/>
        </w:rPr>
        <w:t>концу</w:t>
      </w:r>
      <w:r>
        <w:rPr>
          <w:spacing w:val="-11"/>
          <w:sz w:val="24"/>
        </w:rPr>
        <w:t xml:space="preserve"> </w:t>
      </w:r>
      <w:r>
        <w:rPr>
          <w:sz w:val="24"/>
        </w:rPr>
        <w:t>обучения</w:t>
      </w:r>
      <w:r>
        <w:rPr>
          <w:spacing w:val="-3"/>
          <w:sz w:val="24"/>
        </w:rPr>
        <w:t xml:space="preserve"> </w:t>
      </w:r>
      <w:r>
        <w:rPr>
          <w:sz w:val="24"/>
        </w:rPr>
        <w:t>в</w:t>
      </w:r>
      <w:r>
        <w:rPr>
          <w:spacing w:val="-4"/>
          <w:sz w:val="24"/>
        </w:rPr>
        <w:t xml:space="preserve"> </w:t>
      </w:r>
      <w:r>
        <w:rPr>
          <w:sz w:val="24"/>
        </w:rPr>
        <w:t>1</w:t>
      </w:r>
      <w:r w:rsidR="00AF3982">
        <w:rPr>
          <w:sz w:val="24"/>
        </w:rPr>
        <w:t>1</w:t>
      </w:r>
      <w:r>
        <w:rPr>
          <w:spacing w:val="-3"/>
          <w:sz w:val="24"/>
        </w:rPr>
        <w:t xml:space="preserve"> </w:t>
      </w:r>
      <w:r>
        <w:rPr>
          <w:sz w:val="24"/>
        </w:rPr>
        <w:t>классе</w:t>
      </w:r>
      <w:r>
        <w:rPr>
          <w:spacing w:val="-2"/>
          <w:sz w:val="24"/>
        </w:rPr>
        <w:t xml:space="preserve"> </w:t>
      </w:r>
      <w:r>
        <w:rPr>
          <w:sz w:val="24"/>
        </w:rPr>
        <w:t>предметные</w:t>
      </w:r>
      <w:r>
        <w:rPr>
          <w:spacing w:val="-5"/>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курса «Органическая химия» отражают:</w:t>
      </w:r>
    </w:p>
    <w:p w14:paraId="0D253C2D" w14:textId="77777777" w:rsidR="002B2778" w:rsidRDefault="00F106CA">
      <w:pPr>
        <w:pStyle w:val="a3"/>
        <w:ind w:right="566"/>
      </w:pPr>
      <w: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68823C8C" w14:textId="77777777" w:rsidR="002B2778" w:rsidRDefault="00F106CA">
      <w:pPr>
        <w:pStyle w:val="a3"/>
        <w:ind w:left="1301" w:firstLine="0"/>
      </w:pPr>
      <w:r>
        <w:t>владение</w:t>
      </w:r>
      <w:r>
        <w:rPr>
          <w:spacing w:val="-7"/>
        </w:rPr>
        <w:t xml:space="preserve"> </w:t>
      </w:r>
      <w:r>
        <w:t>системой</w:t>
      </w:r>
      <w:r>
        <w:rPr>
          <w:spacing w:val="-4"/>
        </w:rPr>
        <w:t xml:space="preserve"> </w:t>
      </w:r>
      <w:r>
        <w:t>химических</w:t>
      </w:r>
      <w:r>
        <w:rPr>
          <w:spacing w:val="-4"/>
        </w:rPr>
        <w:t xml:space="preserve"> </w:t>
      </w:r>
      <w:r>
        <w:t>знаний,</w:t>
      </w:r>
      <w:r>
        <w:rPr>
          <w:spacing w:val="-7"/>
        </w:rPr>
        <w:t xml:space="preserve"> </w:t>
      </w:r>
      <w:r>
        <w:t>которая</w:t>
      </w:r>
      <w:r>
        <w:rPr>
          <w:spacing w:val="-3"/>
        </w:rPr>
        <w:t xml:space="preserve"> </w:t>
      </w:r>
      <w:r>
        <w:rPr>
          <w:spacing w:val="-2"/>
        </w:rPr>
        <w:t>включает:</w:t>
      </w:r>
    </w:p>
    <w:p w14:paraId="6759BB85" w14:textId="77777777" w:rsidR="002B2778" w:rsidRDefault="00F106CA">
      <w:pPr>
        <w:pStyle w:val="a3"/>
        <w:ind w:right="565"/>
      </w:pPr>
      <w:r>
        <w:t>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
    <w:p w14:paraId="787BD666" w14:textId="77777777" w:rsidR="002B2778" w:rsidRDefault="00F106CA">
      <w:pPr>
        <w:pStyle w:val="a3"/>
        <w:spacing w:before="1"/>
        <w:ind w:right="562"/>
      </w:pPr>
      <w:r>
        <w:t>теории и законы (теория строения органических веществ А.М. Бутлерова, закон сохранения массы веществ);</w:t>
      </w:r>
    </w:p>
    <w:p w14:paraId="41DCF546" w14:textId="77777777" w:rsidR="002B2778" w:rsidRDefault="00F106CA">
      <w:pPr>
        <w:pStyle w:val="a3"/>
        <w:ind w:left="1301" w:firstLine="0"/>
      </w:pPr>
      <w:r>
        <w:t>закономерности,</w:t>
      </w:r>
      <w:r>
        <w:rPr>
          <w:spacing w:val="-6"/>
        </w:rPr>
        <w:t xml:space="preserve"> </w:t>
      </w:r>
      <w:r>
        <w:t>символический</w:t>
      </w:r>
      <w:r>
        <w:rPr>
          <w:spacing w:val="-6"/>
        </w:rPr>
        <w:t xml:space="preserve"> </w:t>
      </w:r>
      <w:r>
        <w:t>язык</w:t>
      </w:r>
      <w:r>
        <w:rPr>
          <w:spacing w:val="-7"/>
        </w:rPr>
        <w:t xml:space="preserve"> </w:t>
      </w:r>
      <w:r>
        <w:rPr>
          <w:spacing w:val="-2"/>
        </w:rPr>
        <w:t>химии;</w:t>
      </w:r>
    </w:p>
    <w:p w14:paraId="54BA5FC3" w14:textId="77777777" w:rsidR="002B2778" w:rsidRDefault="00F106CA">
      <w:pPr>
        <w:pStyle w:val="a3"/>
        <w:ind w:right="565"/>
      </w:pPr>
      <w:r>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0CF893CF" w14:textId="77777777" w:rsidR="002B2778" w:rsidRDefault="00F106CA">
      <w:pPr>
        <w:pStyle w:val="a3"/>
        <w:ind w:right="564"/>
      </w:pPr>
      <w:r>
        <w:t xml:space="preserve">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w:t>
      </w:r>
      <w:r>
        <w:lastRenderedPageBreak/>
        <w:t>превращений органических соединений;</w:t>
      </w:r>
    </w:p>
    <w:p w14:paraId="374B291E" w14:textId="77777777" w:rsidR="002B2778" w:rsidRDefault="00F106CA">
      <w:pPr>
        <w:pStyle w:val="a3"/>
        <w:spacing w:before="1"/>
        <w:ind w:right="565"/>
      </w:pPr>
      <w: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59753139" w14:textId="77777777" w:rsidR="002B2778" w:rsidRDefault="00F106CA">
      <w:pPr>
        <w:pStyle w:val="a3"/>
        <w:ind w:right="567"/>
      </w:pPr>
      <w: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w:t>
      </w:r>
      <w:r>
        <w:rPr>
          <w:spacing w:val="40"/>
        </w:rPr>
        <w:t xml:space="preserve"> </w:t>
      </w:r>
      <w:r>
        <w:t>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7FEE42ED" w14:textId="77777777" w:rsidR="002B2778" w:rsidRDefault="00F106CA">
      <w:pPr>
        <w:pStyle w:val="a3"/>
        <w:ind w:right="573"/>
      </w:pPr>
      <w:r>
        <w:t>сформированность умения определять виды</w:t>
      </w:r>
      <w:r>
        <w:rPr>
          <w:spacing w:val="-1"/>
        </w:rPr>
        <w:t xml:space="preserve"> </w:t>
      </w:r>
      <w:r>
        <w:t>химической связи в органических соединениях (одинарные и кратные);</w:t>
      </w:r>
    </w:p>
    <w:p w14:paraId="728A7B86" w14:textId="77777777" w:rsidR="002B2778" w:rsidRDefault="00F106CA">
      <w:pPr>
        <w:pStyle w:val="a3"/>
        <w:ind w:right="571"/>
      </w:pPr>
      <w:r>
        <w:t>сформированность умения применять положения теории строения органических веществ А.М.</w:t>
      </w:r>
      <w:r>
        <w:rPr>
          <w:spacing w:val="-2"/>
        </w:rPr>
        <w:t xml:space="preserve"> </w:t>
      </w:r>
      <w:r>
        <w:t>Бутлерова для объяснения зависимости свойств веществ от их состава и строения; закон сохранения массы веществ;</w:t>
      </w:r>
    </w:p>
    <w:p w14:paraId="501C0231" w14:textId="77777777" w:rsidR="002B2778" w:rsidRDefault="00F106CA">
      <w:pPr>
        <w:pStyle w:val="a3"/>
        <w:ind w:right="563"/>
      </w:pPr>
      <w:r>
        <w:t>сформированность умений характеризовать состав, строение, физические и химические свойства</w:t>
      </w:r>
      <w:r>
        <w:rPr>
          <w:spacing w:val="-2"/>
        </w:rPr>
        <w:t xml:space="preserve"> </w:t>
      </w:r>
      <w:r>
        <w:t>типичных представителей различных</w:t>
      </w:r>
      <w:r>
        <w:rPr>
          <w:spacing w:val="-2"/>
        </w:rPr>
        <w:t xml:space="preserve"> </w:t>
      </w:r>
      <w:r>
        <w:t>классов</w:t>
      </w:r>
      <w:r>
        <w:rPr>
          <w:spacing w:val="-2"/>
        </w:rPr>
        <w:t xml:space="preserve"> </w:t>
      </w:r>
      <w:r>
        <w:t>органических</w:t>
      </w:r>
      <w:r>
        <w:rPr>
          <w:spacing w:val="-1"/>
        </w:rPr>
        <w:t xml:space="preserve"> </w:t>
      </w:r>
      <w:r>
        <w:t>веществ (метан,</w:t>
      </w:r>
      <w:r>
        <w:rPr>
          <w:spacing w:val="-1"/>
        </w:rPr>
        <w:t xml:space="preserve"> </w:t>
      </w:r>
      <w:r>
        <w:t>этан,</w:t>
      </w:r>
      <w:r>
        <w:rPr>
          <w:spacing w:val="-1"/>
        </w:rPr>
        <w:t xml:space="preserve"> </w:t>
      </w:r>
      <w:r>
        <w:t>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5D8CF741" w14:textId="77777777" w:rsidR="002B2778" w:rsidRDefault="00F106CA">
      <w:pPr>
        <w:pStyle w:val="a3"/>
        <w:ind w:right="567"/>
      </w:pPr>
      <w:r>
        <w:t xml:space="preserve">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w:t>
      </w:r>
      <w:r>
        <w:rPr>
          <w:spacing w:val="-2"/>
        </w:rPr>
        <w:t>переработки;</w:t>
      </w:r>
    </w:p>
    <w:p w14:paraId="03F65035" w14:textId="77777777" w:rsidR="002B2778" w:rsidRDefault="00F106CA">
      <w:pPr>
        <w:pStyle w:val="a3"/>
        <w:ind w:right="565"/>
      </w:pPr>
      <w: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1B6FC1B2" w14:textId="77777777" w:rsidR="002B2778" w:rsidRDefault="00F106CA">
      <w:pPr>
        <w:pStyle w:val="a3"/>
        <w:ind w:right="570"/>
      </w:pPr>
      <w:r>
        <w:t xml:space="preserve">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w:t>
      </w:r>
      <w:r>
        <w:rPr>
          <w:spacing w:val="-2"/>
        </w:rPr>
        <w:t>применением;</w:t>
      </w:r>
    </w:p>
    <w:p w14:paraId="2966853C" w14:textId="77777777" w:rsidR="002B2778" w:rsidRDefault="00F106CA">
      <w:pPr>
        <w:pStyle w:val="a3"/>
        <w:spacing w:before="1"/>
        <w:ind w:right="569"/>
      </w:pPr>
      <w: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5D1211C8" w14:textId="77777777" w:rsidR="002B2778" w:rsidRDefault="00F106CA">
      <w:pPr>
        <w:pStyle w:val="a3"/>
        <w:ind w:right="563"/>
      </w:pPr>
      <w: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w:t>
      </w:r>
      <w:r>
        <w:rPr>
          <w:spacing w:val="-2"/>
        </w:rPr>
        <w:t xml:space="preserve"> </w:t>
      </w:r>
      <w:r>
        <w:t>белков)</w:t>
      </w:r>
      <w:r>
        <w:rPr>
          <w:spacing w:val="-4"/>
        </w:rPr>
        <w:t xml:space="preserve"> </w:t>
      </w:r>
      <w:r>
        <w:t>в</w:t>
      </w:r>
      <w:r>
        <w:rPr>
          <w:spacing w:val="-3"/>
        </w:rPr>
        <w:t xml:space="preserve"> </w:t>
      </w:r>
      <w:r>
        <w:t>соответствии</w:t>
      </w:r>
      <w:r>
        <w:rPr>
          <w:spacing w:val="-2"/>
        </w:rPr>
        <w:t xml:space="preserve"> </w:t>
      </w:r>
      <w:r>
        <w:t>с</w:t>
      </w:r>
      <w:r>
        <w:rPr>
          <w:spacing w:val="-3"/>
        </w:rPr>
        <w:t xml:space="preserve"> </w:t>
      </w:r>
      <w:r>
        <w:t>правилами</w:t>
      </w:r>
      <w:r>
        <w:rPr>
          <w:spacing w:val="-2"/>
        </w:rPr>
        <w:t xml:space="preserve"> </w:t>
      </w:r>
      <w:r>
        <w:t>техники</w:t>
      </w:r>
      <w:r>
        <w:rPr>
          <w:spacing w:val="-2"/>
        </w:rPr>
        <w:t xml:space="preserve"> </w:t>
      </w:r>
      <w:r>
        <w:t>безопасности</w:t>
      </w:r>
      <w:r>
        <w:rPr>
          <w:spacing w:val="-1"/>
        </w:rPr>
        <w:t xml:space="preserve"> </w:t>
      </w:r>
      <w:r>
        <w:t>при</w:t>
      </w:r>
      <w:r>
        <w:rPr>
          <w:spacing w:val="-2"/>
        </w:rPr>
        <w:t xml:space="preserve"> </w:t>
      </w:r>
      <w:r>
        <w:t>обращении</w:t>
      </w:r>
      <w:r>
        <w:rPr>
          <w:spacing w:val="-2"/>
        </w:rPr>
        <w:t xml:space="preserve"> </w:t>
      </w:r>
      <w:r>
        <w:t>с</w:t>
      </w:r>
      <w:r>
        <w:rPr>
          <w:spacing w:val="-3"/>
        </w:rPr>
        <w:t xml:space="preserve"> </w:t>
      </w:r>
      <w:r>
        <w:t>веществами</w:t>
      </w:r>
      <w:r>
        <w:rPr>
          <w:spacing w:val="-2"/>
        </w:rPr>
        <w:t xml:space="preserve"> </w:t>
      </w:r>
      <w:r>
        <w:t>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w:t>
      </w:r>
      <w:r>
        <w:rPr>
          <w:spacing w:val="80"/>
        </w:rPr>
        <w:t xml:space="preserve"> </w:t>
      </w:r>
      <w:r>
        <w:rPr>
          <w:spacing w:val="-2"/>
        </w:rPr>
        <w:t>результатов;</w:t>
      </w:r>
    </w:p>
    <w:p w14:paraId="19410E55" w14:textId="77777777" w:rsidR="002B2778" w:rsidRDefault="00F106CA">
      <w:pPr>
        <w:pStyle w:val="a3"/>
        <w:spacing w:before="1"/>
        <w:ind w:right="571"/>
      </w:pPr>
      <w: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6FCFA333" w14:textId="77777777" w:rsidR="002B2778" w:rsidRDefault="00F106CA">
      <w:pPr>
        <w:pStyle w:val="a3"/>
        <w:ind w:right="563"/>
      </w:pPr>
      <w: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p w14:paraId="0BB4D0F2" w14:textId="77777777" w:rsidR="002B2778" w:rsidRDefault="00F106CA">
      <w:pPr>
        <w:pStyle w:val="a3"/>
        <w:ind w:right="562"/>
      </w:pPr>
      <w: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32C0794E" w14:textId="77777777" w:rsidR="002B2778" w:rsidRDefault="00F106CA">
      <w:pPr>
        <w:pStyle w:val="a3"/>
        <w:spacing w:before="1"/>
        <w:ind w:right="574"/>
      </w:pPr>
      <w:r>
        <w:t>для слепых и слабовидящих обучающихся: умение использовать рельефно точечную систему обозначений Л. Брайля для записи химических формул.</w:t>
      </w:r>
    </w:p>
    <w:p w14:paraId="1CFA7151" w14:textId="01DA0715" w:rsidR="002B2778" w:rsidRDefault="00F106CA" w:rsidP="00663966">
      <w:pPr>
        <w:pStyle w:val="a5"/>
        <w:numPr>
          <w:ilvl w:val="2"/>
          <w:numId w:val="42"/>
        </w:numPr>
        <w:tabs>
          <w:tab w:val="left" w:pos="2019"/>
        </w:tabs>
        <w:ind w:right="571" w:firstLine="708"/>
        <w:jc w:val="both"/>
        <w:rPr>
          <w:sz w:val="24"/>
        </w:rPr>
      </w:pPr>
      <w:r>
        <w:rPr>
          <w:sz w:val="24"/>
        </w:rPr>
        <w:t>К концу обучения в 1</w:t>
      </w:r>
      <w:r w:rsidR="00AF3982">
        <w:rPr>
          <w:sz w:val="24"/>
        </w:rPr>
        <w:t>2</w:t>
      </w:r>
      <w:r>
        <w:rPr>
          <w:sz w:val="24"/>
        </w:rPr>
        <w:t xml:space="preserve"> классе предметные результаты освоения курса «Общая и неорганическая химия» отражают:</w:t>
      </w:r>
    </w:p>
    <w:p w14:paraId="4ED9EAF2" w14:textId="77777777" w:rsidR="002B2778" w:rsidRDefault="00F106CA">
      <w:pPr>
        <w:pStyle w:val="a3"/>
        <w:ind w:right="566"/>
      </w:pPr>
      <w:r>
        <w:t xml:space="preserve">сформированность представлений о химической составляющей естественно-научной </w:t>
      </w:r>
      <w:r>
        <w:lastRenderedPageBreak/>
        <w:t>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19171A70" w14:textId="77777777" w:rsidR="002B2778" w:rsidRDefault="00F106CA">
      <w:pPr>
        <w:pStyle w:val="a3"/>
        <w:ind w:left="1301" w:firstLine="0"/>
      </w:pPr>
      <w:r>
        <w:t>владение</w:t>
      </w:r>
      <w:r>
        <w:rPr>
          <w:spacing w:val="-7"/>
        </w:rPr>
        <w:t xml:space="preserve"> </w:t>
      </w:r>
      <w:r>
        <w:t>системой</w:t>
      </w:r>
      <w:r>
        <w:rPr>
          <w:spacing w:val="-4"/>
        </w:rPr>
        <w:t xml:space="preserve"> </w:t>
      </w:r>
      <w:r>
        <w:t>химических</w:t>
      </w:r>
      <w:r>
        <w:rPr>
          <w:spacing w:val="-4"/>
        </w:rPr>
        <w:t xml:space="preserve"> </w:t>
      </w:r>
      <w:r>
        <w:t>знаний,</w:t>
      </w:r>
      <w:r>
        <w:rPr>
          <w:spacing w:val="-7"/>
        </w:rPr>
        <w:t xml:space="preserve"> </w:t>
      </w:r>
      <w:r>
        <w:t>которая</w:t>
      </w:r>
      <w:r>
        <w:rPr>
          <w:spacing w:val="-3"/>
        </w:rPr>
        <w:t xml:space="preserve"> </w:t>
      </w:r>
      <w:r>
        <w:rPr>
          <w:spacing w:val="-2"/>
        </w:rPr>
        <w:t>включает:</w:t>
      </w:r>
    </w:p>
    <w:p w14:paraId="265DE9F8" w14:textId="77777777" w:rsidR="002B2778" w:rsidRDefault="00F106CA">
      <w:pPr>
        <w:pStyle w:val="a3"/>
        <w:ind w:right="561"/>
      </w:pPr>
      <w:r>
        <w:t xml:space="preserve">основополагающие понятия (химический элемент, атом, изотоп, s-, p-, d- электронные </w:t>
      </w:r>
      <w:proofErr w:type="spellStart"/>
      <w:r>
        <w:t>орбитали</w:t>
      </w:r>
      <w:proofErr w:type="spellEnd"/>
      <w:r>
        <w:t xml:space="preserve">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t>неэлектролиты</w:t>
      </w:r>
      <w:proofErr w:type="spellEnd"/>
      <w:r>
        <w:t>, электролитическая диссоциация, окислитель, восстановитель, скорость химической реакции, химическое равновесие);</w:t>
      </w:r>
    </w:p>
    <w:p w14:paraId="7BE59A2B" w14:textId="77777777" w:rsidR="002B2778" w:rsidRDefault="00F106CA">
      <w:pPr>
        <w:pStyle w:val="a3"/>
        <w:ind w:right="564"/>
      </w:pPr>
      <w:r>
        <w:t>теории</w:t>
      </w:r>
      <w:r>
        <w:rPr>
          <w:spacing w:val="80"/>
          <w:w w:val="150"/>
        </w:rPr>
        <w:t xml:space="preserve"> </w:t>
      </w:r>
      <w:r>
        <w:t>и</w:t>
      </w:r>
      <w:r>
        <w:rPr>
          <w:spacing w:val="80"/>
          <w:w w:val="150"/>
        </w:rPr>
        <w:t xml:space="preserve"> </w:t>
      </w:r>
      <w:r>
        <w:t>законы</w:t>
      </w:r>
      <w:r>
        <w:rPr>
          <w:spacing w:val="80"/>
          <w:w w:val="150"/>
        </w:rPr>
        <w:t xml:space="preserve"> </w:t>
      </w:r>
      <w:r>
        <w:t>(теория</w:t>
      </w:r>
      <w:r>
        <w:rPr>
          <w:spacing w:val="80"/>
          <w:w w:val="150"/>
        </w:rPr>
        <w:t xml:space="preserve"> </w:t>
      </w:r>
      <w:r>
        <w:t>электролитической</w:t>
      </w:r>
      <w:r>
        <w:rPr>
          <w:spacing w:val="80"/>
          <w:w w:val="150"/>
        </w:rPr>
        <w:t xml:space="preserve"> </w:t>
      </w:r>
      <w:r>
        <w:t>диссоциации,</w:t>
      </w:r>
      <w:r>
        <w:rPr>
          <w:spacing w:val="80"/>
          <w:w w:val="150"/>
        </w:rPr>
        <w:t xml:space="preserve"> </w:t>
      </w:r>
      <w:r>
        <w:t>периодический</w:t>
      </w:r>
      <w:r>
        <w:rPr>
          <w:spacing w:val="80"/>
          <w:w w:val="150"/>
        </w:rPr>
        <w:t xml:space="preserve"> </w:t>
      </w:r>
      <w:r>
        <w:t>закон</w:t>
      </w:r>
      <w:r>
        <w:rPr>
          <w:spacing w:val="40"/>
        </w:rPr>
        <w:t xml:space="preserve"> </w:t>
      </w:r>
      <w:r>
        <w:t>Д.И.</w:t>
      </w:r>
      <w:r>
        <w:rPr>
          <w:spacing w:val="-3"/>
        </w:rPr>
        <w:t xml:space="preserve"> </w:t>
      </w:r>
      <w:r>
        <w:t>Менделеева, закон сохранения массы веществ, закон сохранения и превращения энергии при химических</w:t>
      </w:r>
      <w:r>
        <w:rPr>
          <w:spacing w:val="33"/>
        </w:rPr>
        <w:t xml:space="preserve"> </w:t>
      </w:r>
      <w:r>
        <w:t>реакциях), закономерности,</w:t>
      </w:r>
      <w:r>
        <w:rPr>
          <w:spacing w:val="31"/>
        </w:rPr>
        <w:t xml:space="preserve"> </w:t>
      </w:r>
      <w:r>
        <w:t>символический</w:t>
      </w:r>
      <w:r>
        <w:rPr>
          <w:spacing w:val="32"/>
        </w:rPr>
        <w:t xml:space="preserve"> </w:t>
      </w:r>
      <w:r>
        <w:t>язык</w:t>
      </w:r>
      <w:r>
        <w:rPr>
          <w:spacing w:val="30"/>
        </w:rPr>
        <w:t xml:space="preserve"> </w:t>
      </w:r>
      <w:r>
        <w:t>химии,</w:t>
      </w:r>
      <w:r>
        <w:rPr>
          <w:spacing w:val="31"/>
        </w:rPr>
        <w:t xml:space="preserve"> </w:t>
      </w:r>
      <w:r>
        <w:t>мировоззренческие</w:t>
      </w:r>
      <w:r>
        <w:rPr>
          <w:spacing w:val="30"/>
        </w:rPr>
        <w:t xml:space="preserve"> </w:t>
      </w:r>
      <w:r>
        <w:t>знания,</w:t>
      </w:r>
    </w:p>
    <w:p w14:paraId="04002725" w14:textId="77777777" w:rsidR="002B2778" w:rsidRDefault="00F106CA">
      <w:pPr>
        <w:pStyle w:val="a3"/>
        <w:ind w:right="570" w:firstLine="0"/>
      </w:pPr>
      <w:r>
        <w:t>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14EA6832" w14:textId="77777777" w:rsidR="002B2778" w:rsidRDefault="00F106CA">
      <w:pPr>
        <w:pStyle w:val="a3"/>
        <w:ind w:right="566"/>
      </w:pPr>
      <w:r>
        <w:t xml:space="preserve">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w:t>
      </w:r>
      <w:r>
        <w:rPr>
          <w:spacing w:val="-2"/>
        </w:rPr>
        <w:t>превращений;</w:t>
      </w:r>
    </w:p>
    <w:p w14:paraId="7FAC1104" w14:textId="77777777" w:rsidR="002B2778" w:rsidRDefault="00F106CA">
      <w:pPr>
        <w:pStyle w:val="a3"/>
        <w:ind w:right="567"/>
      </w:pPr>
      <w: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0715B1E7" w14:textId="77777777" w:rsidR="002B2778" w:rsidRDefault="00F106CA">
      <w:pPr>
        <w:pStyle w:val="a3"/>
        <w:ind w:right="566"/>
      </w:pPr>
      <w: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6656B0AD" w14:textId="77777777" w:rsidR="002B2778" w:rsidRDefault="00F106CA">
      <w:pPr>
        <w:pStyle w:val="a3"/>
        <w:spacing w:before="1"/>
        <w:ind w:right="563"/>
      </w:pPr>
      <w: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26C4BACF" w14:textId="77777777" w:rsidR="002B2778" w:rsidRDefault="00F106CA">
      <w:pPr>
        <w:pStyle w:val="a3"/>
        <w:ind w:right="566"/>
      </w:pPr>
      <w:r>
        <w:t>сформированность умений раскрывать смысл периодического закона Д.И.</w:t>
      </w:r>
      <w:r>
        <w:rPr>
          <w:spacing w:val="-1"/>
        </w:rPr>
        <w:t xml:space="preserve"> </w:t>
      </w:r>
      <w:r>
        <w:t>Менделеева и демонстрировать его систематизирующую, объяснительную и прогностическую функции;</w:t>
      </w:r>
    </w:p>
    <w:p w14:paraId="643F687F" w14:textId="77777777" w:rsidR="002B2778" w:rsidRDefault="00F106CA">
      <w:pPr>
        <w:pStyle w:val="a3"/>
        <w:ind w:right="565"/>
      </w:pPr>
      <w: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w:t>
      </w:r>
      <w:r>
        <w:rPr>
          <w:spacing w:val="-1"/>
        </w:rPr>
        <w:t xml:space="preserve"> </w:t>
      </w:r>
      <w:r>
        <w:t xml:space="preserve">Менделеева, используя понятия «s-, p-, d-электронные </w:t>
      </w:r>
      <w:proofErr w:type="spellStart"/>
      <w:r>
        <w:t>орбитали</w:t>
      </w:r>
      <w:proofErr w:type="spellEnd"/>
      <w: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14:paraId="6F98AD0C" w14:textId="77777777" w:rsidR="002B2778" w:rsidRDefault="00F106CA">
      <w:pPr>
        <w:pStyle w:val="a3"/>
        <w:spacing w:before="1"/>
        <w:ind w:right="572"/>
      </w:pPr>
      <w:r>
        <w:t xml:space="preserve">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w:t>
      </w:r>
      <w:r>
        <w:rPr>
          <w:spacing w:val="-2"/>
        </w:rPr>
        <w:t>реакций;</w:t>
      </w:r>
    </w:p>
    <w:p w14:paraId="4F338830" w14:textId="77777777" w:rsidR="002B2778" w:rsidRDefault="00F106CA">
      <w:pPr>
        <w:pStyle w:val="a3"/>
        <w:ind w:right="564"/>
      </w:pPr>
      <w:r>
        <w:t>сформированность умения классифицировать химические реакции по различным</w:t>
      </w:r>
      <w:r>
        <w:rPr>
          <w:spacing w:val="40"/>
        </w:rPr>
        <w:t xml:space="preserve"> </w:t>
      </w:r>
      <w:r>
        <w:t>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06FC89C2" w14:textId="77777777" w:rsidR="002B2778" w:rsidRDefault="00F106CA">
      <w:pPr>
        <w:pStyle w:val="a3"/>
        <w:ind w:right="565"/>
      </w:pPr>
      <w: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p w14:paraId="213D95AB" w14:textId="77777777" w:rsidR="002B2778" w:rsidRDefault="00F106CA">
      <w:pPr>
        <w:pStyle w:val="a3"/>
        <w:ind w:right="571"/>
      </w:pPr>
      <w: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52A391D1" w14:textId="77777777" w:rsidR="002B2778" w:rsidRDefault="00F106CA">
      <w:pPr>
        <w:pStyle w:val="a3"/>
        <w:spacing w:before="1"/>
        <w:ind w:right="563"/>
      </w:pPr>
      <w:r>
        <w:t>сформированность умений</w:t>
      </w:r>
      <w:r>
        <w:rPr>
          <w:spacing w:val="-2"/>
        </w:rPr>
        <w:t xml:space="preserve"> </w:t>
      </w:r>
      <w:r>
        <w:t>раскрывать</w:t>
      </w:r>
      <w:r>
        <w:rPr>
          <w:spacing w:val="-2"/>
        </w:rPr>
        <w:t xml:space="preserve"> </w:t>
      </w:r>
      <w:r>
        <w:t>сущность</w:t>
      </w:r>
      <w:r>
        <w:rPr>
          <w:spacing w:val="-2"/>
        </w:rPr>
        <w:t xml:space="preserve"> </w:t>
      </w:r>
      <w:r>
        <w:t>окислительно-восстановительных</w:t>
      </w:r>
      <w:r>
        <w:rPr>
          <w:spacing w:val="-1"/>
        </w:rPr>
        <w:t xml:space="preserve"> </w:t>
      </w:r>
      <w:r>
        <w:t>реакций посредством составления электронного баланса этих реакций;</w:t>
      </w:r>
    </w:p>
    <w:p w14:paraId="681DF0D1" w14:textId="77777777" w:rsidR="002B2778" w:rsidRDefault="00F106CA">
      <w:pPr>
        <w:pStyle w:val="a3"/>
        <w:ind w:right="565"/>
      </w:pPr>
      <w:r>
        <w:t xml:space="preserve">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w:t>
      </w:r>
      <w:proofErr w:type="spellStart"/>
      <w:r>
        <w:t>Шателье</w:t>
      </w:r>
      <w:proofErr w:type="spellEnd"/>
      <w:r>
        <w:t>);</w:t>
      </w:r>
    </w:p>
    <w:p w14:paraId="5FAC5F5C" w14:textId="77777777" w:rsidR="002B2778" w:rsidRDefault="00F106CA">
      <w:pPr>
        <w:pStyle w:val="a3"/>
        <w:ind w:right="566"/>
      </w:pPr>
      <w:r>
        <w:lastRenderedPageBreak/>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72D339AA" w14:textId="77777777" w:rsidR="002B2778" w:rsidRDefault="00F106CA">
      <w:pPr>
        <w:pStyle w:val="a3"/>
        <w:ind w:right="565"/>
      </w:pPr>
      <w: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w:t>
      </w:r>
      <w:r>
        <w:rPr>
          <w:spacing w:val="-5"/>
        </w:rPr>
        <w:t xml:space="preserve"> </w:t>
      </w:r>
      <w:r>
        <w:t>количеству</w:t>
      </w:r>
      <w:r>
        <w:rPr>
          <w:spacing w:val="-3"/>
        </w:rPr>
        <w:t xml:space="preserve"> </w:t>
      </w:r>
      <w:r>
        <w:t>вещества, массе или объёму</w:t>
      </w:r>
      <w:r>
        <w:rPr>
          <w:spacing w:val="-5"/>
        </w:rPr>
        <w:t xml:space="preserve"> </w:t>
      </w:r>
      <w:r>
        <w:t>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0DA2574D" w14:textId="6BFC0D28" w:rsidR="002B2778" w:rsidRDefault="00F106CA" w:rsidP="00AF3982">
      <w:pPr>
        <w:pStyle w:val="a3"/>
        <w:ind w:right="571"/>
      </w:pPr>
      <w:r>
        <w:t xml:space="preserve">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w:t>
      </w:r>
      <w:proofErr w:type="spellStart"/>
      <w:r>
        <w:t>опытов;сформированность</w:t>
      </w:r>
      <w:proofErr w:type="spellEnd"/>
      <w: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w:t>
      </w:r>
      <w:r>
        <w:rPr>
          <w:spacing w:val="-2"/>
        </w:rPr>
        <w:t xml:space="preserve"> </w:t>
      </w:r>
      <w:r>
        <w:t>ионного обмена,</w:t>
      </w:r>
      <w:r>
        <w:rPr>
          <w:spacing w:val="-1"/>
        </w:rPr>
        <w:t xml:space="preserve"> </w:t>
      </w:r>
      <w:r>
        <w:t>качественные</w:t>
      </w:r>
      <w:r>
        <w:rPr>
          <w:spacing w:val="-2"/>
        </w:rPr>
        <w:t xml:space="preserve"> </w:t>
      </w:r>
      <w:r>
        <w:t>реакции на</w:t>
      </w:r>
      <w:r>
        <w:rPr>
          <w:spacing w:val="-1"/>
        </w:rPr>
        <w:t xml:space="preserve"> </w:t>
      </w:r>
      <w:r>
        <w:t>сульфат-, карбонат-</w:t>
      </w:r>
      <w:r>
        <w:rPr>
          <w:spacing w:val="-1"/>
        </w:rPr>
        <w:t xml:space="preserve"> </w:t>
      </w:r>
      <w:r>
        <w:t>и</w:t>
      </w:r>
      <w:r>
        <w:rPr>
          <w:spacing w:val="-2"/>
        </w:rPr>
        <w:t xml:space="preserve"> </w:t>
      </w:r>
      <w:r>
        <w:t>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27FBCEDC" w14:textId="77777777" w:rsidR="002B2778" w:rsidRDefault="00F106CA">
      <w:pPr>
        <w:pStyle w:val="a3"/>
        <w:ind w:right="563"/>
      </w:pPr>
      <w: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023B9602" w14:textId="77777777" w:rsidR="002B2778" w:rsidRDefault="00F106CA">
      <w:pPr>
        <w:pStyle w:val="a3"/>
        <w:ind w:right="564"/>
      </w:pPr>
      <w: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42F67429" w14:textId="77777777" w:rsidR="002B2778" w:rsidRDefault="00F106CA">
      <w:pPr>
        <w:pStyle w:val="a3"/>
        <w:spacing w:before="1"/>
        <w:ind w:right="566"/>
      </w:pPr>
      <w: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03D333E6" w14:textId="77777777" w:rsidR="002B2778" w:rsidRDefault="00F106CA">
      <w:pPr>
        <w:pStyle w:val="a3"/>
        <w:ind w:right="574"/>
      </w:pPr>
      <w:r>
        <w:t>для слепых и слабовидящих обучающихся: умение использовать рельефно точечную систему обозначений Л. Брайля для записи химических формул.</w:t>
      </w:r>
    </w:p>
    <w:p w14:paraId="5BB39997" w14:textId="77777777" w:rsidR="002B2778" w:rsidRDefault="00F106CA" w:rsidP="00663966">
      <w:pPr>
        <w:pStyle w:val="a5"/>
        <w:numPr>
          <w:ilvl w:val="0"/>
          <w:numId w:val="42"/>
        </w:numPr>
        <w:tabs>
          <w:tab w:val="left" w:pos="1660"/>
        </w:tabs>
        <w:ind w:left="1660" w:hanging="359"/>
        <w:jc w:val="both"/>
        <w:rPr>
          <w:sz w:val="24"/>
        </w:rPr>
      </w:pPr>
      <w:r>
        <w:rPr>
          <w:sz w:val="24"/>
        </w:rPr>
        <w:t>Федеральная</w:t>
      </w:r>
      <w:r>
        <w:rPr>
          <w:spacing w:val="-5"/>
          <w:sz w:val="24"/>
        </w:rPr>
        <w:t xml:space="preserve"> </w:t>
      </w:r>
      <w:r>
        <w:rPr>
          <w:sz w:val="24"/>
        </w:rPr>
        <w:t>рабочая</w:t>
      </w:r>
      <w:r>
        <w:rPr>
          <w:spacing w:val="-2"/>
          <w:sz w:val="24"/>
        </w:rPr>
        <w:t xml:space="preserve"> </w:t>
      </w:r>
      <w:r>
        <w:rPr>
          <w:sz w:val="24"/>
        </w:rPr>
        <w:t>программа</w:t>
      </w:r>
      <w:r>
        <w:rPr>
          <w:spacing w:val="-3"/>
          <w:sz w:val="24"/>
        </w:rPr>
        <w:t xml:space="preserve"> </w:t>
      </w:r>
      <w:r>
        <w:rPr>
          <w:sz w:val="24"/>
        </w:rPr>
        <w:t>по учебному</w:t>
      </w:r>
      <w:r>
        <w:rPr>
          <w:spacing w:val="-7"/>
          <w:sz w:val="24"/>
        </w:rPr>
        <w:t xml:space="preserve"> </w:t>
      </w:r>
      <w:r>
        <w:rPr>
          <w:sz w:val="24"/>
        </w:rPr>
        <w:t>предмету</w:t>
      </w:r>
      <w:r>
        <w:rPr>
          <w:spacing w:val="-3"/>
          <w:sz w:val="24"/>
        </w:rPr>
        <w:t xml:space="preserve"> </w:t>
      </w:r>
      <w:r w:rsidRPr="00AF3982">
        <w:rPr>
          <w:b/>
          <w:bCs/>
          <w:sz w:val="24"/>
        </w:rPr>
        <w:t>«Биология»</w:t>
      </w:r>
      <w:r>
        <w:rPr>
          <w:spacing w:val="-5"/>
          <w:sz w:val="24"/>
        </w:rPr>
        <w:t xml:space="preserve"> </w:t>
      </w:r>
      <w:r>
        <w:rPr>
          <w:sz w:val="24"/>
        </w:rPr>
        <w:t>(базовый</w:t>
      </w:r>
      <w:r>
        <w:rPr>
          <w:spacing w:val="1"/>
          <w:sz w:val="24"/>
        </w:rPr>
        <w:t xml:space="preserve"> </w:t>
      </w:r>
      <w:r>
        <w:rPr>
          <w:spacing w:val="-2"/>
          <w:sz w:val="24"/>
        </w:rPr>
        <w:t>уровень).</w:t>
      </w:r>
    </w:p>
    <w:p w14:paraId="14181BD6" w14:textId="77777777" w:rsidR="002B2778" w:rsidRDefault="00F106CA" w:rsidP="00663966">
      <w:pPr>
        <w:pStyle w:val="a5"/>
        <w:numPr>
          <w:ilvl w:val="1"/>
          <w:numId w:val="42"/>
        </w:numPr>
        <w:tabs>
          <w:tab w:val="left" w:pos="1839"/>
        </w:tabs>
        <w:ind w:right="563" w:firstLine="708"/>
        <w:jc w:val="both"/>
        <w:rPr>
          <w:sz w:val="24"/>
        </w:rPr>
      </w:pPr>
      <w:r>
        <w:rPr>
          <w:sz w:val="24"/>
        </w:rPr>
        <w:t>Федеральная</w:t>
      </w:r>
      <w:r>
        <w:rPr>
          <w:spacing w:val="-1"/>
          <w:sz w:val="24"/>
        </w:rPr>
        <w:t xml:space="preserve"> </w:t>
      </w:r>
      <w:r>
        <w:rPr>
          <w:sz w:val="24"/>
        </w:rPr>
        <w:t>рабочая</w:t>
      </w:r>
      <w:r>
        <w:rPr>
          <w:spacing w:val="-1"/>
          <w:sz w:val="24"/>
        </w:rPr>
        <w:t xml:space="preserve"> </w:t>
      </w:r>
      <w:r>
        <w:rPr>
          <w:sz w:val="24"/>
        </w:rPr>
        <w:t>программа</w:t>
      </w:r>
      <w:r>
        <w:rPr>
          <w:spacing w:val="-2"/>
          <w:sz w:val="24"/>
        </w:rPr>
        <w:t xml:space="preserve"> </w:t>
      </w:r>
      <w:r>
        <w:rPr>
          <w:sz w:val="24"/>
        </w:rPr>
        <w:t>по учебному</w:t>
      </w:r>
      <w:r>
        <w:rPr>
          <w:spacing w:val="-6"/>
          <w:sz w:val="24"/>
        </w:rPr>
        <w:t xml:space="preserve"> </w:t>
      </w:r>
      <w:r>
        <w:rPr>
          <w:sz w:val="24"/>
        </w:rPr>
        <w:t>предмету</w:t>
      </w:r>
      <w:r>
        <w:rPr>
          <w:spacing w:val="-1"/>
          <w:sz w:val="24"/>
        </w:rPr>
        <w:t xml:space="preserve"> </w:t>
      </w:r>
      <w:r>
        <w:rPr>
          <w:sz w:val="24"/>
        </w:rPr>
        <w:t>«Биология»</w:t>
      </w:r>
      <w:r>
        <w:rPr>
          <w:spacing w:val="-9"/>
          <w:sz w:val="24"/>
        </w:rPr>
        <w:t xml:space="preserve"> </w:t>
      </w:r>
      <w:r>
        <w:rPr>
          <w:sz w:val="24"/>
        </w:rPr>
        <w:t>(базовый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14:paraId="7BF09C62" w14:textId="77777777" w:rsidR="002B2778" w:rsidRDefault="00F106CA" w:rsidP="00663966">
      <w:pPr>
        <w:pStyle w:val="a5"/>
        <w:numPr>
          <w:ilvl w:val="1"/>
          <w:numId w:val="42"/>
        </w:numPr>
        <w:tabs>
          <w:tab w:val="left" w:pos="1839"/>
        </w:tabs>
        <w:spacing w:before="1"/>
        <w:ind w:right="564" w:firstLine="708"/>
        <w:jc w:val="both"/>
        <w:rPr>
          <w:sz w:val="24"/>
        </w:rPr>
      </w:pPr>
      <w:r>
        <w:rPr>
          <w:sz w:val="24"/>
        </w:rPr>
        <w:t>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w:t>
      </w:r>
      <w:r>
        <w:rPr>
          <w:spacing w:val="-2"/>
          <w:sz w:val="24"/>
        </w:rPr>
        <w:t xml:space="preserve"> </w:t>
      </w:r>
      <w:r>
        <w:rPr>
          <w:sz w:val="24"/>
        </w:rPr>
        <w:t>содержания, к определению планируемых результатов.</w:t>
      </w:r>
    </w:p>
    <w:p w14:paraId="58AC4BEB" w14:textId="77777777" w:rsidR="002B2778" w:rsidRDefault="00F106CA" w:rsidP="00663966">
      <w:pPr>
        <w:pStyle w:val="a5"/>
        <w:numPr>
          <w:ilvl w:val="1"/>
          <w:numId w:val="42"/>
        </w:numPr>
        <w:tabs>
          <w:tab w:val="left" w:pos="1839"/>
        </w:tabs>
        <w:ind w:right="572" w:firstLine="708"/>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64E95AFF" w14:textId="77777777" w:rsidR="002B2778" w:rsidRDefault="00F106CA" w:rsidP="00663966">
      <w:pPr>
        <w:pStyle w:val="a5"/>
        <w:numPr>
          <w:ilvl w:val="1"/>
          <w:numId w:val="42"/>
        </w:numPr>
        <w:tabs>
          <w:tab w:val="left" w:pos="1839"/>
        </w:tabs>
        <w:ind w:right="562" w:firstLine="708"/>
        <w:jc w:val="both"/>
        <w:rPr>
          <w:sz w:val="24"/>
        </w:rPr>
      </w:pPr>
      <w:r>
        <w:rPr>
          <w:sz w:val="24"/>
        </w:rPr>
        <w:t>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6754E6AA" w14:textId="77777777" w:rsidR="002B2778" w:rsidRDefault="00F106CA" w:rsidP="00663966">
      <w:pPr>
        <w:pStyle w:val="a5"/>
        <w:numPr>
          <w:ilvl w:val="1"/>
          <w:numId w:val="42"/>
        </w:numPr>
        <w:tabs>
          <w:tab w:val="left" w:pos="1840"/>
        </w:tabs>
        <w:ind w:left="1840" w:hanging="539"/>
        <w:jc w:val="both"/>
        <w:rPr>
          <w:sz w:val="24"/>
        </w:rPr>
      </w:pPr>
      <w:r>
        <w:rPr>
          <w:sz w:val="24"/>
        </w:rPr>
        <w:t>Пояснительная</w:t>
      </w:r>
      <w:r>
        <w:rPr>
          <w:spacing w:val="-5"/>
          <w:sz w:val="24"/>
        </w:rPr>
        <w:t xml:space="preserve"> </w:t>
      </w:r>
      <w:r>
        <w:rPr>
          <w:spacing w:val="-2"/>
          <w:sz w:val="24"/>
        </w:rPr>
        <w:t>записка.</w:t>
      </w:r>
    </w:p>
    <w:p w14:paraId="3F21F587" w14:textId="77777777" w:rsidR="002B2778" w:rsidRDefault="00F106CA" w:rsidP="00663966">
      <w:pPr>
        <w:pStyle w:val="a5"/>
        <w:numPr>
          <w:ilvl w:val="2"/>
          <w:numId w:val="42"/>
        </w:numPr>
        <w:tabs>
          <w:tab w:val="left" w:pos="2019"/>
        </w:tabs>
        <w:ind w:right="561" w:firstLine="708"/>
        <w:jc w:val="both"/>
        <w:rPr>
          <w:sz w:val="24"/>
        </w:rPr>
      </w:pPr>
      <w:r>
        <w:rPr>
          <w:sz w:val="24"/>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w:t>
      </w:r>
      <w:r>
        <w:rPr>
          <w:spacing w:val="40"/>
          <w:sz w:val="24"/>
        </w:rPr>
        <w:t xml:space="preserve"> </w:t>
      </w:r>
      <w:r>
        <w:rPr>
          <w:sz w:val="24"/>
        </w:rPr>
        <w:t>концептуальные</w:t>
      </w:r>
      <w:r>
        <w:rPr>
          <w:spacing w:val="-6"/>
          <w:sz w:val="24"/>
        </w:rPr>
        <w:t xml:space="preserve"> </w:t>
      </w:r>
      <w:r>
        <w:rPr>
          <w:sz w:val="24"/>
        </w:rPr>
        <w:t>положения</w:t>
      </w:r>
      <w:r>
        <w:rPr>
          <w:spacing w:val="-1"/>
          <w:sz w:val="24"/>
        </w:rPr>
        <w:t xml:space="preserve"> </w:t>
      </w:r>
      <w:r>
        <w:rPr>
          <w:sz w:val="24"/>
        </w:rPr>
        <w:t>ФГОС</w:t>
      </w:r>
      <w:r>
        <w:rPr>
          <w:spacing w:val="-4"/>
          <w:sz w:val="24"/>
        </w:rPr>
        <w:t xml:space="preserve"> </w:t>
      </w:r>
      <w:r>
        <w:rPr>
          <w:sz w:val="24"/>
        </w:rPr>
        <w:t>СОО</w:t>
      </w:r>
      <w:r>
        <w:rPr>
          <w:spacing w:val="-5"/>
          <w:sz w:val="24"/>
        </w:rPr>
        <w:t xml:space="preserve"> </w:t>
      </w:r>
      <w:r>
        <w:rPr>
          <w:sz w:val="24"/>
        </w:rPr>
        <w:t>о</w:t>
      </w:r>
      <w:r>
        <w:rPr>
          <w:spacing w:val="-4"/>
          <w:sz w:val="24"/>
        </w:rPr>
        <w:t xml:space="preserve"> </w:t>
      </w:r>
      <w:r>
        <w:rPr>
          <w:sz w:val="24"/>
        </w:rPr>
        <w:t>взаимообусловленности</w:t>
      </w:r>
      <w:r>
        <w:rPr>
          <w:spacing w:val="-3"/>
          <w:sz w:val="24"/>
        </w:rPr>
        <w:t xml:space="preserve"> </w:t>
      </w:r>
      <w:r>
        <w:rPr>
          <w:sz w:val="24"/>
        </w:rPr>
        <w:t>целей,</w:t>
      </w:r>
      <w:r>
        <w:rPr>
          <w:spacing w:val="-4"/>
          <w:sz w:val="24"/>
        </w:rPr>
        <w:t xml:space="preserve"> </w:t>
      </w:r>
      <w:r>
        <w:rPr>
          <w:sz w:val="24"/>
        </w:rPr>
        <w:t>содержания,</w:t>
      </w:r>
      <w:r>
        <w:rPr>
          <w:spacing w:val="-4"/>
          <w:sz w:val="24"/>
        </w:rPr>
        <w:t xml:space="preserve"> </w:t>
      </w:r>
      <w:r>
        <w:rPr>
          <w:sz w:val="24"/>
        </w:rPr>
        <w:t>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w:t>
      </w:r>
      <w:r>
        <w:rPr>
          <w:spacing w:val="40"/>
          <w:sz w:val="24"/>
        </w:rPr>
        <w:t xml:space="preserve"> </w:t>
      </w:r>
      <w:r>
        <w:rPr>
          <w:sz w:val="24"/>
        </w:rPr>
        <w:t>положениям определены основные функции программы по биологии и её структура.</w:t>
      </w:r>
    </w:p>
    <w:p w14:paraId="14D519DB" w14:textId="77777777" w:rsidR="002B2778" w:rsidRDefault="00F106CA" w:rsidP="00663966">
      <w:pPr>
        <w:pStyle w:val="a5"/>
        <w:numPr>
          <w:ilvl w:val="2"/>
          <w:numId w:val="42"/>
        </w:numPr>
        <w:tabs>
          <w:tab w:val="left" w:pos="2019"/>
        </w:tabs>
        <w:spacing w:before="1"/>
        <w:ind w:right="559" w:firstLine="708"/>
        <w:jc w:val="both"/>
        <w:rPr>
          <w:sz w:val="24"/>
        </w:rPr>
      </w:pPr>
      <w:r>
        <w:rPr>
          <w:sz w:val="24"/>
        </w:rPr>
        <w:t xml:space="preserve">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w:t>
      </w:r>
      <w:r>
        <w:rPr>
          <w:sz w:val="24"/>
        </w:rPr>
        <w:lastRenderedPageBreak/>
        <w:t xml:space="preserve">рекомендуемую последовательность изучения учебного материала с учётом межпредметных и </w:t>
      </w:r>
      <w:proofErr w:type="spellStart"/>
      <w:r>
        <w:rPr>
          <w:sz w:val="24"/>
        </w:rPr>
        <w:t>внутрипредметных</w:t>
      </w:r>
      <w:proofErr w:type="spellEnd"/>
      <w:r>
        <w:rPr>
          <w:spacing w:val="80"/>
          <w:sz w:val="24"/>
        </w:rPr>
        <w:t xml:space="preserve">  </w:t>
      </w:r>
      <w:r>
        <w:rPr>
          <w:sz w:val="24"/>
        </w:rPr>
        <w:t>связей,</w:t>
      </w:r>
      <w:r>
        <w:rPr>
          <w:spacing w:val="80"/>
          <w:sz w:val="24"/>
        </w:rPr>
        <w:t xml:space="preserve">  </w:t>
      </w:r>
      <w:r>
        <w:rPr>
          <w:sz w:val="24"/>
        </w:rPr>
        <w:t>логики</w:t>
      </w:r>
      <w:r>
        <w:rPr>
          <w:spacing w:val="80"/>
          <w:sz w:val="24"/>
        </w:rPr>
        <w:t xml:space="preserve">  </w:t>
      </w:r>
      <w:r>
        <w:rPr>
          <w:sz w:val="24"/>
        </w:rPr>
        <w:t>образовательного</w:t>
      </w:r>
      <w:r>
        <w:rPr>
          <w:spacing w:val="80"/>
          <w:sz w:val="24"/>
        </w:rPr>
        <w:t xml:space="preserve">  </w:t>
      </w:r>
      <w:r>
        <w:rPr>
          <w:sz w:val="24"/>
        </w:rPr>
        <w:t>процесса,</w:t>
      </w:r>
      <w:r>
        <w:rPr>
          <w:spacing w:val="80"/>
          <w:sz w:val="24"/>
        </w:rPr>
        <w:t xml:space="preserve">  </w:t>
      </w:r>
      <w:r>
        <w:rPr>
          <w:sz w:val="24"/>
        </w:rPr>
        <w:t>возрастных</w:t>
      </w:r>
      <w:r>
        <w:rPr>
          <w:spacing w:val="40"/>
          <w:sz w:val="24"/>
        </w:rPr>
        <w:t xml:space="preserve"> </w:t>
      </w:r>
      <w:r>
        <w:rPr>
          <w:sz w:val="24"/>
        </w:rPr>
        <w:t>особенностей обучающихся. В программе по биологии также учитываются требования к планируемым личностным, метапредметным и предметным результатам обучения в</w:t>
      </w:r>
      <w:r>
        <w:rPr>
          <w:spacing w:val="40"/>
          <w:sz w:val="24"/>
        </w:rPr>
        <w:t xml:space="preserve"> </w:t>
      </w:r>
      <w:r>
        <w:rPr>
          <w:sz w:val="24"/>
        </w:rPr>
        <w:t>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14:paraId="4E4DA9EB" w14:textId="30016AD7" w:rsidR="002B2778" w:rsidRDefault="00F106CA" w:rsidP="00663966">
      <w:pPr>
        <w:pStyle w:val="a5"/>
        <w:numPr>
          <w:ilvl w:val="2"/>
          <w:numId w:val="42"/>
        </w:numPr>
        <w:tabs>
          <w:tab w:val="left" w:pos="2019"/>
        </w:tabs>
        <w:spacing w:before="1"/>
        <w:ind w:right="563" w:firstLine="708"/>
        <w:jc w:val="both"/>
        <w:rPr>
          <w:sz w:val="24"/>
        </w:rPr>
      </w:pPr>
      <w:r>
        <w:rPr>
          <w:sz w:val="24"/>
        </w:rPr>
        <w:t>В программе по биологии (10–1</w:t>
      </w:r>
      <w:r w:rsidR="00AF3982">
        <w:rPr>
          <w:sz w:val="24"/>
        </w:rPr>
        <w:t>2</w:t>
      </w:r>
      <w:r>
        <w:rPr>
          <w:sz w:val="24"/>
        </w:rPr>
        <w:t xml:space="preserve">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w:t>
      </w:r>
      <w:r>
        <w:rPr>
          <w:spacing w:val="-1"/>
          <w:sz w:val="24"/>
        </w:rPr>
        <w:t xml:space="preserve"> </w:t>
      </w:r>
      <w:r>
        <w:rPr>
          <w:sz w:val="24"/>
        </w:rPr>
        <w:t>Усиление</w:t>
      </w:r>
      <w:r>
        <w:rPr>
          <w:spacing w:val="-2"/>
          <w:sz w:val="24"/>
        </w:rPr>
        <w:t xml:space="preserve"> </w:t>
      </w:r>
      <w:r>
        <w:rPr>
          <w:sz w:val="24"/>
        </w:rPr>
        <w:t>внимания</w:t>
      </w:r>
      <w:r>
        <w:rPr>
          <w:spacing w:val="-1"/>
          <w:sz w:val="24"/>
        </w:rPr>
        <w:t xml:space="preserve"> </w:t>
      </w:r>
      <w:r>
        <w:rPr>
          <w:sz w:val="24"/>
        </w:rPr>
        <w:t>к</w:t>
      </w:r>
      <w:r>
        <w:rPr>
          <w:spacing w:val="-1"/>
          <w:sz w:val="24"/>
        </w:rPr>
        <w:t xml:space="preserve"> </w:t>
      </w:r>
      <w:r>
        <w:rPr>
          <w:sz w:val="24"/>
        </w:rPr>
        <w:t>прикладной направленности учебного</w:t>
      </w:r>
      <w:r>
        <w:rPr>
          <w:spacing w:val="-1"/>
          <w:sz w:val="24"/>
        </w:rPr>
        <w:t xml:space="preserve"> </w:t>
      </w:r>
      <w:r>
        <w:rPr>
          <w:sz w:val="24"/>
        </w:rPr>
        <w:t>предмета</w:t>
      </w:r>
    </w:p>
    <w:p w14:paraId="147C8187" w14:textId="77777777" w:rsidR="002B2778" w:rsidRDefault="00F106CA">
      <w:pPr>
        <w:pStyle w:val="a3"/>
        <w:ind w:right="562" w:firstLine="0"/>
      </w:pPr>
      <w:r>
        <w:t>«Биология»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w:t>
      </w:r>
    </w:p>
    <w:p w14:paraId="1AA5B0C4" w14:textId="77777777" w:rsidR="002B2778" w:rsidRDefault="00F106CA">
      <w:pPr>
        <w:pStyle w:val="a3"/>
        <w:ind w:right="568" w:firstLine="0"/>
      </w:pPr>
      <w:r>
        <w:t>обучающихся способности адаптироваться к изменениям динамично развивающегося современного мира.</w:t>
      </w:r>
    </w:p>
    <w:p w14:paraId="617B0945" w14:textId="149ABDEE" w:rsidR="002B2778" w:rsidRDefault="00F106CA" w:rsidP="00663966">
      <w:pPr>
        <w:pStyle w:val="a5"/>
        <w:numPr>
          <w:ilvl w:val="2"/>
          <w:numId w:val="42"/>
        </w:numPr>
        <w:tabs>
          <w:tab w:val="left" w:pos="2019"/>
        </w:tabs>
        <w:ind w:right="563" w:firstLine="708"/>
        <w:jc w:val="both"/>
        <w:rPr>
          <w:sz w:val="24"/>
        </w:rPr>
      </w:pPr>
      <w:r>
        <w:rPr>
          <w:sz w:val="24"/>
        </w:rPr>
        <w:t>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w:t>
      </w:r>
      <w:r>
        <w:rPr>
          <w:spacing w:val="-2"/>
          <w:sz w:val="24"/>
        </w:rPr>
        <w:t xml:space="preserve"> </w:t>
      </w:r>
      <w:r>
        <w:rPr>
          <w:sz w:val="24"/>
        </w:rPr>
        <w:t>материала, своё</w:t>
      </w:r>
      <w:r>
        <w:rPr>
          <w:spacing w:val="-3"/>
          <w:sz w:val="24"/>
        </w:rPr>
        <w:t xml:space="preserve"> </w:t>
      </w:r>
      <w:r>
        <w:rPr>
          <w:sz w:val="24"/>
        </w:rPr>
        <w:t>видение</w:t>
      </w:r>
      <w:r>
        <w:rPr>
          <w:spacing w:val="-3"/>
          <w:sz w:val="24"/>
        </w:rPr>
        <w:t xml:space="preserve"> </w:t>
      </w:r>
      <w:r>
        <w:rPr>
          <w:sz w:val="24"/>
        </w:rPr>
        <w:t>путей</w:t>
      </w:r>
      <w:r>
        <w:rPr>
          <w:spacing w:val="-2"/>
          <w:sz w:val="24"/>
        </w:rPr>
        <w:t xml:space="preserve"> </w:t>
      </w:r>
      <w:r>
        <w:rPr>
          <w:sz w:val="24"/>
        </w:rPr>
        <w:t>формирования у</w:t>
      </w:r>
      <w:r>
        <w:rPr>
          <w:spacing w:val="-7"/>
          <w:sz w:val="24"/>
        </w:rPr>
        <w:t xml:space="preserve"> </w:t>
      </w:r>
      <w:r>
        <w:rPr>
          <w:sz w:val="24"/>
        </w:rPr>
        <w:t>обучающихся</w:t>
      </w:r>
      <w:r>
        <w:rPr>
          <w:spacing w:val="-2"/>
          <w:sz w:val="24"/>
        </w:rPr>
        <w:t xml:space="preserve"> </w:t>
      </w:r>
      <w:r>
        <w:rPr>
          <w:sz w:val="24"/>
        </w:rPr>
        <w:t>1</w:t>
      </w:r>
      <w:r w:rsidR="00AF3982">
        <w:rPr>
          <w:sz w:val="24"/>
        </w:rPr>
        <w:t>1</w:t>
      </w:r>
      <w:r>
        <w:rPr>
          <w:sz w:val="24"/>
        </w:rPr>
        <w:t>–1</w:t>
      </w:r>
      <w:r w:rsidR="00AF3982">
        <w:rPr>
          <w:sz w:val="24"/>
        </w:rPr>
        <w:t>2</w:t>
      </w:r>
      <w:r>
        <w:rPr>
          <w:spacing w:val="-2"/>
          <w:sz w:val="24"/>
        </w:rPr>
        <w:t xml:space="preserve"> </w:t>
      </w:r>
      <w:r>
        <w:rPr>
          <w:sz w:val="24"/>
        </w:rPr>
        <w:t>классов</w:t>
      </w:r>
      <w:r>
        <w:rPr>
          <w:spacing w:val="-3"/>
          <w:sz w:val="24"/>
        </w:rPr>
        <w:t xml:space="preserve"> </w:t>
      </w:r>
      <w:r>
        <w:rPr>
          <w:sz w:val="24"/>
        </w:rPr>
        <w:t>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14:paraId="481F9380" w14:textId="77777777" w:rsidR="002B2778" w:rsidRDefault="00F106CA" w:rsidP="00663966">
      <w:pPr>
        <w:pStyle w:val="a5"/>
        <w:numPr>
          <w:ilvl w:val="2"/>
          <w:numId w:val="42"/>
        </w:numPr>
        <w:tabs>
          <w:tab w:val="left" w:pos="2019"/>
        </w:tabs>
        <w:ind w:right="563" w:firstLine="708"/>
        <w:jc w:val="both"/>
        <w:rPr>
          <w:sz w:val="24"/>
        </w:rPr>
      </w:pPr>
      <w:r>
        <w:rPr>
          <w:sz w:val="24"/>
        </w:rPr>
        <w:t>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w:t>
      </w:r>
      <w:r>
        <w:rPr>
          <w:spacing w:val="40"/>
          <w:sz w:val="24"/>
        </w:rPr>
        <w:t xml:space="preserve"> </w:t>
      </w:r>
      <w:r>
        <w:rPr>
          <w:sz w:val="24"/>
        </w:rPr>
        <w:t>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14:paraId="7E6A83DE" w14:textId="77777777" w:rsidR="002B2778" w:rsidRDefault="00F106CA" w:rsidP="00663966">
      <w:pPr>
        <w:pStyle w:val="a5"/>
        <w:numPr>
          <w:ilvl w:val="2"/>
          <w:numId w:val="42"/>
        </w:numPr>
        <w:tabs>
          <w:tab w:val="left" w:pos="2019"/>
        </w:tabs>
        <w:spacing w:before="1"/>
        <w:ind w:right="561" w:firstLine="708"/>
        <w:jc w:val="both"/>
        <w:rPr>
          <w:sz w:val="24"/>
        </w:rPr>
      </w:pPr>
      <w:r>
        <w:rPr>
          <w:sz w:val="24"/>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w:t>
      </w:r>
      <w:r>
        <w:rPr>
          <w:spacing w:val="-4"/>
          <w:sz w:val="24"/>
        </w:rPr>
        <w:t xml:space="preserve"> </w:t>
      </w:r>
      <w:r>
        <w:rPr>
          <w:sz w:val="24"/>
        </w:rPr>
        <w:t>представлениями из других учебных</w:t>
      </w:r>
      <w:r>
        <w:rPr>
          <w:spacing w:val="-2"/>
          <w:sz w:val="24"/>
        </w:rPr>
        <w:t xml:space="preserve"> </w:t>
      </w:r>
      <w:r>
        <w:rPr>
          <w:sz w:val="24"/>
        </w:rPr>
        <w:t>предметов,</w:t>
      </w:r>
      <w:r>
        <w:rPr>
          <w:spacing w:val="-1"/>
          <w:sz w:val="24"/>
        </w:rPr>
        <w:t xml:space="preserve"> </w:t>
      </w:r>
      <w:r>
        <w:rPr>
          <w:sz w:val="24"/>
        </w:rPr>
        <w:t>в</w:t>
      </w:r>
      <w:r>
        <w:rPr>
          <w:spacing w:val="-2"/>
          <w:sz w:val="24"/>
        </w:rPr>
        <w:t xml:space="preserve"> </w:t>
      </w:r>
      <w:r>
        <w:rPr>
          <w:sz w:val="24"/>
        </w:rPr>
        <w:t>частности,</w:t>
      </w:r>
      <w:r>
        <w:rPr>
          <w:spacing w:val="-1"/>
          <w:sz w:val="24"/>
        </w:rPr>
        <w:t xml:space="preserve"> </w:t>
      </w:r>
      <w:r>
        <w:rPr>
          <w:sz w:val="24"/>
        </w:rPr>
        <w:t>физики,</w:t>
      </w:r>
      <w:r>
        <w:rPr>
          <w:spacing w:val="-3"/>
          <w:sz w:val="24"/>
        </w:rPr>
        <w:t xml:space="preserve"> </w:t>
      </w:r>
      <w:r>
        <w:rPr>
          <w:sz w:val="24"/>
        </w:rPr>
        <w:t>химии и</w:t>
      </w:r>
      <w:r>
        <w:rPr>
          <w:spacing w:val="-3"/>
          <w:sz w:val="24"/>
        </w:rPr>
        <w:t xml:space="preserve"> </w:t>
      </w:r>
      <w:r>
        <w:rPr>
          <w:sz w:val="24"/>
        </w:rPr>
        <w:t>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14:paraId="5751CAD7" w14:textId="77777777" w:rsidR="002B2778" w:rsidRDefault="00F106CA" w:rsidP="00663966">
      <w:pPr>
        <w:pStyle w:val="a5"/>
        <w:numPr>
          <w:ilvl w:val="2"/>
          <w:numId w:val="42"/>
        </w:numPr>
        <w:tabs>
          <w:tab w:val="left" w:pos="2019"/>
        </w:tabs>
        <w:ind w:right="561" w:firstLine="708"/>
        <w:jc w:val="both"/>
        <w:rPr>
          <w:sz w:val="24"/>
        </w:rPr>
      </w:pPr>
      <w:r>
        <w:rPr>
          <w:sz w:val="24"/>
        </w:rPr>
        <w:t xml:space="preserve">Отбор содержания учебного предмета «Биология» на базовом уровне осуществлён с позиций </w:t>
      </w:r>
      <w:proofErr w:type="spellStart"/>
      <w:r>
        <w:rPr>
          <w:sz w:val="24"/>
        </w:rPr>
        <w:t>культуросообразного</w:t>
      </w:r>
      <w:proofErr w:type="spellEnd"/>
      <w:r>
        <w:rPr>
          <w:sz w:val="24"/>
        </w:rPr>
        <w:t xml:space="preserve"> подхода, в соответствии с которым обучающиеся должны освоить знания и умения, значимые для формирования общей культуры, определяющие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w:t>
      </w:r>
      <w:r>
        <w:rPr>
          <w:spacing w:val="-2"/>
          <w:sz w:val="24"/>
        </w:rPr>
        <w:t>образования.</w:t>
      </w:r>
    </w:p>
    <w:p w14:paraId="77DF8939" w14:textId="77777777" w:rsidR="002B2778" w:rsidRDefault="00F106CA" w:rsidP="00663966">
      <w:pPr>
        <w:pStyle w:val="a5"/>
        <w:numPr>
          <w:ilvl w:val="2"/>
          <w:numId w:val="42"/>
        </w:numPr>
        <w:tabs>
          <w:tab w:val="left" w:pos="2019"/>
        </w:tabs>
        <w:spacing w:before="1"/>
        <w:ind w:right="563" w:firstLine="708"/>
        <w:jc w:val="both"/>
        <w:rPr>
          <w:sz w:val="24"/>
        </w:rPr>
      </w:pPr>
      <w:r>
        <w:rPr>
          <w:sz w:val="24"/>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w:t>
      </w:r>
      <w:r>
        <w:rPr>
          <w:spacing w:val="-5"/>
          <w:sz w:val="24"/>
        </w:rPr>
        <w:t xml:space="preserve"> </w:t>
      </w:r>
      <w:r>
        <w:rPr>
          <w:sz w:val="24"/>
        </w:rPr>
        <w:t>выделены следующие содержательные</w:t>
      </w:r>
      <w:r>
        <w:rPr>
          <w:spacing w:val="-1"/>
          <w:sz w:val="24"/>
        </w:rPr>
        <w:t xml:space="preserve"> </w:t>
      </w:r>
      <w:r>
        <w:rPr>
          <w:sz w:val="24"/>
        </w:rPr>
        <w:t>линии: «Биология как наука. Методы научного познания», «Клетка как биологическая система», «Организм как биологическая</w:t>
      </w:r>
      <w:r>
        <w:rPr>
          <w:spacing w:val="40"/>
          <w:sz w:val="24"/>
        </w:rPr>
        <w:t xml:space="preserve"> </w:t>
      </w:r>
      <w:r>
        <w:rPr>
          <w:sz w:val="24"/>
        </w:rPr>
        <w:t>система</w:t>
      </w:r>
      <w:proofErr w:type="gramStart"/>
      <w:r>
        <w:rPr>
          <w:sz w:val="24"/>
        </w:rPr>
        <w:t>»,</w:t>
      </w:r>
      <w:r>
        <w:rPr>
          <w:spacing w:val="40"/>
          <w:sz w:val="24"/>
        </w:rPr>
        <w:t xml:space="preserve">  </w:t>
      </w:r>
      <w:r>
        <w:rPr>
          <w:sz w:val="24"/>
        </w:rPr>
        <w:t>«</w:t>
      </w:r>
      <w:proofErr w:type="gramEnd"/>
      <w:r>
        <w:rPr>
          <w:sz w:val="24"/>
        </w:rPr>
        <w:t>Система</w:t>
      </w:r>
      <w:r>
        <w:rPr>
          <w:spacing w:val="80"/>
          <w:w w:val="150"/>
          <w:sz w:val="24"/>
        </w:rPr>
        <w:t xml:space="preserve"> </w:t>
      </w:r>
      <w:r>
        <w:rPr>
          <w:sz w:val="24"/>
        </w:rPr>
        <w:t>и</w:t>
      </w:r>
      <w:r>
        <w:rPr>
          <w:spacing w:val="80"/>
          <w:w w:val="150"/>
          <w:sz w:val="24"/>
        </w:rPr>
        <w:t xml:space="preserve"> </w:t>
      </w:r>
      <w:r>
        <w:rPr>
          <w:sz w:val="24"/>
        </w:rPr>
        <w:t>многообразие</w:t>
      </w:r>
      <w:r>
        <w:rPr>
          <w:spacing w:val="80"/>
          <w:w w:val="150"/>
          <w:sz w:val="24"/>
        </w:rPr>
        <w:t xml:space="preserve"> </w:t>
      </w:r>
      <w:r>
        <w:rPr>
          <w:sz w:val="24"/>
        </w:rPr>
        <w:t>органического</w:t>
      </w:r>
      <w:r>
        <w:rPr>
          <w:spacing w:val="80"/>
          <w:w w:val="150"/>
          <w:sz w:val="24"/>
        </w:rPr>
        <w:t xml:space="preserve"> </w:t>
      </w:r>
      <w:r>
        <w:rPr>
          <w:sz w:val="24"/>
        </w:rPr>
        <w:t>мира»,</w:t>
      </w:r>
      <w:r>
        <w:rPr>
          <w:spacing w:val="39"/>
          <w:sz w:val="24"/>
        </w:rPr>
        <w:t xml:space="preserve">  </w:t>
      </w:r>
      <w:r>
        <w:rPr>
          <w:sz w:val="24"/>
        </w:rPr>
        <w:t>«Эволюция</w:t>
      </w:r>
      <w:r>
        <w:rPr>
          <w:spacing w:val="80"/>
          <w:w w:val="150"/>
          <w:sz w:val="24"/>
        </w:rPr>
        <w:t xml:space="preserve"> </w:t>
      </w:r>
      <w:r>
        <w:rPr>
          <w:sz w:val="24"/>
        </w:rPr>
        <w:t>живой</w:t>
      </w:r>
      <w:r>
        <w:rPr>
          <w:spacing w:val="80"/>
          <w:w w:val="150"/>
          <w:sz w:val="24"/>
        </w:rPr>
        <w:t xml:space="preserve"> </w:t>
      </w:r>
      <w:r>
        <w:rPr>
          <w:sz w:val="24"/>
        </w:rPr>
        <w:t>природы»,</w:t>
      </w:r>
    </w:p>
    <w:p w14:paraId="55A037DB" w14:textId="77777777" w:rsidR="002B2778" w:rsidRDefault="00F106CA">
      <w:pPr>
        <w:pStyle w:val="a3"/>
        <w:ind w:firstLine="0"/>
      </w:pPr>
      <w:r>
        <w:t>«Экосистемы</w:t>
      </w:r>
      <w:r>
        <w:rPr>
          <w:spacing w:val="-3"/>
        </w:rPr>
        <w:t xml:space="preserve"> </w:t>
      </w:r>
      <w:r>
        <w:t>и</w:t>
      </w:r>
      <w:r>
        <w:rPr>
          <w:spacing w:val="-2"/>
        </w:rPr>
        <w:t xml:space="preserve"> </w:t>
      </w:r>
      <w:r>
        <w:t>присущие</w:t>
      </w:r>
      <w:r>
        <w:rPr>
          <w:spacing w:val="-3"/>
        </w:rPr>
        <w:t xml:space="preserve"> </w:t>
      </w:r>
      <w:r>
        <w:t>им</w:t>
      </w:r>
      <w:r>
        <w:rPr>
          <w:spacing w:val="-3"/>
        </w:rPr>
        <w:t xml:space="preserve"> </w:t>
      </w:r>
      <w:r>
        <w:rPr>
          <w:spacing w:val="-2"/>
        </w:rPr>
        <w:t>закономерности».</w:t>
      </w:r>
    </w:p>
    <w:p w14:paraId="7E8BB8FA" w14:textId="77777777" w:rsidR="002B2778" w:rsidRDefault="00F106CA" w:rsidP="00663966">
      <w:pPr>
        <w:pStyle w:val="a5"/>
        <w:numPr>
          <w:ilvl w:val="2"/>
          <w:numId w:val="42"/>
        </w:numPr>
        <w:tabs>
          <w:tab w:val="left" w:pos="2019"/>
        </w:tabs>
        <w:spacing w:before="1"/>
        <w:ind w:right="564" w:firstLine="708"/>
        <w:jc w:val="both"/>
        <w:rPr>
          <w:sz w:val="24"/>
        </w:rPr>
      </w:pPr>
      <w:r>
        <w:rPr>
          <w:sz w:val="24"/>
        </w:rPr>
        <w:t xml:space="preserve">Цель изучения учебного предмета «Биология» на базовом уровне – овладение </w:t>
      </w:r>
      <w:r>
        <w:rPr>
          <w:sz w:val="24"/>
        </w:rPr>
        <w:lastRenderedPageBreak/>
        <w:t>обучающимися знаниями о структурно-функциональной организации</w:t>
      </w:r>
      <w:r>
        <w:rPr>
          <w:spacing w:val="-1"/>
          <w:sz w:val="24"/>
        </w:rPr>
        <w:t xml:space="preserve"> </w:t>
      </w:r>
      <w:r>
        <w:rPr>
          <w:sz w:val="24"/>
        </w:rPr>
        <w:t>живых систем</w:t>
      </w:r>
      <w:r>
        <w:rPr>
          <w:spacing w:val="-1"/>
          <w:sz w:val="24"/>
        </w:rPr>
        <w:t xml:space="preserve"> </w:t>
      </w:r>
      <w:r>
        <w:rPr>
          <w:sz w:val="24"/>
        </w:rPr>
        <w:t>разного</w:t>
      </w:r>
      <w:r>
        <w:rPr>
          <w:spacing w:val="-1"/>
          <w:sz w:val="24"/>
        </w:rPr>
        <w:t xml:space="preserve"> </w:t>
      </w:r>
      <w:r>
        <w:rPr>
          <w:sz w:val="24"/>
        </w:rPr>
        <w:t>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14448A7" w14:textId="77777777" w:rsidR="002B2778" w:rsidRDefault="00F106CA" w:rsidP="00663966">
      <w:pPr>
        <w:pStyle w:val="a5"/>
        <w:numPr>
          <w:ilvl w:val="2"/>
          <w:numId w:val="42"/>
        </w:numPr>
        <w:tabs>
          <w:tab w:val="left" w:pos="2139"/>
        </w:tabs>
        <w:ind w:right="565" w:firstLine="708"/>
        <w:jc w:val="both"/>
        <w:rPr>
          <w:sz w:val="24"/>
        </w:rPr>
      </w:pPr>
      <w:r>
        <w:rPr>
          <w:sz w:val="24"/>
        </w:rPr>
        <w:t>Достижение цели изучения учебного предмета «Биология» на базовом уровне обеспечивается решением следующих задач:</w:t>
      </w:r>
    </w:p>
    <w:p w14:paraId="43A415FF" w14:textId="77777777" w:rsidR="002B2778" w:rsidRDefault="00F106CA">
      <w:pPr>
        <w:pStyle w:val="a3"/>
        <w:ind w:right="565"/>
      </w:pPr>
      <w: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8EC9DA0" w14:textId="77777777" w:rsidR="002B2778" w:rsidRDefault="00F106CA">
      <w:pPr>
        <w:pStyle w:val="a3"/>
        <w:ind w:right="562"/>
      </w:pPr>
      <w: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14:paraId="7867A943" w14:textId="77777777" w:rsidR="002B2778" w:rsidRDefault="00F106CA">
      <w:pPr>
        <w:pStyle w:val="a3"/>
        <w:ind w:right="570"/>
      </w:pPr>
      <w:r>
        <w:t>становление у обучающихся общей культуры, функциональной грамотности, развитие умений объяснять и оценивать явления</w:t>
      </w:r>
      <w:r>
        <w:rPr>
          <w:spacing w:val="-1"/>
        </w:rPr>
        <w:t xml:space="preserve"> </w:t>
      </w:r>
      <w:r>
        <w:t>окружающего</w:t>
      </w:r>
      <w:r>
        <w:rPr>
          <w:spacing w:val="-1"/>
        </w:rPr>
        <w:t xml:space="preserve"> </w:t>
      </w:r>
      <w:r>
        <w:t>мира</w:t>
      </w:r>
      <w:r>
        <w:rPr>
          <w:spacing w:val="-2"/>
        </w:rPr>
        <w:t xml:space="preserve"> </w:t>
      </w:r>
      <w:r>
        <w:t>живой</w:t>
      </w:r>
      <w:r>
        <w:rPr>
          <w:spacing w:val="-1"/>
        </w:rPr>
        <w:t xml:space="preserve"> </w:t>
      </w:r>
      <w:r>
        <w:t>природы</w:t>
      </w:r>
      <w:r>
        <w:rPr>
          <w:spacing w:val="-2"/>
        </w:rPr>
        <w:t xml:space="preserve"> </w:t>
      </w:r>
      <w:r>
        <w:t>на</w:t>
      </w:r>
      <w:r>
        <w:rPr>
          <w:spacing w:val="-2"/>
        </w:rPr>
        <w:t xml:space="preserve"> </w:t>
      </w:r>
      <w:r>
        <w:t>основании знаний и опыта, полученных при изучении биологии;</w:t>
      </w:r>
    </w:p>
    <w:p w14:paraId="6E9397E2" w14:textId="77777777" w:rsidR="002B2778" w:rsidRDefault="00F106CA" w:rsidP="00AF3982">
      <w:pPr>
        <w:pStyle w:val="a3"/>
        <w:ind w:left="1301" w:firstLine="0"/>
        <w:rPr>
          <w:spacing w:val="-10"/>
        </w:rPr>
      </w:pPr>
      <w:r>
        <w:t>формирование</w:t>
      </w:r>
      <w:r>
        <w:rPr>
          <w:spacing w:val="24"/>
        </w:rPr>
        <w:t xml:space="preserve"> </w:t>
      </w:r>
      <w:r>
        <w:t>у</w:t>
      </w:r>
      <w:r>
        <w:rPr>
          <w:spacing w:val="21"/>
        </w:rPr>
        <w:t xml:space="preserve"> </w:t>
      </w:r>
      <w:r>
        <w:t>обучающихся</w:t>
      </w:r>
      <w:r>
        <w:rPr>
          <w:spacing w:val="28"/>
        </w:rPr>
        <w:t xml:space="preserve"> </w:t>
      </w:r>
      <w:r>
        <w:t>умений</w:t>
      </w:r>
      <w:r>
        <w:rPr>
          <w:spacing w:val="26"/>
        </w:rPr>
        <w:t xml:space="preserve"> </w:t>
      </w:r>
      <w:r>
        <w:t>иллюстрировать</w:t>
      </w:r>
      <w:r>
        <w:rPr>
          <w:spacing w:val="26"/>
        </w:rPr>
        <w:t xml:space="preserve"> </w:t>
      </w:r>
      <w:r>
        <w:t>значение</w:t>
      </w:r>
      <w:r>
        <w:rPr>
          <w:spacing w:val="31"/>
        </w:rPr>
        <w:t xml:space="preserve"> </w:t>
      </w:r>
      <w:r>
        <w:t>биологических</w:t>
      </w:r>
      <w:r>
        <w:rPr>
          <w:spacing w:val="25"/>
        </w:rPr>
        <w:t xml:space="preserve"> </w:t>
      </w:r>
      <w:r>
        <w:t>знаний</w:t>
      </w:r>
      <w:r>
        <w:rPr>
          <w:spacing w:val="26"/>
        </w:rPr>
        <w:t xml:space="preserve"> </w:t>
      </w:r>
      <w:r>
        <w:rPr>
          <w:spacing w:val="-10"/>
        </w:rPr>
        <w:t>в</w:t>
      </w:r>
    </w:p>
    <w:p w14:paraId="6016C69A" w14:textId="77777777" w:rsidR="00AF3982" w:rsidRDefault="00AF3982" w:rsidP="00AF3982">
      <w:pPr>
        <w:pStyle w:val="a3"/>
        <w:ind w:left="1301" w:firstLine="0"/>
        <w:rPr>
          <w:spacing w:val="-10"/>
        </w:rPr>
      </w:pPr>
    </w:p>
    <w:p w14:paraId="24BA5884" w14:textId="77777777" w:rsidR="002B2778" w:rsidRDefault="00F106CA">
      <w:pPr>
        <w:pStyle w:val="a3"/>
        <w:ind w:right="570" w:firstLine="0"/>
      </w:pPr>
      <w:r>
        <w:t xml:space="preserve">практической деятельности человека, развитии современных медицинских технологий и </w:t>
      </w:r>
      <w:proofErr w:type="spellStart"/>
      <w:r>
        <w:rPr>
          <w:spacing w:val="-2"/>
        </w:rPr>
        <w:t>агробиотехнологий</w:t>
      </w:r>
      <w:proofErr w:type="spellEnd"/>
      <w:r>
        <w:rPr>
          <w:spacing w:val="-2"/>
        </w:rPr>
        <w:t>;</w:t>
      </w:r>
    </w:p>
    <w:p w14:paraId="1BE298BF" w14:textId="77777777" w:rsidR="002B2778" w:rsidRDefault="00F106CA">
      <w:pPr>
        <w:pStyle w:val="a3"/>
        <w:ind w:right="563"/>
      </w:pPr>
      <w: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14:paraId="5F0AAB3B" w14:textId="77777777" w:rsidR="002B2778" w:rsidRDefault="00F106CA">
      <w:pPr>
        <w:pStyle w:val="a3"/>
        <w:ind w:right="572"/>
      </w:pPr>
      <w:r>
        <w:t>осознание ценности биологических знаний для повышения уровня экологической</w:t>
      </w:r>
      <w:r>
        <w:rPr>
          <w:spacing w:val="40"/>
        </w:rPr>
        <w:t xml:space="preserve"> </w:t>
      </w:r>
      <w:r>
        <w:t>культуры, для формирования научного мировоззрения;</w:t>
      </w:r>
    </w:p>
    <w:p w14:paraId="3757DA17" w14:textId="77777777" w:rsidR="002B2778" w:rsidRDefault="00F106CA">
      <w:pPr>
        <w:pStyle w:val="a3"/>
        <w:ind w:right="566"/>
      </w:pPr>
      <w: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40566E29" w14:textId="77777777" w:rsidR="002B2778" w:rsidRDefault="00F106CA" w:rsidP="00663966">
      <w:pPr>
        <w:pStyle w:val="a5"/>
        <w:numPr>
          <w:ilvl w:val="2"/>
          <w:numId w:val="42"/>
        </w:numPr>
        <w:tabs>
          <w:tab w:val="left" w:pos="2139"/>
        </w:tabs>
        <w:ind w:right="565" w:firstLine="708"/>
        <w:jc w:val="both"/>
        <w:rPr>
          <w:sz w:val="24"/>
        </w:rPr>
      </w:pPr>
      <w:r>
        <w:rPr>
          <w:sz w:val="24"/>
        </w:rPr>
        <w:t xml:space="preserve">В системе среднего общего образования «Биология», изучаемая на базовом уровне, </w:t>
      </w:r>
      <w:proofErr w:type="gramStart"/>
      <w:r>
        <w:rPr>
          <w:sz w:val="24"/>
        </w:rPr>
        <w:t>является</w:t>
      </w:r>
      <w:r>
        <w:rPr>
          <w:spacing w:val="60"/>
          <w:sz w:val="24"/>
        </w:rPr>
        <w:t xml:space="preserve">  </w:t>
      </w:r>
      <w:r>
        <w:rPr>
          <w:sz w:val="24"/>
        </w:rPr>
        <w:t>обязательным</w:t>
      </w:r>
      <w:proofErr w:type="gramEnd"/>
      <w:r>
        <w:rPr>
          <w:spacing w:val="60"/>
          <w:sz w:val="24"/>
        </w:rPr>
        <w:t xml:space="preserve">  </w:t>
      </w:r>
      <w:r>
        <w:rPr>
          <w:sz w:val="24"/>
        </w:rPr>
        <w:t>учебным</w:t>
      </w:r>
      <w:r>
        <w:rPr>
          <w:spacing w:val="59"/>
          <w:sz w:val="24"/>
        </w:rPr>
        <w:t xml:space="preserve">  </w:t>
      </w:r>
      <w:r>
        <w:rPr>
          <w:sz w:val="24"/>
        </w:rPr>
        <w:t>предметом,</w:t>
      </w:r>
      <w:r>
        <w:rPr>
          <w:spacing w:val="60"/>
          <w:sz w:val="24"/>
        </w:rPr>
        <w:t xml:space="preserve">  </w:t>
      </w:r>
      <w:r>
        <w:rPr>
          <w:sz w:val="24"/>
        </w:rPr>
        <w:t>входящим</w:t>
      </w:r>
      <w:r>
        <w:rPr>
          <w:spacing w:val="59"/>
          <w:sz w:val="24"/>
        </w:rPr>
        <w:t xml:space="preserve">  </w:t>
      </w:r>
      <w:r>
        <w:rPr>
          <w:sz w:val="24"/>
        </w:rPr>
        <w:t>в</w:t>
      </w:r>
      <w:r>
        <w:rPr>
          <w:spacing w:val="60"/>
          <w:sz w:val="24"/>
        </w:rPr>
        <w:t xml:space="preserve">  </w:t>
      </w:r>
      <w:r>
        <w:rPr>
          <w:sz w:val="24"/>
        </w:rPr>
        <w:t>состав</w:t>
      </w:r>
      <w:r>
        <w:rPr>
          <w:spacing w:val="59"/>
          <w:sz w:val="24"/>
        </w:rPr>
        <w:t xml:space="preserve">  </w:t>
      </w:r>
      <w:r>
        <w:rPr>
          <w:sz w:val="24"/>
        </w:rPr>
        <w:t>предметной</w:t>
      </w:r>
      <w:r>
        <w:rPr>
          <w:spacing w:val="60"/>
          <w:sz w:val="24"/>
        </w:rPr>
        <w:t xml:space="preserve">  </w:t>
      </w:r>
      <w:r>
        <w:rPr>
          <w:sz w:val="24"/>
        </w:rPr>
        <w:t>области</w:t>
      </w:r>
    </w:p>
    <w:p w14:paraId="4ECCF183" w14:textId="77777777" w:rsidR="002B2778" w:rsidRDefault="00F106CA">
      <w:pPr>
        <w:pStyle w:val="a3"/>
        <w:ind w:firstLine="0"/>
      </w:pPr>
      <w:r>
        <w:t>«Естественно-научные</w:t>
      </w:r>
      <w:r>
        <w:rPr>
          <w:spacing w:val="-9"/>
        </w:rPr>
        <w:t xml:space="preserve"> </w:t>
      </w:r>
      <w:r>
        <w:rPr>
          <w:spacing w:val="-2"/>
        </w:rPr>
        <w:t>предметы».</w:t>
      </w:r>
    </w:p>
    <w:p w14:paraId="275A0788" w14:textId="0D582431" w:rsidR="002B2778" w:rsidRDefault="00F106CA">
      <w:pPr>
        <w:pStyle w:val="a3"/>
        <w:spacing w:before="1"/>
        <w:ind w:right="567"/>
      </w:pPr>
      <w:r>
        <w:t>Общее число часов, рекомендованных для изучения биологии – 68 часов: в 1</w:t>
      </w:r>
      <w:r w:rsidR="00AF3982">
        <w:t>1</w:t>
      </w:r>
      <w:r>
        <w:t xml:space="preserve"> классе – 34 часов (1 час в неделю), в 1</w:t>
      </w:r>
      <w:r w:rsidR="00AF3982">
        <w:t>2</w:t>
      </w:r>
      <w:r>
        <w:t xml:space="preserve"> классе – 34 часов (1 час в неделю).</w:t>
      </w:r>
    </w:p>
    <w:p w14:paraId="43DFB72F" w14:textId="520C2C82" w:rsidR="002B2778" w:rsidRDefault="00F106CA" w:rsidP="00663966">
      <w:pPr>
        <w:pStyle w:val="a5"/>
        <w:numPr>
          <w:ilvl w:val="1"/>
          <w:numId w:val="42"/>
        </w:numPr>
        <w:tabs>
          <w:tab w:val="left" w:pos="1840"/>
        </w:tabs>
        <w:ind w:left="1840" w:hanging="53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1</w:t>
      </w:r>
      <w:r w:rsidR="00AF3982">
        <w:rPr>
          <w:sz w:val="24"/>
        </w:rPr>
        <w:t>1</w:t>
      </w:r>
      <w:r>
        <w:rPr>
          <w:spacing w:val="-1"/>
          <w:sz w:val="24"/>
        </w:rPr>
        <w:t xml:space="preserve"> </w:t>
      </w:r>
      <w:r>
        <w:rPr>
          <w:spacing w:val="-2"/>
          <w:sz w:val="24"/>
        </w:rPr>
        <w:t>классе.</w:t>
      </w:r>
    </w:p>
    <w:p w14:paraId="78836A8D" w14:textId="77777777" w:rsidR="002B2778" w:rsidRDefault="00F106CA" w:rsidP="00663966">
      <w:pPr>
        <w:pStyle w:val="a5"/>
        <w:numPr>
          <w:ilvl w:val="2"/>
          <w:numId w:val="42"/>
        </w:numPr>
        <w:tabs>
          <w:tab w:val="left" w:pos="2020"/>
        </w:tabs>
        <w:ind w:left="2020" w:hanging="719"/>
        <w:jc w:val="both"/>
        <w:rPr>
          <w:sz w:val="24"/>
        </w:rPr>
      </w:pPr>
      <w:r>
        <w:rPr>
          <w:sz w:val="24"/>
        </w:rPr>
        <w:t>Тема</w:t>
      </w:r>
      <w:r>
        <w:rPr>
          <w:spacing w:val="-4"/>
          <w:sz w:val="24"/>
        </w:rPr>
        <w:t xml:space="preserve"> </w:t>
      </w:r>
      <w:r>
        <w:rPr>
          <w:sz w:val="24"/>
        </w:rPr>
        <w:t>1. Биология</w:t>
      </w:r>
      <w:r>
        <w:rPr>
          <w:spacing w:val="-2"/>
          <w:sz w:val="24"/>
        </w:rPr>
        <w:t xml:space="preserve"> </w:t>
      </w:r>
      <w:r>
        <w:rPr>
          <w:sz w:val="24"/>
        </w:rPr>
        <w:t>как</w:t>
      </w:r>
      <w:r>
        <w:rPr>
          <w:spacing w:val="-2"/>
          <w:sz w:val="24"/>
        </w:rPr>
        <w:t xml:space="preserve"> наука.</w:t>
      </w:r>
    </w:p>
    <w:p w14:paraId="649B9350" w14:textId="77777777" w:rsidR="002B2778" w:rsidRDefault="00F106CA">
      <w:pPr>
        <w:pStyle w:val="a3"/>
        <w:ind w:right="564"/>
      </w:pPr>
      <w:r>
        <w:t>Биология как наука. Связь биологии с общественными, техническими и другими естественными</w:t>
      </w:r>
      <w:r>
        <w:rPr>
          <w:spacing w:val="-1"/>
        </w:rPr>
        <w:t xml:space="preserve"> </w:t>
      </w:r>
      <w:r>
        <w:t>науками,</w:t>
      </w:r>
      <w:r>
        <w:rPr>
          <w:spacing w:val="-2"/>
        </w:rPr>
        <w:t xml:space="preserve"> </w:t>
      </w:r>
      <w:r>
        <w:t>философией,</w:t>
      </w:r>
      <w:r>
        <w:rPr>
          <w:spacing w:val="-4"/>
        </w:rPr>
        <w:t xml:space="preserve"> </w:t>
      </w:r>
      <w:r>
        <w:t>этикой,</w:t>
      </w:r>
      <w:r>
        <w:rPr>
          <w:spacing w:val="-4"/>
        </w:rPr>
        <w:t xml:space="preserve"> </w:t>
      </w:r>
      <w:r>
        <w:t>эстетикой</w:t>
      </w:r>
      <w:r>
        <w:rPr>
          <w:spacing w:val="-3"/>
        </w:rPr>
        <w:t xml:space="preserve"> </w:t>
      </w:r>
      <w:r>
        <w:t>и</w:t>
      </w:r>
      <w:r>
        <w:rPr>
          <w:spacing w:val="-3"/>
        </w:rPr>
        <w:t xml:space="preserve"> </w:t>
      </w:r>
      <w:r>
        <w:t>правом.</w:t>
      </w:r>
      <w:r>
        <w:rPr>
          <w:spacing w:val="-2"/>
        </w:rPr>
        <w:t xml:space="preserve"> </w:t>
      </w:r>
      <w:r>
        <w:t>Роль</w:t>
      </w:r>
      <w:r>
        <w:rPr>
          <w:spacing w:val="-1"/>
        </w:rPr>
        <w:t xml:space="preserve"> </w:t>
      </w:r>
      <w:r>
        <w:t>биологии</w:t>
      </w:r>
      <w:r>
        <w:rPr>
          <w:spacing w:val="-1"/>
        </w:rPr>
        <w:t xml:space="preserve"> </w:t>
      </w:r>
      <w:r>
        <w:t>в</w:t>
      </w:r>
      <w:r>
        <w:rPr>
          <w:spacing w:val="-4"/>
        </w:rPr>
        <w:t xml:space="preserve"> </w:t>
      </w:r>
      <w:r>
        <w:t>формировании современной научной картины мира. Система биологических наук.</w:t>
      </w:r>
    </w:p>
    <w:p w14:paraId="3F6F5A13" w14:textId="77777777" w:rsidR="002B2778" w:rsidRDefault="00F106CA">
      <w:pPr>
        <w:pStyle w:val="a3"/>
        <w:ind w:right="573"/>
      </w:pPr>
      <w:r>
        <w:t>Методы познания живой природы (наблюдение, эксперимент, описание, измерение, классификация, моделирование, статистическая обработка данных).</w:t>
      </w:r>
    </w:p>
    <w:p w14:paraId="2DDF67F7" w14:textId="77777777" w:rsidR="002B2778" w:rsidRDefault="00F106CA">
      <w:pPr>
        <w:pStyle w:val="a3"/>
        <w:ind w:left="1301" w:firstLine="0"/>
        <w:jc w:val="left"/>
      </w:pPr>
      <w:r>
        <w:rPr>
          <w:spacing w:val="-2"/>
        </w:rPr>
        <w:t>Демонстрации:</w:t>
      </w:r>
    </w:p>
    <w:p w14:paraId="6EA43922" w14:textId="77777777" w:rsidR="002B2778" w:rsidRDefault="00F106CA">
      <w:pPr>
        <w:pStyle w:val="a3"/>
        <w:ind w:left="1301" w:right="2081" w:firstLine="0"/>
        <w:jc w:val="left"/>
      </w:pPr>
      <w:r>
        <w:t>Портреты:</w:t>
      </w:r>
      <w:r>
        <w:rPr>
          <w:spacing w:val="-3"/>
        </w:rPr>
        <w:t xml:space="preserve"> </w:t>
      </w:r>
      <w:r>
        <w:t>Ч.</w:t>
      </w:r>
      <w:r>
        <w:rPr>
          <w:spacing w:val="-4"/>
        </w:rPr>
        <w:t xml:space="preserve"> </w:t>
      </w:r>
      <w:r>
        <w:t>Дарвин,</w:t>
      </w:r>
      <w:r>
        <w:rPr>
          <w:spacing w:val="-3"/>
        </w:rPr>
        <w:t xml:space="preserve"> </w:t>
      </w:r>
      <w:r>
        <w:t>Г.</w:t>
      </w:r>
      <w:r>
        <w:rPr>
          <w:spacing w:val="-2"/>
        </w:rPr>
        <w:t xml:space="preserve"> </w:t>
      </w:r>
      <w:r>
        <w:t>Мендель,</w:t>
      </w:r>
      <w:r>
        <w:rPr>
          <w:spacing w:val="-3"/>
        </w:rPr>
        <w:t xml:space="preserve"> </w:t>
      </w:r>
      <w:r>
        <w:t>Н.К.</w:t>
      </w:r>
      <w:r>
        <w:rPr>
          <w:spacing w:val="-3"/>
        </w:rPr>
        <w:t xml:space="preserve"> </w:t>
      </w:r>
      <w:r>
        <w:t>Кольцов,</w:t>
      </w:r>
      <w:r>
        <w:rPr>
          <w:spacing w:val="-3"/>
        </w:rPr>
        <w:t xml:space="preserve"> </w:t>
      </w:r>
      <w:r>
        <w:t>Дж.</w:t>
      </w:r>
      <w:r>
        <w:rPr>
          <w:spacing w:val="-3"/>
        </w:rPr>
        <w:t xml:space="preserve"> </w:t>
      </w:r>
      <w:r>
        <w:t>Уотсон</w:t>
      </w:r>
      <w:r>
        <w:rPr>
          <w:spacing w:val="-3"/>
        </w:rPr>
        <w:t xml:space="preserve"> </w:t>
      </w:r>
      <w:r>
        <w:t>и</w:t>
      </w:r>
      <w:r>
        <w:rPr>
          <w:spacing w:val="-3"/>
        </w:rPr>
        <w:t xml:space="preserve"> </w:t>
      </w:r>
      <w:r>
        <w:t>Ф.</w:t>
      </w:r>
      <w:r>
        <w:rPr>
          <w:spacing w:val="-3"/>
        </w:rPr>
        <w:t xml:space="preserve"> </w:t>
      </w:r>
      <w:r>
        <w:t>Крик. Таблицы и схемы: «Методы познания живой природы».</w:t>
      </w:r>
    </w:p>
    <w:p w14:paraId="2D30B55A" w14:textId="77777777" w:rsidR="002B2778" w:rsidRDefault="00F106CA">
      <w:pPr>
        <w:pStyle w:val="a3"/>
        <w:spacing w:before="1"/>
        <w:ind w:left="1301" w:firstLine="0"/>
        <w:jc w:val="left"/>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40AA1C08" w14:textId="77777777" w:rsidR="002B2778" w:rsidRDefault="00F106CA">
      <w:pPr>
        <w:pStyle w:val="a3"/>
        <w:ind w:right="571"/>
      </w:pPr>
      <w:r>
        <w:t>Практическая работа №</w:t>
      </w:r>
      <w:r>
        <w:rPr>
          <w:spacing w:val="-1"/>
        </w:rPr>
        <w:t xml:space="preserve"> </w:t>
      </w:r>
      <w:r>
        <w:t>1. «Использование различных методов при изучении</w:t>
      </w:r>
      <w:r>
        <w:rPr>
          <w:spacing w:val="40"/>
        </w:rPr>
        <w:t xml:space="preserve"> </w:t>
      </w:r>
      <w:r>
        <w:t>биологических объектов».</w:t>
      </w:r>
    </w:p>
    <w:p w14:paraId="59022CAE" w14:textId="77777777" w:rsidR="002B2778" w:rsidRDefault="00F106CA" w:rsidP="00663966">
      <w:pPr>
        <w:pStyle w:val="a5"/>
        <w:numPr>
          <w:ilvl w:val="2"/>
          <w:numId w:val="42"/>
        </w:numPr>
        <w:tabs>
          <w:tab w:val="left" w:pos="2020"/>
        </w:tabs>
        <w:ind w:left="2020" w:hanging="719"/>
        <w:jc w:val="both"/>
        <w:rPr>
          <w:sz w:val="24"/>
        </w:rPr>
      </w:pPr>
      <w:r>
        <w:rPr>
          <w:sz w:val="24"/>
        </w:rPr>
        <w:t>Тема</w:t>
      </w:r>
      <w:r>
        <w:rPr>
          <w:spacing w:val="-2"/>
          <w:sz w:val="24"/>
        </w:rPr>
        <w:t xml:space="preserve"> </w:t>
      </w:r>
      <w:r>
        <w:rPr>
          <w:sz w:val="24"/>
        </w:rPr>
        <w:t>2.</w:t>
      </w:r>
      <w:r>
        <w:rPr>
          <w:spacing w:val="-1"/>
          <w:sz w:val="24"/>
        </w:rPr>
        <w:t xml:space="preserve"> </w:t>
      </w:r>
      <w:r>
        <w:rPr>
          <w:sz w:val="24"/>
        </w:rPr>
        <w:t>Живые системы</w:t>
      </w:r>
      <w:r>
        <w:rPr>
          <w:spacing w:val="-1"/>
          <w:sz w:val="24"/>
        </w:rPr>
        <w:t xml:space="preserve"> </w:t>
      </w:r>
      <w:r>
        <w:rPr>
          <w:sz w:val="24"/>
        </w:rPr>
        <w:t>и</w:t>
      </w:r>
      <w:r>
        <w:rPr>
          <w:spacing w:val="-1"/>
          <w:sz w:val="24"/>
        </w:rPr>
        <w:t xml:space="preserve"> </w:t>
      </w:r>
      <w:r>
        <w:rPr>
          <w:sz w:val="24"/>
        </w:rPr>
        <w:t>их</w:t>
      </w:r>
      <w:r>
        <w:rPr>
          <w:spacing w:val="2"/>
          <w:sz w:val="24"/>
        </w:rPr>
        <w:t xml:space="preserve"> </w:t>
      </w:r>
      <w:r>
        <w:rPr>
          <w:spacing w:val="-2"/>
          <w:sz w:val="24"/>
        </w:rPr>
        <w:t>организация.</w:t>
      </w:r>
    </w:p>
    <w:p w14:paraId="4378FDE1" w14:textId="77777777" w:rsidR="002B2778" w:rsidRDefault="00F106CA">
      <w:pPr>
        <w:pStyle w:val="a3"/>
        <w:ind w:right="568"/>
      </w:pPr>
      <w:r>
        <w:t>Живые системы (биосистемы) как предмет изучения биологии. Отличие живых систем от неорганической природы.</w:t>
      </w:r>
    </w:p>
    <w:p w14:paraId="13B08572" w14:textId="77777777" w:rsidR="002B2778" w:rsidRDefault="00F106CA">
      <w:pPr>
        <w:pStyle w:val="a3"/>
        <w:ind w:right="565"/>
      </w:pPr>
      <w: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14:paraId="75FC1EAF" w14:textId="77777777" w:rsidR="002B2778" w:rsidRDefault="00F106CA">
      <w:pPr>
        <w:pStyle w:val="a3"/>
        <w:ind w:left="1301" w:firstLine="0"/>
        <w:jc w:val="left"/>
      </w:pPr>
      <w:r>
        <w:rPr>
          <w:spacing w:val="-2"/>
        </w:rPr>
        <w:t>Демонстрации:</w:t>
      </w:r>
    </w:p>
    <w:p w14:paraId="64320939" w14:textId="77777777" w:rsidR="002B2778" w:rsidRDefault="00F106CA">
      <w:pPr>
        <w:pStyle w:val="a3"/>
        <w:ind w:left="1301" w:firstLine="0"/>
        <w:jc w:val="left"/>
      </w:pPr>
      <w:r>
        <w:t>Таблицы</w:t>
      </w:r>
      <w:r>
        <w:rPr>
          <w:spacing w:val="-6"/>
        </w:rPr>
        <w:t xml:space="preserve"> </w:t>
      </w:r>
      <w:r>
        <w:t>и</w:t>
      </w:r>
      <w:r>
        <w:rPr>
          <w:spacing w:val="-6"/>
        </w:rPr>
        <w:t xml:space="preserve"> </w:t>
      </w:r>
      <w:r>
        <w:t>схемы:</w:t>
      </w:r>
      <w:r>
        <w:rPr>
          <w:spacing w:val="-2"/>
        </w:rPr>
        <w:t xml:space="preserve"> </w:t>
      </w:r>
      <w:r>
        <w:t>«Основные</w:t>
      </w:r>
      <w:r>
        <w:rPr>
          <w:spacing w:val="-8"/>
        </w:rPr>
        <w:t xml:space="preserve"> </w:t>
      </w:r>
      <w:r>
        <w:t>признаки</w:t>
      </w:r>
      <w:r>
        <w:rPr>
          <w:spacing w:val="-6"/>
        </w:rPr>
        <w:t xml:space="preserve"> </w:t>
      </w:r>
      <w:r>
        <w:t>жизни»,</w:t>
      </w:r>
      <w:r>
        <w:rPr>
          <w:spacing w:val="-2"/>
        </w:rPr>
        <w:t xml:space="preserve"> </w:t>
      </w:r>
      <w:r>
        <w:t>«Уровни</w:t>
      </w:r>
      <w:r>
        <w:rPr>
          <w:spacing w:val="-6"/>
        </w:rPr>
        <w:t xml:space="preserve"> </w:t>
      </w:r>
      <w:r>
        <w:t>организации</w:t>
      </w:r>
      <w:r>
        <w:rPr>
          <w:spacing w:val="-6"/>
        </w:rPr>
        <w:t xml:space="preserve"> </w:t>
      </w:r>
      <w:r>
        <w:t>живой</w:t>
      </w:r>
      <w:r>
        <w:rPr>
          <w:spacing w:val="-6"/>
        </w:rPr>
        <w:t xml:space="preserve"> </w:t>
      </w:r>
      <w:r>
        <w:t>природы». Оборудование: модель молекулы ДНК.</w:t>
      </w:r>
    </w:p>
    <w:p w14:paraId="6E98AE0A" w14:textId="77777777" w:rsidR="002B2778" w:rsidRDefault="00F106CA" w:rsidP="00663966">
      <w:pPr>
        <w:pStyle w:val="a5"/>
        <w:numPr>
          <w:ilvl w:val="2"/>
          <w:numId w:val="42"/>
        </w:numPr>
        <w:tabs>
          <w:tab w:val="left" w:pos="2020"/>
        </w:tabs>
        <w:spacing w:before="1"/>
        <w:ind w:left="2020" w:hanging="719"/>
        <w:rPr>
          <w:sz w:val="24"/>
        </w:rPr>
      </w:pPr>
      <w:r>
        <w:rPr>
          <w:sz w:val="24"/>
        </w:rPr>
        <w:lastRenderedPageBreak/>
        <w:t>Тема</w:t>
      </w:r>
      <w:r>
        <w:rPr>
          <w:spacing w:val="-4"/>
          <w:sz w:val="24"/>
        </w:rPr>
        <w:t xml:space="preserve"> </w:t>
      </w:r>
      <w:r>
        <w:rPr>
          <w:sz w:val="24"/>
        </w:rPr>
        <w:t>3.</w:t>
      </w:r>
      <w:r>
        <w:rPr>
          <w:spacing w:val="-2"/>
          <w:sz w:val="24"/>
        </w:rPr>
        <w:t xml:space="preserve"> </w:t>
      </w:r>
      <w:r>
        <w:rPr>
          <w:sz w:val="24"/>
        </w:rPr>
        <w:t>Химический</w:t>
      </w:r>
      <w:r>
        <w:rPr>
          <w:spacing w:val="-2"/>
          <w:sz w:val="24"/>
        </w:rPr>
        <w:t xml:space="preserve"> </w:t>
      </w:r>
      <w:r>
        <w:rPr>
          <w:sz w:val="24"/>
        </w:rPr>
        <w:t>состав</w:t>
      </w:r>
      <w:r>
        <w:rPr>
          <w:spacing w:val="-3"/>
          <w:sz w:val="24"/>
        </w:rPr>
        <w:t xml:space="preserve"> </w:t>
      </w:r>
      <w:r>
        <w:rPr>
          <w:sz w:val="24"/>
        </w:rPr>
        <w:t>и</w:t>
      </w:r>
      <w:r>
        <w:rPr>
          <w:spacing w:val="-2"/>
          <w:sz w:val="24"/>
        </w:rPr>
        <w:t xml:space="preserve"> </w:t>
      </w:r>
      <w:r>
        <w:rPr>
          <w:sz w:val="24"/>
        </w:rPr>
        <w:t>строение</w:t>
      </w:r>
      <w:r>
        <w:rPr>
          <w:spacing w:val="-3"/>
          <w:sz w:val="24"/>
        </w:rPr>
        <w:t xml:space="preserve"> </w:t>
      </w:r>
      <w:r>
        <w:rPr>
          <w:spacing w:val="-2"/>
          <w:sz w:val="24"/>
        </w:rPr>
        <w:t>клетки.</w:t>
      </w:r>
    </w:p>
    <w:p w14:paraId="7259A9C5" w14:textId="77777777" w:rsidR="002B2778" w:rsidRDefault="00F106CA">
      <w:pPr>
        <w:pStyle w:val="a3"/>
        <w:ind w:right="566"/>
      </w:pPr>
      <w:r>
        <w:t>Химический состав</w:t>
      </w:r>
      <w:r>
        <w:rPr>
          <w:spacing w:val="-2"/>
        </w:rPr>
        <w:t xml:space="preserve"> </w:t>
      </w:r>
      <w:r>
        <w:t>клетки.</w:t>
      </w:r>
      <w:r>
        <w:rPr>
          <w:spacing w:val="-1"/>
        </w:rPr>
        <w:t xml:space="preserve"> </w:t>
      </w:r>
      <w:r>
        <w:t>Химические</w:t>
      </w:r>
      <w:r>
        <w:rPr>
          <w:spacing w:val="-2"/>
        </w:rPr>
        <w:t xml:space="preserve"> </w:t>
      </w:r>
      <w:r>
        <w:t>элементы:</w:t>
      </w:r>
      <w:r>
        <w:rPr>
          <w:spacing w:val="-1"/>
        </w:rPr>
        <w:t xml:space="preserve"> </w:t>
      </w:r>
      <w:r>
        <w:t>макроэлементы,</w:t>
      </w:r>
      <w:r>
        <w:rPr>
          <w:spacing w:val="-1"/>
        </w:rPr>
        <w:t xml:space="preserve"> </w:t>
      </w:r>
      <w:r>
        <w:t>микроэлементы.</w:t>
      </w:r>
      <w:r>
        <w:rPr>
          <w:spacing w:val="-1"/>
        </w:rPr>
        <w:t xml:space="preserve"> </w:t>
      </w:r>
      <w:r>
        <w:t>Вода</w:t>
      </w:r>
      <w:r>
        <w:rPr>
          <w:spacing w:val="-2"/>
        </w:rPr>
        <w:t xml:space="preserve"> </w:t>
      </w:r>
      <w:r>
        <w:t>и минеральные вещества.</w:t>
      </w:r>
    </w:p>
    <w:p w14:paraId="74D2D962" w14:textId="77777777" w:rsidR="002B2778" w:rsidRDefault="00F106CA">
      <w:pPr>
        <w:pStyle w:val="a3"/>
        <w:ind w:left="1301" w:firstLine="0"/>
      </w:pPr>
      <w:r>
        <w:t>Функции</w:t>
      </w:r>
      <w:r>
        <w:rPr>
          <w:spacing w:val="-5"/>
        </w:rPr>
        <w:t xml:space="preserve"> </w:t>
      </w:r>
      <w:r>
        <w:t>воды</w:t>
      </w:r>
      <w:r>
        <w:rPr>
          <w:spacing w:val="-3"/>
        </w:rPr>
        <w:t xml:space="preserve"> </w:t>
      </w:r>
      <w:r>
        <w:t>и</w:t>
      </w:r>
      <w:r>
        <w:rPr>
          <w:spacing w:val="-4"/>
        </w:rPr>
        <w:t xml:space="preserve"> </w:t>
      </w:r>
      <w:r>
        <w:t>минеральных</w:t>
      </w:r>
      <w:r>
        <w:rPr>
          <w:spacing w:val="-2"/>
        </w:rPr>
        <w:t xml:space="preserve"> </w:t>
      </w:r>
      <w:r>
        <w:t>веществ</w:t>
      </w:r>
      <w:r>
        <w:rPr>
          <w:spacing w:val="-4"/>
        </w:rPr>
        <w:t xml:space="preserve"> </w:t>
      </w:r>
      <w:r>
        <w:t>в</w:t>
      </w:r>
      <w:r>
        <w:rPr>
          <w:spacing w:val="-4"/>
        </w:rPr>
        <w:t xml:space="preserve"> </w:t>
      </w:r>
      <w:r>
        <w:t>клетке.</w:t>
      </w:r>
      <w:r>
        <w:rPr>
          <w:spacing w:val="-3"/>
        </w:rPr>
        <w:t xml:space="preserve"> </w:t>
      </w:r>
      <w:r>
        <w:t>Поддержание</w:t>
      </w:r>
      <w:r>
        <w:rPr>
          <w:spacing w:val="-4"/>
        </w:rPr>
        <w:t xml:space="preserve"> </w:t>
      </w:r>
      <w:r>
        <w:t>осмотического</w:t>
      </w:r>
      <w:r>
        <w:rPr>
          <w:spacing w:val="-2"/>
        </w:rPr>
        <w:t xml:space="preserve"> баланса.</w:t>
      </w:r>
    </w:p>
    <w:p w14:paraId="57EA7751" w14:textId="77777777" w:rsidR="002B2778" w:rsidRDefault="00F106CA">
      <w:pPr>
        <w:pStyle w:val="a3"/>
        <w:ind w:right="565"/>
      </w:pPr>
      <w: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14:paraId="58F03BDC" w14:textId="77777777" w:rsidR="002B2778" w:rsidRDefault="00F106CA">
      <w:pPr>
        <w:pStyle w:val="a3"/>
        <w:ind w:right="563"/>
      </w:pPr>
      <w:r>
        <w:t>Ферменты – биологические катализаторы. Строение фермента: активный центр,</w:t>
      </w:r>
      <w:r>
        <w:rPr>
          <w:spacing w:val="40"/>
        </w:rPr>
        <w:t xml:space="preserve"> </w:t>
      </w:r>
      <w:r>
        <w:t xml:space="preserve">субстратная специфичность. Коферменты. Витамины. Отличия ферментов от неорганических </w:t>
      </w:r>
      <w:r>
        <w:rPr>
          <w:spacing w:val="-2"/>
        </w:rPr>
        <w:t>катализаторов.</w:t>
      </w:r>
    </w:p>
    <w:p w14:paraId="1335542C" w14:textId="77777777" w:rsidR="002B2778" w:rsidRDefault="00F106CA">
      <w:pPr>
        <w:pStyle w:val="a3"/>
        <w:ind w:right="570"/>
      </w:pPr>
      <w:r>
        <w:t xml:space="preserve">Углеводы: моносахариды (глюкоза, рибоза и </w:t>
      </w:r>
      <w:proofErr w:type="spellStart"/>
      <w:r>
        <w:t>дезоксирибоза</w:t>
      </w:r>
      <w:proofErr w:type="spellEnd"/>
      <w:r>
        <w:t>), дисахариды (сахароза, лактоза) и полисахариды (крахмал, гликоген, целлюлоза). Биологические функции углеводов.</w:t>
      </w:r>
    </w:p>
    <w:p w14:paraId="7FEAC903" w14:textId="77777777" w:rsidR="002B2778" w:rsidRDefault="00F106CA">
      <w:pPr>
        <w:pStyle w:val="a3"/>
        <w:ind w:right="565"/>
      </w:pPr>
      <w:r>
        <w:t xml:space="preserve">Липиды: триглицериды, фосфолипиды, стероиды. </w:t>
      </w:r>
      <w:proofErr w:type="spellStart"/>
      <w:r>
        <w:t>Гидрофильно</w:t>
      </w:r>
      <w:proofErr w:type="spellEnd"/>
      <w:r>
        <w:t>-гидрофобные свойства. Биологические функции липидов. Сравнение углеводов, белков и липидов как источников</w:t>
      </w:r>
      <w:r>
        <w:rPr>
          <w:spacing w:val="40"/>
        </w:rPr>
        <w:t xml:space="preserve"> </w:t>
      </w:r>
      <w:r>
        <w:rPr>
          <w:spacing w:val="-2"/>
        </w:rPr>
        <w:t>энергии.</w:t>
      </w:r>
    </w:p>
    <w:p w14:paraId="1C531079" w14:textId="77777777" w:rsidR="00AF3982" w:rsidRDefault="00F106CA" w:rsidP="00AF3982">
      <w:pPr>
        <w:pStyle w:val="a3"/>
        <w:ind w:left="1301" w:firstLine="0"/>
        <w:rPr>
          <w:spacing w:val="69"/>
          <w:w w:val="150"/>
        </w:rPr>
      </w:pPr>
      <w:r>
        <w:t>Нуклеиновые</w:t>
      </w:r>
      <w:r>
        <w:rPr>
          <w:spacing w:val="66"/>
          <w:w w:val="150"/>
        </w:rPr>
        <w:t xml:space="preserve"> </w:t>
      </w:r>
      <w:r>
        <w:t>кислоты:</w:t>
      </w:r>
      <w:r>
        <w:rPr>
          <w:spacing w:val="68"/>
          <w:w w:val="150"/>
        </w:rPr>
        <w:t xml:space="preserve"> </w:t>
      </w:r>
      <w:r>
        <w:t>ДНК</w:t>
      </w:r>
      <w:r>
        <w:rPr>
          <w:spacing w:val="69"/>
          <w:w w:val="150"/>
        </w:rPr>
        <w:t xml:space="preserve"> </w:t>
      </w:r>
      <w:r>
        <w:t>и</w:t>
      </w:r>
      <w:r>
        <w:rPr>
          <w:spacing w:val="68"/>
          <w:w w:val="150"/>
        </w:rPr>
        <w:t xml:space="preserve"> </w:t>
      </w:r>
      <w:r>
        <w:t>РНК.</w:t>
      </w:r>
      <w:r>
        <w:rPr>
          <w:spacing w:val="68"/>
          <w:w w:val="150"/>
        </w:rPr>
        <w:t xml:space="preserve"> </w:t>
      </w:r>
      <w:r>
        <w:t>Нуклеотиды</w:t>
      </w:r>
      <w:r>
        <w:rPr>
          <w:spacing w:val="73"/>
          <w:w w:val="150"/>
        </w:rPr>
        <w:t xml:space="preserve"> </w:t>
      </w:r>
      <w:r>
        <w:t>–</w:t>
      </w:r>
      <w:r>
        <w:rPr>
          <w:spacing w:val="68"/>
          <w:w w:val="150"/>
        </w:rPr>
        <w:t xml:space="preserve"> </w:t>
      </w:r>
      <w:r>
        <w:t>мономеры</w:t>
      </w:r>
      <w:r>
        <w:rPr>
          <w:spacing w:val="69"/>
          <w:w w:val="150"/>
        </w:rPr>
        <w:t xml:space="preserve"> </w:t>
      </w:r>
    </w:p>
    <w:p w14:paraId="0D09D60E" w14:textId="77777777" w:rsidR="00AF3982" w:rsidRDefault="00F106CA" w:rsidP="00AF3982">
      <w:pPr>
        <w:pStyle w:val="a3"/>
        <w:ind w:left="1301" w:firstLine="0"/>
      </w:pPr>
      <w:r>
        <w:t>нуклеиновых</w:t>
      </w:r>
      <w:r>
        <w:rPr>
          <w:spacing w:val="70"/>
          <w:w w:val="150"/>
        </w:rPr>
        <w:t xml:space="preserve"> </w:t>
      </w:r>
      <w:proofErr w:type="spellStart"/>
      <w:proofErr w:type="gramStart"/>
      <w:r>
        <w:rPr>
          <w:spacing w:val="-2"/>
        </w:rPr>
        <w:t>кислот</w:t>
      </w:r>
      <w:r w:rsidR="00AF3982">
        <w:rPr>
          <w:spacing w:val="-2"/>
        </w:rPr>
        <w:t>.</w:t>
      </w:r>
      <w:r>
        <w:t>Строение</w:t>
      </w:r>
      <w:proofErr w:type="spellEnd"/>
      <w:proofErr w:type="gramEnd"/>
      <w:r>
        <w:rPr>
          <w:spacing w:val="-6"/>
        </w:rPr>
        <w:t xml:space="preserve"> </w:t>
      </w:r>
      <w:r>
        <w:t>и</w:t>
      </w:r>
      <w:r>
        <w:rPr>
          <w:spacing w:val="-2"/>
        </w:rPr>
        <w:t xml:space="preserve"> </w:t>
      </w:r>
      <w:r>
        <w:t>функции</w:t>
      </w:r>
      <w:r>
        <w:rPr>
          <w:spacing w:val="-3"/>
        </w:rPr>
        <w:t xml:space="preserve"> </w:t>
      </w:r>
      <w:r>
        <w:t>ДНК.</w:t>
      </w:r>
      <w:r>
        <w:rPr>
          <w:spacing w:val="-2"/>
        </w:rPr>
        <w:t xml:space="preserve"> </w:t>
      </w:r>
      <w:r>
        <w:t>Строение</w:t>
      </w:r>
      <w:r>
        <w:rPr>
          <w:spacing w:val="-4"/>
        </w:rPr>
        <w:t xml:space="preserve"> </w:t>
      </w:r>
      <w:r>
        <w:t>и</w:t>
      </w:r>
      <w:r>
        <w:rPr>
          <w:spacing w:val="-4"/>
        </w:rPr>
        <w:t xml:space="preserve"> </w:t>
      </w:r>
      <w:r>
        <w:t>функции</w:t>
      </w:r>
      <w:r>
        <w:rPr>
          <w:spacing w:val="3"/>
        </w:rPr>
        <w:t xml:space="preserve"> </w:t>
      </w:r>
      <w:r>
        <w:t>РНК.</w:t>
      </w:r>
      <w:r>
        <w:rPr>
          <w:spacing w:val="-2"/>
        </w:rPr>
        <w:t xml:space="preserve"> </w:t>
      </w:r>
      <w:r>
        <w:t>Виды</w:t>
      </w:r>
      <w:r>
        <w:rPr>
          <w:spacing w:val="-3"/>
        </w:rPr>
        <w:t xml:space="preserve"> </w:t>
      </w:r>
      <w:r>
        <w:t>РНК.</w:t>
      </w:r>
    </w:p>
    <w:p w14:paraId="3276878B" w14:textId="39ABC0A2" w:rsidR="002B2778" w:rsidRDefault="00F106CA" w:rsidP="00AF3982">
      <w:pPr>
        <w:pStyle w:val="a3"/>
        <w:ind w:left="1301" w:firstLine="0"/>
      </w:pPr>
      <w:r>
        <w:rPr>
          <w:spacing w:val="-1"/>
        </w:rPr>
        <w:t xml:space="preserve"> </w:t>
      </w:r>
      <w:r>
        <w:t>АТФ:</w:t>
      </w:r>
      <w:r>
        <w:rPr>
          <w:spacing w:val="-3"/>
        </w:rPr>
        <w:t xml:space="preserve"> </w:t>
      </w:r>
      <w:r>
        <w:t>строение</w:t>
      </w:r>
      <w:r>
        <w:rPr>
          <w:spacing w:val="-3"/>
        </w:rPr>
        <w:t xml:space="preserve"> </w:t>
      </w:r>
      <w:r>
        <w:t>и</w:t>
      </w:r>
      <w:r>
        <w:rPr>
          <w:spacing w:val="-2"/>
        </w:rPr>
        <w:t xml:space="preserve"> функции.</w:t>
      </w:r>
    </w:p>
    <w:p w14:paraId="083AAE2D" w14:textId="77777777" w:rsidR="002B2778" w:rsidRDefault="00F106CA">
      <w:pPr>
        <w:pStyle w:val="a3"/>
        <w:ind w:right="566"/>
      </w:pPr>
      <w:r>
        <w:t>Цитология – наука о клетке. Клеточная теория – пример взаимодействия идей и фактов в научном познании. Методы изучения клетки.</w:t>
      </w:r>
    </w:p>
    <w:p w14:paraId="4E389D2F" w14:textId="77777777" w:rsidR="002B2778" w:rsidRDefault="00F106CA">
      <w:pPr>
        <w:pStyle w:val="a3"/>
        <w:ind w:right="574"/>
      </w:pPr>
      <w: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14:paraId="6CF2EDB0" w14:textId="77777777" w:rsidR="002B2778" w:rsidRDefault="00F106CA">
      <w:pPr>
        <w:pStyle w:val="a3"/>
        <w:ind w:right="569"/>
      </w:pPr>
      <w: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14:paraId="3E955C11" w14:textId="77777777" w:rsidR="002B2778" w:rsidRDefault="00F106CA">
      <w:pPr>
        <w:pStyle w:val="a3"/>
        <w:ind w:right="561"/>
      </w:pPr>
      <w:r>
        <w:t xml:space="preserve">Поверхностные структуры клеток – клеточная стенка, </w:t>
      </w:r>
      <w:proofErr w:type="spellStart"/>
      <w:r>
        <w:t>гликокаликс</w:t>
      </w:r>
      <w:proofErr w:type="spellEnd"/>
      <w:r>
        <w:t xml:space="preserve">, их функции. Плазматическая мембрана, её свойства и функции. Цитоплазма и её органоиды. </w:t>
      </w:r>
      <w:proofErr w:type="spellStart"/>
      <w:r>
        <w:t>Одномембранные</w:t>
      </w:r>
      <w:proofErr w:type="spellEnd"/>
      <w:r>
        <w:t xml:space="preserve"> органоиды клетки: ЭПС, аппарат Гольджи, лизосомы. Полуавтономные органоиды клетки: митохондрии, пластиды. Происхождение </w:t>
      </w:r>
      <w:proofErr w:type="spellStart"/>
      <w:r>
        <w:t>митохондрий</w:t>
      </w:r>
      <w:proofErr w:type="spellEnd"/>
      <w:r>
        <w:t xml:space="preserve"> и пластид. Виды пластид. </w:t>
      </w:r>
      <w:proofErr w:type="spellStart"/>
      <w:r>
        <w:t>Немембранные</w:t>
      </w:r>
      <w:proofErr w:type="spellEnd"/>
      <w:r>
        <w:t xml:space="preserve"> органоиды клетки: рибосомы, клеточный центр, центриоли, реснички, жгутики. Функции органоидов клетки. Включения.</w:t>
      </w:r>
    </w:p>
    <w:p w14:paraId="02F9DE02" w14:textId="77777777" w:rsidR="002B2778" w:rsidRDefault="00F106CA">
      <w:pPr>
        <w:pStyle w:val="a3"/>
        <w:spacing w:before="1"/>
        <w:ind w:right="565"/>
      </w:pPr>
      <w:r>
        <w:t>Ядро – регуляторный центр клетки. Строение ядра: ядерная оболочка, кариоплазма, хроматин, ядрышко. Хромосомы.</w:t>
      </w:r>
    </w:p>
    <w:p w14:paraId="46C6A06F" w14:textId="77777777" w:rsidR="002B2778" w:rsidRDefault="00F106CA">
      <w:pPr>
        <w:pStyle w:val="a3"/>
        <w:ind w:left="1301" w:right="7121" w:firstLine="0"/>
      </w:pPr>
      <w:r>
        <w:t>Транспорт</w:t>
      </w:r>
      <w:r>
        <w:rPr>
          <w:spacing w:val="-11"/>
        </w:rPr>
        <w:t xml:space="preserve"> </w:t>
      </w:r>
      <w:r>
        <w:t>веществ</w:t>
      </w:r>
      <w:r>
        <w:rPr>
          <w:spacing w:val="-12"/>
        </w:rPr>
        <w:t xml:space="preserve"> </w:t>
      </w:r>
      <w:r>
        <w:t>в</w:t>
      </w:r>
      <w:r>
        <w:rPr>
          <w:spacing w:val="-12"/>
        </w:rPr>
        <w:t xml:space="preserve"> </w:t>
      </w:r>
      <w:r>
        <w:t xml:space="preserve">клетке. </w:t>
      </w:r>
      <w:r>
        <w:rPr>
          <w:spacing w:val="-2"/>
        </w:rPr>
        <w:t>Демонстрации:</w:t>
      </w:r>
    </w:p>
    <w:p w14:paraId="4D059486" w14:textId="77777777" w:rsidR="002B2778" w:rsidRDefault="00F106CA">
      <w:pPr>
        <w:pStyle w:val="a3"/>
        <w:ind w:right="562"/>
      </w:pPr>
      <w:r>
        <w:t>Портреты:</w:t>
      </w:r>
      <w:r>
        <w:rPr>
          <w:spacing w:val="40"/>
        </w:rPr>
        <w:t xml:space="preserve"> </w:t>
      </w:r>
      <w:r>
        <w:t>А.</w:t>
      </w:r>
      <w:r>
        <w:rPr>
          <w:spacing w:val="-3"/>
        </w:rPr>
        <w:t xml:space="preserve"> </w:t>
      </w:r>
      <w:r>
        <w:t>Левенгук,</w:t>
      </w:r>
      <w:r>
        <w:rPr>
          <w:spacing w:val="40"/>
        </w:rPr>
        <w:t xml:space="preserve"> </w:t>
      </w:r>
      <w:r>
        <w:t>Р.</w:t>
      </w:r>
      <w:r>
        <w:rPr>
          <w:spacing w:val="-1"/>
        </w:rPr>
        <w:t xml:space="preserve"> </w:t>
      </w:r>
      <w:r>
        <w:t>Гук,</w:t>
      </w:r>
      <w:r>
        <w:rPr>
          <w:spacing w:val="40"/>
        </w:rPr>
        <w:t xml:space="preserve"> </w:t>
      </w:r>
      <w:r>
        <w:t>Т.</w:t>
      </w:r>
      <w:r>
        <w:rPr>
          <w:spacing w:val="-2"/>
        </w:rPr>
        <w:t xml:space="preserve"> </w:t>
      </w:r>
      <w:r>
        <w:t>Шванн,</w:t>
      </w:r>
      <w:r>
        <w:rPr>
          <w:spacing w:val="40"/>
        </w:rPr>
        <w:t xml:space="preserve"> </w:t>
      </w:r>
      <w:r>
        <w:t>М.</w:t>
      </w:r>
      <w:r>
        <w:rPr>
          <w:spacing w:val="-1"/>
        </w:rPr>
        <w:t xml:space="preserve"> </w:t>
      </w:r>
      <w:proofErr w:type="spellStart"/>
      <w:r>
        <w:t>Шлейден</w:t>
      </w:r>
      <w:proofErr w:type="spellEnd"/>
      <w:r>
        <w:t>,</w:t>
      </w:r>
      <w:r>
        <w:rPr>
          <w:spacing w:val="40"/>
        </w:rPr>
        <w:t xml:space="preserve"> </w:t>
      </w:r>
      <w:r>
        <w:t>Р.</w:t>
      </w:r>
      <w:r>
        <w:rPr>
          <w:spacing w:val="-1"/>
        </w:rPr>
        <w:t xml:space="preserve"> </w:t>
      </w:r>
      <w:r>
        <w:t>Вирхов,</w:t>
      </w:r>
      <w:r>
        <w:rPr>
          <w:spacing w:val="40"/>
        </w:rPr>
        <w:t xml:space="preserve"> </w:t>
      </w:r>
      <w:r>
        <w:t>Дж.</w:t>
      </w:r>
      <w:r>
        <w:rPr>
          <w:spacing w:val="-2"/>
        </w:rPr>
        <w:t xml:space="preserve"> </w:t>
      </w:r>
      <w:r>
        <w:t>Уотсон,</w:t>
      </w:r>
      <w:r>
        <w:rPr>
          <w:spacing w:val="40"/>
        </w:rPr>
        <w:t xml:space="preserve"> </w:t>
      </w:r>
      <w:r>
        <w:t>Ф.</w:t>
      </w:r>
      <w:r>
        <w:rPr>
          <w:spacing w:val="-2"/>
        </w:rPr>
        <w:t xml:space="preserve"> </w:t>
      </w:r>
      <w:r>
        <w:t xml:space="preserve">Крик, М. </w:t>
      </w:r>
      <w:proofErr w:type="spellStart"/>
      <w:r>
        <w:t>Уилкинс</w:t>
      </w:r>
      <w:proofErr w:type="spellEnd"/>
      <w:r>
        <w:t>, Р. Франклин, К.М. Бэр.</w:t>
      </w:r>
    </w:p>
    <w:p w14:paraId="6A1FAD1F" w14:textId="77777777" w:rsidR="002B2778" w:rsidRDefault="00F106CA">
      <w:pPr>
        <w:pStyle w:val="a3"/>
        <w:ind w:right="569"/>
      </w:pPr>
      <w:r>
        <w:t>Диаграммы: «Распределение химических элементов в неживой природе», «Распределение химических элементов в живой природе».</w:t>
      </w:r>
    </w:p>
    <w:p w14:paraId="5C41734C" w14:textId="77777777" w:rsidR="002B2778" w:rsidRDefault="00F106CA">
      <w:pPr>
        <w:pStyle w:val="a3"/>
        <w:ind w:right="558"/>
      </w:pPr>
      <w: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w:t>
      </w:r>
      <w:r>
        <w:rPr>
          <w:spacing w:val="80"/>
        </w:rPr>
        <w:t xml:space="preserve"> </w:t>
      </w:r>
      <w:r>
        <w:t>клетки»,</w:t>
      </w:r>
      <w:r>
        <w:rPr>
          <w:spacing w:val="80"/>
        </w:rPr>
        <w:t xml:space="preserve"> </w:t>
      </w:r>
      <w:r>
        <w:t>«Строение</w:t>
      </w:r>
      <w:r>
        <w:rPr>
          <w:spacing w:val="80"/>
        </w:rPr>
        <w:t xml:space="preserve"> </w:t>
      </w:r>
      <w:r>
        <w:t>растительной</w:t>
      </w:r>
      <w:r>
        <w:rPr>
          <w:spacing w:val="80"/>
        </w:rPr>
        <w:t xml:space="preserve"> </w:t>
      </w:r>
      <w:r>
        <w:t>клетки»,</w:t>
      </w:r>
      <w:r>
        <w:rPr>
          <w:spacing w:val="80"/>
        </w:rPr>
        <w:t xml:space="preserve"> </w:t>
      </w:r>
      <w:r>
        <w:t>«Строение</w:t>
      </w:r>
      <w:r>
        <w:rPr>
          <w:spacing w:val="80"/>
        </w:rPr>
        <w:t xml:space="preserve"> </w:t>
      </w:r>
      <w:r>
        <w:t>прокариотической</w:t>
      </w:r>
      <w:r>
        <w:rPr>
          <w:spacing w:val="80"/>
        </w:rPr>
        <w:t xml:space="preserve"> </w:t>
      </w:r>
      <w:r>
        <w:t>клетки»,</w:t>
      </w:r>
    </w:p>
    <w:p w14:paraId="55F1202C" w14:textId="77777777" w:rsidR="002B2778" w:rsidRDefault="00F106CA">
      <w:pPr>
        <w:pStyle w:val="a3"/>
        <w:spacing w:before="1"/>
        <w:ind w:firstLine="0"/>
      </w:pPr>
      <w:r>
        <w:t>«Строение</w:t>
      </w:r>
      <w:r>
        <w:rPr>
          <w:spacing w:val="-7"/>
        </w:rPr>
        <w:t xml:space="preserve"> </w:t>
      </w:r>
      <w:r>
        <w:t>ядра</w:t>
      </w:r>
      <w:r>
        <w:rPr>
          <w:spacing w:val="-6"/>
        </w:rPr>
        <w:t xml:space="preserve"> </w:t>
      </w:r>
      <w:r>
        <w:t xml:space="preserve">клетки», «Углеводы», </w:t>
      </w:r>
      <w:r>
        <w:rPr>
          <w:spacing w:val="-2"/>
        </w:rPr>
        <w:t>«Липиды».</w:t>
      </w:r>
    </w:p>
    <w:p w14:paraId="1E6C119A" w14:textId="77777777" w:rsidR="002B2778" w:rsidRDefault="00F106CA">
      <w:pPr>
        <w:pStyle w:val="a3"/>
        <w:ind w:right="564"/>
      </w:pPr>
      <w:r>
        <w:t>Оборудование:</w:t>
      </w:r>
      <w:r>
        <w:rPr>
          <w:spacing w:val="-5"/>
        </w:rPr>
        <w:t xml:space="preserve"> </w:t>
      </w:r>
      <w:r>
        <w:t>световой</w:t>
      </w:r>
      <w:r>
        <w:rPr>
          <w:spacing w:val="-5"/>
        </w:rPr>
        <w:t xml:space="preserve"> </w:t>
      </w:r>
      <w:r>
        <w:t>микроскоп,</w:t>
      </w:r>
      <w:r>
        <w:rPr>
          <w:spacing w:val="-2"/>
        </w:rPr>
        <w:t xml:space="preserve"> </w:t>
      </w:r>
      <w:r>
        <w:t>оборудование</w:t>
      </w:r>
      <w:r>
        <w:rPr>
          <w:spacing w:val="-6"/>
        </w:rPr>
        <w:t xml:space="preserve"> </w:t>
      </w:r>
      <w:r>
        <w:t>для</w:t>
      </w:r>
      <w:r>
        <w:rPr>
          <w:spacing w:val="-5"/>
        </w:rPr>
        <w:t xml:space="preserve"> </w:t>
      </w:r>
      <w:r>
        <w:t>проведения</w:t>
      </w:r>
      <w:r>
        <w:rPr>
          <w:spacing w:val="-5"/>
        </w:rPr>
        <w:t xml:space="preserve"> </w:t>
      </w:r>
      <w:r>
        <w:t>наблюдений,</w:t>
      </w:r>
      <w:r>
        <w:rPr>
          <w:spacing w:val="-5"/>
        </w:rPr>
        <w:t xml:space="preserve"> </w:t>
      </w:r>
      <w:r>
        <w:t>измерений, экспериментов, микропрепараты растительных, животных и бактериальных клеток.</w:t>
      </w:r>
    </w:p>
    <w:p w14:paraId="32EBFDB7" w14:textId="77777777" w:rsidR="002B2778" w:rsidRDefault="00F106CA">
      <w:pPr>
        <w:pStyle w:val="a3"/>
        <w:ind w:left="130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227114DF" w14:textId="77777777" w:rsidR="002B2778" w:rsidRDefault="00F106CA">
      <w:pPr>
        <w:pStyle w:val="a3"/>
        <w:ind w:right="570"/>
      </w:pPr>
      <w:r>
        <w:t>Лабораторная работа №</w:t>
      </w:r>
      <w:r>
        <w:rPr>
          <w:spacing w:val="-3"/>
        </w:rPr>
        <w:t xml:space="preserve"> </w:t>
      </w:r>
      <w:r>
        <w:t>1. «Изучение каталитической активности ферментов (на примере амилазы или каталазы)».</w:t>
      </w:r>
    </w:p>
    <w:p w14:paraId="673A7C1C" w14:textId="77777777" w:rsidR="002B2778" w:rsidRDefault="00F106CA">
      <w:pPr>
        <w:pStyle w:val="a3"/>
        <w:ind w:right="561"/>
      </w:pPr>
      <w:r>
        <w:t>Лабораторная работа №</w:t>
      </w:r>
      <w:r>
        <w:rPr>
          <w:spacing w:val="-3"/>
        </w:rPr>
        <w:t xml:space="preserve"> </w:t>
      </w:r>
      <w:r>
        <w:t>2. «Изучение строения клеток растений, животных и бактерий под микроскопом на готовых микропрепаратах и их описание».</w:t>
      </w:r>
    </w:p>
    <w:p w14:paraId="49B83ADA" w14:textId="77777777" w:rsidR="002B2778" w:rsidRDefault="00F106CA" w:rsidP="00663966">
      <w:pPr>
        <w:pStyle w:val="a5"/>
        <w:numPr>
          <w:ilvl w:val="2"/>
          <w:numId w:val="42"/>
        </w:numPr>
        <w:tabs>
          <w:tab w:val="left" w:pos="2020"/>
        </w:tabs>
        <w:ind w:left="2020" w:hanging="719"/>
        <w:jc w:val="both"/>
        <w:rPr>
          <w:sz w:val="24"/>
        </w:rPr>
      </w:pPr>
      <w:r>
        <w:rPr>
          <w:sz w:val="24"/>
        </w:rPr>
        <w:t>Тема</w:t>
      </w:r>
      <w:r>
        <w:rPr>
          <w:spacing w:val="-5"/>
          <w:sz w:val="24"/>
        </w:rPr>
        <w:t xml:space="preserve"> </w:t>
      </w:r>
      <w:r>
        <w:rPr>
          <w:sz w:val="24"/>
        </w:rPr>
        <w:t>4.</w:t>
      </w:r>
      <w:r>
        <w:rPr>
          <w:spacing w:val="-4"/>
          <w:sz w:val="24"/>
        </w:rPr>
        <w:t xml:space="preserve"> </w:t>
      </w:r>
      <w:r>
        <w:rPr>
          <w:sz w:val="24"/>
        </w:rPr>
        <w:t>Жизнедеятельность</w:t>
      </w:r>
      <w:r>
        <w:rPr>
          <w:spacing w:val="-4"/>
          <w:sz w:val="24"/>
        </w:rPr>
        <w:t xml:space="preserve"> </w:t>
      </w:r>
      <w:r>
        <w:rPr>
          <w:spacing w:val="-2"/>
          <w:sz w:val="24"/>
        </w:rPr>
        <w:t>клетки.</w:t>
      </w:r>
    </w:p>
    <w:p w14:paraId="3BB6A0A0" w14:textId="77777777" w:rsidR="002B2778" w:rsidRDefault="00F106CA">
      <w:pPr>
        <w:pStyle w:val="a3"/>
        <w:ind w:right="564"/>
      </w:pPr>
      <w:r>
        <w:t>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w:t>
      </w:r>
    </w:p>
    <w:p w14:paraId="683CF563" w14:textId="77777777" w:rsidR="002B2778" w:rsidRDefault="00F106CA">
      <w:pPr>
        <w:pStyle w:val="a3"/>
        <w:spacing w:before="1"/>
        <w:ind w:right="567"/>
      </w:pPr>
      <w:r>
        <w:t xml:space="preserve">Типы обмена веществ: автотрофный и гетеротрофный. Роль ферментов в обмене веществ и </w:t>
      </w:r>
      <w:r>
        <w:lastRenderedPageBreak/>
        <w:t>превращении энергии в клетке.</w:t>
      </w:r>
    </w:p>
    <w:p w14:paraId="059EB9F3" w14:textId="77777777" w:rsidR="002B2778" w:rsidRDefault="00F106CA">
      <w:pPr>
        <w:pStyle w:val="a3"/>
        <w:ind w:right="571"/>
      </w:pPr>
      <w:r>
        <w:t xml:space="preserve">Фотосинтез. Световая и </w:t>
      </w:r>
      <w:proofErr w:type="spellStart"/>
      <w:r>
        <w:t>темновая</w:t>
      </w:r>
      <w:proofErr w:type="spellEnd"/>
      <w: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14:paraId="355050BB" w14:textId="77777777" w:rsidR="002B2778" w:rsidRDefault="00F106CA">
      <w:pPr>
        <w:pStyle w:val="a3"/>
        <w:ind w:left="1301" w:firstLine="0"/>
      </w:pPr>
      <w:r>
        <w:t>Хемосинтез.</w:t>
      </w:r>
      <w:r>
        <w:rPr>
          <w:spacing w:val="-6"/>
        </w:rPr>
        <w:t xml:space="preserve"> </w:t>
      </w:r>
      <w:proofErr w:type="spellStart"/>
      <w:r>
        <w:t>Хемосинтезирующие</w:t>
      </w:r>
      <w:proofErr w:type="spellEnd"/>
      <w:r>
        <w:rPr>
          <w:spacing w:val="-5"/>
        </w:rPr>
        <w:t xml:space="preserve"> </w:t>
      </w:r>
      <w:r>
        <w:t>бактерии.</w:t>
      </w:r>
      <w:r>
        <w:rPr>
          <w:spacing w:val="-4"/>
        </w:rPr>
        <w:t xml:space="preserve"> </w:t>
      </w:r>
      <w:r>
        <w:t>Значение</w:t>
      </w:r>
      <w:r>
        <w:rPr>
          <w:spacing w:val="-4"/>
        </w:rPr>
        <w:t xml:space="preserve"> </w:t>
      </w:r>
      <w:r>
        <w:t>хемосинтеза</w:t>
      </w:r>
      <w:r>
        <w:rPr>
          <w:spacing w:val="-5"/>
        </w:rPr>
        <w:t xml:space="preserve"> </w:t>
      </w:r>
      <w:r>
        <w:t>для</w:t>
      </w:r>
      <w:r>
        <w:rPr>
          <w:spacing w:val="-4"/>
        </w:rPr>
        <w:t xml:space="preserve"> </w:t>
      </w:r>
      <w:r>
        <w:t>жизни</w:t>
      </w:r>
      <w:r>
        <w:rPr>
          <w:spacing w:val="-4"/>
        </w:rPr>
        <w:t xml:space="preserve"> </w:t>
      </w:r>
      <w:r>
        <w:t>на</w:t>
      </w:r>
      <w:r>
        <w:rPr>
          <w:spacing w:val="-4"/>
        </w:rPr>
        <w:t xml:space="preserve"> </w:t>
      </w:r>
      <w:r>
        <w:rPr>
          <w:spacing w:val="-2"/>
        </w:rPr>
        <w:t>Земле.</w:t>
      </w:r>
    </w:p>
    <w:p w14:paraId="6535EB46" w14:textId="77777777" w:rsidR="002B2778" w:rsidRDefault="00F106CA">
      <w:pPr>
        <w:pStyle w:val="a3"/>
        <w:ind w:right="565"/>
      </w:pPr>
      <w: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14:paraId="608FD85C" w14:textId="77777777" w:rsidR="002B2778" w:rsidRDefault="00F106CA">
      <w:pPr>
        <w:pStyle w:val="a3"/>
        <w:ind w:right="560"/>
      </w:pPr>
      <w: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096C2BE6" w14:textId="77777777" w:rsidR="002B2778" w:rsidRDefault="00F106CA">
      <w:pPr>
        <w:pStyle w:val="a3"/>
        <w:ind w:right="564"/>
      </w:pPr>
      <w:r>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w:t>
      </w:r>
    </w:p>
    <w:p w14:paraId="52E33F35" w14:textId="77777777" w:rsidR="002B2778" w:rsidRDefault="00F106CA">
      <w:pPr>
        <w:pStyle w:val="a3"/>
        <w:ind w:right="566" w:firstLine="0"/>
      </w:pPr>
      <w:r>
        <w:t xml:space="preserve">человека, вызываемые вирусами. Вирус иммунодефицита человека (ВИЧ) – возбудитель СПИДа. Обратная транскрипция, ревертаза и </w:t>
      </w:r>
      <w:proofErr w:type="spellStart"/>
      <w:r>
        <w:t>интеграза</w:t>
      </w:r>
      <w:proofErr w:type="spellEnd"/>
      <w:r>
        <w:t xml:space="preserve">. Профилактика распространения вирусных </w:t>
      </w:r>
      <w:r>
        <w:rPr>
          <w:spacing w:val="-2"/>
        </w:rPr>
        <w:t>заболеваний.</w:t>
      </w:r>
    </w:p>
    <w:p w14:paraId="72FCA8EC" w14:textId="77777777" w:rsidR="002B2778" w:rsidRDefault="00F106CA">
      <w:pPr>
        <w:pStyle w:val="a3"/>
        <w:ind w:left="1301" w:firstLine="0"/>
        <w:jc w:val="left"/>
      </w:pPr>
      <w:r>
        <w:rPr>
          <w:spacing w:val="-2"/>
        </w:rPr>
        <w:t>Демонстрации:</w:t>
      </w:r>
    </w:p>
    <w:p w14:paraId="61E94950" w14:textId="77777777" w:rsidR="002B2778" w:rsidRDefault="00F106CA">
      <w:pPr>
        <w:pStyle w:val="a3"/>
        <w:ind w:left="1301" w:firstLine="0"/>
        <w:jc w:val="left"/>
      </w:pPr>
      <w:r>
        <w:t>Портреты:</w:t>
      </w:r>
      <w:r>
        <w:rPr>
          <w:spacing w:val="-3"/>
        </w:rPr>
        <w:t xml:space="preserve"> </w:t>
      </w:r>
      <w:r>
        <w:t>Н.К.</w:t>
      </w:r>
      <w:r>
        <w:rPr>
          <w:spacing w:val="-3"/>
        </w:rPr>
        <w:t xml:space="preserve"> </w:t>
      </w:r>
      <w:r>
        <w:t>Кольцов,</w:t>
      </w:r>
      <w:r>
        <w:rPr>
          <w:spacing w:val="-2"/>
        </w:rPr>
        <w:t xml:space="preserve"> </w:t>
      </w:r>
      <w:r>
        <w:t>Д.И.</w:t>
      </w:r>
      <w:r>
        <w:rPr>
          <w:spacing w:val="-2"/>
        </w:rPr>
        <w:t xml:space="preserve"> </w:t>
      </w:r>
      <w:r>
        <w:t>Ивановский,</w:t>
      </w:r>
      <w:r>
        <w:rPr>
          <w:spacing w:val="-2"/>
        </w:rPr>
        <w:t xml:space="preserve"> </w:t>
      </w:r>
      <w:r>
        <w:t>К.А.</w:t>
      </w:r>
      <w:r>
        <w:rPr>
          <w:spacing w:val="-1"/>
        </w:rPr>
        <w:t xml:space="preserve"> </w:t>
      </w:r>
      <w:r>
        <w:rPr>
          <w:spacing w:val="-2"/>
        </w:rPr>
        <w:t>Тимирязев.</w:t>
      </w:r>
    </w:p>
    <w:p w14:paraId="4DAE6B56" w14:textId="77777777" w:rsidR="002B2778" w:rsidRDefault="00F106CA">
      <w:pPr>
        <w:pStyle w:val="a3"/>
        <w:ind w:right="574"/>
        <w:jc w:val="left"/>
      </w:pPr>
      <w:r>
        <w:t>Таблицы</w:t>
      </w:r>
      <w:r>
        <w:rPr>
          <w:spacing w:val="40"/>
        </w:rPr>
        <w:t xml:space="preserve"> </w:t>
      </w:r>
      <w:r>
        <w:t>и</w:t>
      </w:r>
      <w:r>
        <w:rPr>
          <w:spacing w:val="40"/>
        </w:rPr>
        <w:t xml:space="preserve"> </w:t>
      </w:r>
      <w:r>
        <w:t>схемы:</w:t>
      </w:r>
      <w:r>
        <w:rPr>
          <w:spacing w:val="40"/>
        </w:rPr>
        <w:t xml:space="preserve"> </w:t>
      </w:r>
      <w:r>
        <w:t>«Типы</w:t>
      </w:r>
      <w:r>
        <w:rPr>
          <w:spacing w:val="40"/>
        </w:rPr>
        <w:t xml:space="preserve"> </w:t>
      </w:r>
      <w:r>
        <w:t>питания»,</w:t>
      </w:r>
      <w:r>
        <w:rPr>
          <w:spacing w:val="40"/>
        </w:rPr>
        <w:t xml:space="preserve"> </w:t>
      </w:r>
      <w:r>
        <w:t>«Метаболизм»,</w:t>
      </w:r>
      <w:r>
        <w:rPr>
          <w:spacing w:val="40"/>
        </w:rPr>
        <w:t xml:space="preserve"> </w:t>
      </w:r>
      <w:r>
        <w:t>«Митохондрия»,</w:t>
      </w:r>
      <w:r>
        <w:rPr>
          <w:spacing w:val="40"/>
        </w:rPr>
        <w:t xml:space="preserve"> </w:t>
      </w:r>
      <w:r>
        <w:t>«Энергетический</w:t>
      </w:r>
      <w:r>
        <w:rPr>
          <w:spacing w:val="40"/>
        </w:rPr>
        <w:t xml:space="preserve"> </w:t>
      </w:r>
      <w:r>
        <w:t>обмен»,</w:t>
      </w:r>
      <w:r>
        <w:rPr>
          <w:spacing w:val="33"/>
        </w:rPr>
        <w:t xml:space="preserve"> </w:t>
      </w:r>
      <w:r>
        <w:t>«Хлоропласт»,</w:t>
      </w:r>
      <w:r>
        <w:rPr>
          <w:spacing w:val="39"/>
        </w:rPr>
        <w:t xml:space="preserve"> </w:t>
      </w:r>
      <w:r>
        <w:t>«Фотосинтез»,</w:t>
      </w:r>
      <w:r>
        <w:rPr>
          <w:spacing w:val="33"/>
        </w:rPr>
        <w:t xml:space="preserve"> </w:t>
      </w:r>
      <w:r>
        <w:t>«Строение</w:t>
      </w:r>
      <w:r>
        <w:rPr>
          <w:spacing w:val="29"/>
        </w:rPr>
        <w:t xml:space="preserve"> </w:t>
      </w:r>
      <w:r>
        <w:t>ДНК»,</w:t>
      </w:r>
      <w:r>
        <w:rPr>
          <w:spacing w:val="34"/>
        </w:rPr>
        <w:t xml:space="preserve"> </w:t>
      </w:r>
      <w:r>
        <w:t>«Строение</w:t>
      </w:r>
      <w:r>
        <w:rPr>
          <w:spacing w:val="29"/>
        </w:rPr>
        <w:t xml:space="preserve"> </w:t>
      </w:r>
      <w:r>
        <w:t>и</w:t>
      </w:r>
      <w:r>
        <w:rPr>
          <w:spacing w:val="31"/>
        </w:rPr>
        <w:t xml:space="preserve"> </w:t>
      </w:r>
      <w:r>
        <w:t>функционирование</w:t>
      </w:r>
      <w:r>
        <w:rPr>
          <w:spacing w:val="30"/>
        </w:rPr>
        <w:t xml:space="preserve"> </w:t>
      </w:r>
      <w:r>
        <w:rPr>
          <w:spacing w:val="-2"/>
        </w:rPr>
        <w:t>гена»,</w:t>
      </w:r>
    </w:p>
    <w:p w14:paraId="3758A3F3" w14:textId="77777777" w:rsidR="002B2778" w:rsidRDefault="00F106CA">
      <w:pPr>
        <w:pStyle w:val="a3"/>
        <w:ind w:right="574" w:firstLine="0"/>
        <w:jc w:val="left"/>
      </w:pPr>
      <w:r>
        <w:t>«Синтез белка»,</w:t>
      </w:r>
      <w:r>
        <w:rPr>
          <w:spacing w:val="29"/>
        </w:rPr>
        <w:t xml:space="preserve"> </w:t>
      </w:r>
      <w:r>
        <w:t>«Генетический код»,</w:t>
      </w:r>
      <w:r>
        <w:rPr>
          <w:spacing w:val="29"/>
        </w:rPr>
        <w:t xml:space="preserve"> </w:t>
      </w:r>
      <w:r>
        <w:t>«Вирусы»,</w:t>
      </w:r>
      <w:r>
        <w:rPr>
          <w:spacing w:val="29"/>
        </w:rPr>
        <w:t xml:space="preserve"> </w:t>
      </w:r>
      <w:r>
        <w:t>«Бактериофаги»,</w:t>
      </w:r>
      <w:r>
        <w:rPr>
          <w:spacing w:val="29"/>
        </w:rPr>
        <w:t xml:space="preserve"> </w:t>
      </w:r>
      <w:r>
        <w:t>«Строение и жизненный цикл вируса СПИДа, бактериофага», «Репликация ДНК».</w:t>
      </w:r>
    </w:p>
    <w:p w14:paraId="5E9675B8" w14:textId="77777777" w:rsidR="002B2778" w:rsidRDefault="00F106CA">
      <w:pPr>
        <w:pStyle w:val="a3"/>
        <w:ind w:left="1301" w:firstLine="0"/>
        <w:jc w:val="left"/>
      </w:pPr>
      <w:r>
        <w:t>Оборудование:</w:t>
      </w:r>
      <w:r>
        <w:rPr>
          <w:spacing w:val="20"/>
        </w:rPr>
        <w:t xml:space="preserve"> </w:t>
      </w:r>
      <w:r>
        <w:t>модели-аппликации</w:t>
      </w:r>
      <w:r>
        <w:rPr>
          <w:spacing w:val="25"/>
        </w:rPr>
        <w:t xml:space="preserve"> </w:t>
      </w:r>
      <w:r>
        <w:t>«Удвоение</w:t>
      </w:r>
      <w:r>
        <w:rPr>
          <w:spacing w:val="20"/>
        </w:rPr>
        <w:t xml:space="preserve"> </w:t>
      </w:r>
      <w:r>
        <w:t>ДНК</w:t>
      </w:r>
      <w:r>
        <w:rPr>
          <w:spacing w:val="23"/>
        </w:rPr>
        <w:t xml:space="preserve"> </w:t>
      </w:r>
      <w:r>
        <w:t>и</w:t>
      </w:r>
      <w:r>
        <w:rPr>
          <w:spacing w:val="23"/>
        </w:rPr>
        <w:t xml:space="preserve"> </w:t>
      </w:r>
      <w:r>
        <w:t>транскрипция»,</w:t>
      </w:r>
      <w:r>
        <w:rPr>
          <w:spacing w:val="28"/>
        </w:rPr>
        <w:t xml:space="preserve"> </w:t>
      </w:r>
      <w:r>
        <w:t>«Биосинтез</w:t>
      </w:r>
      <w:r>
        <w:rPr>
          <w:spacing w:val="23"/>
        </w:rPr>
        <w:t xml:space="preserve"> </w:t>
      </w:r>
      <w:r>
        <w:rPr>
          <w:spacing w:val="-2"/>
        </w:rPr>
        <w:t>белка»,</w:t>
      </w:r>
    </w:p>
    <w:p w14:paraId="4D2F08E2" w14:textId="77777777" w:rsidR="002B2778" w:rsidRDefault="00F106CA">
      <w:pPr>
        <w:pStyle w:val="a3"/>
        <w:ind w:firstLine="0"/>
        <w:jc w:val="left"/>
      </w:pPr>
      <w:r>
        <w:t>«Строение</w:t>
      </w:r>
      <w:r>
        <w:rPr>
          <w:spacing w:val="-8"/>
        </w:rPr>
        <w:t xml:space="preserve"> </w:t>
      </w:r>
      <w:r>
        <w:t>клетки»,</w:t>
      </w:r>
      <w:r>
        <w:rPr>
          <w:spacing w:val="-4"/>
        </w:rPr>
        <w:t xml:space="preserve"> </w:t>
      </w:r>
      <w:r>
        <w:t>модель</w:t>
      </w:r>
      <w:r>
        <w:rPr>
          <w:spacing w:val="-4"/>
        </w:rPr>
        <w:t xml:space="preserve"> </w:t>
      </w:r>
      <w:r>
        <w:t>структуры</w:t>
      </w:r>
      <w:r>
        <w:rPr>
          <w:spacing w:val="-3"/>
        </w:rPr>
        <w:t xml:space="preserve"> </w:t>
      </w:r>
      <w:r>
        <w:rPr>
          <w:spacing w:val="-4"/>
        </w:rPr>
        <w:t>ДНК.</w:t>
      </w:r>
    </w:p>
    <w:p w14:paraId="2074954E" w14:textId="77777777" w:rsidR="002B2778" w:rsidRDefault="00F106CA" w:rsidP="00663966">
      <w:pPr>
        <w:pStyle w:val="a5"/>
        <w:numPr>
          <w:ilvl w:val="2"/>
          <w:numId w:val="42"/>
        </w:numPr>
        <w:tabs>
          <w:tab w:val="left" w:pos="2020"/>
        </w:tabs>
        <w:ind w:left="2020" w:hanging="719"/>
        <w:rPr>
          <w:sz w:val="24"/>
        </w:rPr>
      </w:pPr>
      <w:r>
        <w:rPr>
          <w:sz w:val="24"/>
        </w:rPr>
        <w:t>Тема</w:t>
      </w:r>
      <w:r>
        <w:rPr>
          <w:spacing w:val="-6"/>
          <w:sz w:val="24"/>
        </w:rPr>
        <w:t xml:space="preserve"> </w:t>
      </w:r>
      <w:r>
        <w:rPr>
          <w:sz w:val="24"/>
        </w:rPr>
        <w:t>5.</w:t>
      </w:r>
      <w:r>
        <w:rPr>
          <w:spacing w:val="-3"/>
          <w:sz w:val="24"/>
        </w:rPr>
        <w:t xml:space="preserve"> </w:t>
      </w:r>
      <w:r>
        <w:rPr>
          <w:sz w:val="24"/>
        </w:rPr>
        <w:t>Размножение</w:t>
      </w:r>
      <w:r>
        <w:rPr>
          <w:spacing w:val="-4"/>
          <w:sz w:val="24"/>
        </w:rPr>
        <w:t xml:space="preserve"> </w:t>
      </w:r>
      <w:r>
        <w:rPr>
          <w:sz w:val="24"/>
        </w:rPr>
        <w:t>и</w:t>
      </w:r>
      <w:r>
        <w:rPr>
          <w:spacing w:val="-3"/>
          <w:sz w:val="24"/>
        </w:rPr>
        <w:t xml:space="preserve"> </w:t>
      </w:r>
      <w:r>
        <w:rPr>
          <w:sz w:val="24"/>
        </w:rPr>
        <w:t>индивидуальное</w:t>
      </w:r>
      <w:r>
        <w:rPr>
          <w:spacing w:val="-4"/>
          <w:sz w:val="24"/>
        </w:rPr>
        <w:t xml:space="preserve"> </w:t>
      </w:r>
      <w:r>
        <w:rPr>
          <w:sz w:val="24"/>
        </w:rPr>
        <w:t>развитие</w:t>
      </w:r>
      <w:r>
        <w:rPr>
          <w:spacing w:val="-3"/>
          <w:sz w:val="24"/>
        </w:rPr>
        <w:t xml:space="preserve"> </w:t>
      </w:r>
      <w:r>
        <w:rPr>
          <w:spacing w:val="-2"/>
          <w:sz w:val="24"/>
        </w:rPr>
        <w:t>организмов.</w:t>
      </w:r>
    </w:p>
    <w:p w14:paraId="33908497" w14:textId="77777777" w:rsidR="002B2778" w:rsidRDefault="00F106CA">
      <w:pPr>
        <w:pStyle w:val="a3"/>
        <w:ind w:right="565"/>
      </w:pPr>
      <w:r>
        <w:t>Клеточный цикл, или жизненный</w:t>
      </w:r>
      <w:r>
        <w:rPr>
          <w:spacing w:val="-2"/>
        </w:rPr>
        <w:t xml:space="preserve"> </w:t>
      </w:r>
      <w:r>
        <w:t>цикл</w:t>
      </w:r>
      <w:r>
        <w:rPr>
          <w:spacing w:val="-2"/>
        </w:rPr>
        <w:t xml:space="preserve"> </w:t>
      </w:r>
      <w:r>
        <w:t>клетки. Интерфаза</w:t>
      </w:r>
      <w:r>
        <w:rPr>
          <w:spacing w:val="-1"/>
        </w:rPr>
        <w:t xml:space="preserve"> </w:t>
      </w:r>
      <w:r>
        <w:t>и митоз. Процессы,</w:t>
      </w:r>
      <w:r>
        <w:rPr>
          <w:spacing w:val="-1"/>
        </w:rPr>
        <w:t xml:space="preserve"> </w:t>
      </w:r>
      <w:r>
        <w:t>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14:paraId="4A3B519F" w14:textId="77777777" w:rsidR="002B2778" w:rsidRDefault="00F106CA">
      <w:pPr>
        <w:pStyle w:val="a3"/>
        <w:spacing w:before="1"/>
        <w:ind w:right="569"/>
      </w:pPr>
      <w:r>
        <w:t>Деление клетки – митоз. Стадии митоза. Процессы, происходящие на разных стадиях митоза. Биологический смысл митоза.</w:t>
      </w:r>
    </w:p>
    <w:p w14:paraId="60B72683" w14:textId="77777777" w:rsidR="002B2778" w:rsidRDefault="00F106CA">
      <w:pPr>
        <w:pStyle w:val="a3"/>
        <w:ind w:left="1301" w:firstLine="0"/>
      </w:pPr>
      <w:r>
        <w:t>Программируемая</w:t>
      </w:r>
      <w:r>
        <w:rPr>
          <w:spacing w:val="-3"/>
        </w:rPr>
        <w:t xml:space="preserve"> </w:t>
      </w:r>
      <w:r>
        <w:t>гибель</w:t>
      </w:r>
      <w:r>
        <w:rPr>
          <w:spacing w:val="-2"/>
        </w:rPr>
        <w:t xml:space="preserve"> </w:t>
      </w:r>
      <w:r>
        <w:t>клетки</w:t>
      </w:r>
      <w:r>
        <w:rPr>
          <w:spacing w:val="1"/>
        </w:rPr>
        <w:t xml:space="preserve"> </w:t>
      </w:r>
      <w:r>
        <w:t>–</w:t>
      </w:r>
      <w:r>
        <w:rPr>
          <w:spacing w:val="-2"/>
        </w:rPr>
        <w:t xml:space="preserve"> апоптоз.</w:t>
      </w:r>
    </w:p>
    <w:p w14:paraId="6D4D630D" w14:textId="77777777" w:rsidR="002B2778" w:rsidRDefault="00F106CA">
      <w:pPr>
        <w:pStyle w:val="a3"/>
        <w:ind w:right="567"/>
      </w:pPr>
      <w: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14:paraId="4CDDE667" w14:textId="77777777" w:rsidR="002B2778" w:rsidRDefault="00F106CA">
      <w:pPr>
        <w:pStyle w:val="a3"/>
        <w:ind w:left="1301" w:firstLine="0"/>
      </w:pPr>
      <w:r>
        <w:t>Половое</w:t>
      </w:r>
      <w:r>
        <w:rPr>
          <w:spacing w:val="-4"/>
        </w:rPr>
        <w:t xml:space="preserve"> </w:t>
      </w:r>
      <w:r>
        <w:t>размножение,</w:t>
      </w:r>
      <w:r>
        <w:rPr>
          <w:spacing w:val="-1"/>
        </w:rPr>
        <w:t xml:space="preserve"> </w:t>
      </w:r>
      <w:r>
        <w:t>его</w:t>
      </w:r>
      <w:r>
        <w:rPr>
          <w:spacing w:val="-2"/>
        </w:rPr>
        <w:t xml:space="preserve"> </w:t>
      </w:r>
      <w:r>
        <w:t>отличия</w:t>
      </w:r>
      <w:r>
        <w:rPr>
          <w:spacing w:val="-1"/>
        </w:rPr>
        <w:t xml:space="preserve"> </w:t>
      </w:r>
      <w:r>
        <w:t>от</w:t>
      </w:r>
      <w:r>
        <w:rPr>
          <w:spacing w:val="-1"/>
        </w:rPr>
        <w:t xml:space="preserve"> </w:t>
      </w:r>
      <w:r>
        <w:rPr>
          <w:spacing w:val="-2"/>
        </w:rPr>
        <w:t>бесполого.</w:t>
      </w:r>
    </w:p>
    <w:p w14:paraId="77DCE0D8" w14:textId="77777777" w:rsidR="002B2778" w:rsidRDefault="00F106CA">
      <w:pPr>
        <w:pStyle w:val="a3"/>
        <w:ind w:right="572"/>
      </w:pPr>
      <w:r>
        <w:t>Мейоз. Стадии мейоза.</w:t>
      </w:r>
      <w:r>
        <w:rPr>
          <w:spacing w:val="-1"/>
        </w:rPr>
        <w:t xml:space="preserve"> </w:t>
      </w:r>
      <w:r>
        <w:t>Процессы, происходящие на стадиях мейоза. Поведение хромосом в мейозе. Кроссинговер. Биологический смысл и значение мейоза.</w:t>
      </w:r>
    </w:p>
    <w:p w14:paraId="6FAAC018" w14:textId="77777777" w:rsidR="002B2778" w:rsidRDefault="00F106CA">
      <w:pPr>
        <w:pStyle w:val="a3"/>
        <w:spacing w:before="1"/>
        <w:ind w:right="566"/>
      </w:pPr>
      <w:r>
        <w:t>Гаметогенез – процесс образования половых клеток у животных. Половые железы: семенники</w:t>
      </w:r>
      <w:r>
        <w:rPr>
          <w:spacing w:val="-2"/>
        </w:rPr>
        <w:t xml:space="preserve"> </w:t>
      </w:r>
      <w:r>
        <w:t>и</w:t>
      </w:r>
      <w:r>
        <w:rPr>
          <w:spacing w:val="-2"/>
        </w:rPr>
        <w:t xml:space="preserve"> </w:t>
      </w:r>
      <w:r>
        <w:t>яичники.</w:t>
      </w:r>
      <w:r>
        <w:rPr>
          <w:spacing w:val="-5"/>
        </w:rPr>
        <w:t xml:space="preserve"> </w:t>
      </w:r>
      <w:r>
        <w:t>Образование</w:t>
      </w:r>
      <w:r>
        <w:rPr>
          <w:spacing w:val="-3"/>
        </w:rPr>
        <w:t xml:space="preserve"> </w:t>
      </w:r>
      <w:r>
        <w:t>и</w:t>
      </w:r>
      <w:r>
        <w:rPr>
          <w:spacing w:val="-2"/>
        </w:rPr>
        <w:t xml:space="preserve"> </w:t>
      </w:r>
      <w:r>
        <w:t>развитие</w:t>
      </w:r>
      <w:r>
        <w:rPr>
          <w:spacing w:val="-4"/>
        </w:rPr>
        <w:t xml:space="preserve"> </w:t>
      </w:r>
      <w:r>
        <w:t>половых клеток –</w:t>
      </w:r>
      <w:r>
        <w:rPr>
          <w:spacing w:val="-2"/>
        </w:rPr>
        <w:t xml:space="preserve"> </w:t>
      </w:r>
      <w:r>
        <w:t>гамет</w:t>
      </w:r>
      <w:r>
        <w:rPr>
          <w:spacing w:val="-2"/>
        </w:rPr>
        <w:t xml:space="preserve"> </w:t>
      </w:r>
      <w:r>
        <w:t>(сперматозоид,</w:t>
      </w:r>
      <w:r>
        <w:rPr>
          <w:spacing w:val="-2"/>
        </w:rPr>
        <w:t xml:space="preserve"> </w:t>
      </w:r>
      <w:r>
        <w:t xml:space="preserve">яйцеклетка) – сперматогенез и оогенез. Особенности строения яйцеклеток и сперматозоидов. Оплодотворение. </w:t>
      </w:r>
      <w:r>
        <w:rPr>
          <w:spacing w:val="-2"/>
        </w:rPr>
        <w:t>Партеногенез.</w:t>
      </w:r>
    </w:p>
    <w:p w14:paraId="04983BDA" w14:textId="77777777" w:rsidR="002B2778" w:rsidRDefault="00F106CA">
      <w:pPr>
        <w:pStyle w:val="a3"/>
        <w:ind w:right="570"/>
      </w:pPr>
      <w: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w:t>
      </w:r>
      <w:r>
        <w:rPr>
          <w:spacing w:val="-2"/>
        </w:rPr>
        <w:t>уродства.</w:t>
      </w:r>
    </w:p>
    <w:p w14:paraId="5F3CD9A8" w14:textId="77777777" w:rsidR="002B2778" w:rsidRDefault="00F106CA">
      <w:pPr>
        <w:pStyle w:val="a3"/>
        <w:ind w:right="571"/>
      </w:pPr>
      <w:r>
        <w:t xml:space="preserve">Рост и развитие растений. Онтогенез цветкового растения: строение семени, стадии </w:t>
      </w:r>
      <w:r>
        <w:rPr>
          <w:spacing w:val="-2"/>
        </w:rPr>
        <w:t>развития.</w:t>
      </w:r>
    </w:p>
    <w:p w14:paraId="3C76FC77" w14:textId="77777777" w:rsidR="002B2778" w:rsidRDefault="00F106CA">
      <w:pPr>
        <w:pStyle w:val="a3"/>
        <w:spacing w:before="1"/>
        <w:ind w:left="1301" w:firstLine="0"/>
        <w:jc w:val="left"/>
      </w:pPr>
      <w:r>
        <w:rPr>
          <w:spacing w:val="-2"/>
        </w:rPr>
        <w:t>Демонстрации:</w:t>
      </w:r>
    </w:p>
    <w:p w14:paraId="3BC0336D" w14:textId="77777777" w:rsidR="002B2778" w:rsidRDefault="00F106CA">
      <w:pPr>
        <w:pStyle w:val="a3"/>
        <w:jc w:val="left"/>
      </w:pPr>
      <w:r>
        <w:t>Таблицы</w:t>
      </w:r>
      <w:r>
        <w:rPr>
          <w:spacing w:val="80"/>
        </w:rPr>
        <w:t xml:space="preserve"> </w:t>
      </w:r>
      <w:r>
        <w:t>и</w:t>
      </w:r>
      <w:r>
        <w:rPr>
          <w:spacing w:val="80"/>
        </w:rPr>
        <w:t xml:space="preserve"> </w:t>
      </w:r>
      <w:r>
        <w:t>схемы:</w:t>
      </w:r>
      <w:r>
        <w:rPr>
          <w:spacing w:val="80"/>
        </w:rPr>
        <w:t xml:space="preserve"> </w:t>
      </w:r>
      <w:r>
        <w:t>«Формы</w:t>
      </w:r>
      <w:r>
        <w:rPr>
          <w:spacing w:val="80"/>
        </w:rPr>
        <w:t xml:space="preserve"> </w:t>
      </w:r>
      <w:r>
        <w:t>размножения</w:t>
      </w:r>
      <w:r>
        <w:rPr>
          <w:spacing w:val="80"/>
        </w:rPr>
        <w:t xml:space="preserve"> </w:t>
      </w:r>
      <w:r>
        <w:t>организмов»,</w:t>
      </w:r>
      <w:r>
        <w:rPr>
          <w:spacing w:val="80"/>
        </w:rPr>
        <w:t xml:space="preserve"> </w:t>
      </w:r>
      <w:r>
        <w:t>«Двойное</w:t>
      </w:r>
      <w:r>
        <w:rPr>
          <w:spacing w:val="80"/>
        </w:rPr>
        <w:t xml:space="preserve"> </w:t>
      </w:r>
      <w:r>
        <w:t>оплодотворение</w:t>
      </w:r>
      <w:r>
        <w:rPr>
          <w:spacing w:val="80"/>
        </w:rPr>
        <w:t xml:space="preserve"> </w:t>
      </w:r>
      <w:r>
        <w:t>у</w:t>
      </w:r>
      <w:r>
        <w:rPr>
          <w:spacing w:val="40"/>
        </w:rPr>
        <w:t xml:space="preserve"> </w:t>
      </w:r>
      <w:proofErr w:type="gramStart"/>
      <w:r>
        <w:t>цветковых</w:t>
      </w:r>
      <w:r>
        <w:rPr>
          <w:spacing w:val="27"/>
        </w:rPr>
        <w:t xml:space="preserve">  </w:t>
      </w:r>
      <w:r>
        <w:t>растений</w:t>
      </w:r>
      <w:proofErr w:type="gramEnd"/>
      <w:r>
        <w:t>»,</w:t>
      </w:r>
      <w:r>
        <w:rPr>
          <w:spacing w:val="30"/>
        </w:rPr>
        <w:t xml:space="preserve">  </w:t>
      </w:r>
      <w:r>
        <w:t>«Вегетативное</w:t>
      </w:r>
      <w:r>
        <w:rPr>
          <w:spacing w:val="27"/>
        </w:rPr>
        <w:t xml:space="preserve">  </w:t>
      </w:r>
      <w:r>
        <w:t>размножение</w:t>
      </w:r>
      <w:r>
        <w:rPr>
          <w:spacing w:val="27"/>
        </w:rPr>
        <w:t xml:space="preserve">  </w:t>
      </w:r>
      <w:r>
        <w:t>растений»,</w:t>
      </w:r>
      <w:r>
        <w:rPr>
          <w:spacing w:val="27"/>
        </w:rPr>
        <w:t xml:space="preserve">  </w:t>
      </w:r>
      <w:r>
        <w:t>«Деление</w:t>
      </w:r>
      <w:r>
        <w:rPr>
          <w:spacing w:val="26"/>
        </w:rPr>
        <w:t xml:space="preserve">  </w:t>
      </w:r>
      <w:r>
        <w:t>клетки</w:t>
      </w:r>
      <w:r>
        <w:rPr>
          <w:spacing w:val="27"/>
        </w:rPr>
        <w:t xml:space="preserve">  </w:t>
      </w:r>
      <w:r>
        <w:rPr>
          <w:spacing w:val="-2"/>
        </w:rPr>
        <w:t>бактерий»,</w:t>
      </w:r>
    </w:p>
    <w:p w14:paraId="5781C067" w14:textId="77777777" w:rsidR="002B2778" w:rsidRDefault="00F106CA">
      <w:pPr>
        <w:pStyle w:val="a3"/>
        <w:ind w:firstLine="0"/>
        <w:jc w:val="left"/>
      </w:pPr>
      <w:r>
        <w:t>«Строение</w:t>
      </w:r>
      <w:r>
        <w:rPr>
          <w:spacing w:val="54"/>
        </w:rPr>
        <w:t xml:space="preserve"> </w:t>
      </w:r>
      <w:r>
        <w:t>половых</w:t>
      </w:r>
      <w:r>
        <w:rPr>
          <w:spacing w:val="55"/>
        </w:rPr>
        <w:t xml:space="preserve"> </w:t>
      </w:r>
      <w:r>
        <w:t>клеток»,</w:t>
      </w:r>
      <w:r>
        <w:rPr>
          <w:spacing w:val="59"/>
        </w:rPr>
        <w:t xml:space="preserve"> </w:t>
      </w:r>
      <w:r>
        <w:t>«Строение</w:t>
      </w:r>
      <w:r>
        <w:rPr>
          <w:spacing w:val="54"/>
        </w:rPr>
        <w:t xml:space="preserve"> </w:t>
      </w:r>
      <w:r>
        <w:t>хромосомы»,</w:t>
      </w:r>
      <w:r>
        <w:rPr>
          <w:spacing w:val="61"/>
        </w:rPr>
        <w:t xml:space="preserve"> </w:t>
      </w:r>
      <w:r>
        <w:t>«Клеточный</w:t>
      </w:r>
      <w:r>
        <w:rPr>
          <w:spacing w:val="55"/>
        </w:rPr>
        <w:t xml:space="preserve"> </w:t>
      </w:r>
      <w:r>
        <w:t>цикл»,</w:t>
      </w:r>
      <w:r>
        <w:rPr>
          <w:spacing w:val="59"/>
        </w:rPr>
        <w:t xml:space="preserve"> </w:t>
      </w:r>
      <w:r>
        <w:t>«Репликация</w:t>
      </w:r>
      <w:r>
        <w:rPr>
          <w:spacing w:val="51"/>
        </w:rPr>
        <w:t xml:space="preserve"> </w:t>
      </w:r>
      <w:r>
        <w:rPr>
          <w:spacing w:val="-2"/>
        </w:rPr>
        <w:t>ДНК»,</w:t>
      </w:r>
    </w:p>
    <w:p w14:paraId="27BF0729" w14:textId="77777777" w:rsidR="002B2778" w:rsidRDefault="00F106CA">
      <w:pPr>
        <w:pStyle w:val="a3"/>
        <w:ind w:firstLine="0"/>
        <w:jc w:val="left"/>
      </w:pPr>
      <w:r>
        <w:t>«Митоз»,</w:t>
      </w:r>
      <w:r>
        <w:rPr>
          <w:spacing w:val="15"/>
        </w:rPr>
        <w:t xml:space="preserve"> </w:t>
      </w:r>
      <w:r>
        <w:t>«Мейоз»,</w:t>
      </w:r>
      <w:r>
        <w:rPr>
          <w:spacing w:val="18"/>
        </w:rPr>
        <w:t xml:space="preserve"> </w:t>
      </w:r>
      <w:r>
        <w:t>«Прямое</w:t>
      </w:r>
      <w:r>
        <w:rPr>
          <w:spacing w:val="10"/>
        </w:rPr>
        <w:t xml:space="preserve"> </w:t>
      </w:r>
      <w:r>
        <w:t>и</w:t>
      </w:r>
      <w:r>
        <w:rPr>
          <w:spacing w:val="12"/>
        </w:rPr>
        <w:t xml:space="preserve"> </w:t>
      </w:r>
      <w:r>
        <w:t>непрямое</w:t>
      </w:r>
      <w:r>
        <w:rPr>
          <w:spacing w:val="12"/>
        </w:rPr>
        <w:t xml:space="preserve"> </w:t>
      </w:r>
      <w:r>
        <w:t>развитие»,</w:t>
      </w:r>
      <w:r>
        <w:rPr>
          <w:spacing w:val="18"/>
        </w:rPr>
        <w:t xml:space="preserve"> </w:t>
      </w:r>
      <w:r>
        <w:t>«Гаметогенез</w:t>
      </w:r>
      <w:r>
        <w:rPr>
          <w:spacing w:val="14"/>
        </w:rPr>
        <w:t xml:space="preserve"> </w:t>
      </w:r>
      <w:r>
        <w:t>у</w:t>
      </w:r>
      <w:r>
        <w:rPr>
          <w:spacing w:val="11"/>
        </w:rPr>
        <w:t xml:space="preserve"> </w:t>
      </w:r>
      <w:r>
        <w:t>млекопитающих</w:t>
      </w:r>
      <w:r>
        <w:rPr>
          <w:spacing w:val="13"/>
        </w:rPr>
        <w:t xml:space="preserve"> </w:t>
      </w:r>
      <w:r>
        <w:t>и</w:t>
      </w:r>
      <w:r>
        <w:rPr>
          <w:spacing w:val="13"/>
        </w:rPr>
        <w:t xml:space="preserve"> </w:t>
      </w:r>
      <w:r>
        <w:rPr>
          <w:spacing w:val="-2"/>
        </w:rPr>
        <w:t>человека»,</w:t>
      </w:r>
    </w:p>
    <w:p w14:paraId="66827E44" w14:textId="77777777" w:rsidR="002B2778" w:rsidRDefault="00F106CA">
      <w:pPr>
        <w:pStyle w:val="a3"/>
        <w:ind w:firstLine="0"/>
        <w:jc w:val="left"/>
      </w:pPr>
      <w:r>
        <w:lastRenderedPageBreak/>
        <w:t>«Основные</w:t>
      </w:r>
      <w:r>
        <w:rPr>
          <w:spacing w:val="-6"/>
        </w:rPr>
        <w:t xml:space="preserve"> </w:t>
      </w:r>
      <w:r>
        <w:t>стадии</w:t>
      </w:r>
      <w:r>
        <w:rPr>
          <w:spacing w:val="-5"/>
        </w:rPr>
        <w:t xml:space="preserve"> </w:t>
      </w:r>
      <w:r>
        <w:rPr>
          <w:spacing w:val="-2"/>
        </w:rPr>
        <w:t>онтогенеза».</w:t>
      </w:r>
    </w:p>
    <w:p w14:paraId="3732F6C2" w14:textId="77777777" w:rsidR="002B2778" w:rsidRDefault="00F106CA">
      <w:pPr>
        <w:pStyle w:val="a3"/>
        <w:tabs>
          <w:tab w:val="left" w:pos="3188"/>
          <w:tab w:val="left" w:pos="4697"/>
          <w:tab w:val="left" w:pos="6764"/>
          <w:tab w:val="left" w:pos="8843"/>
        </w:tabs>
        <w:ind w:left="1301" w:firstLine="0"/>
        <w:jc w:val="left"/>
      </w:pPr>
      <w:r>
        <w:rPr>
          <w:spacing w:val="-2"/>
        </w:rPr>
        <w:t>Оборудование:</w:t>
      </w:r>
      <w:r>
        <w:tab/>
      </w:r>
      <w:r>
        <w:rPr>
          <w:spacing w:val="-2"/>
        </w:rPr>
        <w:t>микроскоп,</w:t>
      </w:r>
      <w:r>
        <w:tab/>
      </w:r>
      <w:r>
        <w:rPr>
          <w:spacing w:val="-2"/>
        </w:rPr>
        <w:t>микропрепараты</w:t>
      </w:r>
      <w:r>
        <w:tab/>
      </w:r>
      <w:r>
        <w:rPr>
          <w:spacing w:val="-2"/>
        </w:rPr>
        <w:t>«Сперматозоиды</w:t>
      </w:r>
      <w:r>
        <w:tab/>
      </w:r>
      <w:r>
        <w:rPr>
          <w:spacing w:val="-2"/>
        </w:rPr>
        <w:t>млекопитающего»,</w:t>
      </w:r>
    </w:p>
    <w:p w14:paraId="39313436" w14:textId="77777777" w:rsidR="002B2778" w:rsidRDefault="00F106CA">
      <w:pPr>
        <w:pStyle w:val="a3"/>
        <w:ind w:firstLine="0"/>
        <w:jc w:val="left"/>
      </w:pPr>
      <w:r>
        <w:t>«Яйцеклетка</w:t>
      </w:r>
      <w:r>
        <w:rPr>
          <w:spacing w:val="80"/>
        </w:rPr>
        <w:t xml:space="preserve"> </w:t>
      </w:r>
      <w:r>
        <w:t>млекопитающего»,</w:t>
      </w:r>
      <w:r>
        <w:rPr>
          <w:spacing w:val="80"/>
        </w:rPr>
        <w:t xml:space="preserve"> </w:t>
      </w:r>
      <w:r>
        <w:t>«Кариокинез</w:t>
      </w:r>
      <w:r>
        <w:rPr>
          <w:spacing w:val="80"/>
        </w:rPr>
        <w:t xml:space="preserve"> </w:t>
      </w:r>
      <w:r>
        <w:t>в</w:t>
      </w:r>
      <w:r>
        <w:rPr>
          <w:spacing w:val="80"/>
        </w:rPr>
        <w:t xml:space="preserve"> </w:t>
      </w:r>
      <w:r>
        <w:t>клетках</w:t>
      </w:r>
      <w:r>
        <w:rPr>
          <w:spacing w:val="80"/>
        </w:rPr>
        <w:t xml:space="preserve"> </w:t>
      </w:r>
      <w:r>
        <w:t>корешка</w:t>
      </w:r>
      <w:r>
        <w:rPr>
          <w:spacing w:val="80"/>
        </w:rPr>
        <w:t xml:space="preserve"> </w:t>
      </w:r>
      <w:r>
        <w:t>лука»,</w:t>
      </w:r>
      <w:r>
        <w:rPr>
          <w:spacing w:val="80"/>
        </w:rPr>
        <w:t xml:space="preserve"> </w:t>
      </w:r>
      <w:r>
        <w:t>магнитная</w:t>
      </w:r>
      <w:r>
        <w:rPr>
          <w:spacing w:val="80"/>
        </w:rPr>
        <w:t xml:space="preserve"> </w:t>
      </w:r>
      <w:r>
        <w:t>модель- аппликация «Деление клетки», модель ДНК, модель метафазной хромосомы.</w:t>
      </w:r>
    </w:p>
    <w:p w14:paraId="2FACDD40" w14:textId="77777777" w:rsidR="002B2778" w:rsidRDefault="00F106CA">
      <w:pPr>
        <w:pStyle w:val="a3"/>
        <w:ind w:left="1301" w:firstLine="0"/>
        <w:jc w:val="left"/>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15B0ADBB" w14:textId="77777777" w:rsidR="002B2778" w:rsidRDefault="00F106CA">
      <w:pPr>
        <w:pStyle w:val="a3"/>
        <w:jc w:val="left"/>
      </w:pPr>
      <w:r>
        <w:t>Лабораторная</w:t>
      </w:r>
      <w:r>
        <w:rPr>
          <w:spacing w:val="80"/>
        </w:rPr>
        <w:t xml:space="preserve"> </w:t>
      </w:r>
      <w:r>
        <w:t>работа</w:t>
      </w:r>
      <w:r>
        <w:rPr>
          <w:spacing w:val="80"/>
        </w:rPr>
        <w:t xml:space="preserve"> </w:t>
      </w:r>
      <w:r>
        <w:t>№</w:t>
      </w:r>
      <w:r>
        <w:rPr>
          <w:spacing w:val="-2"/>
        </w:rPr>
        <w:t xml:space="preserve"> </w:t>
      </w:r>
      <w:r>
        <w:t>3.</w:t>
      </w:r>
      <w:r>
        <w:rPr>
          <w:spacing w:val="80"/>
        </w:rPr>
        <w:t xml:space="preserve"> </w:t>
      </w:r>
      <w:r>
        <w:t>«Наблюдение</w:t>
      </w:r>
      <w:r>
        <w:rPr>
          <w:spacing w:val="80"/>
        </w:rPr>
        <w:t xml:space="preserve"> </w:t>
      </w:r>
      <w:r>
        <w:t>митоза</w:t>
      </w:r>
      <w:r>
        <w:rPr>
          <w:spacing w:val="80"/>
        </w:rPr>
        <w:t xml:space="preserve"> </w:t>
      </w:r>
      <w:r>
        <w:t>в</w:t>
      </w:r>
      <w:r>
        <w:rPr>
          <w:spacing w:val="80"/>
        </w:rPr>
        <w:t xml:space="preserve"> </w:t>
      </w:r>
      <w:r>
        <w:t>клетках</w:t>
      </w:r>
      <w:r>
        <w:rPr>
          <w:spacing w:val="80"/>
        </w:rPr>
        <w:t xml:space="preserve"> </w:t>
      </w:r>
      <w:r>
        <w:t>кончика</w:t>
      </w:r>
      <w:r>
        <w:rPr>
          <w:spacing w:val="80"/>
        </w:rPr>
        <w:t xml:space="preserve"> </w:t>
      </w:r>
      <w:r>
        <w:t>корешка</w:t>
      </w:r>
      <w:r>
        <w:rPr>
          <w:spacing w:val="80"/>
        </w:rPr>
        <w:t xml:space="preserve"> </w:t>
      </w:r>
      <w:r>
        <w:t>лука</w:t>
      </w:r>
      <w:r>
        <w:rPr>
          <w:spacing w:val="80"/>
        </w:rPr>
        <w:t xml:space="preserve"> </w:t>
      </w:r>
      <w:r>
        <w:t>на готовых микропрепаратах».</w:t>
      </w:r>
    </w:p>
    <w:p w14:paraId="36058B5E" w14:textId="77777777" w:rsidR="002B2778" w:rsidRDefault="00F106CA">
      <w:pPr>
        <w:pStyle w:val="a3"/>
        <w:tabs>
          <w:tab w:val="left" w:pos="3011"/>
          <w:tab w:val="left" w:pos="3973"/>
          <w:tab w:val="left" w:pos="4728"/>
          <w:tab w:val="left" w:pos="6105"/>
          <w:tab w:val="left" w:pos="7313"/>
          <w:tab w:val="left" w:pos="8474"/>
          <w:tab w:val="left" w:pos="9441"/>
          <w:tab w:val="left" w:pos="9959"/>
        </w:tabs>
        <w:ind w:right="569"/>
        <w:jc w:val="left"/>
      </w:pPr>
      <w:r>
        <w:rPr>
          <w:spacing w:val="-2"/>
        </w:rPr>
        <w:t>Лабораторная</w:t>
      </w:r>
      <w:r>
        <w:tab/>
      </w:r>
      <w:r>
        <w:rPr>
          <w:spacing w:val="-2"/>
        </w:rPr>
        <w:t>работа</w:t>
      </w:r>
      <w:r>
        <w:tab/>
        <w:t>№ 4.</w:t>
      </w:r>
      <w:r>
        <w:tab/>
      </w:r>
      <w:r>
        <w:rPr>
          <w:spacing w:val="-2"/>
        </w:rPr>
        <w:t>«Изучение</w:t>
      </w:r>
      <w:r>
        <w:tab/>
      </w:r>
      <w:r>
        <w:rPr>
          <w:spacing w:val="-2"/>
        </w:rPr>
        <w:t>строения</w:t>
      </w:r>
      <w:r>
        <w:tab/>
      </w:r>
      <w:r>
        <w:rPr>
          <w:spacing w:val="-2"/>
        </w:rPr>
        <w:t>половых</w:t>
      </w:r>
      <w:r>
        <w:tab/>
      </w:r>
      <w:r>
        <w:rPr>
          <w:spacing w:val="-2"/>
        </w:rPr>
        <w:t>клеток</w:t>
      </w:r>
      <w:r>
        <w:tab/>
      </w:r>
      <w:r>
        <w:rPr>
          <w:spacing w:val="-6"/>
        </w:rPr>
        <w:t>на</w:t>
      </w:r>
      <w:r>
        <w:tab/>
      </w:r>
      <w:r>
        <w:rPr>
          <w:spacing w:val="-2"/>
        </w:rPr>
        <w:t>готовых микропрепаратах».</w:t>
      </w:r>
    </w:p>
    <w:p w14:paraId="0DC063FA" w14:textId="77777777" w:rsidR="002B2778" w:rsidRDefault="00F106CA" w:rsidP="00663966">
      <w:pPr>
        <w:pStyle w:val="a5"/>
        <w:numPr>
          <w:ilvl w:val="2"/>
          <w:numId w:val="42"/>
        </w:numPr>
        <w:tabs>
          <w:tab w:val="left" w:pos="2020"/>
        </w:tabs>
        <w:ind w:left="2020" w:hanging="719"/>
        <w:rPr>
          <w:sz w:val="24"/>
        </w:rPr>
      </w:pPr>
      <w:r>
        <w:rPr>
          <w:sz w:val="24"/>
        </w:rPr>
        <w:t>Тема</w:t>
      </w:r>
      <w:r>
        <w:rPr>
          <w:spacing w:val="-4"/>
          <w:sz w:val="24"/>
        </w:rPr>
        <w:t xml:space="preserve"> </w:t>
      </w:r>
      <w:r>
        <w:rPr>
          <w:sz w:val="24"/>
        </w:rPr>
        <w:t>6.</w:t>
      </w:r>
      <w:r>
        <w:rPr>
          <w:spacing w:val="-3"/>
          <w:sz w:val="24"/>
        </w:rPr>
        <w:t xml:space="preserve"> </w:t>
      </w:r>
      <w:r>
        <w:rPr>
          <w:sz w:val="24"/>
        </w:rPr>
        <w:t>Наследственность</w:t>
      </w:r>
      <w:r>
        <w:rPr>
          <w:spacing w:val="-1"/>
          <w:sz w:val="24"/>
        </w:rPr>
        <w:t xml:space="preserve"> </w:t>
      </w:r>
      <w:r>
        <w:rPr>
          <w:sz w:val="24"/>
        </w:rPr>
        <w:t>и</w:t>
      </w:r>
      <w:r>
        <w:rPr>
          <w:spacing w:val="-5"/>
          <w:sz w:val="24"/>
        </w:rPr>
        <w:t xml:space="preserve"> </w:t>
      </w:r>
      <w:r>
        <w:rPr>
          <w:sz w:val="24"/>
        </w:rPr>
        <w:t>изменчивость</w:t>
      </w:r>
      <w:r>
        <w:rPr>
          <w:spacing w:val="-1"/>
          <w:sz w:val="24"/>
        </w:rPr>
        <w:t xml:space="preserve"> </w:t>
      </w:r>
      <w:r>
        <w:rPr>
          <w:spacing w:val="-2"/>
          <w:sz w:val="24"/>
        </w:rPr>
        <w:t>организмов.</w:t>
      </w:r>
    </w:p>
    <w:p w14:paraId="28C82498" w14:textId="77777777" w:rsidR="002B2778" w:rsidRDefault="00F106CA">
      <w:pPr>
        <w:pStyle w:val="a3"/>
        <w:ind w:right="563"/>
      </w:pPr>
      <w:r>
        <w:t xml:space="preserve">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w:t>
      </w:r>
      <w:proofErr w:type="gramStart"/>
      <w:r>
        <w:t>генетики</w:t>
      </w:r>
      <w:r>
        <w:rPr>
          <w:spacing w:val="80"/>
        </w:rPr>
        <w:t xml:space="preserve">  </w:t>
      </w:r>
      <w:r>
        <w:t>(</w:t>
      </w:r>
      <w:proofErr w:type="gramEnd"/>
      <w:r>
        <w:t>гибридологический,</w:t>
      </w:r>
      <w:r>
        <w:rPr>
          <w:spacing w:val="80"/>
        </w:rPr>
        <w:t xml:space="preserve">  </w:t>
      </w:r>
      <w:r>
        <w:t>цитогенетический,</w:t>
      </w:r>
      <w:r>
        <w:rPr>
          <w:spacing w:val="80"/>
        </w:rPr>
        <w:t xml:space="preserve">  </w:t>
      </w:r>
      <w:r>
        <w:t>молекулярно-генетический).</w:t>
      </w:r>
      <w:r>
        <w:rPr>
          <w:spacing w:val="80"/>
        </w:rPr>
        <w:t xml:space="preserve">  </w:t>
      </w:r>
      <w:r>
        <w:t>Основные</w:t>
      </w:r>
    </w:p>
    <w:p w14:paraId="635A00BC" w14:textId="77777777" w:rsidR="002B2778" w:rsidRDefault="00F106CA">
      <w:pPr>
        <w:pStyle w:val="a3"/>
        <w:ind w:firstLine="0"/>
      </w:pPr>
      <w:r>
        <w:t>генетические</w:t>
      </w:r>
      <w:r>
        <w:rPr>
          <w:spacing w:val="-7"/>
        </w:rPr>
        <w:t xml:space="preserve"> </w:t>
      </w:r>
      <w:r>
        <w:t>понятия.</w:t>
      </w:r>
      <w:r>
        <w:rPr>
          <w:spacing w:val="-7"/>
        </w:rPr>
        <w:t xml:space="preserve"> </w:t>
      </w:r>
      <w:r>
        <w:t>Генетическая</w:t>
      </w:r>
      <w:r>
        <w:rPr>
          <w:spacing w:val="-4"/>
        </w:rPr>
        <w:t xml:space="preserve"> </w:t>
      </w:r>
      <w:r>
        <w:t>символика,</w:t>
      </w:r>
      <w:r>
        <w:rPr>
          <w:spacing w:val="-4"/>
        </w:rPr>
        <w:t xml:space="preserve"> </w:t>
      </w:r>
      <w:r>
        <w:t>используемая</w:t>
      </w:r>
      <w:r>
        <w:rPr>
          <w:spacing w:val="-4"/>
        </w:rPr>
        <w:t xml:space="preserve"> </w:t>
      </w:r>
      <w:r>
        <w:t>в</w:t>
      </w:r>
      <w:r>
        <w:rPr>
          <w:spacing w:val="-2"/>
        </w:rPr>
        <w:t xml:space="preserve"> </w:t>
      </w:r>
      <w:r>
        <w:t>схемах</w:t>
      </w:r>
      <w:r>
        <w:rPr>
          <w:spacing w:val="-2"/>
        </w:rPr>
        <w:t xml:space="preserve"> скрещиваний.</w:t>
      </w:r>
    </w:p>
    <w:p w14:paraId="0EDB0B02" w14:textId="77777777" w:rsidR="002B2778" w:rsidRDefault="00F106CA">
      <w:pPr>
        <w:pStyle w:val="a3"/>
        <w:ind w:right="563"/>
      </w:pPr>
      <w: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14:paraId="044215FC" w14:textId="77777777" w:rsidR="002B2778" w:rsidRDefault="00F106CA">
      <w:pPr>
        <w:pStyle w:val="a3"/>
        <w:ind w:right="569"/>
      </w:pPr>
      <w:proofErr w:type="spellStart"/>
      <w:r>
        <w:t>Дигибридное</w:t>
      </w:r>
      <w:proofErr w:type="spellEnd"/>
      <w:r>
        <w:t xml:space="preserve"> скрещивание. Закон независимого наследования признаков.</w:t>
      </w:r>
      <w:r>
        <w:rPr>
          <w:spacing w:val="40"/>
        </w:rPr>
        <w:t xml:space="preserve"> </w:t>
      </w:r>
      <w:r>
        <w:t xml:space="preserve">Цитогенетические основы </w:t>
      </w:r>
      <w:proofErr w:type="spellStart"/>
      <w:r>
        <w:t>дигибридного</w:t>
      </w:r>
      <w:proofErr w:type="spellEnd"/>
      <w:r>
        <w:t xml:space="preserve"> скрещивания. Анализирующее скрещивание. Использование анализирующего скрещивания для определения генотипа особи.</w:t>
      </w:r>
    </w:p>
    <w:p w14:paraId="7652183F" w14:textId="77777777" w:rsidR="002B2778" w:rsidRDefault="00F106CA">
      <w:pPr>
        <w:pStyle w:val="a3"/>
        <w:ind w:right="566"/>
      </w:pPr>
      <w:r>
        <w:t>Сцепленное наследование признаков. Работа Т. Моргана по сцепленному наследованию генов. Нарушение сцепления генов в результате кроссинговера.</w:t>
      </w:r>
    </w:p>
    <w:p w14:paraId="46790F77" w14:textId="77777777" w:rsidR="002B2778" w:rsidRDefault="00F106CA">
      <w:pPr>
        <w:pStyle w:val="a3"/>
        <w:ind w:left="1301" w:firstLine="0"/>
      </w:pPr>
      <w:r>
        <w:t>Хромосомная</w:t>
      </w:r>
      <w:r>
        <w:rPr>
          <w:spacing w:val="-8"/>
        </w:rPr>
        <w:t xml:space="preserve"> </w:t>
      </w:r>
      <w:r>
        <w:t>теория</w:t>
      </w:r>
      <w:r>
        <w:rPr>
          <w:spacing w:val="-6"/>
        </w:rPr>
        <w:t xml:space="preserve"> </w:t>
      </w:r>
      <w:r>
        <w:t>наследственности.</w:t>
      </w:r>
      <w:r>
        <w:rPr>
          <w:spacing w:val="-5"/>
        </w:rPr>
        <w:t xml:space="preserve"> </w:t>
      </w:r>
      <w:r>
        <w:t>Генетические</w:t>
      </w:r>
      <w:r>
        <w:rPr>
          <w:spacing w:val="-6"/>
        </w:rPr>
        <w:t xml:space="preserve"> </w:t>
      </w:r>
      <w:r>
        <w:rPr>
          <w:spacing w:val="-2"/>
        </w:rPr>
        <w:t>карты.</w:t>
      </w:r>
    </w:p>
    <w:p w14:paraId="2D531555" w14:textId="77777777" w:rsidR="002B2778" w:rsidRDefault="00F106CA">
      <w:pPr>
        <w:pStyle w:val="a3"/>
        <w:ind w:left="1301" w:firstLine="0"/>
      </w:pPr>
      <w:proofErr w:type="gramStart"/>
      <w:r>
        <w:t>Генетика</w:t>
      </w:r>
      <w:r>
        <w:rPr>
          <w:spacing w:val="29"/>
        </w:rPr>
        <w:t xml:space="preserve">  </w:t>
      </w:r>
      <w:r>
        <w:t>пола</w:t>
      </w:r>
      <w:proofErr w:type="gramEnd"/>
      <w:r>
        <w:t>.</w:t>
      </w:r>
      <w:r>
        <w:rPr>
          <w:spacing w:val="32"/>
        </w:rPr>
        <w:t xml:space="preserve">  </w:t>
      </w:r>
      <w:proofErr w:type="gramStart"/>
      <w:r>
        <w:t>Хромосомное</w:t>
      </w:r>
      <w:r>
        <w:rPr>
          <w:spacing w:val="32"/>
        </w:rPr>
        <w:t xml:space="preserve">  </w:t>
      </w:r>
      <w:r>
        <w:t>определение</w:t>
      </w:r>
      <w:proofErr w:type="gramEnd"/>
      <w:r>
        <w:rPr>
          <w:spacing w:val="32"/>
        </w:rPr>
        <w:t xml:space="preserve">  </w:t>
      </w:r>
      <w:r>
        <w:t>пола.</w:t>
      </w:r>
      <w:r>
        <w:rPr>
          <w:spacing w:val="32"/>
        </w:rPr>
        <w:t xml:space="preserve">  </w:t>
      </w:r>
      <w:proofErr w:type="spellStart"/>
      <w:proofErr w:type="gramStart"/>
      <w:r>
        <w:t>Аутосомы</w:t>
      </w:r>
      <w:proofErr w:type="spellEnd"/>
      <w:r>
        <w:rPr>
          <w:spacing w:val="31"/>
        </w:rPr>
        <w:t xml:space="preserve">  </w:t>
      </w:r>
      <w:r>
        <w:t>и</w:t>
      </w:r>
      <w:proofErr w:type="gramEnd"/>
      <w:r>
        <w:rPr>
          <w:spacing w:val="33"/>
        </w:rPr>
        <w:t xml:space="preserve">  </w:t>
      </w:r>
      <w:r>
        <w:t>половые</w:t>
      </w:r>
      <w:r>
        <w:rPr>
          <w:spacing w:val="32"/>
        </w:rPr>
        <w:t xml:space="preserve">  </w:t>
      </w:r>
      <w:r>
        <w:rPr>
          <w:spacing w:val="-2"/>
        </w:rPr>
        <w:t>хромосомы.</w:t>
      </w:r>
    </w:p>
    <w:p w14:paraId="67663432" w14:textId="77777777" w:rsidR="002B2778" w:rsidRDefault="00F106CA">
      <w:pPr>
        <w:pStyle w:val="a3"/>
        <w:ind w:firstLine="0"/>
      </w:pPr>
      <w:proofErr w:type="spellStart"/>
      <w:r>
        <w:t>Гомогаметные</w:t>
      </w:r>
      <w:proofErr w:type="spellEnd"/>
      <w:r>
        <w:rPr>
          <w:spacing w:val="-5"/>
        </w:rPr>
        <w:t xml:space="preserve"> </w:t>
      </w:r>
      <w:r>
        <w:t>и</w:t>
      </w:r>
      <w:r>
        <w:rPr>
          <w:spacing w:val="-3"/>
        </w:rPr>
        <w:t xml:space="preserve"> </w:t>
      </w:r>
      <w:proofErr w:type="spellStart"/>
      <w:r>
        <w:t>гетерогаметные</w:t>
      </w:r>
      <w:proofErr w:type="spellEnd"/>
      <w:r>
        <w:rPr>
          <w:spacing w:val="-5"/>
        </w:rPr>
        <w:t xml:space="preserve"> </w:t>
      </w:r>
      <w:r>
        <w:t>организмы.</w:t>
      </w:r>
      <w:r>
        <w:rPr>
          <w:spacing w:val="-3"/>
        </w:rPr>
        <w:t xml:space="preserve"> </w:t>
      </w:r>
      <w:r>
        <w:t>Наследование</w:t>
      </w:r>
      <w:r>
        <w:rPr>
          <w:spacing w:val="-4"/>
        </w:rPr>
        <w:t xml:space="preserve"> </w:t>
      </w:r>
      <w:r>
        <w:t>признаков,</w:t>
      </w:r>
      <w:r>
        <w:rPr>
          <w:spacing w:val="-6"/>
        </w:rPr>
        <w:t xml:space="preserve"> </w:t>
      </w:r>
      <w:r>
        <w:t>сцепленных</w:t>
      </w:r>
      <w:r>
        <w:rPr>
          <w:spacing w:val="-1"/>
        </w:rPr>
        <w:t xml:space="preserve"> </w:t>
      </w:r>
      <w:r>
        <w:t>с</w:t>
      </w:r>
      <w:r>
        <w:rPr>
          <w:spacing w:val="-3"/>
        </w:rPr>
        <w:t xml:space="preserve"> </w:t>
      </w:r>
      <w:r>
        <w:rPr>
          <w:spacing w:val="-2"/>
        </w:rPr>
        <w:t>полом.</w:t>
      </w:r>
    </w:p>
    <w:p w14:paraId="56ED4598" w14:textId="77777777" w:rsidR="002B2778" w:rsidRDefault="00F106CA">
      <w:pPr>
        <w:pStyle w:val="a3"/>
        <w:ind w:right="560"/>
      </w:pPr>
      <w: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w:t>
      </w:r>
      <w:r>
        <w:rPr>
          <w:spacing w:val="40"/>
        </w:rPr>
        <w:t xml:space="preserve"> </w:t>
      </w:r>
      <w:r>
        <w:t>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14:paraId="6793B37B" w14:textId="77777777" w:rsidR="002B2778" w:rsidRDefault="00F106CA">
      <w:pPr>
        <w:pStyle w:val="a3"/>
        <w:spacing w:before="1"/>
        <w:ind w:right="566"/>
      </w:pPr>
      <w:r>
        <w:t>Наследственная, или генотипическая, изменчивость. Комбинативная изменчивость. Мейоз</w:t>
      </w:r>
      <w:r>
        <w:rPr>
          <w:spacing w:val="40"/>
        </w:rPr>
        <w:t xml:space="preserve"> </w:t>
      </w:r>
      <w:r>
        <w:t xml:space="preserve">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w:t>
      </w:r>
      <w:proofErr w:type="gramStart"/>
      <w:r>
        <w:t>Мутагенные</w:t>
      </w:r>
      <w:r>
        <w:rPr>
          <w:spacing w:val="40"/>
        </w:rPr>
        <w:t xml:space="preserve">  </w:t>
      </w:r>
      <w:r>
        <w:t>факторы</w:t>
      </w:r>
      <w:proofErr w:type="gramEnd"/>
      <w:r>
        <w:t>.</w:t>
      </w:r>
      <w:r>
        <w:rPr>
          <w:spacing w:val="40"/>
        </w:rPr>
        <w:t xml:space="preserve">  </w:t>
      </w:r>
      <w:proofErr w:type="gramStart"/>
      <w:r>
        <w:t>Закон</w:t>
      </w:r>
      <w:r>
        <w:rPr>
          <w:spacing w:val="79"/>
        </w:rPr>
        <w:t xml:space="preserve">  </w:t>
      </w:r>
      <w:r>
        <w:t>гомологических</w:t>
      </w:r>
      <w:proofErr w:type="gramEnd"/>
      <w:r>
        <w:rPr>
          <w:spacing w:val="80"/>
        </w:rPr>
        <w:t xml:space="preserve">  </w:t>
      </w:r>
      <w:r>
        <w:t>рядов</w:t>
      </w:r>
      <w:r>
        <w:rPr>
          <w:spacing w:val="40"/>
        </w:rPr>
        <w:t xml:space="preserve">  </w:t>
      </w:r>
      <w:r>
        <w:t>в</w:t>
      </w:r>
      <w:r>
        <w:rPr>
          <w:spacing w:val="40"/>
        </w:rPr>
        <w:t xml:space="preserve">  </w:t>
      </w:r>
      <w:r>
        <w:t>наследственной</w:t>
      </w:r>
      <w:r>
        <w:rPr>
          <w:spacing w:val="79"/>
        </w:rPr>
        <w:t xml:space="preserve">  </w:t>
      </w:r>
      <w:r>
        <w:t>изменчивости Н.И. Вавилова.</w:t>
      </w:r>
    </w:p>
    <w:p w14:paraId="285958AA" w14:textId="77777777" w:rsidR="002B2778" w:rsidRDefault="00F106CA">
      <w:pPr>
        <w:pStyle w:val="a3"/>
        <w:ind w:left="1301" w:firstLine="0"/>
      </w:pPr>
      <w:r>
        <w:t>Внеядерная</w:t>
      </w:r>
      <w:r>
        <w:rPr>
          <w:spacing w:val="-3"/>
        </w:rPr>
        <w:t xml:space="preserve"> </w:t>
      </w:r>
      <w:r>
        <w:t>наследственность</w:t>
      </w:r>
      <w:r>
        <w:rPr>
          <w:spacing w:val="-4"/>
        </w:rPr>
        <w:t xml:space="preserve"> </w:t>
      </w:r>
      <w:r>
        <w:t>и</w:t>
      </w:r>
      <w:r>
        <w:rPr>
          <w:spacing w:val="-2"/>
        </w:rPr>
        <w:t xml:space="preserve"> изменчивость.</w:t>
      </w:r>
    </w:p>
    <w:p w14:paraId="06AB4994" w14:textId="77777777" w:rsidR="002B2778" w:rsidRDefault="00F106CA">
      <w:pPr>
        <w:pStyle w:val="a3"/>
        <w:ind w:right="563"/>
      </w:pPr>
      <w: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t>полногеномное</w:t>
      </w:r>
      <w:proofErr w:type="spellEnd"/>
      <w:r>
        <w:t xml:space="preserve">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14:paraId="743261BE" w14:textId="77777777" w:rsidR="002B2778" w:rsidRDefault="00F106CA">
      <w:pPr>
        <w:pStyle w:val="a3"/>
        <w:spacing w:before="1"/>
        <w:ind w:left="1301" w:firstLine="0"/>
        <w:jc w:val="left"/>
      </w:pPr>
      <w:r>
        <w:rPr>
          <w:spacing w:val="-2"/>
        </w:rPr>
        <w:t>Демонстрации:</w:t>
      </w:r>
    </w:p>
    <w:p w14:paraId="4BDCB1F4" w14:textId="77777777" w:rsidR="002B2778" w:rsidRDefault="00F106CA">
      <w:pPr>
        <w:pStyle w:val="a3"/>
        <w:ind w:right="563"/>
        <w:jc w:val="left"/>
      </w:pPr>
      <w:r>
        <w:t>Портреты:</w:t>
      </w:r>
      <w:r>
        <w:rPr>
          <w:spacing w:val="28"/>
        </w:rPr>
        <w:t xml:space="preserve"> </w:t>
      </w:r>
      <w:r>
        <w:t>Г.</w:t>
      </w:r>
      <w:r>
        <w:rPr>
          <w:spacing w:val="-2"/>
        </w:rPr>
        <w:t xml:space="preserve"> </w:t>
      </w:r>
      <w:r>
        <w:t>Мендель,</w:t>
      </w:r>
      <w:r>
        <w:rPr>
          <w:spacing w:val="25"/>
        </w:rPr>
        <w:t xml:space="preserve"> </w:t>
      </w:r>
      <w:r>
        <w:t>Т.</w:t>
      </w:r>
      <w:r>
        <w:rPr>
          <w:spacing w:val="-1"/>
        </w:rPr>
        <w:t xml:space="preserve"> </w:t>
      </w:r>
      <w:r>
        <w:t>Морган,</w:t>
      </w:r>
      <w:r>
        <w:rPr>
          <w:spacing w:val="27"/>
        </w:rPr>
        <w:t xml:space="preserve"> </w:t>
      </w:r>
      <w:r>
        <w:t>Г.</w:t>
      </w:r>
      <w:r>
        <w:rPr>
          <w:spacing w:val="-2"/>
        </w:rPr>
        <w:t xml:space="preserve"> </w:t>
      </w:r>
      <w:r>
        <w:t>де</w:t>
      </w:r>
      <w:r>
        <w:rPr>
          <w:spacing w:val="-3"/>
        </w:rPr>
        <w:t xml:space="preserve"> </w:t>
      </w:r>
      <w:r>
        <w:t>Фриз,</w:t>
      </w:r>
      <w:r>
        <w:rPr>
          <w:spacing w:val="25"/>
        </w:rPr>
        <w:t xml:space="preserve"> </w:t>
      </w:r>
      <w:r>
        <w:t>С.С.</w:t>
      </w:r>
      <w:r>
        <w:rPr>
          <w:spacing w:val="-2"/>
        </w:rPr>
        <w:t xml:space="preserve"> </w:t>
      </w:r>
      <w:r>
        <w:t>Четвериков,</w:t>
      </w:r>
      <w:r>
        <w:rPr>
          <w:spacing w:val="27"/>
        </w:rPr>
        <w:t xml:space="preserve"> </w:t>
      </w:r>
      <w:r>
        <w:t>Н.В.</w:t>
      </w:r>
      <w:r>
        <w:rPr>
          <w:spacing w:val="-1"/>
        </w:rPr>
        <w:t xml:space="preserve"> </w:t>
      </w:r>
      <w:r>
        <w:t>Тимофеев-Ресовский, Н.И. Вавилов.</w:t>
      </w:r>
    </w:p>
    <w:p w14:paraId="6CA3C843" w14:textId="77777777" w:rsidR="002B2778" w:rsidRDefault="00F106CA">
      <w:pPr>
        <w:pStyle w:val="a3"/>
        <w:ind w:right="567"/>
      </w:pPr>
      <w: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t>Дигибридное</w:t>
      </w:r>
      <w:proofErr w:type="spellEnd"/>
      <w:r>
        <w:t xml:space="preserve"> скрещивание», «Цитологические</w:t>
      </w:r>
      <w:r>
        <w:rPr>
          <w:spacing w:val="-2"/>
        </w:rPr>
        <w:t xml:space="preserve"> </w:t>
      </w:r>
      <w:r>
        <w:t>основы</w:t>
      </w:r>
      <w:r>
        <w:rPr>
          <w:spacing w:val="-2"/>
        </w:rPr>
        <w:t xml:space="preserve"> </w:t>
      </w:r>
      <w:proofErr w:type="spellStart"/>
      <w:r>
        <w:t>дигибридного</w:t>
      </w:r>
      <w:proofErr w:type="spellEnd"/>
      <w:r>
        <w:rPr>
          <w:spacing w:val="-2"/>
        </w:rPr>
        <w:t xml:space="preserve"> </w:t>
      </w:r>
      <w:r>
        <w:t>скрещивания», «Мейоз», «Взаимодействие аллельных</w:t>
      </w:r>
      <w:r>
        <w:rPr>
          <w:spacing w:val="75"/>
        </w:rPr>
        <w:t xml:space="preserve"> </w:t>
      </w:r>
      <w:r>
        <w:t>генов»,</w:t>
      </w:r>
      <w:r>
        <w:rPr>
          <w:spacing w:val="50"/>
          <w:w w:val="150"/>
        </w:rPr>
        <w:t xml:space="preserve"> </w:t>
      </w:r>
      <w:r>
        <w:t>«Генетические</w:t>
      </w:r>
      <w:r>
        <w:rPr>
          <w:spacing w:val="75"/>
        </w:rPr>
        <w:t xml:space="preserve"> </w:t>
      </w:r>
      <w:r>
        <w:t>карты</w:t>
      </w:r>
      <w:r>
        <w:rPr>
          <w:spacing w:val="76"/>
        </w:rPr>
        <w:t xml:space="preserve"> </w:t>
      </w:r>
      <w:r>
        <w:t>растений,</w:t>
      </w:r>
      <w:r>
        <w:rPr>
          <w:spacing w:val="75"/>
        </w:rPr>
        <w:t xml:space="preserve"> </w:t>
      </w:r>
      <w:r>
        <w:t>животных</w:t>
      </w:r>
      <w:r>
        <w:rPr>
          <w:spacing w:val="78"/>
        </w:rPr>
        <w:t xml:space="preserve"> </w:t>
      </w:r>
      <w:r>
        <w:t>и</w:t>
      </w:r>
      <w:r>
        <w:rPr>
          <w:spacing w:val="74"/>
        </w:rPr>
        <w:t xml:space="preserve"> </w:t>
      </w:r>
      <w:r>
        <w:t>человека»,</w:t>
      </w:r>
      <w:r>
        <w:rPr>
          <w:spacing w:val="52"/>
          <w:w w:val="150"/>
        </w:rPr>
        <w:t xml:space="preserve"> </w:t>
      </w:r>
      <w:r>
        <w:t>«Генетика</w:t>
      </w:r>
      <w:r>
        <w:rPr>
          <w:spacing w:val="77"/>
        </w:rPr>
        <w:t xml:space="preserve"> </w:t>
      </w:r>
      <w:r>
        <w:rPr>
          <w:spacing w:val="-2"/>
        </w:rPr>
        <w:t>пола»,</w:t>
      </w:r>
    </w:p>
    <w:p w14:paraId="62469E62" w14:textId="77777777" w:rsidR="002B2778" w:rsidRDefault="00F106CA">
      <w:pPr>
        <w:pStyle w:val="a3"/>
        <w:spacing w:before="1"/>
        <w:ind w:firstLine="0"/>
      </w:pPr>
      <w:r>
        <w:t>«Закономерности</w:t>
      </w:r>
      <w:r>
        <w:rPr>
          <w:spacing w:val="53"/>
          <w:w w:val="150"/>
        </w:rPr>
        <w:t xml:space="preserve"> </w:t>
      </w:r>
      <w:r>
        <w:t>наследования,</w:t>
      </w:r>
      <w:r>
        <w:rPr>
          <w:spacing w:val="54"/>
          <w:w w:val="150"/>
        </w:rPr>
        <w:t xml:space="preserve"> </w:t>
      </w:r>
      <w:r>
        <w:t>сцепленного</w:t>
      </w:r>
      <w:r>
        <w:rPr>
          <w:spacing w:val="52"/>
          <w:w w:val="150"/>
        </w:rPr>
        <w:t xml:space="preserve"> </w:t>
      </w:r>
      <w:r>
        <w:t>с</w:t>
      </w:r>
      <w:r>
        <w:rPr>
          <w:spacing w:val="53"/>
          <w:w w:val="150"/>
        </w:rPr>
        <w:t xml:space="preserve"> </w:t>
      </w:r>
      <w:r>
        <w:t>полом»,</w:t>
      </w:r>
      <w:r>
        <w:rPr>
          <w:spacing w:val="60"/>
          <w:w w:val="150"/>
        </w:rPr>
        <w:t xml:space="preserve"> </w:t>
      </w:r>
      <w:r>
        <w:t>«Кариотипы</w:t>
      </w:r>
      <w:r>
        <w:rPr>
          <w:spacing w:val="54"/>
          <w:w w:val="150"/>
        </w:rPr>
        <w:t xml:space="preserve"> </w:t>
      </w:r>
      <w:r>
        <w:t>человека</w:t>
      </w:r>
      <w:r>
        <w:rPr>
          <w:spacing w:val="53"/>
          <w:w w:val="150"/>
        </w:rPr>
        <w:t xml:space="preserve"> </w:t>
      </w:r>
      <w:r>
        <w:t>и</w:t>
      </w:r>
      <w:r>
        <w:rPr>
          <w:spacing w:val="55"/>
          <w:w w:val="150"/>
        </w:rPr>
        <w:t xml:space="preserve"> </w:t>
      </w:r>
      <w:r>
        <w:rPr>
          <w:spacing w:val="-2"/>
        </w:rPr>
        <w:t>животных»,</w:t>
      </w:r>
    </w:p>
    <w:p w14:paraId="4A37131B" w14:textId="77777777" w:rsidR="002B2778" w:rsidRDefault="00F106CA">
      <w:pPr>
        <w:pStyle w:val="a3"/>
        <w:ind w:firstLine="0"/>
      </w:pPr>
      <w:r>
        <w:t>«</w:t>
      </w:r>
      <w:proofErr w:type="gramStart"/>
      <w:r>
        <w:t>Виды</w:t>
      </w:r>
      <w:r>
        <w:rPr>
          <w:spacing w:val="40"/>
        </w:rPr>
        <w:t xml:space="preserve">  </w:t>
      </w:r>
      <w:r>
        <w:t>изменчивости</w:t>
      </w:r>
      <w:proofErr w:type="gramEnd"/>
      <w:r>
        <w:t>»,</w:t>
      </w:r>
      <w:r>
        <w:rPr>
          <w:spacing w:val="43"/>
        </w:rPr>
        <w:t xml:space="preserve">  </w:t>
      </w:r>
      <w:r>
        <w:t>«Модификационная</w:t>
      </w:r>
      <w:r>
        <w:rPr>
          <w:spacing w:val="41"/>
        </w:rPr>
        <w:t xml:space="preserve">  </w:t>
      </w:r>
      <w:r>
        <w:t>изменчивость»,</w:t>
      </w:r>
      <w:r>
        <w:rPr>
          <w:spacing w:val="43"/>
        </w:rPr>
        <w:t xml:space="preserve">  </w:t>
      </w:r>
      <w:r>
        <w:t>«Наследование</w:t>
      </w:r>
      <w:r>
        <w:rPr>
          <w:spacing w:val="41"/>
        </w:rPr>
        <w:t xml:space="preserve">  </w:t>
      </w:r>
      <w:r>
        <w:t>резус-</w:t>
      </w:r>
      <w:r>
        <w:rPr>
          <w:spacing w:val="-2"/>
        </w:rPr>
        <w:t>фактора»,</w:t>
      </w:r>
    </w:p>
    <w:p w14:paraId="3DE4D62A" w14:textId="77777777" w:rsidR="002B2778" w:rsidRDefault="00F106CA">
      <w:pPr>
        <w:pStyle w:val="a3"/>
        <w:ind w:firstLine="0"/>
      </w:pPr>
      <w:r>
        <w:t>«Генетика</w:t>
      </w:r>
      <w:r>
        <w:rPr>
          <w:spacing w:val="-10"/>
        </w:rPr>
        <w:t xml:space="preserve"> </w:t>
      </w:r>
      <w:r>
        <w:t>групп</w:t>
      </w:r>
      <w:r>
        <w:rPr>
          <w:spacing w:val="-6"/>
        </w:rPr>
        <w:t xml:space="preserve"> </w:t>
      </w:r>
      <w:r>
        <w:t>крови»,</w:t>
      </w:r>
      <w:r>
        <w:rPr>
          <w:spacing w:val="-1"/>
        </w:rPr>
        <w:t xml:space="preserve"> </w:t>
      </w:r>
      <w:r>
        <w:t>«Мутационная</w:t>
      </w:r>
      <w:r>
        <w:rPr>
          <w:spacing w:val="-6"/>
        </w:rPr>
        <w:t xml:space="preserve"> </w:t>
      </w:r>
      <w:r>
        <w:rPr>
          <w:spacing w:val="-2"/>
        </w:rPr>
        <w:t>изменчивость».</w:t>
      </w:r>
    </w:p>
    <w:p w14:paraId="0EF8DD8E" w14:textId="77777777" w:rsidR="002B2778" w:rsidRDefault="00F106CA">
      <w:pPr>
        <w:pStyle w:val="a3"/>
        <w:ind w:right="566"/>
      </w:pPr>
      <w:r>
        <w:t>Оборудование: модели-аппликации «Моногибридное скрещивание», «Неполное доминирование», «</w:t>
      </w:r>
      <w:proofErr w:type="spellStart"/>
      <w:r>
        <w:t>Дигибридное</w:t>
      </w:r>
      <w:proofErr w:type="spellEnd"/>
      <w:r>
        <w:t xml:space="preserve"> скрещивание», «Перекрёст хромосом», микроскоп и </w:t>
      </w:r>
      <w:r>
        <w:lastRenderedPageBreak/>
        <w:t xml:space="preserve">микропрепарат «Дрозофила» (норма, мутации формы крыльев и окраски тела), гербарий «Горох </w:t>
      </w:r>
      <w:r>
        <w:rPr>
          <w:spacing w:val="-2"/>
        </w:rPr>
        <w:t>посевной».</w:t>
      </w:r>
    </w:p>
    <w:p w14:paraId="7C585152" w14:textId="77777777" w:rsidR="002B2778" w:rsidRDefault="00F106CA">
      <w:pPr>
        <w:pStyle w:val="a3"/>
        <w:ind w:left="130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6334B498" w14:textId="77777777" w:rsidR="002B2778" w:rsidRDefault="00F106CA">
      <w:pPr>
        <w:pStyle w:val="a3"/>
        <w:ind w:right="561"/>
      </w:pPr>
      <w:r>
        <w:t>Лабораторная работа №</w:t>
      </w:r>
      <w:r>
        <w:rPr>
          <w:spacing w:val="-2"/>
        </w:rPr>
        <w:t xml:space="preserve"> </w:t>
      </w:r>
      <w:r>
        <w:t xml:space="preserve">5. «Изучение результатов моногибридного и </w:t>
      </w:r>
      <w:proofErr w:type="spellStart"/>
      <w:r>
        <w:t>дигибридного</w:t>
      </w:r>
      <w:proofErr w:type="spellEnd"/>
      <w:r>
        <w:t xml:space="preserve"> скрещивания у дрозофилы на готовых микропрепаратах».</w:t>
      </w:r>
    </w:p>
    <w:p w14:paraId="78010428" w14:textId="77777777" w:rsidR="002B2778" w:rsidRDefault="00F106CA">
      <w:pPr>
        <w:pStyle w:val="a3"/>
        <w:ind w:right="568"/>
      </w:pPr>
      <w:r>
        <w:t>Лабораторная работа №</w:t>
      </w:r>
      <w:r>
        <w:rPr>
          <w:spacing w:val="-2"/>
        </w:rPr>
        <w:t xml:space="preserve"> </w:t>
      </w:r>
      <w:r>
        <w:t>6. «Изучение модификационной изменчивости, построение вариационного ряда и вариационной кривой».</w:t>
      </w:r>
    </w:p>
    <w:p w14:paraId="5A0963AC" w14:textId="77777777" w:rsidR="002B2778" w:rsidRDefault="00F106CA">
      <w:pPr>
        <w:pStyle w:val="a3"/>
        <w:ind w:left="1301" w:right="913" w:firstLine="0"/>
      </w:pPr>
      <w:r>
        <w:t>Лабораторная</w:t>
      </w:r>
      <w:r>
        <w:rPr>
          <w:spacing w:val="-4"/>
        </w:rPr>
        <w:t xml:space="preserve"> </w:t>
      </w:r>
      <w:r>
        <w:t>работа</w:t>
      </w:r>
      <w:r>
        <w:rPr>
          <w:spacing w:val="-5"/>
        </w:rPr>
        <w:t xml:space="preserve"> </w:t>
      </w:r>
      <w:r>
        <w:t>№</w:t>
      </w:r>
      <w:r>
        <w:rPr>
          <w:spacing w:val="-4"/>
        </w:rPr>
        <w:t xml:space="preserve"> </w:t>
      </w:r>
      <w:r>
        <w:t>7.</w:t>
      </w:r>
      <w:r>
        <w:rPr>
          <w:spacing w:val="-1"/>
        </w:rPr>
        <w:t xml:space="preserve"> </w:t>
      </w:r>
      <w:r>
        <w:t>«Анализ</w:t>
      </w:r>
      <w:r>
        <w:rPr>
          <w:spacing w:val="-4"/>
        </w:rPr>
        <w:t xml:space="preserve"> </w:t>
      </w:r>
      <w:r>
        <w:t>мутаций</w:t>
      </w:r>
      <w:r>
        <w:rPr>
          <w:spacing w:val="-6"/>
        </w:rPr>
        <w:t xml:space="preserve"> </w:t>
      </w:r>
      <w:r>
        <w:t>у</w:t>
      </w:r>
      <w:r>
        <w:rPr>
          <w:spacing w:val="-7"/>
        </w:rPr>
        <w:t xml:space="preserve"> </w:t>
      </w:r>
      <w:r>
        <w:t>дрозофилы</w:t>
      </w:r>
      <w:r>
        <w:rPr>
          <w:spacing w:val="-4"/>
        </w:rPr>
        <w:t xml:space="preserve"> </w:t>
      </w:r>
      <w:r>
        <w:t>на</w:t>
      </w:r>
      <w:r>
        <w:rPr>
          <w:spacing w:val="-5"/>
        </w:rPr>
        <w:t xml:space="preserve"> </w:t>
      </w:r>
      <w:r>
        <w:t>готовых</w:t>
      </w:r>
      <w:r>
        <w:rPr>
          <w:spacing w:val="-3"/>
        </w:rPr>
        <w:t xml:space="preserve"> </w:t>
      </w:r>
      <w:r>
        <w:t>микропрепаратах». Практическая работа № 2. «Составление и анализ родословных человека».</w:t>
      </w:r>
    </w:p>
    <w:p w14:paraId="3541A21D" w14:textId="77777777" w:rsidR="002B2778" w:rsidRDefault="00F106CA" w:rsidP="00663966">
      <w:pPr>
        <w:pStyle w:val="a5"/>
        <w:numPr>
          <w:ilvl w:val="2"/>
          <w:numId w:val="42"/>
        </w:numPr>
        <w:tabs>
          <w:tab w:val="left" w:pos="2020"/>
        </w:tabs>
        <w:ind w:left="2020" w:hanging="719"/>
        <w:jc w:val="both"/>
        <w:rPr>
          <w:sz w:val="24"/>
        </w:rPr>
      </w:pPr>
      <w:r>
        <w:rPr>
          <w:sz w:val="24"/>
        </w:rPr>
        <w:t>Тема</w:t>
      </w:r>
      <w:r>
        <w:rPr>
          <w:spacing w:val="-5"/>
          <w:sz w:val="24"/>
        </w:rPr>
        <w:t xml:space="preserve"> </w:t>
      </w:r>
      <w:r>
        <w:rPr>
          <w:sz w:val="24"/>
        </w:rPr>
        <w:t>7.</w:t>
      </w:r>
      <w:r>
        <w:rPr>
          <w:spacing w:val="-2"/>
          <w:sz w:val="24"/>
        </w:rPr>
        <w:t xml:space="preserve"> </w:t>
      </w:r>
      <w:r>
        <w:rPr>
          <w:sz w:val="24"/>
        </w:rPr>
        <w:t>Селекция</w:t>
      </w:r>
      <w:r>
        <w:rPr>
          <w:spacing w:val="-2"/>
          <w:sz w:val="24"/>
        </w:rPr>
        <w:t xml:space="preserve"> </w:t>
      </w:r>
      <w:r>
        <w:rPr>
          <w:sz w:val="24"/>
        </w:rPr>
        <w:t>организмов.</w:t>
      </w:r>
      <w:r>
        <w:rPr>
          <w:spacing w:val="-2"/>
          <w:sz w:val="24"/>
        </w:rPr>
        <w:t xml:space="preserve"> </w:t>
      </w:r>
      <w:r>
        <w:rPr>
          <w:sz w:val="24"/>
        </w:rPr>
        <w:t>Основы</w:t>
      </w:r>
      <w:r>
        <w:rPr>
          <w:spacing w:val="-2"/>
          <w:sz w:val="24"/>
        </w:rPr>
        <w:t xml:space="preserve"> биотехнологии.</w:t>
      </w:r>
    </w:p>
    <w:p w14:paraId="31F50A34" w14:textId="77777777" w:rsidR="002B2778" w:rsidRDefault="00F106CA">
      <w:pPr>
        <w:pStyle w:val="a3"/>
        <w:ind w:right="571"/>
      </w:pPr>
      <w:r>
        <w:t>Селекция</w:t>
      </w:r>
      <w:r>
        <w:rPr>
          <w:spacing w:val="80"/>
          <w:w w:val="150"/>
        </w:rPr>
        <w:t xml:space="preserve"> </w:t>
      </w:r>
      <w:r>
        <w:t>как</w:t>
      </w:r>
      <w:r>
        <w:rPr>
          <w:spacing w:val="80"/>
          <w:w w:val="150"/>
        </w:rPr>
        <w:t xml:space="preserve"> </w:t>
      </w:r>
      <w:r>
        <w:t>наука</w:t>
      </w:r>
      <w:r>
        <w:rPr>
          <w:spacing w:val="80"/>
          <w:w w:val="150"/>
        </w:rPr>
        <w:t xml:space="preserve"> </w:t>
      </w:r>
      <w:r>
        <w:t>и</w:t>
      </w:r>
      <w:r>
        <w:rPr>
          <w:spacing w:val="80"/>
          <w:w w:val="150"/>
        </w:rPr>
        <w:t xml:space="preserve"> </w:t>
      </w:r>
      <w:r>
        <w:t>процесс.</w:t>
      </w:r>
      <w:r>
        <w:rPr>
          <w:spacing w:val="80"/>
          <w:w w:val="150"/>
        </w:rPr>
        <w:t xml:space="preserve"> </w:t>
      </w:r>
      <w:r>
        <w:t>Зарождение</w:t>
      </w:r>
      <w:r>
        <w:rPr>
          <w:spacing w:val="80"/>
          <w:w w:val="150"/>
        </w:rPr>
        <w:t xml:space="preserve"> </w:t>
      </w:r>
      <w:r>
        <w:t>селекции</w:t>
      </w:r>
      <w:r>
        <w:rPr>
          <w:spacing w:val="80"/>
          <w:w w:val="150"/>
        </w:rPr>
        <w:t xml:space="preserve"> </w:t>
      </w:r>
      <w:r>
        <w:t>и</w:t>
      </w:r>
      <w:r>
        <w:rPr>
          <w:spacing w:val="80"/>
          <w:w w:val="150"/>
        </w:rPr>
        <w:t xml:space="preserve"> </w:t>
      </w:r>
      <w:r>
        <w:t>доместикация.</w:t>
      </w:r>
      <w:r>
        <w:rPr>
          <w:spacing w:val="80"/>
          <w:w w:val="150"/>
        </w:rPr>
        <w:t xml:space="preserve"> </w:t>
      </w:r>
      <w:r>
        <w:t>Учение</w:t>
      </w:r>
      <w:r>
        <w:rPr>
          <w:spacing w:val="40"/>
        </w:rPr>
        <w:t xml:space="preserve"> </w:t>
      </w:r>
      <w:r>
        <w:t>Н.И.</w:t>
      </w:r>
      <w:r>
        <w:rPr>
          <w:spacing w:val="-2"/>
        </w:rPr>
        <w:t xml:space="preserve"> </w:t>
      </w:r>
      <w:proofErr w:type="gramStart"/>
      <w:r>
        <w:t>Вавилова</w:t>
      </w:r>
      <w:r>
        <w:rPr>
          <w:spacing w:val="38"/>
        </w:rPr>
        <w:t xml:space="preserve">  </w:t>
      </w:r>
      <w:r>
        <w:t>о</w:t>
      </w:r>
      <w:proofErr w:type="gramEnd"/>
      <w:r>
        <w:rPr>
          <w:spacing w:val="38"/>
        </w:rPr>
        <w:t xml:space="preserve">  </w:t>
      </w:r>
      <w:r>
        <w:t>центрах</w:t>
      </w:r>
      <w:r>
        <w:rPr>
          <w:spacing w:val="39"/>
        </w:rPr>
        <w:t xml:space="preserve">  </w:t>
      </w:r>
      <w:r>
        <w:t>происхождения</w:t>
      </w:r>
      <w:r>
        <w:rPr>
          <w:spacing w:val="37"/>
        </w:rPr>
        <w:t xml:space="preserve">  </w:t>
      </w:r>
      <w:r>
        <w:t>и</w:t>
      </w:r>
      <w:r>
        <w:rPr>
          <w:spacing w:val="39"/>
        </w:rPr>
        <w:t xml:space="preserve">  </w:t>
      </w:r>
      <w:r>
        <w:t>многообразия</w:t>
      </w:r>
      <w:r>
        <w:rPr>
          <w:spacing w:val="38"/>
        </w:rPr>
        <w:t xml:space="preserve">  </w:t>
      </w:r>
      <w:r>
        <w:t>культурных</w:t>
      </w:r>
      <w:r>
        <w:rPr>
          <w:spacing w:val="39"/>
        </w:rPr>
        <w:t xml:space="preserve">  </w:t>
      </w:r>
      <w:r>
        <w:t>растений.</w:t>
      </w:r>
      <w:r>
        <w:rPr>
          <w:spacing w:val="38"/>
        </w:rPr>
        <w:t xml:space="preserve">  </w:t>
      </w:r>
      <w:r>
        <w:t>Центры</w:t>
      </w:r>
    </w:p>
    <w:p w14:paraId="1704256C" w14:textId="77777777" w:rsidR="002B2778" w:rsidRDefault="00F106CA">
      <w:pPr>
        <w:pStyle w:val="a3"/>
        <w:ind w:firstLine="0"/>
      </w:pPr>
      <w:r>
        <w:t>происхождения</w:t>
      </w:r>
      <w:r>
        <w:rPr>
          <w:spacing w:val="-6"/>
        </w:rPr>
        <w:t xml:space="preserve"> </w:t>
      </w:r>
      <w:r>
        <w:t>домашних</w:t>
      </w:r>
      <w:r>
        <w:rPr>
          <w:spacing w:val="-2"/>
        </w:rPr>
        <w:t xml:space="preserve"> </w:t>
      </w:r>
      <w:r>
        <w:t>животных.</w:t>
      </w:r>
      <w:r>
        <w:rPr>
          <w:spacing w:val="-3"/>
        </w:rPr>
        <w:t xml:space="preserve"> </w:t>
      </w:r>
      <w:r>
        <w:t>Сорт,</w:t>
      </w:r>
      <w:r>
        <w:rPr>
          <w:spacing w:val="-6"/>
        </w:rPr>
        <w:t xml:space="preserve"> </w:t>
      </w:r>
      <w:r>
        <w:t>порода,</w:t>
      </w:r>
      <w:r>
        <w:rPr>
          <w:spacing w:val="-3"/>
        </w:rPr>
        <w:t xml:space="preserve"> </w:t>
      </w:r>
      <w:r>
        <w:rPr>
          <w:spacing w:val="-2"/>
        </w:rPr>
        <w:t>штамм.</w:t>
      </w:r>
    </w:p>
    <w:p w14:paraId="151C6399" w14:textId="77777777" w:rsidR="002B2778" w:rsidRDefault="00F106CA">
      <w:pPr>
        <w:pStyle w:val="a3"/>
        <w:ind w:right="562"/>
      </w:pPr>
      <w: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t>полиплоидов</w:t>
      </w:r>
      <w:proofErr w:type="spellEnd"/>
      <w:r>
        <w:t>. Достижения селекции растений, животных и микроорганизмов.</w:t>
      </w:r>
    </w:p>
    <w:p w14:paraId="7D25A35E" w14:textId="77777777" w:rsidR="002B2778" w:rsidRDefault="00F106CA">
      <w:pPr>
        <w:pStyle w:val="a3"/>
        <w:ind w:right="562"/>
      </w:pPr>
      <w: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7F95598" w14:textId="77777777" w:rsidR="002B2778" w:rsidRDefault="00F106CA">
      <w:pPr>
        <w:pStyle w:val="a3"/>
        <w:ind w:left="1301" w:firstLine="0"/>
        <w:jc w:val="left"/>
      </w:pPr>
      <w:r>
        <w:rPr>
          <w:spacing w:val="-2"/>
        </w:rPr>
        <w:t>Демонстрации:</w:t>
      </w:r>
    </w:p>
    <w:p w14:paraId="23557938" w14:textId="77777777" w:rsidR="002B2778" w:rsidRDefault="00F106CA">
      <w:pPr>
        <w:pStyle w:val="a3"/>
        <w:ind w:left="1301" w:firstLine="0"/>
        <w:jc w:val="left"/>
      </w:pPr>
      <w:r>
        <w:t>Портреты:</w:t>
      </w:r>
      <w:r>
        <w:rPr>
          <w:spacing w:val="-2"/>
        </w:rPr>
        <w:t xml:space="preserve"> </w:t>
      </w:r>
      <w:r>
        <w:t>Н.И.</w:t>
      </w:r>
      <w:r>
        <w:rPr>
          <w:spacing w:val="-3"/>
        </w:rPr>
        <w:t xml:space="preserve"> </w:t>
      </w:r>
      <w:r>
        <w:t>Вавилов,</w:t>
      </w:r>
      <w:r>
        <w:rPr>
          <w:spacing w:val="-2"/>
        </w:rPr>
        <w:t xml:space="preserve"> </w:t>
      </w:r>
      <w:r>
        <w:t>И.В.</w:t>
      </w:r>
      <w:r>
        <w:rPr>
          <w:spacing w:val="-2"/>
        </w:rPr>
        <w:t xml:space="preserve"> </w:t>
      </w:r>
      <w:r>
        <w:t>Мичурин,</w:t>
      </w:r>
      <w:r>
        <w:rPr>
          <w:spacing w:val="-2"/>
        </w:rPr>
        <w:t xml:space="preserve"> </w:t>
      </w:r>
      <w:r>
        <w:t>Г.Д.</w:t>
      </w:r>
      <w:r>
        <w:rPr>
          <w:spacing w:val="-1"/>
        </w:rPr>
        <w:t xml:space="preserve"> </w:t>
      </w:r>
      <w:r>
        <w:t>Карпеченко,</w:t>
      </w:r>
      <w:r>
        <w:rPr>
          <w:spacing w:val="-2"/>
        </w:rPr>
        <w:t xml:space="preserve"> </w:t>
      </w:r>
      <w:r>
        <w:t>М.Ф.</w:t>
      </w:r>
      <w:r>
        <w:rPr>
          <w:spacing w:val="-1"/>
        </w:rPr>
        <w:t xml:space="preserve"> </w:t>
      </w:r>
      <w:r>
        <w:rPr>
          <w:spacing w:val="-2"/>
        </w:rPr>
        <w:t>Иванов.</w:t>
      </w:r>
    </w:p>
    <w:p w14:paraId="21181A62" w14:textId="77777777" w:rsidR="002B2778" w:rsidRDefault="00F106CA">
      <w:pPr>
        <w:pStyle w:val="a3"/>
        <w:spacing w:before="1"/>
        <w:ind w:left="1301" w:firstLine="0"/>
        <w:jc w:val="left"/>
      </w:pPr>
      <w:r>
        <w:t>Таблицы</w:t>
      </w:r>
      <w:r>
        <w:rPr>
          <w:spacing w:val="22"/>
        </w:rPr>
        <w:t xml:space="preserve"> </w:t>
      </w:r>
      <w:r>
        <w:t>и</w:t>
      </w:r>
      <w:r>
        <w:rPr>
          <w:spacing w:val="23"/>
        </w:rPr>
        <w:t xml:space="preserve"> </w:t>
      </w:r>
      <w:r>
        <w:t>схемы:</w:t>
      </w:r>
      <w:r>
        <w:rPr>
          <w:spacing w:val="24"/>
        </w:rPr>
        <w:t xml:space="preserve"> </w:t>
      </w:r>
      <w:r>
        <w:t>карта</w:t>
      </w:r>
      <w:r>
        <w:rPr>
          <w:spacing w:val="29"/>
        </w:rPr>
        <w:t xml:space="preserve"> </w:t>
      </w:r>
      <w:r>
        <w:t>«Центры</w:t>
      </w:r>
      <w:r>
        <w:rPr>
          <w:spacing w:val="24"/>
        </w:rPr>
        <w:t xml:space="preserve"> </w:t>
      </w:r>
      <w:r>
        <w:t>происхождения</w:t>
      </w:r>
      <w:r>
        <w:rPr>
          <w:spacing w:val="22"/>
        </w:rPr>
        <w:t xml:space="preserve"> </w:t>
      </w:r>
      <w:r>
        <w:t>и</w:t>
      </w:r>
      <w:r>
        <w:rPr>
          <w:spacing w:val="25"/>
        </w:rPr>
        <w:t xml:space="preserve"> </w:t>
      </w:r>
      <w:r>
        <w:t>многообразия</w:t>
      </w:r>
      <w:r>
        <w:rPr>
          <w:spacing w:val="22"/>
        </w:rPr>
        <w:t xml:space="preserve"> </w:t>
      </w:r>
      <w:r>
        <w:t>культурных</w:t>
      </w:r>
      <w:r>
        <w:rPr>
          <w:spacing w:val="27"/>
        </w:rPr>
        <w:t xml:space="preserve"> </w:t>
      </w:r>
      <w:r>
        <w:rPr>
          <w:spacing w:val="-2"/>
        </w:rPr>
        <w:t>растений»,</w:t>
      </w:r>
    </w:p>
    <w:p w14:paraId="34B8EE8E" w14:textId="77777777" w:rsidR="002B2778" w:rsidRDefault="00F106CA">
      <w:pPr>
        <w:pStyle w:val="a3"/>
        <w:ind w:firstLine="0"/>
        <w:jc w:val="left"/>
      </w:pPr>
      <w:r>
        <w:t>«Породы</w:t>
      </w:r>
      <w:r>
        <w:rPr>
          <w:spacing w:val="74"/>
        </w:rPr>
        <w:t xml:space="preserve"> </w:t>
      </w:r>
      <w:r>
        <w:t>домашних</w:t>
      </w:r>
      <w:r>
        <w:rPr>
          <w:spacing w:val="78"/>
        </w:rPr>
        <w:t xml:space="preserve"> </w:t>
      </w:r>
      <w:r>
        <w:t>животных»,</w:t>
      </w:r>
      <w:r>
        <w:rPr>
          <w:spacing w:val="51"/>
          <w:w w:val="150"/>
        </w:rPr>
        <w:t xml:space="preserve"> </w:t>
      </w:r>
      <w:r>
        <w:t>«Сорта</w:t>
      </w:r>
      <w:r>
        <w:rPr>
          <w:spacing w:val="76"/>
        </w:rPr>
        <w:t xml:space="preserve"> </w:t>
      </w:r>
      <w:r>
        <w:t>культурных</w:t>
      </w:r>
      <w:r>
        <w:rPr>
          <w:spacing w:val="78"/>
        </w:rPr>
        <w:t xml:space="preserve"> </w:t>
      </w:r>
      <w:r>
        <w:t>растений»,</w:t>
      </w:r>
      <w:r>
        <w:rPr>
          <w:spacing w:val="51"/>
          <w:w w:val="150"/>
        </w:rPr>
        <w:t xml:space="preserve"> </w:t>
      </w:r>
      <w:r>
        <w:t>«Отдалённая</w:t>
      </w:r>
      <w:r>
        <w:rPr>
          <w:spacing w:val="77"/>
        </w:rPr>
        <w:t xml:space="preserve"> </w:t>
      </w:r>
      <w:r>
        <w:rPr>
          <w:spacing w:val="-2"/>
        </w:rPr>
        <w:t>гибридизация»,</w:t>
      </w:r>
    </w:p>
    <w:p w14:paraId="35A485F8" w14:textId="77777777" w:rsidR="002B2778" w:rsidRDefault="00F106CA">
      <w:pPr>
        <w:pStyle w:val="a3"/>
        <w:ind w:firstLine="0"/>
        <w:jc w:val="left"/>
      </w:pPr>
      <w:r>
        <w:t>«Работы</w:t>
      </w:r>
      <w:r>
        <w:rPr>
          <w:spacing w:val="80"/>
        </w:rPr>
        <w:t xml:space="preserve"> </w:t>
      </w:r>
      <w:r>
        <w:t>академика</w:t>
      </w:r>
      <w:r>
        <w:rPr>
          <w:spacing w:val="80"/>
        </w:rPr>
        <w:t xml:space="preserve"> </w:t>
      </w:r>
      <w:r>
        <w:t>М.Ф.</w:t>
      </w:r>
      <w:r>
        <w:rPr>
          <w:spacing w:val="-1"/>
        </w:rPr>
        <w:t xml:space="preserve"> </w:t>
      </w:r>
      <w:r>
        <w:t>Иванова»,</w:t>
      </w:r>
      <w:r>
        <w:rPr>
          <w:spacing w:val="80"/>
        </w:rPr>
        <w:t xml:space="preserve"> </w:t>
      </w:r>
      <w:r>
        <w:t>«Полиплоидия»,</w:t>
      </w:r>
      <w:r>
        <w:rPr>
          <w:spacing w:val="80"/>
        </w:rPr>
        <w:t xml:space="preserve"> </w:t>
      </w:r>
      <w:r>
        <w:t>«Объекты</w:t>
      </w:r>
      <w:r>
        <w:rPr>
          <w:spacing w:val="80"/>
        </w:rPr>
        <w:t xml:space="preserve"> </w:t>
      </w:r>
      <w:r>
        <w:t>биотехнологии»,</w:t>
      </w:r>
      <w:r>
        <w:rPr>
          <w:spacing w:val="80"/>
        </w:rPr>
        <w:t xml:space="preserve"> </w:t>
      </w:r>
      <w:r>
        <w:t>«Клеточные культуры и клонирование», «Конструирование и перенос генов, хромосом».</w:t>
      </w:r>
    </w:p>
    <w:p w14:paraId="03B44068" w14:textId="77777777" w:rsidR="002B2778" w:rsidRDefault="00F106CA">
      <w:pPr>
        <w:pStyle w:val="a3"/>
        <w:ind w:right="573"/>
      </w:pPr>
      <w:r>
        <w:t>Оборудование: муляжи плодов и корнеплодов диких форм и культурных сортов растений, гербарий «Сельскохозяйственные растения».</w:t>
      </w:r>
    </w:p>
    <w:p w14:paraId="351789EF" w14:textId="77777777" w:rsidR="002B2778" w:rsidRDefault="00F106CA">
      <w:pPr>
        <w:pStyle w:val="a3"/>
        <w:ind w:left="130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6313597C" w14:textId="77777777" w:rsidR="002B2778" w:rsidRDefault="00F106CA">
      <w:pPr>
        <w:pStyle w:val="a3"/>
        <w:ind w:right="564"/>
      </w:pPr>
      <w:r>
        <w:t xml:space="preserve">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t>агроуниверситета</w:t>
      </w:r>
      <w:proofErr w:type="spellEnd"/>
      <w:r>
        <w:t xml:space="preserve"> или научного центра)».</w:t>
      </w:r>
    </w:p>
    <w:p w14:paraId="785CC4B5" w14:textId="4B78E85F" w:rsidR="002B2778" w:rsidRDefault="00F106CA" w:rsidP="00663966">
      <w:pPr>
        <w:pStyle w:val="a5"/>
        <w:numPr>
          <w:ilvl w:val="1"/>
          <w:numId w:val="42"/>
        </w:numPr>
        <w:tabs>
          <w:tab w:val="left" w:pos="1840"/>
        </w:tabs>
        <w:ind w:left="1840" w:hanging="53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w:t>
      </w:r>
      <w:r w:rsidR="00AF3982">
        <w:rPr>
          <w:sz w:val="24"/>
        </w:rPr>
        <w:t>2</w:t>
      </w:r>
      <w:r>
        <w:rPr>
          <w:spacing w:val="-1"/>
          <w:sz w:val="24"/>
        </w:rPr>
        <w:t xml:space="preserve"> </w:t>
      </w:r>
      <w:r>
        <w:rPr>
          <w:spacing w:val="-2"/>
          <w:sz w:val="24"/>
        </w:rPr>
        <w:t>классе.</w:t>
      </w:r>
    </w:p>
    <w:p w14:paraId="19F34BB7" w14:textId="77777777" w:rsidR="002B2778" w:rsidRDefault="00F106CA">
      <w:pPr>
        <w:pStyle w:val="a3"/>
        <w:spacing w:before="1"/>
        <w:ind w:left="1301" w:firstLine="0"/>
      </w:pPr>
      <w:r>
        <w:t>1</w:t>
      </w:r>
      <w:r>
        <w:rPr>
          <w:spacing w:val="-4"/>
        </w:rPr>
        <w:t xml:space="preserve"> </w:t>
      </w:r>
      <w:r>
        <w:t>час</w:t>
      </w:r>
      <w:r>
        <w:rPr>
          <w:spacing w:val="-2"/>
        </w:rPr>
        <w:t xml:space="preserve"> </w:t>
      </w:r>
      <w:r>
        <w:t>в</w:t>
      </w:r>
      <w:r>
        <w:rPr>
          <w:spacing w:val="-2"/>
        </w:rPr>
        <w:t xml:space="preserve"> </w:t>
      </w:r>
      <w:r>
        <w:t>неделю,</w:t>
      </w:r>
      <w:r>
        <w:rPr>
          <w:spacing w:val="-1"/>
        </w:rPr>
        <w:t xml:space="preserve"> </w:t>
      </w:r>
      <w:r>
        <w:t>всего</w:t>
      </w:r>
      <w:r>
        <w:rPr>
          <w:spacing w:val="-1"/>
        </w:rPr>
        <w:t xml:space="preserve"> </w:t>
      </w:r>
      <w:r>
        <w:t>34</w:t>
      </w:r>
      <w:r>
        <w:rPr>
          <w:spacing w:val="-1"/>
        </w:rPr>
        <w:t xml:space="preserve"> </w:t>
      </w:r>
      <w:r>
        <w:t>часа,</w:t>
      </w:r>
      <w:r>
        <w:rPr>
          <w:spacing w:val="-2"/>
        </w:rPr>
        <w:t xml:space="preserve"> </w:t>
      </w:r>
      <w:r>
        <w:t>из</w:t>
      </w:r>
      <w:r>
        <w:rPr>
          <w:spacing w:val="-1"/>
        </w:rPr>
        <w:t xml:space="preserve"> </w:t>
      </w:r>
      <w:r>
        <w:t>них</w:t>
      </w:r>
      <w:r>
        <w:rPr>
          <w:spacing w:val="1"/>
        </w:rPr>
        <w:t xml:space="preserve"> </w:t>
      </w:r>
      <w:r>
        <w:t>2</w:t>
      </w:r>
      <w:r>
        <w:rPr>
          <w:spacing w:val="-1"/>
        </w:rPr>
        <w:t xml:space="preserve"> </w:t>
      </w:r>
      <w:r>
        <w:t>часа</w:t>
      </w:r>
      <w:r>
        <w:rPr>
          <w:spacing w:val="1"/>
        </w:rPr>
        <w:t xml:space="preserve"> </w:t>
      </w:r>
      <w:r>
        <w:t>–</w:t>
      </w:r>
      <w:r>
        <w:rPr>
          <w:spacing w:val="-1"/>
        </w:rPr>
        <w:t xml:space="preserve"> </w:t>
      </w:r>
      <w:r>
        <w:t>резервное</w:t>
      </w:r>
      <w:r>
        <w:rPr>
          <w:spacing w:val="-2"/>
        </w:rPr>
        <w:t xml:space="preserve"> время</w:t>
      </w:r>
    </w:p>
    <w:p w14:paraId="25AC7DFA" w14:textId="77777777" w:rsidR="002B2778" w:rsidRDefault="00F106CA" w:rsidP="00663966">
      <w:pPr>
        <w:pStyle w:val="a5"/>
        <w:numPr>
          <w:ilvl w:val="2"/>
          <w:numId w:val="42"/>
        </w:numPr>
        <w:tabs>
          <w:tab w:val="left" w:pos="2020"/>
        </w:tabs>
        <w:ind w:left="2020" w:hanging="719"/>
        <w:jc w:val="both"/>
        <w:rPr>
          <w:sz w:val="24"/>
        </w:rPr>
      </w:pPr>
      <w:r>
        <w:rPr>
          <w:sz w:val="24"/>
        </w:rPr>
        <w:t>Тема</w:t>
      </w:r>
      <w:r>
        <w:rPr>
          <w:spacing w:val="-4"/>
          <w:sz w:val="24"/>
        </w:rPr>
        <w:t xml:space="preserve"> </w:t>
      </w:r>
      <w:r>
        <w:rPr>
          <w:sz w:val="24"/>
        </w:rPr>
        <w:t>1.</w:t>
      </w:r>
      <w:r>
        <w:rPr>
          <w:spacing w:val="-2"/>
          <w:sz w:val="24"/>
        </w:rPr>
        <w:t xml:space="preserve"> </w:t>
      </w:r>
      <w:r>
        <w:rPr>
          <w:sz w:val="24"/>
        </w:rPr>
        <w:t>Эволюционная</w:t>
      </w:r>
      <w:r>
        <w:rPr>
          <w:spacing w:val="-2"/>
          <w:sz w:val="24"/>
        </w:rPr>
        <w:t xml:space="preserve"> биология.</w:t>
      </w:r>
    </w:p>
    <w:p w14:paraId="6569B922" w14:textId="77777777" w:rsidR="002B2778" w:rsidRDefault="00F106CA">
      <w:pPr>
        <w:pStyle w:val="a3"/>
        <w:ind w:right="565"/>
      </w:pPr>
      <w: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14:paraId="23F03AF9" w14:textId="77777777" w:rsidR="002B2778" w:rsidRDefault="00F106CA">
      <w:pPr>
        <w:pStyle w:val="a3"/>
        <w:ind w:right="568"/>
      </w:pPr>
      <w: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14:paraId="52133254" w14:textId="77777777" w:rsidR="002B2778" w:rsidRDefault="00F106CA">
      <w:pPr>
        <w:pStyle w:val="a3"/>
        <w:ind w:right="567"/>
      </w:pPr>
      <w: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w:t>
      </w:r>
      <w:r>
        <w:rPr>
          <w:spacing w:val="40"/>
        </w:rPr>
        <w:t xml:space="preserve"> </w:t>
      </w:r>
      <w:r>
        <w:t>метаболических путей у всех организмов.</w:t>
      </w:r>
    </w:p>
    <w:p w14:paraId="457EB27B" w14:textId="77777777" w:rsidR="002B2778" w:rsidRDefault="00F106CA">
      <w:pPr>
        <w:pStyle w:val="a3"/>
        <w:ind w:right="564"/>
      </w:pPr>
      <w: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2891FD17" w14:textId="77777777" w:rsidR="002B2778" w:rsidRDefault="00F106CA">
      <w:pPr>
        <w:pStyle w:val="a3"/>
        <w:spacing w:before="1"/>
        <w:ind w:left="1301" w:right="3262" w:firstLine="0"/>
      </w:pPr>
      <w:r>
        <w:t>Синтетическая</w:t>
      </w:r>
      <w:r>
        <w:rPr>
          <w:spacing w:val="-5"/>
        </w:rPr>
        <w:t xml:space="preserve"> </w:t>
      </w:r>
      <w:r>
        <w:t>теория</w:t>
      </w:r>
      <w:r>
        <w:rPr>
          <w:spacing w:val="-5"/>
        </w:rPr>
        <w:t xml:space="preserve"> </w:t>
      </w:r>
      <w:r>
        <w:t>эволюции</w:t>
      </w:r>
      <w:r>
        <w:rPr>
          <w:spacing w:val="-5"/>
        </w:rPr>
        <w:t xml:space="preserve"> </w:t>
      </w:r>
      <w:r>
        <w:t>(СТЭ)</w:t>
      </w:r>
      <w:r>
        <w:rPr>
          <w:spacing w:val="-5"/>
        </w:rPr>
        <w:t xml:space="preserve"> </w:t>
      </w:r>
      <w:r>
        <w:t>и</w:t>
      </w:r>
      <w:r>
        <w:rPr>
          <w:spacing w:val="-5"/>
        </w:rPr>
        <w:t xml:space="preserve"> </w:t>
      </w:r>
      <w:r>
        <w:t>её</w:t>
      </w:r>
      <w:r>
        <w:rPr>
          <w:spacing w:val="-5"/>
        </w:rPr>
        <w:t xml:space="preserve"> </w:t>
      </w:r>
      <w:r>
        <w:t>основные</w:t>
      </w:r>
      <w:r>
        <w:rPr>
          <w:spacing w:val="-6"/>
        </w:rPr>
        <w:t xml:space="preserve"> </w:t>
      </w:r>
      <w:r>
        <w:t xml:space="preserve">положения. </w:t>
      </w:r>
      <w:proofErr w:type="spellStart"/>
      <w:r>
        <w:t>Микроэволюция</w:t>
      </w:r>
      <w:proofErr w:type="spellEnd"/>
      <w:r>
        <w:t>. Популяция как единица вида и эволюции.</w:t>
      </w:r>
    </w:p>
    <w:p w14:paraId="03A71E1F" w14:textId="77777777" w:rsidR="002B2778" w:rsidRDefault="00F106CA">
      <w:pPr>
        <w:pStyle w:val="a3"/>
        <w:jc w:val="left"/>
      </w:pPr>
      <w:r>
        <w:t>Движущие</w:t>
      </w:r>
      <w:r>
        <w:rPr>
          <w:spacing w:val="80"/>
          <w:w w:val="150"/>
        </w:rPr>
        <w:t xml:space="preserve"> </w:t>
      </w:r>
      <w:r>
        <w:t>силы</w:t>
      </w:r>
      <w:r>
        <w:rPr>
          <w:spacing w:val="80"/>
          <w:w w:val="150"/>
        </w:rPr>
        <w:t xml:space="preserve"> </w:t>
      </w:r>
      <w:r>
        <w:t>(факторы)</w:t>
      </w:r>
      <w:r>
        <w:rPr>
          <w:spacing w:val="80"/>
          <w:w w:val="150"/>
        </w:rPr>
        <w:t xml:space="preserve"> </w:t>
      </w:r>
      <w:r>
        <w:t>эволюции</w:t>
      </w:r>
      <w:r>
        <w:rPr>
          <w:spacing w:val="80"/>
          <w:w w:val="150"/>
        </w:rPr>
        <w:t xml:space="preserve"> </w:t>
      </w:r>
      <w:r>
        <w:t>видов</w:t>
      </w:r>
      <w:r>
        <w:rPr>
          <w:spacing w:val="80"/>
          <w:w w:val="150"/>
        </w:rPr>
        <w:t xml:space="preserve"> </w:t>
      </w:r>
      <w:r>
        <w:t>в</w:t>
      </w:r>
      <w:r>
        <w:rPr>
          <w:spacing w:val="80"/>
          <w:w w:val="150"/>
        </w:rPr>
        <w:t xml:space="preserve"> </w:t>
      </w:r>
      <w:r>
        <w:t>природе.</w:t>
      </w:r>
      <w:r>
        <w:rPr>
          <w:spacing w:val="80"/>
          <w:w w:val="150"/>
        </w:rPr>
        <w:t xml:space="preserve"> </w:t>
      </w:r>
      <w:r>
        <w:t>Мутационный</w:t>
      </w:r>
      <w:r>
        <w:rPr>
          <w:spacing w:val="80"/>
          <w:w w:val="150"/>
        </w:rPr>
        <w:t xml:space="preserve"> </w:t>
      </w:r>
      <w:r>
        <w:t>процесс</w:t>
      </w:r>
      <w:r>
        <w:rPr>
          <w:spacing w:val="80"/>
          <w:w w:val="150"/>
        </w:rPr>
        <w:t xml:space="preserve"> </w:t>
      </w:r>
      <w:r>
        <w:t>и комбинативная изменчивость. Популяционные волны и дрейф генов. Изоляция и миграция.</w:t>
      </w:r>
    </w:p>
    <w:p w14:paraId="3D3B38AB" w14:textId="77777777" w:rsidR="002B2778" w:rsidRDefault="00F106CA">
      <w:pPr>
        <w:pStyle w:val="a3"/>
        <w:ind w:left="1301" w:firstLine="0"/>
        <w:jc w:val="left"/>
      </w:pPr>
      <w:r>
        <w:t>Естественный</w:t>
      </w:r>
      <w:r>
        <w:rPr>
          <w:spacing w:val="-6"/>
        </w:rPr>
        <w:t xml:space="preserve"> </w:t>
      </w:r>
      <w:r>
        <w:t>отбор</w:t>
      </w:r>
      <w:r>
        <w:rPr>
          <w:spacing w:val="-2"/>
        </w:rPr>
        <w:t xml:space="preserve"> </w:t>
      </w:r>
      <w:r>
        <w:t>–</w:t>
      </w:r>
      <w:r>
        <w:rPr>
          <w:spacing w:val="-3"/>
        </w:rPr>
        <w:t xml:space="preserve"> </w:t>
      </w:r>
      <w:r>
        <w:t>направляющий</w:t>
      </w:r>
      <w:r>
        <w:rPr>
          <w:spacing w:val="-3"/>
        </w:rPr>
        <w:t xml:space="preserve"> </w:t>
      </w:r>
      <w:r>
        <w:t>фактор</w:t>
      </w:r>
      <w:r>
        <w:rPr>
          <w:spacing w:val="-5"/>
        </w:rPr>
        <w:t xml:space="preserve"> </w:t>
      </w:r>
      <w:r>
        <w:t>эволюции.</w:t>
      </w:r>
      <w:r>
        <w:rPr>
          <w:spacing w:val="-3"/>
        </w:rPr>
        <w:t xml:space="preserve"> </w:t>
      </w:r>
      <w:r>
        <w:t>Формы</w:t>
      </w:r>
      <w:r>
        <w:rPr>
          <w:spacing w:val="-4"/>
        </w:rPr>
        <w:t xml:space="preserve"> </w:t>
      </w:r>
      <w:r>
        <w:t>естественного</w:t>
      </w:r>
      <w:r>
        <w:rPr>
          <w:spacing w:val="-3"/>
        </w:rPr>
        <w:t xml:space="preserve"> </w:t>
      </w:r>
      <w:r>
        <w:rPr>
          <w:spacing w:val="-2"/>
        </w:rPr>
        <w:t>отбора.</w:t>
      </w:r>
    </w:p>
    <w:p w14:paraId="23F9D4CF" w14:textId="77777777" w:rsidR="002B2778" w:rsidRDefault="00F106CA">
      <w:pPr>
        <w:pStyle w:val="a3"/>
        <w:jc w:val="left"/>
      </w:pPr>
      <w:r>
        <w:lastRenderedPageBreak/>
        <w:t>Приспособленность</w:t>
      </w:r>
      <w:r>
        <w:rPr>
          <w:spacing w:val="80"/>
        </w:rPr>
        <w:t xml:space="preserve"> </w:t>
      </w:r>
      <w:r>
        <w:t>организмов</w:t>
      </w:r>
      <w:r>
        <w:rPr>
          <w:spacing w:val="80"/>
        </w:rPr>
        <w:t xml:space="preserve"> </w:t>
      </w:r>
      <w:r>
        <w:t>как</w:t>
      </w:r>
      <w:r>
        <w:rPr>
          <w:spacing w:val="80"/>
        </w:rPr>
        <w:t xml:space="preserve"> </w:t>
      </w:r>
      <w:r>
        <w:t>результат</w:t>
      </w:r>
      <w:r>
        <w:rPr>
          <w:spacing w:val="80"/>
        </w:rPr>
        <w:t xml:space="preserve"> </w:t>
      </w:r>
      <w:r>
        <w:t>эволюции.</w:t>
      </w:r>
      <w:r>
        <w:rPr>
          <w:spacing w:val="80"/>
        </w:rPr>
        <w:t xml:space="preserve"> </w:t>
      </w:r>
      <w:r>
        <w:t>Примеры</w:t>
      </w:r>
      <w:r>
        <w:rPr>
          <w:spacing w:val="80"/>
        </w:rPr>
        <w:t xml:space="preserve"> </w:t>
      </w:r>
      <w:r>
        <w:t>приспособлений</w:t>
      </w:r>
      <w:r>
        <w:rPr>
          <w:spacing w:val="80"/>
        </w:rPr>
        <w:t xml:space="preserve"> </w:t>
      </w:r>
      <w:r>
        <w:t>у организмов. Ароморфозы и идио­адаптации.</w:t>
      </w:r>
    </w:p>
    <w:p w14:paraId="4265D720" w14:textId="77777777" w:rsidR="002B2778" w:rsidRDefault="00F106CA">
      <w:pPr>
        <w:pStyle w:val="a3"/>
        <w:tabs>
          <w:tab w:val="left" w:pos="2003"/>
          <w:tab w:val="left" w:pos="2425"/>
          <w:tab w:val="left" w:pos="4529"/>
          <w:tab w:val="left" w:pos="5822"/>
          <w:tab w:val="left" w:pos="6642"/>
          <w:tab w:val="left" w:pos="7971"/>
          <w:tab w:val="left" w:pos="8974"/>
        </w:tabs>
        <w:ind w:right="567"/>
        <w:jc w:val="left"/>
      </w:pPr>
      <w:r>
        <w:rPr>
          <w:spacing w:val="-4"/>
        </w:rPr>
        <w:t>Вид</w:t>
      </w:r>
      <w:r>
        <w:tab/>
      </w:r>
      <w:r>
        <w:rPr>
          <w:spacing w:val="-10"/>
        </w:rPr>
        <w:t>и</w:t>
      </w:r>
      <w:r>
        <w:tab/>
      </w:r>
      <w:r>
        <w:rPr>
          <w:spacing w:val="-2"/>
        </w:rPr>
        <w:t>видообразование.</w:t>
      </w:r>
      <w:r>
        <w:tab/>
      </w:r>
      <w:r>
        <w:rPr>
          <w:spacing w:val="-2"/>
        </w:rPr>
        <w:t>Критерии</w:t>
      </w:r>
      <w:r>
        <w:tab/>
      </w:r>
      <w:r>
        <w:rPr>
          <w:spacing w:val="-2"/>
        </w:rPr>
        <w:t>вида.</w:t>
      </w:r>
      <w:r>
        <w:tab/>
      </w:r>
      <w:r>
        <w:rPr>
          <w:spacing w:val="-2"/>
        </w:rPr>
        <w:t>Основные</w:t>
      </w:r>
      <w:r>
        <w:tab/>
      </w:r>
      <w:r>
        <w:rPr>
          <w:spacing w:val="-2"/>
        </w:rPr>
        <w:t>формы</w:t>
      </w:r>
      <w:r>
        <w:tab/>
      </w:r>
      <w:r>
        <w:rPr>
          <w:spacing w:val="-2"/>
        </w:rPr>
        <w:t xml:space="preserve">видообразования: </w:t>
      </w:r>
      <w:r>
        <w:t>географическое, экологическое.</w:t>
      </w:r>
    </w:p>
    <w:p w14:paraId="57FABCDE" w14:textId="77777777" w:rsidR="002B2778" w:rsidRDefault="00F106CA">
      <w:pPr>
        <w:pStyle w:val="a3"/>
        <w:tabs>
          <w:tab w:val="left" w:pos="3337"/>
          <w:tab w:val="left" w:pos="4371"/>
          <w:tab w:val="left" w:pos="5755"/>
          <w:tab w:val="left" w:pos="7518"/>
          <w:tab w:val="left" w:pos="9248"/>
        </w:tabs>
        <w:ind w:right="568"/>
        <w:jc w:val="left"/>
      </w:pPr>
      <w:r>
        <w:rPr>
          <w:spacing w:val="-2"/>
        </w:rPr>
        <w:t>Макроэволюция.</w:t>
      </w:r>
      <w:r>
        <w:tab/>
      </w:r>
      <w:r>
        <w:rPr>
          <w:spacing w:val="-4"/>
        </w:rPr>
        <w:t>Формы</w:t>
      </w:r>
      <w:r>
        <w:tab/>
      </w:r>
      <w:r>
        <w:rPr>
          <w:spacing w:val="-2"/>
        </w:rPr>
        <w:t>эволюции:</w:t>
      </w:r>
      <w:r>
        <w:tab/>
      </w:r>
      <w:r>
        <w:rPr>
          <w:spacing w:val="-2"/>
        </w:rPr>
        <w:t>филетическая,</w:t>
      </w:r>
      <w:r>
        <w:tab/>
      </w:r>
      <w:r>
        <w:rPr>
          <w:spacing w:val="-2"/>
        </w:rPr>
        <w:t>дивергентная,</w:t>
      </w:r>
      <w:r>
        <w:tab/>
      </w:r>
      <w:r>
        <w:rPr>
          <w:spacing w:val="-2"/>
        </w:rPr>
        <w:t xml:space="preserve">конвергентная, </w:t>
      </w:r>
      <w:r>
        <w:t>параллельная. Необратимость эволюции.</w:t>
      </w:r>
    </w:p>
    <w:p w14:paraId="492C6D1C" w14:textId="77777777" w:rsidR="002B2778" w:rsidRDefault="00F106CA">
      <w:pPr>
        <w:pStyle w:val="a3"/>
        <w:ind w:left="1301" w:firstLine="0"/>
        <w:jc w:val="left"/>
      </w:pPr>
      <w:r>
        <w:t>Происхождение</w:t>
      </w:r>
      <w:r>
        <w:rPr>
          <w:spacing w:val="72"/>
          <w:w w:val="150"/>
        </w:rPr>
        <w:t xml:space="preserve"> </w:t>
      </w:r>
      <w:r>
        <w:t>от</w:t>
      </w:r>
      <w:r>
        <w:rPr>
          <w:spacing w:val="73"/>
          <w:w w:val="150"/>
        </w:rPr>
        <w:t xml:space="preserve"> </w:t>
      </w:r>
      <w:r>
        <w:t>неспециализированных</w:t>
      </w:r>
      <w:r>
        <w:rPr>
          <w:spacing w:val="75"/>
          <w:w w:val="150"/>
        </w:rPr>
        <w:t xml:space="preserve"> </w:t>
      </w:r>
      <w:r>
        <w:t>предков.</w:t>
      </w:r>
      <w:r>
        <w:rPr>
          <w:spacing w:val="74"/>
          <w:w w:val="150"/>
        </w:rPr>
        <w:t xml:space="preserve"> </w:t>
      </w:r>
      <w:r>
        <w:t>Прогрессирующая</w:t>
      </w:r>
      <w:r>
        <w:rPr>
          <w:spacing w:val="76"/>
          <w:w w:val="150"/>
        </w:rPr>
        <w:t xml:space="preserve"> </w:t>
      </w:r>
      <w:r>
        <w:rPr>
          <w:spacing w:val="-2"/>
        </w:rPr>
        <w:t>специализация.</w:t>
      </w:r>
    </w:p>
    <w:p w14:paraId="4862AA8E" w14:textId="77777777" w:rsidR="002B2778" w:rsidRDefault="00F106CA">
      <w:pPr>
        <w:pStyle w:val="a3"/>
        <w:ind w:firstLine="0"/>
        <w:jc w:val="left"/>
      </w:pPr>
      <w:r>
        <w:t>Адаптивная</w:t>
      </w:r>
      <w:r>
        <w:rPr>
          <w:spacing w:val="-4"/>
        </w:rPr>
        <w:t xml:space="preserve"> </w:t>
      </w:r>
      <w:r>
        <w:rPr>
          <w:spacing w:val="-2"/>
        </w:rPr>
        <w:t>радиация.</w:t>
      </w:r>
    </w:p>
    <w:p w14:paraId="0C35EC32" w14:textId="77777777" w:rsidR="002B2778" w:rsidRDefault="00F106CA">
      <w:pPr>
        <w:pStyle w:val="a3"/>
        <w:ind w:left="1301" w:firstLine="0"/>
        <w:jc w:val="left"/>
      </w:pPr>
      <w:r>
        <w:rPr>
          <w:spacing w:val="-2"/>
        </w:rPr>
        <w:t>Демонстрации:</w:t>
      </w:r>
    </w:p>
    <w:p w14:paraId="0BB2EF24" w14:textId="77777777" w:rsidR="002B2778" w:rsidRDefault="00F106CA">
      <w:pPr>
        <w:pStyle w:val="a3"/>
        <w:ind w:right="574"/>
        <w:jc w:val="left"/>
      </w:pPr>
      <w:r>
        <w:t>Портреты:</w:t>
      </w:r>
      <w:r>
        <w:rPr>
          <w:spacing w:val="40"/>
        </w:rPr>
        <w:t xml:space="preserve"> </w:t>
      </w:r>
      <w:r>
        <w:t>К.</w:t>
      </w:r>
      <w:r>
        <w:rPr>
          <w:spacing w:val="-2"/>
        </w:rPr>
        <w:t xml:space="preserve"> </w:t>
      </w:r>
      <w:r>
        <w:t>Линней,</w:t>
      </w:r>
      <w:r>
        <w:rPr>
          <w:spacing w:val="40"/>
        </w:rPr>
        <w:t xml:space="preserve"> </w:t>
      </w:r>
      <w:r>
        <w:t>Ж.Б.</w:t>
      </w:r>
      <w:r>
        <w:rPr>
          <w:spacing w:val="-1"/>
        </w:rPr>
        <w:t xml:space="preserve"> </w:t>
      </w:r>
      <w:r>
        <w:t>Ламарк,</w:t>
      </w:r>
      <w:r>
        <w:rPr>
          <w:spacing w:val="40"/>
        </w:rPr>
        <w:t xml:space="preserve"> </w:t>
      </w:r>
      <w:r>
        <w:t>Ч.</w:t>
      </w:r>
      <w:r>
        <w:rPr>
          <w:spacing w:val="-2"/>
        </w:rPr>
        <w:t xml:space="preserve"> </w:t>
      </w:r>
      <w:r>
        <w:t>Дарвин,</w:t>
      </w:r>
      <w:r>
        <w:rPr>
          <w:spacing w:val="40"/>
        </w:rPr>
        <w:t xml:space="preserve"> </w:t>
      </w:r>
      <w:r>
        <w:t>В.О.</w:t>
      </w:r>
      <w:r>
        <w:rPr>
          <w:spacing w:val="-1"/>
        </w:rPr>
        <w:t xml:space="preserve"> </w:t>
      </w:r>
      <w:r>
        <w:t>Ковалевский,</w:t>
      </w:r>
      <w:r>
        <w:rPr>
          <w:spacing w:val="40"/>
        </w:rPr>
        <w:t xml:space="preserve"> </w:t>
      </w:r>
      <w:r>
        <w:t>К.М. Бэр,</w:t>
      </w:r>
      <w:r>
        <w:rPr>
          <w:spacing w:val="40"/>
        </w:rPr>
        <w:t xml:space="preserve"> </w:t>
      </w:r>
      <w:r>
        <w:t>Э.</w:t>
      </w:r>
      <w:r>
        <w:rPr>
          <w:spacing w:val="-2"/>
        </w:rPr>
        <w:t xml:space="preserve"> </w:t>
      </w:r>
      <w:r>
        <w:t>Геккель, Ф. Мюллер, А.Н. Северцов.</w:t>
      </w:r>
    </w:p>
    <w:p w14:paraId="3D9F7C74" w14:textId="77777777" w:rsidR="002B2778" w:rsidRDefault="00F106CA">
      <w:pPr>
        <w:pStyle w:val="a3"/>
        <w:ind w:right="571"/>
      </w:pPr>
      <w:r>
        <w:t>Таблицы и схемы: «Развитие органического мира на Земле», «Зародыши позвоночных животных</w:t>
      </w:r>
      <w:proofErr w:type="gramStart"/>
      <w:r>
        <w:t>»,</w:t>
      </w:r>
      <w:r>
        <w:rPr>
          <w:spacing w:val="33"/>
        </w:rPr>
        <w:t xml:space="preserve">  </w:t>
      </w:r>
      <w:r>
        <w:t>«</w:t>
      </w:r>
      <w:proofErr w:type="gramEnd"/>
      <w:r>
        <w:t>Археоптерикс»,</w:t>
      </w:r>
      <w:r>
        <w:rPr>
          <w:spacing w:val="36"/>
        </w:rPr>
        <w:t xml:space="preserve">  </w:t>
      </w:r>
      <w:r>
        <w:t>«Формы</w:t>
      </w:r>
      <w:r>
        <w:rPr>
          <w:spacing w:val="33"/>
        </w:rPr>
        <w:t xml:space="preserve">  </w:t>
      </w:r>
      <w:r>
        <w:t>борьбы</w:t>
      </w:r>
      <w:r>
        <w:rPr>
          <w:spacing w:val="34"/>
        </w:rPr>
        <w:t xml:space="preserve">  </w:t>
      </w:r>
      <w:r>
        <w:t>за</w:t>
      </w:r>
      <w:r>
        <w:rPr>
          <w:spacing w:val="33"/>
        </w:rPr>
        <w:t xml:space="preserve">  </w:t>
      </w:r>
      <w:r>
        <w:t>существование»,</w:t>
      </w:r>
      <w:r>
        <w:rPr>
          <w:spacing w:val="36"/>
        </w:rPr>
        <w:t xml:space="preserve">  </w:t>
      </w:r>
      <w:r>
        <w:t>«Естественный</w:t>
      </w:r>
      <w:r>
        <w:rPr>
          <w:spacing w:val="34"/>
        </w:rPr>
        <w:t xml:space="preserve">  </w:t>
      </w:r>
      <w:r>
        <w:rPr>
          <w:spacing w:val="-2"/>
        </w:rPr>
        <w:t>отбор»,</w:t>
      </w:r>
    </w:p>
    <w:p w14:paraId="2A7643DC" w14:textId="77777777" w:rsidR="002B2778" w:rsidRDefault="00F106CA">
      <w:pPr>
        <w:pStyle w:val="a3"/>
        <w:ind w:firstLine="0"/>
      </w:pPr>
      <w:r>
        <w:t>«</w:t>
      </w:r>
      <w:proofErr w:type="gramStart"/>
      <w:r>
        <w:t>Многообразие</w:t>
      </w:r>
      <w:r>
        <w:rPr>
          <w:spacing w:val="64"/>
          <w:w w:val="150"/>
        </w:rPr>
        <w:t xml:space="preserve">  </w:t>
      </w:r>
      <w:r>
        <w:t>сортов</w:t>
      </w:r>
      <w:proofErr w:type="gramEnd"/>
      <w:r>
        <w:rPr>
          <w:spacing w:val="67"/>
          <w:w w:val="150"/>
        </w:rPr>
        <w:t xml:space="preserve">  </w:t>
      </w:r>
      <w:r>
        <w:t>растений»,</w:t>
      </w:r>
      <w:r>
        <w:rPr>
          <w:spacing w:val="70"/>
          <w:w w:val="150"/>
        </w:rPr>
        <w:t xml:space="preserve">  </w:t>
      </w:r>
      <w:r>
        <w:t>«Многообразие</w:t>
      </w:r>
      <w:r>
        <w:rPr>
          <w:spacing w:val="66"/>
          <w:w w:val="150"/>
        </w:rPr>
        <w:t xml:space="preserve">  </w:t>
      </w:r>
      <w:r>
        <w:t>пород</w:t>
      </w:r>
      <w:r>
        <w:rPr>
          <w:spacing w:val="65"/>
          <w:w w:val="150"/>
        </w:rPr>
        <w:t xml:space="preserve">  </w:t>
      </w:r>
      <w:r>
        <w:t>животных»,</w:t>
      </w:r>
      <w:r>
        <w:rPr>
          <w:spacing w:val="70"/>
          <w:w w:val="150"/>
        </w:rPr>
        <w:t xml:space="preserve">  </w:t>
      </w:r>
      <w:r>
        <w:rPr>
          <w:spacing w:val="-2"/>
        </w:rPr>
        <w:t>«Популяции»,</w:t>
      </w:r>
    </w:p>
    <w:p w14:paraId="161620F9" w14:textId="77777777" w:rsidR="002B2778" w:rsidRDefault="00F106CA">
      <w:pPr>
        <w:pStyle w:val="a3"/>
        <w:ind w:firstLine="0"/>
      </w:pPr>
      <w:r>
        <w:t>«</w:t>
      </w:r>
      <w:proofErr w:type="gramStart"/>
      <w:r>
        <w:t>Мутационная</w:t>
      </w:r>
      <w:r>
        <w:rPr>
          <w:spacing w:val="61"/>
        </w:rPr>
        <w:t xml:space="preserve">  </w:t>
      </w:r>
      <w:r>
        <w:t>изменчивость</w:t>
      </w:r>
      <w:proofErr w:type="gramEnd"/>
      <w:r>
        <w:t>»,</w:t>
      </w:r>
      <w:r>
        <w:rPr>
          <w:spacing w:val="67"/>
        </w:rPr>
        <w:t xml:space="preserve">  </w:t>
      </w:r>
      <w:r>
        <w:t>«Ароморфозы»,</w:t>
      </w:r>
      <w:r>
        <w:rPr>
          <w:spacing w:val="66"/>
        </w:rPr>
        <w:t xml:space="preserve">  </w:t>
      </w:r>
      <w:r>
        <w:t>«Идиоадаптации»,</w:t>
      </w:r>
      <w:r>
        <w:rPr>
          <w:spacing w:val="68"/>
        </w:rPr>
        <w:t xml:space="preserve">  </w:t>
      </w:r>
      <w:r>
        <w:t>«Общая</w:t>
      </w:r>
      <w:r>
        <w:rPr>
          <w:spacing w:val="64"/>
        </w:rPr>
        <w:t xml:space="preserve">  </w:t>
      </w:r>
      <w:r>
        <w:rPr>
          <w:spacing w:val="-2"/>
        </w:rPr>
        <w:t>дегенерация»,</w:t>
      </w:r>
    </w:p>
    <w:p w14:paraId="69FB9FF6" w14:textId="77777777" w:rsidR="002B2778" w:rsidRDefault="00F106CA">
      <w:pPr>
        <w:pStyle w:val="a3"/>
        <w:ind w:right="563" w:firstLine="0"/>
      </w:pPr>
      <w:r>
        <w:t>«Движущие силы эволюции», «Карта-схема маршрута путешествия Ч. Дарвина», «Борьба за существование</w:t>
      </w:r>
      <w:proofErr w:type="gramStart"/>
      <w:r>
        <w:t>»,</w:t>
      </w:r>
      <w:r>
        <w:rPr>
          <w:spacing w:val="80"/>
        </w:rPr>
        <w:t xml:space="preserve">  </w:t>
      </w:r>
      <w:r>
        <w:t>«</w:t>
      </w:r>
      <w:proofErr w:type="gramEnd"/>
      <w:r>
        <w:t>Приспособленность</w:t>
      </w:r>
      <w:r>
        <w:rPr>
          <w:spacing w:val="80"/>
        </w:rPr>
        <w:t xml:space="preserve">  </w:t>
      </w:r>
      <w:r>
        <w:t>организмов»,</w:t>
      </w:r>
      <w:r>
        <w:rPr>
          <w:spacing w:val="80"/>
        </w:rPr>
        <w:t xml:space="preserve">  </w:t>
      </w:r>
      <w:r>
        <w:t>«Географическое</w:t>
      </w:r>
      <w:r>
        <w:rPr>
          <w:spacing w:val="80"/>
        </w:rPr>
        <w:t xml:space="preserve">  </w:t>
      </w:r>
      <w:r>
        <w:t>видообразование»,</w:t>
      </w:r>
    </w:p>
    <w:p w14:paraId="75348059" w14:textId="77777777" w:rsidR="002B2778" w:rsidRDefault="00F106CA">
      <w:pPr>
        <w:pStyle w:val="a3"/>
        <w:ind w:firstLine="0"/>
      </w:pPr>
      <w:r>
        <w:t>«Экологическое</w:t>
      </w:r>
      <w:r>
        <w:rPr>
          <w:spacing w:val="-10"/>
        </w:rPr>
        <w:t xml:space="preserve"> </w:t>
      </w:r>
      <w:r>
        <w:rPr>
          <w:spacing w:val="-2"/>
        </w:rPr>
        <w:t>видообразование».</w:t>
      </w:r>
    </w:p>
    <w:p w14:paraId="7A2CCA51" w14:textId="77777777" w:rsidR="002B2778" w:rsidRDefault="00F106CA">
      <w:pPr>
        <w:pStyle w:val="a3"/>
        <w:ind w:right="569"/>
      </w:pPr>
      <w: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14:paraId="235A8C86" w14:textId="77777777" w:rsidR="002B2778" w:rsidRDefault="00F106CA">
      <w:pPr>
        <w:pStyle w:val="a3"/>
        <w:ind w:right="565"/>
      </w:pPr>
      <w: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w:t>
      </w:r>
      <w:r>
        <w:rPr>
          <w:spacing w:val="40"/>
        </w:rPr>
        <w:t xml:space="preserve"> </w:t>
      </w:r>
      <w:r>
        <w:t>и окраски тела).</w:t>
      </w:r>
    </w:p>
    <w:p w14:paraId="63CDB756" w14:textId="77777777" w:rsidR="002B2778" w:rsidRDefault="00F106CA">
      <w:pPr>
        <w:pStyle w:val="a3"/>
        <w:spacing w:before="1"/>
        <w:ind w:left="130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65FF4318" w14:textId="77777777" w:rsidR="002B2778" w:rsidRDefault="00F106CA">
      <w:pPr>
        <w:pStyle w:val="a3"/>
        <w:ind w:left="1301" w:firstLine="0"/>
      </w:pPr>
      <w:r>
        <w:t>Лабораторная</w:t>
      </w:r>
      <w:r>
        <w:rPr>
          <w:spacing w:val="-5"/>
        </w:rPr>
        <w:t xml:space="preserve"> </w:t>
      </w:r>
      <w:r>
        <w:t>работа</w:t>
      </w:r>
      <w:r>
        <w:rPr>
          <w:spacing w:val="-4"/>
        </w:rPr>
        <w:t xml:space="preserve"> </w:t>
      </w:r>
      <w:r>
        <w:t>№</w:t>
      </w:r>
      <w:r>
        <w:rPr>
          <w:spacing w:val="-3"/>
        </w:rPr>
        <w:t xml:space="preserve"> </w:t>
      </w:r>
      <w:r>
        <w:t>1.</w:t>
      </w:r>
      <w:r>
        <w:rPr>
          <w:spacing w:val="1"/>
        </w:rPr>
        <w:t xml:space="preserve"> </w:t>
      </w:r>
      <w:r>
        <w:t>«Сравнение</w:t>
      </w:r>
      <w:r>
        <w:rPr>
          <w:spacing w:val="-4"/>
        </w:rPr>
        <w:t xml:space="preserve"> </w:t>
      </w:r>
      <w:r>
        <w:t>видов</w:t>
      </w:r>
      <w:r>
        <w:rPr>
          <w:spacing w:val="-4"/>
        </w:rPr>
        <w:t xml:space="preserve"> </w:t>
      </w:r>
      <w:r>
        <w:t>по</w:t>
      </w:r>
      <w:r>
        <w:rPr>
          <w:spacing w:val="-3"/>
        </w:rPr>
        <w:t xml:space="preserve"> </w:t>
      </w:r>
      <w:r>
        <w:t>морфологическому</w:t>
      </w:r>
      <w:r>
        <w:rPr>
          <w:spacing w:val="-5"/>
        </w:rPr>
        <w:t xml:space="preserve"> </w:t>
      </w:r>
      <w:r>
        <w:rPr>
          <w:spacing w:val="-2"/>
        </w:rPr>
        <w:t>критерию».</w:t>
      </w:r>
    </w:p>
    <w:p w14:paraId="0CBDDC4B" w14:textId="77777777" w:rsidR="002B2778" w:rsidRDefault="00F106CA">
      <w:pPr>
        <w:pStyle w:val="a3"/>
        <w:ind w:right="564"/>
      </w:pPr>
      <w:r>
        <w:t>Лабораторная работа №</w:t>
      </w:r>
      <w:r>
        <w:rPr>
          <w:spacing w:val="-3"/>
        </w:rPr>
        <w:t xml:space="preserve"> </w:t>
      </w:r>
      <w:r>
        <w:t xml:space="preserve">2. «Описание приспособленности организма и её относительного </w:t>
      </w:r>
      <w:r>
        <w:rPr>
          <w:spacing w:val="-2"/>
        </w:rPr>
        <w:t>характера».</w:t>
      </w:r>
    </w:p>
    <w:p w14:paraId="6AB8E44A" w14:textId="77777777" w:rsidR="002B2778" w:rsidRDefault="00F106CA" w:rsidP="00663966">
      <w:pPr>
        <w:pStyle w:val="a5"/>
        <w:numPr>
          <w:ilvl w:val="2"/>
          <w:numId w:val="42"/>
        </w:numPr>
        <w:tabs>
          <w:tab w:val="left" w:pos="2020"/>
        </w:tabs>
        <w:ind w:left="2020" w:hanging="719"/>
        <w:jc w:val="both"/>
        <w:rPr>
          <w:sz w:val="24"/>
        </w:rPr>
      </w:pPr>
      <w:r>
        <w:rPr>
          <w:sz w:val="24"/>
        </w:rPr>
        <w:t>Тема</w:t>
      </w:r>
      <w:r>
        <w:rPr>
          <w:spacing w:val="-4"/>
          <w:sz w:val="24"/>
        </w:rPr>
        <w:t xml:space="preserve"> </w:t>
      </w:r>
      <w:r>
        <w:rPr>
          <w:sz w:val="24"/>
        </w:rPr>
        <w:t>2.</w:t>
      </w:r>
      <w:r>
        <w:rPr>
          <w:spacing w:val="-1"/>
          <w:sz w:val="24"/>
        </w:rPr>
        <w:t xml:space="preserve"> </w:t>
      </w:r>
      <w:r>
        <w:rPr>
          <w:sz w:val="24"/>
        </w:rPr>
        <w:t>Возникновение</w:t>
      </w:r>
      <w:r>
        <w:rPr>
          <w:spacing w:val="-3"/>
          <w:sz w:val="24"/>
        </w:rPr>
        <w:t xml:space="preserve"> </w:t>
      </w:r>
      <w:r>
        <w:rPr>
          <w:sz w:val="24"/>
        </w:rPr>
        <w:t>и</w:t>
      </w:r>
      <w:r>
        <w:rPr>
          <w:spacing w:val="-3"/>
          <w:sz w:val="24"/>
        </w:rPr>
        <w:t xml:space="preserve"> </w:t>
      </w:r>
      <w:r>
        <w:rPr>
          <w:sz w:val="24"/>
        </w:rPr>
        <w:t>развитие</w:t>
      </w:r>
      <w:r>
        <w:rPr>
          <w:spacing w:val="-3"/>
          <w:sz w:val="24"/>
        </w:rPr>
        <w:t xml:space="preserve"> </w:t>
      </w:r>
      <w:r>
        <w:rPr>
          <w:sz w:val="24"/>
        </w:rPr>
        <w:t>жизни</w:t>
      </w:r>
      <w:r>
        <w:rPr>
          <w:spacing w:val="-3"/>
          <w:sz w:val="24"/>
        </w:rPr>
        <w:t xml:space="preserve"> </w:t>
      </w:r>
      <w:r>
        <w:rPr>
          <w:sz w:val="24"/>
        </w:rPr>
        <w:t>на</w:t>
      </w:r>
      <w:r>
        <w:rPr>
          <w:spacing w:val="-3"/>
          <w:sz w:val="24"/>
        </w:rPr>
        <w:t xml:space="preserve"> </w:t>
      </w:r>
      <w:r>
        <w:rPr>
          <w:spacing w:val="-2"/>
          <w:sz w:val="24"/>
        </w:rPr>
        <w:t>Земле.</w:t>
      </w:r>
    </w:p>
    <w:p w14:paraId="521AC9D1" w14:textId="77777777" w:rsidR="002B2778" w:rsidRDefault="00F106CA">
      <w:pPr>
        <w:pStyle w:val="a3"/>
        <w:ind w:right="564"/>
      </w:pPr>
      <w:r>
        <w:t>Донаучные представления о зарождении жизни. Научные гипотезы возникновения жизни</w:t>
      </w:r>
      <w:r>
        <w:rPr>
          <w:spacing w:val="40"/>
        </w:rPr>
        <w:t xml:space="preserve"> </w:t>
      </w:r>
      <w:r>
        <w:t>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w:t>
      </w:r>
      <w:r>
        <w:rPr>
          <w:spacing w:val="40"/>
        </w:rPr>
        <w:t xml:space="preserve"> </w:t>
      </w:r>
      <w:r>
        <w:t xml:space="preserve">Начальные этапы биологической эволюции. Гипотеза РНК-мира. Формирование </w:t>
      </w:r>
      <w:proofErr w:type="spellStart"/>
      <w:r>
        <w:t>мебранных</w:t>
      </w:r>
      <w:proofErr w:type="spellEnd"/>
      <w:r>
        <w:t xml:space="preserve"> структур и возникновение </w:t>
      </w:r>
      <w:proofErr w:type="spellStart"/>
      <w:r>
        <w:t>протоклетки</w:t>
      </w:r>
      <w:proofErr w:type="spellEnd"/>
      <w:r>
        <w:t>. Первые клетки и их эволюция. Формирование основных групп живых организмов.</w:t>
      </w:r>
    </w:p>
    <w:p w14:paraId="68BD3615" w14:textId="77777777" w:rsidR="002B2778" w:rsidRDefault="00F106CA">
      <w:pPr>
        <w:pStyle w:val="a3"/>
        <w:spacing w:before="1"/>
        <w:ind w:right="563"/>
      </w:pPr>
      <w:r>
        <w:t xml:space="preserve">Развитие жизни на Земле по эрам и периодам. </w:t>
      </w:r>
      <w:proofErr w:type="spellStart"/>
      <w:r>
        <w:t>Катархей</w:t>
      </w:r>
      <w:proofErr w:type="spellEnd"/>
      <w:r>
        <w:t>. Архейская и протерозойская эры. Палеозойская эра и её периоды: кембрийский, ордовикский, силурийский, девонский, каменноугольный, пермский.</w:t>
      </w:r>
    </w:p>
    <w:p w14:paraId="3DD0B7B1" w14:textId="77777777" w:rsidR="002B2778" w:rsidRDefault="00F106CA">
      <w:pPr>
        <w:pStyle w:val="a3"/>
        <w:ind w:left="1301" w:firstLine="0"/>
      </w:pPr>
      <w:r>
        <w:t>Мезозойская</w:t>
      </w:r>
      <w:r>
        <w:rPr>
          <w:spacing w:val="-3"/>
        </w:rPr>
        <w:t xml:space="preserve"> </w:t>
      </w:r>
      <w:r>
        <w:t>эра</w:t>
      </w:r>
      <w:r>
        <w:rPr>
          <w:spacing w:val="-3"/>
        </w:rPr>
        <w:t xml:space="preserve"> </w:t>
      </w:r>
      <w:r>
        <w:t>и</w:t>
      </w:r>
      <w:r>
        <w:rPr>
          <w:spacing w:val="-3"/>
        </w:rPr>
        <w:t xml:space="preserve"> </w:t>
      </w:r>
      <w:r>
        <w:t>её</w:t>
      </w:r>
      <w:r>
        <w:rPr>
          <w:spacing w:val="-3"/>
        </w:rPr>
        <w:t xml:space="preserve"> </w:t>
      </w:r>
      <w:r>
        <w:t>периоды:</w:t>
      </w:r>
      <w:r>
        <w:rPr>
          <w:spacing w:val="-3"/>
        </w:rPr>
        <w:t xml:space="preserve"> </w:t>
      </w:r>
      <w:r>
        <w:t>триасовый,</w:t>
      </w:r>
      <w:r>
        <w:rPr>
          <w:spacing w:val="-2"/>
        </w:rPr>
        <w:t xml:space="preserve"> </w:t>
      </w:r>
      <w:r>
        <w:t>юрский,</w:t>
      </w:r>
      <w:r>
        <w:rPr>
          <w:spacing w:val="-2"/>
        </w:rPr>
        <w:t xml:space="preserve"> меловой.</w:t>
      </w:r>
    </w:p>
    <w:p w14:paraId="0B23E901" w14:textId="77777777" w:rsidR="002B2778" w:rsidRDefault="00F106CA">
      <w:pPr>
        <w:pStyle w:val="a3"/>
        <w:ind w:left="1301" w:firstLine="0"/>
      </w:pPr>
      <w:r>
        <w:t>Кайнозойская</w:t>
      </w:r>
      <w:r>
        <w:rPr>
          <w:spacing w:val="-5"/>
        </w:rPr>
        <w:t xml:space="preserve"> </w:t>
      </w:r>
      <w:r>
        <w:t>эра</w:t>
      </w:r>
      <w:r>
        <w:rPr>
          <w:spacing w:val="-3"/>
        </w:rPr>
        <w:t xml:space="preserve"> </w:t>
      </w:r>
      <w:r>
        <w:t>и</w:t>
      </w:r>
      <w:r>
        <w:rPr>
          <w:spacing w:val="-3"/>
        </w:rPr>
        <w:t xml:space="preserve"> </w:t>
      </w:r>
      <w:r>
        <w:t>её</w:t>
      </w:r>
      <w:r>
        <w:rPr>
          <w:spacing w:val="-3"/>
        </w:rPr>
        <w:t xml:space="preserve"> </w:t>
      </w:r>
      <w:r>
        <w:t>периоды:</w:t>
      </w:r>
      <w:r>
        <w:rPr>
          <w:spacing w:val="-3"/>
        </w:rPr>
        <w:t xml:space="preserve"> </w:t>
      </w:r>
      <w:r>
        <w:t>палеогеновый,</w:t>
      </w:r>
      <w:r>
        <w:rPr>
          <w:spacing w:val="-2"/>
        </w:rPr>
        <w:t xml:space="preserve"> </w:t>
      </w:r>
      <w:r>
        <w:t>неогеновый,</w:t>
      </w:r>
      <w:r>
        <w:rPr>
          <w:spacing w:val="-2"/>
        </w:rPr>
        <w:t xml:space="preserve"> антропогеновый.</w:t>
      </w:r>
    </w:p>
    <w:p w14:paraId="7BAE8DD2" w14:textId="77777777" w:rsidR="002B2778" w:rsidRDefault="00F106CA">
      <w:pPr>
        <w:pStyle w:val="a3"/>
        <w:ind w:right="568"/>
      </w:pPr>
      <w: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14:paraId="7283B5E9" w14:textId="77777777" w:rsidR="002B2778" w:rsidRDefault="00F106CA">
      <w:pPr>
        <w:pStyle w:val="a3"/>
        <w:ind w:right="571"/>
      </w:pPr>
      <w:r>
        <w:t xml:space="preserve">Система органического мира как отражение эволюции. Основные систематические группы </w:t>
      </w:r>
      <w:r>
        <w:rPr>
          <w:spacing w:val="-2"/>
        </w:rPr>
        <w:t>организмов.</w:t>
      </w:r>
    </w:p>
    <w:p w14:paraId="41E698F7" w14:textId="77777777" w:rsidR="002B2778" w:rsidRDefault="00F106CA">
      <w:pPr>
        <w:pStyle w:val="a3"/>
        <w:ind w:right="562"/>
      </w:pPr>
      <w: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14:paraId="4687162B" w14:textId="77777777" w:rsidR="002B2778" w:rsidRDefault="00F106CA">
      <w:pPr>
        <w:pStyle w:val="a3"/>
        <w:spacing w:before="1"/>
        <w:ind w:right="564"/>
      </w:pPr>
      <w: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476A52AD" w14:textId="77777777" w:rsidR="002B2778" w:rsidRDefault="00F106CA">
      <w:pPr>
        <w:pStyle w:val="a3"/>
        <w:ind w:right="567"/>
      </w:pPr>
      <w: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14:paraId="54F295A2" w14:textId="77777777" w:rsidR="002B2778" w:rsidRDefault="00F106CA">
      <w:pPr>
        <w:pStyle w:val="a3"/>
        <w:ind w:right="564"/>
      </w:pPr>
      <w:r>
        <w:t xml:space="preserve">Человеческие расы. Основные большие расы: европеоидная (евразийская), негро- </w:t>
      </w:r>
      <w:r>
        <w:lastRenderedPageBreak/>
        <w:t>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14:paraId="79633912" w14:textId="77777777" w:rsidR="002B2778" w:rsidRDefault="00F106CA">
      <w:pPr>
        <w:pStyle w:val="a3"/>
        <w:ind w:left="1301" w:firstLine="0"/>
        <w:jc w:val="left"/>
      </w:pPr>
      <w:r>
        <w:rPr>
          <w:spacing w:val="-2"/>
        </w:rPr>
        <w:t>Демонстрации:</w:t>
      </w:r>
    </w:p>
    <w:p w14:paraId="6E9163D8" w14:textId="77777777" w:rsidR="002B2778" w:rsidRDefault="00F106CA">
      <w:pPr>
        <w:pStyle w:val="a3"/>
        <w:ind w:left="1301" w:firstLine="0"/>
        <w:jc w:val="left"/>
      </w:pPr>
      <w:r>
        <w:t>Портреты:</w:t>
      </w:r>
      <w:r>
        <w:rPr>
          <w:spacing w:val="-3"/>
        </w:rPr>
        <w:t xml:space="preserve"> </w:t>
      </w:r>
      <w:r>
        <w:t>Ф.</w:t>
      </w:r>
      <w:r>
        <w:rPr>
          <w:spacing w:val="-2"/>
        </w:rPr>
        <w:t xml:space="preserve"> </w:t>
      </w:r>
      <w:proofErr w:type="spellStart"/>
      <w:r>
        <w:t>Реди</w:t>
      </w:r>
      <w:proofErr w:type="spellEnd"/>
      <w:r>
        <w:t>,</w:t>
      </w:r>
      <w:r>
        <w:rPr>
          <w:spacing w:val="-1"/>
        </w:rPr>
        <w:t xml:space="preserve"> </w:t>
      </w:r>
      <w:r>
        <w:t>Л.</w:t>
      </w:r>
      <w:r>
        <w:rPr>
          <w:spacing w:val="-1"/>
        </w:rPr>
        <w:t xml:space="preserve"> </w:t>
      </w:r>
      <w:r>
        <w:t>Пастер,</w:t>
      </w:r>
      <w:r>
        <w:rPr>
          <w:spacing w:val="-1"/>
        </w:rPr>
        <w:t xml:space="preserve"> </w:t>
      </w:r>
      <w:r>
        <w:t>А.И.</w:t>
      </w:r>
      <w:r>
        <w:rPr>
          <w:spacing w:val="-2"/>
        </w:rPr>
        <w:t xml:space="preserve"> </w:t>
      </w:r>
      <w:r>
        <w:t>Опарин,</w:t>
      </w:r>
      <w:r>
        <w:rPr>
          <w:spacing w:val="-1"/>
        </w:rPr>
        <w:t xml:space="preserve"> </w:t>
      </w:r>
      <w:r>
        <w:t>С.</w:t>
      </w:r>
      <w:r>
        <w:rPr>
          <w:spacing w:val="1"/>
        </w:rPr>
        <w:t xml:space="preserve"> </w:t>
      </w:r>
      <w:r>
        <w:t>Миллер,</w:t>
      </w:r>
      <w:r>
        <w:rPr>
          <w:spacing w:val="-1"/>
        </w:rPr>
        <w:t xml:space="preserve"> </w:t>
      </w:r>
      <w:r>
        <w:t>Г.</w:t>
      </w:r>
      <w:r>
        <w:rPr>
          <w:spacing w:val="-1"/>
        </w:rPr>
        <w:t xml:space="preserve"> </w:t>
      </w:r>
      <w:r>
        <w:t>Юри,</w:t>
      </w:r>
      <w:r>
        <w:rPr>
          <w:spacing w:val="-1"/>
        </w:rPr>
        <w:t xml:space="preserve"> </w:t>
      </w:r>
      <w:r>
        <w:t xml:space="preserve">Ч. </w:t>
      </w:r>
      <w:r>
        <w:rPr>
          <w:spacing w:val="-2"/>
        </w:rPr>
        <w:t>Дарвин.</w:t>
      </w:r>
    </w:p>
    <w:p w14:paraId="5AB03C7E" w14:textId="77777777" w:rsidR="002B2778" w:rsidRDefault="00F106CA">
      <w:pPr>
        <w:pStyle w:val="a3"/>
        <w:ind w:left="1301" w:firstLine="0"/>
        <w:jc w:val="left"/>
      </w:pPr>
      <w:r>
        <w:t>Таблицы</w:t>
      </w:r>
      <w:r>
        <w:rPr>
          <w:spacing w:val="12"/>
        </w:rPr>
        <w:t xml:space="preserve"> </w:t>
      </w:r>
      <w:r>
        <w:t>и</w:t>
      </w:r>
      <w:r>
        <w:rPr>
          <w:spacing w:val="16"/>
        </w:rPr>
        <w:t xml:space="preserve"> </w:t>
      </w:r>
      <w:r>
        <w:t>схемы:</w:t>
      </w:r>
      <w:r>
        <w:rPr>
          <w:spacing w:val="21"/>
        </w:rPr>
        <w:t xml:space="preserve"> </w:t>
      </w:r>
      <w:r>
        <w:t>«Возникновение</w:t>
      </w:r>
      <w:r>
        <w:rPr>
          <w:spacing w:val="14"/>
        </w:rPr>
        <w:t xml:space="preserve"> </w:t>
      </w:r>
      <w:r>
        <w:t>Солнечной</w:t>
      </w:r>
      <w:r>
        <w:rPr>
          <w:spacing w:val="16"/>
        </w:rPr>
        <w:t xml:space="preserve"> </w:t>
      </w:r>
      <w:r>
        <w:t>системы»,</w:t>
      </w:r>
      <w:r>
        <w:rPr>
          <w:spacing w:val="21"/>
        </w:rPr>
        <w:t xml:space="preserve"> </w:t>
      </w:r>
      <w:r>
        <w:t>«Развитие</w:t>
      </w:r>
      <w:r>
        <w:rPr>
          <w:spacing w:val="14"/>
        </w:rPr>
        <w:t xml:space="preserve"> </w:t>
      </w:r>
      <w:r>
        <w:t>органического</w:t>
      </w:r>
      <w:r>
        <w:rPr>
          <w:spacing w:val="16"/>
        </w:rPr>
        <w:t xml:space="preserve"> </w:t>
      </w:r>
      <w:r>
        <w:rPr>
          <w:spacing w:val="-2"/>
        </w:rPr>
        <w:t>мира»,</w:t>
      </w:r>
    </w:p>
    <w:p w14:paraId="360DA4B0" w14:textId="77777777" w:rsidR="002B2778" w:rsidRDefault="00F106CA">
      <w:pPr>
        <w:pStyle w:val="a3"/>
        <w:ind w:right="569" w:firstLine="0"/>
      </w:pPr>
      <w:r>
        <w:t>«Растительная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w:t>
      </w:r>
      <w:r>
        <w:rPr>
          <w:spacing w:val="80"/>
          <w:w w:val="150"/>
        </w:rPr>
        <w:t xml:space="preserve"> </w:t>
      </w:r>
      <w:r>
        <w:t>«Основные</w:t>
      </w:r>
      <w:r>
        <w:rPr>
          <w:spacing w:val="80"/>
          <w:w w:val="150"/>
        </w:rPr>
        <w:t xml:space="preserve"> </w:t>
      </w:r>
      <w:r>
        <w:t>места</w:t>
      </w:r>
      <w:r>
        <w:rPr>
          <w:spacing w:val="80"/>
          <w:w w:val="150"/>
        </w:rPr>
        <w:t xml:space="preserve"> </w:t>
      </w:r>
      <w:r>
        <w:t>палеонтологических</w:t>
      </w:r>
      <w:r>
        <w:rPr>
          <w:spacing w:val="80"/>
          <w:w w:val="150"/>
        </w:rPr>
        <w:t xml:space="preserve"> </w:t>
      </w:r>
      <w:r>
        <w:t>находок</w:t>
      </w:r>
      <w:r>
        <w:rPr>
          <w:spacing w:val="79"/>
          <w:w w:val="150"/>
        </w:rPr>
        <w:t xml:space="preserve"> </w:t>
      </w:r>
      <w:r>
        <w:t>предков</w:t>
      </w:r>
      <w:r>
        <w:rPr>
          <w:spacing w:val="80"/>
        </w:rPr>
        <w:t xml:space="preserve"> </w:t>
      </w:r>
      <w:r>
        <w:t>современного</w:t>
      </w:r>
      <w:r>
        <w:rPr>
          <w:spacing w:val="80"/>
        </w:rPr>
        <w:t xml:space="preserve"> </w:t>
      </w:r>
      <w:r>
        <w:t>человека»,</w:t>
      </w:r>
    </w:p>
    <w:p w14:paraId="4473B187" w14:textId="77777777" w:rsidR="002B2778" w:rsidRDefault="00F106CA">
      <w:pPr>
        <w:pStyle w:val="a3"/>
        <w:ind w:firstLine="0"/>
      </w:pPr>
      <w:r>
        <w:t>«Древнейшие</w:t>
      </w:r>
      <w:r>
        <w:rPr>
          <w:spacing w:val="-9"/>
        </w:rPr>
        <w:t xml:space="preserve"> </w:t>
      </w:r>
      <w:r>
        <w:t>люди»,</w:t>
      </w:r>
      <w:r>
        <w:rPr>
          <w:spacing w:val="-1"/>
        </w:rPr>
        <w:t xml:space="preserve"> </w:t>
      </w:r>
      <w:r>
        <w:t>«Древние</w:t>
      </w:r>
      <w:r>
        <w:rPr>
          <w:spacing w:val="-7"/>
        </w:rPr>
        <w:t xml:space="preserve"> </w:t>
      </w:r>
      <w:r>
        <w:t>люди»,</w:t>
      </w:r>
      <w:r>
        <w:rPr>
          <w:spacing w:val="-1"/>
        </w:rPr>
        <w:t xml:space="preserve"> </w:t>
      </w:r>
      <w:r>
        <w:t>«Первые</w:t>
      </w:r>
      <w:r>
        <w:rPr>
          <w:spacing w:val="-7"/>
        </w:rPr>
        <w:t xml:space="preserve"> </w:t>
      </w:r>
      <w:r>
        <w:t>современные</w:t>
      </w:r>
      <w:r>
        <w:rPr>
          <w:spacing w:val="-8"/>
        </w:rPr>
        <w:t xml:space="preserve"> </w:t>
      </w:r>
      <w:r>
        <w:t>люди»,</w:t>
      </w:r>
      <w:r>
        <w:rPr>
          <w:spacing w:val="-1"/>
        </w:rPr>
        <w:t xml:space="preserve"> </w:t>
      </w:r>
      <w:r>
        <w:t>«Человеческие</w:t>
      </w:r>
      <w:r>
        <w:rPr>
          <w:spacing w:val="-6"/>
        </w:rPr>
        <w:t xml:space="preserve"> </w:t>
      </w:r>
      <w:r>
        <w:rPr>
          <w:spacing w:val="-2"/>
        </w:rPr>
        <w:t>расы».</w:t>
      </w:r>
    </w:p>
    <w:p w14:paraId="18741858" w14:textId="77777777" w:rsidR="002B2778" w:rsidRDefault="00F106CA">
      <w:pPr>
        <w:pStyle w:val="a3"/>
        <w:ind w:right="570"/>
      </w:pPr>
      <w: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14:paraId="38D69C0B" w14:textId="77777777" w:rsidR="002B2778" w:rsidRDefault="00F106CA">
      <w:pPr>
        <w:pStyle w:val="a3"/>
        <w:ind w:left="1301" w:firstLine="0"/>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1C2D350E" w14:textId="77777777" w:rsidR="002B2778" w:rsidRDefault="00F106CA">
      <w:pPr>
        <w:pStyle w:val="a3"/>
        <w:ind w:right="562"/>
      </w:pPr>
      <w:r>
        <w:t>Практическая работа №</w:t>
      </w:r>
      <w:r>
        <w:rPr>
          <w:spacing w:val="-2"/>
        </w:rPr>
        <w:t xml:space="preserve"> </w:t>
      </w:r>
      <w:r>
        <w:t xml:space="preserve">1. «Изучение ископаемых остатков растений и животных в </w:t>
      </w:r>
      <w:r>
        <w:rPr>
          <w:spacing w:val="-2"/>
        </w:rPr>
        <w:t>коллекциях».</w:t>
      </w:r>
    </w:p>
    <w:p w14:paraId="0D591283" w14:textId="77777777" w:rsidR="002B2778" w:rsidRDefault="00F106CA">
      <w:pPr>
        <w:pStyle w:val="a3"/>
        <w:ind w:right="562"/>
      </w:pPr>
      <w:r>
        <w:t>Экскурсия «Эволюция органического мира на Земле» (в естественно-научный или краеведческий музей).</w:t>
      </w:r>
    </w:p>
    <w:p w14:paraId="2D27D673" w14:textId="77777777" w:rsidR="002B2778" w:rsidRDefault="00F106CA" w:rsidP="00663966">
      <w:pPr>
        <w:pStyle w:val="a5"/>
        <w:numPr>
          <w:ilvl w:val="2"/>
          <w:numId w:val="42"/>
        </w:numPr>
        <w:tabs>
          <w:tab w:val="left" w:pos="2020"/>
        </w:tabs>
        <w:ind w:left="2020" w:hanging="719"/>
        <w:jc w:val="both"/>
        <w:rPr>
          <w:sz w:val="24"/>
        </w:rPr>
      </w:pPr>
      <w:r>
        <w:rPr>
          <w:sz w:val="24"/>
        </w:rPr>
        <w:t>Тема</w:t>
      </w:r>
      <w:r>
        <w:rPr>
          <w:spacing w:val="-4"/>
          <w:sz w:val="24"/>
        </w:rPr>
        <w:t xml:space="preserve"> </w:t>
      </w:r>
      <w:r>
        <w:rPr>
          <w:sz w:val="24"/>
        </w:rPr>
        <w:t>3.</w:t>
      </w:r>
      <w:r>
        <w:rPr>
          <w:spacing w:val="-3"/>
          <w:sz w:val="24"/>
        </w:rPr>
        <w:t xml:space="preserve"> </w:t>
      </w:r>
      <w:r>
        <w:rPr>
          <w:sz w:val="24"/>
        </w:rPr>
        <w:t>Организмы</w:t>
      </w:r>
      <w:r>
        <w:rPr>
          <w:spacing w:val="-3"/>
          <w:sz w:val="24"/>
        </w:rPr>
        <w:t xml:space="preserve"> </w:t>
      </w:r>
      <w:r>
        <w:rPr>
          <w:sz w:val="24"/>
        </w:rPr>
        <w:t>и</w:t>
      </w:r>
      <w:r>
        <w:rPr>
          <w:spacing w:val="-3"/>
          <w:sz w:val="24"/>
        </w:rPr>
        <w:t xml:space="preserve"> </w:t>
      </w:r>
      <w:r>
        <w:rPr>
          <w:sz w:val="24"/>
        </w:rPr>
        <w:t xml:space="preserve">окружающая </w:t>
      </w:r>
      <w:r>
        <w:rPr>
          <w:spacing w:val="-2"/>
          <w:sz w:val="24"/>
        </w:rPr>
        <w:t>среда.</w:t>
      </w:r>
    </w:p>
    <w:p w14:paraId="6C5ACFB8" w14:textId="77777777" w:rsidR="002B2778" w:rsidRDefault="00F106CA">
      <w:pPr>
        <w:pStyle w:val="a3"/>
        <w:ind w:left="1301" w:firstLine="0"/>
      </w:pPr>
      <w:r>
        <w:t>Экология</w:t>
      </w:r>
      <w:r>
        <w:rPr>
          <w:spacing w:val="54"/>
        </w:rPr>
        <w:t xml:space="preserve"> </w:t>
      </w:r>
      <w:r>
        <w:t>как</w:t>
      </w:r>
      <w:r>
        <w:rPr>
          <w:spacing w:val="55"/>
        </w:rPr>
        <w:t xml:space="preserve"> </w:t>
      </w:r>
      <w:r>
        <w:t>наука.</w:t>
      </w:r>
      <w:r>
        <w:rPr>
          <w:spacing w:val="56"/>
        </w:rPr>
        <w:t xml:space="preserve"> </w:t>
      </w:r>
      <w:r>
        <w:t>Задачи</w:t>
      </w:r>
      <w:r>
        <w:rPr>
          <w:spacing w:val="57"/>
        </w:rPr>
        <w:t xml:space="preserve"> </w:t>
      </w:r>
      <w:r>
        <w:t>и</w:t>
      </w:r>
      <w:r>
        <w:rPr>
          <w:spacing w:val="57"/>
        </w:rPr>
        <w:t xml:space="preserve"> </w:t>
      </w:r>
      <w:r>
        <w:t>разделы</w:t>
      </w:r>
      <w:r>
        <w:rPr>
          <w:spacing w:val="56"/>
        </w:rPr>
        <w:t xml:space="preserve"> </w:t>
      </w:r>
      <w:r>
        <w:t>экологии.</w:t>
      </w:r>
      <w:r>
        <w:rPr>
          <w:spacing w:val="56"/>
        </w:rPr>
        <w:t xml:space="preserve"> </w:t>
      </w:r>
      <w:r>
        <w:t>Методы</w:t>
      </w:r>
      <w:r>
        <w:rPr>
          <w:spacing w:val="56"/>
        </w:rPr>
        <w:t xml:space="preserve"> </w:t>
      </w:r>
      <w:r>
        <w:t>экологических</w:t>
      </w:r>
      <w:r>
        <w:rPr>
          <w:spacing w:val="59"/>
        </w:rPr>
        <w:t xml:space="preserve"> </w:t>
      </w:r>
      <w:r>
        <w:rPr>
          <w:spacing w:val="-2"/>
        </w:rPr>
        <w:t>исследований.</w:t>
      </w:r>
    </w:p>
    <w:p w14:paraId="72DFACCB" w14:textId="77777777" w:rsidR="002B2778" w:rsidRDefault="00F106CA">
      <w:pPr>
        <w:pStyle w:val="a3"/>
        <w:ind w:firstLine="0"/>
      </w:pPr>
      <w:r>
        <w:t>Экологическое</w:t>
      </w:r>
      <w:r>
        <w:rPr>
          <w:spacing w:val="-8"/>
        </w:rPr>
        <w:t xml:space="preserve"> </w:t>
      </w:r>
      <w:r>
        <w:t>мировоззрение</w:t>
      </w:r>
      <w:r>
        <w:rPr>
          <w:spacing w:val="-5"/>
        </w:rPr>
        <w:t xml:space="preserve"> </w:t>
      </w:r>
      <w:r>
        <w:t>современного</w:t>
      </w:r>
      <w:r>
        <w:rPr>
          <w:spacing w:val="-4"/>
        </w:rPr>
        <w:t xml:space="preserve"> </w:t>
      </w:r>
      <w:r>
        <w:rPr>
          <w:spacing w:val="-2"/>
        </w:rPr>
        <w:t>человека.</w:t>
      </w:r>
    </w:p>
    <w:p w14:paraId="09F4D7C4" w14:textId="77777777" w:rsidR="002B2778" w:rsidRDefault="00F106CA">
      <w:pPr>
        <w:pStyle w:val="a3"/>
        <w:ind w:left="1301" w:right="572" w:firstLine="0"/>
      </w:pPr>
      <w:r>
        <w:t>Среды</w:t>
      </w:r>
      <w:r>
        <w:rPr>
          <w:spacing w:val="-6"/>
        </w:rPr>
        <w:t xml:space="preserve"> </w:t>
      </w:r>
      <w:r>
        <w:t>обитания</w:t>
      </w:r>
      <w:r>
        <w:rPr>
          <w:spacing w:val="-6"/>
        </w:rPr>
        <w:t xml:space="preserve"> </w:t>
      </w:r>
      <w:r>
        <w:t>организмов:</w:t>
      </w:r>
      <w:r>
        <w:rPr>
          <w:spacing w:val="-6"/>
        </w:rPr>
        <w:t xml:space="preserve"> </w:t>
      </w:r>
      <w:r>
        <w:t>водная,</w:t>
      </w:r>
      <w:r>
        <w:rPr>
          <w:spacing w:val="-6"/>
        </w:rPr>
        <w:t xml:space="preserve"> </w:t>
      </w:r>
      <w:r>
        <w:t>наземно-воздушная,</w:t>
      </w:r>
      <w:r>
        <w:rPr>
          <w:spacing w:val="-6"/>
        </w:rPr>
        <w:t xml:space="preserve"> </w:t>
      </w:r>
      <w:r>
        <w:t>почвенная,</w:t>
      </w:r>
      <w:r>
        <w:rPr>
          <w:spacing w:val="-6"/>
        </w:rPr>
        <w:t xml:space="preserve"> </w:t>
      </w:r>
      <w:proofErr w:type="spellStart"/>
      <w:r>
        <w:t>внутриорганизменная</w:t>
      </w:r>
      <w:proofErr w:type="spellEnd"/>
      <w:r>
        <w:t xml:space="preserve">. </w:t>
      </w:r>
      <w:proofErr w:type="gramStart"/>
      <w:r>
        <w:t>Экологические</w:t>
      </w:r>
      <w:r>
        <w:rPr>
          <w:spacing w:val="76"/>
        </w:rPr>
        <w:t xml:space="preserve">  </w:t>
      </w:r>
      <w:r>
        <w:t>факторы</w:t>
      </w:r>
      <w:proofErr w:type="gramEnd"/>
      <w:r>
        <w:t>.</w:t>
      </w:r>
      <w:r>
        <w:rPr>
          <w:spacing w:val="79"/>
        </w:rPr>
        <w:t xml:space="preserve">  </w:t>
      </w:r>
      <w:proofErr w:type="gramStart"/>
      <w:r>
        <w:t>Классификация</w:t>
      </w:r>
      <w:r>
        <w:rPr>
          <w:spacing w:val="78"/>
        </w:rPr>
        <w:t xml:space="preserve">  </w:t>
      </w:r>
      <w:r>
        <w:t>экологических</w:t>
      </w:r>
      <w:proofErr w:type="gramEnd"/>
      <w:r>
        <w:rPr>
          <w:spacing w:val="50"/>
          <w:w w:val="150"/>
        </w:rPr>
        <w:t xml:space="preserve">  </w:t>
      </w:r>
      <w:r>
        <w:t>факторов:</w:t>
      </w:r>
      <w:r>
        <w:rPr>
          <w:spacing w:val="80"/>
        </w:rPr>
        <w:t xml:space="preserve">  </w:t>
      </w:r>
      <w:r>
        <w:rPr>
          <w:spacing w:val="-2"/>
        </w:rPr>
        <w:t>абиотические,</w:t>
      </w:r>
    </w:p>
    <w:p w14:paraId="110642F6" w14:textId="77777777" w:rsidR="002B2778" w:rsidRDefault="00F106CA">
      <w:pPr>
        <w:pStyle w:val="a3"/>
        <w:spacing w:before="1"/>
        <w:ind w:firstLine="0"/>
      </w:pPr>
      <w:r>
        <w:t>биотические</w:t>
      </w:r>
      <w:r>
        <w:rPr>
          <w:spacing w:val="-8"/>
        </w:rPr>
        <w:t xml:space="preserve"> </w:t>
      </w:r>
      <w:r>
        <w:t>и</w:t>
      </w:r>
      <w:r>
        <w:rPr>
          <w:spacing w:val="-4"/>
        </w:rPr>
        <w:t xml:space="preserve"> </w:t>
      </w:r>
      <w:r>
        <w:t>антропогенные.</w:t>
      </w:r>
      <w:r>
        <w:rPr>
          <w:spacing w:val="-4"/>
        </w:rPr>
        <w:t xml:space="preserve"> </w:t>
      </w:r>
      <w:r>
        <w:t>Действие</w:t>
      </w:r>
      <w:r>
        <w:rPr>
          <w:spacing w:val="-5"/>
        </w:rPr>
        <w:t xml:space="preserve"> </w:t>
      </w:r>
      <w:r>
        <w:t>экологических</w:t>
      </w:r>
      <w:r>
        <w:rPr>
          <w:spacing w:val="-3"/>
        </w:rPr>
        <w:t xml:space="preserve"> </w:t>
      </w:r>
      <w:r>
        <w:t>факторов</w:t>
      </w:r>
      <w:r>
        <w:rPr>
          <w:spacing w:val="1"/>
        </w:rPr>
        <w:t xml:space="preserve"> </w:t>
      </w:r>
      <w:r>
        <w:t>на</w:t>
      </w:r>
      <w:r>
        <w:rPr>
          <w:spacing w:val="-5"/>
        </w:rPr>
        <w:t xml:space="preserve"> </w:t>
      </w:r>
      <w:r>
        <w:rPr>
          <w:spacing w:val="-2"/>
        </w:rPr>
        <w:t>организмы.</w:t>
      </w:r>
    </w:p>
    <w:p w14:paraId="38439928" w14:textId="77777777" w:rsidR="002B2778" w:rsidRDefault="00F106CA">
      <w:pPr>
        <w:pStyle w:val="a3"/>
        <w:ind w:right="565"/>
      </w:pPr>
      <w: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14575971" w14:textId="77777777" w:rsidR="002B2778" w:rsidRDefault="00F106CA">
      <w:pPr>
        <w:pStyle w:val="a3"/>
        <w:ind w:right="564"/>
      </w:pPr>
      <w: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t>квартиранство</w:t>
      </w:r>
      <w:proofErr w:type="spellEnd"/>
      <w:r>
        <w:t xml:space="preserve">, нахлебничество). </w:t>
      </w:r>
      <w:proofErr w:type="spellStart"/>
      <w:r>
        <w:t>Аменсализм</w:t>
      </w:r>
      <w:proofErr w:type="spellEnd"/>
      <w:r>
        <w:t>, нейтрализм. Значение биотических взаимодействий для существования организмов в природных сообществах.</w:t>
      </w:r>
    </w:p>
    <w:p w14:paraId="760F0995" w14:textId="77777777" w:rsidR="002B2778" w:rsidRDefault="00F106CA">
      <w:pPr>
        <w:pStyle w:val="a3"/>
        <w:ind w:right="572"/>
      </w:pPr>
      <w:r>
        <w:t xml:space="preserve">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w:t>
      </w:r>
      <w:r>
        <w:rPr>
          <w:spacing w:val="-2"/>
        </w:rPr>
        <w:t>регуляция.</w:t>
      </w:r>
    </w:p>
    <w:p w14:paraId="39EF888C" w14:textId="77777777" w:rsidR="002B2778" w:rsidRDefault="00F106CA">
      <w:pPr>
        <w:pStyle w:val="a3"/>
        <w:spacing w:before="1"/>
        <w:ind w:left="1301" w:firstLine="0"/>
        <w:jc w:val="left"/>
      </w:pPr>
      <w:r>
        <w:rPr>
          <w:spacing w:val="-2"/>
        </w:rPr>
        <w:t>Демонстрации:</w:t>
      </w:r>
    </w:p>
    <w:p w14:paraId="35564098" w14:textId="77777777" w:rsidR="002B2778" w:rsidRDefault="00F106CA">
      <w:pPr>
        <w:pStyle w:val="a3"/>
        <w:ind w:left="1301" w:firstLine="0"/>
        <w:jc w:val="left"/>
      </w:pPr>
      <w:r>
        <w:t>Портреты:</w:t>
      </w:r>
      <w:r>
        <w:rPr>
          <w:spacing w:val="-2"/>
        </w:rPr>
        <w:t xml:space="preserve"> </w:t>
      </w:r>
      <w:r>
        <w:t>А.</w:t>
      </w:r>
      <w:r>
        <w:rPr>
          <w:spacing w:val="-3"/>
        </w:rPr>
        <w:t xml:space="preserve"> </w:t>
      </w:r>
      <w:r>
        <w:t>Гумбольдт,</w:t>
      </w:r>
      <w:r>
        <w:rPr>
          <w:spacing w:val="-1"/>
        </w:rPr>
        <w:t xml:space="preserve"> </w:t>
      </w:r>
      <w:r>
        <w:t>К.Ф.</w:t>
      </w:r>
      <w:r>
        <w:rPr>
          <w:spacing w:val="-1"/>
        </w:rPr>
        <w:t xml:space="preserve"> </w:t>
      </w:r>
      <w:proofErr w:type="spellStart"/>
      <w:r>
        <w:t>Рулье</w:t>
      </w:r>
      <w:proofErr w:type="spellEnd"/>
      <w:r>
        <w:t>,</w:t>
      </w:r>
      <w:r>
        <w:rPr>
          <w:spacing w:val="-2"/>
        </w:rPr>
        <w:t xml:space="preserve"> </w:t>
      </w:r>
      <w:r>
        <w:t>Э.</w:t>
      </w:r>
      <w:r>
        <w:rPr>
          <w:spacing w:val="-1"/>
        </w:rPr>
        <w:t xml:space="preserve"> </w:t>
      </w:r>
      <w:r>
        <w:rPr>
          <w:spacing w:val="-2"/>
        </w:rPr>
        <w:t>Геккель.</w:t>
      </w:r>
    </w:p>
    <w:p w14:paraId="48F8E9F9" w14:textId="77777777" w:rsidR="002B2778" w:rsidRDefault="00F106CA">
      <w:pPr>
        <w:pStyle w:val="a3"/>
        <w:ind w:left="1301" w:firstLine="0"/>
        <w:jc w:val="left"/>
      </w:pPr>
      <w:r>
        <w:t>Таблицы</w:t>
      </w:r>
      <w:r>
        <w:rPr>
          <w:spacing w:val="66"/>
          <w:w w:val="150"/>
        </w:rPr>
        <w:t xml:space="preserve"> </w:t>
      </w:r>
      <w:r>
        <w:t>и</w:t>
      </w:r>
      <w:r>
        <w:rPr>
          <w:spacing w:val="70"/>
          <w:w w:val="150"/>
        </w:rPr>
        <w:t xml:space="preserve"> </w:t>
      </w:r>
      <w:r>
        <w:t>схемы:</w:t>
      </w:r>
      <w:r>
        <w:rPr>
          <w:spacing w:val="70"/>
          <w:w w:val="150"/>
        </w:rPr>
        <w:t xml:space="preserve"> </w:t>
      </w:r>
      <w:r>
        <w:t>карта</w:t>
      </w:r>
      <w:r>
        <w:rPr>
          <w:spacing w:val="73"/>
          <w:w w:val="150"/>
        </w:rPr>
        <w:t xml:space="preserve"> </w:t>
      </w:r>
      <w:r>
        <w:t>«Природные</w:t>
      </w:r>
      <w:r>
        <w:rPr>
          <w:spacing w:val="68"/>
          <w:w w:val="150"/>
        </w:rPr>
        <w:t xml:space="preserve"> </w:t>
      </w:r>
      <w:r>
        <w:t>зоны</w:t>
      </w:r>
      <w:r>
        <w:rPr>
          <w:spacing w:val="69"/>
          <w:w w:val="150"/>
        </w:rPr>
        <w:t xml:space="preserve"> </w:t>
      </w:r>
      <w:r>
        <w:t>Земли»,</w:t>
      </w:r>
      <w:r>
        <w:rPr>
          <w:spacing w:val="75"/>
          <w:w w:val="150"/>
        </w:rPr>
        <w:t xml:space="preserve"> </w:t>
      </w:r>
      <w:r>
        <w:t>«Среды</w:t>
      </w:r>
      <w:r>
        <w:rPr>
          <w:spacing w:val="71"/>
          <w:w w:val="150"/>
        </w:rPr>
        <w:t xml:space="preserve"> </w:t>
      </w:r>
      <w:r>
        <w:t>обитания</w:t>
      </w:r>
      <w:r>
        <w:rPr>
          <w:spacing w:val="69"/>
          <w:w w:val="150"/>
        </w:rPr>
        <w:t xml:space="preserve"> </w:t>
      </w:r>
      <w:r>
        <w:rPr>
          <w:spacing w:val="-2"/>
        </w:rPr>
        <w:t>организмов»,</w:t>
      </w:r>
    </w:p>
    <w:p w14:paraId="1034DEBC" w14:textId="77777777" w:rsidR="002B2778" w:rsidRDefault="00F106CA">
      <w:pPr>
        <w:pStyle w:val="a3"/>
        <w:ind w:firstLine="0"/>
        <w:jc w:val="left"/>
      </w:pPr>
      <w:r>
        <w:t>«Фотопериодизм»,</w:t>
      </w:r>
      <w:r>
        <w:rPr>
          <w:spacing w:val="40"/>
        </w:rPr>
        <w:t xml:space="preserve"> </w:t>
      </w:r>
      <w:r>
        <w:t>«Популяции»,</w:t>
      </w:r>
      <w:r>
        <w:rPr>
          <w:spacing w:val="40"/>
        </w:rPr>
        <w:t xml:space="preserve"> </w:t>
      </w:r>
      <w:r>
        <w:t>«Закономерности</w:t>
      </w:r>
      <w:r>
        <w:rPr>
          <w:spacing w:val="40"/>
        </w:rPr>
        <w:t xml:space="preserve"> </w:t>
      </w:r>
      <w:r>
        <w:t>роста</w:t>
      </w:r>
      <w:r>
        <w:rPr>
          <w:spacing w:val="40"/>
        </w:rPr>
        <w:t xml:space="preserve"> </w:t>
      </w:r>
      <w:r>
        <w:t>численности</w:t>
      </w:r>
      <w:r>
        <w:rPr>
          <w:spacing w:val="40"/>
        </w:rPr>
        <w:t xml:space="preserve"> </w:t>
      </w:r>
      <w:r>
        <w:t>популяции</w:t>
      </w:r>
      <w:r>
        <w:rPr>
          <w:spacing w:val="40"/>
        </w:rPr>
        <w:t xml:space="preserve"> </w:t>
      </w:r>
      <w:r>
        <w:t>инфузории- туфельки», «Пищевые цепи».</w:t>
      </w:r>
    </w:p>
    <w:p w14:paraId="57518DA4" w14:textId="77777777" w:rsidR="002B2778" w:rsidRDefault="00F106CA">
      <w:pPr>
        <w:pStyle w:val="a3"/>
        <w:ind w:left="1301" w:firstLine="0"/>
        <w:jc w:val="left"/>
      </w:pPr>
      <w:r>
        <w:t>Лабораторные</w:t>
      </w:r>
      <w:r>
        <w:rPr>
          <w:spacing w:val="-5"/>
        </w:rPr>
        <w:t xml:space="preserve"> </w:t>
      </w:r>
      <w:r>
        <w:t>и</w:t>
      </w:r>
      <w:r>
        <w:rPr>
          <w:spacing w:val="-3"/>
        </w:rPr>
        <w:t xml:space="preserve"> </w:t>
      </w:r>
      <w:r>
        <w:t>практические</w:t>
      </w:r>
      <w:r>
        <w:rPr>
          <w:spacing w:val="-4"/>
        </w:rPr>
        <w:t xml:space="preserve"> </w:t>
      </w:r>
      <w:r>
        <w:rPr>
          <w:spacing w:val="-2"/>
        </w:rPr>
        <w:t>работы:</w:t>
      </w:r>
    </w:p>
    <w:p w14:paraId="6EB3A105" w14:textId="77777777" w:rsidR="002B2778" w:rsidRDefault="00F106CA">
      <w:pPr>
        <w:pStyle w:val="a3"/>
        <w:jc w:val="left"/>
      </w:pPr>
      <w:r>
        <w:t>Лабораторная</w:t>
      </w:r>
      <w:r>
        <w:rPr>
          <w:spacing w:val="80"/>
        </w:rPr>
        <w:t xml:space="preserve"> </w:t>
      </w:r>
      <w:r>
        <w:t>работа</w:t>
      </w:r>
      <w:r>
        <w:rPr>
          <w:spacing w:val="80"/>
        </w:rPr>
        <w:t xml:space="preserve"> </w:t>
      </w:r>
      <w:r>
        <w:t>№</w:t>
      </w:r>
      <w:r>
        <w:rPr>
          <w:spacing w:val="-2"/>
        </w:rPr>
        <w:t xml:space="preserve"> </w:t>
      </w:r>
      <w:r>
        <w:t>3.</w:t>
      </w:r>
      <w:r>
        <w:rPr>
          <w:spacing w:val="80"/>
        </w:rPr>
        <w:t xml:space="preserve"> </w:t>
      </w:r>
      <w:r>
        <w:t>«Морфологические</w:t>
      </w:r>
      <w:r>
        <w:rPr>
          <w:spacing w:val="80"/>
        </w:rPr>
        <w:t xml:space="preserve"> </w:t>
      </w:r>
      <w:r>
        <w:t>особенности</w:t>
      </w:r>
      <w:r>
        <w:rPr>
          <w:spacing w:val="80"/>
        </w:rPr>
        <w:t xml:space="preserve"> </w:t>
      </w:r>
      <w:r>
        <w:t>растений</w:t>
      </w:r>
      <w:r>
        <w:rPr>
          <w:spacing w:val="80"/>
        </w:rPr>
        <w:t xml:space="preserve"> </w:t>
      </w:r>
      <w:r>
        <w:t>из</w:t>
      </w:r>
      <w:r>
        <w:rPr>
          <w:spacing w:val="80"/>
        </w:rPr>
        <w:t xml:space="preserve"> </w:t>
      </w:r>
      <w:r>
        <w:t>разных</w:t>
      </w:r>
      <w:r>
        <w:rPr>
          <w:spacing w:val="80"/>
        </w:rPr>
        <w:t xml:space="preserve"> </w:t>
      </w:r>
      <w:r>
        <w:t xml:space="preserve">мест </w:t>
      </w:r>
      <w:r>
        <w:rPr>
          <w:spacing w:val="-2"/>
        </w:rPr>
        <w:t>обитания».</w:t>
      </w:r>
    </w:p>
    <w:p w14:paraId="7C3531DA" w14:textId="77777777" w:rsidR="002B2778" w:rsidRDefault="00F106CA">
      <w:pPr>
        <w:pStyle w:val="a3"/>
        <w:ind w:left="1301" w:firstLine="0"/>
        <w:jc w:val="left"/>
      </w:pPr>
      <w:r>
        <w:t>Лабораторная</w:t>
      </w:r>
      <w:r>
        <w:rPr>
          <w:spacing w:val="-5"/>
        </w:rPr>
        <w:t xml:space="preserve"> </w:t>
      </w:r>
      <w:r>
        <w:t>работа</w:t>
      </w:r>
      <w:r>
        <w:rPr>
          <w:spacing w:val="-3"/>
        </w:rPr>
        <w:t xml:space="preserve"> </w:t>
      </w:r>
      <w:r>
        <w:t>№</w:t>
      </w:r>
      <w:r>
        <w:rPr>
          <w:spacing w:val="-3"/>
        </w:rPr>
        <w:t xml:space="preserve"> </w:t>
      </w:r>
      <w:r>
        <w:t>4.</w:t>
      </w:r>
      <w:r>
        <w:rPr>
          <w:spacing w:val="2"/>
        </w:rPr>
        <w:t xml:space="preserve"> </w:t>
      </w:r>
      <w:r>
        <w:t>«Влияние</w:t>
      </w:r>
      <w:r>
        <w:rPr>
          <w:spacing w:val="-4"/>
        </w:rPr>
        <w:t xml:space="preserve"> </w:t>
      </w:r>
      <w:r>
        <w:t>света</w:t>
      </w:r>
      <w:r>
        <w:rPr>
          <w:spacing w:val="-2"/>
        </w:rPr>
        <w:t xml:space="preserve"> </w:t>
      </w:r>
      <w:r>
        <w:t>на</w:t>
      </w:r>
      <w:r>
        <w:rPr>
          <w:spacing w:val="-2"/>
        </w:rPr>
        <w:t xml:space="preserve"> </w:t>
      </w:r>
      <w:r>
        <w:t>рост</w:t>
      </w:r>
      <w:r>
        <w:rPr>
          <w:spacing w:val="-2"/>
        </w:rPr>
        <w:t xml:space="preserve"> </w:t>
      </w:r>
      <w:r>
        <w:t>и развитие</w:t>
      </w:r>
      <w:r>
        <w:rPr>
          <w:spacing w:val="-3"/>
        </w:rPr>
        <w:t xml:space="preserve"> </w:t>
      </w:r>
      <w:r>
        <w:t>черенков</w:t>
      </w:r>
      <w:r>
        <w:rPr>
          <w:spacing w:val="-3"/>
        </w:rPr>
        <w:t xml:space="preserve"> </w:t>
      </w:r>
      <w:r>
        <w:rPr>
          <w:spacing w:val="-2"/>
        </w:rPr>
        <w:t>колеуса».</w:t>
      </w:r>
    </w:p>
    <w:p w14:paraId="1FC66DE9" w14:textId="77777777" w:rsidR="002B2778" w:rsidRDefault="00F106CA">
      <w:pPr>
        <w:pStyle w:val="a3"/>
        <w:ind w:left="1301" w:firstLine="0"/>
        <w:jc w:val="left"/>
      </w:pPr>
      <w:r>
        <w:t>Практическая</w:t>
      </w:r>
      <w:r>
        <w:rPr>
          <w:spacing w:val="-6"/>
        </w:rPr>
        <w:t xml:space="preserve"> </w:t>
      </w:r>
      <w:r>
        <w:t>работа</w:t>
      </w:r>
      <w:r>
        <w:rPr>
          <w:spacing w:val="-5"/>
        </w:rPr>
        <w:t xml:space="preserve"> </w:t>
      </w:r>
      <w:r>
        <w:t>№</w:t>
      </w:r>
      <w:r>
        <w:rPr>
          <w:spacing w:val="-1"/>
        </w:rPr>
        <w:t xml:space="preserve"> </w:t>
      </w:r>
      <w:r>
        <w:t>5. «Подсчёт</w:t>
      </w:r>
      <w:r>
        <w:rPr>
          <w:spacing w:val="-4"/>
        </w:rPr>
        <w:t xml:space="preserve"> </w:t>
      </w:r>
      <w:r>
        <w:t>плотности</w:t>
      </w:r>
      <w:r>
        <w:rPr>
          <w:spacing w:val="-5"/>
        </w:rPr>
        <w:t xml:space="preserve"> </w:t>
      </w:r>
      <w:r>
        <w:t>популяций</w:t>
      </w:r>
      <w:r>
        <w:rPr>
          <w:spacing w:val="-3"/>
        </w:rPr>
        <w:t xml:space="preserve"> </w:t>
      </w:r>
      <w:r>
        <w:t>разных</w:t>
      </w:r>
      <w:r>
        <w:rPr>
          <w:spacing w:val="-2"/>
        </w:rPr>
        <w:t xml:space="preserve"> </w:t>
      </w:r>
      <w:r>
        <w:t>видов</w:t>
      </w:r>
      <w:r>
        <w:rPr>
          <w:spacing w:val="-4"/>
        </w:rPr>
        <w:t xml:space="preserve"> </w:t>
      </w:r>
      <w:r>
        <w:rPr>
          <w:spacing w:val="-2"/>
        </w:rPr>
        <w:t>растений».</w:t>
      </w:r>
    </w:p>
    <w:p w14:paraId="1A7344E9" w14:textId="77777777" w:rsidR="002B2778" w:rsidRDefault="00F106CA" w:rsidP="00663966">
      <w:pPr>
        <w:pStyle w:val="a5"/>
        <w:numPr>
          <w:ilvl w:val="2"/>
          <w:numId w:val="42"/>
        </w:numPr>
        <w:tabs>
          <w:tab w:val="left" w:pos="2020"/>
        </w:tabs>
        <w:ind w:left="2020" w:hanging="719"/>
        <w:rPr>
          <w:sz w:val="24"/>
        </w:rPr>
      </w:pPr>
      <w:r>
        <w:rPr>
          <w:sz w:val="24"/>
        </w:rPr>
        <w:t>Тема</w:t>
      </w:r>
      <w:r>
        <w:rPr>
          <w:spacing w:val="-5"/>
          <w:sz w:val="24"/>
        </w:rPr>
        <w:t xml:space="preserve"> </w:t>
      </w:r>
      <w:r>
        <w:rPr>
          <w:sz w:val="24"/>
        </w:rPr>
        <w:t>4.</w:t>
      </w:r>
      <w:r>
        <w:rPr>
          <w:spacing w:val="-1"/>
          <w:sz w:val="24"/>
        </w:rPr>
        <w:t xml:space="preserve"> </w:t>
      </w:r>
      <w:r>
        <w:rPr>
          <w:sz w:val="24"/>
        </w:rPr>
        <w:t>Сообщества</w:t>
      </w:r>
      <w:r>
        <w:rPr>
          <w:spacing w:val="-2"/>
          <w:sz w:val="24"/>
        </w:rPr>
        <w:t xml:space="preserve"> </w:t>
      </w:r>
      <w:r>
        <w:rPr>
          <w:sz w:val="24"/>
        </w:rPr>
        <w:t>и</w:t>
      </w:r>
      <w:r>
        <w:rPr>
          <w:spacing w:val="-1"/>
          <w:sz w:val="24"/>
        </w:rPr>
        <w:t xml:space="preserve"> </w:t>
      </w:r>
      <w:r>
        <w:rPr>
          <w:sz w:val="24"/>
        </w:rPr>
        <w:t>экологические</w:t>
      </w:r>
      <w:r>
        <w:rPr>
          <w:spacing w:val="-2"/>
          <w:sz w:val="24"/>
        </w:rPr>
        <w:t xml:space="preserve"> системы.</w:t>
      </w:r>
    </w:p>
    <w:p w14:paraId="53275A23" w14:textId="77777777" w:rsidR="002B2778" w:rsidRDefault="00F106CA">
      <w:pPr>
        <w:pStyle w:val="a3"/>
        <w:ind w:right="571"/>
      </w:pPr>
      <w:r>
        <w:t>Сообщество организмов – биоценоз. Структуры биоценоза: видовая, пространственная, трофическая (пищевая). Виды-доминанты. Связи в биоценозе.</w:t>
      </w:r>
    </w:p>
    <w:p w14:paraId="27B9D319" w14:textId="77777777" w:rsidR="002B2778" w:rsidRDefault="00F106CA">
      <w:pPr>
        <w:pStyle w:val="a3"/>
        <w:spacing w:before="1"/>
        <w:ind w:right="566"/>
      </w:pPr>
      <w:r>
        <w:t xml:space="preserve">Экологические системы (экосистемы). Понятие об экосистеме и биогеоценозе. Функциональные компоненты экосистемы: продуценты, консументы, </w:t>
      </w:r>
      <w:proofErr w:type="spellStart"/>
      <w:r>
        <w:t>редуценты</w:t>
      </w:r>
      <w:proofErr w:type="spellEnd"/>
      <w: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w:t>
      </w:r>
      <w:r>
        <w:rPr>
          <w:spacing w:val="-2"/>
        </w:rPr>
        <w:t>Сукцессия.</w:t>
      </w:r>
    </w:p>
    <w:p w14:paraId="1EE42C84" w14:textId="77777777" w:rsidR="002B2778" w:rsidRDefault="00F106CA">
      <w:pPr>
        <w:pStyle w:val="a3"/>
        <w:ind w:right="561"/>
      </w:pPr>
      <w:r>
        <w:t>Природные экосистемы. Экосистемы озёр и рек. Экосистема хвойного или широколиственного леса.</w:t>
      </w:r>
    </w:p>
    <w:p w14:paraId="328C93E7" w14:textId="77777777" w:rsidR="002B2778" w:rsidRDefault="00F106CA">
      <w:pPr>
        <w:pStyle w:val="a3"/>
        <w:ind w:right="571"/>
      </w:pPr>
      <w:r>
        <w:lastRenderedPageBreak/>
        <w:t xml:space="preserve">Антропогенные экосистемы. </w:t>
      </w:r>
      <w:proofErr w:type="spellStart"/>
      <w:r>
        <w:t>Агроэкосистемы</w:t>
      </w:r>
      <w:proofErr w:type="spellEnd"/>
      <w:r>
        <w:t xml:space="preserve">. </w:t>
      </w:r>
      <w:proofErr w:type="spellStart"/>
      <w:r>
        <w:t>Урбоэкосистемы</w:t>
      </w:r>
      <w:proofErr w:type="spellEnd"/>
      <w:r>
        <w:t xml:space="preserve">. Биологическое и хозяйственное значение </w:t>
      </w:r>
      <w:proofErr w:type="spellStart"/>
      <w:r>
        <w:t>агроэкосистем</w:t>
      </w:r>
      <w:proofErr w:type="spellEnd"/>
      <w:r>
        <w:t xml:space="preserve"> и </w:t>
      </w:r>
      <w:proofErr w:type="spellStart"/>
      <w:r>
        <w:t>урбоэкосистем</w:t>
      </w:r>
      <w:proofErr w:type="spellEnd"/>
      <w:r>
        <w:t>.</w:t>
      </w:r>
    </w:p>
    <w:p w14:paraId="5612D77D" w14:textId="77777777" w:rsidR="002B2778" w:rsidRDefault="00F106CA">
      <w:pPr>
        <w:pStyle w:val="a3"/>
        <w:ind w:right="565"/>
      </w:pPr>
      <w:r>
        <w:t>Биоразнообразие как фактор устойчивости экосистем. Сохранение биологического разнообразия на Земле.</w:t>
      </w:r>
    </w:p>
    <w:p w14:paraId="2BE1B6B2" w14:textId="77777777" w:rsidR="002B2778" w:rsidRDefault="00F106CA">
      <w:pPr>
        <w:pStyle w:val="a3"/>
        <w:ind w:right="570"/>
      </w:pPr>
      <w: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14:paraId="0D2A8DCE" w14:textId="77777777" w:rsidR="002B2778" w:rsidRDefault="00F106CA">
      <w:pPr>
        <w:pStyle w:val="a3"/>
        <w:ind w:right="570"/>
      </w:pPr>
      <w:r>
        <w:t>Круговороты веществ и биогеохимические циклы элементов (углерода, азота). Зональность биосферы. Основные биомы суши.</w:t>
      </w:r>
    </w:p>
    <w:p w14:paraId="63AA9E49" w14:textId="77777777" w:rsidR="002B2778" w:rsidRDefault="00F106CA">
      <w:pPr>
        <w:pStyle w:val="a3"/>
        <w:ind w:right="571"/>
      </w:pPr>
      <w:r>
        <w:t>Человечество в биосфере Земли. Антропогенные изменения в биосфере. Глобальные экологические проблемы.</w:t>
      </w:r>
    </w:p>
    <w:p w14:paraId="23874CAF" w14:textId="77777777" w:rsidR="002B2778" w:rsidRDefault="00F106CA">
      <w:pPr>
        <w:pStyle w:val="a3"/>
        <w:ind w:right="565"/>
      </w:pPr>
      <w: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18959A36" w14:textId="77777777" w:rsidR="002B2778" w:rsidRDefault="00F106CA">
      <w:pPr>
        <w:pStyle w:val="a3"/>
        <w:ind w:left="1301" w:firstLine="0"/>
        <w:jc w:val="left"/>
      </w:pPr>
      <w:r>
        <w:rPr>
          <w:spacing w:val="-2"/>
        </w:rPr>
        <w:t>Демонстрации:</w:t>
      </w:r>
    </w:p>
    <w:p w14:paraId="3E49CBC8" w14:textId="77777777" w:rsidR="002B2778" w:rsidRDefault="00F106CA">
      <w:pPr>
        <w:pStyle w:val="a3"/>
        <w:ind w:left="1301" w:firstLine="0"/>
        <w:jc w:val="left"/>
      </w:pPr>
      <w:r>
        <w:t>Портреты:</w:t>
      </w:r>
      <w:r>
        <w:rPr>
          <w:spacing w:val="-3"/>
        </w:rPr>
        <w:t xml:space="preserve"> </w:t>
      </w:r>
      <w:r>
        <w:t>А.Д.</w:t>
      </w:r>
      <w:r>
        <w:rPr>
          <w:spacing w:val="-2"/>
        </w:rPr>
        <w:t xml:space="preserve"> </w:t>
      </w:r>
      <w:proofErr w:type="spellStart"/>
      <w:r>
        <w:t>Тенсли</w:t>
      </w:r>
      <w:proofErr w:type="spellEnd"/>
      <w:r>
        <w:t>,</w:t>
      </w:r>
      <w:r>
        <w:rPr>
          <w:spacing w:val="-2"/>
        </w:rPr>
        <w:t xml:space="preserve"> </w:t>
      </w:r>
      <w:r>
        <w:t>В.Н.</w:t>
      </w:r>
      <w:r>
        <w:rPr>
          <w:spacing w:val="-2"/>
        </w:rPr>
        <w:t xml:space="preserve"> </w:t>
      </w:r>
      <w:r>
        <w:t>Сукачёв,</w:t>
      </w:r>
      <w:r>
        <w:rPr>
          <w:spacing w:val="-2"/>
        </w:rPr>
        <w:t xml:space="preserve"> </w:t>
      </w:r>
      <w:r>
        <w:t xml:space="preserve">В.И. </w:t>
      </w:r>
      <w:r>
        <w:rPr>
          <w:spacing w:val="-2"/>
        </w:rPr>
        <w:t>Вернадский.</w:t>
      </w:r>
    </w:p>
    <w:p w14:paraId="301B7A0B" w14:textId="77777777" w:rsidR="002B2778" w:rsidRDefault="00F106CA">
      <w:pPr>
        <w:pStyle w:val="a3"/>
        <w:ind w:right="571"/>
      </w:pPr>
      <w: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w:t>
      </w:r>
      <w:r>
        <w:rPr>
          <w:spacing w:val="80"/>
        </w:rPr>
        <w:t xml:space="preserve"> </w:t>
      </w:r>
      <w:r>
        <w:t>леса»,</w:t>
      </w:r>
      <w:r>
        <w:rPr>
          <w:spacing w:val="80"/>
        </w:rPr>
        <w:t xml:space="preserve"> </w:t>
      </w:r>
      <w:r>
        <w:t>«Экосистема</w:t>
      </w:r>
      <w:r>
        <w:rPr>
          <w:spacing w:val="80"/>
        </w:rPr>
        <w:t xml:space="preserve"> </w:t>
      </w:r>
      <w:r>
        <w:t>хвойного</w:t>
      </w:r>
      <w:r>
        <w:rPr>
          <w:spacing w:val="80"/>
        </w:rPr>
        <w:t xml:space="preserve"> </w:t>
      </w:r>
      <w:r>
        <w:t>леса»,</w:t>
      </w:r>
      <w:r>
        <w:rPr>
          <w:spacing w:val="80"/>
        </w:rPr>
        <w:t xml:space="preserve"> </w:t>
      </w:r>
      <w:r>
        <w:t>«Биоценоз</w:t>
      </w:r>
      <w:r>
        <w:rPr>
          <w:spacing w:val="80"/>
        </w:rPr>
        <w:t xml:space="preserve"> </w:t>
      </w:r>
      <w:r>
        <w:t>водоёма»,</w:t>
      </w:r>
      <w:r>
        <w:rPr>
          <w:spacing w:val="80"/>
        </w:rPr>
        <w:t xml:space="preserve"> </w:t>
      </w:r>
      <w:r>
        <w:t>«</w:t>
      </w:r>
      <w:proofErr w:type="spellStart"/>
      <w:r>
        <w:t>Агроценоз</w:t>
      </w:r>
      <w:proofErr w:type="spellEnd"/>
      <w:r>
        <w:t>»,</w:t>
      </w:r>
    </w:p>
    <w:p w14:paraId="2925CF4A" w14:textId="77777777" w:rsidR="002B2778" w:rsidRDefault="00F106CA">
      <w:pPr>
        <w:pStyle w:val="a3"/>
        <w:ind w:right="567" w:firstLine="0"/>
      </w:pPr>
      <w:r>
        <w:t>«Примерные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w:t>
      </w:r>
      <w:r>
        <w:rPr>
          <w:spacing w:val="61"/>
          <w:w w:val="150"/>
        </w:rPr>
        <w:t xml:space="preserve"> </w:t>
      </w:r>
      <w:r>
        <w:t>биосферы»,</w:t>
      </w:r>
      <w:r>
        <w:rPr>
          <w:spacing w:val="73"/>
          <w:w w:val="150"/>
        </w:rPr>
        <w:t xml:space="preserve"> </w:t>
      </w:r>
      <w:r>
        <w:t>«Распространение</w:t>
      </w:r>
      <w:r>
        <w:rPr>
          <w:spacing w:val="63"/>
          <w:w w:val="150"/>
        </w:rPr>
        <w:t xml:space="preserve"> </w:t>
      </w:r>
      <w:r>
        <w:t>жизни</w:t>
      </w:r>
      <w:r>
        <w:rPr>
          <w:spacing w:val="65"/>
          <w:w w:val="150"/>
        </w:rPr>
        <w:t xml:space="preserve"> </w:t>
      </w:r>
      <w:r>
        <w:t>в</w:t>
      </w:r>
      <w:r>
        <w:rPr>
          <w:spacing w:val="63"/>
          <w:w w:val="150"/>
        </w:rPr>
        <w:t xml:space="preserve"> </w:t>
      </w:r>
      <w:r>
        <w:t>биосфере»,</w:t>
      </w:r>
      <w:r>
        <w:rPr>
          <w:spacing w:val="71"/>
          <w:w w:val="150"/>
        </w:rPr>
        <w:t xml:space="preserve"> </w:t>
      </w:r>
      <w:r>
        <w:t>«Озоновый</w:t>
      </w:r>
      <w:r>
        <w:rPr>
          <w:spacing w:val="65"/>
          <w:w w:val="150"/>
        </w:rPr>
        <w:t xml:space="preserve"> </w:t>
      </w:r>
      <w:r>
        <w:t>экран</w:t>
      </w:r>
      <w:r>
        <w:rPr>
          <w:spacing w:val="66"/>
          <w:w w:val="150"/>
        </w:rPr>
        <w:t xml:space="preserve"> </w:t>
      </w:r>
      <w:r>
        <w:rPr>
          <w:spacing w:val="-2"/>
        </w:rPr>
        <w:t>биосферы»,</w:t>
      </w:r>
    </w:p>
    <w:p w14:paraId="2A8E14D0" w14:textId="77777777" w:rsidR="002B2778" w:rsidRDefault="00F106CA">
      <w:pPr>
        <w:pStyle w:val="a3"/>
        <w:spacing w:before="1"/>
        <w:ind w:firstLine="0"/>
      </w:pPr>
      <w:r>
        <w:t>«Круговорот</w:t>
      </w:r>
      <w:r>
        <w:rPr>
          <w:spacing w:val="-2"/>
        </w:rPr>
        <w:t xml:space="preserve"> </w:t>
      </w:r>
      <w:r>
        <w:t>углерода</w:t>
      </w:r>
      <w:r>
        <w:rPr>
          <w:spacing w:val="-2"/>
        </w:rPr>
        <w:t xml:space="preserve"> </w:t>
      </w:r>
      <w:r>
        <w:t>в</w:t>
      </w:r>
      <w:r>
        <w:rPr>
          <w:spacing w:val="-4"/>
        </w:rPr>
        <w:t xml:space="preserve"> </w:t>
      </w:r>
      <w:r>
        <w:t>биосфере»,</w:t>
      </w:r>
      <w:r>
        <w:rPr>
          <w:spacing w:val="2"/>
        </w:rPr>
        <w:t xml:space="preserve"> </w:t>
      </w:r>
      <w:r>
        <w:t>«Круговорот</w:t>
      </w:r>
      <w:r>
        <w:rPr>
          <w:spacing w:val="-3"/>
        </w:rPr>
        <w:t xml:space="preserve"> </w:t>
      </w:r>
      <w:r>
        <w:t>азота</w:t>
      </w:r>
      <w:r>
        <w:rPr>
          <w:spacing w:val="-3"/>
        </w:rPr>
        <w:t xml:space="preserve"> </w:t>
      </w:r>
      <w:r>
        <w:t>в</w:t>
      </w:r>
      <w:r>
        <w:rPr>
          <w:spacing w:val="-4"/>
        </w:rPr>
        <w:t xml:space="preserve"> </w:t>
      </w:r>
      <w:r>
        <w:rPr>
          <w:spacing w:val="-2"/>
        </w:rPr>
        <w:t>природе».</w:t>
      </w:r>
    </w:p>
    <w:p w14:paraId="27C13B9E" w14:textId="77777777" w:rsidR="002B2778" w:rsidRDefault="00F106CA">
      <w:pPr>
        <w:pStyle w:val="a3"/>
        <w:ind w:right="568"/>
      </w:pPr>
      <w: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w:t>
      </w:r>
      <w:r>
        <w:rPr>
          <w:spacing w:val="-2"/>
        </w:rPr>
        <w:t>животных.</w:t>
      </w:r>
    </w:p>
    <w:p w14:paraId="3B18DDE3" w14:textId="77777777" w:rsidR="002B2778" w:rsidRDefault="00F106CA" w:rsidP="00663966">
      <w:pPr>
        <w:pStyle w:val="a5"/>
        <w:numPr>
          <w:ilvl w:val="1"/>
          <w:numId w:val="42"/>
        </w:numPr>
        <w:tabs>
          <w:tab w:val="left" w:pos="1899"/>
        </w:tabs>
        <w:ind w:right="567" w:firstLine="708"/>
        <w:jc w:val="both"/>
        <w:rPr>
          <w:sz w:val="24"/>
        </w:rPr>
      </w:pPr>
      <w:r>
        <w:rPr>
          <w:sz w:val="24"/>
        </w:rPr>
        <w:t>Планируемые результаты освоения программы по биологии (базовый уровень) на уровне среднего общего образования.</w:t>
      </w:r>
    </w:p>
    <w:p w14:paraId="44051DDD" w14:textId="77777777" w:rsidR="002B2778" w:rsidRDefault="00F106CA" w:rsidP="00663966">
      <w:pPr>
        <w:pStyle w:val="a5"/>
        <w:numPr>
          <w:ilvl w:val="2"/>
          <w:numId w:val="42"/>
        </w:numPr>
        <w:tabs>
          <w:tab w:val="left" w:pos="2019"/>
        </w:tabs>
        <w:ind w:right="566" w:firstLine="708"/>
        <w:jc w:val="both"/>
        <w:rPr>
          <w:sz w:val="24"/>
        </w:rPr>
      </w:pPr>
      <w:r>
        <w:rPr>
          <w:sz w:val="24"/>
        </w:rPr>
        <w:t xml:space="preserve">Согласно ФГОС СОО устанавливаются требования к результатам освоения обучающимися программ среднего общего образования: личностным, метапредметным и </w:t>
      </w:r>
      <w:r>
        <w:rPr>
          <w:spacing w:val="-2"/>
          <w:sz w:val="24"/>
        </w:rPr>
        <w:t>предметным.</w:t>
      </w:r>
    </w:p>
    <w:p w14:paraId="13577D4E" w14:textId="77777777" w:rsidR="002B2778" w:rsidRDefault="00F106CA" w:rsidP="00663966">
      <w:pPr>
        <w:pStyle w:val="a5"/>
        <w:numPr>
          <w:ilvl w:val="2"/>
          <w:numId w:val="42"/>
        </w:numPr>
        <w:tabs>
          <w:tab w:val="left" w:pos="2019"/>
        </w:tabs>
        <w:spacing w:before="1"/>
        <w:ind w:right="561" w:firstLine="708"/>
        <w:jc w:val="both"/>
        <w:rPr>
          <w:sz w:val="24"/>
        </w:rPr>
      </w:pPr>
      <w:r>
        <w:rPr>
          <w:sz w:val="24"/>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14:paraId="1E6EE0E5" w14:textId="77777777" w:rsidR="002B2778" w:rsidRDefault="00F106CA" w:rsidP="00663966">
      <w:pPr>
        <w:pStyle w:val="a5"/>
        <w:numPr>
          <w:ilvl w:val="2"/>
          <w:numId w:val="42"/>
        </w:numPr>
        <w:tabs>
          <w:tab w:val="left" w:pos="2019"/>
        </w:tabs>
        <w:ind w:right="561" w:firstLine="708"/>
        <w:jc w:val="both"/>
        <w:rPr>
          <w:sz w:val="24"/>
        </w:rPr>
      </w:pPr>
      <w:r>
        <w:rPr>
          <w:sz w:val="24"/>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w:t>
      </w:r>
      <w:r>
        <w:rPr>
          <w:spacing w:val="-3"/>
          <w:sz w:val="24"/>
        </w:rPr>
        <w:t xml:space="preserve"> </w:t>
      </w:r>
      <w:r>
        <w:rPr>
          <w:sz w:val="24"/>
        </w:rPr>
        <w:t>историческими</w:t>
      </w:r>
      <w:r>
        <w:rPr>
          <w:spacing w:val="-2"/>
          <w:sz w:val="24"/>
        </w:rPr>
        <w:t xml:space="preserve"> </w:t>
      </w:r>
      <w:r>
        <w:rPr>
          <w:sz w:val="24"/>
        </w:rPr>
        <w:t>и</w:t>
      </w:r>
      <w:r>
        <w:rPr>
          <w:spacing w:val="-5"/>
          <w:sz w:val="24"/>
        </w:rPr>
        <w:t xml:space="preserve"> </w:t>
      </w:r>
      <w:r>
        <w:rPr>
          <w:sz w:val="24"/>
        </w:rPr>
        <w:t>духовно-нравственными</w:t>
      </w:r>
      <w:r>
        <w:rPr>
          <w:spacing w:val="-2"/>
          <w:sz w:val="24"/>
        </w:rPr>
        <w:t xml:space="preserve"> </w:t>
      </w:r>
      <w:r>
        <w:rPr>
          <w:sz w:val="24"/>
        </w:rPr>
        <w:t>ценностями,</w:t>
      </w:r>
      <w:r>
        <w:rPr>
          <w:spacing w:val="-3"/>
          <w:sz w:val="24"/>
        </w:rPr>
        <w:t xml:space="preserve"> </w:t>
      </w:r>
      <w:r>
        <w:rPr>
          <w:sz w:val="24"/>
        </w:rPr>
        <w:t>принятыми</w:t>
      </w:r>
      <w:r>
        <w:rPr>
          <w:spacing w:val="-3"/>
          <w:sz w:val="24"/>
        </w:rPr>
        <w:t xml:space="preserve"> </w:t>
      </w:r>
      <w:r>
        <w:rPr>
          <w:sz w:val="24"/>
        </w:rPr>
        <w:t>в</w:t>
      </w:r>
      <w:r>
        <w:rPr>
          <w:spacing w:val="-4"/>
          <w:sz w:val="24"/>
        </w:rPr>
        <w:t xml:space="preserve"> </w:t>
      </w:r>
      <w:r>
        <w:rPr>
          <w:sz w:val="24"/>
        </w:rPr>
        <w:t>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w:t>
      </w:r>
      <w:r>
        <w:rPr>
          <w:spacing w:val="-3"/>
          <w:sz w:val="24"/>
        </w:rPr>
        <w:t xml:space="preserve"> </w:t>
      </w:r>
      <w:r>
        <w:rPr>
          <w:sz w:val="24"/>
        </w:rPr>
        <w:t>труда</w:t>
      </w:r>
      <w:r>
        <w:rPr>
          <w:spacing w:val="-1"/>
          <w:sz w:val="24"/>
        </w:rPr>
        <w:t xml:space="preserve"> </w:t>
      </w:r>
      <w:r>
        <w:rPr>
          <w:sz w:val="24"/>
        </w:rPr>
        <w:t>и старшему</w:t>
      </w:r>
      <w:r>
        <w:rPr>
          <w:spacing w:val="-5"/>
          <w:sz w:val="24"/>
        </w:rPr>
        <w:t xml:space="preserve"> </w:t>
      </w:r>
      <w:r>
        <w:rPr>
          <w:sz w:val="24"/>
        </w:rPr>
        <w:t>поколению,</w:t>
      </w:r>
      <w:r>
        <w:rPr>
          <w:spacing w:val="-1"/>
          <w:sz w:val="24"/>
        </w:rPr>
        <w:t xml:space="preserve"> </w:t>
      </w:r>
      <w:r>
        <w:rPr>
          <w:sz w:val="24"/>
        </w:rPr>
        <w:t>взаимного уважения,</w:t>
      </w:r>
      <w:r>
        <w:rPr>
          <w:spacing w:val="-1"/>
          <w:sz w:val="24"/>
        </w:rPr>
        <w:t xml:space="preserve"> </w:t>
      </w:r>
      <w:r>
        <w:rPr>
          <w:sz w:val="24"/>
        </w:rPr>
        <w:t>бережного</w:t>
      </w:r>
      <w:r>
        <w:rPr>
          <w:spacing w:val="-1"/>
          <w:sz w:val="24"/>
        </w:rPr>
        <w:t xml:space="preserve"> </w:t>
      </w:r>
      <w:r>
        <w:rPr>
          <w:sz w:val="24"/>
        </w:rPr>
        <w:t>отношения к культурному наследию и традициям многонационального народа Российской Федерации, природе и окружающей среде.</w:t>
      </w:r>
    </w:p>
    <w:p w14:paraId="1EB67694" w14:textId="77777777" w:rsidR="002B2778" w:rsidRDefault="00F106CA" w:rsidP="00663966">
      <w:pPr>
        <w:pStyle w:val="a5"/>
        <w:numPr>
          <w:ilvl w:val="2"/>
          <w:numId w:val="42"/>
        </w:numPr>
        <w:tabs>
          <w:tab w:val="left" w:pos="2019"/>
        </w:tabs>
        <w:spacing w:before="1"/>
        <w:ind w:right="567" w:firstLine="708"/>
        <w:jc w:val="both"/>
        <w:rPr>
          <w:sz w:val="24"/>
        </w:rPr>
      </w:pPr>
      <w:r>
        <w:rPr>
          <w:sz w:val="24"/>
        </w:rPr>
        <w:t>Личностные результаты освоения учебного предмета «Биология» должны отражать готовность</w:t>
      </w:r>
      <w:r>
        <w:rPr>
          <w:spacing w:val="-3"/>
          <w:sz w:val="24"/>
        </w:rPr>
        <w:t xml:space="preserve"> </w:t>
      </w:r>
      <w:r>
        <w:rPr>
          <w:sz w:val="24"/>
        </w:rPr>
        <w:t>и</w:t>
      </w:r>
      <w:r>
        <w:rPr>
          <w:spacing w:val="-3"/>
          <w:sz w:val="24"/>
        </w:rPr>
        <w:t xml:space="preserve"> </w:t>
      </w:r>
      <w:r>
        <w:rPr>
          <w:sz w:val="24"/>
        </w:rPr>
        <w:t>способность</w:t>
      </w:r>
      <w:r>
        <w:rPr>
          <w:spacing w:val="-3"/>
          <w:sz w:val="24"/>
        </w:rPr>
        <w:t xml:space="preserve"> </w:t>
      </w:r>
      <w:r>
        <w:rPr>
          <w:sz w:val="24"/>
        </w:rPr>
        <w:t>обучающихся</w:t>
      </w:r>
      <w:r>
        <w:rPr>
          <w:spacing w:val="-4"/>
          <w:sz w:val="24"/>
        </w:rPr>
        <w:t xml:space="preserve"> </w:t>
      </w:r>
      <w:r>
        <w:rPr>
          <w:sz w:val="24"/>
        </w:rPr>
        <w:t>руководствоваться</w:t>
      </w:r>
      <w:r>
        <w:rPr>
          <w:spacing w:val="-4"/>
          <w:sz w:val="24"/>
        </w:rPr>
        <w:t xml:space="preserve"> </w:t>
      </w:r>
      <w:r>
        <w:rPr>
          <w:sz w:val="24"/>
        </w:rPr>
        <w:t>сформированной</w:t>
      </w:r>
      <w:r>
        <w:rPr>
          <w:spacing w:val="-3"/>
          <w:sz w:val="24"/>
        </w:rPr>
        <w:t xml:space="preserve"> </w:t>
      </w:r>
      <w:r>
        <w:rPr>
          <w:sz w:val="24"/>
        </w:rPr>
        <w:t>внутренней</w:t>
      </w:r>
      <w:r>
        <w:rPr>
          <w:spacing w:val="-3"/>
          <w:sz w:val="24"/>
        </w:rPr>
        <w:t xml:space="preserve"> </w:t>
      </w:r>
      <w:r>
        <w:rPr>
          <w:sz w:val="24"/>
        </w:rPr>
        <w:t>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w:t>
      </w:r>
      <w:r>
        <w:rPr>
          <w:spacing w:val="40"/>
          <w:sz w:val="24"/>
        </w:rPr>
        <w:t xml:space="preserve"> </w:t>
      </w:r>
      <w:r>
        <w:rPr>
          <w:sz w:val="24"/>
        </w:rPr>
        <w:t xml:space="preserve">опыта и опыта деятельности в процессе реализации основных направлений воспитательной деятельности, </w:t>
      </w:r>
      <w:r>
        <w:rPr>
          <w:sz w:val="24"/>
        </w:rPr>
        <w:lastRenderedPageBreak/>
        <w:t>в том числе в части:</w:t>
      </w:r>
    </w:p>
    <w:p w14:paraId="58EFC6E2" w14:textId="77777777" w:rsidR="002B2778" w:rsidRDefault="00F106CA" w:rsidP="00663966">
      <w:pPr>
        <w:pStyle w:val="a5"/>
        <w:numPr>
          <w:ilvl w:val="0"/>
          <w:numId w:val="39"/>
        </w:numPr>
        <w:tabs>
          <w:tab w:val="left" w:pos="1559"/>
        </w:tabs>
        <w:ind w:left="1559" w:hanging="258"/>
        <w:jc w:val="both"/>
        <w:rPr>
          <w:sz w:val="24"/>
        </w:rPr>
      </w:pPr>
      <w:r>
        <w:rPr>
          <w:sz w:val="24"/>
        </w:rPr>
        <w:t>гражданского</w:t>
      </w:r>
      <w:r>
        <w:rPr>
          <w:spacing w:val="-3"/>
          <w:sz w:val="24"/>
        </w:rPr>
        <w:t xml:space="preserve"> </w:t>
      </w:r>
      <w:r>
        <w:rPr>
          <w:spacing w:val="-2"/>
          <w:sz w:val="24"/>
        </w:rPr>
        <w:t>воспитания:</w:t>
      </w:r>
    </w:p>
    <w:p w14:paraId="01ADB202" w14:textId="77777777" w:rsidR="002B2778" w:rsidRDefault="00F106CA">
      <w:pPr>
        <w:pStyle w:val="a3"/>
        <w:ind w:right="563"/>
      </w:pPr>
      <w:r>
        <w:t>сформированность гражданской позиции обучающегося как активного и ответственного члена российского общества;</w:t>
      </w:r>
    </w:p>
    <w:p w14:paraId="7F92AB66" w14:textId="77777777" w:rsidR="002B2778" w:rsidRDefault="00F106CA">
      <w:pPr>
        <w:pStyle w:val="a3"/>
        <w:ind w:left="1301" w:right="570" w:firstLine="0"/>
      </w:pPr>
      <w:r>
        <w:t>осознание своих конституционных прав и обязанностей, уважение закона и правопорядка; готовность</w:t>
      </w:r>
      <w:r>
        <w:rPr>
          <w:spacing w:val="74"/>
          <w:w w:val="150"/>
        </w:rPr>
        <w:t xml:space="preserve"> </w:t>
      </w:r>
      <w:r>
        <w:t>к</w:t>
      </w:r>
      <w:r>
        <w:rPr>
          <w:spacing w:val="75"/>
          <w:w w:val="150"/>
        </w:rPr>
        <w:t xml:space="preserve"> </w:t>
      </w:r>
      <w:r>
        <w:t>совместной</w:t>
      </w:r>
      <w:r>
        <w:rPr>
          <w:spacing w:val="76"/>
          <w:w w:val="150"/>
        </w:rPr>
        <w:t xml:space="preserve"> </w:t>
      </w:r>
      <w:r>
        <w:t>творческой</w:t>
      </w:r>
      <w:r>
        <w:rPr>
          <w:spacing w:val="77"/>
          <w:w w:val="150"/>
        </w:rPr>
        <w:t xml:space="preserve"> </w:t>
      </w:r>
      <w:r>
        <w:t>деятельности</w:t>
      </w:r>
      <w:r>
        <w:rPr>
          <w:spacing w:val="74"/>
          <w:w w:val="150"/>
        </w:rPr>
        <w:t xml:space="preserve"> </w:t>
      </w:r>
      <w:r>
        <w:t>при</w:t>
      </w:r>
      <w:r>
        <w:rPr>
          <w:spacing w:val="76"/>
          <w:w w:val="150"/>
        </w:rPr>
        <w:t xml:space="preserve"> </w:t>
      </w:r>
      <w:r>
        <w:t>создании</w:t>
      </w:r>
      <w:r>
        <w:rPr>
          <w:spacing w:val="78"/>
          <w:w w:val="150"/>
        </w:rPr>
        <w:t xml:space="preserve"> </w:t>
      </w:r>
      <w:r>
        <w:t>учебных</w:t>
      </w:r>
      <w:r>
        <w:rPr>
          <w:spacing w:val="77"/>
          <w:w w:val="150"/>
        </w:rPr>
        <w:t xml:space="preserve"> </w:t>
      </w:r>
      <w:r>
        <w:rPr>
          <w:spacing w:val="-2"/>
        </w:rPr>
        <w:t>проектов,</w:t>
      </w:r>
    </w:p>
    <w:p w14:paraId="38C65C7F" w14:textId="77777777" w:rsidR="002B2778" w:rsidRDefault="00F106CA">
      <w:pPr>
        <w:pStyle w:val="a3"/>
        <w:ind w:firstLine="0"/>
      </w:pPr>
      <w:r>
        <w:t>решении</w:t>
      </w:r>
      <w:r>
        <w:rPr>
          <w:spacing w:val="-5"/>
        </w:rPr>
        <w:t xml:space="preserve"> </w:t>
      </w:r>
      <w:r>
        <w:t>учебных</w:t>
      </w:r>
      <w:r>
        <w:rPr>
          <w:spacing w:val="-3"/>
        </w:rPr>
        <w:t xml:space="preserve"> </w:t>
      </w:r>
      <w:r>
        <w:t>и</w:t>
      </w:r>
      <w:r>
        <w:rPr>
          <w:spacing w:val="-5"/>
        </w:rPr>
        <w:t xml:space="preserve"> </w:t>
      </w:r>
      <w:r>
        <w:t>познавательных</w:t>
      </w:r>
      <w:r>
        <w:rPr>
          <w:spacing w:val="-6"/>
        </w:rPr>
        <w:t xml:space="preserve"> </w:t>
      </w:r>
      <w:r>
        <w:t>задач,</w:t>
      </w:r>
      <w:r>
        <w:rPr>
          <w:spacing w:val="-5"/>
        </w:rPr>
        <w:t xml:space="preserve"> </w:t>
      </w:r>
      <w:r>
        <w:t>выполнении</w:t>
      </w:r>
      <w:r>
        <w:rPr>
          <w:spacing w:val="-5"/>
        </w:rPr>
        <w:t xml:space="preserve"> </w:t>
      </w:r>
      <w:r>
        <w:t>биологических</w:t>
      </w:r>
      <w:r>
        <w:rPr>
          <w:spacing w:val="-4"/>
        </w:rPr>
        <w:t xml:space="preserve"> </w:t>
      </w:r>
      <w:r>
        <w:rPr>
          <w:spacing w:val="-2"/>
        </w:rPr>
        <w:t>экспериментов;</w:t>
      </w:r>
    </w:p>
    <w:p w14:paraId="2CD74908" w14:textId="77777777" w:rsidR="002B2778" w:rsidRDefault="00F106CA">
      <w:pPr>
        <w:pStyle w:val="a3"/>
        <w:ind w:left="1301" w:firstLine="0"/>
      </w:pPr>
      <w:r>
        <w:t>способность</w:t>
      </w:r>
      <w:r>
        <w:rPr>
          <w:spacing w:val="56"/>
        </w:rPr>
        <w:t xml:space="preserve"> </w:t>
      </w:r>
      <w:r>
        <w:t>определять</w:t>
      </w:r>
      <w:r>
        <w:rPr>
          <w:spacing w:val="57"/>
        </w:rPr>
        <w:t xml:space="preserve"> </w:t>
      </w:r>
      <w:r>
        <w:t>собственную</w:t>
      </w:r>
      <w:r>
        <w:rPr>
          <w:spacing w:val="58"/>
        </w:rPr>
        <w:t xml:space="preserve"> </w:t>
      </w:r>
      <w:r>
        <w:t>позицию</w:t>
      </w:r>
      <w:r>
        <w:rPr>
          <w:spacing w:val="57"/>
        </w:rPr>
        <w:t xml:space="preserve"> </w:t>
      </w:r>
      <w:r>
        <w:t>по</w:t>
      </w:r>
      <w:r>
        <w:rPr>
          <w:spacing w:val="56"/>
        </w:rPr>
        <w:t xml:space="preserve"> </w:t>
      </w:r>
      <w:r>
        <w:t>отношению</w:t>
      </w:r>
      <w:r>
        <w:rPr>
          <w:spacing w:val="58"/>
        </w:rPr>
        <w:t xml:space="preserve"> </w:t>
      </w:r>
      <w:r>
        <w:t>к</w:t>
      </w:r>
      <w:r>
        <w:rPr>
          <w:spacing w:val="57"/>
        </w:rPr>
        <w:t xml:space="preserve"> </w:t>
      </w:r>
      <w:r>
        <w:t>явлениям</w:t>
      </w:r>
      <w:r>
        <w:rPr>
          <w:spacing w:val="57"/>
        </w:rPr>
        <w:t xml:space="preserve"> </w:t>
      </w:r>
      <w:r>
        <w:rPr>
          <w:spacing w:val="-2"/>
        </w:rPr>
        <w:t>современной</w:t>
      </w:r>
    </w:p>
    <w:p w14:paraId="20D10B62" w14:textId="77777777" w:rsidR="002B2778" w:rsidRDefault="00F106CA">
      <w:pPr>
        <w:pStyle w:val="a3"/>
        <w:ind w:firstLine="0"/>
      </w:pPr>
      <w:r>
        <w:t>жизни</w:t>
      </w:r>
      <w:r>
        <w:rPr>
          <w:spacing w:val="-3"/>
        </w:rPr>
        <w:t xml:space="preserve"> </w:t>
      </w:r>
      <w:r>
        <w:t>и</w:t>
      </w:r>
      <w:r>
        <w:rPr>
          <w:spacing w:val="-3"/>
        </w:rPr>
        <w:t xml:space="preserve"> </w:t>
      </w:r>
      <w:r>
        <w:t>объяснять</w:t>
      </w:r>
      <w:r>
        <w:rPr>
          <w:spacing w:val="-2"/>
        </w:rPr>
        <w:t xml:space="preserve"> </w:t>
      </w:r>
      <w:r>
        <w:rPr>
          <w:spacing w:val="-5"/>
        </w:rPr>
        <w:t>её;</w:t>
      </w:r>
    </w:p>
    <w:p w14:paraId="0EAE641B" w14:textId="77777777" w:rsidR="002B2778" w:rsidRDefault="00F106CA">
      <w:pPr>
        <w:pStyle w:val="a3"/>
        <w:ind w:right="568"/>
      </w:pPr>
      <w: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14:paraId="53430772" w14:textId="77777777" w:rsidR="002B2778" w:rsidRDefault="00F106CA">
      <w:pPr>
        <w:pStyle w:val="a3"/>
        <w:ind w:right="571"/>
      </w:pPr>
      <w:r>
        <w:t>готовность</w:t>
      </w:r>
      <w:r>
        <w:rPr>
          <w:spacing w:val="-3"/>
        </w:rPr>
        <w:t xml:space="preserve"> </w:t>
      </w:r>
      <w:r>
        <w:t>к</w:t>
      </w:r>
      <w:r>
        <w:rPr>
          <w:spacing w:val="-4"/>
        </w:rPr>
        <w:t xml:space="preserve"> </w:t>
      </w:r>
      <w:r>
        <w:t>сотрудничеству</w:t>
      </w:r>
      <w:r>
        <w:rPr>
          <w:spacing w:val="-9"/>
        </w:rPr>
        <w:t xml:space="preserve"> </w:t>
      </w:r>
      <w:r>
        <w:t>в</w:t>
      </w:r>
      <w:r>
        <w:rPr>
          <w:spacing w:val="-3"/>
        </w:rPr>
        <w:t xml:space="preserve"> </w:t>
      </w:r>
      <w:r>
        <w:t>процессе</w:t>
      </w:r>
      <w:r>
        <w:rPr>
          <w:spacing w:val="-3"/>
        </w:rPr>
        <w:t xml:space="preserve"> </w:t>
      </w:r>
      <w:r>
        <w:t>совместного</w:t>
      </w:r>
      <w:r>
        <w:rPr>
          <w:spacing w:val="-4"/>
        </w:rPr>
        <w:t xml:space="preserve"> </w:t>
      </w:r>
      <w:r>
        <w:t>выполнения</w:t>
      </w:r>
      <w:r>
        <w:rPr>
          <w:spacing w:val="-2"/>
        </w:rPr>
        <w:t xml:space="preserve"> </w:t>
      </w:r>
      <w:r>
        <w:t>учебных,</w:t>
      </w:r>
      <w:r>
        <w:rPr>
          <w:spacing w:val="-7"/>
        </w:rPr>
        <w:t xml:space="preserve"> </w:t>
      </w:r>
      <w:r>
        <w:t>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14:paraId="4D817DA0" w14:textId="77777777" w:rsidR="002B2778" w:rsidRDefault="00F106CA">
      <w:pPr>
        <w:pStyle w:val="a3"/>
        <w:ind w:left="1301" w:firstLine="0"/>
      </w:pPr>
      <w:r>
        <w:t>готовность</w:t>
      </w:r>
      <w:r>
        <w:rPr>
          <w:spacing w:val="-4"/>
        </w:rPr>
        <w:t xml:space="preserve"> </w:t>
      </w:r>
      <w:r>
        <w:t>к</w:t>
      </w:r>
      <w:r>
        <w:rPr>
          <w:spacing w:val="-4"/>
        </w:rPr>
        <w:t xml:space="preserve"> </w:t>
      </w:r>
      <w:r>
        <w:t>гуманитарной</w:t>
      </w:r>
      <w:r>
        <w:rPr>
          <w:spacing w:val="-4"/>
        </w:rPr>
        <w:t xml:space="preserve"> </w:t>
      </w:r>
      <w:r>
        <w:t>и</w:t>
      </w:r>
      <w:r>
        <w:rPr>
          <w:spacing w:val="-4"/>
        </w:rPr>
        <w:t xml:space="preserve"> </w:t>
      </w:r>
      <w:r>
        <w:t>волонтёрской</w:t>
      </w:r>
      <w:r>
        <w:rPr>
          <w:spacing w:val="-3"/>
        </w:rPr>
        <w:t xml:space="preserve"> </w:t>
      </w:r>
      <w:r>
        <w:rPr>
          <w:spacing w:val="-2"/>
        </w:rPr>
        <w:t>деятельности;</w:t>
      </w:r>
    </w:p>
    <w:p w14:paraId="7BBD3B76" w14:textId="77777777" w:rsidR="002B2778" w:rsidRDefault="00F106CA" w:rsidP="00663966">
      <w:pPr>
        <w:pStyle w:val="a5"/>
        <w:numPr>
          <w:ilvl w:val="0"/>
          <w:numId w:val="39"/>
        </w:numPr>
        <w:tabs>
          <w:tab w:val="left" w:pos="1559"/>
        </w:tabs>
        <w:ind w:left="1559" w:hanging="258"/>
        <w:jc w:val="both"/>
        <w:rPr>
          <w:sz w:val="24"/>
        </w:rPr>
      </w:pPr>
      <w:r>
        <w:rPr>
          <w:sz w:val="24"/>
        </w:rPr>
        <w:t>патриотического</w:t>
      </w:r>
      <w:r>
        <w:rPr>
          <w:spacing w:val="-6"/>
          <w:sz w:val="24"/>
        </w:rPr>
        <w:t xml:space="preserve"> </w:t>
      </w:r>
      <w:r>
        <w:rPr>
          <w:spacing w:val="-2"/>
          <w:sz w:val="24"/>
        </w:rPr>
        <w:t>воспитания:</w:t>
      </w:r>
    </w:p>
    <w:p w14:paraId="259F23FE" w14:textId="77777777" w:rsidR="002B2778" w:rsidRDefault="00F106CA">
      <w:pPr>
        <w:pStyle w:val="a3"/>
        <w:ind w:right="564"/>
      </w:pPr>
      <w:r>
        <w:t>сформированность российской гражданской идентичности, патриотизма, уважения к</w:t>
      </w:r>
      <w:r>
        <w:rPr>
          <w:spacing w:val="40"/>
        </w:rPr>
        <w:t xml:space="preserve"> </w:t>
      </w:r>
      <w:r>
        <w:t>своему</w:t>
      </w:r>
      <w:r>
        <w:rPr>
          <w:spacing w:val="-4"/>
        </w:rPr>
        <w:t xml:space="preserve"> </w:t>
      </w:r>
      <w:r>
        <w:t>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5348024" w14:textId="77777777" w:rsidR="002B2778" w:rsidRDefault="00F106CA">
      <w:pPr>
        <w:pStyle w:val="a3"/>
        <w:ind w:right="571"/>
      </w:pPr>
      <w:r>
        <w:t>ценностное отношение к природному наследию и памятникам природы, достижениям России в науке, искусстве, спорте, технологиях, труде;</w:t>
      </w:r>
    </w:p>
    <w:p w14:paraId="2A24E01D" w14:textId="77777777" w:rsidR="002B2778" w:rsidRDefault="00F106CA">
      <w:pPr>
        <w:pStyle w:val="a3"/>
        <w:spacing w:before="1"/>
        <w:ind w:right="566"/>
      </w:pPr>
      <w:r>
        <w:t xml:space="preserve">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w:t>
      </w:r>
      <w:r>
        <w:rPr>
          <w:spacing w:val="-2"/>
        </w:rPr>
        <w:t>общества;</w:t>
      </w:r>
    </w:p>
    <w:p w14:paraId="63B675C0" w14:textId="77777777" w:rsidR="002B2778" w:rsidRDefault="00F106CA">
      <w:pPr>
        <w:pStyle w:val="a3"/>
        <w:ind w:right="572"/>
      </w:pPr>
      <w:r>
        <w:t>идейная убеждённость, готовность к служению Отечеству и его защите, ответственность за его судьбу;</w:t>
      </w:r>
    </w:p>
    <w:p w14:paraId="69D02FF2" w14:textId="77777777" w:rsidR="002B2778" w:rsidRDefault="00F106CA" w:rsidP="00663966">
      <w:pPr>
        <w:pStyle w:val="a5"/>
        <w:numPr>
          <w:ilvl w:val="0"/>
          <w:numId w:val="39"/>
        </w:numPr>
        <w:tabs>
          <w:tab w:val="left" w:pos="1559"/>
        </w:tabs>
        <w:ind w:left="1559" w:hanging="258"/>
        <w:jc w:val="both"/>
        <w:rPr>
          <w:sz w:val="24"/>
        </w:rPr>
      </w:pPr>
      <w:r>
        <w:rPr>
          <w:sz w:val="24"/>
        </w:rPr>
        <w:t>духовно-нравственного</w:t>
      </w:r>
      <w:r>
        <w:rPr>
          <w:spacing w:val="-7"/>
          <w:sz w:val="24"/>
        </w:rPr>
        <w:t xml:space="preserve"> </w:t>
      </w:r>
      <w:r>
        <w:rPr>
          <w:spacing w:val="-2"/>
          <w:sz w:val="24"/>
        </w:rPr>
        <w:t>воспитания:</w:t>
      </w:r>
    </w:p>
    <w:p w14:paraId="72CC5803" w14:textId="77777777" w:rsidR="002B2778" w:rsidRDefault="00F106CA">
      <w:pPr>
        <w:pStyle w:val="a3"/>
        <w:ind w:left="1301" w:firstLine="0"/>
      </w:pPr>
      <w:r>
        <w:t>осознание</w:t>
      </w:r>
      <w:r>
        <w:rPr>
          <w:spacing w:val="-8"/>
        </w:rPr>
        <w:t xml:space="preserve"> </w:t>
      </w:r>
      <w:r>
        <w:t>духовных</w:t>
      </w:r>
      <w:r>
        <w:rPr>
          <w:spacing w:val="-4"/>
        </w:rPr>
        <w:t xml:space="preserve"> </w:t>
      </w:r>
      <w:r>
        <w:t>ценностей</w:t>
      </w:r>
      <w:r>
        <w:rPr>
          <w:spacing w:val="-4"/>
        </w:rPr>
        <w:t xml:space="preserve"> </w:t>
      </w:r>
      <w:r>
        <w:t>российского</w:t>
      </w:r>
      <w:r>
        <w:rPr>
          <w:spacing w:val="-7"/>
        </w:rPr>
        <w:t xml:space="preserve"> </w:t>
      </w:r>
      <w:r>
        <w:rPr>
          <w:spacing w:val="-2"/>
        </w:rPr>
        <w:t>народа;</w:t>
      </w:r>
    </w:p>
    <w:p w14:paraId="24596A05" w14:textId="77777777" w:rsidR="002B2778" w:rsidRDefault="00F106CA">
      <w:pPr>
        <w:pStyle w:val="a3"/>
        <w:ind w:left="1301" w:firstLine="0"/>
      </w:pPr>
      <w:r>
        <w:t>сформированность</w:t>
      </w:r>
      <w:r>
        <w:rPr>
          <w:spacing w:val="-6"/>
        </w:rPr>
        <w:t xml:space="preserve"> </w:t>
      </w:r>
      <w:r>
        <w:t>нравственного</w:t>
      </w:r>
      <w:r>
        <w:rPr>
          <w:spacing w:val="-7"/>
        </w:rPr>
        <w:t xml:space="preserve"> </w:t>
      </w:r>
      <w:r>
        <w:t>сознания,</w:t>
      </w:r>
      <w:r>
        <w:rPr>
          <w:spacing w:val="-6"/>
        </w:rPr>
        <w:t xml:space="preserve"> </w:t>
      </w:r>
      <w:r>
        <w:t>этического</w:t>
      </w:r>
      <w:r>
        <w:rPr>
          <w:spacing w:val="-6"/>
        </w:rPr>
        <w:t xml:space="preserve"> </w:t>
      </w:r>
      <w:r>
        <w:rPr>
          <w:spacing w:val="-2"/>
        </w:rPr>
        <w:t>поведения;</w:t>
      </w:r>
    </w:p>
    <w:p w14:paraId="15451045" w14:textId="77777777" w:rsidR="002B2778" w:rsidRDefault="00F106CA">
      <w:pPr>
        <w:pStyle w:val="a3"/>
        <w:ind w:right="574"/>
        <w:jc w:val="left"/>
      </w:pPr>
      <w:r>
        <w:t>способность</w:t>
      </w:r>
      <w:r>
        <w:rPr>
          <w:spacing w:val="40"/>
        </w:rPr>
        <w:t xml:space="preserve"> </w:t>
      </w:r>
      <w:r>
        <w:t>оценивать</w:t>
      </w:r>
      <w:r>
        <w:rPr>
          <w:spacing w:val="40"/>
        </w:rPr>
        <w:t xml:space="preserve"> </w:t>
      </w:r>
      <w:r>
        <w:t>ситуацию</w:t>
      </w:r>
      <w:r>
        <w:rPr>
          <w:spacing w:val="40"/>
        </w:rPr>
        <w:t xml:space="preserve"> </w:t>
      </w:r>
      <w:r>
        <w:t>и</w:t>
      </w:r>
      <w:r>
        <w:rPr>
          <w:spacing w:val="40"/>
        </w:rPr>
        <w:t xml:space="preserve"> </w:t>
      </w:r>
      <w:r>
        <w:t>принимать</w:t>
      </w:r>
      <w:r>
        <w:rPr>
          <w:spacing w:val="40"/>
        </w:rPr>
        <w:t xml:space="preserve"> </w:t>
      </w:r>
      <w:r>
        <w:t>осознанные</w:t>
      </w:r>
      <w:r>
        <w:rPr>
          <w:spacing w:val="40"/>
        </w:rPr>
        <w:t xml:space="preserve"> </w:t>
      </w:r>
      <w:r>
        <w:t>решения,</w:t>
      </w:r>
      <w:r>
        <w:rPr>
          <w:spacing w:val="40"/>
        </w:rPr>
        <w:t xml:space="preserve"> </w:t>
      </w:r>
      <w:r>
        <w:t>ориентируясь</w:t>
      </w:r>
      <w:r>
        <w:rPr>
          <w:spacing w:val="40"/>
        </w:rPr>
        <w:t xml:space="preserve"> </w:t>
      </w:r>
      <w:r>
        <w:t>на</w:t>
      </w:r>
      <w:r>
        <w:rPr>
          <w:spacing w:val="80"/>
          <w:w w:val="150"/>
        </w:rPr>
        <w:t xml:space="preserve"> </w:t>
      </w:r>
      <w:r>
        <w:t>морально-нравственные нормы и ценности;</w:t>
      </w:r>
    </w:p>
    <w:p w14:paraId="158DE15D" w14:textId="77777777" w:rsidR="002B2778" w:rsidRDefault="00F106CA">
      <w:pPr>
        <w:pStyle w:val="a3"/>
        <w:ind w:left="1301" w:firstLine="0"/>
        <w:jc w:val="left"/>
      </w:pPr>
      <w:r>
        <w:t>осознание</w:t>
      </w:r>
      <w:r>
        <w:rPr>
          <w:spacing w:val="-6"/>
        </w:rPr>
        <w:t xml:space="preserve"> </w:t>
      </w:r>
      <w:r>
        <w:t>личного</w:t>
      </w:r>
      <w:r>
        <w:rPr>
          <w:spacing w:val="-3"/>
        </w:rPr>
        <w:t xml:space="preserve"> </w:t>
      </w:r>
      <w:r>
        <w:t>вклада</w:t>
      </w:r>
      <w:r>
        <w:rPr>
          <w:spacing w:val="-4"/>
        </w:rPr>
        <w:t xml:space="preserve"> </w:t>
      </w:r>
      <w:r>
        <w:t>в</w:t>
      </w:r>
      <w:r>
        <w:rPr>
          <w:spacing w:val="-4"/>
        </w:rPr>
        <w:t xml:space="preserve"> </w:t>
      </w:r>
      <w:r>
        <w:t>построение</w:t>
      </w:r>
      <w:r>
        <w:rPr>
          <w:spacing w:val="-2"/>
        </w:rPr>
        <w:t xml:space="preserve"> </w:t>
      </w:r>
      <w:r>
        <w:t>устойчивого</w:t>
      </w:r>
      <w:r>
        <w:rPr>
          <w:spacing w:val="-2"/>
        </w:rPr>
        <w:t xml:space="preserve"> будущего;</w:t>
      </w:r>
    </w:p>
    <w:p w14:paraId="7F0B6C65" w14:textId="77777777" w:rsidR="002B2778" w:rsidRDefault="00F106CA">
      <w:pPr>
        <w:pStyle w:val="a3"/>
        <w:spacing w:before="1"/>
        <w:jc w:val="left"/>
      </w:pPr>
      <w:r>
        <w:t>ответственное</w:t>
      </w:r>
      <w:r>
        <w:rPr>
          <w:spacing w:val="40"/>
        </w:rPr>
        <w:t xml:space="preserve"> </w:t>
      </w:r>
      <w:r>
        <w:t>отношение</w:t>
      </w:r>
      <w:r>
        <w:rPr>
          <w:spacing w:val="40"/>
        </w:rPr>
        <w:t xml:space="preserve"> </w:t>
      </w:r>
      <w:r>
        <w:t>к</w:t>
      </w:r>
      <w:r>
        <w:rPr>
          <w:spacing w:val="40"/>
        </w:rPr>
        <w:t xml:space="preserve"> </w:t>
      </w:r>
      <w:r>
        <w:t>своим</w:t>
      </w:r>
      <w:r>
        <w:rPr>
          <w:spacing w:val="40"/>
        </w:rPr>
        <w:t xml:space="preserve"> </w:t>
      </w:r>
      <w:r>
        <w:t>родителям,</w:t>
      </w:r>
      <w:r>
        <w:rPr>
          <w:spacing w:val="40"/>
        </w:rPr>
        <w:t xml:space="preserve"> </w:t>
      </w:r>
      <w:r>
        <w:t>созданию</w:t>
      </w:r>
      <w:r>
        <w:rPr>
          <w:spacing w:val="40"/>
        </w:rPr>
        <w:t xml:space="preserve"> </w:t>
      </w:r>
      <w:r>
        <w:t>семьи</w:t>
      </w:r>
      <w:r>
        <w:rPr>
          <w:spacing w:val="40"/>
        </w:rPr>
        <w:t xml:space="preserve"> </w:t>
      </w:r>
      <w:r>
        <w:t>на</w:t>
      </w:r>
      <w:r>
        <w:rPr>
          <w:spacing w:val="40"/>
        </w:rPr>
        <w:t xml:space="preserve"> </w:t>
      </w:r>
      <w:r>
        <w:t>основе</w:t>
      </w:r>
      <w:r>
        <w:rPr>
          <w:spacing w:val="40"/>
        </w:rPr>
        <w:t xml:space="preserve"> </w:t>
      </w:r>
      <w:r>
        <w:t>осознанного</w:t>
      </w:r>
      <w:r>
        <w:rPr>
          <w:spacing w:val="80"/>
          <w:w w:val="150"/>
        </w:rPr>
        <w:t xml:space="preserve"> </w:t>
      </w:r>
      <w:r>
        <w:t>принятия ценностей семейной жизни в соответствии с традициями народов России;</w:t>
      </w:r>
    </w:p>
    <w:p w14:paraId="744A670F" w14:textId="77777777" w:rsidR="002B2778" w:rsidRDefault="00F106CA" w:rsidP="00663966">
      <w:pPr>
        <w:pStyle w:val="a5"/>
        <w:numPr>
          <w:ilvl w:val="0"/>
          <w:numId w:val="39"/>
        </w:numPr>
        <w:tabs>
          <w:tab w:val="left" w:pos="1559"/>
        </w:tabs>
        <w:ind w:left="1559" w:hanging="258"/>
        <w:rPr>
          <w:sz w:val="24"/>
        </w:rPr>
      </w:pPr>
      <w:r>
        <w:rPr>
          <w:sz w:val="24"/>
        </w:rPr>
        <w:t>эстетического</w:t>
      </w:r>
      <w:r>
        <w:rPr>
          <w:spacing w:val="-6"/>
          <w:sz w:val="24"/>
        </w:rPr>
        <w:t xml:space="preserve"> </w:t>
      </w:r>
      <w:r>
        <w:rPr>
          <w:spacing w:val="-2"/>
          <w:sz w:val="24"/>
        </w:rPr>
        <w:t>воспитания:</w:t>
      </w:r>
    </w:p>
    <w:p w14:paraId="65609AC4" w14:textId="77777777" w:rsidR="002B2778" w:rsidRDefault="00F106CA">
      <w:pPr>
        <w:pStyle w:val="a3"/>
        <w:jc w:val="left"/>
      </w:pPr>
      <w:r>
        <w:t>эстетическое</w:t>
      </w:r>
      <w:r>
        <w:rPr>
          <w:spacing w:val="80"/>
        </w:rPr>
        <w:t xml:space="preserve"> </w:t>
      </w:r>
      <w:r>
        <w:t>отношение</w:t>
      </w:r>
      <w:r>
        <w:rPr>
          <w:spacing w:val="80"/>
        </w:rPr>
        <w:t xml:space="preserve"> </w:t>
      </w:r>
      <w:r>
        <w:t>к</w:t>
      </w:r>
      <w:r>
        <w:rPr>
          <w:spacing w:val="80"/>
        </w:rPr>
        <w:t xml:space="preserve"> </w:t>
      </w:r>
      <w:r>
        <w:t>миру,</w:t>
      </w:r>
      <w:r>
        <w:rPr>
          <w:spacing w:val="80"/>
        </w:rPr>
        <w:t xml:space="preserve"> </w:t>
      </w:r>
      <w:r>
        <w:t>включая</w:t>
      </w:r>
      <w:r>
        <w:rPr>
          <w:spacing w:val="80"/>
        </w:rPr>
        <w:t xml:space="preserve"> </w:t>
      </w:r>
      <w:r>
        <w:t>эстетику</w:t>
      </w:r>
      <w:r>
        <w:rPr>
          <w:spacing w:val="80"/>
        </w:rPr>
        <w:t xml:space="preserve"> </w:t>
      </w:r>
      <w:r>
        <w:t>быта,</w:t>
      </w:r>
      <w:r>
        <w:rPr>
          <w:spacing w:val="80"/>
        </w:rPr>
        <w:t xml:space="preserve"> </w:t>
      </w:r>
      <w:r>
        <w:t>научного</w:t>
      </w:r>
      <w:r>
        <w:rPr>
          <w:spacing w:val="80"/>
          <w:w w:val="150"/>
        </w:rPr>
        <w:t xml:space="preserve"> </w:t>
      </w:r>
      <w:r>
        <w:t>и</w:t>
      </w:r>
      <w:r>
        <w:rPr>
          <w:spacing w:val="80"/>
        </w:rPr>
        <w:t xml:space="preserve"> </w:t>
      </w:r>
      <w:r>
        <w:t>технического</w:t>
      </w:r>
      <w:r>
        <w:rPr>
          <w:spacing w:val="80"/>
        </w:rPr>
        <w:t xml:space="preserve"> </w:t>
      </w:r>
      <w:r>
        <w:t>творчества, спорта, труда, общественных отношений;</w:t>
      </w:r>
    </w:p>
    <w:p w14:paraId="461E35D5" w14:textId="77777777" w:rsidR="002B2778" w:rsidRDefault="00F106CA">
      <w:pPr>
        <w:pStyle w:val="a3"/>
        <w:ind w:left="1301" w:firstLine="0"/>
        <w:jc w:val="left"/>
      </w:pPr>
      <w:r>
        <w:t>понимание</w:t>
      </w:r>
      <w:r>
        <w:rPr>
          <w:spacing w:val="-7"/>
        </w:rPr>
        <w:t xml:space="preserve"> </w:t>
      </w:r>
      <w:r>
        <w:t>эмоционального</w:t>
      </w:r>
      <w:r>
        <w:rPr>
          <w:spacing w:val="-4"/>
        </w:rPr>
        <w:t xml:space="preserve"> </w:t>
      </w:r>
      <w:r>
        <w:t>воздействия</w:t>
      </w:r>
      <w:r>
        <w:rPr>
          <w:spacing w:val="-4"/>
        </w:rPr>
        <w:t xml:space="preserve"> </w:t>
      </w:r>
      <w:r>
        <w:t>живой</w:t>
      </w:r>
      <w:r>
        <w:rPr>
          <w:spacing w:val="-4"/>
        </w:rPr>
        <w:t xml:space="preserve"> </w:t>
      </w:r>
      <w:r>
        <w:t>природы</w:t>
      </w:r>
      <w:r>
        <w:rPr>
          <w:spacing w:val="-4"/>
        </w:rPr>
        <w:t xml:space="preserve"> </w:t>
      </w:r>
      <w:r>
        <w:t>и</w:t>
      </w:r>
      <w:r>
        <w:rPr>
          <w:spacing w:val="-4"/>
        </w:rPr>
        <w:t xml:space="preserve"> </w:t>
      </w:r>
      <w:r>
        <w:t>её</w:t>
      </w:r>
      <w:r>
        <w:rPr>
          <w:spacing w:val="-4"/>
        </w:rPr>
        <w:t xml:space="preserve"> </w:t>
      </w:r>
      <w:r>
        <w:rPr>
          <w:spacing w:val="-2"/>
        </w:rPr>
        <w:t>ценности;</w:t>
      </w:r>
    </w:p>
    <w:p w14:paraId="1004040C" w14:textId="77777777" w:rsidR="002B2778" w:rsidRDefault="00F106CA">
      <w:pPr>
        <w:pStyle w:val="a3"/>
        <w:jc w:val="left"/>
      </w:pPr>
      <w:r>
        <w:t>готовность</w:t>
      </w:r>
      <w:r>
        <w:rPr>
          <w:spacing w:val="40"/>
        </w:rPr>
        <w:t xml:space="preserve"> </w:t>
      </w:r>
      <w:r>
        <w:t>к</w:t>
      </w:r>
      <w:r>
        <w:rPr>
          <w:spacing w:val="40"/>
        </w:rPr>
        <w:t xml:space="preserve"> </w:t>
      </w:r>
      <w:r>
        <w:t>самовыражению</w:t>
      </w:r>
      <w:r>
        <w:rPr>
          <w:spacing w:val="40"/>
        </w:rPr>
        <w:t xml:space="preserve"> </w:t>
      </w:r>
      <w:r>
        <w:t>в</w:t>
      </w:r>
      <w:r>
        <w:rPr>
          <w:spacing w:val="40"/>
        </w:rPr>
        <w:t xml:space="preserve"> </w:t>
      </w:r>
      <w:r>
        <w:t>разных</w:t>
      </w:r>
      <w:r>
        <w:rPr>
          <w:spacing w:val="40"/>
        </w:rPr>
        <w:t xml:space="preserve"> </w:t>
      </w:r>
      <w:r>
        <w:t>видах</w:t>
      </w:r>
      <w:r>
        <w:rPr>
          <w:spacing w:val="40"/>
        </w:rPr>
        <w:t xml:space="preserve"> </w:t>
      </w:r>
      <w:r>
        <w:t>искусства,</w:t>
      </w:r>
      <w:r>
        <w:rPr>
          <w:spacing w:val="40"/>
        </w:rPr>
        <w:t xml:space="preserve"> </w:t>
      </w:r>
      <w:r>
        <w:t>стремление</w:t>
      </w:r>
      <w:r>
        <w:rPr>
          <w:spacing w:val="40"/>
        </w:rPr>
        <w:t xml:space="preserve"> </w:t>
      </w:r>
      <w:r>
        <w:t>проявлять</w:t>
      </w:r>
      <w:r>
        <w:rPr>
          <w:spacing w:val="40"/>
        </w:rPr>
        <w:t xml:space="preserve"> </w:t>
      </w:r>
      <w:r>
        <w:t>качества творческой личности;</w:t>
      </w:r>
    </w:p>
    <w:p w14:paraId="051C07C5" w14:textId="77777777" w:rsidR="002B2778" w:rsidRDefault="00F106CA" w:rsidP="00663966">
      <w:pPr>
        <w:pStyle w:val="a5"/>
        <w:numPr>
          <w:ilvl w:val="0"/>
          <w:numId w:val="39"/>
        </w:numPr>
        <w:tabs>
          <w:tab w:val="left" w:pos="1559"/>
        </w:tabs>
        <w:ind w:left="1559" w:hanging="258"/>
        <w:rPr>
          <w:sz w:val="24"/>
        </w:rPr>
      </w:pPr>
      <w:r>
        <w:rPr>
          <w:sz w:val="24"/>
        </w:rPr>
        <w:t>физического</w:t>
      </w:r>
      <w:r>
        <w:rPr>
          <w:spacing w:val="-3"/>
          <w:sz w:val="24"/>
        </w:rPr>
        <w:t xml:space="preserve"> </w:t>
      </w:r>
      <w:r>
        <w:rPr>
          <w:spacing w:val="-2"/>
          <w:sz w:val="24"/>
        </w:rPr>
        <w:t>воспитания:</w:t>
      </w:r>
    </w:p>
    <w:p w14:paraId="1F62C804" w14:textId="77777777" w:rsidR="002B2778" w:rsidRDefault="00F106CA">
      <w:pPr>
        <w:pStyle w:val="a3"/>
        <w:ind w:right="566"/>
      </w:pPr>
      <w: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w:t>
      </w:r>
      <w:r>
        <w:rPr>
          <w:spacing w:val="40"/>
        </w:rPr>
        <w:t xml:space="preserve"> </w:t>
      </w:r>
      <w:r>
        <w:t>регулярная физическая активность), бережного, ответственного и компетентного отношения к собственному физическому и психическому здоровью;</w:t>
      </w:r>
    </w:p>
    <w:p w14:paraId="2BA004D1" w14:textId="77777777" w:rsidR="002B2778" w:rsidRDefault="00F106CA">
      <w:pPr>
        <w:pStyle w:val="a3"/>
        <w:spacing w:before="1"/>
        <w:ind w:right="568"/>
      </w:pPr>
      <w:r>
        <w:t>понимание ценности правил индивидуального и коллективного безопасного поведения в ситуациях, угрожающих здоровью и жизни людей;</w:t>
      </w:r>
    </w:p>
    <w:p w14:paraId="34E584B7" w14:textId="77777777" w:rsidR="002B2778" w:rsidRDefault="00F106CA">
      <w:pPr>
        <w:pStyle w:val="a3"/>
        <w:ind w:right="566"/>
      </w:pPr>
      <w:r>
        <w:t>осознание последствий и неприятие вредных привычек (употребления алкоголя, наркотиков, курения);</w:t>
      </w:r>
    </w:p>
    <w:p w14:paraId="6421428F" w14:textId="77777777" w:rsidR="002B2778" w:rsidRDefault="00F106CA" w:rsidP="00663966">
      <w:pPr>
        <w:pStyle w:val="a5"/>
        <w:numPr>
          <w:ilvl w:val="0"/>
          <w:numId w:val="39"/>
        </w:numPr>
        <w:tabs>
          <w:tab w:val="left" w:pos="1559"/>
        </w:tabs>
        <w:ind w:left="1559" w:hanging="258"/>
        <w:jc w:val="both"/>
        <w:rPr>
          <w:sz w:val="24"/>
        </w:rPr>
      </w:pPr>
      <w:r>
        <w:rPr>
          <w:sz w:val="24"/>
        </w:rPr>
        <w:t>трудового</w:t>
      </w:r>
      <w:r>
        <w:rPr>
          <w:spacing w:val="-3"/>
          <w:sz w:val="24"/>
        </w:rPr>
        <w:t xml:space="preserve"> </w:t>
      </w:r>
      <w:r>
        <w:rPr>
          <w:spacing w:val="-2"/>
          <w:sz w:val="24"/>
        </w:rPr>
        <w:t>воспитания:</w:t>
      </w:r>
    </w:p>
    <w:p w14:paraId="6B035F3C" w14:textId="77777777" w:rsidR="002B2778" w:rsidRDefault="00F106CA">
      <w:pPr>
        <w:pStyle w:val="a3"/>
        <w:ind w:left="1301" w:firstLine="0"/>
        <w:jc w:val="left"/>
      </w:pPr>
      <w:r>
        <w:t>готовность</w:t>
      </w:r>
      <w:r>
        <w:rPr>
          <w:spacing w:val="-5"/>
        </w:rPr>
        <w:t xml:space="preserve"> </w:t>
      </w:r>
      <w:r>
        <w:t>к</w:t>
      </w:r>
      <w:r>
        <w:rPr>
          <w:spacing w:val="-5"/>
        </w:rPr>
        <w:t xml:space="preserve"> </w:t>
      </w:r>
      <w:r>
        <w:t>труду,</w:t>
      </w:r>
      <w:r>
        <w:rPr>
          <w:spacing w:val="-4"/>
        </w:rPr>
        <w:t xml:space="preserve"> </w:t>
      </w:r>
      <w:r>
        <w:t>осознание</w:t>
      </w:r>
      <w:r>
        <w:rPr>
          <w:spacing w:val="-4"/>
        </w:rPr>
        <w:t xml:space="preserve"> </w:t>
      </w:r>
      <w:r>
        <w:t>ценности</w:t>
      </w:r>
      <w:r>
        <w:rPr>
          <w:spacing w:val="-4"/>
        </w:rPr>
        <w:t xml:space="preserve"> </w:t>
      </w:r>
      <w:r>
        <w:t>мастерства,</w:t>
      </w:r>
      <w:r>
        <w:rPr>
          <w:spacing w:val="-3"/>
        </w:rPr>
        <w:t xml:space="preserve"> </w:t>
      </w:r>
      <w:r>
        <w:rPr>
          <w:spacing w:val="-2"/>
        </w:rPr>
        <w:t>трудолюбие;</w:t>
      </w:r>
    </w:p>
    <w:p w14:paraId="7B69613A" w14:textId="77777777" w:rsidR="002B2778" w:rsidRDefault="00F106CA">
      <w:pPr>
        <w:pStyle w:val="a3"/>
        <w:jc w:val="left"/>
      </w:pPr>
      <w:r>
        <w:t>готовность</w:t>
      </w:r>
      <w:r>
        <w:rPr>
          <w:spacing w:val="80"/>
        </w:rPr>
        <w:t xml:space="preserve"> </w:t>
      </w:r>
      <w:r>
        <w:t>к</w:t>
      </w:r>
      <w:r>
        <w:rPr>
          <w:spacing w:val="80"/>
        </w:rPr>
        <w:t xml:space="preserve"> </w:t>
      </w:r>
      <w:r>
        <w:t>активной</w:t>
      </w:r>
      <w:r>
        <w:rPr>
          <w:spacing w:val="80"/>
        </w:rPr>
        <w:t xml:space="preserve"> </w:t>
      </w:r>
      <w:r>
        <w:t>деятельности</w:t>
      </w:r>
      <w:r>
        <w:rPr>
          <w:spacing w:val="80"/>
        </w:rPr>
        <w:t xml:space="preserve"> </w:t>
      </w:r>
      <w:r>
        <w:t>технологической</w:t>
      </w:r>
      <w:r>
        <w:rPr>
          <w:spacing w:val="80"/>
        </w:rPr>
        <w:t xml:space="preserve"> </w:t>
      </w:r>
      <w:r>
        <w:t>и</w:t>
      </w:r>
      <w:r>
        <w:rPr>
          <w:spacing w:val="80"/>
        </w:rPr>
        <w:t xml:space="preserve"> </w:t>
      </w:r>
      <w:r>
        <w:t>социальной</w:t>
      </w:r>
      <w:r>
        <w:rPr>
          <w:spacing w:val="80"/>
        </w:rPr>
        <w:t xml:space="preserve"> </w:t>
      </w:r>
      <w:r>
        <w:t>направленности, способность инициировать, планировать и самостоятельно выполнять такую деятельность;</w:t>
      </w:r>
    </w:p>
    <w:p w14:paraId="14C3E595" w14:textId="77777777" w:rsidR="002B2778" w:rsidRDefault="00F106CA">
      <w:pPr>
        <w:pStyle w:val="a3"/>
        <w:tabs>
          <w:tab w:val="left" w:pos="2320"/>
          <w:tab w:val="left" w:pos="2656"/>
          <w:tab w:val="left" w:pos="4001"/>
          <w:tab w:val="left" w:pos="4963"/>
          <w:tab w:val="left" w:pos="7117"/>
          <w:tab w:val="left" w:pos="8762"/>
          <w:tab w:val="left" w:pos="9717"/>
        </w:tabs>
        <w:ind w:right="573"/>
        <w:jc w:val="left"/>
      </w:pPr>
      <w:r>
        <w:rPr>
          <w:spacing w:val="-2"/>
        </w:rPr>
        <w:t>интерес</w:t>
      </w:r>
      <w:r>
        <w:tab/>
      </w:r>
      <w:r>
        <w:rPr>
          <w:spacing w:val="-10"/>
        </w:rPr>
        <w:t>к</w:t>
      </w:r>
      <w:r>
        <w:tab/>
      </w:r>
      <w:r>
        <w:rPr>
          <w:spacing w:val="-2"/>
        </w:rPr>
        <w:t>различным</w:t>
      </w:r>
      <w:r>
        <w:tab/>
      </w:r>
      <w:r>
        <w:rPr>
          <w:spacing w:val="-2"/>
        </w:rPr>
        <w:t>сферам</w:t>
      </w:r>
      <w:r>
        <w:tab/>
      </w:r>
      <w:r>
        <w:rPr>
          <w:spacing w:val="-2"/>
        </w:rPr>
        <w:t>профессиональной</w:t>
      </w:r>
      <w:r>
        <w:tab/>
      </w:r>
      <w:r>
        <w:rPr>
          <w:spacing w:val="-2"/>
        </w:rPr>
        <w:t>деятельности,</w:t>
      </w:r>
      <w:r>
        <w:tab/>
      </w:r>
      <w:r>
        <w:rPr>
          <w:spacing w:val="-2"/>
        </w:rPr>
        <w:t>умение</w:t>
      </w:r>
      <w:r>
        <w:tab/>
      </w:r>
      <w:r>
        <w:rPr>
          <w:spacing w:val="-2"/>
        </w:rPr>
        <w:t xml:space="preserve">совершать </w:t>
      </w:r>
      <w:r>
        <w:t>осознанный выбор будущей профессии и реализовывать собственные жизненные планы;</w:t>
      </w:r>
    </w:p>
    <w:p w14:paraId="3A4B542E" w14:textId="77777777" w:rsidR="002B2778" w:rsidRDefault="00F106CA">
      <w:pPr>
        <w:pStyle w:val="a3"/>
        <w:ind w:left="1301" w:firstLine="0"/>
        <w:jc w:val="left"/>
      </w:pPr>
      <w:r>
        <w:lastRenderedPageBreak/>
        <w:t>готовность</w:t>
      </w:r>
      <w:r>
        <w:rPr>
          <w:spacing w:val="-5"/>
        </w:rPr>
        <w:t xml:space="preserve"> </w:t>
      </w:r>
      <w:r>
        <w:t>и</w:t>
      </w:r>
      <w:r>
        <w:rPr>
          <w:spacing w:val="-3"/>
        </w:rPr>
        <w:t xml:space="preserve"> </w:t>
      </w:r>
      <w:r>
        <w:t>способность</w:t>
      </w:r>
      <w:r>
        <w:rPr>
          <w:spacing w:val="-3"/>
        </w:rPr>
        <w:t xml:space="preserve"> </w:t>
      </w:r>
      <w:r>
        <w:t>к</w:t>
      </w:r>
      <w:r>
        <w:rPr>
          <w:spacing w:val="-3"/>
        </w:rPr>
        <w:t xml:space="preserve"> </w:t>
      </w:r>
      <w:r>
        <w:t>образованию</w:t>
      </w:r>
      <w:r>
        <w:rPr>
          <w:spacing w:val="-3"/>
        </w:rPr>
        <w:t xml:space="preserve"> </w:t>
      </w:r>
      <w:r>
        <w:t>и самообразованию</w:t>
      </w:r>
      <w:r>
        <w:rPr>
          <w:spacing w:val="-3"/>
        </w:rPr>
        <w:t xml:space="preserve"> </w:t>
      </w:r>
      <w:r>
        <w:t>на</w:t>
      </w:r>
      <w:r>
        <w:rPr>
          <w:spacing w:val="-5"/>
        </w:rPr>
        <w:t xml:space="preserve"> </w:t>
      </w:r>
      <w:r>
        <w:t>протяжении</w:t>
      </w:r>
      <w:r>
        <w:rPr>
          <w:spacing w:val="-3"/>
        </w:rPr>
        <w:t xml:space="preserve"> </w:t>
      </w:r>
      <w:r>
        <w:t>всей</w:t>
      </w:r>
      <w:r>
        <w:rPr>
          <w:spacing w:val="-3"/>
        </w:rPr>
        <w:t xml:space="preserve"> </w:t>
      </w:r>
      <w:r>
        <w:rPr>
          <w:spacing w:val="-2"/>
        </w:rPr>
        <w:t>жизни;</w:t>
      </w:r>
    </w:p>
    <w:p w14:paraId="76E93463" w14:textId="77777777" w:rsidR="002B2778" w:rsidRDefault="00F106CA" w:rsidP="00663966">
      <w:pPr>
        <w:pStyle w:val="a5"/>
        <w:numPr>
          <w:ilvl w:val="0"/>
          <w:numId w:val="39"/>
        </w:numPr>
        <w:tabs>
          <w:tab w:val="left" w:pos="1559"/>
        </w:tabs>
        <w:ind w:left="1559" w:hanging="258"/>
        <w:rPr>
          <w:sz w:val="24"/>
        </w:rPr>
      </w:pPr>
      <w:r>
        <w:rPr>
          <w:sz w:val="24"/>
        </w:rPr>
        <w:t>экологического</w:t>
      </w:r>
      <w:r>
        <w:rPr>
          <w:spacing w:val="-5"/>
          <w:sz w:val="24"/>
        </w:rPr>
        <w:t xml:space="preserve"> </w:t>
      </w:r>
      <w:r>
        <w:rPr>
          <w:spacing w:val="-2"/>
          <w:sz w:val="24"/>
        </w:rPr>
        <w:t>воспитания:</w:t>
      </w:r>
    </w:p>
    <w:p w14:paraId="6B8BA556" w14:textId="77777777" w:rsidR="002B2778" w:rsidRDefault="00F106CA">
      <w:pPr>
        <w:pStyle w:val="a3"/>
        <w:ind w:right="574"/>
        <w:jc w:val="left"/>
      </w:pPr>
      <w:r>
        <w:t>экологически целесообразное отношение к природе как источнику жизни на Земле, основе её существования;</w:t>
      </w:r>
    </w:p>
    <w:p w14:paraId="6752B952" w14:textId="77777777" w:rsidR="002B2778" w:rsidRDefault="00F106CA">
      <w:pPr>
        <w:pStyle w:val="a3"/>
        <w:ind w:right="574"/>
        <w:jc w:val="left"/>
      </w:pPr>
      <w:r>
        <w:t>повышение уровня экологической культуры: приобретение опыта планирования поступков и оценки их возможных последствий для окружающей среды;</w:t>
      </w:r>
    </w:p>
    <w:p w14:paraId="6B9C59F9" w14:textId="77777777" w:rsidR="002B2778" w:rsidRDefault="00F106CA">
      <w:pPr>
        <w:pStyle w:val="a3"/>
        <w:ind w:left="1301" w:firstLine="0"/>
        <w:jc w:val="left"/>
      </w:pPr>
      <w:r>
        <w:t>осознание</w:t>
      </w:r>
      <w:r>
        <w:rPr>
          <w:spacing w:val="-7"/>
        </w:rPr>
        <w:t xml:space="preserve"> </w:t>
      </w:r>
      <w:r>
        <w:t>глобального</w:t>
      </w:r>
      <w:r>
        <w:rPr>
          <w:spacing w:val="-3"/>
        </w:rPr>
        <w:t xml:space="preserve"> </w:t>
      </w:r>
      <w:r>
        <w:t>характера</w:t>
      </w:r>
      <w:r>
        <w:rPr>
          <w:spacing w:val="-5"/>
        </w:rPr>
        <w:t xml:space="preserve"> </w:t>
      </w:r>
      <w:r>
        <w:t>экологических</w:t>
      </w:r>
      <w:r>
        <w:rPr>
          <w:spacing w:val="-2"/>
        </w:rPr>
        <w:t xml:space="preserve"> </w:t>
      </w:r>
      <w:r>
        <w:t>проблем</w:t>
      </w:r>
      <w:r>
        <w:rPr>
          <w:spacing w:val="-5"/>
        </w:rPr>
        <w:t xml:space="preserve"> </w:t>
      </w:r>
      <w:r>
        <w:t>и</w:t>
      </w:r>
      <w:r>
        <w:rPr>
          <w:spacing w:val="-4"/>
        </w:rPr>
        <w:t xml:space="preserve"> </w:t>
      </w:r>
      <w:r>
        <w:t>путей</w:t>
      </w:r>
      <w:r>
        <w:rPr>
          <w:spacing w:val="-3"/>
        </w:rPr>
        <w:t xml:space="preserve"> </w:t>
      </w:r>
      <w:r>
        <w:t>их</w:t>
      </w:r>
      <w:r>
        <w:rPr>
          <w:spacing w:val="-1"/>
        </w:rPr>
        <w:t xml:space="preserve"> </w:t>
      </w:r>
      <w:r>
        <w:rPr>
          <w:spacing w:val="-2"/>
        </w:rPr>
        <w:t>решения;</w:t>
      </w:r>
    </w:p>
    <w:p w14:paraId="47177251" w14:textId="77777777" w:rsidR="002B2778" w:rsidRDefault="00F106CA">
      <w:pPr>
        <w:pStyle w:val="a3"/>
        <w:ind w:right="562"/>
      </w:pPr>
      <w: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14:paraId="69896264" w14:textId="77777777" w:rsidR="002B2778" w:rsidRDefault="00F106CA">
      <w:pPr>
        <w:pStyle w:val="a3"/>
        <w:ind w:right="567"/>
      </w:pPr>
      <w: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14:paraId="569095C8" w14:textId="77777777" w:rsidR="002B2778" w:rsidRDefault="00F106CA">
      <w:pPr>
        <w:pStyle w:val="a3"/>
        <w:ind w:right="561"/>
      </w:pPr>
      <w:r>
        <w:t>наличие развитого экологического мышления, экологической культуры, опыта</w:t>
      </w:r>
      <w:r>
        <w:rPr>
          <w:spacing w:val="40"/>
        </w:rPr>
        <w:t xml:space="preserve"> </w:t>
      </w:r>
      <w:r>
        <w:t>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14:paraId="03CEF260" w14:textId="77777777" w:rsidR="002B2778" w:rsidRDefault="00F106CA" w:rsidP="00663966">
      <w:pPr>
        <w:pStyle w:val="a5"/>
        <w:numPr>
          <w:ilvl w:val="0"/>
          <w:numId w:val="39"/>
        </w:numPr>
        <w:tabs>
          <w:tab w:val="left" w:pos="1559"/>
        </w:tabs>
        <w:ind w:left="1559" w:hanging="258"/>
        <w:jc w:val="both"/>
        <w:rPr>
          <w:sz w:val="24"/>
        </w:rPr>
      </w:pPr>
      <w:r>
        <w:rPr>
          <w:sz w:val="24"/>
        </w:rPr>
        <w:t>ценности</w:t>
      </w:r>
      <w:r>
        <w:rPr>
          <w:spacing w:val="-7"/>
          <w:sz w:val="24"/>
        </w:rPr>
        <w:t xml:space="preserve"> </w:t>
      </w:r>
      <w:r>
        <w:rPr>
          <w:sz w:val="24"/>
        </w:rPr>
        <w:t>научного</w:t>
      </w:r>
      <w:r>
        <w:rPr>
          <w:spacing w:val="-4"/>
          <w:sz w:val="24"/>
        </w:rPr>
        <w:t xml:space="preserve"> </w:t>
      </w:r>
      <w:r>
        <w:rPr>
          <w:spacing w:val="-2"/>
          <w:sz w:val="24"/>
        </w:rPr>
        <w:t>познания:</w:t>
      </w:r>
    </w:p>
    <w:p w14:paraId="353502C0" w14:textId="77777777" w:rsidR="002B2778" w:rsidRDefault="00F106CA">
      <w:pPr>
        <w:pStyle w:val="a3"/>
        <w:ind w:right="564"/>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4DB74A3A" w14:textId="77777777" w:rsidR="002B2778" w:rsidRDefault="00F106CA">
      <w:pPr>
        <w:pStyle w:val="a3"/>
        <w:spacing w:before="1"/>
        <w:ind w:right="568"/>
      </w:pPr>
      <w:r>
        <w:t>совершенствование</w:t>
      </w:r>
      <w:r>
        <w:rPr>
          <w:spacing w:val="-1"/>
        </w:rPr>
        <w:t xml:space="preserve"> </w:t>
      </w:r>
      <w:r>
        <w:t>языковой и читательской</w:t>
      </w:r>
      <w:r>
        <w:rPr>
          <w:spacing w:val="-1"/>
        </w:rPr>
        <w:t xml:space="preserve"> </w:t>
      </w:r>
      <w:r>
        <w:t>культуры как средства</w:t>
      </w:r>
      <w:r>
        <w:rPr>
          <w:spacing w:val="-1"/>
        </w:rPr>
        <w:t xml:space="preserve"> </w:t>
      </w:r>
      <w:r>
        <w:t>взаимодействия между людьми и познания мира;</w:t>
      </w:r>
    </w:p>
    <w:p w14:paraId="0BA7820B" w14:textId="77777777" w:rsidR="002B2778" w:rsidRDefault="00F106CA">
      <w:pPr>
        <w:pStyle w:val="a3"/>
        <w:ind w:right="561"/>
      </w:pPr>
      <w:r>
        <w:t>понимание специфики биологии как науки, осознание её роли в формировании рационального научного мышления, создании целостного представления об окружающем мире</w:t>
      </w:r>
      <w:r>
        <w:rPr>
          <w:spacing w:val="40"/>
        </w:rPr>
        <w:t xml:space="preserve"> </w:t>
      </w:r>
      <w:r>
        <w:t>как о единстве природы, человека и общества, в познании природных закономерностей и решении проблем сохранения природного равновесия;</w:t>
      </w:r>
    </w:p>
    <w:p w14:paraId="343493D9" w14:textId="77777777" w:rsidR="002B2778" w:rsidRDefault="00F106CA">
      <w:pPr>
        <w:pStyle w:val="a3"/>
        <w:ind w:right="569"/>
      </w:pPr>
      <w:r>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w:t>
      </w:r>
      <w:r>
        <w:rPr>
          <w:spacing w:val="40"/>
        </w:rPr>
        <w:t xml:space="preserve"> </w:t>
      </w:r>
      <w:r>
        <w:t>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14:paraId="6018B9FB" w14:textId="77777777" w:rsidR="002B2778" w:rsidRDefault="00F106CA">
      <w:pPr>
        <w:pStyle w:val="a3"/>
        <w:spacing w:before="1"/>
        <w:ind w:right="561"/>
      </w:pPr>
      <w: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14:paraId="2FA3BD55" w14:textId="77777777" w:rsidR="002B2778" w:rsidRDefault="00F106CA">
      <w:pPr>
        <w:pStyle w:val="a3"/>
        <w:ind w:right="571"/>
      </w:pPr>
      <w:r>
        <w:t>понимание</w:t>
      </w:r>
      <w:r>
        <w:rPr>
          <w:spacing w:val="-2"/>
        </w:rPr>
        <w:t xml:space="preserve"> </w:t>
      </w:r>
      <w:r>
        <w:t>сущности методов</w:t>
      </w:r>
      <w:r>
        <w:rPr>
          <w:spacing w:val="-1"/>
        </w:rPr>
        <w:t xml:space="preserve"> </w:t>
      </w:r>
      <w:r>
        <w:t>познания,</w:t>
      </w:r>
      <w:r>
        <w:rPr>
          <w:spacing w:val="-1"/>
        </w:rPr>
        <w:t xml:space="preserve"> </w:t>
      </w:r>
      <w:r>
        <w:t>используемых в</w:t>
      </w:r>
      <w:r>
        <w:rPr>
          <w:spacing w:val="-1"/>
        </w:rPr>
        <w:t xml:space="preserve"> </w:t>
      </w:r>
      <w:r>
        <w:t>естественных науках,</w:t>
      </w:r>
      <w:r>
        <w:rPr>
          <w:spacing w:val="-1"/>
        </w:rPr>
        <w:t xml:space="preserve"> </w:t>
      </w:r>
      <w:r>
        <w:t>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14:paraId="37A335FA" w14:textId="77777777" w:rsidR="002B2778" w:rsidRDefault="00F106CA">
      <w:pPr>
        <w:pStyle w:val="a3"/>
        <w:ind w:right="572"/>
      </w:pPr>
      <w:r>
        <w:t>способность самостоятельно использовать биологические знания для решения проблем в реальных жизненных ситуациях;</w:t>
      </w:r>
    </w:p>
    <w:p w14:paraId="0B5A9855" w14:textId="77777777" w:rsidR="002B2778" w:rsidRDefault="00F106CA">
      <w:pPr>
        <w:pStyle w:val="a3"/>
        <w:ind w:right="572"/>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2D92A68F" w14:textId="77777777" w:rsidR="002B2778" w:rsidRDefault="00F106CA">
      <w:pPr>
        <w:pStyle w:val="a3"/>
        <w:spacing w:before="1"/>
        <w:ind w:right="558"/>
      </w:pPr>
      <w: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14:paraId="6E0C7FD5" w14:textId="77777777" w:rsidR="002B2778" w:rsidRDefault="00F106CA" w:rsidP="00663966">
      <w:pPr>
        <w:pStyle w:val="a5"/>
        <w:numPr>
          <w:ilvl w:val="2"/>
          <w:numId w:val="42"/>
        </w:numPr>
        <w:tabs>
          <w:tab w:val="left" w:pos="2019"/>
        </w:tabs>
        <w:ind w:right="561" w:firstLine="708"/>
        <w:jc w:val="both"/>
        <w:rPr>
          <w:sz w:val="24"/>
        </w:rPr>
      </w:pPr>
      <w:r>
        <w:rPr>
          <w:sz w:val="24"/>
        </w:rPr>
        <w:t>В процессе достижения личностных результатов освоения обучающимися программы по биологии на уровне среднего общего образования у обучающихся</w:t>
      </w:r>
      <w:r>
        <w:rPr>
          <w:spacing w:val="40"/>
          <w:sz w:val="24"/>
        </w:rPr>
        <w:t xml:space="preserve"> </w:t>
      </w:r>
      <w:r>
        <w:rPr>
          <w:sz w:val="24"/>
        </w:rPr>
        <w:t>совершенствуется эмоциональный интеллект, предполагающий сформированность:</w:t>
      </w:r>
    </w:p>
    <w:p w14:paraId="7090FDF2" w14:textId="77777777" w:rsidR="002B2778" w:rsidRDefault="00F106CA">
      <w:pPr>
        <w:pStyle w:val="a3"/>
        <w:ind w:right="572"/>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056B1897" w14:textId="77777777" w:rsidR="002B2778" w:rsidRDefault="00F106CA">
      <w:pPr>
        <w:pStyle w:val="a3"/>
        <w:ind w:right="567"/>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789B0D14" w14:textId="77777777" w:rsidR="002B2778" w:rsidRDefault="00F106CA">
      <w:pPr>
        <w:pStyle w:val="a3"/>
        <w:ind w:right="562"/>
      </w:pPr>
      <w:r>
        <w:t xml:space="preserve">внутренней мотивации, включающей стремление к достижению цели и успеху, оптимизм, </w:t>
      </w:r>
      <w:r>
        <w:lastRenderedPageBreak/>
        <w:t>инициативность, умение действовать, исходя из своих возможностей;</w:t>
      </w:r>
    </w:p>
    <w:p w14:paraId="6F51A941" w14:textId="77777777" w:rsidR="002B2778" w:rsidRDefault="00F106CA">
      <w:pPr>
        <w:pStyle w:val="a3"/>
        <w:ind w:right="570"/>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2AD71F85" w14:textId="77777777" w:rsidR="002B2778" w:rsidRDefault="00F106CA">
      <w:pPr>
        <w:pStyle w:val="a3"/>
        <w:ind w:right="566"/>
      </w:pPr>
      <w:r>
        <w:t>социальных навыков, включающих способность выстраивать отношения с другими</w:t>
      </w:r>
      <w:r>
        <w:rPr>
          <w:spacing w:val="40"/>
        </w:rPr>
        <w:t xml:space="preserve"> </w:t>
      </w:r>
      <w:r>
        <w:t>людьми, заботиться, проявлять интерес и разрешать конфликты.</w:t>
      </w:r>
    </w:p>
    <w:p w14:paraId="1AFFD2A7" w14:textId="07690B8F" w:rsidR="002B2778" w:rsidRDefault="00F106CA" w:rsidP="00663966">
      <w:pPr>
        <w:pStyle w:val="a5"/>
        <w:numPr>
          <w:ilvl w:val="2"/>
          <w:numId w:val="42"/>
        </w:numPr>
        <w:tabs>
          <w:tab w:val="left" w:pos="2020"/>
        </w:tabs>
        <w:ind w:left="2020" w:right="562" w:firstLine="0"/>
        <w:jc w:val="both"/>
      </w:pPr>
      <w:r w:rsidRPr="00187109">
        <w:rPr>
          <w:sz w:val="24"/>
        </w:rPr>
        <w:t>Метапредметные</w:t>
      </w:r>
      <w:r w:rsidRPr="00187109">
        <w:rPr>
          <w:spacing w:val="55"/>
          <w:sz w:val="24"/>
        </w:rPr>
        <w:t xml:space="preserve"> </w:t>
      </w:r>
      <w:r w:rsidRPr="00187109">
        <w:rPr>
          <w:sz w:val="24"/>
        </w:rPr>
        <w:t>результаты</w:t>
      </w:r>
      <w:r w:rsidRPr="00187109">
        <w:rPr>
          <w:spacing w:val="58"/>
          <w:sz w:val="24"/>
        </w:rPr>
        <w:t xml:space="preserve"> </w:t>
      </w:r>
      <w:r w:rsidRPr="00187109">
        <w:rPr>
          <w:sz w:val="24"/>
        </w:rPr>
        <w:t>освоения</w:t>
      </w:r>
      <w:r w:rsidRPr="00187109">
        <w:rPr>
          <w:spacing w:val="60"/>
          <w:sz w:val="24"/>
        </w:rPr>
        <w:t xml:space="preserve"> </w:t>
      </w:r>
      <w:r w:rsidRPr="00187109">
        <w:rPr>
          <w:sz w:val="24"/>
        </w:rPr>
        <w:t>учебного</w:t>
      </w:r>
      <w:r w:rsidRPr="00187109">
        <w:rPr>
          <w:spacing w:val="58"/>
          <w:sz w:val="24"/>
        </w:rPr>
        <w:t xml:space="preserve"> </w:t>
      </w:r>
      <w:r w:rsidRPr="00187109">
        <w:rPr>
          <w:sz w:val="24"/>
        </w:rPr>
        <w:t>предмета</w:t>
      </w:r>
      <w:r w:rsidRPr="00187109">
        <w:rPr>
          <w:spacing w:val="62"/>
          <w:sz w:val="24"/>
        </w:rPr>
        <w:t xml:space="preserve"> </w:t>
      </w:r>
      <w:r w:rsidRPr="00187109">
        <w:rPr>
          <w:sz w:val="24"/>
        </w:rPr>
        <w:t>«Биология»</w:t>
      </w:r>
      <w:r w:rsidRPr="00187109">
        <w:rPr>
          <w:spacing w:val="53"/>
          <w:sz w:val="24"/>
        </w:rPr>
        <w:t xml:space="preserve"> </w:t>
      </w:r>
      <w:proofErr w:type="spellStart"/>
      <w:r w:rsidRPr="00187109">
        <w:rPr>
          <w:spacing w:val="-2"/>
          <w:sz w:val="24"/>
        </w:rPr>
        <w:t>включают:</w:t>
      </w:r>
      <w:r>
        <w:t>значимые</w:t>
      </w:r>
      <w:proofErr w:type="spellEnd"/>
      <w:r>
        <w:t xml:space="preserve">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63411E4B" w14:textId="77777777" w:rsidR="002B2778" w:rsidRDefault="00F106CA" w:rsidP="00663966">
      <w:pPr>
        <w:pStyle w:val="a5"/>
        <w:numPr>
          <w:ilvl w:val="2"/>
          <w:numId w:val="42"/>
        </w:numPr>
        <w:tabs>
          <w:tab w:val="left" w:pos="2019"/>
        </w:tabs>
        <w:ind w:right="570" w:firstLine="708"/>
        <w:rPr>
          <w:sz w:val="24"/>
        </w:rPr>
      </w:pPr>
      <w:r>
        <w:rPr>
          <w:sz w:val="24"/>
        </w:rPr>
        <w:t>Метапредметные</w:t>
      </w:r>
      <w:r>
        <w:rPr>
          <w:spacing w:val="40"/>
          <w:sz w:val="24"/>
        </w:rPr>
        <w:t xml:space="preserve"> </w:t>
      </w:r>
      <w:r>
        <w:rPr>
          <w:sz w:val="24"/>
        </w:rPr>
        <w:t>результаты</w:t>
      </w:r>
      <w:r>
        <w:rPr>
          <w:spacing w:val="40"/>
          <w:sz w:val="24"/>
        </w:rPr>
        <w:t xml:space="preserve"> </w:t>
      </w:r>
      <w:r>
        <w:rPr>
          <w:sz w:val="24"/>
        </w:rPr>
        <w:t>освоения</w:t>
      </w:r>
      <w:r>
        <w:rPr>
          <w:spacing w:val="40"/>
          <w:sz w:val="24"/>
        </w:rPr>
        <w:t xml:space="preserve"> </w:t>
      </w:r>
      <w:r>
        <w:rPr>
          <w:sz w:val="24"/>
        </w:rPr>
        <w:t>программы</w:t>
      </w:r>
      <w:r>
        <w:rPr>
          <w:spacing w:val="40"/>
          <w:sz w:val="24"/>
        </w:rPr>
        <w:t xml:space="preserve"> </w:t>
      </w:r>
      <w:r>
        <w:rPr>
          <w:sz w:val="24"/>
        </w:rPr>
        <w:t>среднего</w:t>
      </w:r>
      <w:r>
        <w:rPr>
          <w:spacing w:val="40"/>
          <w:sz w:val="24"/>
        </w:rPr>
        <w:t xml:space="preserve"> </w:t>
      </w:r>
      <w:r>
        <w:rPr>
          <w:sz w:val="24"/>
        </w:rPr>
        <w:t>общего</w:t>
      </w:r>
      <w:r>
        <w:rPr>
          <w:spacing w:val="40"/>
          <w:sz w:val="24"/>
        </w:rPr>
        <w:t xml:space="preserve"> </w:t>
      </w:r>
      <w:r>
        <w:rPr>
          <w:sz w:val="24"/>
        </w:rPr>
        <w:t>образования должны отражать:</w:t>
      </w:r>
    </w:p>
    <w:p w14:paraId="543403FA" w14:textId="77777777" w:rsidR="002B2778" w:rsidRDefault="00F106CA" w:rsidP="00663966">
      <w:pPr>
        <w:pStyle w:val="a5"/>
        <w:numPr>
          <w:ilvl w:val="3"/>
          <w:numId w:val="42"/>
        </w:numPr>
        <w:tabs>
          <w:tab w:val="left" w:pos="2200"/>
        </w:tabs>
        <w:ind w:left="2200" w:hanging="899"/>
        <w:rPr>
          <w:sz w:val="24"/>
        </w:rPr>
      </w:pPr>
      <w:r>
        <w:rPr>
          <w:sz w:val="24"/>
        </w:rPr>
        <w:t>Овладение</w:t>
      </w:r>
      <w:r>
        <w:rPr>
          <w:spacing w:val="-8"/>
          <w:sz w:val="24"/>
        </w:rPr>
        <w:t xml:space="preserve"> </w:t>
      </w:r>
      <w:r>
        <w:rPr>
          <w:sz w:val="24"/>
        </w:rPr>
        <w:t>универсальными</w:t>
      </w:r>
      <w:r>
        <w:rPr>
          <w:spacing w:val="-5"/>
          <w:sz w:val="24"/>
        </w:rPr>
        <w:t xml:space="preserve"> </w:t>
      </w:r>
      <w:r>
        <w:rPr>
          <w:sz w:val="24"/>
        </w:rPr>
        <w:t>учебными</w:t>
      </w:r>
      <w:r>
        <w:rPr>
          <w:spacing w:val="-4"/>
          <w:sz w:val="24"/>
        </w:rPr>
        <w:t xml:space="preserve"> </w:t>
      </w:r>
      <w:r>
        <w:rPr>
          <w:sz w:val="24"/>
        </w:rPr>
        <w:t>познавательными</w:t>
      </w:r>
      <w:r>
        <w:rPr>
          <w:spacing w:val="-6"/>
          <w:sz w:val="24"/>
        </w:rPr>
        <w:t xml:space="preserve"> </w:t>
      </w:r>
      <w:r>
        <w:rPr>
          <w:spacing w:val="-2"/>
          <w:sz w:val="24"/>
        </w:rPr>
        <w:t>действиями:</w:t>
      </w:r>
    </w:p>
    <w:p w14:paraId="6A897AC4" w14:textId="77777777" w:rsidR="002B2778" w:rsidRDefault="00F106CA" w:rsidP="00663966">
      <w:pPr>
        <w:pStyle w:val="a5"/>
        <w:numPr>
          <w:ilvl w:val="0"/>
          <w:numId w:val="38"/>
        </w:numPr>
        <w:tabs>
          <w:tab w:val="left" w:pos="1560"/>
        </w:tabs>
        <w:ind w:left="1560" w:hanging="259"/>
        <w:rPr>
          <w:sz w:val="24"/>
        </w:rPr>
      </w:pPr>
      <w:r>
        <w:rPr>
          <w:sz w:val="24"/>
        </w:rPr>
        <w:t>базовые</w:t>
      </w:r>
      <w:r>
        <w:rPr>
          <w:spacing w:val="-4"/>
          <w:sz w:val="24"/>
        </w:rPr>
        <w:t xml:space="preserve"> </w:t>
      </w:r>
      <w:r>
        <w:rPr>
          <w:sz w:val="24"/>
        </w:rPr>
        <w:t>логические</w:t>
      </w:r>
      <w:r>
        <w:rPr>
          <w:spacing w:val="-2"/>
          <w:sz w:val="24"/>
        </w:rPr>
        <w:t xml:space="preserve"> действия:</w:t>
      </w:r>
    </w:p>
    <w:p w14:paraId="37378F17" w14:textId="77777777" w:rsidR="002B2778" w:rsidRDefault="00F106CA">
      <w:pPr>
        <w:pStyle w:val="a3"/>
        <w:spacing w:before="1"/>
        <w:ind w:right="571"/>
      </w:pPr>
      <w:r>
        <w:t>самостоятельно формулировать и актуализировать проблему, рассматривать её</w:t>
      </w:r>
      <w:r>
        <w:rPr>
          <w:spacing w:val="40"/>
        </w:rPr>
        <w:t xml:space="preserve"> </w:t>
      </w:r>
      <w:r>
        <w:rPr>
          <w:spacing w:val="-2"/>
        </w:rPr>
        <w:t>всесторонне;</w:t>
      </w:r>
    </w:p>
    <w:p w14:paraId="69792FAF" w14:textId="77777777" w:rsidR="002B2778" w:rsidRDefault="00F106CA">
      <w:pPr>
        <w:pStyle w:val="a3"/>
        <w:ind w:right="562"/>
      </w:pPr>
      <w: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14:paraId="69272D9B" w14:textId="77777777" w:rsidR="002B2778" w:rsidRDefault="00F106CA">
      <w:pPr>
        <w:pStyle w:val="a3"/>
        <w:ind w:right="570"/>
      </w:pPr>
      <w:r>
        <w:t>определять цели деятельности, задавая параметры и критерии их достижения, соотносить результаты деятельности с поставленными целями;</w:t>
      </w:r>
    </w:p>
    <w:p w14:paraId="1F0D75C4" w14:textId="77777777" w:rsidR="002B2778" w:rsidRDefault="00F106CA">
      <w:pPr>
        <w:pStyle w:val="a3"/>
        <w:ind w:left="1301" w:right="570" w:firstLine="0"/>
      </w:pPr>
      <w:r>
        <w:t>использовать биологические понятия для объяснения фактов и явлений живой природы; строить</w:t>
      </w:r>
      <w:r>
        <w:rPr>
          <w:spacing w:val="80"/>
        </w:rPr>
        <w:t xml:space="preserve"> </w:t>
      </w:r>
      <w:r>
        <w:t>логические</w:t>
      </w:r>
      <w:r>
        <w:rPr>
          <w:spacing w:val="80"/>
        </w:rPr>
        <w:t xml:space="preserve"> </w:t>
      </w:r>
      <w:r>
        <w:t>рассуждения</w:t>
      </w:r>
      <w:r>
        <w:rPr>
          <w:spacing w:val="80"/>
        </w:rPr>
        <w:t xml:space="preserve"> </w:t>
      </w:r>
      <w:r>
        <w:t>(индуктивные,</w:t>
      </w:r>
      <w:r>
        <w:rPr>
          <w:spacing w:val="80"/>
        </w:rPr>
        <w:t xml:space="preserve"> </w:t>
      </w:r>
      <w:r>
        <w:t>дедуктивные,</w:t>
      </w:r>
      <w:r>
        <w:rPr>
          <w:spacing w:val="80"/>
        </w:rPr>
        <w:t xml:space="preserve"> </w:t>
      </w:r>
      <w:r>
        <w:t>по</w:t>
      </w:r>
      <w:r>
        <w:rPr>
          <w:spacing w:val="80"/>
        </w:rPr>
        <w:t xml:space="preserve"> </w:t>
      </w:r>
      <w:r>
        <w:t>аналогии),</w:t>
      </w:r>
      <w:r>
        <w:rPr>
          <w:spacing w:val="80"/>
        </w:rPr>
        <w:t xml:space="preserve"> </w:t>
      </w:r>
      <w:r>
        <w:t>выявлять</w:t>
      </w:r>
    </w:p>
    <w:p w14:paraId="626BAD9A" w14:textId="77777777" w:rsidR="002B2778" w:rsidRDefault="00F106CA">
      <w:pPr>
        <w:pStyle w:val="a3"/>
        <w:ind w:right="569" w:firstLine="0"/>
      </w:pPr>
      <w:r>
        <w:t xml:space="preserve">закономерности и противоречия в рассматриваемых явлениях, формулировать выводы и </w:t>
      </w:r>
      <w:r>
        <w:rPr>
          <w:spacing w:val="-2"/>
        </w:rPr>
        <w:t>заключения;</w:t>
      </w:r>
    </w:p>
    <w:p w14:paraId="57EFDF23" w14:textId="77777777" w:rsidR="002B2778" w:rsidRDefault="00F106CA">
      <w:pPr>
        <w:pStyle w:val="a3"/>
        <w:spacing w:before="1"/>
        <w:ind w:right="566"/>
      </w:pPr>
      <w: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w:t>
      </w:r>
      <w:r>
        <w:rPr>
          <w:spacing w:val="40"/>
        </w:rPr>
        <w:t xml:space="preserve"> </w:t>
      </w:r>
      <w:r>
        <w:t>выявленных в различных информационных источниках;</w:t>
      </w:r>
    </w:p>
    <w:p w14:paraId="285014AA" w14:textId="77777777" w:rsidR="002B2778" w:rsidRDefault="00F106CA">
      <w:pPr>
        <w:pStyle w:val="a3"/>
        <w:ind w:right="571"/>
      </w:pPr>
      <w:r>
        <w:t>разрабатывать план решения проблемы с учётом анализа имеющихся материальных и нематериальных ресурсов;</w:t>
      </w:r>
    </w:p>
    <w:p w14:paraId="23357428" w14:textId="77777777" w:rsidR="002B2778" w:rsidRDefault="00F106CA">
      <w:pPr>
        <w:pStyle w:val="a3"/>
        <w:ind w:right="572"/>
      </w:pPr>
      <w:r>
        <w:t>вносить коррективы в деятельность, оценивать соответствие результатов целям, оценивать риски последствий деятельности;</w:t>
      </w:r>
    </w:p>
    <w:p w14:paraId="54B5F76D" w14:textId="77777777" w:rsidR="002B2778" w:rsidRDefault="00F106CA">
      <w:pPr>
        <w:pStyle w:val="a3"/>
        <w:ind w:right="563"/>
      </w:pPr>
      <w:r>
        <w:t>координировать и выполнять работу в условиях реального, виртуального и комбинированного взаимодействия;</w:t>
      </w:r>
    </w:p>
    <w:p w14:paraId="63E1E2B8" w14:textId="77777777" w:rsidR="002B2778" w:rsidRDefault="00F106CA">
      <w:pPr>
        <w:pStyle w:val="a3"/>
        <w:ind w:left="1301" w:firstLine="0"/>
      </w:pPr>
      <w:r>
        <w:t>развивать</w:t>
      </w:r>
      <w:r>
        <w:rPr>
          <w:spacing w:val="-5"/>
        </w:rPr>
        <w:t xml:space="preserve"> </w:t>
      </w:r>
      <w:r>
        <w:t>креативное</w:t>
      </w:r>
      <w:r>
        <w:rPr>
          <w:spacing w:val="-4"/>
        </w:rPr>
        <w:t xml:space="preserve"> </w:t>
      </w:r>
      <w:r>
        <w:t>мышление</w:t>
      </w:r>
      <w:r>
        <w:rPr>
          <w:spacing w:val="-4"/>
        </w:rPr>
        <w:t xml:space="preserve"> </w:t>
      </w:r>
      <w:r>
        <w:t>при</w:t>
      </w:r>
      <w:r>
        <w:rPr>
          <w:spacing w:val="-4"/>
        </w:rPr>
        <w:t xml:space="preserve"> </w:t>
      </w:r>
      <w:r>
        <w:t>решении</w:t>
      </w:r>
      <w:r>
        <w:rPr>
          <w:spacing w:val="-5"/>
        </w:rPr>
        <w:t xml:space="preserve"> </w:t>
      </w:r>
      <w:r>
        <w:t>жизненных</w:t>
      </w:r>
      <w:r>
        <w:rPr>
          <w:spacing w:val="-1"/>
        </w:rPr>
        <w:t xml:space="preserve"> </w:t>
      </w:r>
      <w:r>
        <w:rPr>
          <w:spacing w:val="-2"/>
        </w:rPr>
        <w:t>проблем;</w:t>
      </w:r>
    </w:p>
    <w:p w14:paraId="6BC389AD" w14:textId="77777777" w:rsidR="002B2778" w:rsidRDefault="00F106CA" w:rsidP="00663966">
      <w:pPr>
        <w:pStyle w:val="a5"/>
        <w:numPr>
          <w:ilvl w:val="0"/>
          <w:numId w:val="38"/>
        </w:numPr>
        <w:tabs>
          <w:tab w:val="left" w:pos="1559"/>
        </w:tabs>
        <w:ind w:left="1559" w:hanging="258"/>
        <w:jc w:val="both"/>
        <w:rPr>
          <w:sz w:val="24"/>
        </w:rPr>
      </w:pPr>
      <w:r>
        <w:rPr>
          <w:sz w:val="24"/>
        </w:rPr>
        <w:t>базовые</w:t>
      </w:r>
      <w:r>
        <w:rPr>
          <w:spacing w:val="-6"/>
          <w:sz w:val="24"/>
        </w:rPr>
        <w:t xml:space="preserve"> </w:t>
      </w:r>
      <w:r>
        <w:rPr>
          <w:sz w:val="24"/>
        </w:rPr>
        <w:t>исследовательские</w:t>
      </w:r>
      <w:r>
        <w:rPr>
          <w:spacing w:val="-4"/>
          <w:sz w:val="24"/>
        </w:rPr>
        <w:t xml:space="preserve"> </w:t>
      </w:r>
      <w:r>
        <w:rPr>
          <w:spacing w:val="-2"/>
          <w:sz w:val="24"/>
        </w:rPr>
        <w:t>действия:</w:t>
      </w:r>
    </w:p>
    <w:p w14:paraId="4785B413" w14:textId="77777777" w:rsidR="002B2778" w:rsidRDefault="00F106CA">
      <w:pPr>
        <w:pStyle w:val="a3"/>
        <w:ind w:right="563"/>
      </w:pPr>
      <w:r>
        <w:t>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14:paraId="6F5A0B0D" w14:textId="77777777" w:rsidR="002B2778" w:rsidRDefault="00F106CA">
      <w:pPr>
        <w:pStyle w:val="a3"/>
        <w:spacing w:before="1"/>
        <w:ind w:right="562"/>
      </w:pPr>
      <w: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14:paraId="6C66DCDE" w14:textId="77777777" w:rsidR="002B2778" w:rsidRDefault="00F106CA">
      <w:pPr>
        <w:pStyle w:val="a3"/>
        <w:ind w:right="573"/>
      </w:pPr>
      <w:r>
        <w:t>формировать научный тип мышления, владеть научной терминологией, ключевыми понятиями и методами;</w:t>
      </w:r>
    </w:p>
    <w:p w14:paraId="41342743" w14:textId="77777777" w:rsidR="002B2778" w:rsidRDefault="00F106CA">
      <w:pPr>
        <w:pStyle w:val="a3"/>
        <w:ind w:right="571"/>
      </w:pPr>
      <w:r>
        <w:t>ставить и формулировать собственные задачи в образовательной деятельности и</w:t>
      </w:r>
      <w:r>
        <w:rPr>
          <w:spacing w:val="40"/>
        </w:rPr>
        <w:t xml:space="preserve"> </w:t>
      </w:r>
      <w:r>
        <w:t>жизненных ситуациях;</w:t>
      </w:r>
    </w:p>
    <w:p w14:paraId="08D2FD80" w14:textId="77777777" w:rsidR="002B2778" w:rsidRDefault="00F106CA">
      <w:pPr>
        <w:pStyle w:val="a3"/>
        <w:ind w:right="565"/>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153C7E8" w14:textId="77777777" w:rsidR="002B2778" w:rsidRDefault="00F106CA">
      <w:pPr>
        <w:pStyle w:val="a3"/>
        <w:ind w:right="573"/>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628CFCC" w14:textId="77777777" w:rsidR="002B2778" w:rsidRDefault="00F106CA">
      <w:pPr>
        <w:pStyle w:val="a3"/>
        <w:ind w:left="1301" w:firstLine="0"/>
      </w:pPr>
      <w:r>
        <w:t>давать</w:t>
      </w:r>
      <w:r>
        <w:rPr>
          <w:spacing w:val="-5"/>
        </w:rPr>
        <w:t xml:space="preserve"> </w:t>
      </w:r>
      <w:r>
        <w:t>оценку</w:t>
      </w:r>
      <w:r>
        <w:rPr>
          <w:spacing w:val="-11"/>
        </w:rPr>
        <w:t xml:space="preserve"> </w:t>
      </w:r>
      <w:r>
        <w:t>новым</w:t>
      </w:r>
      <w:r>
        <w:rPr>
          <w:spacing w:val="-2"/>
        </w:rPr>
        <w:t xml:space="preserve"> </w:t>
      </w:r>
      <w:r>
        <w:t>ситуациям,</w:t>
      </w:r>
      <w:r>
        <w:rPr>
          <w:spacing w:val="-4"/>
        </w:rPr>
        <w:t xml:space="preserve"> </w:t>
      </w:r>
      <w:r>
        <w:t>оценивать</w:t>
      </w:r>
      <w:r>
        <w:rPr>
          <w:spacing w:val="-4"/>
        </w:rPr>
        <w:t xml:space="preserve"> </w:t>
      </w:r>
      <w:r>
        <w:t>приобретённый</w:t>
      </w:r>
      <w:r>
        <w:rPr>
          <w:spacing w:val="-3"/>
        </w:rPr>
        <w:t xml:space="preserve"> </w:t>
      </w:r>
      <w:r>
        <w:rPr>
          <w:spacing w:val="-2"/>
        </w:rPr>
        <w:t>опыт;</w:t>
      </w:r>
    </w:p>
    <w:p w14:paraId="06B887A6" w14:textId="77777777" w:rsidR="002B2778" w:rsidRDefault="00F106CA">
      <w:pPr>
        <w:pStyle w:val="a3"/>
        <w:ind w:right="572"/>
      </w:pPr>
      <w:r>
        <w:lastRenderedPageBreak/>
        <w:t>осуществлять целенаправленный поиск переноса средств и способов действия в профессиональную среду;</w:t>
      </w:r>
    </w:p>
    <w:p w14:paraId="7038AA2B" w14:textId="77777777" w:rsidR="002B2778" w:rsidRDefault="00F106CA">
      <w:pPr>
        <w:pStyle w:val="a3"/>
        <w:ind w:left="1301" w:firstLine="0"/>
      </w:pPr>
      <w:r>
        <w:t>уметь</w:t>
      </w:r>
      <w:r>
        <w:rPr>
          <w:spacing w:val="-6"/>
        </w:rPr>
        <w:t xml:space="preserve"> </w:t>
      </w:r>
      <w:r>
        <w:t>переносить</w:t>
      </w:r>
      <w:r>
        <w:rPr>
          <w:spacing w:val="-4"/>
        </w:rPr>
        <w:t xml:space="preserve"> </w:t>
      </w:r>
      <w:r>
        <w:t>знания</w:t>
      </w:r>
      <w:r>
        <w:rPr>
          <w:spacing w:val="-4"/>
        </w:rPr>
        <w:t xml:space="preserve"> </w:t>
      </w:r>
      <w:r>
        <w:t>в</w:t>
      </w:r>
      <w:r>
        <w:rPr>
          <w:spacing w:val="-5"/>
        </w:rPr>
        <w:t xml:space="preserve"> </w:t>
      </w:r>
      <w:r>
        <w:t>познавательную</w:t>
      </w:r>
      <w:r>
        <w:rPr>
          <w:spacing w:val="-5"/>
        </w:rPr>
        <w:t xml:space="preserve"> </w:t>
      </w:r>
      <w:r>
        <w:t>и</w:t>
      </w:r>
      <w:r>
        <w:rPr>
          <w:spacing w:val="-2"/>
        </w:rPr>
        <w:t xml:space="preserve"> </w:t>
      </w:r>
      <w:r>
        <w:t>практическую</w:t>
      </w:r>
      <w:r>
        <w:rPr>
          <w:spacing w:val="-4"/>
        </w:rPr>
        <w:t xml:space="preserve"> </w:t>
      </w:r>
      <w:r>
        <w:t>области</w:t>
      </w:r>
      <w:r>
        <w:rPr>
          <w:spacing w:val="-3"/>
        </w:rPr>
        <w:t xml:space="preserve"> </w:t>
      </w:r>
      <w:r>
        <w:rPr>
          <w:spacing w:val="-2"/>
        </w:rPr>
        <w:t>жизнедеятельности;</w:t>
      </w:r>
    </w:p>
    <w:p w14:paraId="1889BF70" w14:textId="77777777" w:rsidR="002B2778" w:rsidRDefault="00F106CA">
      <w:pPr>
        <w:pStyle w:val="a3"/>
        <w:ind w:left="1301" w:firstLine="0"/>
      </w:pPr>
      <w:r>
        <w:t>уметь</w:t>
      </w:r>
      <w:r>
        <w:rPr>
          <w:spacing w:val="-4"/>
        </w:rPr>
        <w:t xml:space="preserve"> </w:t>
      </w:r>
      <w:r>
        <w:t>интегрировать</w:t>
      </w:r>
      <w:r>
        <w:rPr>
          <w:spacing w:val="-3"/>
        </w:rPr>
        <w:t xml:space="preserve"> </w:t>
      </w:r>
      <w:r>
        <w:t>знания</w:t>
      </w:r>
      <w:r>
        <w:rPr>
          <w:spacing w:val="-4"/>
        </w:rPr>
        <w:t xml:space="preserve"> </w:t>
      </w:r>
      <w:r>
        <w:t>из</w:t>
      </w:r>
      <w:r>
        <w:rPr>
          <w:spacing w:val="-4"/>
        </w:rPr>
        <w:t xml:space="preserve"> </w:t>
      </w:r>
      <w:r>
        <w:t>разных</w:t>
      </w:r>
      <w:r>
        <w:rPr>
          <w:spacing w:val="-2"/>
        </w:rPr>
        <w:t xml:space="preserve"> </w:t>
      </w:r>
      <w:r>
        <w:t>предметных</w:t>
      </w:r>
      <w:r>
        <w:rPr>
          <w:spacing w:val="-3"/>
        </w:rPr>
        <w:t xml:space="preserve"> </w:t>
      </w:r>
      <w:r>
        <w:rPr>
          <w:spacing w:val="-2"/>
        </w:rPr>
        <w:t>областей;</w:t>
      </w:r>
    </w:p>
    <w:p w14:paraId="7781F411" w14:textId="77777777" w:rsidR="002B2778" w:rsidRDefault="00F106CA">
      <w:pPr>
        <w:pStyle w:val="a3"/>
        <w:ind w:right="571"/>
      </w:pPr>
      <w:r>
        <w:t>выдвигать новые идеи, предлагать оригинальные подходы и решения, ставить проблемы и задачи, допускающие альтернативные решения;</w:t>
      </w:r>
    </w:p>
    <w:p w14:paraId="4F7D1BD9" w14:textId="77777777" w:rsidR="002B2778" w:rsidRDefault="00F106CA" w:rsidP="00663966">
      <w:pPr>
        <w:pStyle w:val="a5"/>
        <w:numPr>
          <w:ilvl w:val="0"/>
          <w:numId w:val="38"/>
        </w:numPr>
        <w:tabs>
          <w:tab w:val="left" w:pos="1559"/>
        </w:tabs>
        <w:ind w:left="1559" w:hanging="258"/>
        <w:jc w:val="both"/>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14:paraId="0DA22E6C" w14:textId="77777777" w:rsidR="002B2778" w:rsidRDefault="00F106CA">
      <w:pPr>
        <w:pStyle w:val="a3"/>
        <w:ind w:right="564"/>
      </w:pPr>
      <w:r>
        <w:t>ориентироваться в различных источниках информации (тексте учебного пособия, научно- 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14:paraId="21DBAFDD" w14:textId="77777777" w:rsidR="002B2778" w:rsidRDefault="00F106CA">
      <w:pPr>
        <w:pStyle w:val="a3"/>
        <w:ind w:right="569"/>
      </w:pPr>
      <w:r>
        <w:t>формулировать запросы и применять различные методы при поиске и отборе</w:t>
      </w:r>
      <w:r>
        <w:rPr>
          <w:spacing w:val="40"/>
        </w:rPr>
        <w:t xml:space="preserve"> </w:t>
      </w:r>
      <w:r>
        <w:t>биологической информации, необходимой для выполнения учебных задач;</w:t>
      </w:r>
    </w:p>
    <w:p w14:paraId="03F687D5" w14:textId="77777777" w:rsidR="002B2778" w:rsidRDefault="00F106CA">
      <w:pPr>
        <w:pStyle w:val="a3"/>
        <w:ind w:right="565"/>
      </w:pPr>
      <w: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14:paraId="23C5A1FD" w14:textId="77777777" w:rsidR="002B2778" w:rsidRDefault="00F106CA">
      <w:pPr>
        <w:pStyle w:val="a3"/>
        <w:ind w:right="571"/>
      </w:pPr>
      <w:r>
        <w:t>самостоятельно выбирать оптимальную форму представления биологической информации (схемы, графики, диаграммы, таблицы, рисунки и другое);</w:t>
      </w:r>
    </w:p>
    <w:p w14:paraId="6FE435CF" w14:textId="77777777" w:rsidR="002B2778" w:rsidRDefault="00F106CA">
      <w:pPr>
        <w:pStyle w:val="a3"/>
        <w:spacing w:before="1"/>
        <w:ind w:right="568"/>
      </w:pPr>
      <w: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14:paraId="20F12A4E" w14:textId="77777777" w:rsidR="002B2778" w:rsidRDefault="00F106CA">
      <w:pPr>
        <w:pStyle w:val="a3"/>
        <w:ind w:right="561"/>
      </w:pPr>
      <w:r>
        <w:t xml:space="preserve">владеть навыками распознавания и защиты информации, информационной безопасности </w:t>
      </w:r>
      <w:r>
        <w:rPr>
          <w:spacing w:val="-2"/>
        </w:rPr>
        <w:t>личности.</w:t>
      </w:r>
    </w:p>
    <w:p w14:paraId="5EF0BF96" w14:textId="77777777" w:rsidR="002B2778" w:rsidRDefault="00F106CA" w:rsidP="00663966">
      <w:pPr>
        <w:pStyle w:val="a5"/>
        <w:numPr>
          <w:ilvl w:val="3"/>
          <w:numId w:val="42"/>
        </w:numPr>
        <w:tabs>
          <w:tab w:val="left" w:pos="2200"/>
        </w:tabs>
        <w:ind w:left="2200" w:hanging="899"/>
        <w:jc w:val="both"/>
        <w:rPr>
          <w:sz w:val="24"/>
        </w:rPr>
      </w:pPr>
      <w:r>
        <w:rPr>
          <w:sz w:val="24"/>
        </w:rPr>
        <w:t>Овладение</w:t>
      </w:r>
      <w:r>
        <w:rPr>
          <w:spacing w:val="-9"/>
          <w:sz w:val="24"/>
        </w:rPr>
        <w:t xml:space="preserve"> </w:t>
      </w:r>
      <w:r>
        <w:rPr>
          <w:sz w:val="24"/>
        </w:rPr>
        <w:t>универсальными</w:t>
      </w:r>
      <w:r>
        <w:rPr>
          <w:spacing w:val="-8"/>
          <w:sz w:val="24"/>
        </w:rPr>
        <w:t xml:space="preserve"> </w:t>
      </w:r>
      <w:r>
        <w:rPr>
          <w:sz w:val="24"/>
        </w:rPr>
        <w:t>коммуникативными</w:t>
      </w:r>
      <w:r>
        <w:rPr>
          <w:spacing w:val="-7"/>
          <w:sz w:val="24"/>
        </w:rPr>
        <w:t xml:space="preserve"> </w:t>
      </w:r>
      <w:r>
        <w:rPr>
          <w:spacing w:val="-2"/>
          <w:sz w:val="24"/>
        </w:rPr>
        <w:t>действиями:</w:t>
      </w:r>
    </w:p>
    <w:p w14:paraId="54F2C1BF" w14:textId="77777777" w:rsidR="002B2778" w:rsidRDefault="00F106CA" w:rsidP="00663966">
      <w:pPr>
        <w:pStyle w:val="a5"/>
        <w:numPr>
          <w:ilvl w:val="0"/>
          <w:numId w:val="37"/>
        </w:numPr>
        <w:tabs>
          <w:tab w:val="left" w:pos="1560"/>
        </w:tabs>
        <w:ind w:left="1560" w:hanging="259"/>
        <w:jc w:val="both"/>
        <w:rPr>
          <w:sz w:val="24"/>
        </w:rPr>
      </w:pPr>
      <w:r>
        <w:rPr>
          <w:spacing w:val="-2"/>
          <w:sz w:val="24"/>
        </w:rPr>
        <w:t>общение:</w:t>
      </w:r>
    </w:p>
    <w:p w14:paraId="7FFF9792" w14:textId="77777777" w:rsidR="002B2778" w:rsidRDefault="00F106CA">
      <w:pPr>
        <w:pStyle w:val="a3"/>
        <w:ind w:right="562"/>
      </w:pPr>
      <w: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14:paraId="0B66BE6B" w14:textId="77777777" w:rsidR="002B2778" w:rsidRDefault="00F106CA">
      <w:pPr>
        <w:pStyle w:val="a3"/>
        <w:spacing w:before="1"/>
        <w:ind w:right="565"/>
      </w:pPr>
      <w:r>
        <w:t xml:space="preserve">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w:t>
      </w:r>
      <w:r>
        <w:rPr>
          <w:spacing w:val="-2"/>
        </w:rPr>
        <w:t>переговоры;</w:t>
      </w:r>
    </w:p>
    <w:p w14:paraId="7FA3C471" w14:textId="77777777" w:rsidR="002B2778" w:rsidRDefault="00F106CA">
      <w:pPr>
        <w:pStyle w:val="a3"/>
        <w:ind w:right="569"/>
      </w:pPr>
      <w: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14:paraId="48B41E62" w14:textId="77777777" w:rsidR="002B2778" w:rsidRDefault="00F106CA">
      <w:pPr>
        <w:pStyle w:val="a3"/>
        <w:ind w:left="1301" w:firstLine="0"/>
      </w:pPr>
      <w:r>
        <w:t>развёрнуто</w:t>
      </w:r>
      <w:r>
        <w:rPr>
          <w:spacing w:val="-5"/>
        </w:rPr>
        <w:t xml:space="preserve"> </w:t>
      </w:r>
      <w:r>
        <w:t>и</w:t>
      </w:r>
      <w:r>
        <w:rPr>
          <w:spacing w:val="-1"/>
        </w:rPr>
        <w:t xml:space="preserve"> </w:t>
      </w:r>
      <w:r>
        <w:t>логично</w:t>
      </w:r>
      <w:r>
        <w:rPr>
          <w:spacing w:val="-2"/>
        </w:rPr>
        <w:t xml:space="preserve"> </w:t>
      </w:r>
      <w:r>
        <w:t>излагать</w:t>
      </w:r>
      <w:r>
        <w:rPr>
          <w:spacing w:val="-1"/>
        </w:rPr>
        <w:t xml:space="preserve"> </w:t>
      </w:r>
      <w:r>
        <w:t>свою</w:t>
      </w:r>
      <w:r>
        <w:rPr>
          <w:spacing w:val="-4"/>
        </w:rPr>
        <w:t xml:space="preserve"> </w:t>
      </w:r>
      <w:r>
        <w:t>точку</w:t>
      </w:r>
      <w:r>
        <w:rPr>
          <w:spacing w:val="-10"/>
        </w:rPr>
        <w:t xml:space="preserve"> </w:t>
      </w:r>
      <w:r>
        <w:t>зрения</w:t>
      </w:r>
      <w:r>
        <w:rPr>
          <w:spacing w:val="-2"/>
        </w:rPr>
        <w:t xml:space="preserve"> </w:t>
      </w:r>
      <w:r>
        <w:t>с</w:t>
      </w:r>
      <w:r>
        <w:rPr>
          <w:spacing w:val="-1"/>
        </w:rPr>
        <w:t xml:space="preserve"> </w:t>
      </w:r>
      <w:r>
        <w:t>использованием</w:t>
      </w:r>
      <w:r>
        <w:rPr>
          <w:spacing w:val="-3"/>
        </w:rPr>
        <w:t xml:space="preserve"> </w:t>
      </w:r>
      <w:r>
        <w:t>языковых</w:t>
      </w:r>
      <w:r>
        <w:rPr>
          <w:spacing w:val="-1"/>
        </w:rPr>
        <w:t xml:space="preserve"> </w:t>
      </w:r>
      <w:r>
        <w:rPr>
          <w:spacing w:val="-2"/>
        </w:rPr>
        <w:t>средств;</w:t>
      </w:r>
    </w:p>
    <w:p w14:paraId="40FE6ED7" w14:textId="77777777" w:rsidR="002B2778" w:rsidRDefault="00F106CA" w:rsidP="00663966">
      <w:pPr>
        <w:pStyle w:val="a5"/>
        <w:numPr>
          <w:ilvl w:val="0"/>
          <w:numId w:val="37"/>
        </w:numPr>
        <w:tabs>
          <w:tab w:val="left" w:pos="1560"/>
        </w:tabs>
        <w:ind w:left="1560" w:hanging="259"/>
        <w:jc w:val="both"/>
        <w:rPr>
          <w:sz w:val="24"/>
        </w:rPr>
      </w:pPr>
      <w:r>
        <w:rPr>
          <w:sz w:val="24"/>
        </w:rPr>
        <w:t>совместная</w:t>
      </w:r>
      <w:r>
        <w:rPr>
          <w:spacing w:val="-4"/>
          <w:sz w:val="24"/>
        </w:rPr>
        <w:t xml:space="preserve"> </w:t>
      </w:r>
      <w:r>
        <w:rPr>
          <w:spacing w:val="-2"/>
          <w:sz w:val="24"/>
        </w:rPr>
        <w:t>деятельность:</w:t>
      </w:r>
    </w:p>
    <w:p w14:paraId="7BEF14C1" w14:textId="77777777" w:rsidR="002B2778" w:rsidRDefault="00F106CA">
      <w:pPr>
        <w:pStyle w:val="a3"/>
        <w:ind w:right="570"/>
      </w:pPr>
      <w:r>
        <w:t>понимать</w:t>
      </w:r>
      <w:r>
        <w:rPr>
          <w:spacing w:val="-1"/>
        </w:rPr>
        <w:t xml:space="preserve"> </w:t>
      </w:r>
      <w:r>
        <w:t>и</w:t>
      </w:r>
      <w:r>
        <w:rPr>
          <w:spacing w:val="-1"/>
        </w:rPr>
        <w:t xml:space="preserve"> </w:t>
      </w:r>
      <w:r>
        <w:t>использовать преимущества</w:t>
      </w:r>
      <w:r>
        <w:rPr>
          <w:spacing w:val="-1"/>
        </w:rPr>
        <w:t xml:space="preserve"> </w:t>
      </w:r>
      <w:r>
        <w:t>командной</w:t>
      </w:r>
      <w:r>
        <w:rPr>
          <w:spacing w:val="-1"/>
        </w:rPr>
        <w:t xml:space="preserve"> </w:t>
      </w:r>
      <w:r>
        <w:t>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14:paraId="1DFC2A79" w14:textId="77777777" w:rsidR="002B2778" w:rsidRDefault="00F106CA">
      <w:pPr>
        <w:pStyle w:val="a3"/>
        <w:spacing w:before="1"/>
        <w:ind w:right="573"/>
      </w:pPr>
      <w:r>
        <w:t>выбирать тематику и методы совместных действий с учётом общих интересов и возможностей каждого члена коллектива;</w:t>
      </w:r>
    </w:p>
    <w:p w14:paraId="6DF62F42" w14:textId="77777777" w:rsidR="002B2778" w:rsidRDefault="00F106CA">
      <w:pPr>
        <w:pStyle w:val="a3"/>
        <w:ind w:right="568"/>
      </w:pPr>
      <w:r>
        <w:t>принимать цели совместной деятельности, организовывать и координировать действия по</w:t>
      </w:r>
      <w:r>
        <w:rPr>
          <w:spacing w:val="40"/>
        </w:rPr>
        <w:t xml:space="preserve"> </w:t>
      </w:r>
      <w:r>
        <w:t>её достижению: составлять план действий, распределять роли с учётом мнений участников, обсуждать результаты совместной работы;</w:t>
      </w:r>
    </w:p>
    <w:p w14:paraId="187FE5E0" w14:textId="77777777" w:rsidR="002B2778" w:rsidRDefault="00F106CA">
      <w:pPr>
        <w:pStyle w:val="a3"/>
        <w:ind w:right="574"/>
      </w:pPr>
      <w:r>
        <w:t>оценивать качество своего вклада и каждого участника команды в общий результат по разработанным критериям;</w:t>
      </w:r>
    </w:p>
    <w:p w14:paraId="7DA26F41" w14:textId="77777777" w:rsidR="002B2778" w:rsidRDefault="00F106CA">
      <w:pPr>
        <w:pStyle w:val="a3"/>
        <w:ind w:right="566"/>
      </w:pPr>
      <w:r>
        <w:t>предлагать новые проекты, оценивать идеи с позиции новизны, оригинальности, практической значимости;</w:t>
      </w:r>
    </w:p>
    <w:p w14:paraId="5B93093F" w14:textId="77777777" w:rsidR="002B2778" w:rsidRDefault="00F106CA">
      <w:pPr>
        <w:pStyle w:val="a3"/>
        <w:ind w:right="572"/>
      </w:pPr>
      <w:r>
        <w:t>осуществлять позитивное стратегическое поведение в различных ситуациях, проявлять творчество и воображение, быть инициативным.</w:t>
      </w:r>
    </w:p>
    <w:p w14:paraId="32D6A0CF" w14:textId="77777777" w:rsidR="002B2778" w:rsidRDefault="00F106CA" w:rsidP="00663966">
      <w:pPr>
        <w:pStyle w:val="a5"/>
        <w:numPr>
          <w:ilvl w:val="3"/>
          <w:numId w:val="42"/>
        </w:numPr>
        <w:tabs>
          <w:tab w:val="left" w:pos="2200"/>
        </w:tabs>
        <w:ind w:left="2200" w:hanging="899"/>
        <w:jc w:val="both"/>
        <w:rPr>
          <w:sz w:val="24"/>
        </w:rPr>
      </w:pPr>
      <w:r>
        <w:rPr>
          <w:sz w:val="24"/>
        </w:rPr>
        <w:t>Овладение</w:t>
      </w:r>
      <w:r>
        <w:rPr>
          <w:spacing w:val="-6"/>
          <w:sz w:val="24"/>
        </w:rPr>
        <w:t xml:space="preserve"> </w:t>
      </w:r>
      <w:r>
        <w:rPr>
          <w:sz w:val="24"/>
        </w:rPr>
        <w:t>универсальными</w:t>
      </w:r>
      <w:r>
        <w:rPr>
          <w:spacing w:val="-6"/>
          <w:sz w:val="24"/>
        </w:rPr>
        <w:t xml:space="preserve"> </w:t>
      </w:r>
      <w:r>
        <w:rPr>
          <w:sz w:val="24"/>
        </w:rPr>
        <w:t>регулятивными</w:t>
      </w:r>
      <w:r>
        <w:rPr>
          <w:spacing w:val="-5"/>
          <w:sz w:val="24"/>
        </w:rPr>
        <w:t xml:space="preserve"> </w:t>
      </w:r>
      <w:r>
        <w:rPr>
          <w:spacing w:val="-2"/>
          <w:sz w:val="24"/>
        </w:rPr>
        <w:t>действиями:</w:t>
      </w:r>
    </w:p>
    <w:p w14:paraId="6EE406C1" w14:textId="77777777" w:rsidR="002B2778" w:rsidRDefault="00F106CA" w:rsidP="00663966">
      <w:pPr>
        <w:pStyle w:val="a5"/>
        <w:numPr>
          <w:ilvl w:val="0"/>
          <w:numId w:val="36"/>
        </w:numPr>
        <w:tabs>
          <w:tab w:val="left" w:pos="1560"/>
        </w:tabs>
        <w:ind w:left="1560" w:hanging="259"/>
        <w:jc w:val="both"/>
        <w:rPr>
          <w:sz w:val="24"/>
        </w:rPr>
      </w:pPr>
      <w:r>
        <w:rPr>
          <w:spacing w:val="-2"/>
          <w:sz w:val="24"/>
        </w:rPr>
        <w:t>самоорганизация:</w:t>
      </w:r>
    </w:p>
    <w:p w14:paraId="3CE406FC" w14:textId="77777777" w:rsidR="002B2778" w:rsidRDefault="00F106CA">
      <w:pPr>
        <w:pStyle w:val="a3"/>
        <w:ind w:right="562"/>
      </w:pPr>
      <w:r>
        <w:t>использовать биологические знания для выявления проблем и их решения в жизненных и учебных ситуациях;</w:t>
      </w:r>
    </w:p>
    <w:p w14:paraId="53519CC2" w14:textId="7F69F6DA" w:rsidR="002B2778" w:rsidRDefault="00F106CA" w:rsidP="00187109">
      <w:pPr>
        <w:pStyle w:val="a3"/>
        <w:ind w:right="562"/>
      </w:pPr>
      <w:r>
        <w:t xml:space="preserve">выбирать на основе биологических знаний целевые и смысловые установки в своих </w:t>
      </w:r>
      <w:r>
        <w:lastRenderedPageBreak/>
        <w:t xml:space="preserve">действиях и поступках по отношению к живой природе, своему здоровью и здоровью </w:t>
      </w:r>
      <w:r>
        <w:rPr>
          <w:spacing w:val="-2"/>
        </w:rPr>
        <w:t>окружающих;</w:t>
      </w:r>
      <w:r w:rsidR="00187109">
        <w:rPr>
          <w:spacing w:val="-2"/>
        </w:rPr>
        <w:t xml:space="preserve"> </w:t>
      </w:r>
      <w:r>
        <w:t>самостоятельно осуществлять познавательную деятельность,</w:t>
      </w:r>
      <w:r>
        <w:rPr>
          <w:spacing w:val="-1"/>
        </w:rPr>
        <w:t xml:space="preserve"> </w:t>
      </w:r>
      <w:r>
        <w:t>выявлять проблемы, ставить и формулировать собственные задачи в образовательной деятельности и жизненных ситуациях;</w:t>
      </w:r>
    </w:p>
    <w:p w14:paraId="7CF7A4D3" w14:textId="77777777" w:rsidR="002B2778" w:rsidRDefault="00F106CA">
      <w:pPr>
        <w:pStyle w:val="a3"/>
        <w:jc w:val="left"/>
      </w:pPr>
      <w:r>
        <w:t>самостоятельно</w:t>
      </w:r>
      <w:r>
        <w:rPr>
          <w:spacing w:val="80"/>
        </w:rPr>
        <w:t xml:space="preserve"> </w:t>
      </w:r>
      <w:r>
        <w:t>составлять</w:t>
      </w:r>
      <w:r>
        <w:rPr>
          <w:spacing w:val="80"/>
        </w:rPr>
        <w:t xml:space="preserve"> </w:t>
      </w:r>
      <w:r>
        <w:t>план</w:t>
      </w:r>
      <w:r>
        <w:rPr>
          <w:spacing w:val="80"/>
        </w:rPr>
        <w:t xml:space="preserve"> </w:t>
      </w:r>
      <w:r>
        <w:t>решения</w:t>
      </w:r>
      <w:r>
        <w:rPr>
          <w:spacing w:val="80"/>
        </w:rPr>
        <w:t xml:space="preserve"> </w:t>
      </w:r>
      <w:r>
        <w:t>проблемы</w:t>
      </w:r>
      <w:r>
        <w:rPr>
          <w:spacing w:val="80"/>
        </w:rPr>
        <w:t xml:space="preserve"> </w:t>
      </w:r>
      <w:r>
        <w:t>с</w:t>
      </w:r>
      <w:r>
        <w:rPr>
          <w:spacing w:val="80"/>
        </w:rPr>
        <w:t xml:space="preserve"> </w:t>
      </w:r>
      <w:r>
        <w:t>учётом</w:t>
      </w:r>
      <w:r>
        <w:rPr>
          <w:spacing w:val="80"/>
        </w:rPr>
        <w:t xml:space="preserve"> </w:t>
      </w:r>
      <w:r>
        <w:t>имеющихся</w:t>
      </w:r>
      <w:r>
        <w:rPr>
          <w:spacing w:val="80"/>
        </w:rPr>
        <w:t xml:space="preserve"> </w:t>
      </w:r>
      <w:r>
        <w:t>ресурсов,</w:t>
      </w:r>
      <w:r>
        <w:rPr>
          <w:spacing w:val="40"/>
        </w:rPr>
        <w:t xml:space="preserve"> </w:t>
      </w:r>
      <w:r>
        <w:t>собственных возможностей и предпочтений;</w:t>
      </w:r>
    </w:p>
    <w:p w14:paraId="437B3780" w14:textId="77777777" w:rsidR="002B2778" w:rsidRDefault="00F106CA">
      <w:pPr>
        <w:pStyle w:val="a3"/>
        <w:ind w:left="1301" w:firstLine="0"/>
        <w:jc w:val="left"/>
      </w:pPr>
      <w:r>
        <w:t>давать</w:t>
      </w:r>
      <w:r>
        <w:rPr>
          <w:spacing w:val="-1"/>
        </w:rPr>
        <w:t xml:space="preserve"> </w:t>
      </w:r>
      <w:r>
        <w:t>оценку</w:t>
      </w:r>
      <w:r>
        <w:rPr>
          <w:spacing w:val="-9"/>
        </w:rPr>
        <w:t xml:space="preserve"> </w:t>
      </w:r>
      <w:r>
        <w:t xml:space="preserve">новым </w:t>
      </w:r>
      <w:r>
        <w:rPr>
          <w:spacing w:val="-2"/>
        </w:rPr>
        <w:t>ситуациям;</w:t>
      </w:r>
    </w:p>
    <w:p w14:paraId="690D0549" w14:textId="77777777" w:rsidR="002B2778" w:rsidRDefault="00F106CA">
      <w:pPr>
        <w:pStyle w:val="a3"/>
        <w:ind w:left="1301" w:firstLine="0"/>
        <w:jc w:val="left"/>
      </w:pPr>
      <w:r>
        <w:t>расширять</w:t>
      </w:r>
      <w:r>
        <w:rPr>
          <w:spacing w:val="-5"/>
        </w:rPr>
        <w:t xml:space="preserve"> </w:t>
      </w:r>
      <w:r>
        <w:t>рамки учебного</w:t>
      </w:r>
      <w:r>
        <w:rPr>
          <w:spacing w:val="-3"/>
        </w:rPr>
        <w:t xml:space="preserve"> </w:t>
      </w:r>
      <w:r>
        <w:t>предмета</w:t>
      </w:r>
      <w:r>
        <w:rPr>
          <w:spacing w:val="-3"/>
        </w:rPr>
        <w:t xml:space="preserve"> </w:t>
      </w:r>
      <w:r>
        <w:t>на</w:t>
      </w:r>
      <w:r>
        <w:rPr>
          <w:spacing w:val="-3"/>
        </w:rPr>
        <w:t xml:space="preserve"> </w:t>
      </w:r>
      <w:r>
        <w:t>основе</w:t>
      </w:r>
      <w:r>
        <w:rPr>
          <w:spacing w:val="-3"/>
        </w:rPr>
        <w:t xml:space="preserve"> </w:t>
      </w:r>
      <w:r>
        <w:t>личных</w:t>
      </w:r>
      <w:r>
        <w:rPr>
          <w:spacing w:val="-1"/>
        </w:rPr>
        <w:t xml:space="preserve"> </w:t>
      </w:r>
      <w:r>
        <w:rPr>
          <w:spacing w:val="-2"/>
        </w:rPr>
        <w:t>предпочтений;</w:t>
      </w:r>
    </w:p>
    <w:p w14:paraId="3390AEEA" w14:textId="77777777" w:rsidR="002B2778" w:rsidRDefault="00F106CA">
      <w:pPr>
        <w:pStyle w:val="a3"/>
        <w:ind w:left="1301" w:right="574" w:firstLine="0"/>
        <w:jc w:val="left"/>
      </w:pPr>
      <w:r>
        <w:t>делать</w:t>
      </w:r>
      <w:r>
        <w:rPr>
          <w:spacing w:val="-4"/>
        </w:rPr>
        <w:t xml:space="preserve"> </w:t>
      </w:r>
      <w:r>
        <w:t>осознанный</w:t>
      </w:r>
      <w:r>
        <w:rPr>
          <w:spacing w:val="-5"/>
        </w:rPr>
        <w:t xml:space="preserve"> </w:t>
      </w:r>
      <w:r>
        <w:t>выбор,</w:t>
      </w:r>
      <w:r>
        <w:rPr>
          <w:spacing w:val="-5"/>
        </w:rPr>
        <w:t xml:space="preserve"> </w:t>
      </w:r>
      <w:r>
        <w:t>аргументировать</w:t>
      </w:r>
      <w:r>
        <w:rPr>
          <w:spacing w:val="-4"/>
        </w:rPr>
        <w:t xml:space="preserve"> </w:t>
      </w:r>
      <w:r>
        <w:t>его,</w:t>
      </w:r>
      <w:r>
        <w:rPr>
          <w:spacing w:val="-5"/>
        </w:rPr>
        <w:t xml:space="preserve"> </w:t>
      </w:r>
      <w:r>
        <w:t>брать</w:t>
      </w:r>
      <w:r>
        <w:rPr>
          <w:spacing w:val="-5"/>
        </w:rPr>
        <w:t xml:space="preserve"> </w:t>
      </w:r>
      <w:r>
        <w:t>ответственность</w:t>
      </w:r>
      <w:r>
        <w:rPr>
          <w:spacing w:val="-1"/>
        </w:rPr>
        <w:t xml:space="preserve"> </w:t>
      </w:r>
      <w:r>
        <w:t>за</w:t>
      </w:r>
      <w:r>
        <w:rPr>
          <w:spacing w:val="-6"/>
        </w:rPr>
        <w:t xml:space="preserve"> </w:t>
      </w:r>
      <w:r>
        <w:t>решение; оценивать приобретённый опыт;</w:t>
      </w:r>
    </w:p>
    <w:p w14:paraId="50932857" w14:textId="77777777" w:rsidR="002B2778" w:rsidRDefault="00F106CA">
      <w:pPr>
        <w:pStyle w:val="a3"/>
        <w:ind w:right="572"/>
      </w:pPr>
      <w:r>
        <w:t>способствовать формированию и проявлению широкой эрудиции в разных областях</w:t>
      </w:r>
      <w:r>
        <w:rPr>
          <w:spacing w:val="40"/>
        </w:rPr>
        <w:t xml:space="preserve"> </w:t>
      </w:r>
      <w:r>
        <w:t>знаний, постоянно повышать свой образовательный и культурный уровень;</w:t>
      </w:r>
    </w:p>
    <w:p w14:paraId="387F6992" w14:textId="77777777" w:rsidR="002B2778" w:rsidRDefault="00F106CA" w:rsidP="00663966">
      <w:pPr>
        <w:pStyle w:val="a5"/>
        <w:numPr>
          <w:ilvl w:val="0"/>
          <w:numId w:val="36"/>
        </w:numPr>
        <w:tabs>
          <w:tab w:val="left" w:pos="1560"/>
        </w:tabs>
        <w:ind w:left="1560" w:hanging="259"/>
        <w:jc w:val="both"/>
        <w:rPr>
          <w:sz w:val="24"/>
        </w:rPr>
      </w:pPr>
      <w:r>
        <w:rPr>
          <w:spacing w:val="-2"/>
          <w:sz w:val="24"/>
        </w:rPr>
        <w:t>самоконтроль:</w:t>
      </w:r>
    </w:p>
    <w:p w14:paraId="0B01E953" w14:textId="77777777" w:rsidR="002B2778" w:rsidRDefault="00F106CA">
      <w:pPr>
        <w:pStyle w:val="a3"/>
        <w:ind w:right="570"/>
      </w:pPr>
      <w:r>
        <w:t>давать оценку новым ситуациям, вносить коррективы в деятельность, оценивать соответствие результатов целям;</w:t>
      </w:r>
    </w:p>
    <w:p w14:paraId="6360BC1D" w14:textId="77777777" w:rsidR="002B2778" w:rsidRDefault="00F106CA">
      <w:pPr>
        <w:pStyle w:val="a3"/>
        <w:spacing w:before="1"/>
        <w:ind w:right="569"/>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111D8FC3" w14:textId="77777777" w:rsidR="002B2778" w:rsidRDefault="00F106CA">
      <w:pPr>
        <w:pStyle w:val="a3"/>
        <w:ind w:left="1301" w:right="1679" w:firstLine="0"/>
        <w:jc w:val="left"/>
      </w:pPr>
      <w:r>
        <w:t>оценивать риски и своевременно принимать решения по их снижению; принимать</w:t>
      </w:r>
      <w:r>
        <w:rPr>
          <w:spacing w:val="-3"/>
        </w:rPr>
        <w:t xml:space="preserve"> </w:t>
      </w:r>
      <w:r>
        <w:t>мотивы</w:t>
      </w:r>
      <w:r>
        <w:rPr>
          <w:spacing w:val="-5"/>
        </w:rPr>
        <w:t xml:space="preserve"> </w:t>
      </w:r>
      <w:r>
        <w:t>и</w:t>
      </w:r>
      <w:r>
        <w:rPr>
          <w:spacing w:val="-4"/>
        </w:rPr>
        <w:t xml:space="preserve"> </w:t>
      </w:r>
      <w:r>
        <w:t>аргументы</w:t>
      </w:r>
      <w:r>
        <w:rPr>
          <w:spacing w:val="-4"/>
        </w:rPr>
        <w:t xml:space="preserve"> </w:t>
      </w:r>
      <w:r>
        <w:t>других</w:t>
      </w:r>
      <w:r>
        <w:rPr>
          <w:spacing w:val="-2"/>
        </w:rPr>
        <w:t xml:space="preserve"> </w:t>
      </w:r>
      <w:r>
        <w:t>при</w:t>
      </w:r>
      <w:r>
        <w:rPr>
          <w:spacing w:val="-4"/>
        </w:rPr>
        <w:t xml:space="preserve"> </w:t>
      </w:r>
      <w:r>
        <w:t>анализе</w:t>
      </w:r>
      <w:r>
        <w:rPr>
          <w:spacing w:val="-5"/>
        </w:rPr>
        <w:t xml:space="preserve"> </w:t>
      </w:r>
      <w:r>
        <w:t>результатов</w:t>
      </w:r>
      <w:r>
        <w:rPr>
          <w:spacing w:val="-5"/>
        </w:rPr>
        <w:t xml:space="preserve"> </w:t>
      </w:r>
      <w:r>
        <w:t>деятельности;</w:t>
      </w:r>
    </w:p>
    <w:p w14:paraId="3620DC8B" w14:textId="77777777" w:rsidR="002B2778" w:rsidRDefault="00F106CA" w:rsidP="00663966">
      <w:pPr>
        <w:pStyle w:val="a5"/>
        <w:numPr>
          <w:ilvl w:val="0"/>
          <w:numId w:val="36"/>
        </w:numPr>
        <w:tabs>
          <w:tab w:val="left" w:pos="1560"/>
        </w:tabs>
        <w:ind w:left="1560" w:hanging="259"/>
        <w:rPr>
          <w:sz w:val="24"/>
        </w:rPr>
      </w:pPr>
      <w:r>
        <w:rPr>
          <w:sz w:val="24"/>
        </w:rPr>
        <w:t>принятия</w:t>
      </w:r>
      <w:r>
        <w:rPr>
          <w:spacing w:val="-2"/>
          <w:sz w:val="24"/>
        </w:rPr>
        <w:t xml:space="preserve"> </w:t>
      </w:r>
      <w:r>
        <w:rPr>
          <w:sz w:val="24"/>
        </w:rPr>
        <w:t>себя</w:t>
      </w:r>
      <w:r>
        <w:rPr>
          <w:spacing w:val="-2"/>
          <w:sz w:val="24"/>
        </w:rPr>
        <w:t xml:space="preserve"> </w:t>
      </w:r>
      <w:r>
        <w:rPr>
          <w:sz w:val="24"/>
        </w:rPr>
        <w:t xml:space="preserve">и </w:t>
      </w:r>
      <w:r>
        <w:rPr>
          <w:spacing w:val="-2"/>
          <w:sz w:val="24"/>
        </w:rPr>
        <w:t>других</w:t>
      </w:r>
    </w:p>
    <w:p w14:paraId="25B99CE2" w14:textId="77777777" w:rsidR="002B2778" w:rsidRDefault="00F106CA">
      <w:pPr>
        <w:pStyle w:val="a3"/>
        <w:ind w:left="1301" w:firstLine="0"/>
        <w:jc w:val="left"/>
      </w:pPr>
      <w:r>
        <w:t>принимать</w:t>
      </w:r>
      <w:r>
        <w:rPr>
          <w:spacing w:val="-4"/>
        </w:rPr>
        <w:t xml:space="preserve"> </w:t>
      </w:r>
      <w:r>
        <w:t>себя,</w:t>
      </w:r>
      <w:r>
        <w:rPr>
          <w:spacing w:val="-3"/>
        </w:rPr>
        <w:t xml:space="preserve"> </w:t>
      </w:r>
      <w:r>
        <w:t>понимая</w:t>
      </w:r>
      <w:r>
        <w:rPr>
          <w:spacing w:val="-3"/>
        </w:rPr>
        <w:t xml:space="preserve"> </w:t>
      </w:r>
      <w:r>
        <w:t>свои</w:t>
      </w:r>
      <w:r>
        <w:rPr>
          <w:spacing w:val="-2"/>
        </w:rPr>
        <w:t xml:space="preserve"> </w:t>
      </w:r>
      <w:r>
        <w:t>недостатки</w:t>
      </w:r>
      <w:r>
        <w:rPr>
          <w:spacing w:val="-3"/>
        </w:rPr>
        <w:t xml:space="preserve"> </w:t>
      </w:r>
      <w:r>
        <w:t>и</w:t>
      </w:r>
      <w:r>
        <w:rPr>
          <w:spacing w:val="-2"/>
        </w:rPr>
        <w:t xml:space="preserve"> достоинства;</w:t>
      </w:r>
    </w:p>
    <w:p w14:paraId="5CC46284" w14:textId="77777777" w:rsidR="002B2778" w:rsidRDefault="00F106CA">
      <w:pPr>
        <w:pStyle w:val="a3"/>
        <w:ind w:left="1301" w:right="1679" w:firstLine="0"/>
        <w:jc w:val="left"/>
      </w:pPr>
      <w:r>
        <w:t>принимать</w:t>
      </w:r>
      <w:r>
        <w:rPr>
          <w:spacing w:val="-3"/>
        </w:rPr>
        <w:t xml:space="preserve"> </w:t>
      </w:r>
      <w:r>
        <w:t>мотивы</w:t>
      </w:r>
      <w:r>
        <w:rPr>
          <w:spacing w:val="-5"/>
        </w:rPr>
        <w:t xml:space="preserve"> </w:t>
      </w:r>
      <w:r>
        <w:t>и</w:t>
      </w:r>
      <w:r>
        <w:rPr>
          <w:spacing w:val="-4"/>
        </w:rPr>
        <w:t xml:space="preserve"> </w:t>
      </w:r>
      <w:r>
        <w:t>аргументы</w:t>
      </w:r>
      <w:r>
        <w:rPr>
          <w:spacing w:val="-4"/>
        </w:rPr>
        <w:t xml:space="preserve"> </w:t>
      </w:r>
      <w:r>
        <w:t>других</w:t>
      </w:r>
      <w:r>
        <w:rPr>
          <w:spacing w:val="-2"/>
        </w:rPr>
        <w:t xml:space="preserve"> </w:t>
      </w:r>
      <w:r>
        <w:t>при</w:t>
      </w:r>
      <w:r>
        <w:rPr>
          <w:spacing w:val="-4"/>
        </w:rPr>
        <w:t xml:space="preserve"> </w:t>
      </w:r>
      <w:r>
        <w:t>анализе</w:t>
      </w:r>
      <w:r>
        <w:rPr>
          <w:spacing w:val="-5"/>
        </w:rPr>
        <w:t xml:space="preserve"> </w:t>
      </w:r>
      <w:r>
        <w:t>результатов</w:t>
      </w:r>
      <w:r>
        <w:rPr>
          <w:spacing w:val="-5"/>
        </w:rPr>
        <w:t xml:space="preserve"> </w:t>
      </w:r>
      <w:r>
        <w:t>деятельности; признавать своё право и право других на ошибку;</w:t>
      </w:r>
    </w:p>
    <w:p w14:paraId="750448AD" w14:textId="77777777" w:rsidR="002B2778" w:rsidRDefault="00F106CA">
      <w:pPr>
        <w:pStyle w:val="a3"/>
        <w:ind w:left="1301" w:firstLine="0"/>
        <w:jc w:val="left"/>
      </w:pPr>
      <w:r>
        <w:t>развивать</w:t>
      </w:r>
      <w:r>
        <w:rPr>
          <w:spacing w:val="-6"/>
        </w:rPr>
        <w:t xml:space="preserve"> </w:t>
      </w:r>
      <w:r>
        <w:t>способность</w:t>
      </w:r>
      <w:r>
        <w:rPr>
          <w:spacing w:val="-5"/>
        </w:rPr>
        <w:t xml:space="preserve"> </w:t>
      </w:r>
      <w:r>
        <w:t>понимать</w:t>
      </w:r>
      <w:r>
        <w:rPr>
          <w:spacing w:val="-3"/>
        </w:rPr>
        <w:t xml:space="preserve"> </w:t>
      </w:r>
      <w:r>
        <w:t>мир</w:t>
      </w:r>
      <w:r>
        <w:rPr>
          <w:spacing w:val="-5"/>
        </w:rPr>
        <w:t xml:space="preserve"> </w:t>
      </w:r>
      <w:r>
        <w:t>с</w:t>
      </w:r>
      <w:r>
        <w:rPr>
          <w:spacing w:val="-5"/>
        </w:rPr>
        <w:t xml:space="preserve"> </w:t>
      </w:r>
      <w:r>
        <w:t>позиции</w:t>
      </w:r>
      <w:r>
        <w:rPr>
          <w:spacing w:val="-4"/>
        </w:rPr>
        <w:t xml:space="preserve"> </w:t>
      </w:r>
      <w:r>
        <w:t>другого</w:t>
      </w:r>
      <w:r>
        <w:rPr>
          <w:spacing w:val="-2"/>
        </w:rPr>
        <w:t xml:space="preserve"> человека.</w:t>
      </w:r>
    </w:p>
    <w:p w14:paraId="4065162D" w14:textId="1F2FFA57" w:rsidR="002B2778" w:rsidRDefault="00F106CA" w:rsidP="00663966">
      <w:pPr>
        <w:pStyle w:val="a5"/>
        <w:numPr>
          <w:ilvl w:val="2"/>
          <w:numId w:val="42"/>
        </w:numPr>
        <w:tabs>
          <w:tab w:val="left" w:pos="2019"/>
        </w:tabs>
        <w:ind w:right="563" w:firstLine="708"/>
        <w:jc w:val="both"/>
        <w:rPr>
          <w:sz w:val="24"/>
        </w:rPr>
      </w:pPr>
      <w:r>
        <w:rPr>
          <w:sz w:val="24"/>
        </w:rPr>
        <w:t>Предметные результаты освоения про</w:t>
      </w:r>
      <w:r w:rsidR="00187109">
        <w:rPr>
          <w:sz w:val="24"/>
        </w:rPr>
        <w:t>г</w:t>
      </w:r>
      <w:r>
        <w:rPr>
          <w:sz w:val="24"/>
        </w:rPr>
        <w:t xml:space="preserve">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w:t>
      </w:r>
      <w:proofErr w:type="spellStart"/>
      <w:r>
        <w:rPr>
          <w:sz w:val="24"/>
        </w:rPr>
        <w:t>представленны</w:t>
      </w:r>
      <w:proofErr w:type="spellEnd"/>
      <w:r>
        <w:rPr>
          <w:sz w:val="24"/>
        </w:rPr>
        <w:t xml:space="preserve"> по годам обучения.</w:t>
      </w:r>
    </w:p>
    <w:p w14:paraId="0110839C" w14:textId="2C638C36" w:rsidR="002B2778" w:rsidRDefault="00F106CA" w:rsidP="00663966">
      <w:pPr>
        <w:pStyle w:val="a5"/>
        <w:numPr>
          <w:ilvl w:val="2"/>
          <w:numId w:val="42"/>
        </w:numPr>
        <w:tabs>
          <w:tab w:val="left" w:pos="2019"/>
        </w:tabs>
        <w:spacing w:before="1"/>
        <w:ind w:right="570" w:firstLine="708"/>
        <w:jc w:val="both"/>
        <w:rPr>
          <w:sz w:val="24"/>
        </w:rPr>
      </w:pPr>
      <w:r>
        <w:rPr>
          <w:sz w:val="24"/>
        </w:rPr>
        <w:t>Предметные результаты освоения учебного предмета «Биология» в 1</w:t>
      </w:r>
      <w:r w:rsidR="00187109">
        <w:rPr>
          <w:sz w:val="24"/>
        </w:rPr>
        <w:t>1</w:t>
      </w:r>
      <w:r>
        <w:rPr>
          <w:sz w:val="24"/>
        </w:rPr>
        <w:t xml:space="preserve"> кл</w:t>
      </w:r>
      <w:r w:rsidR="00187109">
        <w:rPr>
          <w:sz w:val="24"/>
        </w:rPr>
        <w:t>а</w:t>
      </w:r>
      <w:r>
        <w:rPr>
          <w:sz w:val="24"/>
        </w:rPr>
        <w:t>ссе должны отражать:</w:t>
      </w:r>
    </w:p>
    <w:p w14:paraId="7195A12E" w14:textId="77777777" w:rsidR="002B2778" w:rsidRDefault="00F106CA">
      <w:pPr>
        <w:pStyle w:val="a3"/>
        <w:ind w:right="565"/>
      </w:pPr>
      <w: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145553AE" w14:textId="77777777" w:rsidR="002B2778" w:rsidRDefault="00F106CA">
      <w:pPr>
        <w:pStyle w:val="a3"/>
        <w:ind w:right="566"/>
      </w:pPr>
      <w: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14:paraId="287803DE" w14:textId="77777777" w:rsidR="002B2778" w:rsidRDefault="00F106CA">
      <w:pPr>
        <w:pStyle w:val="a3"/>
        <w:spacing w:before="1"/>
        <w:ind w:right="564"/>
      </w:pPr>
      <w:r>
        <w:t>умение излагать биологические теории (клеточная, хромосомная, мутационная,</w:t>
      </w:r>
      <w:r>
        <w:rPr>
          <w:spacing w:val="40"/>
        </w:rPr>
        <w:t xml:space="preserve"> </w:t>
      </w:r>
      <w:r>
        <w:t>центральная догма молекулярной биологии), законы (Г. Менделя, Т.</w:t>
      </w:r>
      <w:r>
        <w:rPr>
          <w:spacing w:val="-2"/>
        </w:rPr>
        <w:t xml:space="preserve"> </w:t>
      </w:r>
      <w:r>
        <w:t>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p w14:paraId="1F392455" w14:textId="77777777" w:rsidR="002B2778" w:rsidRDefault="00F106CA">
      <w:pPr>
        <w:pStyle w:val="a3"/>
        <w:ind w:right="564"/>
      </w:pP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6E338BB2" w14:textId="77777777" w:rsidR="002B2778" w:rsidRDefault="00F106CA">
      <w:pPr>
        <w:pStyle w:val="a3"/>
        <w:ind w:right="564"/>
      </w:pPr>
      <w: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w:t>
      </w:r>
      <w:r>
        <w:rPr>
          <w:spacing w:val="-2"/>
        </w:rPr>
        <w:t xml:space="preserve"> </w:t>
      </w:r>
      <w:r>
        <w:t>митоза,</w:t>
      </w:r>
      <w:r>
        <w:rPr>
          <w:spacing w:val="-2"/>
        </w:rPr>
        <w:t xml:space="preserve"> </w:t>
      </w:r>
      <w:r>
        <w:t>мейоза,</w:t>
      </w:r>
      <w:r>
        <w:rPr>
          <w:spacing w:val="-2"/>
        </w:rPr>
        <w:t xml:space="preserve"> </w:t>
      </w:r>
      <w:r>
        <w:t>оплодотворения,</w:t>
      </w:r>
      <w:r>
        <w:rPr>
          <w:spacing w:val="-5"/>
        </w:rPr>
        <w:t xml:space="preserve"> </w:t>
      </w:r>
      <w:r>
        <w:t>размножения,</w:t>
      </w:r>
      <w:r>
        <w:rPr>
          <w:spacing w:val="-2"/>
        </w:rPr>
        <w:t xml:space="preserve"> </w:t>
      </w:r>
      <w:r>
        <w:t>индивидуального</w:t>
      </w:r>
      <w:r>
        <w:rPr>
          <w:spacing w:val="-2"/>
        </w:rPr>
        <w:t xml:space="preserve"> </w:t>
      </w:r>
      <w:r>
        <w:t>развития</w:t>
      </w:r>
      <w:r>
        <w:rPr>
          <w:spacing w:val="-2"/>
        </w:rPr>
        <w:t xml:space="preserve"> </w:t>
      </w:r>
      <w:r>
        <w:t xml:space="preserve">организма </w:t>
      </w:r>
      <w:r>
        <w:rPr>
          <w:spacing w:val="-2"/>
        </w:rPr>
        <w:t>(онтогенез);</w:t>
      </w:r>
    </w:p>
    <w:p w14:paraId="4A831C0E" w14:textId="77777777" w:rsidR="002B2778" w:rsidRDefault="00F106CA">
      <w:pPr>
        <w:pStyle w:val="a3"/>
        <w:ind w:left="1301" w:firstLine="0"/>
      </w:pPr>
      <w:r>
        <w:t>умение</w:t>
      </w:r>
      <w:r>
        <w:rPr>
          <w:spacing w:val="-2"/>
        </w:rPr>
        <w:t xml:space="preserve"> </w:t>
      </w:r>
      <w:r>
        <w:t>применять полученные</w:t>
      </w:r>
      <w:r>
        <w:rPr>
          <w:spacing w:val="-1"/>
        </w:rPr>
        <w:t xml:space="preserve"> </w:t>
      </w:r>
      <w:r>
        <w:t>знания</w:t>
      </w:r>
      <w:r>
        <w:rPr>
          <w:spacing w:val="-1"/>
        </w:rPr>
        <w:t xml:space="preserve"> </w:t>
      </w:r>
      <w:r>
        <w:t>для</w:t>
      </w:r>
      <w:r>
        <w:rPr>
          <w:spacing w:val="-1"/>
        </w:rPr>
        <w:t xml:space="preserve"> </w:t>
      </w:r>
      <w:r>
        <w:t>объяснения биологических</w:t>
      </w:r>
      <w:r>
        <w:rPr>
          <w:spacing w:val="-1"/>
        </w:rPr>
        <w:t xml:space="preserve"> </w:t>
      </w:r>
      <w:r>
        <w:t>процессов</w:t>
      </w:r>
      <w:r>
        <w:rPr>
          <w:spacing w:val="-1"/>
        </w:rPr>
        <w:t xml:space="preserve"> </w:t>
      </w:r>
      <w:r>
        <w:t>и</w:t>
      </w:r>
      <w:r>
        <w:rPr>
          <w:spacing w:val="1"/>
        </w:rPr>
        <w:t xml:space="preserve"> </w:t>
      </w:r>
      <w:r>
        <w:rPr>
          <w:spacing w:val="-2"/>
        </w:rPr>
        <w:t>явлений,</w:t>
      </w:r>
    </w:p>
    <w:p w14:paraId="22D8309C" w14:textId="77777777" w:rsidR="002B2778" w:rsidRDefault="002B2778">
      <w:pPr>
        <w:sectPr w:rsidR="002B2778">
          <w:pgSz w:w="11910" w:h="16850"/>
          <w:pgMar w:top="820" w:right="0" w:bottom="740" w:left="540" w:header="569" w:footer="548" w:gutter="0"/>
          <w:cols w:space="720"/>
        </w:sectPr>
      </w:pPr>
    </w:p>
    <w:p w14:paraId="5ACD9D3F" w14:textId="77777777" w:rsidR="002B2778" w:rsidRDefault="00F106CA">
      <w:pPr>
        <w:pStyle w:val="a3"/>
        <w:ind w:right="560" w:firstLine="0"/>
      </w:pPr>
      <w:r>
        <w:lastRenderedPageBreak/>
        <w:t>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1D166C28" w14:textId="77777777" w:rsidR="002B2778" w:rsidRDefault="00F106CA">
      <w:pPr>
        <w:pStyle w:val="a3"/>
        <w:ind w:right="565"/>
      </w:pPr>
      <w:r>
        <w:t xml:space="preserve">умение решать элементарные генетические задачи на моно- и </w:t>
      </w:r>
      <w:proofErr w:type="spellStart"/>
      <w:r>
        <w:t>дигибридное</w:t>
      </w:r>
      <w:proofErr w:type="spellEnd"/>
      <w: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14:paraId="003FEE16" w14:textId="77777777" w:rsidR="002B2778" w:rsidRDefault="00F106CA">
      <w:pPr>
        <w:pStyle w:val="a3"/>
        <w:ind w:right="570"/>
      </w:pPr>
      <w:r>
        <w:t>умение выполнять лабораторные и практические работы, соблюдать правила при работе с учебным и лабораторным оборудованием;</w:t>
      </w:r>
    </w:p>
    <w:p w14:paraId="2F9D7445" w14:textId="77777777" w:rsidR="002B2778" w:rsidRDefault="00F106CA">
      <w:pPr>
        <w:pStyle w:val="a3"/>
        <w:ind w:right="567"/>
      </w:pPr>
      <w: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14:paraId="46825056" w14:textId="77777777" w:rsidR="002B2778" w:rsidRDefault="00F106CA">
      <w:pPr>
        <w:pStyle w:val="a3"/>
        <w:spacing w:before="1"/>
        <w:ind w:right="573"/>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14:paraId="1050D03B" w14:textId="56A679F9" w:rsidR="002B2778" w:rsidRDefault="00F106CA" w:rsidP="00663966">
      <w:pPr>
        <w:pStyle w:val="a5"/>
        <w:numPr>
          <w:ilvl w:val="2"/>
          <w:numId w:val="42"/>
        </w:numPr>
        <w:tabs>
          <w:tab w:val="left" w:pos="2139"/>
        </w:tabs>
        <w:ind w:right="563" w:firstLine="708"/>
        <w:jc w:val="both"/>
        <w:rPr>
          <w:sz w:val="24"/>
        </w:rPr>
      </w:pPr>
      <w:r>
        <w:rPr>
          <w:sz w:val="24"/>
        </w:rPr>
        <w:t>Предметные результаты освоения учебного предмета «Биология» в 1</w:t>
      </w:r>
      <w:r w:rsidR="00187109">
        <w:rPr>
          <w:sz w:val="24"/>
        </w:rPr>
        <w:t>2</w:t>
      </w:r>
      <w:r>
        <w:rPr>
          <w:sz w:val="24"/>
        </w:rPr>
        <w:t xml:space="preserve"> классе должны отражать:</w:t>
      </w:r>
    </w:p>
    <w:p w14:paraId="07512ADF" w14:textId="77777777" w:rsidR="002B2778" w:rsidRDefault="00F106CA">
      <w:pPr>
        <w:pStyle w:val="a3"/>
        <w:ind w:right="563"/>
      </w:pPr>
      <w: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14:paraId="4FE672C5" w14:textId="77777777" w:rsidR="002B2778" w:rsidRDefault="00F106CA">
      <w:pPr>
        <w:pStyle w:val="a3"/>
        <w:ind w:right="571"/>
      </w:pPr>
      <w: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w:t>
      </w:r>
      <w:proofErr w:type="spellStart"/>
      <w:r>
        <w:t>редуценты</w:t>
      </w:r>
      <w:proofErr w:type="spellEnd"/>
      <w:r>
        <w:t>, цепи питания, экологическая пирамида, биогеоценоз, биосфера;</w:t>
      </w:r>
    </w:p>
    <w:p w14:paraId="56CDCD87" w14:textId="77777777" w:rsidR="002B2778" w:rsidRDefault="00F106CA">
      <w:pPr>
        <w:pStyle w:val="a3"/>
        <w:spacing w:before="1"/>
        <w:ind w:right="563"/>
      </w:pPr>
      <w: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p w14:paraId="30528557" w14:textId="77777777" w:rsidR="002B2778" w:rsidRDefault="00F106CA">
      <w:pPr>
        <w:pStyle w:val="a3"/>
        <w:ind w:right="564"/>
      </w:pP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14:paraId="68D23784" w14:textId="77777777" w:rsidR="002B2778" w:rsidRDefault="00F106CA">
      <w:pPr>
        <w:pStyle w:val="a3"/>
        <w:ind w:right="563"/>
      </w:pPr>
      <w:r>
        <w:t xml:space="preserve">умение выделять существенные признаки строения биологических объектов: видов, популяций, продуцентов, консументов, </w:t>
      </w:r>
      <w:proofErr w:type="spellStart"/>
      <w:r>
        <w:t>редуцентов</w:t>
      </w:r>
      <w:proofErr w:type="spellEnd"/>
      <w: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14:paraId="63A8A5C8" w14:textId="77777777" w:rsidR="002B2778" w:rsidRDefault="00F106CA">
      <w:pPr>
        <w:pStyle w:val="a3"/>
        <w:spacing w:before="1"/>
        <w:ind w:right="562"/>
      </w:pPr>
      <w: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14:paraId="57ECD9E6" w14:textId="77777777" w:rsidR="002B2778" w:rsidRDefault="00F106CA">
      <w:pPr>
        <w:pStyle w:val="a3"/>
        <w:ind w:right="573"/>
      </w:pPr>
      <w:r>
        <w:t>умение решать элементарные биологические задачи, составлять схемы переноса веществ и энергии в экосистемах (цепи питания);</w:t>
      </w:r>
    </w:p>
    <w:p w14:paraId="34702A24" w14:textId="77777777" w:rsidR="002B2778" w:rsidRDefault="00F106CA">
      <w:pPr>
        <w:pStyle w:val="a3"/>
        <w:ind w:right="570"/>
      </w:pPr>
      <w:r>
        <w:t>умение выполнять лабораторные и практические работы, соблюдать правила при работе с учебным и лабораторным оборудованием;</w:t>
      </w:r>
    </w:p>
    <w:p w14:paraId="4E0D7BE5" w14:textId="77777777" w:rsidR="002B2778" w:rsidRDefault="00F106CA">
      <w:pPr>
        <w:pStyle w:val="a3"/>
        <w:ind w:right="567"/>
      </w:pPr>
      <w: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w:t>
      </w:r>
      <w:r>
        <w:rPr>
          <w:spacing w:val="80"/>
        </w:rPr>
        <w:t xml:space="preserve"> </w:t>
      </w:r>
      <w:r>
        <w:t>проблемы современности, формировать по отношению к ним собственную позицию;</w:t>
      </w:r>
    </w:p>
    <w:p w14:paraId="7656F1B4" w14:textId="77777777" w:rsidR="002B2778" w:rsidRDefault="00F106CA">
      <w:pPr>
        <w:pStyle w:val="a3"/>
        <w:ind w:left="1301" w:firstLine="0"/>
      </w:pPr>
      <w:r>
        <w:t>умение</w:t>
      </w:r>
      <w:r>
        <w:rPr>
          <w:spacing w:val="22"/>
        </w:rPr>
        <w:t xml:space="preserve"> </w:t>
      </w:r>
      <w:r>
        <w:t>создавать</w:t>
      </w:r>
      <w:r>
        <w:rPr>
          <w:spacing w:val="25"/>
        </w:rPr>
        <w:t xml:space="preserve"> </w:t>
      </w:r>
      <w:r>
        <w:t>собственные</w:t>
      </w:r>
      <w:r>
        <w:rPr>
          <w:spacing w:val="22"/>
        </w:rPr>
        <w:t xml:space="preserve"> </w:t>
      </w:r>
      <w:r>
        <w:t>письменные</w:t>
      </w:r>
      <w:r>
        <w:rPr>
          <w:spacing w:val="22"/>
        </w:rPr>
        <w:t xml:space="preserve"> </w:t>
      </w:r>
      <w:r>
        <w:t>и</w:t>
      </w:r>
      <w:r>
        <w:rPr>
          <w:spacing w:val="25"/>
        </w:rPr>
        <w:t xml:space="preserve"> </w:t>
      </w:r>
      <w:r>
        <w:t>устные</w:t>
      </w:r>
      <w:r>
        <w:rPr>
          <w:spacing w:val="24"/>
        </w:rPr>
        <w:t xml:space="preserve"> </w:t>
      </w:r>
      <w:r>
        <w:t>сообщения,</w:t>
      </w:r>
      <w:r>
        <w:rPr>
          <w:spacing w:val="24"/>
        </w:rPr>
        <w:t xml:space="preserve"> </w:t>
      </w:r>
      <w:r>
        <w:t>обобщая</w:t>
      </w:r>
      <w:r>
        <w:rPr>
          <w:spacing w:val="23"/>
        </w:rPr>
        <w:t xml:space="preserve"> </w:t>
      </w:r>
      <w:r>
        <w:rPr>
          <w:spacing w:val="-2"/>
        </w:rPr>
        <w:t>биологическую</w:t>
      </w:r>
    </w:p>
    <w:p w14:paraId="00838DB7" w14:textId="77777777" w:rsidR="002B2778" w:rsidRDefault="002B2778">
      <w:pPr>
        <w:sectPr w:rsidR="002B2778">
          <w:pgSz w:w="11910" w:h="16850"/>
          <w:pgMar w:top="820" w:right="0" w:bottom="740" w:left="540" w:header="569" w:footer="548" w:gutter="0"/>
          <w:cols w:space="720"/>
        </w:sectPr>
      </w:pPr>
    </w:p>
    <w:p w14:paraId="51E05AC1" w14:textId="77777777" w:rsidR="002B2778" w:rsidRDefault="00F106CA">
      <w:pPr>
        <w:pStyle w:val="a3"/>
        <w:ind w:firstLine="0"/>
      </w:pPr>
      <w:r>
        <w:lastRenderedPageBreak/>
        <w:t>информацию</w:t>
      </w:r>
      <w:r>
        <w:rPr>
          <w:spacing w:val="-8"/>
        </w:rPr>
        <w:t xml:space="preserve"> </w:t>
      </w:r>
      <w:r>
        <w:t>из</w:t>
      </w:r>
      <w:r>
        <w:rPr>
          <w:spacing w:val="-5"/>
        </w:rPr>
        <w:t xml:space="preserve"> </w:t>
      </w:r>
      <w:r>
        <w:t>нескольких</w:t>
      </w:r>
      <w:r>
        <w:rPr>
          <w:spacing w:val="-6"/>
        </w:rPr>
        <w:t xml:space="preserve"> </w:t>
      </w:r>
      <w:r>
        <w:t>источников,</w:t>
      </w:r>
      <w:r>
        <w:rPr>
          <w:spacing w:val="-5"/>
        </w:rPr>
        <w:t xml:space="preserve"> </w:t>
      </w:r>
      <w:r>
        <w:t>грамотно</w:t>
      </w:r>
      <w:r>
        <w:rPr>
          <w:spacing w:val="-6"/>
        </w:rPr>
        <w:t xml:space="preserve"> </w:t>
      </w:r>
      <w:r>
        <w:t>использовать</w:t>
      </w:r>
      <w:r>
        <w:rPr>
          <w:spacing w:val="-6"/>
        </w:rPr>
        <w:t xml:space="preserve"> </w:t>
      </w:r>
      <w:r>
        <w:t>понятийный</w:t>
      </w:r>
      <w:r>
        <w:rPr>
          <w:spacing w:val="-5"/>
        </w:rPr>
        <w:t xml:space="preserve"> </w:t>
      </w:r>
      <w:r>
        <w:t>аппарат</w:t>
      </w:r>
      <w:r>
        <w:rPr>
          <w:spacing w:val="-5"/>
        </w:rPr>
        <w:t xml:space="preserve"> </w:t>
      </w:r>
      <w:r>
        <w:rPr>
          <w:spacing w:val="-2"/>
        </w:rPr>
        <w:t>биологии.</w:t>
      </w:r>
    </w:p>
    <w:p w14:paraId="665E8355" w14:textId="0C23ACAF" w:rsidR="002B2778" w:rsidRDefault="002B2778" w:rsidP="00187109">
      <w:pPr>
        <w:pStyle w:val="a5"/>
        <w:tabs>
          <w:tab w:val="left" w:pos="1840"/>
        </w:tabs>
        <w:ind w:left="1840" w:firstLine="0"/>
        <w:jc w:val="left"/>
        <w:rPr>
          <w:sz w:val="24"/>
        </w:rPr>
      </w:pPr>
    </w:p>
    <w:p w14:paraId="13B1826A" w14:textId="77777777" w:rsidR="002B2778" w:rsidRDefault="00F106CA" w:rsidP="00663966">
      <w:pPr>
        <w:pStyle w:val="a5"/>
        <w:numPr>
          <w:ilvl w:val="0"/>
          <w:numId w:val="42"/>
        </w:numPr>
        <w:tabs>
          <w:tab w:val="left" w:pos="1660"/>
        </w:tabs>
        <w:ind w:left="1660" w:hanging="359"/>
        <w:jc w:val="both"/>
        <w:rPr>
          <w:sz w:val="24"/>
        </w:rPr>
      </w:pPr>
      <w:r>
        <w:rPr>
          <w:sz w:val="24"/>
        </w:rPr>
        <w:t>Федеральная</w:t>
      </w:r>
      <w:r>
        <w:rPr>
          <w:spacing w:val="-5"/>
          <w:sz w:val="24"/>
        </w:rPr>
        <w:t xml:space="preserve"> </w:t>
      </w:r>
      <w:r>
        <w:rPr>
          <w:sz w:val="24"/>
        </w:rPr>
        <w:t>рабочая</w:t>
      </w:r>
      <w:r>
        <w:rPr>
          <w:spacing w:val="-2"/>
          <w:sz w:val="24"/>
        </w:rPr>
        <w:t xml:space="preserve"> </w:t>
      </w:r>
      <w:r>
        <w:rPr>
          <w:sz w:val="24"/>
        </w:rPr>
        <w:t>программа</w:t>
      </w:r>
      <w:r>
        <w:rPr>
          <w:spacing w:val="-3"/>
          <w:sz w:val="24"/>
        </w:rPr>
        <w:t xml:space="preserve"> </w:t>
      </w:r>
      <w:r>
        <w:rPr>
          <w:sz w:val="24"/>
        </w:rPr>
        <w:t>по учебному</w:t>
      </w:r>
      <w:r>
        <w:rPr>
          <w:spacing w:val="-7"/>
          <w:sz w:val="24"/>
        </w:rPr>
        <w:t xml:space="preserve"> </w:t>
      </w:r>
      <w:r>
        <w:rPr>
          <w:sz w:val="24"/>
        </w:rPr>
        <w:t>предмету</w:t>
      </w:r>
      <w:r>
        <w:rPr>
          <w:spacing w:val="-2"/>
          <w:sz w:val="24"/>
        </w:rPr>
        <w:t xml:space="preserve"> </w:t>
      </w:r>
      <w:r w:rsidRPr="00187109">
        <w:rPr>
          <w:b/>
          <w:bCs/>
          <w:sz w:val="24"/>
        </w:rPr>
        <w:t>«История»</w:t>
      </w:r>
      <w:r>
        <w:rPr>
          <w:spacing w:val="-7"/>
          <w:sz w:val="24"/>
        </w:rPr>
        <w:t xml:space="preserve"> </w:t>
      </w:r>
      <w:r>
        <w:rPr>
          <w:sz w:val="24"/>
        </w:rPr>
        <w:t>(базовый</w:t>
      </w:r>
      <w:r>
        <w:rPr>
          <w:spacing w:val="1"/>
          <w:sz w:val="24"/>
        </w:rPr>
        <w:t xml:space="preserve"> </w:t>
      </w:r>
      <w:r>
        <w:rPr>
          <w:spacing w:val="-2"/>
          <w:sz w:val="24"/>
        </w:rPr>
        <w:t>уровень).</w:t>
      </w:r>
    </w:p>
    <w:p w14:paraId="1BE4EA49" w14:textId="77777777" w:rsidR="002B2778" w:rsidRDefault="00F106CA" w:rsidP="00663966">
      <w:pPr>
        <w:pStyle w:val="a5"/>
        <w:numPr>
          <w:ilvl w:val="1"/>
          <w:numId w:val="42"/>
        </w:numPr>
        <w:tabs>
          <w:tab w:val="left" w:pos="1839"/>
        </w:tabs>
        <w:ind w:right="561" w:firstLine="708"/>
        <w:jc w:val="both"/>
        <w:rPr>
          <w:sz w:val="24"/>
        </w:rPr>
      </w:pPr>
      <w:r>
        <w:rPr>
          <w:sz w:val="24"/>
        </w:rP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37FCBAD3" w14:textId="77777777" w:rsidR="002B2778" w:rsidRDefault="00F106CA" w:rsidP="00663966">
      <w:pPr>
        <w:pStyle w:val="a5"/>
        <w:numPr>
          <w:ilvl w:val="1"/>
          <w:numId w:val="42"/>
        </w:numPr>
        <w:tabs>
          <w:tab w:val="left" w:pos="1840"/>
        </w:tabs>
        <w:spacing w:before="1"/>
        <w:ind w:left="1840" w:hanging="539"/>
        <w:jc w:val="both"/>
        <w:rPr>
          <w:sz w:val="24"/>
        </w:rPr>
      </w:pPr>
      <w:r>
        <w:rPr>
          <w:sz w:val="24"/>
        </w:rPr>
        <w:t>Пояснительная</w:t>
      </w:r>
      <w:r>
        <w:rPr>
          <w:spacing w:val="-6"/>
          <w:sz w:val="24"/>
        </w:rPr>
        <w:t xml:space="preserve"> </w:t>
      </w:r>
      <w:r>
        <w:rPr>
          <w:spacing w:val="-2"/>
          <w:sz w:val="24"/>
        </w:rPr>
        <w:t>записка.</w:t>
      </w:r>
    </w:p>
    <w:p w14:paraId="7598155A" w14:textId="77777777" w:rsidR="002B2778" w:rsidRDefault="00F106CA" w:rsidP="00663966">
      <w:pPr>
        <w:pStyle w:val="a5"/>
        <w:numPr>
          <w:ilvl w:val="2"/>
          <w:numId w:val="42"/>
        </w:numPr>
        <w:tabs>
          <w:tab w:val="left" w:pos="2019"/>
        </w:tabs>
        <w:ind w:right="562" w:firstLine="708"/>
        <w:jc w:val="both"/>
        <w:rPr>
          <w:sz w:val="24"/>
        </w:rPr>
      </w:pPr>
      <w:r>
        <w:rPr>
          <w:sz w:val="24"/>
        </w:rPr>
        <w:t>Программа по истории разработана с целью оказания методической помощи</w:t>
      </w:r>
      <w:r>
        <w:rPr>
          <w:spacing w:val="40"/>
          <w:sz w:val="24"/>
        </w:rPr>
        <w:t xml:space="preserve"> </w:t>
      </w:r>
      <w:r>
        <w:rPr>
          <w:sz w:val="24"/>
        </w:rPr>
        <w:t>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14:paraId="667822B1" w14:textId="77777777" w:rsidR="002B2778" w:rsidRDefault="00F106CA" w:rsidP="00663966">
      <w:pPr>
        <w:pStyle w:val="a5"/>
        <w:numPr>
          <w:ilvl w:val="2"/>
          <w:numId w:val="42"/>
        </w:numPr>
        <w:tabs>
          <w:tab w:val="left" w:pos="2019"/>
        </w:tabs>
        <w:ind w:right="563" w:firstLine="708"/>
        <w:jc w:val="both"/>
        <w:rPr>
          <w:sz w:val="24"/>
        </w:rPr>
      </w:pPr>
      <w:r>
        <w:rPr>
          <w:sz w:val="24"/>
        </w:rPr>
        <w:t>Программа по истории дает представление о целях, общей стратегии обучения, воспитания</w:t>
      </w:r>
      <w:r>
        <w:rPr>
          <w:spacing w:val="-3"/>
          <w:sz w:val="24"/>
        </w:rPr>
        <w:t xml:space="preserve"> </w:t>
      </w:r>
      <w:r>
        <w:rPr>
          <w:sz w:val="24"/>
        </w:rPr>
        <w:t>и развития</w:t>
      </w:r>
      <w:r>
        <w:rPr>
          <w:spacing w:val="-3"/>
          <w:sz w:val="24"/>
        </w:rPr>
        <w:t xml:space="preserve"> </w:t>
      </w:r>
      <w:r>
        <w:rPr>
          <w:sz w:val="24"/>
        </w:rPr>
        <w:t>обучающихся</w:t>
      </w:r>
      <w:r>
        <w:rPr>
          <w:spacing w:val="-1"/>
          <w:sz w:val="24"/>
        </w:rPr>
        <w:t xml:space="preserve"> </w:t>
      </w:r>
      <w:r>
        <w:rPr>
          <w:sz w:val="24"/>
        </w:rPr>
        <w:t>средствами истории, устанавливает</w:t>
      </w:r>
      <w:r>
        <w:rPr>
          <w:spacing w:val="-1"/>
          <w:sz w:val="24"/>
        </w:rPr>
        <w:t xml:space="preserve"> </w:t>
      </w:r>
      <w:r>
        <w:rPr>
          <w:sz w:val="24"/>
        </w:rPr>
        <w:t>обязательное</w:t>
      </w:r>
      <w:r>
        <w:rPr>
          <w:spacing w:val="-2"/>
          <w:sz w:val="24"/>
        </w:rPr>
        <w:t xml:space="preserve"> </w:t>
      </w:r>
      <w:r>
        <w:rPr>
          <w:sz w:val="24"/>
        </w:rPr>
        <w:t>предметное содержание,</w:t>
      </w:r>
      <w:r>
        <w:rPr>
          <w:spacing w:val="-3"/>
          <w:sz w:val="24"/>
        </w:rPr>
        <w:t xml:space="preserve"> </w:t>
      </w:r>
      <w:r>
        <w:rPr>
          <w:sz w:val="24"/>
        </w:rPr>
        <w:t>предусматривает</w:t>
      </w:r>
      <w:r>
        <w:rPr>
          <w:spacing w:val="-3"/>
          <w:sz w:val="24"/>
        </w:rPr>
        <w:t xml:space="preserve"> </w:t>
      </w:r>
      <w:r>
        <w:rPr>
          <w:sz w:val="24"/>
        </w:rPr>
        <w:t>распределение</w:t>
      </w:r>
      <w:r>
        <w:rPr>
          <w:spacing w:val="-1"/>
          <w:sz w:val="24"/>
        </w:rPr>
        <w:t xml:space="preserve"> </w:t>
      </w:r>
      <w:r>
        <w:rPr>
          <w:sz w:val="24"/>
        </w:rPr>
        <w:t>его</w:t>
      </w:r>
      <w:r>
        <w:rPr>
          <w:spacing w:val="-3"/>
          <w:sz w:val="24"/>
        </w:rPr>
        <w:t xml:space="preserve"> </w:t>
      </w:r>
      <w:r>
        <w:rPr>
          <w:sz w:val="24"/>
        </w:rPr>
        <w:t>по</w:t>
      </w:r>
      <w:r>
        <w:rPr>
          <w:spacing w:val="-3"/>
          <w:sz w:val="24"/>
        </w:rPr>
        <w:t xml:space="preserve"> </w:t>
      </w:r>
      <w:r>
        <w:rPr>
          <w:sz w:val="24"/>
        </w:rPr>
        <w:t>классам</w:t>
      </w:r>
      <w:r>
        <w:rPr>
          <w:spacing w:val="-4"/>
          <w:sz w:val="24"/>
        </w:rPr>
        <w:t xml:space="preserve"> </w:t>
      </w:r>
      <w:r>
        <w:rPr>
          <w:sz w:val="24"/>
        </w:rPr>
        <w:t>и структурирование</w:t>
      </w:r>
      <w:r>
        <w:rPr>
          <w:spacing w:val="-4"/>
          <w:sz w:val="24"/>
        </w:rPr>
        <w:t xml:space="preserve"> </w:t>
      </w:r>
      <w:r>
        <w:rPr>
          <w:sz w:val="24"/>
        </w:rPr>
        <w:t>его</w:t>
      </w:r>
      <w:r>
        <w:rPr>
          <w:spacing w:val="-3"/>
          <w:sz w:val="24"/>
        </w:rPr>
        <w:t xml:space="preserve"> </w:t>
      </w:r>
      <w:r>
        <w:rPr>
          <w:sz w:val="24"/>
        </w:rPr>
        <w:t>по разделам</w:t>
      </w:r>
      <w:r>
        <w:rPr>
          <w:spacing w:val="-4"/>
          <w:sz w:val="24"/>
        </w:rPr>
        <w:t xml:space="preserve"> </w:t>
      </w:r>
      <w:r>
        <w:rPr>
          <w:sz w:val="24"/>
        </w:rPr>
        <w:t>и темам курса.</w:t>
      </w:r>
    </w:p>
    <w:p w14:paraId="29D7CA07" w14:textId="77777777" w:rsidR="002B2778" w:rsidRDefault="00F106CA" w:rsidP="00663966">
      <w:pPr>
        <w:pStyle w:val="a5"/>
        <w:numPr>
          <w:ilvl w:val="2"/>
          <w:numId w:val="42"/>
        </w:numPr>
        <w:tabs>
          <w:tab w:val="left" w:pos="2019"/>
        </w:tabs>
        <w:ind w:right="564" w:firstLine="708"/>
        <w:jc w:val="both"/>
        <w:rPr>
          <w:sz w:val="24"/>
        </w:rPr>
      </w:pPr>
      <w:r>
        <w:rPr>
          <w:sz w:val="24"/>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w:t>
      </w:r>
      <w:r>
        <w:rPr>
          <w:spacing w:val="-1"/>
          <w:sz w:val="24"/>
        </w:rPr>
        <w:t xml:space="preserve"> </w:t>
      </w:r>
      <w:r>
        <w:rPr>
          <w:sz w:val="24"/>
        </w:rPr>
        <w:t>и мира</w:t>
      </w:r>
      <w:r>
        <w:rPr>
          <w:spacing w:val="-1"/>
          <w:sz w:val="24"/>
        </w:rPr>
        <w:t xml:space="preserve"> </w:t>
      </w:r>
      <w:r>
        <w:rPr>
          <w:sz w:val="24"/>
        </w:rPr>
        <w:t>в</w:t>
      </w:r>
      <w:r>
        <w:rPr>
          <w:spacing w:val="-1"/>
          <w:sz w:val="24"/>
        </w:rPr>
        <w:t xml:space="preserve"> </w:t>
      </w:r>
      <w:r>
        <w:rPr>
          <w:sz w:val="24"/>
        </w:rPr>
        <w:t>целом.</w:t>
      </w:r>
      <w:r>
        <w:rPr>
          <w:spacing w:val="-1"/>
          <w:sz w:val="24"/>
        </w:rPr>
        <w:t xml:space="preserve"> </w:t>
      </w:r>
      <w:r>
        <w:rPr>
          <w:sz w:val="24"/>
        </w:rPr>
        <w:t>История дает возможность познания и понимания человека и общества в связи прошлого, настоящего и будущего.</w:t>
      </w:r>
    </w:p>
    <w:p w14:paraId="5BCDF7F5" w14:textId="77777777" w:rsidR="002B2778" w:rsidRDefault="00F106CA" w:rsidP="00663966">
      <w:pPr>
        <w:pStyle w:val="a5"/>
        <w:numPr>
          <w:ilvl w:val="2"/>
          <w:numId w:val="42"/>
        </w:numPr>
        <w:tabs>
          <w:tab w:val="left" w:pos="2019"/>
        </w:tabs>
        <w:ind w:right="561" w:firstLine="708"/>
        <w:jc w:val="both"/>
        <w:rPr>
          <w:sz w:val="24"/>
        </w:rPr>
      </w:pPr>
      <w:r>
        <w:rPr>
          <w:sz w:val="24"/>
        </w:rP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w:t>
      </w:r>
      <w:r>
        <w:rPr>
          <w:spacing w:val="-1"/>
          <w:sz w:val="24"/>
        </w:rPr>
        <w:t xml:space="preserve"> </w:t>
      </w:r>
      <w:r>
        <w:rPr>
          <w:sz w:val="24"/>
        </w:rPr>
        <w:t>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w:t>
      </w:r>
      <w:r>
        <w:rPr>
          <w:spacing w:val="40"/>
          <w:sz w:val="24"/>
        </w:rPr>
        <w:t xml:space="preserve"> </w:t>
      </w:r>
      <w:r>
        <w:rPr>
          <w:sz w:val="24"/>
        </w:rPr>
        <w:t>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07AE694B" w14:textId="77777777" w:rsidR="002B2778" w:rsidRDefault="00F106CA">
      <w:pPr>
        <w:pStyle w:val="a3"/>
        <w:ind w:right="566"/>
      </w:pPr>
      <w: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w:t>
      </w:r>
      <w:r>
        <w:rPr>
          <w:spacing w:val="40"/>
        </w:rPr>
        <w:t xml:space="preserve"> </w:t>
      </w:r>
      <w:r>
        <w:t>населения в СССР и военных преступлений нацистов</w:t>
      </w:r>
      <w:r>
        <w:rPr>
          <w:spacing w:val="18"/>
        </w:rPr>
        <w:t xml:space="preserve"> </w:t>
      </w:r>
      <w:r>
        <w:t>в годы Великой Отечественной войны 1941</w:t>
      </w:r>
      <w:r>
        <w:rPr>
          <w:spacing w:val="40"/>
        </w:rPr>
        <w:t xml:space="preserve"> </w:t>
      </w:r>
      <w:r>
        <w:t>– 1945 гг.</w:t>
      </w:r>
    </w:p>
    <w:p w14:paraId="490A1C51" w14:textId="77777777" w:rsidR="002B2778" w:rsidRDefault="00F106CA" w:rsidP="00663966">
      <w:pPr>
        <w:pStyle w:val="a5"/>
        <w:numPr>
          <w:ilvl w:val="2"/>
          <w:numId w:val="42"/>
        </w:numPr>
        <w:tabs>
          <w:tab w:val="left" w:pos="2020"/>
        </w:tabs>
        <w:spacing w:before="3" w:line="285" w:lineRule="exact"/>
        <w:ind w:left="2020" w:hanging="719"/>
        <w:jc w:val="both"/>
        <w:rPr>
          <w:sz w:val="24"/>
        </w:rPr>
      </w:pPr>
      <w:r>
        <w:rPr>
          <w:position w:val="1"/>
          <w:sz w:val="24"/>
        </w:rPr>
        <w:t>Задачами</w:t>
      </w:r>
      <w:r>
        <w:rPr>
          <w:spacing w:val="-4"/>
          <w:position w:val="1"/>
          <w:sz w:val="24"/>
        </w:rPr>
        <w:t xml:space="preserve"> </w:t>
      </w:r>
      <w:r>
        <w:rPr>
          <w:position w:val="1"/>
          <w:sz w:val="24"/>
        </w:rPr>
        <w:t>изучения</w:t>
      </w:r>
      <w:r>
        <w:rPr>
          <w:spacing w:val="-3"/>
          <w:position w:val="1"/>
          <w:sz w:val="24"/>
        </w:rPr>
        <w:t xml:space="preserve"> </w:t>
      </w:r>
      <w:r>
        <w:rPr>
          <w:position w:val="1"/>
          <w:sz w:val="24"/>
        </w:rPr>
        <w:t>истории</w:t>
      </w:r>
      <w:r>
        <w:rPr>
          <w:spacing w:val="-4"/>
          <w:position w:val="1"/>
          <w:sz w:val="24"/>
        </w:rPr>
        <w:t xml:space="preserve"> </w:t>
      </w:r>
      <w:r>
        <w:rPr>
          <w:spacing w:val="-2"/>
          <w:position w:val="1"/>
          <w:sz w:val="24"/>
        </w:rPr>
        <w:t>являются:</w:t>
      </w:r>
    </w:p>
    <w:p w14:paraId="23ED2080" w14:textId="77777777" w:rsidR="002B2778" w:rsidRDefault="00F106CA">
      <w:pPr>
        <w:pStyle w:val="a3"/>
        <w:ind w:right="569"/>
      </w:pPr>
      <w: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14:paraId="5B049681" w14:textId="77777777" w:rsidR="002B2778" w:rsidRDefault="00F106CA">
      <w:pPr>
        <w:pStyle w:val="a3"/>
        <w:ind w:left="1301" w:firstLine="0"/>
      </w:pPr>
      <w:r>
        <w:t>освоение</w:t>
      </w:r>
      <w:r>
        <w:rPr>
          <w:spacing w:val="-2"/>
        </w:rPr>
        <w:t xml:space="preserve"> </w:t>
      </w:r>
      <w:r>
        <w:t>систематических</w:t>
      </w:r>
      <w:r>
        <w:rPr>
          <w:spacing w:val="2"/>
        </w:rPr>
        <w:t xml:space="preserve"> </w:t>
      </w:r>
      <w:r>
        <w:t>знаний</w:t>
      </w:r>
      <w:r>
        <w:rPr>
          <w:spacing w:val="2"/>
        </w:rPr>
        <w:t xml:space="preserve"> </w:t>
      </w:r>
      <w:r>
        <w:t>об истории</w:t>
      </w:r>
      <w:r>
        <w:rPr>
          <w:spacing w:val="1"/>
        </w:rPr>
        <w:t xml:space="preserve"> </w:t>
      </w:r>
      <w:r>
        <w:t>России</w:t>
      </w:r>
      <w:r>
        <w:rPr>
          <w:spacing w:val="2"/>
        </w:rPr>
        <w:t xml:space="preserve"> </w:t>
      </w:r>
      <w:r>
        <w:t>и</w:t>
      </w:r>
      <w:r>
        <w:rPr>
          <w:spacing w:val="3"/>
        </w:rPr>
        <w:t xml:space="preserve"> </w:t>
      </w:r>
      <w:r>
        <w:t>всеобщей</w:t>
      </w:r>
      <w:r>
        <w:rPr>
          <w:spacing w:val="2"/>
        </w:rPr>
        <w:t xml:space="preserve"> </w:t>
      </w:r>
      <w:r>
        <w:t>истории</w:t>
      </w:r>
      <w:r>
        <w:rPr>
          <w:spacing w:val="12"/>
        </w:rPr>
        <w:t xml:space="preserve"> </w:t>
      </w:r>
      <w:r>
        <w:t>XX</w:t>
      </w:r>
      <w:r>
        <w:rPr>
          <w:spacing w:val="1"/>
        </w:rPr>
        <w:t xml:space="preserve"> </w:t>
      </w:r>
      <w:r>
        <w:t>– начала</w:t>
      </w:r>
      <w:r>
        <w:rPr>
          <w:spacing w:val="1"/>
        </w:rPr>
        <w:t xml:space="preserve"> </w:t>
      </w:r>
      <w:r>
        <w:rPr>
          <w:spacing w:val="-5"/>
        </w:rPr>
        <w:t>XXI</w:t>
      </w:r>
    </w:p>
    <w:p w14:paraId="5A0EC20E" w14:textId="77777777" w:rsidR="002B2778" w:rsidRDefault="00F106CA">
      <w:pPr>
        <w:pStyle w:val="a3"/>
        <w:spacing w:line="275" w:lineRule="exact"/>
        <w:ind w:firstLine="0"/>
        <w:jc w:val="left"/>
      </w:pPr>
      <w:r>
        <w:rPr>
          <w:spacing w:val="-4"/>
        </w:rPr>
        <w:t>вв.;</w:t>
      </w:r>
    </w:p>
    <w:p w14:paraId="03378235" w14:textId="77777777" w:rsidR="002B2778" w:rsidRDefault="00F106CA">
      <w:pPr>
        <w:pStyle w:val="a3"/>
        <w:tabs>
          <w:tab w:val="left" w:pos="2694"/>
          <w:tab w:val="left" w:pos="4332"/>
          <w:tab w:val="left" w:pos="4663"/>
          <w:tab w:val="left" w:pos="5348"/>
          <w:tab w:val="left" w:pos="6926"/>
          <w:tab w:val="left" w:pos="8120"/>
          <w:tab w:val="left" w:pos="8456"/>
          <w:tab w:val="left" w:pos="9400"/>
          <w:tab w:val="left" w:pos="10679"/>
        </w:tabs>
        <w:ind w:left="1301" w:firstLine="0"/>
        <w:jc w:val="left"/>
      </w:pPr>
      <w:r>
        <w:rPr>
          <w:spacing w:val="-2"/>
        </w:rPr>
        <w:t>воспитание</w:t>
      </w:r>
      <w:r>
        <w:tab/>
      </w:r>
      <w:r>
        <w:rPr>
          <w:spacing w:val="-2"/>
        </w:rPr>
        <w:t>обучающихся</w:t>
      </w:r>
      <w:r>
        <w:tab/>
      </w:r>
      <w:r>
        <w:rPr>
          <w:spacing w:val="-10"/>
        </w:rPr>
        <w:t>в</w:t>
      </w:r>
      <w:r>
        <w:tab/>
      </w:r>
      <w:r>
        <w:rPr>
          <w:spacing w:val="-4"/>
        </w:rPr>
        <w:t>духе</w:t>
      </w:r>
      <w:r>
        <w:tab/>
      </w:r>
      <w:r>
        <w:rPr>
          <w:spacing w:val="-2"/>
        </w:rPr>
        <w:t>патриотизма,</w:t>
      </w:r>
      <w:r>
        <w:tab/>
      </w:r>
      <w:r>
        <w:rPr>
          <w:spacing w:val="-2"/>
        </w:rPr>
        <w:t>уважения</w:t>
      </w:r>
      <w:r>
        <w:tab/>
      </w:r>
      <w:r>
        <w:rPr>
          <w:spacing w:val="-10"/>
        </w:rPr>
        <w:t>к</w:t>
      </w:r>
      <w:r>
        <w:tab/>
      </w:r>
      <w:r>
        <w:rPr>
          <w:spacing w:val="-2"/>
        </w:rPr>
        <w:t>своему</w:t>
      </w:r>
      <w:r>
        <w:tab/>
      </w:r>
      <w:r>
        <w:rPr>
          <w:spacing w:val="-2"/>
        </w:rPr>
        <w:t>Отечеству</w:t>
      </w:r>
      <w:r>
        <w:tab/>
      </w:r>
      <w:r>
        <w:rPr>
          <w:spacing w:val="-10"/>
        </w:rPr>
        <w:t>–</w:t>
      </w:r>
    </w:p>
    <w:p w14:paraId="038AED0C" w14:textId="77777777" w:rsidR="002B2778" w:rsidRDefault="00F106CA">
      <w:pPr>
        <w:pStyle w:val="a3"/>
        <w:ind w:right="564" w:firstLine="0"/>
      </w:pPr>
      <w:r>
        <w:t xml:space="preserve">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w:t>
      </w:r>
      <w:r>
        <w:rPr>
          <w:spacing w:val="-2"/>
        </w:rPr>
        <w:t>общества;</w:t>
      </w:r>
    </w:p>
    <w:p w14:paraId="03B484E9" w14:textId="77777777" w:rsidR="002B2778" w:rsidRDefault="00F106CA">
      <w:pPr>
        <w:pStyle w:val="a3"/>
        <w:ind w:right="566"/>
      </w:pPr>
      <w:r>
        <w:t>формирование исторического мышления, способности рассматривать события и явления с точки</w:t>
      </w:r>
      <w:r>
        <w:rPr>
          <w:spacing w:val="23"/>
        </w:rPr>
        <w:t xml:space="preserve"> </w:t>
      </w:r>
      <w:r>
        <w:t>зрения</w:t>
      </w:r>
      <w:r>
        <w:rPr>
          <w:spacing w:val="24"/>
        </w:rPr>
        <w:t xml:space="preserve"> </w:t>
      </w:r>
      <w:r>
        <w:t>их</w:t>
      </w:r>
      <w:r>
        <w:rPr>
          <w:spacing w:val="26"/>
        </w:rPr>
        <w:t xml:space="preserve"> </w:t>
      </w:r>
      <w:r>
        <w:t>исторической</w:t>
      </w:r>
      <w:r>
        <w:rPr>
          <w:spacing w:val="26"/>
        </w:rPr>
        <w:t xml:space="preserve"> </w:t>
      </w:r>
      <w:r>
        <w:t>обусловленности</w:t>
      </w:r>
      <w:r>
        <w:rPr>
          <w:spacing w:val="25"/>
        </w:rPr>
        <w:t xml:space="preserve"> </w:t>
      </w:r>
      <w:r>
        <w:t>и</w:t>
      </w:r>
      <w:r>
        <w:rPr>
          <w:spacing w:val="25"/>
        </w:rPr>
        <w:t xml:space="preserve"> </w:t>
      </w:r>
      <w:r>
        <w:t>взаимосвязи,</w:t>
      </w:r>
      <w:r>
        <w:rPr>
          <w:spacing w:val="24"/>
        </w:rPr>
        <w:t xml:space="preserve"> </w:t>
      </w:r>
      <w:r>
        <w:t>в</w:t>
      </w:r>
      <w:r>
        <w:rPr>
          <w:spacing w:val="24"/>
        </w:rPr>
        <w:t xml:space="preserve"> </w:t>
      </w:r>
      <w:r>
        <w:t>развитии,</w:t>
      </w:r>
      <w:r>
        <w:rPr>
          <w:spacing w:val="24"/>
        </w:rPr>
        <w:t xml:space="preserve"> </w:t>
      </w:r>
      <w:r>
        <w:t>в</w:t>
      </w:r>
      <w:r>
        <w:rPr>
          <w:spacing w:val="23"/>
        </w:rPr>
        <w:t xml:space="preserve"> </w:t>
      </w:r>
      <w:r>
        <w:t>системе</w:t>
      </w:r>
      <w:r>
        <w:rPr>
          <w:spacing w:val="24"/>
        </w:rPr>
        <w:t xml:space="preserve"> </w:t>
      </w:r>
      <w:r>
        <w:rPr>
          <w:spacing w:val="-2"/>
        </w:rPr>
        <w:t>координат</w:t>
      </w:r>
    </w:p>
    <w:p w14:paraId="3F5B94CF" w14:textId="77777777" w:rsidR="002B2778" w:rsidRDefault="00F106CA">
      <w:pPr>
        <w:pStyle w:val="a3"/>
        <w:ind w:firstLine="0"/>
      </w:pPr>
      <w:r>
        <w:t>«прошлое</w:t>
      </w:r>
      <w:r>
        <w:rPr>
          <w:spacing w:val="-2"/>
        </w:rPr>
        <w:t xml:space="preserve"> </w:t>
      </w:r>
      <w:r>
        <w:t>–</w:t>
      </w:r>
      <w:r>
        <w:rPr>
          <w:spacing w:val="-1"/>
        </w:rPr>
        <w:t xml:space="preserve"> </w:t>
      </w:r>
      <w:r>
        <w:t>настоящее</w:t>
      </w:r>
      <w:r>
        <w:rPr>
          <w:spacing w:val="1"/>
        </w:rPr>
        <w:t xml:space="preserve"> </w:t>
      </w:r>
      <w:r>
        <w:t xml:space="preserve">– </w:t>
      </w:r>
      <w:r>
        <w:rPr>
          <w:spacing w:val="-2"/>
        </w:rPr>
        <w:t>будущее»;</w:t>
      </w:r>
    </w:p>
    <w:p w14:paraId="3768A04B" w14:textId="77777777" w:rsidR="002B2778" w:rsidRDefault="00F106CA">
      <w:pPr>
        <w:pStyle w:val="a3"/>
        <w:ind w:right="564"/>
      </w:pPr>
      <w: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14:paraId="43DA410D" w14:textId="77777777" w:rsidR="002B2778" w:rsidRDefault="00F106CA">
      <w:pPr>
        <w:pStyle w:val="a3"/>
        <w:ind w:right="561"/>
      </w:pPr>
      <w: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w:t>
      </w:r>
      <w:r>
        <w:rPr>
          <w:spacing w:val="-3"/>
        </w:rPr>
        <w:t xml:space="preserve"> </w:t>
      </w:r>
      <w:r>
        <w:t>отношения,</w:t>
      </w:r>
      <w:r>
        <w:rPr>
          <w:spacing w:val="-3"/>
        </w:rPr>
        <w:t xml:space="preserve"> </w:t>
      </w:r>
      <w:r>
        <w:t>обоснование</w:t>
      </w:r>
      <w:r>
        <w:rPr>
          <w:spacing w:val="-4"/>
        </w:rPr>
        <w:t xml:space="preserve"> </w:t>
      </w:r>
      <w:r>
        <w:t>позиции при</w:t>
      </w:r>
      <w:r>
        <w:rPr>
          <w:spacing w:val="-3"/>
        </w:rPr>
        <w:t xml:space="preserve"> </w:t>
      </w:r>
      <w:r>
        <w:t>изучении</w:t>
      </w:r>
      <w:r>
        <w:rPr>
          <w:spacing w:val="-3"/>
        </w:rPr>
        <w:t xml:space="preserve"> </w:t>
      </w:r>
      <w:r>
        <w:t>дискуссионных</w:t>
      </w:r>
      <w:r>
        <w:rPr>
          <w:spacing w:val="-1"/>
        </w:rPr>
        <w:t xml:space="preserve"> </w:t>
      </w:r>
      <w:r>
        <w:t>проблем</w:t>
      </w:r>
      <w:r>
        <w:rPr>
          <w:spacing w:val="-5"/>
        </w:rPr>
        <w:t xml:space="preserve"> </w:t>
      </w:r>
      <w:r>
        <w:t>прошлого</w:t>
      </w:r>
      <w:r>
        <w:rPr>
          <w:spacing w:val="-3"/>
        </w:rPr>
        <w:t xml:space="preserve"> </w:t>
      </w:r>
      <w:r>
        <w:t xml:space="preserve">и </w:t>
      </w:r>
      <w:r>
        <w:rPr>
          <w:spacing w:val="-2"/>
        </w:rPr>
        <w:t>современности);</w:t>
      </w:r>
    </w:p>
    <w:p w14:paraId="26FE6777" w14:textId="77777777" w:rsidR="002B2778" w:rsidRDefault="00F106CA">
      <w:pPr>
        <w:pStyle w:val="a3"/>
        <w:ind w:right="573"/>
      </w:pPr>
      <w:r>
        <w:t xml:space="preserve">развитие практики применения знаний и умений в социальной среде, общественной </w:t>
      </w:r>
      <w:r>
        <w:lastRenderedPageBreak/>
        <w:t>деятельности, межкультурном общении.</w:t>
      </w:r>
    </w:p>
    <w:p w14:paraId="08D40E9C" w14:textId="4EFEFB29" w:rsidR="002B2778" w:rsidRDefault="00F106CA" w:rsidP="00663966">
      <w:pPr>
        <w:pStyle w:val="a5"/>
        <w:numPr>
          <w:ilvl w:val="2"/>
          <w:numId w:val="42"/>
        </w:numPr>
        <w:tabs>
          <w:tab w:val="left" w:pos="2019"/>
        </w:tabs>
        <w:ind w:right="567" w:firstLine="708"/>
        <w:rPr>
          <w:sz w:val="24"/>
        </w:rPr>
      </w:pPr>
      <w:r>
        <w:rPr>
          <w:sz w:val="24"/>
        </w:rPr>
        <w:t>Общее число часов, рекомендованных для изучения истории, – 136, в 10–1</w:t>
      </w:r>
      <w:r w:rsidR="00187109">
        <w:rPr>
          <w:sz w:val="24"/>
        </w:rPr>
        <w:t>2</w:t>
      </w:r>
      <w:r>
        <w:rPr>
          <w:sz w:val="24"/>
        </w:rPr>
        <w:t xml:space="preserve"> </w:t>
      </w:r>
      <w:proofErr w:type="gramStart"/>
      <w:r>
        <w:rPr>
          <w:sz w:val="24"/>
        </w:rPr>
        <w:t>классах  2</w:t>
      </w:r>
      <w:proofErr w:type="gramEnd"/>
      <w:r>
        <w:rPr>
          <w:sz w:val="24"/>
        </w:rPr>
        <w:t xml:space="preserve"> часа в неделю</w:t>
      </w:r>
      <w:r w:rsidR="004005B6">
        <w:rPr>
          <w:sz w:val="24"/>
        </w:rPr>
        <w:t xml:space="preserve"> в 10 классе и по 1 часу в 11,12 классах,</w:t>
      </w:r>
      <w:r>
        <w:rPr>
          <w:sz w:val="24"/>
        </w:rPr>
        <w:t xml:space="preserve"> при 34 учебных неделях.</w:t>
      </w:r>
    </w:p>
    <w:p w14:paraId="4A4129FF" w14:textId="77777777" w:rsidR="002B2778" w:rsidRDefault="00F106CA" w:rsidP="00663966">
      <w:pPr>
        <w:pStyle w:val="a5"/>
        <w:numPr>
          <w:ilvl w:val="2"/>
          <w:numId w:val="42"/>
        </w:numPr>
        <w:tabs>
          <w:tab w:val="left" w:pos="2019"/>
        </w:tabs>
        <w:spacing w:before="1"/>
        <w:ind w:right="562" w:firstLine="708"/>
        <w:rPr>
          <w:sz w:val="24"/>
        </w:rPr>
      </w:pPr>
      <w:r>
        <w:rPr>
          <w:sz w:val="24"/>
        </w:rPr>
        <w:t>Последовательность</w:t>
      </w:r>
      <w:r>
        <w:rPr>
          <w:spacing w:val="76"/>
          <w:sz w:val="24"/>
        </w:rPr>
        <w:t xml:space="preserve"> </w:t>
      </w:r>
      <w:r>
        <w:rPr>
          <w:sz w:val="24"/>
        </w:rPr>
        <w:t>изучения</w:t>
      </w:r>
      <w:r>
        <w:rPr>
          <w:spacing w:val="74"/>
          <w:sz w:val="24"/>
        </w:rPr>
        <w:t xml:space="preserve"> </w:t>
      </w:r>
      <w:r>
        <w:rPr>
          <w:sz w:val="24"/>
        </w:rPr>
        <w:t>тем</w:t>
      </w:r>
      <w:r>
        <w:rPr>
          <w:spacing w:val="74"/>
          <w:sz w:val="24"/>
        </w:rPr>
        <w:t xml:space="preserve"> </w:t>
      </w:r>
      <w:r>
        <w:rPr>
          <w:sz w:val="24"/>
        </w:rPr>
        <w:t>в</w:t>
      </w:r>
      <w:r>
        <w:rPr>
          <w:spacing w:val="76"/>
          <w:sz w:val="24"/>
        </w:rPr>
        <w:t xml:space="preserve"> </w:t>
      </w:r>
      <w:r>
        <w:rPr>
          <w:sz w:val="24"/>
        </w:rPr>
        <w:t>рамках</w:t>
      </w:r>
      <w:r>
        <w:rPr>
          <w:spacing w:val="77"/>
          <w:sz w:val="24"/>
        </w:rPr>
        <w:t xml:space="preserve"> </w:t>
      </w:r>
      <w:r>
        <w:rPr>
          <w:sz w:val="24"/>
        </w:rPr>
        <w:t>программы</w:t>
      </w:r>
      <w:r>
        <w:rPr>
          <w:spacing w:val="74"/>
          <w:sz w:val="24"/>
        </w:rPr>
        <w:t xml:space="preserve"> </w:t>
      </w:r>
      <w:r>
        <w:rPr>
          <w:sz w:val="24"/>
        </w:rPr>
        <w:t>по</w:t>
      </w:r>
      <w:r>
        <w:rPr>
          <w:spacing w:val="74"/>
          <w:sz w:val="24"/>
        </w:rPr>
        <w:t xml:space="preserve"> </w:t>
      </w:r>
      <w:r>
        <w:rPr>
          <w:sz w:val="24"/>
        </w:rPr>
        <w:t>истории</w:t>
      </w:r>
      <w:r>
        <w:rPr>
          <w:spacing w:val="80"/>
          <w:sz w:val="24"/>
        </w:rPr>
        <w:t xml:space="preserve"> </w:t>
      </w:r>
      <w:r>
        <w:rPr>
          <w:sz w:val="24"/>
        </w:rPr>
        <w:t>в</w:t>
      </w:r>
      <w:r>
        <w:rPr>
          <w:spacing w:val="74"/>
          <w:sz w:val="24"/>
        </w:rPr>
        <w:t xml:space="preserve"> </w:t>
      </w:r>
      <w:r>
        <w:rPr>
          <w:sz w:val="24"/>
        </w:rPr>
        <w:t>пределах одного класса может варьироваться.</w:t>
      </w:r>
    </w:p>
    <w:p w14:paraId="40F505BC" w14:textId="77777777" w:rsidR="002B2778" w:rsidRDefault="00F106CA" w:rsidP="00663966">
      <w:pPr>
        <w:pStyle w:val="a5"/>
        <w:numPr>
          <w:ilvl w:val="1"/>
          <w:numId w:val="42"/>
        </w:numPr>
        <w:tabs>
          <w:tab w:val="left" w:pos="1840"/>
        </w:tabs>
        <w:ind w:left="1840" w:hanging="53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10</w:t>
      </w:r>
      <w:r>
        <w:rPr>
          <w:spacing w:val="-1"/>
          <w:sz w:val="24"/>
        </w:rPr>
        <w:t xml:space="preserve"> </w:t>
      </w:r>
      <w:r>
        <w:rPr>
          <w:spacing w:val="-2"/>
          <w:sz w:val="24"/>
        </w:rPr>
        <w:t>классе.</w:t>
      </w:r>
    </w:p>
    <w:p w14:paraId="12E9DEEE" w14:textId="77777777" w:rsidR="002B2778" w:rsidRDefault="00F106CA" w:rsidP="00663966">
      <w:pPr>
        <w:pStyle w:val="a5"/>
        <w:numPr>
          <w:ilvl w:val="2"/>
          <w:numId w:val="42"/>
        </w:numPr>
        <w:tabs>
          <w:tab w:val="left" w:pos="2020"/>
        </w:tabs>
        <w:ind w:left="2020" w:hanging="719"/>
        <w:rPr>
          <w:sz w:val="24"/>
        </w:rPr>
      </w:pPr>
      <w:r>
        <w:rPr>
          <w:sz w:val="24"/>
        </w:rPr>
        <w:t>Всеобщая</w:t>
      </w:r>
      <w:r>
        <w:rPr>
          <w:spacing w:val="-2"/>
          <w:sz w:val="24"/>
        </w:rPr>
        <w:t xml:space="preserve"> </w:t>
      </w:r>
      <w:r>
        <w:rPr>
          <w:sz w:val="24"/>
        </w:rPr>
        <w:t>история.</w:t>
      </w:r>
      <w:r>
        <w:rPr>
          <w:spacing w:val="-2"/>
          <w:sz w:val="24"/>
        </w:rPr>
        <w:t xml:space="preserve"> </w:t>
      </w:r>
      <w:r>
        <w:rPr>
          <w:sz w:val="24"/>
        </w:rPr>
        <w:t>1914–1945</w:t>
      </w:r>
      <w:r>
        <w:rPr>
          <w:spacing w:val="-1"/>
          <w:sz w:val="24"/>
        </w:rPr>
        <w:t xml:space="preserve"> </w:t>
      </w:r>
      <w:r>
        <w:rPr>
          <w:spacing w:val="-5"/>
          <w:sz w:val="24"/>
        </w:rPr>
        <w:t>гг.</w:t>
      </w:r>
    </w:p>
    <w:p w14:paraId="311A1DF0" w14:textId="77777777" w:rsidR="002B2778" w:rsidRDefault="00F106CA">
      <w:pPr>
        <w:pStyle w:val="a3"/>
        <w:ind w:right="567"/>
      </w:pPr>
      <w:r>
        <w:t>Введение. Понятие «Новейшее время». Хронологические рамки и периодизация Новейшей истории. Изменение мира в ХХ – начале XXI вв. Ключевые процессы и события Новейшей истории. Место России в мировой истории ХХ – начала XXI вв.</w:t>
      </w:r>
    </w:p>
    <w:p w14:paraId="51FB52FC" w14:textId="77777777" w:rsidR="002B2778" w:rsidRDefault="00F106CA" w:rsidP="00663966">
      <w:pPr>
        <w:pStyle w:val="a5"/>
        <w:numPr>
          <w:ilvl w:val="3"/>
          <w:numId w:val="42"/>
        </w:numPr>
        <w:tabs>
          <w:tab w:val="left" w:pos="2200"/>
        </w:tabs>
        <w:ind w:left="2200" w:hanging="899"/>
        <w:jc w:val="both"/>
        <w:rPr>
          <w:sz w:val="24"/>
        </w:rPr>
      </w:pPr>
      <w:r>
        <w:rPr>
          <w:sz w:val="24"/>
        </w:rPr>
        <w:t>Мир</w:t>
      </w:r>
      <w:r>
        <w:rPr>
          <w:spacing w:val="-3"/>
          <w:sz w:val="24"/>
        </w:rPr>
        <w:t xml:space="preserve"> </w:t>
      </w:r>
      <w:r>
        <w:rPr>
          <w:sz w:val="24"/>
        </w:rPr>
        <w:t>накануне</w:t>
      </w:r>
      <w:r>
        <w:rPr>
          <w:spacing w:val="-1"/>
          <w:sz w:val="24"/>
        </w:rPr>
        <w:t xml:space="preserve"> </w:t>
      </w:r>
      <w:r>
        <w:rPr>
          <w:sz w:val="24"/>
        </w:rPr>
        <w:t>и</w:t>
      </w:r>
      <w:r>
        <w:rPr>
          <w:spacing w:val="-3"/>
          <w:sz w:val="24"/>
        </w:rPr>
        <w:t xml:space="preserve"> </w:t>
      </w:r>
      <w:r>
        <w:rPr>
          <w:sz w:val="24"/>
        </w:rPr>
        <w:t>в</w:t>
      </w:r>
      <w:r>
        <w:rPr>
          <w:spacing w:val="-3"/>
          <w:sz w:val="24"/>
        </w:rPr>
        <w:t xml:space="preserve"> </w:t>
      </w:r>
      <w:r>
        <w:rPr>
          <w:sz w:val="24"/>
        </w:rPr>
        <w:t>годы</w:t>
      </w:r>
      <w:r>
        <w:rPr>
          <w:spacing w:val="-4"/>
          <w:sz w:val="24"/>
        </w:rPr>
        <w:t xml:space="preserve"> </w:t>
      </w:r>
      <w:r>
        <w:rPr>
          <w:sz w:val="24"/>
        </w:rPr>
        <w:t>Первой</w:t>
      </w:r>
      <w:r>
        <w:rPr>
          <w:spacing w:val="-2"/>
          <w:sz w:val="24"/>
        </w:rPr>
        <w:t xml:space="preserve"> </w:t>
      </w:r>
      <w:r>
        <w:rPr>
          <w:sz w:val="24"/>
        </w:rPr>
        <w:t>мировой</w:t>
      </w:r>
      <w:r>
        <w:rPr>
          <w:spacing w:val="-2"/>
          <w:sz w:val="24"/>
        </w:rPr>
        <w:t xml:space="preserve"> войны.</w:t>
      </w:r>
    </w:p>
    <w:p w14:paraId="31AB5C5F" w14:textId="77777777" w:rsidR="002B2778" w:rsidRDefault="00F106CA" w:rsidP="00663966">
      <w:pPr>
        <w:pStyle w:val="a5"/>
        <w:numPr>
          <w:ilvl w:val="4"/>
          <w:numId w:val="42"/>
        </w:numPr>
        <w:tabs>
          <w:tab w:val="left" w:pos="2379"/>
        </w:tabs>
        <w:ind w:right="569" w:firstLine="708"/>
        <w:jc w:val="both"/>
        <w:rPr>
          <w:sz w:val="24"/>
        </w:rPr>
      </w:pPr>
      <w:r>
        <w:rPr>
          <w:sz w:val="24"/>
        </w:rPr>
        <w:t>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160385A7" w14:textId="77777777" w:rsidR="002B2778" w:rsidRDefault="00F106CA">
      <w:pPr>
        <w:pStyle w:val="a3"/>
        <w:spacing w:before="1"/>
        <w:ind w:right="566"/>
      </w:pPr>
      <w: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ХХ вв.</w:t>
      </w:r>
    </w:p>
    <w:p w14:paraId="202B02AE" w14:textId="77777777" w:rsidR="002B2778" w:rsidRDefault="00F106CA" w:rsidP="00663966">
      <w:pPr>
        <w:pStyle w:val="a5"/>
        <w:numPr>
          <w:ilvl w:val="4"/>
          <w:numId w:val="42"/>
        </w:numPr>
        <w:tabs>
          <w:tab w:val="left" w:pos="2379"/>
        </w:tabs>
        <w:ind w:right="559" w:firstLine="708"/>
        <w:jc w:val="both"/>
        <w:rPr>
          <w:sz w:val="24"/>
        </w:rPr>
      </w:pPr>
      <w:r>
        <w:rPr>
          <w:sz w:val="24"/>
        </w:rPr>
        <w:t>Первая мировая война (1914–1918). Причины Первой мировой войны. Убийство</w:t>
      </w:r>
      <w:r>
        <w:rPr>
          <w:spacing w:val="40"/>
          <w:sz w:val="24"/>
        </w:rPr>
        <w:t xml:space="preserve"> </w:t>
      </w:r>
      <w:r>
        <w:rPr>
          <w:sz w:val="24"/>
        </w:rPr>
        <w:t>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w:t>
      </w:r>
      <w:r>
        <w:rPr>
          <w:spacing w:val="76"/>
          <w:sz w:val="24"/>
        </w:rPr>
        <w:t xml:space="preserve"> </w:t>
      </w:r>
      <w:r>
        <w:rPr>
          <w:sz w:val="24"/>
        </w:rPr>
        <w:t>роль</w:t>
      </w:r>
      <w:r>
        <w:rPr>
          <w:spacing w:val="75"/>
          <w:sz w:val="24"/>
        </w:rPr>
        <w:t xml:space="preserve"> </w:t>
      </w:r>
      <w:r>
        <w:rPr>
          <w:sz w:val="24"/>
        </w:rPr>
        <w:t>в</w:t>
      </w:r>
      <w:r>
        <w:rPr>
          <w:spacing w:val="76"/>
          <w:sz w:val="24"/>
        </w:rPr>
        <w:t xml:space="preserve"> </w:t>
      </w:r>
      <w:r>
        <w:rPr>
          <w:sz w:val="24"/>
        </w:rPr>
        <w:t>общем</w:t>
      </w:r>
      <w:r>
        <w:rPr>
          <w:spacing w:val="75"/>
          <w:sz w:val="24"/>
        </w:rPr>
        <w:t xml:space="preserve"> </w:t>
      </w:r>
      <w:r>
        <w:rPr>
          <w:sz w:val="24"/>
        </w:rPr>
        <w:t>ходе</w:t>
      </w:r>
      <w:r>
        <w:rPr>
          <w:spacing w:val="76"/>
          <w:sz w:val="24"/>
        </w:rPr>
        <w:t xml:space="preserve"> </w:t>
      </w:r>
      <w:r>
        <w:rPr>
          <w:sz w:val="24"/>
        </w:rPr>
        <w:t>войны.</w:t>
      </w:r>
      <w:r>
        <w:rPr>
          <w:spacing w:val="75"/>
          <w:sz w:val="24"/>
        </w:rPr>
        <w:t xml:space="preserve"> </w:t>
      </w:r>
      <w:r>
        <w:rPr>
          <w:sz w:val="24"/>
        </w:rPr>
        <w:t>Изменения</w:t>
      </w:r>
      <w:r>
        <w:rPr>
          <w:spacing w:val="72"/>
          <w:sz w:val="24"/>
        </w:rPr>
        <w:t xml:space="preserve"> </w:t>
      </w:r>
      <w:r>
        <w:rPr>
          <w:sz w:val="24"/>
        </w:rPr>
        <w:t>в</w:t>
      </w:r>
      <w:r>
        <w:rPr>
          <w:spacing w:val="76"/>
          <w:sz w:val="24"/>
        </w:rPr>
        <w:t xml:space="preserve"> </w:t>
      </w:r>
      <w:r>
        <w:rPr>
          <w:sz w:val="24"/>
        </w:rPr>
        <w:t>составе</w:t>
      </w:r>
      <w:r>
        <w:rPr>
          <w:spacing w:val="75"/>
          <w:sz w:val="24"/>
        </w:rPr>
        <w:t xml:space="preserve"> </w:t>
      </w:r>
      <w:r>
        <w:rPr>
          <w:sz w:val="24"/>
        </w:rPr>
        <w:t>воюющих</w:t>
      </w:r>
      <w:r>
        <w:rPr>
          <w:spacing w:val="78"/>
          <w:sz w:val="24"/>
        </w:rPr>
        <w:t xml:space="preserve"> </w:t>
      </w:r>
      <w:r>
        <w:rPr>
          <w:sz w:val="24"/>
        </w:rPr>
        <w:t>блоков</w:t>
      </w:r>
      <w:r>
        <w:rPr>
          <w:spacing w:val="80"/>
          <w:sz w:val="24"/>
        </w:rPr>
        <w:t xml:space="preserve"> </w:t>
      </w:r>
      <w:r>
        <w:rPr>
          <w:sz w:val="24"/>
        </w:rPr>
        <w:t>(вступление</w:t>
      </w:r>
      <w:r>
        <w:rPr>
          <w:spacing w:val="76"/>
          <w:sz w:val="24"/>
        </w:rPr>
        <w:t xml:space="preserve"> </w:t>
      </w:r>
      <w:r>
        <w:rPr>
          <w:sz w:val="24"/>
        </w:rPr>
        <w:t>в</w:t>
      </w:r>
      <w:r>
        <w:rPr>
          <w:spacing w:val="75"/>
          <w:sz w:val="24"/>
        </w:rPr>
        <w:t xml:space="preserve"> </w:t>
      </w:r>
      <w:r>
        <w:rPr>
          <w:sz w:val="24"/>
        </w:rPr>
        <w:t>войну</w:t>
      </w:r>
    </w:p>
    <w:p w14:paraId="3B60E048" w14:textId="77777777" w:rsidR="002B2778" w:rsidRDefault="00F106CA">
      <w:pPr>
        <w:pStyle w:val="a3"/>
        <w:ind w:firstLine="0"/>
      </w:pPr>
      <w:r>
        <w:t>Османской</w:t>
      </w:r>
      <w:r>
        <w:rPr>
          <w:spacing w:val="-7"/>
        </w:rPr>
        <w:t xml:space="preserve"> </w:t>
      </w:r>
      <w:r>
        <w:t>империи,</w:t>
      </w:r>
      <w:r>
        <w:rPr>
          <w:spacing w:val="-4"/>
        </w:rPr>
        <w:t xml:space="preserve"> </w:t>
      </w:r>
      <w:r>
        <w:t>Италии,</w:t>
      </w:r>
      <w:r>
        <w:rPr>
          <w:spacing w:val="-4"/>
        </w:rPr>
        <w:t xml:space="preserve"> </w:t>
      </w:r>
      <w:r>
        <w:t>Болгарии).</w:t>
      </w:r>
      <w:r>
        <w:rPr>
          <w:spacing w:val="-5"/>
        </w:rPr>
        <w:t xml:space="preserve"> </w:t>
      </w:r>
      <w:r>
        <w:t>Четверной</w:t>
      </w:r>
      <w:r>
        <w:rPr>
          <w:spacing w:val="-4"/>
        </w:rPr>
        <w:t xml:space="preserve"> </w:t>
      </w:r>
      <w:r>
        <w:t>союз.</w:t>
      </w:r>
      <w:r>
        <w:rPr>
          <w:spacing w:val="-4"/>
        </w:rPr>
        <w:t xml:space="preserve"> </w:t>
      </w:r>
      <w:r>
        <w:t>Верден.</w:t>
      </w:r>
      <w:r>
        <w:rPr>
          <w:spacing w:val="-4"/>
        </w:rPr>
        <w:t xml:space="preserve"> </w:t>
      </w:r>
      <w:r>
        <w:rPr>
          <w:spacing w:val="-2"/>
        </w:rPr>
        <w:t>Сомма.</w:t>
      </w:r>
    </w:p>
    <w:p w14:paraId="0E88F46A" w14:textId="77777777" w:rsidR="002B2778" w:rsidRDefault="00F106CA">
      <w:pPr>
        <w:pStyle w:val="a3"/>
        <w:ind w:right="561"/>
      </w:pPr>
      <w:r>
        <w:t>Люди</w:t>
      </w:r>
      <w:r>
        <w:rPr>
          <w:spacing w:val="-2"/>
        </w:rPr>
        <w:t xml:space="preserve"> </w:t>
      </w:r>
      <w:r>
        <w:t>на</w:t>
      </w:r>
      <w:r>
        <w:rPr>
          <w:spacing w:val="-3"/>
        </w:rPr>
        <w:t xml:space="preserve"> </w:t>
      </w:r>
      <w:r>
        <w:t>фронтах</w:t>
      </w:r>
      <w:r>
        <w:rPr>
          <w:spacing w:val="-4"/>
        </w:rPr>
        <w:t xml:space="preserve"> </w:t>
      </w:r>
      <w:r>
        <w:t>и</w:t>
      </w:r>
      <w:r>
        <w:rPr>
          <w:spacing w:val="-3"/>
        </w:rPr>
        <w:t xml:space="preserve"> </w:t>
      </w:r>
      <w:r>
        <w:t>в</w:t>
      </w:r>
      <w:r>
        <w:rPr>
          <w:spacing w:val="-3"/>
        </w:rPr>
        <w:t xml:space="preserve"> </w:t>
      </w:r>
      <w:r>
        <w:t>тылу.</w:t>
      </w:r>
      <w:r>
        <w:rPr>
          <w:spacing w:val="-1"/>
        </w:rPr>
        <w:t xml:space="preserve"> </w:t>
      </w:r>
      <w:r>
        <w:t>Националистическая</w:t>
      </w:r>
      <w:r>
        <w:rPr>
          <w:spacing w:val="-3"/>
        </w:rPr>
        <w:t xml:space="preserve"> </w:t>
      </w:r>
      <w:r>
        <w:t>пропаганда.</w:t>
      </w:r>
      <w:r>
        <w:rPr>
          <w:spacing w:val="-3"/>
        </w:rPr>
        <w:t xml:space="preserve"> </w:t>
      </w:r>
      <w:r>
        <w:t>Новые</w:t>
      </w:r>
      <w:r>
        <w:rPr>
          <w:spacing w:val="-3"/>
        </w:rPr>
        <w:t xml:space="preserve"> </w:t>
      </w:r>
      <w:r>
        <w:t>методы</w:t>
      </w:r>
      <w:r>
        <w:rPr>
          <w:spacing w:val="-3"/>
        </w:rPr>
        <w:t xml:space="preserve"> </w:t>
      </w:r>
      <w:r>
        <w:t>ведения</w:t>
      </w:r>
      <w:r>
        <w:rPr>
          <w:spacing w:val="-3"/>
        </w:rPr>
        <w:t xml:space="preserve"> </w:t>
      </w:r>
      <w:r>
        <w:t>войны. Власть и общество в годы войны. Положение населения в тылу воюющих стран. Вынужденные переселения, геноцид. Рост антивоенных настроений.</w:t>
      </w:r>
    </w:p>
    <w:p w14:paraId="37153A36" w14:textId="77777777" w:rsidR="002B2778" w:rsidRDefault="00F106CA">
      <w:pPr>
        <w:pStyle w:val="a3"/>
        <w:ind w:right="565"/>
      </w:pPr>
      <w: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14:paraId="4466E9D5" w14:textId="77777777" w:rsidR="002B2778" w:rsidRDefault="00F106CA" w:rsidP="00663966">
      <w:pPr>
        <w:pStyle w:val="a5"/>
        <w:numPr>
          <w:ilvl w:val="3"/>
          <w:numId w:val="42"/>
        </w:numPr>
        <w:tabs>
          <w:tab w:val="left" w:pos="2200"/>
        </w:tabs>
        <w:ind w:left="2200" w:hanging="899"/>
        <w:jc w:val="both"/>
        <w:rPr>
          <w:sz w:val="24"/>
        </w:rPr>
      </w:pPr>
      <w:r>
        <w:rPr>
          <w:sz w:val="24"/>
        </w:rPr>
        <w:t>Мир в</w:t>
      </w:r>
      <w:r>
        <w:rPr>
          <w:spacing w:val="-1"/>
          <w:sz w:val="24"/>
        </w:rPr>
        <w:t xml:space="preserve"> </w:t>
      </w:r>
      <w:r>
        <w:rPr>
          <w:sz w:val="24"/>
        </w:rPr>
        <w:t xml:space="preserve">1918–1939 </w:t>
      </w:r>
      <w:r>
        <w:rPr>
          <w:spacing w:val="-5"/>
          <w:sz w:val="24"/>
        </w:rPr>
        <w:t>гг.</w:t>
      </w:r>
    </w:p>
    <w:p w14:paraId="3B255D68" w14:textId="77777777" w:rsidR="002B2778" w:rsidRDefault="00F106CA" w:rsidP="00663966">
      <w:pPr>
        <w:pStyle w:val="a5"/>
        <w:numPr>
          <w:ilvl w:val="4"/>
          <w:numId w:val="42"/>
        </w:numPr>
        <w:tabs>
          <w:tab w:val="left" w:pos="2380"/>
        </w:tabs>
        <w:ind w:left="2380" w:hanging="1079"/>
        <w:jc w:val="both"/>
        <w:rPr>
          <w:sz w:val="24"/>
        </w:rPr>
      </w:pPr>
      <w:r>
        <w:rPr>
          <w:sz w:val="24"/>
        </w:rPr>
        <w:t>От</w:t>
      </w:r>
      <w:r>
        <w:rPr>
          <w:spacing w:val="-3"/>
          <w:sz w:val="24"/>
        </w:rPr>
        <w:t xml:space="preserve"> </w:t>
      </w:r>
      <w:r>
        <w:rPr>
          <w:sz w:val="24"/>
        </w:rPr>
        <w:t>войны</w:t>
      </w:r>
      <w:r>
        <w:rPr>
          <w:spacing w:val="-1"/>
          <w:sz w:val="24"/>
        </w:rPr>
        <w:t xml:space="preserve"> </w:t>
      </w:r>
      <w:r>
        <w:rPr>
          <w:sz w:val="24"/>
        </w:rPr>
        <w:t>к</w:t>
      </w:r>
      <w:r>
        <w:rPr>
          <w:spacing w:val="-2"/>
          <w:sz w:val="24"/>
        </w:rPr>
        <w:t xml:space="preserve"> </w:t>
      </w:r>
      <w:r>
        <w:rPr>
          <w:spacing w:val="-4"/>
          <w:sz w:val="24"/>
        </w:rPr>
        <w:t>миру.</w:t>
      </w:r>
    </w:p>
    <w:p w14:paraId="237D2E22" w14:textId="77777777" w:rsidR="002B2778" w:rsidRDefault="00F106CA">
      <w:pPr>
        <w:pStyle w:val="a3"/>
        <w:ind w:right="565"/>
      </w:pPr>
      <w: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145F8F8B" w14:textId="77777777" w:rsidR="002B2778" w:rsidRDefault="00F106CA">
      <w:pPr>
        <w:pStyle w:val="a3"/>
        <w:ind w:left="1301" w:firstLine="0"/>
      </w:pPr>
      <w:r>
        <w:t>Революционные</w:t>
      </w:r>
      <w:r>
        <w:rPr>
          <w:spacing w:val="72"/>
        </w:rPr>
        <w:t xml:space="preserve"> </w:t>
      </w:r>
      <w:r>
        <w:t>события</w:t>
      </w:r>
      <w:r>
        <w:rPr>
          <w:spacing w:val="73"/>
        </w:rPr>
        <w:t xml:space="preserve"> </w:t>
      </w:r>
      <w:r>
        <w:t>1918–1919</w:t>
      </w:r>
      <w:r>
        <w:rPr>
          <w:spacing w:val="73"/>
        </w:rPr>
        <w:t xml:space="preserve"> </w:t>
      </w:r>
      <w:r>
        <w:t>гг.</w:t>
      </w:r>
      <w:r>
        <w:rPr>
          <w:spacing w:val="71"/>
        </w:rPr>
        <w:t xml:space="preserve"> </w:t>
      </w:r>
      <w:r>
        <w:t>в</w:t>
      </w:r>
      <w:r>
        <w:rPr>
          <w:spacing w:val="73"/>
        </w:rPr>
        <w:t xml:space="preserve"> </w:t>
      </w:r>
      <w:r>
        <w:t>Европе.</w:t>
      </w:r>
      <w:r>
        <w:rPr>
          <w:spacing w:val="73"/>
        </w:rPr>
        <w:t xml:space="preserve"> </w:t>
      </w:r>
      <w:r>
        <w:t>Ноябрьская</w:t>
      </w:r>
      <w:r>
        <w:rPr>
          <w:spacing w:val="73"/>
        </w:rPr>
        <w:t xml:space="preserve"> </w:t>
      </w:r>
      <w:r>
        <w:t>революция</w:t>
      </w:r>
      <w:r>
        <w:rPr>
          <w:spacing w:val="74"/>
        </w:rPr>
        <w:t xml:space="preserve"> </w:t>
      </w:r>
      <w:r>
        <w:t>в</w:t>
      </w:r>
      <w:r>
        <w:rPr>
          <w:spacing w:val="74"/>
        </w:rPr>
        <w:t xml:space="preserve"> </w:t>
      </w:r>
      <w:r>
        <w:rPr>
          <w:spacing w:val="-2"/>
        </w:rPr>
        <w:t>Германии.</w:t>
      </w:r>
    </w:p>
    <w:p w14:paraId="31127C06" w14:textId="77777777" w:rsidR="002B2778" w:rsidRDefault="00F106CA">
      <w:pPr>
        <w:pStyle w:val="a3"/>
        <w:spacing w:before="1"/>
        <w:ind w:firstLine="0"/>
      </w:pPr>
      <w:r>
        <w:t>Веймарская</w:t>
      </w:r>
      <w:r>
        <w:rPr>
          <w:spacing w:val="-7"/>
        </w:rPr>
        <w:t xml:space="preserve"> </w:t>
      </w:r>
      <w:r>
        <w:t>республика.</w:t>
      </w:r>
      <w:r>
        <w:rPr>
          <w:spacing w:val="-5"/>
        </w:rPr>
        <w:t xml:space="preserve"> </w:t>
      </w:r>
      <w:r>
        <w:t>Образование</w:t>
      </w:r>
      <w:r>
        <w:rPr>
          <w:spacing w:val="-5"/>
        </w:rPr>
        <w:t xml:space="preserve"> </w:t>
      </w:r>
      <w:r>
        <w:t>Коминтерна.</w:t>
      </w:r>
      <w:r>
        <w:rPr>
          <w:spacing w:val="-5"/>
        </w:rPr>
        <w:t xml:space="preserve"> </w:t>
      </w:r>
      <w:r>
        <w:t>Венгерская</w:t>
      </w:r>
      <w:r>
        <w:rPr>
          <w:spacing w:val="-3"/>
        </w:rPr>
        <w:t xml:space="preserve"> </w:t>
      </w:r>
      <w:r>
        <w:t>советская</w:t>
      </w:r>
      <w:r>
        <w:rPr>
          <w:spacing w:val="-4"/>
        </w:rPr>
        <w:t xml:space="preserve"> </w:t>
      </w:r>
      <w:r>
        <w:rPr>
          <w:spacing w:val="-2"/>
        </w:rPr>
        <w:t>республика.</w:t>
      </w:r>
    </w:p>
    <w:p w14:paraId="2D2CB252" w14:textId="77777777" w:rsidR="002B2778" w:rsidRDefault="00F106CA" w:rsidP="00663966">
      <w:pPr>
        <w:pStyle w:val="a5"/>
        <w:numPr>
          <w:ilvl w:val="4"/>
          <w:numId w:val="42"/>
        </w:numPr>
        <w:tabs>
          <w:tab w:val="left" w:pos="2380"/>
        </w:tabs>
        <w:ind w:left="2380" w:hanging="1079"/>
        <w:jc w:val="both"/>
        <w:rPr>
          <w:sz w:val="24"/>
        </w:rPr>
      </w:pPr>
      <w:r>
        <w:rPr>
          <w:sz w:val="24"/>
        </w:rPr>
        <w:t>Страны</w:t>
      </w:r>
      <w:r>
        <w:rPr>
          <w:spacing w:val="-5"/>
          <w:sz w:val="24"/>
        </w:rPr>
        <w:t xml:space="preserve"> </w:t>
      </w:r>
      <w:r>
        <w:rPr>
          <w:sz w:val="24"/>
        </w:rPr>
        <w:t>Европы</w:t>
      </w:r>
      <w:r>
        <w:rPr>
          <w:spacing w:val="-2"/>
          <w:sz w:val="24"/>
        </w:rPr>
        <w:t xml:space="preserve"> </w:t>
      </w:r>
      <w:r>
        <w:rPr>
          <w:sz w:val="24"/>
        </w:rPr>
        <w:t>и</w:t>
      </w:r>
      <w:r>
        <w:rPr>
          <w:spacing w:val="-3"/>
          <w:sz w:val="24"/>
        </w:rPr>
        <w:t xml:space="preserve"> </w:t>
      </w:r>
      <w:r>
        <w:rPr>
          <w:sz w:val="24"/>
        </w:rPr>
        <w:t>Северной</w:t>
      </w:r>
      <w:r>
        <w:rPr>
          <w:spacing w:val="-2"/>
          <w:sz w:val="24"/>
        </w:rPr>
        <w:t xml:space="preserve"> </w:t>
      </w:r>
      <w:r>
        <w:rPr>
          <w:sz w:val="24"/>
        </w:rPr>
        <w:t>Америки</w:t>
      </w:r>
      <w:r>
        <w:rPr>
          <w:spacing w:val="-3"/>
          <w:sz w:val="24"/>
        </w:rPr>
        <w:t xml:space="preserve"> </w:t>
      </w:r>
      <w:r>
        <w:rPr>
          <w:sz w:val="24"/>
        </w:rPr>
        <w:t>в</w:t>
      </w:r>
      <w:r>
        <w:rPr>
          <w:spacing w:val="-3"/>
          <w:sz w:val="24"/>
        </w:rPr>
        <w:t xml:space="preserve"> </w:t>
      </w:r>
      <w:r>
        <w:rPr>
          <w:sz w:val="24"/>
        </w:rPr>
        <w:t>1920–1930-е</w:t>
      </w:r>
      <w:r>
        <w:rPr>
          <w:spacing w:val="-3"/>
          <w:sz w:val="24"/>
        </w:rPr>
        <w:t xml:space="preserve"> </w:t>
      </w:r>
      <w:r>
        <w:rPr>
          <w:spacing w:val="-5"/>
          <w:sz w:val="24"/>
        </w:rPr>
        <w:t>гг.</w:t>
      </w:r>
    </w:p>
    <w:p w14:paraId="26C1B9D9" w14:textId="77777777" w:rsidR="002B2778" w:rsidRDefault="00F106CA">
      <w:pPr>
        <w:pStyle w:val="a3"/>
        <w:ind w:right="562"/>
      </w:pPr>
      <w: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w:t>
      </w:r>
      <w:r>
        <w:rPr>
          <w:spacing w:val="40"/>
        </w:rPr>
        <w:t xml:space="preserve"> </w:t>
      </w:r>
      <w:r>
        <w:t>к власти и утверждение тоталитарного режима в Италии.</w:t>
      </w:r>
    </w:p>
    <w:p w14:paraId="71038D4D" w14:textId="77777777" w:rsidR="002B2778" w:rsidRDefault="00F106CA">
      <w:pPr>
        <w:pStyle w:val="a3"/>
        <w:ind w:right="562"/>
      </w:pPr>
      <w:r>
        <w:t>Стабилизация 1920-х гг. Эра процветания в США. Мировой экономический кризис 1929– 1933 гг. и начало Великой депрессии. Проявления и социально-политические последствия</w:t>
      </w:r>
      <w:r>
        <w:rPr>
          <w:spacing w:val="80"/>
        </w:rPr>
        <w:t xml:space="preserve"> </w:t>
      </w:r>
      <w:r>
        <w:t>кризиса. «Новый курс» Ф.Д. Рузвельта (цель, мероприятия, итоги). Кейнсианство.</w:t>
      </w:r>
      <w:r>
        <w:rPr>
          <w:spacing w:val="40"/>
        </w:rPr>
        <w:t xml:space="preserve"> </w:t>
      </w:r>
      <w:r>
        <w:t>Государственное регулирование экономики.</w:t>
      </w:r>
    </w:p>
    <w:p w14:paraId="3050AA26" w14:textId="77777777" w:rsidR="002B2778" w:rsidRDefault="00F106CA">
      <w:pPr>
        <w:pStyle w:val="a3"/>
        <w:ind w:right="562"/>
      </w:pPr>
      <w: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1930-х гг.</w:t>
      </w:r>
    </w:p>
    <w:p w14:paraId="219C524B" w14:textId="77777777" w:rsidR="002B2778" w:rsidRDefault="00F106CA">
      <w:pPr>
        <w:pStyle w:val="a3"/>
        <w:spacing w:before="1"/>
        <w:ind w:right="563"/>
      </w:pPr>
      <w:r>
        <w:t>Борьба против угрозы фашизма. Тактика единого рабочего фронта и Народного фронта. Приход</w:t>
      </w:r>
      <w:r>
        <w:rPr>
          <w:spacing w:val="-3"/>
        </w:rPr>
        <w:t xml:space="preserve"> </w:t>
      </w:r>
      <w:r>
        <w:t>к</w:t>
      </w:r>
      <w:r>
        <w:rPr>
          <w:spacing w:val="-3"/>
        </w:rPr>
        <w:t xml:space="preserve"> </w:t>
      </w:r>
      <w:r>
        <w:t>власти</w:t>
      </w:r>
      <w:r>
        <w:rPr>
          <w:spacing w:val="-2"/>
        </w:rPr>
        <w:t xml:space="preserve"> </w:t>
      </w:r>
      <w:r>
        <w:t>и политика</w:t>
      </w:r>
      <w:r>
        <w:rPr>
          <w:spacing w:val="-4"/>
        </w:rPr>
        <w:t xml:space="preserve"> </w:t>
      </w:r>
      <w:r>
        <w:t>правительств</w:t>
      </w:r>
      <w:r>
        <w:rPr>
          <w:spacing w:val="-1"/>
        </w:rPr>
        <w:t xml:space="preserve"> </w:t>
      </w:r>
      <w:r>
        <w:t>Народного</w:t>
      </w:r>
      <w:r>
        <w:rPr>
          <w:spacing w:val="-1"/>
        </w:rPr>
        <w:t xml:space="preserve"> </w:t>
      </w:r>
      <w:r>
        <w:t>фронта</w:t>
      </w:r>
      <w:r>
        <w:rPr>
          <w:spacing w:val="-2"/>
        </w:rPr>
        <w:t xml:space="preserve"> </w:t>
      </w:r>
      <w:r>
        <w:t>во</w:t>
      </w:r>
      <w:r>
        <w:rPr>
          <w:spacing w:val="-2"/>
        </w:rPr>
        <w:t xml:space="preserve"> </w:t>
      </w:r>
      <w:r>
        <w:t>Франции,</w:t>
      </w:r>
      <w:r>
        <w:rPr>
          <w:spacing w:val="-4"/>
        </w:rPr>
        <w:t xml:space="preserve"> </w:t>
      </w:r>
      <w:r>
        <w:t>Испании.</w:t>
      </w:r>
      <w:r>
        <w:rPr>
          <w:spacing w:val="-1"/>
        </w:rPr>
        <w:t xml:space="preserve"> </w:t>
      </w:r>
      <w:r>
        <w:t>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050DBC99" w14:textId="77777777" w:rsidR="002B2778" w:rsidRDefault="00F106CA" w:rsidP="00663966">
      <w:pPr>
        <w:pStyle w:val="a5"/>
        <w:numPr>
          <w:ilvl w:val="4"/>
          <w:numId w:val="42"/>
        </w:numPr>
        <w:tabs>
          <w:tab w:val="left" w:pos="2380"/>
        </w:tabs>
        <w:ind w:left="2380" w:hanging="1079"/>
        <w:jc w:val="both"/>
        <w:rPr>
          <w:sz w:val="24"/>
        </w:rPr>
      </w:pPr>
      <w:r>
        <w:rPr>
          <w:sz w:val="24"/>
        </w:rPr>
        <w:t>Страны</w:t>
      </w:r>
      <w:r>
        <w:rPr>
          <w:spacing w:val="-3"/>
          <w:sz w:val="24"/>
        </w:rPr>
        <w:t xml:space="preserve"> </w:t>
      </w:r>
      <w:r>
        <w:rPr>
          <w:sz w:val="24"/>
        </w:rPr>
        <w:t>Азии,</w:t>
      </w:r>
      <w:r>
        <w:rPr>
          <w:spacing w:val="-3"/>
          <w:sz w:val="24"/>
        </w:rPr>
        <w:t xml:space="preserve"> </w:t>
      </w:r>
      <w:r>
        <w:rPr>
          <w:sz w:val="24"/>
        </w:rPr>
        <w:t>Латинской</w:t>
      </w:r>
      <w:r>
        <w:rPr>
          <w:spacing w:val="-3"/>
          <w:sz w:val="24"/>
        </w:rPr>
        <w:t xml:space="preserve"> </w:t>
      </w:r>
      <w:r>
        <w:rPr>
          <w:sz w:val="24"/>
        </w:rPr>
        <w:t>Америки</w:t>
      </w:r>
      <w:r>
        <w:rPr>
          <w:spacing w:val="-2"/>
          <w:sz w:val="24"/>
        </w:rPr>
        <w:t xml:space="preserve"> </w:t>
      </w:r>
      <w:r>
        <w:rPr>
          <w:sz w:val="24"/>
        </w:rPr>
        <w:t>в</w:t>
      </w:r>
      <w:r>
        <w:rPr>
          <w:spacing w:val="-6"/>
          <w:sz w:val="24"/>
        </w:rPr>
        <w:t xml:space="preserve"> </w:t>
      </w:r>
      <w:r>
        <w:rPr>
          <w:sz w:val="24"/>
        </w:rPr>
        <w:t>1918–1930-е</w:t>
      </w:r>
      <w:r>
        <w:rPr>
          <w:spacing w:val="-3"/>
          <w:sz w:val="24"/>
        </w:rPr>
        <w:t xml:space="preserve"> </w:t>
      </w:r>
      <w:r>
        <w:rPr>
          <w:spacing w:val="-5"/>
          <w:sz w:val="24"/>
        </w:rPr>
        <w:t>гг.</w:t>
      </w:r>
    </w:p>
    <w:p w14:paraId="7B08F9A4" w14:textId="77777777" w:rsidR="002B2778" w:rsidRDefault="00F106CA">
      <w:pPr>
        <w:pStyle w:val="a3"/>
        <w:ind w:right="563"/>
      </w:pPr>
      <w: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w:t>
      </w:r>
      <w:r>
        <w:rPr>
          <w:spacing w:val="40"/>
        </w:rPr>
        <w:t xml:space="preserve"> </w:t>
      </w:r>
      <w:r>
        <w:t xml:space="preserve">Режим </w:t>
      </w:r>
      <w:r>
        <w:lastRenderedPageBreak/>
        <w:t>Чан Кайши и гражданская война с коммунистами. «Великий поход»</w:t>
      </w:r>
      <w:r>
        <w:rPr>
          <w:spacing w:val="-3"/>
        </w:rPr>
        <w:t xml:space="preserve"> </w:t>
      </w:r>
      <w:r>
        <w:t>Красной армии Китая. Национально-освободительное движение в Индии в 1919–1939 гг. Индийский национальный конгресс. М. К. Ганди.</w:t>
      </w:r>
    </w:p>
    <w:p w14:paraId="225E1465" w14:textId="77777777" w:rsidR="002B2778" w:rsidRDefault="00F106CA">
      <w:pPr>
        <w:pStyle w:val="a3"/>
        <w:spacing w:before="1"/>
        <w:ind w:right="562"/>
      </w:pPr>
      <w:r>
        <w:t>Мексиканская революция 1910–1917 гг., ее итоги и значение. Реформы и революционные движения в латиноамериканских странах. Народный фронт в Чили.</w:t>
      </w:r>
    </w:p>
    <w:p w14:paraId="0E413E70" w14:textId="77777777" w:rsidR="002B2778" w:rsidRDefault="00F106CA" w:rsidP="00663966">
      <w:pPr>
        <w:pStyle w:val="a5"/>
        <w:numPr>
          <w:ilvl w:val="4"/>
          <w:numId w:val="42"/>
        </w:numPr>
        <w:tabs>
          <w:tab w:val="left" w:pos="2380"/>
        </w:tabs>
        <w:ind w:left="2380" w:hanging="1079"/>
        <w:jc w:val="both"/>
        <w:rPr>
          <w:sz w:val="24"/>
        </w:rPr>
      </w:pPr>
      <w:r>
        <w:rPr>
          <w:sz w:val="24"/>
        </w:rPr>
        <w:t>Международные</w:t>
      </w:r>
      <w:r>
        <w:rPr>
          <w:spacing w:val="-6"/>
          <w:sz w:val="24"/>
        </w:rPr>
        <w:t xml:space="preserve"> </w:t>
      </w:r>
      <w:r>
        <w:rPr>
          <w:sz w:val="24"/>
        </w:rPr>
        <w:t>отношения</w:t>
      </w:r>
      <w:r>
        <w:rPr>
          <w:spacing w:val="-2"/>
          <w:sz w:val="24"/>
        </w:rPr>
        <w:t xml:space="preserve"> </w:t>
      </w:r>
      <w:r>
        <w:rPr>
          <w:sz w:val="24"/>
        </w:rPr>
        <w:t>в</w:t>
      </w:r>
      <w:r>
        <w:rPr>
          <w:spacing w:val="-3"/>
          <w:sz w:val="24"/>
        </w:rPr>
        <w:t xml:space="preserve"> </w:t>
      </w:r>
      <w:r>
        <w:rPr>
          <w:sz w:val="24"/>
        </w:rPr>
        <w:t xml:space="preserve">1920–1930-х </w:t>
      </w:r>
      <w:r>
        <w:rPr>
          <w:spacing w:val="-5"/>
          <w:sz w:val="24"/>
        </w:rPr>
        <w:t>гг.</w:t>
      </w:r>
    </w:p>
    <w:p w14:paraId="7804F6B2" w14:textId="77777777" w:rsidR="002B2778" w:rsidRDefault="00F106CA">
      <w:pPr>
        <w:pStyle w:val="a3"/>
        <w:ind w:right="562"/>
      </w:pPr>
      <w:r>
        <w:t xml:space="preserve">Версальская система и реалии 1920-х гг. Планы </w:t>
      </w:r>
      <w:proofErr w:type="spellStart"/>
      <w:r>
        <w:t>Дауэса</w:t>
      </w:r>
      <w:proofErr w:type="spellEnd"/>
      <w: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t>Бриана</w:t>
      </w:r>
      <w:proofErr w:type="spellEnd"/>
      <w:r>
        <w:t>–Келлога. «Эра пацифизма».</w:t>
      </w:r>
    </w:p>
    <w:p w14:paraId="71790AB7" w14:textId="77777777" w:rsidR="002B2778" w:rsidRDefault="00F106CA">
      <w:pPr>
        <w:pStyle w:val="a3"/>
        <w:ind w:right="561"/>
      </w:pPr>
      <w:r>
        <w:t>Нарастание агрессии в мире в 1930-х гг. Агрессия Японии против Китая (1931–1933).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w:t>
      </w:r>
      <w:r>
        <w:rPr>
          <w:spacing w:val="64"/>
        </w:rPr>
        <w:t xml:space="preserve">  </w:t>
      </w:r>
      <w:proofErr w:type="gramStart"/>
      <w:r>
        <w:t>Судетский</w:t>
      </w:r>
      <w:r>
        <w:rPr>
          <w:spacing w:val="64"/>
        </w:rPr>
        <w:t xml:space="preserve">  </w:t>
      </w:r>
      <w:r>
        <w:t>кризис</w:t>
      </w:r>
      <w:proofErr w:type="gramEnd"/>
      <w:r>
        <w:t>.</w:t>
      </w:r>
      <w:r>
        <w:rPr>
          <w:spacing w:val="65"/>
        </w:rPr>
        <w:t xml:space="preserve">  </w:t>
      </w:r>
      <w:proofErr w:type="gramStart"/>
      <w:r>
        <w:t>Мюнхенское</w:t>
      </w:r>
      <w:r>
        <w:rPr>
          <w:spacing w:val="64"/>
        </w:rPr>
        <w:t xml:space="preserve">  </w:t>
      </w:r>
      <w:r>
        <w:t>соглашение</w:t>
      </w:r>
      <w:proofErr w:type="gramEnd"/>
      <w:r>
        <w:rPr>
          <w:spacing w:val="64"/>
        </w:rPr>
        <w:t xml:space="preserve">  </w:t>
      </w:r>
      <w:r>
        <w:t>и</w:t>
      </w:r>
      <w:r>
        <w:rPr>
          <w:spacing w:val="65"/>
        </w:rPr>
        <w:t xml:space="preserve">  </w:t>
      </w:r>
      <w:r>
        <w:t>его</w:t>
      </w:r>
      <w:r>
        <w:rPr>
          <w:spacing w:val="65"/>
        </w:rPr>
        <w:t xml:space="preserve">  </w:t>
      </w:r>
      <w:r>
        <w:t>последствия.</w:t>
      </w:r>
      <w:r>
        <w:rPr>
          <w:spacing w:val="65"/>
        </w:rPr>
        <w:t xml:space="preserve">  </w:t>
      </w:r>
      <w:r>
        <w:t>Политика</w:t>
      </w:r>
    </w:p>
    <w:p w14:paraId="4B9CF8A7" w14:textId="77777777" w:rsidR="002B2778" w:rsidRDefault="00F106CA">
      <w:pPr>
        <w:pStyle w:val="a3"/>
        <w:ind w:right="561" w:firstLine="0"/>
      </w:pPr>
      <w:r>
        <w:t>«умиротворения»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5FFC0757" w14:textId="77777777" w:rsidR="002B2778" w:rsidRDefault="00F106CA" w:rsidP="00663966">
      <w:pPr>
        <w:pStyle w:val="a5"/>
        <w:numPr>
          <w:ilvl w:val="4"/>
          <w:numId w:val="42"/>
        </w:numPr>
        <w:tabs>
          <w:tab w:val="left" w:pos="2380"/>
        </w:tabs>
        <w:ind w:left="2380" w:hanging="1079"/>
        <w:jc w:val="both"/>
        <w:rPr>
          <w:sz w:val="24"/>
        </w:rPr>
      </w:pPr>
      <w:r>
        <w:rPr>
          <w:sz w:val="24"/>
        </w:rPr>
        <w:t>Развитие</w:t>
      </w:r>
      <w:r>
        <w:rPr>
          <w:spacing w:val="-8"/>
          <w:sz w:val="24"/>
        </w:rPr>
        <w:t xml:space="preserve"> </w:t>
      </w:r>
      <w:r>
        <w:rPr>
          <w:sz w:val="24"/>
        </w:rPr>
        <w:t>культуры</w:t>
      </w:r>
      <w:r>
        <w:rPr>
          <w:spacing w:val="-2"/>
          <w:sz w:val="24"/>
        </w:rPr>
        <w:t xml:space="preserve"> </w:t>
      </w:r>
      <w:r>
        <w:rPr>
          <w:sz w:val="24"/>
        </w:rPr>
        <w:t>в</w:t>
      </w:r>
      <w:r>
        <w:rPr>
          <w:spacing w:val="-3"/>
          <w:sz w:val="24"/>
        </w:rPr>
        <w:t xml:space="preserve"> </w:t>
      </w:r>
      <w:r>
        <w:rPr>
          <w:sz w:val="24"/>
        </w:rPr>
        <w:t xml:space="preserve">1914–1930-х </w:t>
      </w:r>
      <w:r>
        <w:rPr>
          <w:spacing w:val="-5"/>
          <w:sz w:val="24"/>
        </w:rPr>
        <w:t>гг.</w:t>
      </w:r>
    </w:p>
    <w:p w14:paraId="62B28B4A" w14:textId="77777777" w:rsidR="002B2778" w:rsidRDefault="00F106CA">
      <w:pPr>
        <w:pStyle w:val="a3"/>
        <w:ind w:right="566"/>
      </w:pPr>
      <w:r>
        <w:t>Научные открытия первых десятилетий ХХ в. (физика, химия, биология, медицина и другие). Технический прогресс в 1920–1930-х гг. Изменение облика городов.</w:t>
      </w:r>
    </w:p>
    <w:p w14:paraId="086AAE4A" w14:textId="77777777" w:rsidR="002B2778" w:rsidRDefault="00F106CA">
      <w:pPr>
        <w:pStyle w:val="a3"/>
        <w:ind w:right="565"/>
      </w:pPr>
      <w: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14:paraId="7FAD120A" w14:textId="77777777" w:rsidR="002B2778" w:rsidRDefault="00F106CA" w:rsidP="00663966">
      <w:pPr>
        <w:pStyle w:val="a5"/>
        <w:numPr>
          <w:ilvl w:val="3"/>
          <w:numId w:val="42"/>
        </w:numPr>
        <w:tabs>
          <w:tab w:val="left" w:pos="2200"/>
        </w:tabs>
        <w:ind w:left="2200" w:hanging="899"/>
        <w:jc w:val="both"/>
        <w:rPr>
          <w:sz w:val="24"/>
        </w:rPr>
      </w:pPr>
      <w:r>
        <w:rPr>
          <w:sz w:val="24"/>
        </w:rPr>
        <w:t>Вторая</w:t>
      </w:r>
      <w:r>
        <w:rPr>
          <w:spacing w:val="-2"/>
          <w:sz w:val="24"/>
        </w:rPr>
        <w:t xml:space="preserve"> </w:t>
      </w:r>
      <w:r>
        <w:rPr>
          <w:sz w:val="24"/>
        </w:rPr>
        <w:t>мировая</w:t>
      </w:r>
      <w:r>
        <w:rPr>
          <w:spacing w:val="-1"/>
          <w:sz w:val="24"/>
        </w:rPr>
        <w:t xml:space="preserve"> </w:t>
      </w:r>
      <w:r>
        <w:rPr>
          <w:spacing w:val="-2"/>
          <w:sz w:val="24"/>
        </w:rPr>
        <w:t>война.</w:t>
      </w:r>
    </w:p>
    <w:p w14:paraId="2D99FC93" w14:textId="77777777" w:rsidR="002B2778" w:rsidRDefault="00F106CA" w:rsidP="00663966">
      <w:pPr>
        <w:pStyle w:val="a5"/>
        <w:numPr>
          <w:ilvl w:val="4"/>
          <w:numId w:val="42"/>
        </w:numPr>
        <w:tabs>
          <w:tab w:val="left" w:pos="2379"/>
        </w:tabs>
        <w:ind w:right="563" w:firstLine="708"/>
        <w:jc w:val="both"/>
        <w:rPr>
          <w:sz w:val="24"/>
        </w:rPr>
      </w:pPr>
      <w:r>
        <w:rPr>
          <w:sz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077B5F75" w14:textId="77777777" w:rsidR="002B2778" w:rsidRDefault="00F106CA" w:rsidP="00663966">
      <w:pPr>
        <w:pStyle w:val="a5"/>
        <w:numPr>
          <w:ilvl w:val="4"/>
          <w:numId w:val="42"/>
        </w:numPr>
        <w:tabs>
          <w:tab w:val="left" w:pos="2379"/>
        </w:tabs>
        <w:ind w:right="563" w:firstLine="708"/>
        <w:jc w:val="both"/>
        <w:rPr>
          <w:sz w:val="24"/>
        </w:rPr>
      </w:pPr>
      <w:r>
        <w:rPr>
          <w:sz w:val="24"/>
        </w:rPr>
        <w:t>1941 год. Начало Великой Отечественной войны и войны на Тихом океане. Нападение</w:t>
      </w:r>
      <w:r>
        <w:rPr>
          <w:spacing w:val="36"/>
          <w:sz w:val="24"/>
        </w:rPr>
        <w:t xml:space="preserve"> </w:t>
      </w:r>
      <w:r>
        <w:rPr>
          <w:sz w:val="24"/>
        </w:rPr>
        <w:t>Германии</w:t>
      </w:r>
      <w:r>
        <w:rPr>
          <w:spacing w:val="38"/>
          <w:sz w:val="24"/>
        </w:rPr>
        <w:t xml:space="preserve"> </w:t>
      </w:r>
      <w:r>
        <w:rPr>
          <w:sz w:val="24"/>
        </w:rPr>
        <w:t>на</w:t>
      </w:r>
      <w:r>
        <w:rPr>
          <w:spacing w:val="36"/>
          <w:sz w:val="24"/>
        </w:rPr>
        <w:t xml:space="preserve"> </w:t>
      </w:r>
      <w:r>
        <w:rPr>
          <w:sz w:val="24"/>
        </w:rPr>
        <w:t>СССР.</w:t>
      </w:r>
      <w:r>
        <w:rPr>
          <w:spacing w:val="37"/>
          <w:sz w:val="24"/>
        </w:rPr>
        <w:t xml:space="preserve"> </w:t>
      </w:r>
      <w:r>
        <w:rPr>
          <w:sz w:val="24"/>
        </w:rPr>
        <w:t>Планы</w:t>
      </w:r>
      <w:r>
        <w:rPr>
          <w:spacing w:val="37"/>
          <w:sz w:val="24"/>
        </w:rPr>
        <w:t xml:space="preserve"> </w:t>
      </w:r>
      <w:r>
        <w:rPr>
          <w:sz w:val="24"/>
        </w:rPr>
        <w:t>Германии</w:t>
      </w:r>
      <w:r>
        <w:rPr>
          <w:spacing w:val="38"/>
          <w:sz w:val="24"/>
        </w:rPr>
        <w:t xml:space="preserve"> </w:t>
      </w:r>
      <w:r>
        <w:rPr>
          <w:sz w:val="24"/>
        </w:rPr>
        <w:t>в</w:t>
      </w:r>
      <w:r>
        <w:rPr>
          <w:spacing w:val="37"/>
          <w:sz w:val="24"/>
        </w:rPr>
        <w:t xml:space="preserve"> </w:t>
      </w:r>
      <w:r>
        <w:rPr>
          <w:sz w:val="24"/>
        </w:rPr>
        <w:t>отношении</w:t>
      </w:r>
      <w:r>
        <w:rPr>
          <w:spacing w:val="38"/>
          <w:sz w:val="24"/>
        </w:rPr>
        <w:t xml:space="preserve"> </w:t>
      </w:r>
      <w:r>
        <w:rPr>
          <w:sz w:val="24"/>
        </w:rPr>
        <w:t>СССР;</w:t>
      </w:r>
      <w:r>
        <w:rPr>
          <w:spacing w:val="38"/>
          <w:sz w:val="24"/>
        </w:rPr>
        <w:t xml:space="preserve"> </w:t>
      </w:r>
      <w:r>
        <w:rPr>
          <w:sz w:val="24"/>
        </w:rPr>
        <w:t>план</w:t>
      </w:r>
      <w:r>
        <w:rPr>
          <w:spacing w:val="40"/>
          <w:sz w:val="24"/>
        </w:rPr>
        <w:t xml:space="preserve"> </w:t>
      </w:r>
      <w:r>
        <w:rPr>
          <w:sz w:val="24"/>
        </w:rPr>
        <w:t>«Барбаросса»,</w:t>
      </w:r>
      <w:r>
        <w:rPr>
          <w:spacing w:val="40"/>
          <w:sz w:val="24"/>
        </w:rPr>
        <w:t xml:space="preserve"> </w:t>
      </w:r>
      <w:r>
        <w:rPr>
          <w:sz w:val="24"/>
        </w:rPr>
        <w:t>план</w:t>
      </w:r>
    </w:p>
    <w:p w14:paraId="2309CCFE" w14:textId="77777777" w:rsidR="002B2778" w:rsidRDefault="00F106CA">
      <w:pPr>
        <w:pStyle w:val="a3"/>
        <w:ind w:right="565" w:firstLine="0"/>
      </w:pPr>
      <w:r>
        <w:t>«Ост».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14:paraId="4A09FCAC" w14:textId="77777777" w:rsidR="002B2778" w:rsidRDefault="00F106CA" w:rsidP="00663966">
      <w:pPr>
        <w:pStyle w:val="a5"/>
        <w:numPr>
          <w:ilvl w:val="4"/>
          <w:numId w:val="42"/>
        </w:numPr>
        <w:tabs>
          <w:tab w:val="left" w:pos="2379"/>
        </w:tabs>
        <w:spacing w:before="1"/>
        <w:ind w:right="566" w:firstLine="708"/>
        <w:jc w:val="both"/>
        <w:rPr>
          <w:sz w:val="24"/>
        </w:rPr>
      </w:pPr>
      <w:r>
        <w:rPr>
          <w:sz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w:t>
      </w:r>
      <w:r>
        <w:rPr>
          <w:spacing w:val="40"/>
          <w:sz w:val="24"/>
        </w:rPr>
        <w:t xml:space="preserve"> </w:t>
      </w:r>
      <w:r>
        <w:rPr>
          <w:sz w:val="24"/>
        </w:rPr>
        <w:t>в Югославии.</w:t>
      </w:r>
    </w:p>
    <w:p w14:paraId="7C2F2880" w14:textId="77777777" w:rsidR="002B2778" w:rsidRDefault="00F106CA" w:rsidP="00663966">
      <w:pPr>
        <w:pStyle w:val="a5"/>
        <w:numPr>
          <w:ilvl w:val="4"/>
          <w:numId w:val="42"/>
        </w:numPr>
        <w:tabs>
          <w:tab w:val="left" w:pos="2379"/>
        </w:tabs>
        <w:ind w:right="569" w:firstLine="708"/>
        <w:jc w:val="both"/>
        <w:rPr>
          <w:sz w:val="24"/>
        </w:rPr>
      </w:pPr>
      <w:r>
        <w:rPr>
          <w:sz w:val="24"/>
        </w:rPr>
        <w:t>Коренной перелом в войне. Сталинградская битва. Курская битва. Война в Северной Африке. Высадка</w:t>
      </w:r>
      <w:r>
        <w:rPr>
          <w:spacing w:val="-1"/>
          <w:sz w:val="24"/>
        </w:rPr>
        <w:t xml:space="preserve"> </w:t>
      </w:r>
      <w:r>
        <w:rPr>
          <w:sz w:val="24"/>
        </w:rPr>
        <w:t>союзнических войск в Италии</w:t>
      </w:r>
      <w:r>
        <w:rPr>
          <w:spacing w:val="-1"/>
          <w:sz w:val="24"/>
        </w:rPr>
        <w:t xml:space="preserve"> </w:t>
      </w:r>
      <w:r>
        <w:rPr>
          <w:sz w:val="24"/>
        </w:rPr>
        <w:t>и</w:t>
      </w:r>
      <w:r>
        <w:rPr>
          <w:spacing w:val="-1"/>
          <w:sz w:val="24"/>
        </w:rPr>
        <w:t xml:space="preserve"> </w:t>
      </w:r>
      <w:r>
        <w:rPr>
          <w:sz w:val="24"/>
        </w:rPr>
        <w:t>падение</w:t>
      </w:r>
      <w:r>
        <w:rPr>
          <w:spacing w:val="-2"/>
          <w:sz w:val="24"/>
        </w:rPr>
        <w:t xml:space="preserve"> </w:t>
      </w:r>
      <w:r>
        <w:rPr>
          <w:sz w:val="24"/>
        </w:rPr>
        <w:t>режима</w:t>
      </w:r>
      <w:r>
        <w:rPr>
          <w:spacing w:val="-1"/>
          <w:sz w:val="24"/>
        </w:rPr>
        <w:t xml:space="preserve"> </w:t>
      </w:r>
      <w:r>
        <w:rPr>
          <w:sz w:val="24"/>
        </w:rPr>
        <w:t>Муссолини. Перелом в войне на Тихом океане. Тегеранская конференция. «Большая тройка».</w:t>
      </w:r>
    </w:p>
    <w:p w14:paraId="3831A46C" w14:textId="77777777" w:rsidR="002B2778" w:rsidRDefault="00F106CA" w:rsidP="00663966">
      <w:pPr>
        <w:pStyle w:val="a5"/>
        <w:numPr>
          <w:ilvl w:val="4"/>
          <w:numId w:val="42"/>
        </w:numPr>
        <w:tabs>
          <w:tab w:val="left" w:pos="2379"/>
        </w:tabs>
        <w:ind w:right="563" w:firstLine="708"/>
        <w:jc w:val="both"/>
        <w:rPr>
          <w:sz w:val="24"/>
        </w:rPr>
      </w:pPr>
      <w:r>
        <w:rPr>
          <w:sz w:val="24"/>
        </w:rPr>
        <w:t>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14:paraId="637D88B1" w14:textId="77777777" w:rsidR="002B2778" w:rsidRDefault="00F106CA">
      <w:pPr>
        <w:pStyle w:val="a3"/>
        <w:spacing w:before="1"/>
        <w:ind w:right="567"/>
      </w:pPr>
      <w:r>
        <w:t xml:space="preserve">Завершение мировой войны на Дальнем Востоке. Американские атомные бомбардировки Хиросимы и Нагасаки. Вступление СССР в войну против Японии, разгром </w:t>
      </w:r>
      <w:proofErr w:type="spellStart"/>
      <w:r>
        <w:t>Квантунской</w:t>
      </w:r>
      <w:proofErr w:type="spellEnd"/>
      <w:r>
        <w:t xml:space="preserve"> армии. Капитуляция Японии. Нюрнбергский трибунал и Токийский процесс над военными преступниками Германии и Японии. Итоги Второй мировой войны.</w:t>
      </w:r>
    </w:p>
    <w:p w14:paraId="61F1D6C0" w14:textId="77777777" w:rsidR="002B2778" w:rsidRDefault="00F106CA" w:rsidP="00663966">
      <w:pPr>
        <w:pStyle w:val="a5"/>
        <w:numPr>
          <w:ilvl w:val="3"/>
          <w:numId w:val="42"/>
        </w:numPr>
        <w:tabs>
          <w:tab w:val="left" w:pos="2200"/>
        </w:tabs>
        <w:ind w:left="2200" w:hanging="899"/>
        <w:jc w:val="both"/>
        <w:rPr>
          <w:sz w:val="24"/>
        </w:rPr>
      </w:pPr>
      <w:r>
        <w:rPr>
          <w:spacing w:val="-2"/>
          <w:sz w:val="24"/>
        </w:rPr>
        <w:t>Обобщение.</w:t>
      </w:r>
    </w:p>
    <w:p w14:paraId="15C86589" w14:textId="77777777" w:rsidR="002B2778" w:rsidRDefault="00F106CA" w:rsidP="00663966">
      <w:pPr>
        <w:pStyle w:val="a5"/>
        <w:numPr>
          <w:ilvl w:val="2"/>
          <w:numId w:val="42"/>
        </w:numPr>
        <w:tabs>
          <w:tab w:val="left" w:pos="2020"/>
        </w:tabs>
        <w:ind w:left="1301" w:right="6179" w:firstLine="0"/>
        <w:jc w:val="both"/>
        <w:rPr>
          <w:sz w:val="24"/>
        </w:rPr>
      </w:pPr>
      <w:r>
        <w:rPr>
          <w:sz w:val="24"/>
        </w:rPr>
        <w:t>История</w:t>
      </w:r>
      <w:r>
        <w:rPr>
          <w:spacing w:val="-11"/>
          <w:sz w:val="24"/>
        </w:rPr>
        <w:t xml:space="preserve"> </w:t>
      </w:r>
      <w:r>
        <w:rPr>
          <w:sz w:val="24"/>
        </w:rPr>
        <w:t>России.</w:t>
      </w:r>
      <w:r>
        <w:rPr>
          <w:spacing w:val="-13"/>
          <w:sz w:val="24"/>
        </w:rPr>
        <w:t xml:space="preserve"> </w:t>
      </w:r>
      <w:r>
        <w:rPr>
          <w:sz w:val="24"/>
        </w:rPr>
        <w:t>1914–1945</w:t>
      </w:r>
      <w:r>
        <w:rPr>
          <w:spacing w:val="-11"/>
          <w:sz w:val="24"/>
        </w:rPr>
        <w:t xml:space="preserve"> </w:t>
      </w:r>
      <w:r>
        <w:rPr>
          <w:sz w:val="24"/>
        </w:rPr>
        <w:t>гг. Введение. Россия в начале ХХ в.</w:t>
      </w:r>
    </w:p>
    <w:p w14:paraId="43EBEDD2" w14:textId="77777777" w:rsidR="002B2778" w:rsidRDefault="00F106CA" w:rsidP="00663966">
      <w:pPr>
        <w:pStyle w:val="a5"/>
        <w:numPr>
          <w:ilvl w:val="3"/>
          <w:numId w:val="42"/>
        </w:numPr>
        <w:tabs>
          <w:tab w:val="left" w:pos="2199"/>
        </w:tabs>
        <w:spacing w:before="1"/>
        <w:ind w:left="592" w:right="562" w:firstLine="708"/>
        <w:jc w:val="both"/>
        <w:rPr>
          <w:sz w:val="24"/>
        </w:rPr>
      </w:pPr>
      <w:r>
        <w:rPr>
          <w:sz w:val="24"/>
        </w:rPr>
        <w:lastRenderedPageBreak/>
        <w:t>Россия в годы Первой мировой войны и Великой российской революции (1914– 1922 гг.).</w:t>
      </w:r>
    </w:p>
    <w:p w14:paraId="4D0F5BD8" w14:textId="77777777" w:rsidR="002B2778" w:rsidRDefault="00F106CA" w:rsidP="00663966">
      <w:pPr>
        <w:pStyle w:val="a5"/>
        <w:numPr>
          <w:ilvl w:val="4"/>
          <w:numId w:val="35"/>
        </w:numPr>
        <w:tabs>
          <w:tab w:val="left" w:pos="2380"/>
        </w:tabs>
        <w:ind w:left="2380" w:hanging="1079"/>
        <w:jc w:val="both"/>
        <w:rPr>
          <w:sz w:val="24"/>
        </w:rPr>
      </w:pPr>
      <w:r>
        <w:rPr>
          <w:sz w:val="24"/>
        </w:rPr>
        <w:t>Россия</w:t>
      </w:r>
      <w:r>
        <w:rPr>
          <w:spacing w:val="-3"/>
          <w:sz w:val="24"/>
        </w:rPr>
        <w:t xml:space="preserve"> </w:t>
      </w:r>
      <w:r>
        <w:rPr>
          <w:sz w:val="24"/>
        </w:rPr>
        <w:t>в</w:t>
      </w:r>
      <w:r>
        <w:rPr>
          <w:spacing w:val="-2"/>
          <w:sz w:val="24"/>
        </w:rPr>
        <w:t xml:space="preserve"> </w:t>
      </w:r>
      <w:r>
        <w:rPr>
          <w:sz w:val="24"/>
        </w:rPr>
        <w:t>Первой</w:t>
      </w:r>
      <w:r>
        <w:rPr>
          <w:spacing w:val="-2"/>
          <w:sz w:val="24"/>
        </w:rPr>
        <w:t xml:space="preserve"> </w:t>
      </w:r>
      <w:r>
        <w:rPr>
          <w:sz w:val="24"/>
        </w:rPr>
        <w:t>мировой</w:t>
      </w:r>
      <w:r>
        <w:rPr>
          <w:spacing w:val="-3"/>
          <w:sz w:val="24"/>
        </w:rPr>
        <w:t xml:space="preserve"> </w:t>
      </w:r>
      <w:r>
        <w:rPr>
          <w:sz w:val="24"/>
        </w:rPr>
        <w:t>войне</w:t>
      </w:r>
      <w:r>
        <w:rPr>
          <w:spacing w:val="-2"/>
          <w:sz w:val="24"/>
        </w:rPr>
        <w:t xml:space="preserve"> </w:t>
      </w:r>
      <w:r>
        <w:rPr>
          <w:sz w:val="24"/>
        </w:rPr>
        <w:t>(1914–1918</w:t>
      </w:r>
      <w:r>
        <w:rPr>
          <w:spacing w:val="-2"/>
          <w:sz w:val="24"/>
        </w:rPr>
        <w:t xml:space="preserve"> гг.).</w:t>
      </w:r>
    </w:p>
    <w:p w14:paraId="61433D0A" w14:textId="77777777" w:rsidR="002B2778" w:rsidRDefault="00F106CA">
      <w:pPr>
        <w:pStyle w:val="a3"/>
        <w:ind w:right="564"/>
      </w:pPr>
      <w: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 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14:paraId="6B89A516" w14:textId="77777777" w:rsidR="002B2778" w:rsidRDefault="00F106CA">
      <w:pPr>
        <w:pStyle w:val="a3"/>
        <w:ind w:right="560"/>
      </w:pPr>
      <w: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w:t>
      </w:r>
      <w:r>
        <w:rPr>
          <w:spacing w:val="-2"/>
        </w:rPr>
        <w:t>деревне.</w:t>
      </w:r>
    </w:p>
    <w:p w14:paraId="1A8F31E2" w14:textId="77777777" w:rsidR="002B2778" w:rsidRDefault="00F106CA">
      <w:pPr>
        <w:pStyle w:val="a3"/>
        <w:ind w:right="563"/>
      </w:pPr>
      <w:r>
        <w:t>Нарастание экономического кризиса и смена общественных настроений. Кадровая чехарда</w:t>
      </w:r>
      <w:r>
        <w:rPr>
          <w:spacing w:val="40"/>
        </w:rPr>
        <w:t xml:space="preserve"> </w:t>
      </w:r>
      <w:r>
        <w:t xml:space="preserve">в правительстве. Взаимоотношения представительной и исполнительной ветвей власти. Прогрессивный блок и его программа. </w:t>
      </w:r>
      <w:proofErr w:type="spellStart"/>
      <w:r>
        <w:t>Распутинщина</w:t>
      </w:r>
      <w:proofErr w:type="spellEnd"/>
      <w:r>
        <w:t xml:space="preserve">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073F0DA5" w14:textId="77777777" w:rsidR="002B2778" w:rsidRDefault="00F106CA" w:rsidP="00663966">
      <w:pPr>
        <w:pStyle w:val="a5"/>
        <w:numPr>
          <w:ilvl w:val="4"/>
          <w:numId w:val="35"/>
        </w:numPr>
        <w:tabs>
          <w:tab w:val="left" w:pos="2380"/>
        </w:tabs>
        <w:ind w:left="2380" w:hanging="1079"/>
        <w:jc w:val="both"/>
        <w:rPr>
          <w:sz w:val="24"/>
        </w:rPr>
      </w:pPr>
      <w:r>
        <w:rPr>
          <w:sz w:val="24"/>
        </w:rPr>
        <w:t>Великая</w:t>
      </w:r>
      <w:r>
        <w:rPr>
          <w:spacing w:val="-3"/>
          <w:sz w:val="24"/>
        </w:rPr>
        <w:t xml:space="preserve"> </w:t>
      </w:r>
      <w:r>
        <w:rPr>
          <w:sz w:val="24"/>
        </w:rPr>
        <w:t>российская</w:t>
      </w:r>
      <w:r>
        <w:rPr>
          <w:spacing w:val="-3"/>
          <w:sz w:val="24"/>
        </w:rPr>
        <w:t xml:space="preserve"> </w:t>
      </w:r>
      <w:r>
        <w:rPr>
          <w:sz w:val="24"/>
        </w:rPr>
        <w:t>революция</w:t>
      </w:r>
      <w:r>
        <w:rPr>
          <w:spacing w:val="-3"/>
          <w:sz w:val="24"/>
        </w:rPr>
        <w:t xml:space="preserve"> </w:t>
      </w:r>
      <w:r>
        <w:rPr>
          <w:sz w:val="24"/>
        </w:rPr>
        <w:t>(1917–1922</w:t>
      </w:r>
      <w:r>
        <w:rPr>
          <w:spacing w:val="-3"/>
          <w:sz w:val="24"/>
        </w:rPr>
        <w:t xml:space="preserve"> </w:t>
      </w:r>
      <w:r>
        <w:rPr>
          <w:spacing w:val="-2"/>
          <w:sz w:val="24"/>
        </w:rPr>
        <w:t>гг.).</w:t>
      </w:r>
    </w:p>
    <w:p w14:paraId="18FB2EF7" w14:textId="77777777" w:rsidR="002B2778" w:rsidRDefault="00F106CA">
      <w:pPr>
        <w:pStyle w:val="a3"/>
        <w:ind w:right="564"/>
      </w:pPr>
      <w: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774570CA" w14:textId="77777777" w:rsidR="002B2778" w:rsidRDefault="00F106CA">
      <w:pPr>
        <w:pStyle w:val="a3"/>
        <w:ind w:right="562"/>
      </w:pPr>
      <w:r>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w:t>
      </w:r>
      <w:r>
        <w:rPr>
          <w:spacing w:val="-3"/>
        </w:rPr>
        <w:t xml:space="preserve"> </w:t>
      </w:r>
      <w:r>
        <w:t>фронт,</w:t>
      </w:r>
      <w:r>
        <w:rPr>
          <w:spacing w:val="-3"/>
        </w:rPr>
        <w:t xml:space="preserve"> </w:t>
      </w:r>
      <w:r>
        <w:t>национальные</w:t>
      </w:r>
      <w:r>
        <w:rPr>
          <w:spacing w:val="-5"/>
        </w:rPr>
        <w:t xml:space="preserve"> </w:t>
      </w:r>
      <w:r>
        <w:t>регионы.</w:t>
      </w:r>
      <w:r>
        <w:rPr>
          <w:spacing w:val="-3"/>
        </w:rPr>
        <w:t xml:space="preserve"> </w:t>
      </w:r>
      <w:r>
        <w:t>Формирование</w:t>
      </w:r>
      <w:r>
        <w:rPr>
          <w:spacing w:val="-4"/>
        </w:rPr>
        <w:t xml:space="preserve"> </w:t>
      </w:r>
      <w:r>
        <w:t>Временного</w:t>
      </w:r>
      <w:r>
        <w:rPr>
          <w:spacing w:val="-3"/>
        </w:rPr>
        <w:t xml:space="preserve"> </w:t>
      </w:r>
      <w:r>
        <w:t>правительства</w:t>
      </w:r>
      <w:r>
        <w:rPr>
          <w:spacing w:val="-4"/>
        </w:rPr>
        <w:t xml:space="preserve"> </w:t>
      </w:r>
      <w:r>
        <w:t>и</w:t>
      </w:r>
      <w:r>
        <w:rPr>
          <w:spacing w:val="-3"/>
        </w:rPr>
        <w:t xml:space="preserve"> </w:t>
      </w:r>
      <w:r>
        <w:t>программа его деятельности. Петроградский Совет рабочих и солдатских депутатов и его декреты. Весна – лето 1917 г.: зыбкое</w:t>
      </w:r>
      <w:r>
        <w:rPr>
          <w:spacing w:val="-1"/>
        </w:rPr>
        <w:t xml:space="preserve"> </w:t>
      </w:r>
      <w:r>
        <w:t>равновесие</w:t>
      </w:r>
      <w:r>
        <w:rPr>
          <w:spacing w:val="-1"/>
        </w:rPr>
        <w:t xml:space="preserve"> </w:t>
      </w:r>
      <w:r>
        <w:t>политических сил при росте</w:t>
      </w:r>
      <w:r>
        <w:rPr>
          <w:spacing w:val="-1"/>
        </w:rPr>
        <w:t xml:space="preserve"> </w:t>
      </w:r>
      <w:r>
        <w:t>влияния</w:t>
      </w:r>
      <w:r>
        <w:rPr>
          <w:spacing w:val="-2"/>
        </w:rPr>
        <w:t xml:space="preserve"> </w:t>
      </w:r>
      <w:r>
        <w:t>большевиков во</w:t>
      </w:r>
      <w:r>
        <w:rPr>
          <w:spacing w:val="-1"/>
        </w:rPr>
        <w:t xml:space="preserve"> </w:t>
      </w:r>
      <w:r>
        <w:t>главе</w:t>
      </w:r>
      <w:r>
        <w:rPr>
          <w:spacing w:val="-2"/>
        </w:rPr>
        <w:t xml:space="preserve"> </w:t>
      </w:r>
      <w:r>
        <w:t>с</w:t>
      </w:r>
      <w:r>
        <w:rPr>
          <w:spacing w:val="-1"/>
        </w:rPr>
        <w:t xml:space="preserve"> </w:t>
      </w:r>
      <w:r>
        <w:t>В. И. Лениным. Июльский кризис и конец двоевластия. Восстановление патриаршества. 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w:t>
      </w:r>
      <w:r>
        <w:rPr>
          <w:spacing w:val="80"/>
        </w:rPr>
        <w:t xml:space="preserve"> </w:t>
      </w:r>
      <w:r>
        <w:t>г. В. И. Ленин как политический деятель.</w:t>
      </w:r>
    </w:p>
    <w:p w14:paraId="3E04F9BE" w14:textId="77777777" w:rsidR="002B2778" w:rsidRDefault="00F106CA" w:rsidP="00663966">
      <w:pPr>
        <w:pStyle w:val="a5"/>
        <w:numPr>
          <w:ilvl w:val="4"/>
          <w:numId w:val="35"/>
        </w:numPr>
        <w:tabs>
          <w:tab w:val="left" w:pos="2380"/>
        </w:tabs>
        <w:spacing w:before="1"/>
        <w:ind w:left="2380" w:hanging="1079"/>
        <w:jc w:val="both"/>
        <w:rPr>
          <w:sz w:val="24"/>
        </w:rPr>
      </w:pPr>
      <w:r>
        <w:rPr>
          <w:sz w:val="24"/>
        </w:rPr>
        <w:t>Первые</w:t>
      </w:r>
      <w:r>
        <w:rPr>
          <w:spacing w:val="-7"/>
          <w:sz w:val="24"/>
        </w:rPr>
        <w:t xml:space="preserve"> </w:t>
      </w:r>
      <w:r>
        <w:rPr>
          <w:sz w:val="24"/>
        </w:rPr>
        <w:t>революционные</w:t>
      </w:r>
      <w:r>
        <w:rPr>
          <w:spacing w:val="-6"/>
          <w:sz w:val="24"/>
        </w:rPr>
        <w:t xml:space="preserve"> </w:t>
      </w:r>
      <w:r>
        <w:rPr>
          <w:sz w:val="24"/>
        </w:rPr>
        <w:t>преобразования</w:t>
      </w:r>
      <w:r>
        <w:rPr>
          <w:spacing w:val="-4"/>
          <w:sz w:val="24"/>
        </w:rPr>
        <w:t xml:space="preserve"> </w:t>
      </w:r>
      <w:r>
        <w:rPr>
          <w:spacing w:val="-2"/>
          <w:sz w:val="24"/>
        </w:rPr>
        <w:t>большевиков.</w:t>
      </w:r>
    </w:p>
    <w:p w14:paraId="5FEDD619" w14:textId="77777777" w:rsidR="002B2778" w:rsidRDefault="00F106CA">
      <w:pPr>
        <w:pStyle w:val="a3"/>
        <w:ind w:right="564"/>
      </w:pPr>
      <w: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w:t>
      </w:r>
      <w:r>
        <w:rPr>
          <w:spacing w:val="-2"/>
        </w:rPr>
        <w:t>государства.</w:t>
      </w:r>
    </w:p>
    <w:p w14:paraId="423B6263" w14:textId="77777777" w:rsidR="002B2778" w:rsidRDefault="00F106CA">
      <w:pPr>
        <w:pStyle w:val="a3"/>
        <w:ind w:right="563"/>
      </w:pPr>
      <w: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14:paraId="7B3A399E" w14:textId="77777777" w:rsidR="002B2778" w:rsidRDefault="00F106CA" w:rsidP="00663966">
      <w:pPr>
        <w:pStyle w:val="a5"/>
        <w:numPr>
          <w:ilvl w:val="4"/>
          <w:numId w:val="35"/>
        </w:numPr>
        <w:tabs>
          <w:tab w:val="left" w:pos="2380"/>
        </w:tabs>
        <w:spacing w:before="1"/>
        <w:ind w:left="2380" w:hanging="1079"/>
        <w:jc w:val="both"/>
        <w:rPr>
          <w:sz w:val="24"/>
        </w:rPr>
      </w:pPr>
      <w:r>
        <w:rPr>
          <w:sz w:val="24"/>
        </w:rPr>
        <w:t>Гражданская</w:t>
      </w:r>
      <w:r>
        <w:rPr>
          <w:spacing w:val="-2"/>
          <w:sz w:val="24"/>
        </w:rPr>
        <w:t xml:space="preserve"> </w:t>
      </w:r>
      <w:r>
        <w:rPr>
          <w:sz w:val="24"/>
        </w:rPr>
        <w:t>война</w:t>
      </w:r>
      <w:r>
        <w:rPr>
          <w:spacing w:val="-3"/>
          <w:sz w:val="24"/>
        </w:rPr>
        <w:t xml:space="preserve"> </w:t>
      </w:r>
      <w:r>
        <w:rPr>
          <w:sz w:val="24"/>
        </w:rPr>
        <w:t>и</w:t>
      </w:r>
      <w:r>
        <w:rPr>
          <w:spacing w:val="-2"/>
          <w:sz w:val="24"/>
        </w:rPr>
        <w:t xml:space="preserve"> </w:t>
      </w:r>
      <w:r>
        <w:rPr>
          <w:sz w:val="24"/>
        </w:rPr>
        <w:t>ее</w:t>
      </w:r>
      <w:r>
        <w:rPr>
          <w:spacing w:val="-2"/>
          <w:sz w:val="24"/>
        </w:rPr>
        <w:t xml:space="preserve"> последствия.</w:t>
      </w:r>
    </w:p>
    <w:p w14:paraId="03C15172" w14:textId="77777777" w:rsidR="002B2778" w:rsidRDefault="00F106CA">
      <w:pPr>
        <w:pStyle w:val="a3"/>
        <w:ind w:right="566"/>
      </w:pPr>
      <w: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2A5E3D62" w14:textId="77777777" w:rsidR="002B2778" w:rsidRDefault="00F106CA">
      <w:pPr>
        <w:pStyle w:val="a3"/>
        <w:ind w:right="568"/>
      </w:pPr>
      <w: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w:t>
      </w:r>
      <w:r>
        <w:rPr>
          <w:spacing w:val="40"/>
        </w:rPr>
        <w:t xml:space="preserve"> </w:t>
      </w:r>
      <w:r>
        <w:t>и белые реквизиции.</w:t>
      </w:r>
    </w:p>
    <w:p w14:paraId="7C65B090" w14:textId="77777777" w:rsidR="002B2778" w:rsidRDefault="00F106CA">
      <w:pPr>
        <w:pStyle w:val="a3"/>
        <w:ind w:right="566"/>
      </w:pPr>
      <w:r>
        <w:t xml:space="preserve">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w:t>
      </w:r>
      <w:r>
        <w:lastRenderedPageBreak/>
        <w:t>чрезвычайных органов: ЧК, комбедов и ревкомов.</w:t>
      </w:r>
    </w:p>
    <w:p w14:paraId="64338DF4" w14:textId="77777777" w:rsidR="002B2778" w:rsidRDefault="00F106CA">
      <w:pPr>
        <w:pStyle w:val="a3"/>
        <w:spacing w:before="1"/>
        <w:ind w:right="566"/>
      </w:pPr>
      <w: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28D9BD68" w14:textId="77777777" w:rsidR="002B2778" w:rsidRDefault="00F106CA">
      <w:pPr>
        <w:pStyle w:val="a3"/>
        <w:ind w:right="566"/>
      </w:pPr>
      <w: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14:paraId="44440A9C" w14:textId="77777777" w:rsidR="002B2778" w:rsidRDefault="00F106CA" w:rsidP="00663966">
      <w:pPr>
        <w:pStyle w:val="a5"/>
        <w:numPr>
          <w:ilvl w:val="4"/>
          <w:numId w:val="35"/>
        </w:numPr>
        <w:tabs>
          <w:tab w:val="left" w:pos="2380"/>
        </w:tabs>
        <w:ind w:left="2380" w:hanging="1079"/>
        <w:jc w:val="both"/>
        <w:rPr>
          <w:sz w:val="24"/>
        </w:rPr>
      </w:pPr>
      <w:r>
        <w:rPr>
          <w:sz w:val="24"/>
        </w:rPr>
        <w:t>Идеология</w:t>
      </w:r>
      <w:r>
        <w:rPr>
          <w:spacing w:val="-6"/>
          <w:sz w:val="24"/>
        </w:rPr>
        <w:t xml:space="preserve"> </w:t>
      </w:r>
      <w:r>
        <w:rPr>
          <w:sz w:val="24"/>
        </w:rPr>
        <w:t>и</w:t>
      </w:r>
      <w:r>
        <w:rPr>
          <w:spacing w:val="-4"/>
          <w:sz w:val="24"/>
        </w:rPr>
        <w:t xml:space="preserve"> </w:t>
      </w:r>
      <w:r>
        <w:rPr>
          <w:sz w:val="24"/>
        </w:rPr>
        <w:t>культура</w:t>
      </w:r>
      <w:r>
        <w:rPr>
          <w:spacing w:val="-5"/>
          <w:sz w:val="24"/>
        </w:rPr>
        <w:t xml:space="preserve"> </w:t>
      </w:r>
      <w:r>
        <w:rPr>
          <w:sz w:val="24"/>
        </w:rPr>
        <w:t>Советской</w:t>
      </w:r>
      <w:r>
        <w:rPr>
          <w:spacing w:val="-3"/>
          <w:sz w:val="24"/>
        </w:rPr>
        <w:t xml:space="preserve"> </w:t>
      </w:r>
      <w:r>
        <w:rPr>
          <w:sz w:val="24"/>
        </w:rPr>
        <w:t>России</w:t>
      </w:r>
      <w:r>
        <w:rPr>
          <w:spacing w:val="-4"/>
          <w:sz w:val="24"/>
        </w:rPr>
        <w:t xml:space="preserve"> </w:t>
      </w:r>
      <w:r>
        <w:rPr>
          <w:sz w:val="24"/>
        </w:rPr>
        <w:t>периода</w:t>
      </w:r>
      <w:r>
        <w:rPr>
          <w:spacing w:val="-5"/>
          <w:sz w:val="24"/>
        </w:rPr>
        <w:t xml:space="preserve"> </w:t>
      </w:r>
      <w:r>
        <w:rPr>
          <w:sz w:val="24"/>
        </w:rPr>
        <w:t>Гражданской</w:t>
      </w:r>
      <w:r>
        <w:rPr>
          <w:spacing w:val="-3"/>
          <w:sz w:val="24"/>
        </w:rPr>
        <w:t xml:space="preserve"> </w:t>
      </w:r>
      <w:r>
        <w:rPr>
          <w:spacing w:val="-2"/>
          <w:sz w:val="24"/>
        </w:rPr>
        <w:t>войны.</w:t>
      </w:r>
    </w:p>
    <w:p w14:paraId="0157D59F" w14:textId="77777777" w:rsidR="002B2778" w:rsidRDefault="00F106CA">
      <w:pPr>
        <w:pStyle w:val="a3"/>
        <w:ind w:right="563"/>
      </w:pPr>
      <w:r>
        <w:t>Создание</w:t>
      </w:r>
      <w:r>
        <w:rPr>
          <w:spacing w:val="-2"/>
        </w:rPr>
        <w:t xml:space="preserve"> </w:t>
      </w:r>
      <w:r>
        <w:t>Государственной комиссии</w:t>
      </w:r>
      <w:r>
        <w:rPr>
          <w:spacing w:val="-3"/>
        </w:rPr>
        <w:t xml:space="preserve"> </w:t>
      </w:r>
      <w:r>
        <w:t>по</w:t>
      </w:r>
      <w:r>
        <w:rPr>
          <w:spacing w:val="-1"/>
        </w:rPr>
        <w:t xml:space="preserve"> </w:t>
      </w:r>
      <w:r>
        <w:t>просвещению</w:t>
      </w:r>
      <w:r>
        <w:rPr>
          <w:spacing w:val="-1"/>
        </w:rPr>
        <w:t xml:space="preserve"> </w:t>
      </w:r>
      <w:r>
        <w:t>и Пролеткульта.</w:t>
      </w:r>
      <w:r>
        <w:rPr>
          <w:spacing w:val="-1"/>
        </w:rPr>
        <w:t xml:space="preserve"> </w:t>
      </w:r>
      <w:r>
        <w:t xml:space="preserve">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w:t>
      </w:r>
      <w:r>
        <w:rPr>
          <w:spacing w:val="-2"/>
        </w:rPr>
        <w:t>полов.</w:t>
      </w:r>
    </w:p>
    <w:p w14:paraId="21AAEB29" w14:textId="77777777" w:rsidR="002B2778" w:rsidRDefault="00F106CA">
      <w:pPr>
        <w:pStyle w:val="a3"/>
        <w:jc w:val="left"/>
      </w:pPr>
      <w:r>
        <w:t>Повседневная</w:t>
      </w:r>
      <w:r>
        <w:rPr>
          <w:spacing w:val="80"/>
        </w:rPr>
        <w:t xml:space="preserve"> </w:t>
      </w:r>
      <w:r>
        <w:t>жизнь.</w:t>
      </w:r>
      <w:r>
        <w:rPr>
          <w:spacing w:val="80"/>
        </w:rPr>
        <w:t xml:space="preserve"> </w:t>
      </w:r>
      <w:r>
        <w:t>Городской</w:t>
      </w:r>
      <w:r>
        <w:rPr>
          <w:spacing w:val="80"/>
        </w:rPr>
        <w:t xml:space="preserve"> </w:t>
      </w:r>
      <w:r>
        <w:t>быт:</w:t>
      </w:r>
      <w:r>
        <w:rPr>
          <w:spacing w:val="80"/>
        </w:rPr>
        <w:t xml:space="preserve"> </w:t>
      </w:r>
      <w:r>
        <w:t>бесплатный</w:t>
      </w:r>
      <w:r>
        <w:rPr>
          <w:spacing w:val="80"/>
        </w:rPr>
        <w:t xml:space="preserve"> </w:t>
      </w:r>
      <w:r>
        <w:t>транспорт,</w:t>
      </w:r>
      <w:r>
        <w:rPr>
          <w:spacing w:val="80"/>
        </w:rPr>
        <w:t xml:space="preserve"> </w:t>
      </w:r>
      <w:r>
        <w:t>товары</w:t>
      </w:r>
      <w:r>
        <w:rPr>
          <w:spacing w:val="80"/>
        </w:rPr>
        <w:t xml:space="preserve"> </w:t>
      </w:r>
      <w:r>
        <w:t>по</w:t>
      </w:r>
      <w:r>
        <w:rPr>
          <w:spacing w:val="80"/>
        </w:rPr>
        <w:t xml:space="preserve"> </w:t>
      </w:r>
      <w:r>
        <w:t>карточкам,</w:t>
      </w:r>
      <w:r>
        <w:rPr>
          <w:spacing w:val="80"/>
        </w:rPr>
        <w:t xml:space="preserve"> </w:t>
      </w:r>
      <w:r>
        <w:t>субботники</w:t>
      </w:r>
      <w:r>
        <w:rPr>
          <w:spacing w:val="45"/>
        </w:rPr>
        <w:t xml:space="preserve"> </w:t>
      </w:r>
      <w:r>
        <w:t>и</w:t>
      </w:r>
      <w:r>
        <w:rPr>
          <w:spacing w:val="48"/>
        </w:rPr>
        <w:t xml:space="preserve"> </w:t>
      </w:r>
      <w:r>
        <w:t>трудовые</w:t>
      </w:r>
      <w:r>
        <w:rPr>
          <w:spacing w:val="48"/>
        </w:rPr>
        <w:t xml:space="preserve"> </w:t>
      </w:r>
      <w:r>
        <w:t>мобилизации.</w:t>
      </w:r>
      <w:r>
        <w:rPr>
          <w:spacing w:val="46"/>
        </w:rPr>
        <w:t xml:space="preserve"> </w:t>
      </w:r>
      <w:r>
        <w:t>Комитеты</w:t>
      </w:r>
      <w:r>
        <w:rPr>
          <w:spacing w:val="48"/>
        </w:rPr>
        <w:t xml:space="preserve"> </w:t>
      </w:r>
      <w:r>
        <w:t>бедноты</w:t>
      </w:r>
      <w:r>
        <w:rPr>
          <w:spacing w:val="48"/>
        </w:rPr>
        <w:t xml:space="preserve"> </w:t>
      </w:r>
      <w:r>
        <w:t>и</w:t>
      </w:r>
      <w:r>
        <w:rPr>
          <w:spacing w:val="47"/>
        </w:rPr>
        <w:t xml:space="preserve"> </w:t>
      </w:r>
      <w:r>
        <w:t>рост</w:t>
      </w:r>
      <w:r>
        <w:rPr>
          <w:spacing w:val="49"/>
        </w:rPr>
        <w:t xml:space="preserve"> </w:t>
      </w:r>
      <w:r>
        <w:t>социальной</w:t>
      </w:r>
      <w:r>
        <w:rPr>
          <w:spacing w:val="47"/>
        </w:rPr>
        <w:t xml:space="preserve"> </w:t>
      </w:r>
      <w:r>
        <w:t>напряженности</w:t>
      </w:r>
      <w:r>
        <w:rPr>
          <w:spacing w:val="50"/>
        </w:rPr>
        <w:t xml:space="preserve"> </w:t>
      </w:r>
      <w:r>
        <w:rPr>
          <w:spacing w:val="-10"/>
        </w:rPr>
        <w:t>в</w:t>
      </w:r>
    </w:p>
    <w:p w14:paraId="35B71B02" w14:textId="77777777" w:rsidR="002B2778" w:rsidRDefault="00F106CA">
      <w:pPr>
        <w:pStyle w:val="a3"/>
        <w:ind w:firstLine="0"/>
      </w:pPr>
      <w:r>
        <w:t>деревне.</w:t>
      </w:r>
      <w:r>
        <w:rPr>
          <w:spacing w:val="-3"/>
        </w:rPr>
        <w:t xml:space="preserve"> </w:t>
      </w:r>
      <w:r>
        <w:t>Проблема</w:t>
      </w:r>
      <w:r>
        <w:rPr>
          <w:spacing w:val="-4"/>
        </w:rPr>
        <w:t xml:space="preserve"> </w:t>
      </w:r>
      <w:r>
        <w:t>массовой</w:t>
      </w:r>
      <w:r>
        <w:rPr>
          <w:spacing w:val="-3"/>
        </w:rPr>
        <w:t xml:space="preserve"> </w:t>
      </w:r>
      <w:r>
        <w:t>детской</w:t>
      </w:r>
      <w:r>
        <w:rPr>
          <w:spacing w:val="-2"/>
        </w:rPr>
        <w:t xml:space="preserve"> беспризорности.</w:t>
      </w:r>
    </w:p>
    <w:p w14:paraId="4C93E0D9" w14:textId="77777777" w:rsidR="002B2778" w:rsidRDefault="00F106CA" w:rsidP="00663966">
      <w:pPr>
        <w:pStyle w:val="a5"/>
        <w:numPr>
          <w:ilvl w:val="4"/>
          <w:numId w:val="35"/>
        </w:numPr>
        <w:tabs>
          <w:tab w:val="left" w:pos="2380"/>
        </w:tabs>
        <w:ind w:left="2380" w:hanging="1079"/>
        <w:jc w:val="both"/>
        <w:rPr>
          <w:sz w:val="24"/>
        </w:rPr>
      </w:pPr>
      <w:r>
        <w:rPr>
          <w:sz w:val="24"/>
        </w:rPr>
        <w:t>Наш</w:t>
      </w:r>
      <w:r>
        <w:rPr>
          <w:spacing w:val="-1"/>
          <w:sz w:val="24"/>
        </w:rPr>
        <w:t xml:space="preserve"> </w:t>
      </w:r>
      <w:r>
        <w:rPr>
          <w:sz w:val="24"/>
        </w:rPr>
        <w:t>край</w:t>
      </w:r>
      <w:r>
        <w:rPr>
          <w:spacing w:val="-1"/>
          <w:sz w:val="24"/>
        </w:rPr>
        <w:t xml:space="preserve"> </w:t>
      </w:r>
      <w:r>
        <w:rPr>
          <w:sz w:val="24"/>
        </w:rPr>
        <w:t>в</w:t>
      </w:r>
      <w:r>
        <w:rPr>
          <w:spacing w:val="-2"/>
          <w:sz w:val="24"/>
        </w:rPr>
        <w:t xml:space="preserve"> </w:t>
      </w:r>
      <w:r>
        <w:rPr>
          <w:sz w:val="24"/>
        </w:rPr>
        <w:t xml:space="preserve">1914–1922 </w:t>
      </w:r>
      <w:r>
        <w:rPr>
          <w:spacing w:val="-5"/>
          <w:sz w:val="24"/>
        </w:rPr>
        <w:t>гг.</w:t>
      </w:r>
    </w:p>
    <w:p w14:paraId="6025C124" w14:textId="77777777" w:rsidR="002B2778" w:rsidRDefault="00F106CA" w:rsidP="00663966">
      <w:pPr>
        <w:pStyle w:val="a5"/>
        <w:numPr>
          <w:ilvl w:val="3"/>
          <w:numId w:val="42"/>
        </w:numPr>
        <w:tabs>
          <w:tab w:val="left" w:pos="2200"/>
        </w:tabs>
        <w:ind w:left="1301" w:right="5429" w:firstLine="0"/>
        <w:jc w:val="both"/>
        <w:rPr>
          <w:sz w:val="24"/>
        </w:rPr>
      </w:pPr>
      <w:r>
        <w:rPr>
          <w:sz w:val="24"/>
        </w:rPr>
        <w:t>Советский Союз в 1920–1930-е гг. 43.3.2.2.1.</w:t>
      </w:r>
      <w:r>
        <w:rPr>
          <w:spacing w:val="-5"/>
          <w:sz w:val="24"/>
        </w:rPr>
        <w:t xml:space="preserve"> </w:t>
      </w:r>
      <w:r>
        <w:rPr>
          <w:sz w:val="24"/>
        </w:rPr>
        <w:t>СССР</w:t>
      </w:r>
      <w:r>
        <w:rPr>
          <w:spacing w:val="-5"/>
          <w:sz w:val="24"/>
        </w:rPr>
        <w:t xml:space="preserve"> </w:t>
      </w:r>
      <w:r>
        <w:rPr>
          <w:sz w:val="24"/>
        </w:rPr>
        <w:t>в</w:t>
      </w:r>
      <w:r>
        <w:rPr>
          <w:spacing w:val="-6"/>
          <w:sz w:val="24"/>
        </w:rPr>
        <w:t xml:space="preserve"> </w:t>
      </w:r>
      <w:r>
        <w:rPr>
          <w:sz w:val="24"/>
        </w:rPr>
        <w:t>годы</w:t>
      </w:r>
      <w:r>
        <w:rPr>
          <w:spacing w:val="-9"/>
          <w:sz w:val="24"/>
        </w:rPr>
        <w:t xml:space="preserve"> </w:t>
      </w:r>
      <w:r>
        <w:rPr>
          <w:sz w:val="24"/>
        </w:rPr>
        <w:t>нэпа</w:t>
      </w:r>
      <w:r>
        <w:rPr>
          <w:spacing w:val="-6"/>
          <w:sz w:val="24"/>
        </w:rPr>
        <w:t xml:space="preserve"> </w:t>
      </w:r>
      <w:r>
        <w:rPr>
          <w:sz w:val="24"/>
        </w:rPr>
        <w:t>(1921–1928</w:t>
      </w:r>
      <w:r>
        <w:rPr>
          <w:spacing w:val="-5"/>
          <w:sz w:val="24"/>
        </w:rPr>
        <w:t xml:space="preserve"> </w:t>
      </w:r>
      <w:r>
        <w:rPr>
          <w:sz w:val="24"/>
        </w:rPr>
        <w:t>гг.).</w:t>
      </w:r>
    </w:p>
    <w:p w14:paraId="236F79E4" w14:textId="77777777" w:rsidR="002B2778" w:rsidRDefault="00F106CA">
      <w:pPr>
        <w:pStyle w:val="a3"/>
        <w:ind w:right="564"/>
      </w:pPr>
      <w: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14:paraId="06A3E451" w14:textId="77777777" w:rsidR="002B2778" w:rsidRDefault="00F106CA">
      <w:pPr>
        <w:pStyle w:val="a3"/>
        <w:ind w:right="565"/>
      </w:pPr>
      <w: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w:t>
      </w:r>
      <w:r>
        <w:rPr>
          <w:spacing w:val="40"/>
        </w:rPr>
        <w:t xml:space="preserve"> </w:t>
      </w:r>
      <w:r>
        <w:t>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14:paraId="587AABA6" w14:textId="77777777" w:rsidR="002B2778" w:rsidRDefault="00F106CA">
      <w:pPr>
        <w:pStyle w:val="a3"/>
        <w:spacing w:before="1"/>
        <w:ind w:right="562"/>
      </w:pPr>
      <w: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14:paraId="7517F04B" w14:textId="77777777" w:rsidR="002B2778" w:rsidRDefault="00F106CA">
      <w:pPr>
        <w:pStyle w:val="a3"/>
        <w:ind w:right="566"/>
      </w:pPr>
      <w: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14:paraId="326A6A27" w14:textId="77777777" w:rsidR="002B2778" w:rsidRDefault="00F106CA">
      <w:pPr>
        <w:pStyle w:val="a3"/>
        <w:ind w:right="560"/>
      </w:pPr>
      <w:r>
        <w:t>Социальная политика большевиков. Положение рабочих и крестьян.</w:t>
      </w:r>
      <w:r>
        <w:rPr>
          <w:spacing w:val="-1"/>
        </w:rPr>
        <w:t xml:space="preserve"> </w:t>
      </w:r>
      <w:r>
        <w:t>Эмансипация женщин. Социальные лифты. Становление системы здравоохранения. Охрана материнства и детства.</w:t>
      </w:r>
      <w:r>
        <w:rPr>
          <w:spacing w:val="40"/>
        </w:rPr>
        <w:t xml:space="preserve"> </w:t>
      </w:r>
      <w:r>
        <w:t xml:space="preserve">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w:t>
      </w:r>
      <w:proofErr w:type="spellStart"/>
      <w:r>
        <w:t>ТОЗы</w:t>
      </w:r>
      <w:proofErr w:type="spellEnd"/>
      <w:r>
        <w:t>.</w:t>
      </w:r>
    </w:p>
    <w:p w14:paraId="37772C37" w14:textId="77777777" w:rsidR="002B2778" w:rsidRDefault="00F106CA" w:rsidP="00663966">
      <w:pPr>
        <w:pStyle w:val="a5"/>
        <w:numPr>
          <w:ilvl w:val="4"/>
          <w:numId w:val="34"/>
        </w:numPr>
        <w:tabs>
          <w:tab w:val="left" w:pos="2380"/>
        </w:tabs>
        <w:spacing w:before="1"/>
        <w:ind w:left="2380" w:hanging="1079"/>
        <w:jc w:val="both"/>
        <w:rPr>
          <w:sz w:val="24"/>
        </w:rPr>
      </w:pPr>
      <w:r>
        <w:rPr>
          <w:sz w:val="24"/>
        </w:rPr>
        <w:t>Советский</w:t>
      </w:r>
      <w:r>
        <w:rPr>
          <w:spacing w:val="-2"/>
          <w:sz w:val="24"/>
        </w:rPr>
        <w:t xml:space="preserve"> </w:t>
      </w:r>
      <w:r>
        <w:rPr>
          <w:sz w:val="24"/>
        </w:rPr>
        <w:t>Союз</w:t>
      </w:r>
      <w:r>
        <w:rPr>
          <w:spacing w:val="-2"/>
          <w:sz w:val="24"/>
        </w:rPr>
        <w:t xml:space="preserve"> </w:t>
      </w:r>
      <w:r>
        <w:rPr>
          <w:sz w:val="24"/>
        </w:rPr>
        <w:t>в</w:t>
      </w:r>
      <w:r>
        <w:rPr>
          <w:spacing w:val="-2"/>
          <w:sz w:val="24"/>
        </w:rPr>
        <w:t xml:space="preserve"> </w:t>
      </w:r>
      <w:r>
        <w:rPr>
          <w:sz w:val="24"/>
        </w:rPr>
        <w:t>1929–1941</w:t>
      </w:r>
      <w:r>
        <w:rPr>
          <w:spacing w:val="-1"/>
          <w:sz w:val="24"/>
        </w:rPr>
        <w:t xml:space="preserve"> </w:t>
      </w:r>
      <w:r>
        <w:rPr>
          <w:spacing w:val="-5"/>
          <w:sz w:val="24"/>
        </w:rPr>
        <w:t>гг.</w:t>
      </w:r>
    </w:p>
    <w:p w14:paraId="71E80FD8" w14:textId="77777777" w:rsidR="002B2778" w:rsidRDefault="00F106CA">
      <w:pPr>
        <w:pStyle w:val="a3"/>
        <w:ind w:right="563"/>
      </w:pPr>
      <w: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6EB4D7D0" w14:textId="77777777" w:rsidR="002B2778" w:rsidRDefault="00F106CA">
      <w:pPr>
        <w:pStyle w:val="a3"/>
        <w:ind w:right="562"/>
      </w:pPr>
      <w: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 1933 гг. как следствие коллективизации.</w:t>
      </w:r>
    </w:p>
    <w:p w14:paraId="2AC83AA1" w14:textId="77777777" w:rsidR="002B2778" w:rsidRDefault="00F106CA">
      <w:pPr>
        <w:pStyle w:val="a3"/>
        <w:ind w:right="560"/>
      </w:pPr>
      <w: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 индустриальную державу. Ликвидация безработицы.</w:t>
      </w:r>
    </w:p>
    <w:p w14:paraId="5E7DF3E6" w14:textId="77777777" w:rsidR="002B2778" w:rsidRDefault="00F106CA">
      <w:pPr>
        <w:pStyle w:val="a3"/>
        <w:spacing w:before="1"/>
        <w:ind w:right="569"/>
      </w:pPr>
      <w:r>
        <w:t>Утверждение культа личности Сталина. Партийные органы как инструмент сталинской политики.</w:t>
      </w:r>
      <w:r>
        <w:rPr>
          <w:spacing w:val="27"/>
        </w:rPr>
        <w:t xml:space="preserve"> </w:t>
      </w:r>
      <w:r>
        <w:t>Органы</w:t>
      </w:r>
      <w:r>
        <w:rPr>
          <w:spacing w:val="27"/>
        </w:rPr>
        <w:t xml:space="preserve"> </w:t>
      </w:r>
      <w:r>
        <w:t>госбезопасности</w:t>
      </w:r>
      <w:r>
        <w:rPr>
          <w:spacing w:val="29"/>
        </w:rPr>
        <w:t xml:space="preserve"> </w:t>
      </w:r>
      <w:r>
        <w:t>и</w:t>
      </w:r>
      <w:r>
        <w:rPr>
          <w:spacing w:val="28"/>
        </w:rPr>
        <w:t xml:space="preserve"> </w:t>
      </w:r>
      <w:r>
        <w:t>их</w:t>
      </w:r>
      <w:r>
        <w:rPr>
          <w:spacing w:val="30"/>
        </w:rPr>
        <w:t xml:space="preserve"> </w:t>
      </w:r>
      <w:r>
        <w:t>роль</w:t>
      </w:r>
      <w:r>
        <w:rPr>
          <w:spacing w:val="26"/>
        </w:rPr>
        <w:t xml:space="preserve"> </w:t>
      </w:r>
      <w:r>
        <w:t>в</w:t>
      </w:r>
      <w:r>
        <w:rPr>
          <w:spacing w:val="27"/>
        </w:rPr>
        <w:t xml:space="preserve"> </w:t>
      </w:r>
      <w:r>
        <w:t>поддержании</w:t>
      </w:r>
      <w:r>
        <w:rPr>
          <w:spacing w:val="28"/>
        </w:rPr>
        <w:t xml:space="preserve"> </w:t>
      </w:r>
      <w:r>
        <w:t>диктатуры.</w:t>
      </w:r>
      <w:r>
        <w:rPr>
          <w:spacing w:val="29"/>
        </w:rPr>
        <w:t xml:space="preserve"> </w:t>
      </w:r>
      <w:r>
        <w:t>Ужесточение</w:t>
      </w:r>
      <w:r>
        <w:rPr>
          <w:spacing w:val="27"/>
        </w:rPr>
        <w:t xml:space="preserve"> </w:t>
      </w:r>
      <w:r>
        <w:t>цензуры.</w:t>
      </w:r>
    </w:p>
    <w:p w14:paraId="2102AE5A" w14:textId="77777777" w:rsidR="002B2778" w:rsidRDefault="00F106CA">
      <w:pPr>
        <w:pStyle w:val="a3"/>
        <w:ind w:right="564" w:firstLine="0"/>
      </w:pPr>
      <w:r>
        <w:lastRenderedPageBreak/>
        <w:t xml:space="preserve">«История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w:t>
      </w:r>
      <w:r>
        <w:rPr>
          <w:spacing w:val="-2"/>
        </w:rPr>
        <w:t>территорий.</w:t>
      </w:r>
    </w:p>
    <w:p w14:paraId="7EE76678" w14:textId="77777777" w:rsidR="002B2778" w:rsidRDefault="00F106CA">
      <w:pPr>
        <w:pStyle w:val="a3"/>
        <w:ind w:right="561"/>
      </w:pPr>
      <w:r>
        <w:t>Советская социальная и национальная политика 1930-х гг. Пропаганда и реальные достижения. Конституция СССР 1936 г.</w:t>
      </w:r>
    </w:p>
    <w:p w14:paraId="0E52F724" w14:textId="77777777" w:rsidR="002B2778" w:rsidRDefault="00F106CA" w:rsidP="00663966">
      <w:pPr>
        <w:pStyle w:val="a5"/>
        <w:numPr>
          <w:ilvl w:val="4"/>
          <w:numId w:val="34"/>
        </w:numPr>
        <w:tabs>
          <w:tab w:val="left" w:pos="2380"/>
        </w:tabs>
        <w:ind w:left="2380" w:hanging="1079"/>
        <w:jc w:val="both"/>
        <w:rPr>
          <w:sz w:val="24"/>
        </w:rPr>
      </w:pPr>
      <w:r>
        <w:rPr>
          <w:sz w:val="24"/>
        </w:rPr>
        <w:t>Культурное</w:t>
      </w:r>
      <w:r>
        <w:rPr>
          <w:spacing w:val="-4"/>
          <w:sz w:val="24"/>
        </w:rPr>
        <w:t xml:space="preserve"> </w:t>
      </w:r>
      <w:r>
        <w:rPr>
          <w:sz w:val="24"/>
        </w:rPr>
        <w:t>пространство</w:t>
      </w:r>
      <w:r>
        <w:rPr>
          <w:spacing w:val="-3"/>
          <w:sz w:val="24"/>
        </w:rPr>
        <w:t xml:space="preserve"> </w:t>
      </w:r>
      <w:r>
        <w:rPr>
          <w:sz w:val="24"/>
        </w:rPr>
        <w:t>советского</w:t>
      </w:r>
      <w:r>
        <w:rPr>
          <w:spacing w:val="-3"/>
          <w:sz w:val="24"/>
        </w:rPr>
        <w:t xml:space="preserve"> </w:t>
      </w:r>
      <w:r>
        <w:rPr>
          <w:sz w:val="24"/>
        </w:rPr>
        <w:t>общества</w:t>
      </w:r>
      <w:r>
        <w:rPr>
          <w:spacing w:val="-4"/>
          <w:sz w:val="24"/>
        </w:rPr>
        <w:t xml:space="preserve"> </w:t>
      </w:r>
      <w:r>
        <w:rPr>
          <w:sz w:val="24"/>
        </w:rPr>
        <w:t>в</w:t>
      </w:r>
      <w:r>
        <w:rPr>
          <w:spacing w:val="-4"/>
          <w:sz w:val="24"/>
        </w:rPr>
        <w:t xml:space="preserve"> </w:t>
      </w:r>
      <w:r>
        <w:rPr>
          <w:sz w:val="24"/>
        </w:rPr>
        <w:t>1920–1930-е</w:t>
      </w:r>
      <w:r>
        <w:rPr>
          <w:spacing w:val="-3"/>
          <w:sz w:val="24"/>
        </w:rPr>
        <w:t xml:space="preserve"> </w:t>
      </w:r>
      <w:r>
        <w:rPr>
          <w:spacing w:val="-5"/>
          <w:sz w:val="24"/>
        </w:rPr>
        <w:t>гг.</w:t>
      </w:r>
    </w:p>
    <w:p w14:paraId="1FDFE923" w14:textId="77777777" w:rsidR="002B2778" w:rsidRDefault="00F106CA">
      <w:pPr>
        <w:pStyle w:val="a3"/>
        <w:ind w:right="565"/>
      </w:pPr>
      <w:r>
        <w:t>Повседневная жизнь и общественные настроения в годы нэпа. Повышение общего уровня жизни. Нэпманы и отношение к ним в обществе.</w:t>
      </w:r>
    </w:p>
    <w:p w14:paraId="6BFF9B02" w14:textId="77777777" w:rsidR="002B2778" w:rsidRDefault="00F106CA">
      <w:pPr>
        <w:pStyle w:val="a3"/>
        <w:ind w:right="574"/>
      </w:pPr>
      <w: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14:paraId="79D060B1" w14:textId="77777777" w:rsidR="004005B6" w:rsidRDefault="00F106CA" w:rsidP="004005B6">
      <w:pPr>
        <w:pStyle w:val="a3"/>
        <w:ind w:left="1301" w:firstLine="0"/>
      </w:pPr>
      <w:r>
        <w:t>Пролеткульт</w:t>
      </w:r>
      <w:r>
        <w:rPr>
          <w:spacing w:val="21"/>
        </w:rPr>
        <w:t xml:space="preserve"> </w:t>
      </w:r>
      <w:r>
        <w:t>и</w:t>
      </w:r>
      <w:r>
        <w:rPr>
          <w:spacing w:val="24"/>
        </w:rPr>
        <w:t xml:space="preserve"> </w:t>
      </w:r>
      <w:r>
        <w:t>нэпманская</w:t>
      </w:r>
      <w:r>
        <w:rPr>
          <w:spacing w:val="23"/>
        </w:rPr>
        <w:t xml:space="preserve"> </w:t>
      </w:r>
      <w:r>
        <w:t>культура.</w:t>
      </w:r>
      <w:r>
        <w:rPr>
          <w:spacing w:val="25"/>
        </w:rPr>
        <w:t xml:space="preserve"> </w:t>
      </w:r>
      <w:r>
        <w:t>Борьба</w:t>
      </w:r>
      <w:r>
        <w:rPr>
          <w:spacing w:val="24"/>
        </w:rPr>
        <w:t xml:space="preserve"> </w:t>
      </w:r>
      <w:r>
        <w:t>с</w:t>
      </w:r>
      <w:r>
        <w:rPr>
          <w:spacing w:val="22"/>
        </w:rPr>
        <w:t xml:space="preserve"> </w:t>
      </w:r>
      <w:r>
        <w:t>безграмотностью.</w:t>
      </w:r>
      <w:r>
        <w:rPr>
          <w:spacing w:val="23"/>
        </w:rPr>
        <w:t xml:space="preserve"> </w:t>
      </w:r>
      <w:r>
        <w:t>Основные</w:t>
      </w:r>
    </w:p>
    <w:p w14:paraId="72FD8778" w14:textId="77777777" w:rsidR="004005B6" w:rsidRDefault="00F106CA" w:rsidP="004005B6">
      <w:pPr>
        <w:pStyle w:val="a3"/>
        <w:ind w:left="1301" w:firstLine="0"/>
      </w:pPr>
      <w:r>
        <w:rPr>
          <w:spacing w:val="21"/>
        </w:rPr>
        <w:t xml:space="preserve"> </w:t>
      </w:r>
      <w:r>
        <w:t>направления</w:t>
      </w:r>
      <w:r>
        <w:rPr>
          <w:spacing w:val="24"/>
        </w:rPr>
        <w:t xml:space="preserve"> </w:t>
      </w:r>
      <w:proofErr w:type="spellStart"/>
      <w:r>
        <w:rPr>
          <w:spacing w:val="-12"/>
        </w:rPr>
        <w:t>в</w:t>
      </w:r>
      <w:r>
        <w:t>литературе</w:t>
      </w:r>
      <w:proofErr w:type="spellEnd"/>
      <w:r>
        <w:t xml:space="preserve"> и архитектуре. Достижения в области киноискусства. </w:t>
      </w:r>
    </w:p>
    <w:p w14:paraId="3E34A8C0" w14:textId="77777777" w:rsidR="004005B6" w:rsidRDefault="00F106CA" w:rsidP="004005B6">
      <w:pPr>
        <w:pStyle w:val="a3"/>
        <w:ind w:left="1301" w:firstLine="0"/>
      </w:pPr>
      <w:r>
        <w:t xml:space="preserve">Советский авангард. Создание национальной письменности и смена алфавитов. </w:t>
      </w:r>
    </w:p>
    <w:p w14:paraId="31E351C5" w14:textId="03430C1F" w:rsidR="002B2778" w:rsidRDefault="00F106CA" w:rsidP="004005B6">
      <w:pPr>
        <w:pStyle w:val="a3"/>
        <w:ind w:left="1301" w:firstLine="0"/>
      </w:pPr>
      <w:r>
        <w:t xml:space="preserve">Деятельность Наркомпроса. Рабфаки. Культура и </w:t>
      </w:r>
      <w:r>
        <w:rPr>
          <w:spacing w:val="-2"/>
        </w:rPr>
        <w:t>идеология.</w:t>
      </w:r>
    </w:p>
    <w:p w14:paraId="78C4C668" w14:textId="77777777" w:rsidR="002B2778" w:rsidRDefault="00F106CA">
      <w:pPr>
        <w:pStyle w:val="a3"/>
        <w:ind w:right="566"/>
      </w:pPr>
      <w: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г.) и первые награждения.</w:t>
      </w:r>
    </w:p>
    <w:p w14:paraId="2FFC8DCD" w14:textId="77777777" w:rsidR="002B2778" w:rsidRDefault="00F106CA">
      <w:pPr>
        <w:pStyle w:val="a3"/>
        <w:ind w:right="572"/>
      </w:pPr>
      <w: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06D8BB6E" w14:textId="77777777" w:rsidR="002B2778" w:rsidRDefault="00F106CA">
      <w:pPr>
        <w:pStyle w:val="a3"/>
        <w:ind w:right="565"/>
      </w:pPr>
      <w:r>
        <w:t xml:space="preserve">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w:t>
      </w:r>
      <w:r>
        <w:rPr>
          <w:spacing w:val="-2"/>
        </w:rPr>
        <w:t>интеллигенции.</w:t>
      </w:r>
    </w:p>
    <w:p w14:paraId="439B2927" w14:textId="77777777" w:rsidR="002B2778" w:rsidRDefault="00F106CA">
      <w:pPr>
        <w:pStyle w:val="a3"/>
        <w:spacing w:before="1"/>
        <w:ind w:right="561"/>
      </w:pPr>
      <w: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 спортивные организации. Материнство и детство в 1930-е гг. Жизнь в деревне.</w:t>
      </w:r>
    </w:p>
    <w:p w14:paraId="32868DDE" w14:textId="77777777" w:rsidR="002B2778" w:rsidRDefault="00F106CA" w:rsidP="00663966">
      <w:pPr>
        <w:pStyle w:val="a5"/>
        <w:numPr>
          <w:ilvl w:val="4"/>
          <w:numId w:val="34"/>
        </w:numPr>
        <w:tabs>
          <w:tab w:val="left" w:pos="2380"/>
        </w:tabs>
        <w:ind w:left="2380" w:hanging="1079"/>
        <w:jc w:val="both"/>
        <w:rPr>
          <w:sz w:val="24"/>
        </w:rPr>
      </w:pPr>
      <w:r>
        <w:rPr>
          <w:sz w:val="24"/>
        </w:rPr>
        <w:t>Внешняя</w:t>
      </w:r>
      <w:r>
        <w:rPr>
          <w:spacing w:val="-4"/>
          <w:sz w:val="24"/>
        </w:rPr>
        <w:t xml:space="preserve"> </w:t>
      </w:r>
      <w:r>
        <w:rPr>
          <w:sz w:val="24"/>
        </w:rPr>
        <w:t>политика</w:t>
      </w:r>
      <w:r>
        <w:rPr>
          <w:spacing w:val="-1"/>
          <w:sz w:val="24"/>
        </w:rPr>
        <w:t xml:space="preserve"> </w:t>
      </w:r>
      <w:r>
        <w:rPr>
          <w:sz w:val="24"/>
        </w:rPr>
        <w:t>СССР</w:t>
      </w:r>
      <w:r>
        <w:rPr>
          <w:spacing w:val="-2"/>
          <w:sz w:val="24"/>
        </w:rPr>
        <w:t xml:space="preserve"> </w:t>
      </w:r>
      <w:r>
        <w:rPr>
          <w:sz w:val="24"/>
        </w:rPr>
        <w:t>в</w:t>
      </w:r>
      <w:r>
        <w:rPr>
          <w:spacing w:val="-2"/>
          <w:sz w:val="24"/>
        </w:rPr>
        <w:t xml:space="preserve"> </w:t>
      </w:r>
      <w:r>
        <w:rPr>
          <w:sz w:val="24"/>
        </w:rPr>
        <w:t>1920–1930-е</w:t>
      </w:r>
      <w:r>
        <w:rPr>
          <w:spacing w:val="-2"/>
          <w:sz w:val="24"/>
        </w:rPr>
        <w:t xml:space="preserve"> </w:t>
      </w:r>
      <w:r>
        <w:rPr>
          <w:spacing w:val="-5"/>
          <w:sz w:val="24"/>
        </w:rPr>
        <w:t>гг.</w:t>
      </w:r>
    </w:p>
    <w:p w14:paraId="6EFD492C" w14:textId="77777777" w:rsidR="002B2778" w:rsidRDefault="00F106CA">
      <w:pPr>
        <w:pStyle w:val="a3"/>
        <w:ind w:right="571"/>
      </w:pPr>
      <w:r>
        <w:t>Внешняя</w:t>
      </w:r>
      <w:r>
        <w:rPr>
          <w:spacing w:val="-1"/>
        </w:rPr>
        <w:t xml:space="preserve"> </w:t>
      </w:r>
      <w:r>
        <w:t>политика:</w:t>
      </w:r>
      <w:r>
        <w:rPr>
          <w:spacing w:val="-1"/>
        </w:rPr>
        <w:t xml:space="preserve"> </w:t>
      </w:r>
      <w:r>
        <w:t>от</w:t>
      </w:r>
      <w:r>
        <w:rPr>
          <w:spacing w:val="-3"/>
        </w:rPr>
        <w:t xml:space="preserve"> </w:t>
      </w:r>
      <w:r>
        <w:t>курса</w:t>
      </w:r>
      <w:r>
        <w:rPr>
          <w:spacing w:val="-2"/>
        </w:rPr>
        <w:t xml:space="preserve"> </w:t>
      </w:r>
      <w:r>
        <w:t>на</w:t>
      </w:r>
      <w:r>
        <w:rPr>
          <w:spacing w:val="-2"/>
        </w:rPr>
        <w:t xml:space="preserve"> </w:t>
      </w:r>
      <w:r>
        <w:t>мировую</w:t>
      </w:r>
      <w:r>
        <w:rPr>
          <w:spacing w:val="-1"/>
        </w:rPr>
        <w:t xml:space="preserve"> </w:t>
      </w:r>
      <w:r>
        <w:t>революцию</w:t>
      </w:r>
      <w:r>
        <w:rPr>
          <w:spacing w:val="-1"/>
        </w:rPr>
        <w:t xml:space="preserve"> </w:t>
      </w:r>
      <w:r>
        <w:t>к</w:t>
      </w:r>
      <w:r>
        <w:rPr>
          <w:spacing w:val="-3"/>
        </w:rPr>
        <w:t xml:space="preserve"> </w:t>
      </w:r>
      <w:r>
        <w:t>концепции</w:t>
      </w:r>
      <w:r>
        <w:rPr>
          <w:spacing w:val="-3"/>
        </w:rPr>
        <w:t xml:space="preserve"> </w:t>
      </w:r>
      <w:r>
        <w:t>построения</w:t>
      </w:r>
      <w:r>
        <w:rPr>
          <w:spacing w:val="-1"/>
        </w:rPr>
        <w:t xml:space="preserve"> </w:t>
      </w:r>
      <w:r>
        <w:t>социализма</w:t>
      </w:r>
      <w:r>
        <w:rPr>
          <w:spacing w:val="-2"/>
        </w:rPr>
        <w:t xml:space="preserve"> </w:t>
      </w:r>
      <w:r>
        <w:t>в одной</w:t>
      </w:r>
      <w:r>
        <w:rPr>
          <w:spacing w:val="-4"/>
        </w:rPr>
        <w:t xml:space="preserve"> </w:t>
      </w:r>
      <w:r>
        <w:t>стране.</w:t>
      </w:r>
      <w:r>
        <w:rPr>
          <w:spacing w:val="-2"/>
        </w:rPr>
        <w:t xml:space="preserve"> </w:t>
      </w:r>
      <w:r>
        <w:t>Деятельность</w:t>
      </w:r>
      <w:r>
        <w:rPr>
          <w:spacing w:val="-1"/>
        </w:rPr>
        <w:t xml:space="preserve"> </w:t>
      </w:r>
      <w:r>
        <w:t>Коминтерна</w:t>
      </w:r>
      <w:r>
        <w:rPr>
          <w:spacing w:val="-5"/>
        </w:rPr>
        <w:t xml:space="preserve"> </w:t>
      </w:r>
      <w:r>
        <w:t>как</w:t>
      </w:r>
      <w:r>
        <w:rPr>
          <w:spacing w:val="-4"/>
        </w:rPr>
        <w:t xml:space="preserve"> </w:t>
      </w:r>
      <w:r>
        <w:t>инструмента</w:t>
      </w:r>
      <w:r>
        <w:rPr>
          <w:spacing w:val="-3"/>
        </w:rPr>
        <w:t xml:space="preserve"> </w:t>
      </w:r>
      <w:r>
        <w:t>мировой</w:t>
      </w:r>
      <w:r>
        <w:rPr>
          <w:spacing w:val="-2"/>
        </w:rPr>
        <w:t xml:space="preserve"> </w:t>
      </w:r>
      <w:r>
        <w:t>революции.</w:t>
      </w:r>
      <w:r>
        <w:rPr>
          <w:spacing w:val="-2"/>
        </w:rPr>
        <w:t xml:space="preserve"> </w:t>
      </w:r>
      <w:r>
        <w:t>Договор</w:t>
      </w:r>
      <w:r>
        <w:rPr>
          <w:spacing w:val="-2"/>
        </w:rPr>
        <w:t xml:space="preserve"> </w:t>
      </w:r>
      <w:r>
        <w:t>в</w:t>
      </w:r>
      <w:r>
        <w:rPr>
          <w:spacing w:val="-5"/>
        </w:rPr>
        <w:t xml:space="preserve"> </w:t>
      </w:r>
      <w:r>
        <w:t>Рапалло. Выход СССР из международной изоляции. Вступление СССР в Лигу Наций.</w:t>
      </w:r>
    </w:p>
    <w:p w14:paraId="05ED20CA" w14:textId="77777777" w:rsidR="002B2778" w:rsidRDefault="00F106CA">
      <w:pPr>
        <w:pStyle w:val="a3"/>
        <w:spacing w:before="1"/>
        <w:ind w:right="571"/>
      </w:pPr>
      <w:r>
        <w:t>Возрастание угрозы мировой войны. Попытки организовать систему коллективной безопасности в</w:t>
      </w:r>
      <w:r>
        <w:rPr>
          <w:spacing w:val="-1"/>
        </w:rPr>
        <w:t xml:space="preserve"> </w:t>
      </w:r>
      <w:r>
        <w:t>Европе. Советские</w:t>
      </w:r>
      <w:r>
        <w:rPr>
          <w:spacing w:val="-1"/>
        </w:rPr>
        <w:t xml:space="preserve"> </w:t>
      </w:r>
      <w:r>
        <w:t>добровольцы</w:t>
      </w:r>
      <w:r>
        <w:rPr>
          <w:spacing w:val="-1"/>
        </w:rPr>
        <w:t xml:space="preserve"> </w:t>
      </w:r>
      <w:r>
        <w:t>в</w:t>
      </w:r>
      <w:r>
        <w:rPr>
          <w:spacing w:val="-1"/>
        </w:rPr>
        <w:t xml:space="preserve"> </w:t>
      </w:r>
      <w:r>
        <w:t>Испании и в</w:t>
      </w:r>
      <w:r>
        <w:rPr>
          <w:spacing w:val="-1"/>
        </w:rPr>
        <w:t xml:space="preserve"> </w:t>
      </w:r>
      <w:r>
        <w:t>Китае. Вооруженные</w:t>
      </w:r>
      <w:r>
        <w:rPr>
          <w:spacing w:val="-2"/>
        </w:rPr>
        <w:t xml:space="preserve"> </w:t>
      </w:r>
      <w:r>
        <w:t>конфликты на озере Хасан, реке Халхин-Гол.</w:t>
      </w:r>
    </w:p>
    <w:p w14:paraId="750F85F9" w14:textId="77777777" w:rsidR="002B2778" w:rsidRDefault="00F106CA">
      <w:pPr>
        <w:pStyle w:val="a3"/>
        <w:ind w:right="564"/>
      </w:pPr>
      <w:r>
        <w:t>СССР накануне Великой Отечественной войны. Мюнхенский договор 1938 г. и угроза международной изоляции СССР. Заключение</w:t>
      </w:r>
      <w:r>
        <w:rPr>
          <w:spacing w:val="-2"/>
        </w:rPr>
        <w:t xml:space="preserve"> </w:t>
      </w:r>
      <w:r>
        <w:t>договора о ненападении между</w:t>
      </w:r>
      <w:r>
        <w:rPr>
          <w:spacing w:val="-6"/>
        </w:rPr>
        <w:t xml:space="preserve"> </w:t>
      </w:r>
      <w:r>
        <w:t>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14:paraId="6F93A22E" w14:textId="77777777" w:rsidR="002B2778" w:rsidRDefault="00F106CA" w:rsidP="00663966">
      <w:pPr>
        <w:pStyle w:val="a5"/>
        <w:numPr>
          <w:ilvl w:val="4"/>
          <w:numId w:val="34"/>
        </w:numPr>
        <w:tabs>
          <w:tab w:val="left" w:pos="2380"/>
        </w:tabs>
        <w:ind w:left="2380" w:hanging="1079"/>
        <w:jc w:val="both"/>
        <w:rPr>
          <w:sz w:val="24"/>
        </w:rPr>
      </w:pPr>
      <w:r>
        <w:rPr>
          <w:sz w:val="24"/>
        </w:rPr>
        <w:t>Наш</w:t>
      </w:r>
      <w:r>
        <w:rPr>
          <w:spacing w:val="-1"/>
          <w:sz w:val="24"/>
        </w:rPr>
        <w:t xml:space="preserve"> </w:t>
      </w:r>
      <w:r>
        <w:rPr>
          <w:sz w:val="24"/>
        </w:rPr>
        <w:t>край</w:t>
      </w:r>
      <w:r>
        <w:rPr>
          <w:spacing w:val="-2"/>
          <w:sz w:val="24"/>
        </w:rPr>
        <w:t xml:space="preserve"> </w:t>
      </w:r>
      <w:r>
        <w:rPr>
          <w:sz w:val="24"/>
        </w:rPr>
        <w:t>в</w:t>
      </w:r>
      <w:r>
        <w:rPr>
          <w:spacing w:val="-1"/>
          <w:sz w:val="24"/>
        </w:rPr>
        <w:t xml:space="preserve"> </w:t>
      </w:r>
      <w:r>
        <w:rPr>
          <w:sz w:val="24"/>
        </w:rPr>
        <w:t>1920–1930-е</w:t>
      </w:r>
      <w:r>
        <w:rPr>
          <w:spacing w:val="-2"/>
          <w:sz w:val="24"/>
        </w:rPr>
        <w:t xml:space="preserve"> </w:t>
      </w:r>
      <w:r>
        <w:rPr>
          <w:spacing w:val="-5"/>
          <w:sz w:val="24"/>
        </w:rPr>
        <w:t>гг.</w:t>
      </w:r>
    </w:p>
    <w:p w14:paraId="0DC1C150" w14:textId="77777777" w:rsidR="002B2778" w:rsidRDefault="00F106CA" w:rsidP="00663966">
      <w:pPr>
        <w:pStyle w:val="a5"/>
        <w:numPr>
          <w:ilvl w:val="3"/>
          <w:numId w:val="42"/>
        </w:numPr>
        <w:tabs>
          <w:tab w:val="left" w:pos="2200"/>
        </w:tabs>
        <w:ind w:left="1301" w:right="3807" w:firstLine="0"/>
        <w:jc w:val="both"/>
        <w:rPr>
          <w:sz w:val="24"/>
        </w:rPr>
      </w:pPr>
      <w:r>
        <w:rPr>
          <w:sz w:val="24"/>
        </w:rPr>
        <w:t>Великая Отечественная война (1941–1945 гг.) 43.3.2.3.1.</w:t>
      </w:r>
      <w:r>
        <w:rPr>
          <w:spacing w:val="-2"/>
          <w:sz w:val="24"/>
        </w:rPr>
        <w:t xml:space="preserve"> </w:t>
      </w:r>
      <w:r>
        <w:rPr>
          <w:sz w:val="24"/>
        </w:rPr>
        <w:t>Первый</w:t>
      </w:r>
      <w:r>
        <w:rPr>
          <w:spacing w:val="-2"/>
          <w:sz w:val="24"/>
        </w:rPr>
        <w:t xml:space="preserve"> </w:t>
      </w:r>
      <w:r>
        <w:rPr>
          <w:sz w:val="24"/>
        </w:rPr>
        <w:t>период</w:t>
      </w:r>
      <w:r>
        <w:rPr>
          <w:spacing w:val="-1"/>
          <w:sz w:val="24"/>
        </w:rPr>
        <w:t xml:space="preserve"> </w:t>
      </w:r>
      <w:r>
        <w:rPr>
          <w:sz w:val="24"/>
        </w:rPr>
        <w:t>войны</w:t>
      </w:r>
      <w:r>
        <w:rPr>
          <w:spacing w:val="-2"/>
          <w:sz w:val="24"/>
        </w:rPr>
        <w:t xml:space="preserve"> </w:t>
      </w:r>
      <w:r>
        <w:rPr>
          <w:sz w:val="24"/>
        </w:rPr>
        <w:t>(июнь</w:t>
      </w:r>
      <w:r>
        <w:rPr>
          <w:spacing w:val="-1"/>
          <w:sz w:val="24"/>
        </w:rPr>
        <w:t xml:space="preserve"> </w:t>
      </w:r>
      <w:r>
        <w:rPr>
          <w:sz w:val="24"/>
        </w:rPr>
        <w:t>1941 –</w:t>
      </w:r>
      <w:r>
        <w:rPr>
          <w:spacing w:val="-4"/>
          <w:sz w:val="24"/>
        </w:rPr>
        <w:t xml:space="preserve"> </w:t>
      </w:r>
      <w:r>
        <w:rPr>
          <w:sz w:val="24"/>
        </w:rPr>
        <w:t>осень</w:t>
      </w:r>
      <w:r>
        <w:rPr>
          <w:spacing w:val="-2"/>
          <w:sz w:val="24"/>
        </w:rPr>
        <w:t xml:space="preserve"> </w:t>
      </w:r>
      <w:r>
        <w:rPr>
          <w:sz w:val="24"/>
        </w:rPr>
        <w:t>1942</w:t>
      </w:r>
      <w:r>
        <w:rPr>
          <w:spacing w:val="-1"/>
          <w:sz w:val="24"/>
        </w:rPr>
        <w:t xml:space="preserve"> </w:t>
      </w:r>
      <w:r>
        <w:rPr>
          <w:spacing w:val="-5"/>
          <w:sz w:val="24"/>
        </w:rPr>
        <w:t>г.)</w:t>
      </w:r>
    </w:p>
    <w:p w14:paraId="5D21E49D" w14:textId="77777777" w:rsidR="002B2778" w:rsidRDefault="00F106CA">
      <w:pPr>
        <w:pStyle w:val="a3"/>
        <w:ind w:right="562"/>
      </w:pPr>
      <w:r>
        <w:t>План «Барбаросса». Соотношение сил противников на 22 июня 1941 г. Вторжение</w:t>
      </w:r>
      <w:r>
        <w:rPr>
          <w:spacing w:val="40"/>
        </w:rPr>
        <w:t xml:space="preserve"> </w:t>
      </w:r>
      <w:r>
        <w:t>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w:t>
      </w:r>
      <w:r>
        <w:rPr>
          <w:spacing w:val="-1"/>
        </w:rPr>
        <w:t xml:space="preserve"> </w:t>
      </w:r>
      <w:r>
        <w:t>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784C50F8" w14:textId="77777777" w:rsidR="002B2778" w:rsidRDefault="00F106CA">
      <w:pPr>
        <w:pStyle w:val="a3"/>
        <w:spacing w:before="1"/>
        <w:ind w:right="560"/>
      </w:pPr>
      <w:r>
        <w:t>Битва</w:t>
      </w:r>
      <w:r>
        <w:rPr>
          <w:spacing w:val="-3"/>
        </w:rPr>
        <w:t xml:space="preserve"> </w:t>
      </w:r>
      <w:r>
        <w:t>за</w:t>
      </w:r>
      <w:r>
        <w:rPr>
          <w:spacing w:val="-3"/>
        </w:rPr>
        <w:t xml:space="preserve"> </w:t>
      </w:r>
      <w:r>
        <w:t>Москву. Наступление</w:t>
      </w:r>
      <w:r>
        <w:rPr>
          <w:spacing w:val="-3"/>
        </w:rPr>
        <w:t xml:space="preserve"> </w:t>
      </w:r>
      <w:r>
        <w:t>гитлеровских войск:</w:t>
      </w:r>
      <w:r>
        <w:rPr>
          <w:spacing w:val="-2"/>
        </w:rPr>
        <w:t xml:space="preserve"> </w:t>
      </w:r>
      <w:r>
        <w:t>Москва</w:t>
      </w:r>
      <w:r>
        <w:rPr>
          <w:spacing w:val="-3"/>
        </w:rPr>
        <w:t xml:space="preserve"> </w:t>
      </w:r>
      <w:r>
        <w:t>на</w:t>
      </w:r>
      <w:r>
        <w:rPr>
          <w:spacing w:val="-3"/>
        </w:rPr>
        <w:t xml:space="preserve"> </w:t>
      </w:r>
      <w:r>
        <w:t>осадном</w:t>
      </w:r>
      <w:r>
        <w:rPr>
          <w:spacing w:val="-3"/>
        </w:rPr>
        <w:t xml:space="preserve"> </w:t>
      </w:r>
      <w:r>
        <w:t>положении.</w:t>
      </w:r>
      <w:r>
        <w:rPr>
          <w:spacing w:val="-2"/>
        </w:rPr>
        <w:t xml:space="preserve"> </w:t>
      </w:r>
      <w:r>
        <w:t xml:space="preserve">Парад 7 </w:t>
      </w:r>
      <w:r>
        <w:lastRenderedPageBreak/>
        <w:t>ноября 1941 г. на Красной площади. Переход в контрнаступление и разгром немецкой</w:t>
      </w:r>
      <w:r>
        <w:rPr>
          <w:spacing w:val="40"/>
        </w:rPr>
        <w:t xml:space="preserve"> </w:t>
      </w:r>
      <w:r>
        <w:t>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22CB368D" w14:textId="77777777" w:rsidR="002B2778" w:rsidRDefault="00F106CA">
      <w:pPr>
        <w:pStyle w:val="a3"/>
        <w:ind w:left="1301" w:firstLine="0"/>
      </w:pPr>
      <w:r>
        <w:t>Перестройка</w:t>
      </w:r>
      <w:r>
        <w:rPr>
          <w:spacing w:val="36"/>
        </w:rPr>
        <w:t xml:space="preserve"> </w:t>
      </w:r>
      <w:r>
        <w:t>экономики</w:t>
      </w:r>
      <w:r>
        <w:rPr>
          <w:spacing w:val="40"/>
        </w:rPr>
        <w:t xml:space="preserve"> </w:t>
      </w:r>
      <w:r>
        <w:t>на</w:t>
      </w:r>
      <w:r>
        <w:rPr>
          <w:spacing w:val="39"/>
        </w:rPr>
        <w:t xml:space="preserve"> </w:t>
      </w:r>
      <w:r>
        <w:t>военный</w:t>
      </w:r>
      <w:r>
        <w:rPr>
          <w:spacing w:val="38"/>
        </w:rPr>
        <w:t xml:space="preserve"> </w:t>
      </w:r>
      <w:r>
        <w:t>лад.</w:t>
      </w:r>
      <w:r>
        <w:rPr>
          <w:spacing w:val="40"/>
        </w:rPr>
        <w:t xml:space="preserve"> </w:t>
      </w:r>
      <w:r>
        <w:t>Эвакуация</w:t>
      </w:r>
      <w:r>
        <w:rPr>
          <w:spacing w:val="38"/>
        </w:rPr>
        <w:t xml:space="preserve"> </w:t>
      </w:r>
      <w:r>
        <w:t>предприятий,</w:t>
      </w:r>
      <w:r>
        <w:rPr>
          <w:spacing w:val="37"/>
        </w:rPr>
        <w:t xml:space="preserve"> </w:t>
      </w:r>
      <w:r>
        <w:t>населения</w:t>
      </w:r>
      <w:r>
        <w:rPr>
          <w:spacing w:val="48"/>
        </w:rPr>
        <w:t xml:space="preserve"> </w:t>
      </w:r>
      <w:r>
        <w:t>и</w:t>
      </w:r>
      <w:r>
        <w:rPr>
          <w:spacing w:val="40"/>
        </w:rPr>
        <w:t xml:space="preserve"> </w:t>
      </w:r>
      <w:r>
        <w:rPr>
          <w:spacing w:val="-2"/>
        </w:rPr>
        <w:t>ресурсов.</w:t>
      </w:r>
    </w:p>
    <w:p w14:paraId="68F88DD2" w14:textId="77777777" w:rsidR="002B2778" w:rsidRDefault="00F106CA">
      <w:pPr>
        <w:pStyle w:val="a3"/>
        <w:ind w:firstLine="0"/>
      </w:pPr>
      <w:r>
        <w:t>Введение</w:t>
      </w:r>
      <w:r>
        <w:rPr>
          <w:spacing w:val="-4"/>
        </w:rPr>
        <w:t xml:space="preserve"> </w:t>
      </w:r>
      <w:r>
        <w:t>норм</w:t>
      </w:r>
      <w:r>
        <w:rPr>
          <w:spacing w:val="-4"/>
        </w:rPr>
        <w:t xml:space="preserve"> </w:t>
      </w:r>
      <w:r>
        <w:t>военной</w:t>
      </w:r>
      <w:r>
        <w:rPr>
          <w:spacing w:val="-2"/>
        </w:rPr>
        <w:t xml:space="preserve"> </w:t>
      </w:r>
      <w:r>
        <w:t>дисциплины</w:t>
      </w:r>
      <w:r>
        <w:rPr>
          <w:spacing w:val="-3"/>
        </w:rPr>
        <w:t xml:space="preserve"> </w:t>
      </w:r>
      <w:r>
        <w:t>на</w:t>
      </w:r>
      <w:r>
        <w:rPr>
          <w:spacing w:val="-6"/>
        </w:rPr>
        <w:t xml:space="preserve"> </w:t>
      </w:r>
      <w:r>
        <w:t>производстве</w:t>
      </w:r>
      <w:r>
        <w:rPr>
          <w:spacing w:val="-4"/>
        </w:rPr>
        <w:t xml:space="preserve"> </w:t>
      </w:r>
      <w:r>
        <w:t>и</w:t>
      </w:r>
      <w:r>
        <w:rPr>
          <w:spacing w:val="-2"/>
        </w:rPr>
        <w:t xml:space="preserve"> транспорте.</w:t>
      </w:r>
    </w:p>
    <w:p w14:paraId="22659FE3" w14:textId="77777777" w:rsidR="002B2778" w:rsidRDefault="00F106CA">
      <w:pPr>
        <w:pStyle w:val="a3"/>
        <w:ind w:right="565"/>
      </w:pPr>
      <w: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661E4964" w14:textId="77777777" w:rsidR="004005B6" w:rsidRDefault="00F106CA" w:rsidP="004005B6">
      <w:pPr>
        <w:pStyle w:val="a3"/>
        <w:ind w:left="1301" w:firstLine="0"/>
        <w:rPr>
          <w:spacing w:val="40"/>
        </w:rPr>
      </w:pPr>
      <w:r>
        <w:t>Начало</w:t>
      </w:r>
      <w:r>
        <w:rPr>
          <w:spacing w:val="41"/>
        </w:rPr>
        <w:t xml:space="preserve"> </w:t>
      </w:r>
      <w:r>
        <w:t>массового</w:t>
      </w:r>
      <w:r>
        <w:rPr>
          <w:spacing w:val="41"/>
        </w:rPr>
        <w:t xml:space="preserve"> </w:t>
      </w:r>
      <w:r>
        <w:t>сопротивления</w:t>
      </w:r>
      <w:r>
        <w:rPr>
          <w:spacing w:val="39"/>
        </w:rPr>
        <w:t xml:space="preserve"> </w:t>
      </w:r>
      <w:r>
        <w:t>врагу.</w:t>
      </w:r>
      <w:r>
        <w:rPr>
          <w:spacing w:val="39"/>
        </w:rPr>
        <w:t xml:space="preserve"> </w:t>
      </w:r>
      <w:r>
        <w:t>Восстания</w:t>
      </w:r>
      <w:r>
        <w:rPr>
          <w:spacing w:val="39"/>
        </w:rPr>
        <w:t xml:space="preserve"> </w:t>
      </w:r>
      <w:r>
        <w:t>в</w:t>
      </w:r>
      <w:r>
        <w:rPr>
          <w:spacing w:val="40"/>
        </w:rPr>
        <w:t xml:space="preserve"> </w:t>
      </w:r>
      <w:r>
        <w:t>нацистских</w:t>
      </w:r>
      <w:r>
        <w:rPr>
          <w:spacing w:val="40"/>
        </w:rPr>
        <w:t xml:space="preserve"> </w:t>
      </w:r>
    </w:p>
    <w:p w14:paraId="20A0836A" w14:textId="32F27133" w:rsidR="002B2778" w:rsidRDefault="00F106CA" w:rsidP="004005B6">
      <w:pPr>
        <w:pStyle w:val="a3"/>
        <w:ind w:left="1301" w:firstLine="0"/>
      </w:pPr>
      <w:r>
        <w:t>лагерях.</w:t>
      </w:r>
      <w:r>
        <w:rPr>
          <w:spacing w:val="40"/>
        </w:rPr>
        <w:t xml:space="preserve"> </w:t>
      </w:r>
      <w:r>
        <w:rPr>
          <w:spacing w:val="-2"/>
        </w:rPr>
        <w:t>Развертывание</w:t>
      </w:r>
      <w:r w:rsidR="004005B6">
        <w:rPr>
          <w:spacing w:val="-2"/>
        </w:rPr>
        <w:t xml:space="preserve"> </w:t>
      </w:r>
      <w:r>
        <w:t>партизанского</w:t>
      </w:r>
      <w:r>
        <w:rPr>
          <w:spacing w:val="-7"/>
        </w:rPr>
        <w:t xml:space="preserve"> </w:t>
      </w:r>
      <w:r>
        <w:rPr>
          <w:spacing w:val="-2"/>
        </w:rPr>
        <w:t>движения.</w:t>
      </w:r>
    </w:p>
    <w:p w14:paraId="48DE34DA" w14:textId="77777777" w:rsidR="002B2778" w:rsidRDefault="00F106CA" w:rsidP="00663966">
      <w:pPr>
        <w:pStyle w:val="a5"/>
        <w:numPr>
          <w:ilvl w:val="4"/>
          <w:numId w:val="33"/>
        </w:numPr>
        <w:tabs>
          <w:tab w:val="left" w:pos="2380"/>
        </w:tabs>
        <w:ind w:left="2380" w:hanging="1079"/>
        <w:jc w:val="both"/>
        <w:rPr>
          <w:sz w:val="24"/>
        </w:rPr>
      </w:pPr>
      <w:r>
        <w:rPr>
          <w:sz w:val="24"/>
        </w:rPr>
        <w:t>Коренной</w:t>
      </w:r>
      <w:r>
        <w:rPr>
          <w:spacing w:val="-3"/>
          <w:sz w:val="24"/>
        </w:rPr>
        <w:t xml:space="preserve"> </w:t>
      </w:r>
      <w:r>
        <w:rPr>
          <w:sz w:val="24"/>
        </w:rPr>
        <w:t>перелом</w:t>
      </w:r>
      <w:r>
        <w:rPr>
          <w:spacing w:val="-1"/>
          <w:sz w:val="24"/>
        </w:rPr>
        <w:t xml:space="preserve"> </w:t>
      </w:r>
      <w:r>
        <w:rPr>
          <w:sz w:val="24"/>
        </w:rPr>
        <w:t>в</w:t>
      </w:r>
      <w:r>
        <w:rPr>
          <w:spacing w:val="-2"/>
          <w:sz w:val="24"/>
        </w:rPr>
        <w:t xml:space="preserve"> </w:t>
      </w:r>
      <w:r>
        <w:rPr>
          <w:sz w:val="24"/>
        </w:rPr>
        <w:t>ходе</w:t>
      </w:r>
      <w:r>
        <w:rPr>
          <w:spacing w:val="-1"/>
          <w:sz w:val="24"/>
        </w:rPr>
        <w:t xml:space="preserve"> </w:t>
      </w:r>
      <w:r>
        <w:rPr>
          <w:sz w:val="24"/>
        </w:rPr>
        <w:t>войны</w:t>
      </w:r>
      <w:r>
        <w:rPr>
          <w:spacing w:val="-1"/>
          <w:sz w:val="24"/>
        </w:rPr>
        <w:t xml:space="preserve"> </w:t>
      </w:r>
      <w:r>
        <w:rPr>
          <w:sz w:val="24"/>
        </w:rPr>
        <w:t>(осень</w:t>
      </w:r>
      <w:r>
        <w:rPr>
          <w:spacing w:val="-1"/>
          <w:sz w:val="24"/>
        </w:rPr>
        <w:t xml:space="preserve"> </w:t>
      </w:r>
      <w:r>
        <w:rPr>
          <w:sz w:val="24"/>
        </w:rPr>
        <w:t xml:space="preserve">1942–1943 </w:t>
      </w:r>
      <w:r>
        <w:rPr>
          <w:spacing w:val="-4"/>
          <w:sz w:val="24"/>
        </w:rPr>
        <w:t>гг.)</w:t>
      </w:r>
    </w:p>
    <w:p w14:paraId="0F9E63A5" w14:textId="77777777" w:rsidR="002B2778" w:rsidRDefault="00F106CA">
      <w:pPr>
        <w:pStyle w:val="a3"/>
        <w:ind w:right="565"/>
      </w:pPr>
      <w: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14:paraId="4A615941" w14:textId="77777777" w:rsidR="002B2778" w:rsidRDefault="00F106CA">
      <w:pPr>
        <w:pStyle w:val="a3"/>
        <w:ind w:right="561"/>
      </w:pPr>
      <w: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w:t>
      </w:r>
      <w:r>
        <w:rPr>
          <w:spacing w:val="-1"/>
        </w:rPr>
        <w:t xml:space="preserve"> </w:t>
      </w:r>
      <w:r>
        <w:t>под</w:t>
      </w:r>
      <w:r>
        <w:rPr>
          <w:spacing w:val="-1"/>
        </w:rPr>
        <w:t xml:space="preserve"> </w:t>
      </w:r>
      <w:r>
        <w:t>Прохоровкой и Обоянью.</w:t>
      </w:r>
      <w:r>
        <w:rPr>
          <w:spacing w:val="-1"/>
        </w:rPr>
        <w:t xml:space="preserve"> </w:t>
      </w:r>
      <w:r>
        <w:t>Переход</w:t>
      </w:r>
      <w:r>
        <w:rPr>
          <w:spacing w:val="-1"/>
        </w:rPr>
        <w:t xml:space="preserve"> </w:t>
      </w:r>
      <w:r>
        <w:t>советских войск</w:t>
      </w:r>
      <w:r>
        <w:rPr>
          <w:spacing w:val="-1"/>
        </w:rPr>
        <w:t xml:space="preserve"> </w:t>
      </w:r>
      <w:r>
        <w:t>в</w:t>
      </w:r>
      <w:r>
        <w:rPr>
          <w:spacing w:val="-2"/>
        </w:rPr>
        <w:t xml:space="preserve"> </w:t>
      </w:r>
      <w:r>
        <w:t>наступление.</w:t>
      </w:r>
      <w:r>
        <w:rPr>
          <w:spacing w:val="-1"/>
        </w:rPr>
        <w:t xml:space="preserve"> </w:t>
      </w:r>
      <w:r>
        <w:t>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14:paraId="13A9E1D1" w14:textId="77777777" w:rsidR="002B2778" w:rsidRDefault="00F106CA">
      <w:pPr>
        <w:pStyle w:val="a3"/>
        <w:ind w:right="567"/>
      </w:pPr>
      <w: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w:t>
      </w:r>
      <w:r>
        <w:rPr>
          <w:spacing w:val="40"/>
        </w:rPr>
        <w:t xml:space="preserve"> </w:t>
      </w:r>
      <w:r>
        <w:rPr>
          <w:spacing w:val="-2"/>
        </w:rPr>
        <w:t>врагом.</w:t>
      </w:r>
    </w:p>
    <w:p w14:paraId="7748C22C" w14:textId="77777777" w:rsidR="002B2778" w:rsidRDefault="00F106CA">
      <w:pPr>
        <w:pStyle w:val="a3"/>
        <w:spacing w:before="1"/>
        <w:ind w:right="567"/>
      </w:pPr>
      <w: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3D4E1B7A" w14:textId="77777777" w:rsidR="002B2778" w:rsidRDefault="00F106CA" w:rsidP="00663966">
      <w:pPr>
        <w:pStyle w:val="a5"/>
        <w:numPr>
          <w:ilvl w:val="4"/>
          <w:numId w:val="33"/>
        </w:numPr>
        <w:tabs>
          <w:tab w:val="left" w:pos="2380"/>
        </w:tabs>
        <w:ind w:left="2380" w:hanging="1079"/>
        <w:jc w:val="both"/>
        <w:rPr>
          <w:sz w:val="24"/>
        </w:rPr>
      </w:pPr>
      <w:r>
        <w:rPr>
          <w:sz w:val="24"/>
        </w:rPr>
        <w:t>Человек</w:t>
      </w:r>
      <w:r>
        <w:rPr>
          <w:spacing w:val="-2"/>
          <w:sz w:val="24"/>
        </w:rPr>
        <w:t xml:space="preserve"> </w:t>
      </w:r>
      <w:r>
        <w:rPr>
          <w:sz w:val="24"/>
        </w:rPr>
        <w:t>и</w:t>
      </w:r>
      <w:r>
        <w:rPr>
          <w:spacing w:val="-2"/>
          <w:sz w:val="24"/>
        </w:rPr>
        <w:t xml:space="preserve"> </w:t>
      </w:r>
      <w:r>
        <w:rPr>
          <w:sz w:val="24"/>
        </w:rPr>
        <w:t>война:</w:t>
      </w:r>
      <w:r>
        <w:rPr>
          <w:spacing w:val="-2"/>
          <w:sz w:val="24"/>
        </w:rPr>
        <w:t xml:space="preserve"> </w:t>
      </w:r>
      <w:r>
        <w:rPr>
          <w:sz w:val="24"/>
        </w:rPr>
        <w:t>единство</w:t>
      </w:r>
      <w:r>
        <w:rPr>
          <w:spacing w:val="-2"/>
          <w:sz w:val="24"/>
        </w:rPr>
        <w:t xml:space="preserve"> </w:t>
      </w:r>
      <w:r>
        <w:rPr>
          <w:sz w:val="24"/>
        </w:rPr>
        <w:t>фронта</w:t>
      </w:r>
      <w:r>
        <w:rPr>
          <w:spacing w:val="-2"/>
          <w:sz w:val="24"/>
        </w:rPr>
        <w:t xml:space="preserve"> </w:t>
      </w:r>
      <w:r>
        <w:rPr>
          <w:sz w:val="24"/>
        </w:rPr>
        <w:t>и</w:t>
      </w:r>
      <w:r>
        <w:rPr>
          <w:spacing w:val="-3"/>
          <w:sz w:val="24"/>
        </w:rPr>
        <w:t xml:space="preserve"> </w:t>
      </w:r>
      <w:r>
        <w:rPr>
          <w:spacing w:val="-2"/>
          <w:sz w:val="24"/>
        </w:rPr>
        <w:t>тыла.</w:t>
      </w:r>
    </w:p>
    <w:p w14:paraId="7880FD25" w14:textId="77777777" w:rsidR="002B2778" w:rsidRDefault="00F106CA">
      <w:pPr>
        <w:pStyle w:val="a3"/>
        <w:ind w:right="560"/>
      </w:pPr>
      <w: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077C6EE1" w14:textId="77777777" w:rsidR="002B2778" w:rsidRDefault="00F106CA">
      <w:pPr>
        <w:pStyle w:val="a3"/>
        <w:ind w:right="563"/>
      </w:pPr>
      <w:r>
        <w:t xml:space="preserve">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w:t>
      </w:r>
      <w:r>
        <w:rPr>
          <w:spacing w:val="-2"/>
        </w:rPr>
        <w:t>детей.</w:t>
      </w:r>
    </w:p>
    <w:p w14:paraId="4BB659B9" w14:textId="77777777" w:rsidR="002B2778" w:rsidRDefault="00F106CA">
      <w:pPr>
        <w:pStyle w:val="a3"/>
        <w:spacing w:before="1"/>
        <w:ind w:right="561"/>
      </w:pPr>
      <w: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w:t>
      </w:r>
      <w:r>
        <w:rPr>
          <w:spacing w:val="-3"/>
        </w:rPr>
        <w:t xml:space="preserve"> </w:t>
      </w:r>
      <w:r>
        <w:t>служение</w:t>
      </w:r>
      <w:r>
        <w:rPr>
          <w:spacing w:val="-3"/>
        </w:rPr>
        <w:t xml:space="preserve"> </w:t>
      </w:r>
      <w:r>
        <w:t>представителей</w:t>
      </w:r>
      <w:r>
        <w:rPr>
          <w:spacing w:val="-1"/>
        </w:rPr>
        <w:t xml:space="preserve"> </w:t>
      </w:r>
      <w:r>
        <w:t>религиозных конфессий. Культурные</w:t>
      </w:r>
      <w:r>
        <w:rPr>
          <w:spacing w:val="-4"/>
        </w:rPr>
        <w:t xml:space="preserve"> </w:t>
      </w:r>
      <w:r>
        <w:t>и</w:t>
      </w:r>
      <w:r>
        <w:rPr>
          <w:spacing w:val="-1"/>
        </w:rPr>
        <w:t xml:space="preserve"> </w:t>
      </w:r>
      <w:r>
        <w:t>научные</w:t>
      </w:r>
      <w:r>
        <w:rPr>
          <w:spacing w:val="-1"/>
        </w:rPr>
        <w:t xml:space="preserve"> </w:t>
      </w:r>
      <w:r>
        <w:t>связи</w:t>
      </w:r>
      <w:r>
        <w:rPr>
          <w:spacing w:val="-1"/>
        </w:rPr>
        <w:t xml:space="preserve"> </w:t>
      </w:r>
      <w:r>
        <w:t xml:space="preserve">с </w:t>
      </w:r>
      <w:r>
        <w:rPr>
          <w:spacing w:val="-2"/>
        </w:rPr>
        <w:t>союзниками.</w:t>
      </w:r>
    </w:p>
    <w:p w14:paraId="2D9CD996" w14:textId="77777777" w:rsidR="002B2778" w:rsidRDefault="00F106CA" w:rsidP="00663966">
      <w:pPr>
        <w:pStyle w:val="a5"/>
        <w:numPr>
          <w:ilvl w:val="4"/>
          <w:numId w:val="33"/>
        </w:numPr>
        <w:tabs>
          <w:tab w:val="left" w:pos="2379"/>
        </w:tabs>
        <w:ind w:left="592" w:right="570" w:firstLine="708"/>
        <w:jc w:val="both"/>
        <w:rPr>
          <w:sz w:val="24"/>
        </w:rPr>
      </w:pPr>
      <w:r>
        <w:rPr>
          <w:sz w:val="24"/>
        </w:rPr>
        <w:t>Победа СССР в Великой Отечественной войне. Окончание Второй мировой войны (1944 – сентябрь 1945 гг.)</w:t>
      </w:r>
    </w:p>
    <w:p w14:paraId="75541EFD" w14:textId="77777777" w:rsidR="002B2778" w:rsidRDefault="00F106CA">
      <w:pPr>
        <w:pStyle w:val="a3"/>
        <w:ind w:right="564"/>
      </w:pPr>
      <w:r>
        <w:t>Освобождение Правобережной Украины и Крыма. Наступление советских войск в Белоруссии и Прибалтике. Боевые действия в Восточной и Центральной Европе и</w:t>
      </w:r>
      <w:r>
        <w:rPr>
          <w:spacing w:val="40"/>
        </w:rPr>
        <w:t xml:space="preserve"> </w:t>
      </w:r>
      <w:r>
        <w:t>освободительная миссия Красной Армии. Встреча на Эльбе. Висло-</w:t>
      </w:r>
      <w:proofErr w:type="spellStart"/>
      <w:r>
        <w:t>Одерская</w:t>
      </w:r>
      <w:proofErr w:type="spellEnd"/>
      <w:r>
        <w:t xml:space="preserve"> операция. Битва за Берлин. Капитуляция Германии. Репатриация советских граждан в ходе войны и после ее </w:t>
      </w:r>
      <w:r>
        <w:rPr>
          <w:spacing w:val="-2"/>
        </w:rPr>
        <w:t>окончания.</w:t>
      </w:r>
    </w:p>
    <w:p w14:paraId="3735C566" w14:textId="77777777" w:rsidR="002B2778" w:rsidRDefault="00F106CA">
      <w:pPr>
        <w:pStyle w:val="a3"/>
        <w:spacing w:before="1"/>
        <w:ind w:right="567"/>
      </w:pPr>
      <w:r>
        <w:t>Война и общество. Восстановление хозяйства в освобожденных районах. Начало</w:t>
      </w:r>
      <w:r>
        <w:rPr>
          <w:spacing w:val="40"/>
        </w:rPr>
        <w:t xml:space="preserve"> </w:t>
      </w:r>
      <w:r>
        <w:t>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14:paraId="24E2ACB4" w14:textId="77777777" w:rsidR="002B2778" w:rsidRDefault="00F106CA">
      <w:pPr>
        <w:pStyle w:val="a3"/>
        <w:ind w:right="565"/>
      </w:pPr>
      <w:r>
        <w:t xml:space="preserve">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w:t>
      </w:r>
      <w:r>
        <w:lastRenderedPageBreak/>
        <w:t>демилитаризации, демонополизации, демократизации (четыре «Д»).</w:t>
      </w:r>
    </w:p>
    <w:p w14:paraId="27083648" w14:textId="77777777" w:rsidR="002B2778" w:rsidRDefault="00F106CA">
      <w:pPr>
        <w:pStyle w:val="a3"/>
        <w:ind w:right="571"/>
      </w:pPr>
      <w:r>
        <w:t xml:space="preserve">Советско-японская война 1945 г. Разгром </w:t>
      </w:r>
      <w:proofErr w:type="spellStart"/>
      <w:r>
        <w:t>Квантунской</w:t>
      </w:r>
      <w:proofErr w:type="spellEnd"/>
      <w:r>
        <w:t xml:space="preserve"> армии. Ядерные бомбардировки японских городов американской авиацией и их последствия.</w:t>
      </w:r>
    </w:p>
    <w:p w14:paraId="0117272D" w14:textId="77777777" w:rsidR="002B2778" w:rsidRDefault="00F106CA">
      <w:pPr>
        <w:pStyle w:val="a3"/>
        <w:ind w:right="564"/>
      </w:pPr>
      <w:r>
        <w:t>Создание ООН. Осуждение главных военных преступников. Нюрнбергский и Токийский судебные процессы.</w:t>
      </w:r>
    </w:p>
    <w:p w14:paraId="7046939B" w14:textId="77777777" w:rsidR="002B2778" w:rsidRDefault="00F106CA">
      <w:pPr>
        <w:pStyle w:val="a3"/>
        <w:ind w:right="569"/>
      </w:pPr>
      <w: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w:t>
      </w:r>
      <w:r>
        <w:rPr>
          <w:spacing w:val="-2"/>
        </w:rPr>
        <w:t>мира.</w:t>
      </w:r>
    </w:p>
    <w:p w14:paraId="5E998C3B" w14:textId="77777777" w:rsidR="002B2778" w:rsidRDefault="00F106CA" w:rsidP="00663966">
      <w:pPr>
        <w:pStyle w:val="a5"/>
        <w:numPr>
          <w:ilvl w:val="4"/>
          <w:numId w:val="33"/>
        </w:numPr>
        <w:tabs>
          <w:tab w:val="left" w:pos="2380"/>
        </w:tabs>
        <w:ind w:left="2380" w:hanging="1079"/>
        <w:rPr>
          <w:sz w:val="24"/>
        </w:rPr>
      </w:pPr>
      <w:r>
        <w:rPr>
          <w:sz w:val="24"/>
        </w:rPr>
        <w:t>Наш</w:t>
      </w:r>
      <w:r>
        <w:rPr>
          <w:spacing w:val="-1"/>
          <w:sz w:val="24"/>
        </w:rPr>
        <w:t xml:space="preserve"> </w:t>
      </w:r>
      <w:r>
        <w:rPr>
          <w:sz w:val="24"/>
        </w:rPr>
        <w:t>край</w:t>
      </w:r>
      <w:r>
        <w:rPr>
          <w:spacing w:val="-1"/>
          <w:sz w:val="24"/>
        </w:rPr>
        <w:t xml:space="preserve"> </w:t>
      </w:r>
      <w:r>
        <w:rPr>
          <w:sz w:val="24"/>
        </w:rPr>
        <w:t>в</w:t>
      </w:r>
      <w:r>
        <w:rPr>
          <w:spacing w:val="-2"/>
          <w:sz w:val="24"/>
        </w:rPr>
        <w:t xml:space="preserve"> </w:t>
      </w:r>
      <w:r>
        <w:rPr>
          <w:sz w:val="24"/>
        </w:rPr>
        <w:t xml:space="preserve">1941–1945 </w:t>
      </w:r>
      <w:r>
        <w:rPr>
          <w:spacing w:val="-5"/>
          <w:sz w:val="24"/>
        </w:rPr>
        <w:t>гг.</w:t>
      </w:r>
    </w:p>
    <w:p w14:paraId="440F26BC" w14:textId="77777777" w:rsidR="002B2778" w:rsidRDefault="00F106CA" w:rsidP="00663966">
      <w:pPr>
        <w:pStyle w:val="a5"/>
        <w:numPr>
          <w:ilvl w:val="3"/>
          <w:numId w:val="42"/>
        </w:numPr>
        <w:tabs>
          <w:tab w:val="left" w:pos="2200"/>
        </w:tabs>
        <w:ind w:left="2200" w:hanging="899"/>
        <w:rPr>
          <w:sz w:val="24"/>
        </w:rPr>
      </w:pPr>
      <w:r>
        <w:rPr>
          <w:spacing w:val="-2"/>
          <w:sz w:val="24"/>
        </w:rPr>
        <w:t>Обобщение.</w:t>
      </w:r>
    </w:p>
    <w:p w14:paraId="144DDEA1" w14:textId="5CA8B37C" w:rsidR="002B2778" w:rsidRDefault="00F106CA" w:rsidP="00663966">
      <w:pPr>
        <w:pStyle w:val="a5"/>
        <w:numPr>
          <w:ilvl w:val="1"/>
          <w:numId w:val="42"/>
        </w:numPr>
        <w:tabs>
          <w:tab w:val="left" w:pos="1840"/>
        </w:tabs>
        <w:ind w:left="1840" w:hanging="539"/>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11</w:t>
      </w:r>
      <w:r w:rsidR="004005B6">
        <w:rPr>
          <w:sz w:val="24"/>
        </w:rPr>
        <w:t>-12</w:t>
      </w:r>
      <w:r>
        <w:rPr>
          <w:spacing w:val="-1"/>
          <w:sz w:val="24"/>
        </w:rPr>
        <w:t xml:space="preserve"> </w:t>
      </w:r>
      <w:r>
        <w:rPr>
          <w:spacing w:val="-2"/>
          <w:sz w:val="24"/>
        </w:rPr>
        <w:t>классе.</w:t>
      </w:r>
    </w:p>
    <w:p w14:paraId="0A628249" w14:textId="77777777" w:rsidR="002B2778" w:rsidRDefault="00F106CA" w:rsidP="00663966">
      <w:pPr>
        <w:pStyle w:val="a5"/>
        <w:numPr>
          <w:ilvl w:val="2"/>
          <w:numId w:val="42"/>
        </w:numPr>
        <w:tabs>
          <w:tab w:val="left" w:pos="2020"/>
        </w:tabs>
        <w:ind w:left="2020" w:hanging="719"/>
        <w:rPr>
          <w:sz w:val="24"/>
        </w:rPr>
      </w:pPr>
      <w:r>
        <w:rPr>
          <w:sz w:val="24"/>
        </w:rPr>
        <w:t>Всеобщая</w:t>
      </w:r>
      <w:r>
        <w:rPr>
          <w:spacing w:val="-2"/>
          <w:sz w:val="24"/>
        </w:rPr>
        <w:t xml:space="preserve"> </w:t>
      </w:r>
      <w:r>
        <w:rPr>
          <w:sz w:val="24"/>
        </w:rPr>
        <w:t>история.</w:t>
      </w:r>
      <w:r>
        <w:rPr>
          <w:spacing w:val="-2"/>
          <w:sz w:val="24"/>
        </w:rPr>
        <w:t xml:space="preserve"> </w:t>
      </w:r>
      <w:r>
        <w:rPr>
          <w:sz w:val="24"/>
        </w:rPr>
        <w:t>1945–2022</w:t>
      </w:r>
      <w:r>
        <w:rPr>
          <w:spacing w:val="-1"/>
          <w:sz w:val="24"/>
        </w:rPr>
        <w:t xml:space="preserve"> </w:t>
      </w:r>
      <w:r>
        <w:rPr>
          <w:spacing w:val="-5"/>
          <w:sz w:val="24"/>
        </w:rPr>
        <w:t>гг.</w:t>
      </w:r>
    </w:p>
    <w:p w14:paraId="002CDC0D" w14:textId="77777777" w:rsidR="002B2778" w:rsidRDefault="00F106CA" w:rsidP="00663966">
      <w:pPr>
        <w:pStyle w:val="a5"/>
        <w:numPr>
          <w:ilvl w:val="3"/>
          <w:numId w:val="42"/>
        </w:numPr>
        <w:tabs>
          <w:tab w:val="left" w:pos="2199"/>
        </w:tabs>
        <w:ind w:left="592" w:right="562" w:firstLine="708"/>
        <w:jc w:val="both"/>
        <w:rPr>
          <w:sz w:val="24"/>
        </w:rPr>
      </w:pPr>
      <w:r>
        <w:rPr>
          <w:sz w:val="24"/>
        </w:rPr>
        <w:t>Введение. 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14:paraId="540294AC" w14:textId="77777777" w:rsidR="002B2778" w:rsidRDefault="00F106CA" w:rsidP="00663966">
      <w:pPr>
        <w:pStyle w:val="a5"/>
        <w:numPr>
          <w:ilvl w:val="3"/>
          <w:numId w:val="42"/>
        </w:numPr>
        <w:tabs>
          <w:tab w:val="left" w:pos="2200"/>
        </w:tabs>
        <w:ind w:left="2200" w:hanging="899"/>
        <w:jc w:val="both"/>
        <w:rPr>
          <w:sz w:val="24"/>
        </w:rPr>
      </w:pPr>
      <w:r>
        <w:rPr>
          <w:sz w:val="24"/>
        </w:rPr>
        <w:t>Страны</w:t>
      </w:r>
      <w:r>
        <w:rPr>
          <w:spacing w:val="-3"/>
          <w:sz w:val="24"/>
        </w:rPr>
        <w:t xml:space="preserve"> </w:t>
      </w:r>
      <w:r>
        <w:rPr>
          <w:sz w:val="24"/>
        </w:rPr>
        <w:t>Северной</w:t>
      </w:r>
      <w:r>
        <w:rPr>
          <w:spacing w:val="-2"/>
          <w:sz w:val="24"/>
        </w:rPr>
        <w:t xml:space="preserve"> </w:t>
      </w:r>
      <w:r>
        <w:rPr>
          <w:sz w:val="24"/>
        </w:rPr>
        <w:t>Америки</w:t>
      </w:r>
      <w:r>
        <w:rPr>
          <w:spacing w:val="-4"/>
          <w:sz w:val="24"/>
        </w:rPr>
        <w:t xml:space="preserve"> </w:t>
      </w:r>
      <w:r>
        <w:rPr>
          <w:sz w:val="24"/>
        </w:rPr>
        <w:t>и</w:t>
      </w:r>
      <w:r>
        <w:rPr>
          <w:spacing w:val="-2"/>
          <w:sz w:val="24"/>
        </w:rPr>
        <w:t xml:space="preserve"> </w:t>
      </w:r>
      <w:r>
        <w:rPr>
          <w:sz w:val="24"/>
        </w:rPr>
        <w:t>Европы</w:t>
      </w:r>
      <w:r>
        <w:rPr>
          <w:spacing w:val="-5"/>
          <w:sz w:val="24"/>
        </w:rPr>
        <w:t xml:space="preserve"> </w:t>
      </w:r>
      <w:r>
        <w:rPr>
          <w:sz w:val="24"/>
        </w:rPr>
        <w:t>во</w:t>
      </w:r>
      <w:r>
        <w:rPr>
          <w:spacing w:val="-2"/>
          <w:sz w:val="24"/>
        </w:rPr>
        <w:t xml:space="preserve"> </w:t>
      </w:r>
      <w:r>
        <w:rPr>
          <w:sz w:val="24"/>
        </w:rPr>
        <w:t>второй</w:t>
      </w:r>
      <w:r>
        <w:rPr>
          <w:spacing w:val="-2"/>
          <w:sz w:val="24"/>
        </w:rPr>
        <w:t xml:space="preserve"> </w:t>
      </w:r>
      <w:r>
        <w:rPr>
          <w:sz w:val="24"/>
        </w:rPr>
        <w:t>половине</w:t>
      </w:r>
      <w:r>
        <w:rPr>
          <w:spacing w:val="-3"/>
          <w:sz w:val="24"/>
        </w:rPr>
        <w:t xml:space="preserve"> </w:t>
      </w:r>
      <w:r>
        <w:rPr>
          <w:sz w:val="24"/>
        </w:rPr>
        <w:t>ХХ</w:t>
      </w:r>
      <w:r>
        <w:rPr>
          <w:spacing w:val="1"/>
          <w:sz w:val="24"/>
        </w:rPr>
        <w:t xml:space="preserve"> </w:t>
      </w:r>
      <w:r>
        <w:rPr>
          <w:sz w:val="24"/>
        </w:rPr>
        <w:t>–</w:t>
      </w:r>
      <w:r>
        <w:rPr>
          <w:spacing w:val="-2"/>
          <w:sz w:val="24"/>
        </w:rPr>
        <w:t xml:space="preserve"> </w:t>
      </w:r>
      <w:r>
        <w:rPr>
          <w:sz w:val="24"/>
        </w:rPr>
        <w:t>начале</w:t>
      </w:r>
      <w:r>
        <w:rPr>
          <w:spacing w:val="-3"/>
          <w:sz w:val="24"/>
        </w:rPr>
        <w:t xml:space="preserve"> </w:t>
      </w:r>
      <w:r>
        <w:rPr>
          <w:sz w:val="24"/>
        </w:rPr>
        <w:t>XXI</w:t>
      </w:r>
      <w:r>
        <w:rPr>
          <w:spacing w:val="-6"/>
          <w:sz w:val="24"/>
        </w:rPr>
        <w:t xml:space="preserve"> </w:t>
      </w:r>
      <w:r>
        <w:rPr>
          <w:spacing w:val="-5"/>
          <w:sz w:val="24"/>
        </w:rPr>
        <w:t>в.</w:t>
      </w:r>
    </w:p>
    <w:p w14:paraId="020E5BF0" w14:textId="77777777" w:rsidR="002B2778" w:rsidRDefault="00F106CA">
      <w:pPr>
        <w:pStyle w:val="a3"/>
        <w:ind w:right="566"/>
      </w:pPr>
      <w:r>
        <w:t xml:space="preserve">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w:t>
      </w:r>
      <w:r>
        <w:rPr>
          <w:spacing w:val="-2"/>
        </w:rPr>
        <w:t>ОВД).</w:t>
      </w:r>
    </w:p>
    <w:p w14:paraId="7BE9B2B1" w14:textId="77777777" w:rsidR="002B2778" w:rsidRDefault="00F106CA" w:rsidP="00663966">
      <w:pPr>
        <w:pStyle w:val="a5"/>
        <w:numPr>
          <w:ilvl w:val="4"/>
          <w:numId w:val="42"/>
        </w:numPr>
        <w:tabs>
          <w:tab w:val="left" w:pos="2379"/>
        </w:tabs>
        <w:spacing w:before="1"/>
        <w:ind w:right="565" w:firstLine="708"/>
        <w:jc w:val="both"/>
        <w:rPr>
          <w:sz w:val="24"/>
        </w:rPr>
      </w:pPr>
      <w:r>
        <w:rPr>
          <w:sz w:val="24"/>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w:t>
      </w:r>
      <w:r>
        <w:rPr>
          <w:spacing w:val="40"/>
          <w:sz w:val="24"/>
        </w:rPr>
        <w:t xml:space="preserve"> </w:t>
      </w:r>
      <w:r>
        <w:rPr>
          <w:sz w:val="24"/>
        </w:rPr>
        <w:t xml:space="preserve">расовой сегрегации, за гражданские права, выступления против войны во Вьетнаме). Внешняя политика США во второй половине ХХ – начале XXI в. Развитие отношений с СССР, Российской </w:t>
      </w:r>
      <w:r>
        <w:rPr>
          <w:spacing w:val="-2"/>
          <w:sz w:val="24"/>
        </w:rPr>
        <w:t>Федерацией.</w:t>
      </w:r>
    </w:p>
    <w:p w14:paraId="4F792C75" w14:textId="77777777" w:rsidR="002B2778" w:rsidRDefault="00F106CA" w:rsidP="00663966">
      <w:pPr>
        <w:pStyle w:val="a5"/>
        <w:numPr>
          <w:ilvl w:val="4"/>
          <w:numId w:val="42"/>
        </w:numPr>
        <w:tabs>
          <w:tab w:val="left" w:pos="2379"/>
        </w:tabs>
        <w:ind w:right="564" w:firstLine="708"/>
        <w:jc w:val="both"/>
        <w:rPr>
          <w:sz w:val="24"/>
        </w:rPr>
      </w:pPr>
      <w:r>
        <w:rPr>
          <w:sz w:val="24"/>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w:t>
      </w:r>
    </w:p>
    <w:p w14:paraId="76AB7485" w14:textId="77777777" w:rsidR="002B2778" w:rsidRDefault="00F106CA">
      <w:pPr>
        <w:pStyle w:val="a3"/>
        <w:ind w:right="561" w:firstLine="0"/>
      </w:pPr>
      <w:r>
        <w:t>«Бурные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14:paraId="2AA2015D" w14:textId="77777777" w:rsidR="002B2778" w:rsidRDefault="00F106CA" w:rsidP="00663966">
      <w:pPr>
        <w:pStyle w:val="a5"/>
        <w:numPr>
          <w:ilvl w:val="4"/>
          <w:numId w:val="42"/>
        </w:numPr>
        <w:tabs>
          <w:tab w:val="left" w:pos="2379"/>
        </w:tabs>
        <w:spacing w:before="1"/>
        <w:ind w:right="561" w:firstLine="708"/>
        <w:jc w:val="both"/>
        <w:rPr>
          <w:sz w:val="24"/>
        </w:rPr>
      </w:pPr>
      <w:r>
        <w:rPr>
          <w:sz w:val="24"/>
        </w:rPr>
        <w:t>Страны Центральной и Восточной Европы во второй половине ХХ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г.), Польше и Венгрии (1956 г.).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w:t>
      </w:r>
      <w:r>
        <w:rPr>
          <w:spacing w:val="-2"/>
          <w:sz w:val="24"/>
        </w:rPr>
        <w:t xml:space="preserve"> </w:t>
      </w:r>
      <w:r>
        <w:rPr>
          <w:sz w:val="24"/>
        </w:rPr>
        <w:t>государств</w:t>
      </w:r>
      <w:r>
        <w:rPr>
          <w:spacing w:val="-2"/>
          <w:sz w:val="24"/>
        </w:rPr>
        <w:t xml:space="preserve"> </w:t>
      </w:r>
      <w:r>
        <w:rPr>
          <w:sz w:val="24"/>
        </w:rPr>
        <w:t>в</w:t>
      </w:r>
      <w:r>
        <w:rPr>
          <w:spacing w:val="-3"/>
          <w:sz w:val="24"/>
        </w:rPr>
        <w:t xml:space="preserve"> </w:t>
      </w:r>
      <w:r>
        <w:rPr>
          <w:sz w:val="24"/>
        </w:rPr>
        <w:t>XXI</w:t>
      </w:r>
      <w:r>
        <w:rPr>
          <w:spacing w:val="-5"/>
          <w:sz w:val="24"/>
        </w:rPr>
        <w:t xml:space="preserve"> </w:t>
      </w:r>
      <w:r>
        <w:rPr>
          <w:sz w:val="24"/>
        </w:rPr>
        <w:t>в.</w:t>
      </w:r>
      <w:r>
        <w:rPr>
          <w:spacing w:val="-3"/>
          <w:sz w:val="24"/>
        </w:rPr>
        <w:t xml:space="preserve"> </w:t>
      </w:r>
      <w:r>
        <w:rPr>
          <w:sz w:val="24"/>
        </w:rPr>
        <w:t>(экономика,</w:t>
      </w:r>
      <w:r>
        <w:rPr>
          <w:spacing w:val="-2"/>
          <w:sz w:val="24"/>
        </w:rPr>
        <w:t xml:space="preserve"> </w:t>
      </w:r>
      <w:r>
        <w:rPr>
          <w:sz w:val="24"/>
        </w:rPr>
        <w:t>политика,</w:t>
      </w:r>
      <w:r>
        <w:rPr>
          <w:spacing w:val="-2"/>
          <w:sz w:val="24"/>
        </w:rPr>
        <w:t xml:space="preserve"> </w:t>
      </w:r>
      <w:r>
        <w:rPr>
          <w:sz w:val="24"/>
        </w:rPr>
        <w:t>внешнеполитическая</w:t>
      </w:r>
      <w:r>
        <w:rPr>
          <w:spacing w:val="-2"/>
          <w:sz w:val="24"/>
        </w:rPr>
        <w:t xml:space="preserve"> </w:t>
      </w:r>
      <w:r>
        <w:rPr>
          <w:sz w:val="24"/>
        </w:rPr>
        <w:t>ориентация, участие в интеграционных процессах).</w:t>
      </w:r>
    </w:p>
    <w:p w14:paraId="241B07C1" w14:textId="77777777" w:rsidR="002B2778" w:rsidRDefault="00F106CA" w:rsidP="00663966">
      <w:pPr>
        <w:pStyle w:val="a5"/>
        <w:numPr>
          <w:ilvl w:val="3"/>
          <w:numId w:val="42"/>
        </w:numPr>
        <w:tabs>
          <w:tab w:val="left" w:pos="2199"/>
        </w:tabs>
        <w:spacing w:before="1"/>
        <w:ind w:left="592" w:right="567" w:firstLine="708"/>
        <w:jc w:val="both"/>
        <w:rPr>
          <w:sz w:val="24"/>
        </w:rPr>
      </w:pPr>
      <w:r>
        <w:rPr>
          <w:sz w:val="24"/>
        </w:rPr>
        <w:t xml:space="preserve">Страны Азии, Африки во второй половине ХХ – начале XXI вв.: проблемы и пути </w:t>
      </w:r>
      <w:r>
        <w:rPr>
          <w:spacing w:val="-2"/>
          <w:sz w:val="24"/>
        </w:rPr>
        <w:t>модернизации.</w:t>
      </w:r>
    </w:p>
    <w:p w14:paraId="3C054F14" w14:textId="77777777" w:rsidR="002B2778" w:rsidRDefault="00F106CA">
      <w:pPr>
        <w:pStyle w:val="a3"/>
        <w:ind w:left="1301" w:firstLine="0"/>
      </w:pPr>
      <w:r>
        <w:t>Обретение</w:t>
      </w:r>
      <w:r>
        <w:rPr>
          <w:spacing w:val="-7"/>
        </w:rPr>
        <w:t xml:space="preserve"> </w:t>
      </w:r>
      <w:r>
        <w:t>независимости</w:t>
      </w:r>
      <w:r>
        <w:rPr>
          <w:spacing w:val="-2"/>
        </w:rPr>
        <w:t xml:space="preserve"> </w:t>
      </w:r>
      <w:r>
        <w:t>и</w:t>
      </w:r>
      <w:r>
        <w:rPr>
          <w:spacing w:val="-3"/>
        </w:rPr>
        <w:t xml:space="preserve"> </w:t>
      </w:r>
      <w:r>
        <w:t>выбор</w:t>
      </w:r>
      <w:r>
        <w:rPr>
          <w:spacing w:val="-3"/>
        </w:rPr>
        <w:t xml:space="preserve"> </w:t>
      </w:r>
      <w:r>
        <w:t>путей</w:t>
      </w:r>
      <w:r>
        <w:rPr>
          <w:spacing w:val="-4"/>
        </w:rPr>
        <w:t xml:space="preserve"> </w:t>
      </w:r>
      <w:r>
        <w:t>развития</w:t>
      </w:r>
      <w:r>
        <w:rPr>
          <w:spacing w:val="-3"/>
        </w:rPr>
        <w:t xml:space="preserve"> </w:t>
      </w:r>
      <w:r>
        <w:t>странами</w:t>
      </w:r>
      <w:r>
        <w:rPr>
          <w:spacing w:val="-3"/>
        </w:rPr>
        <w:t xml:space="preserve"> </w:t>
      </w:r>
      <w:r>
        <w:t>Азии</w:t>
      </w:r>
      <w:r>
        <w:rPr>
          <w:spacing w:val="-3"/>
        </w:rPr>
        <w:t xml:space="preserve"> </w:t>
      </w:r>
      <w:r>
        <w:t>и</w:t>
      </w:r>
      <w:r>
        <w:rPr>
          <w:spacing w:val="-3"/>
        </w:rPr>
        <w:t xml:space="preserve"> </w:t>
      </w:r>
      <w:r>
        <w:rPr>
          <w:spacing w:val="-2"/>
        </w:rPr>
        <w:t>Африки.</w:t>
      </w:r>
    </w:p>
    <w:p w14:paraId="32B7958C" w14:textId="77777777" w:rsidR="002B2778" w:rsidRDefault="00F106CA" w:rsidP="00663966">
      <w:pPr>
        <w:pStyle w:val="a5"/>
        <w:numPr>
          <w:ilvl w:val="4"/>
          <w:numId w:val="42"/>
        </w:numPr>
        <w:tabs>
          <w:tab w:val="left" w:pos="2379"/>
        </w:tabs>
        <w:ind w:right="560" w:firstLine="708"/>
        <w:jc w:val="both"/>
        <w:rPr>
          <w:sz w:val="24"/>
        </w:rPr>
      </w:pPr>
      <w:r>
        <w:rPr>
          <w:sz w:val="24"/>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47F0E92F" w14:textId="77777777" w:rsidR="002B2778" w:rsidRDefault="00F106CA">
      <w:pPr>
        <w:pStyle w:val="a3"/>
        <w:ind w:right="560"/>
      </w:pPr>
      <w: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14:paraId="002E9B4D" w14:textId="77777777" w:rsidR="002B2778" w:rsidRDefault="00F106CA" w:rsidP="00663966">
      <w:pPr>
        <w:pStyle w:val="a5"/>
        <w:numPr>
          <w:ilvl w:val="4"/>
          <w:numId w:val="42"/>
        </w:numPr>
        <w:tabs>
          <w:tab w:val="left" w:pos="2379"/>
        </w:tabs>
        <w:ind w:right="562" w:firstLine="708"/>
        <w:jc w:val="both"/>
        <w:rPr>
          <w:sz w:val="24"/>
        </w:rPr>
      </w:pPr>
      <w:r>
        <w:rPr>
          <w:sz w:val="24"/>
        </w:rPr>
        <w:lastRenderedPageBreak/>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53DB7A94" w14:textId="5D2A2E9B" w:rsidR="002B2778" w:rsidRDefault="00F106CA" w:rsidP="00BB7FCF">
      <w:pPr>
        <w:pStyle w:val="a3"/>
        <w:ind w:right="561"/>
      </w:pPr>
      <w: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w:t>
      </w:r>
      <w:proofErr w:type="gramStart"/>
      <w:r>
        <w:t>внешнеполитический</w:t>
      </w:r>
      <w:r>
        <w:rPr>
          <w:spacing w:val="72"/>
        </w:rPr>
        <w:t xml:space="preserve">  </w:t>
      </w:r>
      <w:r>
        <w:t>курс</w:t>
      </w:r>
      <w:proofErr w:type="gramEnd"/>
      <w:r>
        <w:t>.</w:t>
      </w:r>
      <w:r>
        <w:rPr>
          <w:spacing w:val="73"/>
        </w:rPr>
        <w:t xml:space="preserve">  </w:t>
      </w:r>
      <w:proofErr w:type="gramStart"/>
      <w:r>
        <w:t>Суэцкий</w:t>
      </w:r>
      <w:r>
        <w:rPr>
          <w:spacing w:val="72"/>
        </w:rPr>
        <w:t xml:space="preserve">  </w:t>
      </w:r>
      <w:r>
        <w:t>конфликт</w:t>
      </w:r>
      <w:proofErr w:type="gramEnd"/>
      <w:r>
        <w:t>.</w:t>
      </w:r>
      <w:r>
        <w:rPr>
          <w:spacing w:val="72"/>
        </w:rPr>
        <w:t xml:space="preserve">  </w:t>
      </w:r>
      <w:r>
        <w:t>Арабо-</w:t>
      </w:r>
      <w:proofErr w:type="gramStart"/>
      <w:r>
        <w:t>израильские</w:t>
      </w:r>
      <w:r>
        <w:rPr>
          <w:spacing w:val="72"/>
        </w:rPr>
        <w:t xml:space="preserve">  </w:t>
      </w:r>
      <w:r>
        <w:t>войны</w:t>
      </w:r>
      <w:proofErr w:type="gramEnd"/>
      <w:r>
        <w:rPr>
          <w:spacing w:val="72"/>
        </w:rPr>
        <w:t xml:space="preserve">  </w:t>
      </w:r>
      <w:r>
        <w:t>и</w:t>
      </w:r>
      <w:r>
        <w:rPr>
          <w:spacing w:val="72"/>
        </w:rPr>
        <w:t xml:space="preserve">  </w:t>
      </w:r>
      <w:proofErr w:type="spellStart"/>
      <w:r>
        <w:t>попыткиурегулирования</w:t>
      </w:r>
      <w:proofErr w:type="spellEnd"/>
      <w:r>
        <w:t xml:space="preserve">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w:t>
      </w:r>
      <w:r>
        <w:rPr>
          <w:spacing w:val="-2"/>
        </w:rPr>
        <w:t>Сирии.</w:t>
      </w:r>
    </w:p>
    <w:p w14:paraId="25FA6991" w14:textId="77777777" w:rsidR="002B2778" w:rsidRDefault="00F106CA" w:rsidP="00663966">
      <w:pPr>
        <w:pStyle w:val="a5"/>
        <w:numPr>
          <w:ilvl w:val="4"/>
          <w:numId w:val="42"/>
        </w:numPr>
        <w:tabs>
          <w:tab w:val="left" w:pos="2379"/>
        </w:tabs>
        <w:ind w:right="569" w:firstLine="708"/>
        <w:jc w:val="both"/>
        <w:rPr>
          <w:sz w:val="24"/>
        </w:rPr>
      </w:pPr>
      <w:r>
        <w:rPr>
          <w:sz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12B0A570" w14:textId="77777777" w:rsidR="002B2778" w:rsidRDefault="00F106CA" w:rsidP="00663966">
      <w:pPr>
        <w:pStyle w:val="a5"/>
        <w:numPr>
          <w:ilvl w:val="3"/>
          <w:numId w:val="42"/>
        </w:numPr>
        <w:tabs>
          <w:tab w:val="left" w:pos="2200"/>
        </w:tabs>
        <w:ind w:left="2200" w:hanging="899"/>
        <w:jc w:val="both"/>
        <w:rPr>
          <w:sz w:val="24"/>
        </w:rPr>
      </w:pPr>
      <w:r>
        <w:rPr>
          <w:sz w:val="24"/>
        </w:rPr>
        <w:t>Страны</w:t>
      </w:r>
      <w:r>
        <w:rPr>
          <w:spacing w:val="-3"/>
          <w:sz w:val="24"/>
        </w:rPr>
        <w:t xml:space="preserve"> </w:t>
      </w:r>
      <w:r>
        <w:rPr>
          <w:sz w:val="24"/>
        </w:rPr>
        <w:t>Латинской</w:t>
      </w:r>
      <w:r>
        <w:rPr>
          <w:spacing w:val="-2"/>
          <w:sz w:val="24"/>
        </w:rPr>
        <w:t xml:space="preserve"> </w:t>
      </w:r>
      <w:r>
        <w:rPr>
          <w:sz w:val="24"/>
        </w:rPr>
        <w:t>Америки</w:t>
      </w:r>
      <w:r>
        <w:rPr>
          <w:spacing w:val="-2"/>
          <w:sz w:val="24"/>
        </w:rPr>
        <w:t xml:space="preserve"> </w:t>
      </w:r>
      <w:r>
        <w:rPr>
          <w:sz w:val="24"/>
        </w:rPr>
        <w:t>во</w:t>
      </w:r>
      <w:r>
        <w:rPr>
          <w:spacing w:val="-3"/>
          <w:sz w:val="24"/>
        </w:rPr>
        <w:t xml:space="preserve"> </w:t>
      </w:r>
      <w:r>
        <w:rPr>
          <w:sz w:val="24"/>
        </w:rPr>
        <w:t>второй</w:t>
      </w:r>
      <w:r>
        <w:rPr>
          <w:spacing w:val="-2"/>
          <w:sz w:val="24"/>
        </w:rPr>
        <w:t xml:space="preserve"> </w:t>
      </w:r>
      <w:r>
        <w:rPr>
          <w:sz w:val="24"/>
        </w:rPr>
        <w:t>половине</w:t>
      </w:r>
      <w:r>
        <w:rPr>
          <w:spacing w:val="-3"/>
          <w:sz w:val="24"/>
        </w:rPr>
        <w:t xml:space="preserve"> </w:t>
      </w:r>
      <w:r>
        <w:rPr>
          <w:sz w:val="24"/>
        </w:rPr>
        <w:t>ХХ</w:t>
      </w:r>
      <w:r>
        <w:rPr>
          <w:spacing w:val="-1"/>
          <w:sz w:val="24"/>
        </w:rPr>
        <w:t xml:space="preserve"> </w:t>
      </w:r>
      <w:r>
        <w:rPr>
          <w:sz w:val="24"/>
        </w:rPr>
        <w:t>–</w:t>
      </w:r>
      <w:r>
        <w:rPr>
          <w:spacing w:val="-2"/>
          <w:sz w:val="24"/>
        </w:rPr>
        <w:t xml:space="preserve"> </w:t>
      </w:r>
      <w:r>
        <w:rPr>
          <w:sz w:val="24"/>
        </w:rPr>
        <w:t>начале</w:t>
      </w:r>
      <w:r>
        <w:rPr>
          <w:spacing w:val="-3"/>
          <w:sz w:val="24"/>
        </w:rPr>
        <w:t xml:space="preserve"> </w:t>
      </w:r>
      <w:r>
        <w:rPr>
          <w:sz w:val="24"/>
        </w:rPr>
        <w:t>XXI</w:t>
      </w:r>
      <w:r>
        <w:rPr>
          <w:spacing w:val="-4"/>
          <w:sz w:val="24"/>
        </w:rPr>
        <w:t xml:space="preserve"> </w:t>
      </w:r>
      <w:r>
        <w:rPr>
          <w:spacing w:val="-5"/>
          <w:sz w:val="24"/>
        </w:rPr>
        <w:t>вв.</w:t>
      </w:r>
    </w:p>
    <w:p w14:paraId="1DC77149" w14:textId="77777777" w:rsidR="002B2778" w:rsidRDefault="00F106CA">
      <w:pPr>
        <w:pStyle w:val="a3"/>
        <w:ind w:right="560"/>
      </w:pPr>
      <w: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w:t>
      </w:r>
      <w:proofErr w:type="spellStart"/>
      <w:r>
        <w:t>Националреформизм</w:t>
      </w:r>
      <w:proofErr w:type="spellEnd"/>
      <w:r>
        <w:t>. Революция на Кубе. Диктатуры и демократизация в странах Латинской Америки. Революции</w:t>
      </w:r>
      <w:r>
        <w:rPr>
          <w:spacing w:val="-2"/>
        </w:rPr>
        <w:t xml:space="preserve"> </w:t>
      </w:r>
      <w:r>
        <w:t>конца</w:t>
      </w:r>
      <w:r>
        <w:rPr>
          <w:spacing w:val="-1"/>
        </w:rPr>
        <w:t xml:space="preserve"> </w:t>
      </w:r>
      <w:r>
        <w:t>1960-х – 1970-х гг. (Перу, Чили, Никарагуа). «Левый поворот»</w:t>
      </w:r>
      <w:r>
        <w:rPr>
          <w:spacing w:val="-8"/>
        </w:rPr>
        <w:t xml:space="preserve"> </w:t>
      </w:r>
      <w:r>
        <w:t>в конце ХХ в.</w:t>
      </w:r>
    </w:p>
    <w:p w14:paraId="0751CED2" w14:textId="77777777" w:rsidR="002B2778" w:rsidRDefault="00F106CA" w:rsidP="00663966">
      <w:pPr>
        <w:pStyle w:val="a5"/>
        <w:numPr>
          <w:ilvl w:val="3"/>
          <w:numId w:val="42"/>
        </w:numPr>
        <w:tabs>
          <w:tab w:val="left" w:pos="2199"/>
        </w:tabs>
        <w:spacing w:before="1"/>
        <w:ind w:left="592" w:right="560" w:firstLine="708"/>
        <w:jc w:val="both"/>
        <w:rPr>
          <w:sz w:val="24"/>
        </w:rPr>
      </w:pPr>
      <w:r>
        <w:rPr>
          <w:sz w:val="24"/>
        </w:rPr>
        <w:t>Международные отношения во второй половине ХХ – начале XXI вв.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687804D6" w14:textId="77777777" w:rsidR="002B2778" w:rsidRDefault="00F106CA">
      <w:pPr>
        <w:pStyle w:val="a3"/>
        <w:ind w:right="562"/>
      </w:pPr>
      <w: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5F5E6892" w14:textId="77777777" w:rsidR="002B2778" w:rsidRDefault="00F106CA">
      <w:pPr>
        <w:pStyle w:val="a3"/>
        <w:spacing w:before="1"/>
        <w:ind w:right="559"/>
      </w:pPr>
      <w:r>
        <w:t>Ввод советских войск в Афганистан (1979 г.). Возвращение к политике холодной войны. Наращивание стратегических вооружений. Американский проект СОИ. Провозглашение</w:t>
      </w:r>
      <w:r>
        <w:rPr>
          <w:spacing w:val="40"/>
        </w:rPr>
        <w:t xml:space="preserve"> </w:t>
      </w:r>
      <w:r>
        <w:t>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14:paraId="43DE9948" w14:textId="77777777" w:rsidR="002B2778" w:rsidRDefault="00F106CA">
      <w:pPr>
        <w:pStyle w:val="a3"/>
        <w:ind w:right="561"/>
      </w:pPr>
      <w:r>
        <w:t>Международные отношения в конце ХХ – начале XXI в. От биполярного к</w:t>
      </w:r>
      <w:r>
        <w:rPr>
          <w:spacing w:val="40"/>
        </w:rPr>
        <w:t xml:space="preserve"> </w:t>
      </w:r>
      <w:r>
        <w:t>многополюсному миру. Региональная и межрегиональная интеграция. Россия в современном</w:t>
      </w:r>
      <w:r>
        <w:rPr>
          <w:spacing w:val="80"/>
        </w:rPr>
        <w:t xml:space="preserve"> </w:t>
      </w:r>
      <w:r>
        <w:t>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14:paraId="4DAB3CBE" w14:textId="77777777" w:rsidR="002B2778" w:rsidRDefault="00F106CA" w:rsidP="00663966">
      <w:pPr>
        <w:pStyle w:val="a5"/>
        <w:numPr>
          <w:ilvl w:val="3"/>
          <w:numId w:val="42"/>
        </w:numPr>
        <w:tabs>
          <w:tab w:val="left" w:pos="2200"/>
        </w:tabs>
        <w:ind w:left="2200" w:hanging="899"/>
        <w:jc w:val="both"/>
        <w:rPr>
          <w:sz w:val="24"/>
        </w:rPr>
      </w:pPr>
      <w:r>
        <w:rPr>
          <w:sz w:val="24"/>
        </w:rPr>
        <w:t>Развитие</w:t>
      </w:r>
      <w:r>
        <w:rPr>
          <w:spacing w:val="-7"/>
          <w:sz w:val="24"/>
        </w:rPr>
        <w:t xml:space="preserve"> </w:t>
      </w:r>
      <w:r>
        <w:rPr>
          <w:sz w:val="24"/>
        </w:rPr>
        <w:t>науки</w:t>
      </w:r>
      <w:r>
        <w:rPr>
          <w:spacing w:val="-3"/>
          <w:sz w:val="24"/>
        </w:rPr>
        <w:t xml:space="preserve"> </w:t>
      </w:r>
      <w:r>
        <w:rPr>
          <w:sz w:val="24"/>
        </w:rPr>
        <w:t>и</w:t>
      </w:r>
      <w:r>
        <w:rPr>
          <w:spacing w:val="-2"/>
          <w:sz w:val="24"/>
        </w:rPr>
        <w:t xml:space="preserve"> </w:t>
      </w:r>
      <w:r>
        <w:rPr>
          <w:sz w:val="24"/>
        </w:rPr>
        <w:t>культуры</w:t>
      </w:r>
      <w:r>
        <w:rPr>
          <w:spacing w:val="-3"/>
          <w:sz w:val="24"/>
        </w:rPr>
        <w:t xml:space="preserve"> </w:t>
      </w:r>
      <w:r>
        <w:rPr>
          <w:sz w:val="24"/>
        </w:rPr>
        <w:t>во</w:t>
      </w:r>
      <w:r>
        <w:rPr>
          <w:spacing w:val="-1"/>
          <w:sz w:val="24"/>
        </w:rPr>
        <w:t xml:space="preserve"> </w:t>
      </w:r>
      <w:r>
        <w:rPr>
          <w:sz w:val="24"/>
        </w:rPr>
        <w:t>второй</w:t>
      </w:r>
      <w:r>
        <w:rPr>
          <w:spacing w:val="-1"/>
          <w:sz w:val="24"/>
        </w:rPr>
        <w:t xml:space="preserve"> </w:t>
      </w:r>
      <w:r>
        <w:rPr>
          <w:sz w:val="24"/>
        </w:rPr>
        <w:t>половине</w:t>
      </w:r>
      <w:r>
        <w:rPr>
          <w:spacing w:val="-4"/>
          <w:sz w:val="24"/>
        </w:rPr>
        <w:t xml:space="preserve"> </w:t>
      </w:r>
      <w:r>
        <w:rPr>
          <w:sz w:val="24"/>
        </w:rPr>
        <w:t>ХХ</w:t>
      </w:r>
      <w:r>
        <w:rPr>
          <w:spacing w:val="1"/>
          <w:sz w:val="24"/>
        </w:rPr>
        <w:t xml:space="preserve"> </w:t>
      </w:r>
      <w:r>
        <w:rPr>
          <w:sz w:val="24"/>
        </w:rPr>
        <w:t>–</w:t>
      </w:r>
      <w:r>
        <w:rPr>
          <w:spacing w:val="-2"/>
          <w:sz w:val="24"/>
        </w:rPr>
        <w:t xml:space="preserve"> </w:t>
      </w:r>
      <w:r>
        <w:rPr>
          <w:sz w:val="24"/>
        </w:rPr>
        <w:t>начале</w:t>
      </w:r>
      <w:r>
        <w:rPr>
          <w:spacing w:val="-4"/>
          <w:sz w:val="24"/>
        </w:rPr>
        <w:t xml:space="preserve"> </w:t>
      </w:r>
      <w:r>
        <w:rPr>
          <w:sz w:val="24"/>
        </w:rPr>
        <w:t>XXI</w:t>
      </w:r>
      <w:r>
        <w:rPr>
          <w:spacing w:val="-5"/>
          <w:sz w:val="24"/>
        </w:rPr>
        <w:t xml:space="preserve"> вв.</w:t>
      </w:r>
    </w:p>
    <w:p w14:paraId="3D4619D8" w14:textId="77777777" w:rsidR="002B2778" w:rsidRDefault="00F106CA">
      <w:pPr>
        <w:pStyle w:val="a3"/>
        <w:spacing w:before="1"/>
        <w:ind w:right="568"/>
      </w:pPr>
      <w:r>
        <w:t>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455A3E9F" w14:textId="77777777" w:rsidR="002B2778" w:rsidRDefault="00F106CA">
      <w:pPr>
        <w:pStyle w:val="a3"/>
        <w:ind w:right="563"/>
      </w:pPr>
      <w:r>
        <w:t>Течения и стили в художественной культуре второй половины ХХ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14:paraId="32213AB8" w14:textId="77777777" w:rsidR="002B2778" w:rsidRDefault="00F106CA" w:rsidP="00663966">
      <w:pPr>
        <w:pStyle w:val="a5"/>
        <w:numPr>
          <w:ilvl w:val="3"/>
          <w:numId w:val="42"/>
        </w:numPr>
        <w:tabs>
          <w:tab w:val="left" w:pos="2200"/>
        </w:tabs>
        <w:ind w:left="2200" w:hanging="899"/>
        <w:jc w:val="both"/>
        <w:rPr>
          <w:sz w:val="24"/>
        </w:rPr>
      </w:pPr>
      <w:r>
        <w:rPr>
          <w:sz w:val="24"/>
        </w:rPr>
        <w:t>Современный</w:t>
      </w:r>
      <w:r>
        <w:rPr>
          <w:spacing w:val="-7"/>
          <w:sz w:val="24"/>
        </w:rPr>
        <w:t xml:space="preserve"> </w:t>
      </w:r>
      <w:r>
        <w:rPr>
          <w:spacing w:val="-4"/>
          <w:sz w:val="24"/>
        </w:rPr>
        <w:t>мир.</w:t>
      </w:r>
    </w:p>
    <w:p w14:paraId="3FD68055" w14:textId="77777777" w:rsidR="002B2778" w:rsidRDefault="00F106CA">
      <w:pPr>
        <w:pStyle w:val="a3"/>
        <w:ind w:left="1301" w:firstLine="0"/>
      </w:pPr>
      <w:r>
        <w:t>Глобальные</w:t>
      </w:r>
      <w:r>
        <w:rPr>
          <w:spacing w:val="21"/>
        </w:rPr>
        <w:t xml:space="preserve"> </w:t>
      </w:r>
      <w:r>
        <w:t>проблемы</w:t>
      </w:r>
      <w:r>
        <w:rPr>
          <w:spacing w:val="26"/>
        </w:rPr>
        <w:t xml:space="preserve"> </w:t>
      </w:r>
      <w:r>
        <w:t>человечества.</w:t>
      </w:r>
      <w:r>
        <w:rPr>
          <w:spacing w:val="24"/>
        </w:rPr>
        <w:t xml:space="preserve"> </w:t>
      </w:r>
      <w:r>
        <w:t>Существование</w:t>
      </w:r>
      <w:r>
        <w:rPr>
          <w:spacing w:val="22"/>
        </w:rPr>
        <w:t xml:space="preserve"> </w:t>
      </w:r>
      <w:r>
        <w:t>и</w:t>
      </w:r>
      <w:r>
        <w:rPr>
          <w:spacing w:val="25"/>
        </w:rPr>
        <w:t xml:space="preserve"> </w:t>
      </w:r>
      <w:r>
        <w:t>распространение</w:t>
      </w:r>
      <w:r>
        <w:rPr>
          <w:spacing w:val="23"/>
        </w:rPr>
        <w:t xml:space="preserve"> </w:t>
      </w:r>
      <w:r>
        <w:t>ядерного</w:t>
      </w:r>
      <w:r>
        <w:rPr>
          <w:spacing w:val="24"/>
        </w:rPr>
        <w:t xml:space="preserve"> </w:t>
      </w:r>
      <w:r>
        <w:rPr>
          <w:spacing w:val="-2"/>
        </w:rPr>
        <w:t>оружия.</w:t>
      </w:r>
    </w:p>
    <w:p w14:paraId="23060E67" w14:textId="77777777" w:rsidR="002B2778" w:rsidRDefault="00F106CA">
      <w:pPr>
        <w:pStyle w:val="a3"/>
        <w:ind w:firstLine="0"/>
      </w:pPr>
      <w:r>
        <w:t>Проблема</w:t>
      </w:r>
      <w:r>
        <w:rPr>
          <w:spacing w:val="-6"/>
        </w:rPr>
        <w:t xml:space="preserve"> </w:t>
      </w:r>
      <w:r>
        <w:t>природных</w:t>
      </w:r>
      <w:r>
        <w:rPr>
          <w:spacing w:val="-2"/>
        </w:rPr>
        <w:t xml:space="preserve"> </w:t>
      </w:r>
      <w:r>
        <w:t>ресурсов</w:t>
      </w:r>
      <w:r>
        <w:rPr>
          <w:spacing w:val="-4"/>
        </w:rPr>
        <w:t xml:space="preserve"> </w:t>
      </w:r>
      <w:r>
        <w:t>и</w:t>
      </w:r>
      <w:r>
        <w:rPr>
          <w:spacing w:val="-2"/>
        </w:rPr>
        <w:t xml:space="preserve"> </w:t>
      </w:r>
      <w:r>
        <w:t>экологии.</w:t>
      </w:r>
      <w:r>
        <w:rPr>
          <w:spacing w:val="-3"/>
        </w:rPr>
        <w:t xml:space="preserve"> </w:t>
      </w:r>
      <w:r>
        <w:t>Проблема</w:t>
      </w:r>
      <w:r>
        <w:rPr>
          <w:spacing w:val="-4"/>
        </w:rPr>
        <w:t xml:space="preserve"> </w:t>
      </w:r>
      <w:r>
        <w:t>беженцев.</w:t>
      </w:r>
      <w:r>
        <w:rPr>
          <w:spacing w:val="-2"/>
        </w:rPr>
        <w:t xml:space="preserve"> </w:t>
      </w:r>
      <w:r>
        <w:t>Эпидемии</w:t>
      </w:r>
      <w:r>
        <w:rPr>
          <w:spacing w:val="-3"/>
        </w:rPr>
        <w:t xml:space="preserve"> </w:t>
      </w:r>
      <w:r>
        <w:t>в</w:t>
      </w:r>
      <w:r>
        <w:rPr>
          <w:spacing w:val="-4"/>
        </w:rPr>
        <w:t xml:space="preserve"> </w:t>
      </w:r>
      <w:r>
        <w:t>современном</w:t>
      </w:r>
      <w:r>
        <w:rPr>
          <w:spacing w:val="-3"/>
        </w:rPr>
        <w:t xml:space="preserve"> </w:t>
      </w:r>
      <w:r>
        <w:rPr>
          <w:spacing w:val="-2"/>
        </w:rPr>
        <w:t>мире.</w:t>
      </w:r>
    </w:p>
    <w:p w14:paraId="3A6350DF" w14:textId="77777777" w:rsidR="002B2778" w:rsidRDefault="00F106CA" w:rsidP="00663966">
      <w:pPr>
        <w:pStyle w:val="a5"/>
        <w:numPr>
          <w:ilvl w:val="3"/>
          <w:numId w:val="42"/>
        </w:numPr>
        <w:tabs>
          <w:tab w:val="left" w:pos="2200"/>
        </w:tabs>
        <w:ind w:left="2200" w:hanging="899"/>
        <w:rPr>
          <w:sz w:val="24"/>
        </w:rPr>
      </w:pPr>
      <w:r>
        <w:rPr>
          <w:spacing w:val="-2"/>
          <w:sz w:val="24"/>
        </w:rPr>
        <w:t>Обобщение.</w:t>
      </w:r>
    </w:p>
    <w:p w14:paraId="0F22517B" w14:textId="77777777" w:rsidR="002B2778" w:rsidRDefault="00F106CA" w:rsidP="00663966">
      <w:pPr>
        <w:pStyle w:val="a5"/>
        <w:numPr>
          <w:ilvl w:val="2"/>
          <w:numId w:val="42"/>
        </w:numPr>
        <w:tabs>
          <w:tab w:val="left" w:pos="2020"/>
        </w:tabs>
        <w:ind w:left="1301" w:right="6179" w:firstLine="0"/>
        <w:rPr>
          <w:sz w:val="24"/>
        </w:rPr>
      </w:pPr>
      <w:r>
        <w:rPr>
          <w:sz w:val="24"/>
        </w:rPr>
        <w:t>История</w:t>
      </w:r>
      <w:r>
        <w:rPr>
          <w:spacing w:val="-11"/>
          <w:sz w:val="24"/>
        </w:rPr>
        <w:t xml:space="preserve"> </w:t>
      </w:r>
      <w:r>
        <w:rPr>
          <w:sz w:val="24"/>
        </w:rPr>
        <w:t>России.</w:t>
      </w:r>
      <w:r>
        <w:rPr>
          <w:spacing w:val="-13"/>
          <w:sz w:val="24"/>
        </w:rPr>
        <w:t xml:space="preserve"> </w:t>
      </w:r>
      <w:r>
        <w:rPr>
          <w:sz w:val="24"/>
        </w:rPr>
        <w:t>1945–2022</w:t>
      </w:r>
      <w:r>
        <w:rPr>
          <w:spacing w:val="-11"/>
          <w:sz w:val="24"/>
        </w:rPr>
        <w:t xml:space="preserve"> </w:t>
      </w:r>
      <w:r>
        <w:rPr>
          <w:sz w:val="24"/>
        </w:rPr>
        <w:t xml:space="preserve">гг. </w:t>
      </w:r>
      <w:r>
        <w:rPr>
          <w:spacing w:val="-2"/>
          <w:sz w:val="24"/>
        </w:rPr>
        <w:lastRenderedPageBreak/>
        <w:t>Введение.</w:t>
      </w:r>
    </w:p>
    <w:p w14:paraId="329CA6B0" w14:textId="77777777" w:rsidR="002B2778" w:rsidRDefault="00F106CA" w:rsidP="00663966">
      <w:pPr>
        <w:pStyle w:val="a5"/>
        <w:numPr>
          <w:ilvl w:val="3"/>
          <w:numId w:val="42"/>
        </w:numPr>
        <w:tabs>
          <w:tab w:val="left" w:pos="2200"/>
        </w:tabs>
        <w:ind w:left="2200" w:hanging="899"/>
        <w:rPr>
          <w:sz w:val="24"/>
        </w:rPr>
      </w:pPr>
      <w:r>
        <w:rPr>
          <w:sz w:val="24"/>
        </w:rPr>
        <w:t>СССР</w:t>
      </w:r>
      <w:r>
        <w:rPr>
          <w:spacing w:val="-1"/>
          <w:sz w:val="24"/>
        </w:rPr>
        <w:t xml:space="preserve"> </w:t>
      </w:r>
      <w:r>
        <w:rPr>
          <w:sz w:val="24"/>
        </w:rPr>
        <w:t>в</w:t>
      </w:r>
      <w:r>
        <w:rPr>
          <w:spacing w:val="-2"/>
          <w:sz w:val="24"/>
        </w:rPr>
        <w:t xml:space="preserve"> </w:t>
      </w:r>
      <w:r>
        <w:rPr>
          <w:sz w:val="24"/>
        </w:rPr>
        <w:t xml:space="preserve">1945–1991 </w:t>
      </w:r>
      <w:r>
        <w:rPr>
          <w:spacing w:val="-5"/>
          <w:sz w:val="24"/>
        </w:rPr>
        <w:t>гг.</w:t>
      </w:r>
    </w:p>
    <w:p w14:paraId="3EB380F5" w14:textId="77777777" w:rsidR="002B2778" w:rsidRDefault="00F106CA" w:rsidP="00663966">
      <w:pPr>
        <w:pStyle w:val="a5"/>
        <w:numPr>
          <w:ilvl w:val="4"/>
          <w:numId w:val="42"/>
        </w:numPr>
        <w:tabs>
          <w:tab w:val="left" w:pos="2380"/>
        </w:tabs>
        <w:ind w:left="2380" w:hanging="1079"/>
        <w:rPr>
          <w:sz w:val="24"/>
        </w:rPr>
      </w:pPr>
      <w:r>
        <w:rPr>
          <w:sz w:val="24"/>
        </w:rPr>
        <w:t>СССР</w:t>
      </w:r>
      <w:r>
        <w:rPr>
          <w:spacing w:val="-1"/>
          <w:sz w:val="24"/>
        </w:rPr>
        <w:t xml:space="preserve"> </w:t>
      </w:r>
      <w:r>
        <w:rPr>
          <w:sz w:val="24"/>
        </w:rPr>
        <w:t>в</w:t>
      </w:r>
      <w:r>
        <w:rPr>
          <w:spacing w:val="-2"/>
          <w:sz w:val="24"/>
        </w:rPr>
        <w:t xml:space="preserve"> </w:t>
      </w:r>
      <w:r>
        <w:rPr>
          <w:sz w:val="24"/>
        </w:rPr>
        <w:t xml:space="preserve">1945–1953 </w:t>
      </w:r>
      <w:r>
        <w:rPr>
          <w:spacing w:val="-5"/>
          <w:sz w:val="24"/>
        </w:rPr>
        <w:t>гг.</w:t>
      </w:r>
    </w:p>
    <w:p w14:paraId="62A6D809" w14:textId="6F5398CD" w:rsidR="002B2778" w:rsidRDefault="00F106CA" w:rsidP="00BB7FCF">
      <w:pPr>
        <w:pStyle w:val="a3"/>
        <w:jc w:val="left"/>
      </w:pPr>
      <w:r>
        <w:t>Влияние</w:t>
      </w:r>
      <w:r>
        <w:rPr>
          <w:spacing w:val="37"/>
        </w:rPr>
        <w:t xml:space="preserve"> </w:t>
      </w:r>
      <w:r>
        <w:t>последствий</w:t>
      </w:r>
      <w:r>
        <w:rPr>
          <w:spacing w:val="37"/>
        </w:rPr>
        <w:t xml:space="preserve"> </w:t>
      </w:r>
      <w:r>
        <w:t>войны</w:t>
      </w:r>
      <w:r>
        <w:rPr>
          <w:spacing w:val="38"/>
        </w:rPr>
        <w:t xml:space="preserve"> </w:t>
      </w:r>
      <w:r>
        <w:t>на</w:t>
      </w:r>
      <w:r>
        <w:rPr>
          <w:spacing w:val="37"/>
        </w:rPr>
        <w:t xml:space="preserve"> </w:t>
      </w:r>
      <w:r>
        <w:t>советскую</w:t>
      </w:r>
      <w:r>
        <w:rPr>
          <w:spacing w:val="39"/>
        </w:rPr>
        <w:t xml:space="preserve"> </w:t>
      </w:r>
      <w:r>
        <w:t>систему</w:t>
      </w:r>
      <w:r>
        <w:rPr>
          <w:spacing w:val="33"/>
        </w:rPr>
        <w:t xml:space="preserve"> </w:t>
      </w:r>
      <w:r>
        <w:t>и</w:t>
      </w:r>
      <w:r>
        <w:rPr>
          <w:spacing w:val="39"/>
        </w:rPr>
        <w:t xml:space="preserve"> </w:t>
      </w:r>
      <w:r>
        <w:t>общество.</w:t>
      </w:r>
      <w:r>
        <w:rPr>
          <w:spacing w:val="38"/>
        </w:rPr>
        <w:t xml:space="preserve"> </w:t>
      </w:r>
      <w:r>
        <w:t>Разруха.</w:t>
      </w:r>
      <w:r>
        <w:rPr>
          <w:spacing w:val="38"/>
        </w:rPr>
        <w:t xml:space="preserve"> </w:t>
      </w:r>
      <w:r>
        <w:t>Демобилизация армии.</w:t>
      </w:r>
      <w:r>
        <w:rPr>
          <w:spacing w:val="74"/>
          <w:w w:val="150"/>
        </w:rPr>
        <w:t xml:space="preserve"> </w:t>
      </w:r>
      <w:r>
        <w:t>Социальная</w:t>
      </w:r>
      <w:r>
        <w:rPr>
          <w:spacing w:val="77"/>
          <w:w w:val="150"/>
        </w:rPr>
        <w:t xml:space="preserve"> </w:t>
      </w:r>
      <w:r>
        <w:t>адаптация</w:t>
      </w:r>
      <w:r>
        <w:rPr>
          <w:spacing w:val="77"/>
          <w:w w:val="150"/>
        </w:rPr>
        <w:t xml:space="preserve"> </w:t>
      </w:r>
      <w:r>
        <w:t>фронтовиков.</w:t>
      </w:r>
      <w:r>
        <w:rPr>
          <w:spacing w:val="77"/>
          <w:w w:val="150"/>
        </w:rPr>
        <w:t xml:space="preserve"> </w:t>
      </w:r>
      <w:r>
        <w:t>Репатриация.</w:t>
      </w:r>
      <w:r>
        <w:rPr>
          <w:spacing w:val="77"/>
          <w:w w:val="150"/>
        </w:rPr>
        <w:t xml:space="preserve"> </w:t>
      </w:r>
      <w:r>
        <w:t>Рост</w:t>
      </w:r>
      <w:r>
        <w:rPr>
          <w:spacing w:val="75"/>
          <w:w w:val="150"/>
        </w:rPr>
        <w:t xml:space="preserve"> </w:t>
      </w:r>
      <w:r>
        <w:t>беспризорности</w:t>
      </w:r>
      <w:r>
        <w:rPr>
          <w:spacing w:val="78"/>
          <w:w w:val="150"/>
        </w:rPr>
        <w:t xml:space="preserve"> </w:t>
      </w:r>
      <w:r>
        <w:t>и</w:t>
      </w:r>
      <w:r>
        <w:rPr>
          <w:spacing w:val="76"/>
          <w:w w:val="150"/>
        </w:rPr>
        <w:t xml:space="preserve"> </w:t>
      </w:r>
      <w:proofErr w:type="spellStart"/>
      <w:r>
        <w:rPr>
          <w:spacing w:val="-2"/>
        </w:rPr>
        <w:t>решение</w:t>
      </w:r>
      <w:r>
        <w:t>проблем</w:t>
      </w:r>
      <w:proofErr w:type="spellEnd"/>
      <w:r>
        <w:rPr>
          <w:spacing w:val="-6"/>
        </w:rPr>
        <w:t xml:space="preserve"> </w:t>
      </w:r>
      <w:r>
        <w:t>послевоенного</w:t>
      </w:r>
      <w:r>
        <w:rPr>
          <w:spacing w:val="-2"/>
        </w:rPr>
        <w:t xml:space="preserve"> </w:t>
      </w:r>
      <w:r>
        <w:t>детства.</w:t>
      </w:r>
      <w:r>
        <w:rPr>
          <w:spacing w:val="-2"/>
        </w:rPr>
        <w:t xml:space="preserve"> </w:t>
      </w:r>
      <w:r>
        <w:t>Рост</w:t>
      </w:r>
      <w:r>
        <w:rPr>
          <w:spacing w:val="-1"/>
        </w:rPr>
        <w:t xml:space="preserve"> </w:t>
      </w:r>
      <w:r>
        <w:rPr>
          <w:spacing w:val="-2"/>
        </w:rPr>
        <w:t>преступности.</w:t>
      </w:r>
    </w:p>
    <w:p w14:paraId="35BAAA96" w14:textId="77777777" w:rsidR="002B2778" w:rsidRDefault="00F106CA">
      <w:pPr>
        <w:pStyle w:val="a3"/>
        <w:ind w:right="566"/>
      </w:pPr>
      <w: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 г.).</w:t>
      </w:r>
    </w:p>
    <w:p w14:paraId="552F03BF" w14:textId="77777777" w:rsidR="002B2778" w:rsidRDefault="00F106CA">
      <w:pPr>
        <w:pStyle w:val="a3"/>
        <w:ind w:right="563"/>
      </w:pPr>
      <w: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14:paraId="07AFACA1" w14:textId="77777777" w:rsidR="002B2778" w:rsidRDefault="00F106CA">
      <w:pPr>
        <w:pStyle w:val="a3"/>
        <w:ind w:right="570"/>
      </w:pPr>
      <w: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14:paraId="797E41B9" w14:textId="77777777" w:rsidR="002B2778" w:rsidRDefault="00F106CA">
      <w:pPr>
        <w:pStyle w:val="a3"/>
        <w:ind w:right="568"/>
      </w:pPr>
      <w: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14:paraId="7BAC60F9" w14:textId="77777777" w:rsidR="002B2778" w:rsidRDefault="00F106CA" w:rsidP="00663966">
      <w:pPr>
        <w:pStyle w:val="a5"/>
        <w:numPr>
          <w:ilvl w:val="4"/>
          <w:numId w:val="42"/>
        </w:numPr>
        <w:tabs>
          <w:tab w:val="left" w:pos="2380"/>
        </w:tabs>
        <w:spacing w:before="1"/>
        <w:ind w:left="2380" w:hanging="1079"/>
        <w:jc w:val="both"/>
        <w:rPr>
          <w:sz w:val="24"/>
        </w:rPr>
      </w:pPr>
      <w:r>
        <w:rPr>
          <w:sz w:val="24"/>
        </w:rPr>
        <w:t>СССР</w:t>
      </w:r>
      <w:r>
        <w:rPr>
          <w:spacing w:val="-2"/>
          <w:sz w:val="24"/>
        </w:rPr>
        <w:t xml:space="preserve"> </w:t>
      </w:r>
      <w:r>
        <w:rPr>
          <w:sz w:val="24"/>
        </w:rPr>
        <w:t>в</w:t>
      </w:r>
      <w:r>
        <w:rPr>
          <w:spacing w:val="-3"/>
          <w:sz w:val="24"/>
        </w:rPr>
        <w:t xml:space="preserve"> </w:t>
      </w:r>
      <w:r>
        <w:rPr>
          <w:sz w:val="24"/>
        </w:rPr>
        <w:t>середине</w:t>
      </w:r>
      <w:r>
        <w:rPr>
          <w:spacing w:val="-2"/>
          <w:sz w:val="24"/>
        </w:rPr>
        <w:t xml:space="preserve"> </w:t>
      </w:r>
      <w:r>
        <w:rPr>
          <w:sz w:val="24"/>
        </w:rPr>
        <w:t>1950-х –</w:t>
      </w:r>
      <w:r>
        <w:rPr>
          <w:spacing w:val="-5"/>
          <w:sz w:val="24"/>
        </w:rPr>
        <w:t xml:space="preserve"> </w:t>
      </w:r>
      <w:r>
        <w:rPr>
          <w:sz w:val="24"/>
        </w:rPr>
        <w:t>первой</w:t>
      </w:r>
      <w:r>
        <w:rPr>
          <w:spacing w:val="-1"/>
          <w:sz w:val="24"/>
        </w:rPr>
        <w:t xml:space="preserve"> </w:t>
      </w:r>
      <w:r>
        <w:rPr>
          <w:sz w:val="24"/>
        </w:rPr>
        <w:t>половине</w:t>
      </w:r>
      <w:r>
        <w:rPr>
          <w:spacing w:val="-3"/>
          <w:sz w:val="24"/>
        </w:rPr>
        <w:t xml:space="preserve"> </w:t>
      </w:r>
      <w:r>
        <w:rPr>
          <w:sz w:val="24"/>
        </w:rPr>
        <w:t>1960-х</w:t>
      </w:r>
      <w:r>
        <w:rPr>
          <w:spacing w:val="1"/>
          <w:sz w:val="24"/>
        </w:rPr>
        <w:t xml:space="preserve"> </w:t>
      </w:r>
      <w:r>
        <w:rPr>
          <w:spacing w:val="-5"/>
          <w:sz w:val="24"/>
        </w:rPr>
        <w:t>гг.</w:t>
      </w:r>
    </w:p>
    <w:p w14:paraId="1F111995" w14:textId="77777777" w:rsidR="002B2778" w:rsidRDefault="00F106CA">
      <w:pPr>
        <w:pStyle w:val="a3"/>
        <w:ind w:right="563"/>
      </w:pPr>
      <w: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14:paraId="6E0F3CF9" w14:textId="77777777" w:rsidR="002B2778" w:rsidRDefault="00F106CA">
      <w:pPr>
        <w:pStyle w:val="a3"/>
        <w:spacing w:before="1"/>
        <w:ind w:right="564"/>
      </w:pPr>
      <w: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t>Приоткрытие</w:t>
      </w:r>
      <w:proofErr w:type="spellEnd"/>
      <w:r>
        <w:t xml:space="preserve"> железного занавеса. Всемирный фестиваль молодежи и студентов 1957 г. Популярные</w:t>
      </w:r>
      <w:r>
        <w:rPr>
          <w:spacing w:val="-6"/>
        </w:rPr>
        <w:t xml:space="preserve"> </w:t>
      </w:r>
      <w:r>
        <w:t>формы</w:t>
      </w:r>
      <w:r>
        <w:rPr>
          <w:spacing w:val="-3"/>
        </w:rPr>
        <w:t xml:space="preserve"> </w:t>
      </w:r>
      <w:r>
        <w:t>досуга.</w:t>
      </w:r>
      <w:r>
        <w:rPr>
          <w:spacing w:val="-4"/>
        </w:rPr>
        <w:t xml:space="preserve"> </w:t>
      </w:r>
      <w:r>
        <w:t>Неофициальная</w:t>
      </w:r>
      <w:r>
        <w:rPr>
          <w:spacing w:val="-1"/>
        </w:rPr>
        <w:t xml:space="preserve"> </w:t>
      </w:r>
      <w:r>
        <w:t>культура.</w:t>
      </w:r>
      <w:r>
        <w:rPr>
          <w:spacing w:val="-4"/>
        </w:rPr>
        <w:t xml:space="preserve"> </w:t>
      </w:r>
      <w:r>
        <w:t>Хрущев</w:t>
      </w:r>
      <w:r>
        <w:rPr>
          <w:spacing w:val="-5"/>
        </w:rPr>
        <w:t xml:space="preserve"> </w:t>
      </w:r>
      <w:r>
        <w:t>и</w:t>
      </w:r>
      <w:r>
        <w:rPr>
          <w:spacing w:val="-4"/>
        </w:rPr>
        <w:t xml:space="preserve"> </w:t>
      </w:r>
      <w:r>
        <w:t>интеллигенция.</w:t>
      </w:r>
      <w:r>
        <w:rPr>
          <w:spacing w:val="-4"/>
        </w:rPr>
        <w:t xml:space="preserve"> </w:t>
      </w:r>
      <w:r>
        <w:t>Антирелигиозные кампании. Гонения на Церковь. Диссиденты. Самиздат и тамиздат.</w:t>
      </w:r>
    </w:p>
    <w:p w14:paraId="59A3001C" w14:textId="77777777" w:rsidR="002B2778" w:rsidRDefault="00F106CA">
      <w:pPr>
        <w:pStyle w:val="a3"/>
        <w:ind w:right="574"/>
      </w:pPr>
      <w:r>
        <w:t>Социально-экономическое развитие СССР. «Догнать и перегнать Америку». Попытки решения продовольственной проблемы. Освоение целинных земель.</w:t>
      </w:r>
    </w:p>
    <w:p w14:paraId="5D48227D" w14:textId="77777777" w:rsidR="002B2778" w:rsidRDefault="00F106CA">
      <w:pPr>
        <w:pStyle w:val="a3"/>
        <w:ind w:right="562"/>
      </w:pPr>
      <w: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14:paraId="335FF9F7" w14:textId="77777777" w:rsidR="002B2778" w:rsidRDefault="00F106CA">
      <w:pPr>
        <w:pStyle w:val="a3"/>
        <w:spacing w:before="1"/>
        <w:ind w:right="563"/>
      </w:pPr>
      <w: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0405496F" w14:textId="77777777" w:rsidR="002B2778" w:rsidRDefault="00F106CA">
      <w:pPr>
        <w:pStyle w:val="a3"/>
        <w:ind w:right="565"/>
      </w:pPr>
      <w:r>
        <w:t>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59DECC7D" w14:textId="77777777" w:rsidR="002B2778" w:rsidRDefault="00F106CA">
      <w:pPr>
        <w:pStyle w:val="a3"/>
        <w:ind w:right="563"/>
      </w:pPr>
      <w:r>
        <w:t>Внешняя</w:t>
      </w:r>
      <w:r>
        <w:rPr>
          <w:spacing w:val="-3"/>
        </w:rPr>
        <w:t xml:space="preserve"> </w:t>
      </w:r>
      <w:r>
        <w:t>политика.</w:t>
      </w:r>
      <w:r>
        <w:rPr>
          <w:spacing w:val="-3"/>
        </w:rPr>
        <w:t xml:space="preserve"> </w:t>
      </w:r>
      <w:r>
        <w:t>СССР</w:t>
      </w:r>
      <w:r>
        <w:rPr>
          <w:spacing w:val="-3"/>
        </w:rPr>
        <w:t xml:space="preserve"> </w:t>
      </w:r>
      <w:r>
        <w:t>и</w:t>
      </w:r>
      <w:r>
        <w:rPr>
          <w:spacing w:val="-3"/>
        </w:rPr>
        <w:t xml:space="preserve"> </w:t>
      </w:r>
      <w:r>
        <w:t>страны</w:t>
      </w:r>
      <w:r>
        <w:rPr>
          <w:spacing w:val="-3"/>
        </w:rPr>
        <w:t xml:space="preserve"> </w:t>
      </w:r>
      <w:r>
        <w:t>Запада.</w:t>
      </w:r>
      <w:r>
        <w:rPr>
          <w:spacing w:val="-3"/>
        </w:rPr>
        <w:t xml:space="preserve"> </w:t>
      </w:r>
      <w:r>
        <w:t>Международные</w:t>
      </w:r>
      <w:r>
        <w:rPr>
          <w:spacing w:val="-3"/>
        </w:rPr>
        <w:t xml:space="preserve"> </w:t>
      </w:r>
      <w:r>
        <w:t>военно-политические</w:t>
      </w:r>
      <w:r>
        <w:rPr>
          <w:spacing w:val="-4"/>
        </w:rPr>
        <w:t xml:space="preserve"> </w:t>
      </w:r>
      <w:r>
        <w:t>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5357B4D8" w14:textId="77777777" w:rsidR="002B2778" w:rsidRDefault="00F106CA">
      <w:pPr>
        <w:pStyle w:val="a3"/>
        <w:ind w:left="1301" w:firstLine="0"/>
      </w:pPr>
      <w:r>
        <w:t>Конец</w:t>
      </w:r>
      <w:r>
        <w:rPr>
          <w:spacing w:val="42"/>
        </w:rPr>
        <w:t xml:space="preserve"> </w:t>
      </w:r>
      <w:r>
        <w:t>оттепели.</w:t>
      </w:r>
      <w:r>
        <w:rPr>
          <w:spacing w:val="43"/>
        </w:rPr>
        <w:t xml:space="preserve"> </w:t>
      </w:r>
      <w:r>
        <w:t>Нарастание</w:t>
      </w:r>
      <w:r>
        <w:rPr>
          <w:spacing w:val="43"/>
        </w:rPr>
        <w:t xml:space="preserve"> </w:t>
      </w:r>
      <w:r>
        <w:t>негативных</w:t>
      </w:r>
      <w:r>
        <w:rPr>
          <w:spacing w:val="45"/>
        </w:rPr>
        <w:t xml:space="preserve"> </w:t>
      </w:r>
      <w:r>
        <w:t>тенденций</w:t>
      </w:r>
      <w:r>
        <w:rPr>
          <w:spacing w:val="44"/>
        </w:rPr>
        <w:t xml:space="preserve"> </w:t>
      </w:r>
      <w:r>
        <w:t>в</w:t>
      </w:r>
      <w:r>
        <w:rPr>
          <w:spacing w:val="43"/>
        </w:rPr>
        <w:t xml:space="preserve"> </w:t>
      </w:r>
      <w:r>
        <w:t>обществе.</w:t>
      </w:r>
      <w:r>
        <w:rPr>
          <w:spacing w:val="44"/>
        </w:rPr>
        <w:t xml:space="preserve"> </w:t>
      </w:r>
      <w:r>
        <w:t>Кризис</w:t>
      </w:r>
      <w:r>
        <w:rPr>
          <w:spacing w:val="42"/>
        </w:rPr>
        <w:t xml:space="preserve"> </w:t>
      </w:r>
      <w:r>
        <w:t>доверия</w:t>
      </w:r>
      <w:r>
        <w:rPr>
          <w:spacing w:val="44"/>
        </w:rPr>
        <w:t xml:space="preserve"> </w:t>
      </w:r>
      <w:r>
        <w:rPr>
          <w:spacing w:val="-2"/>
        </w:rPr>
        <w:t>власти.</w:t>
      </w:r>
    </w:p>
    <w:p w14:paraId="66C1AFB6" w14:textId="77777777" w:rsidR="002B2778" w:rsidRDefault="00F106CA">
      <w:pPr>
        <w:pStyle w:val="a3"/>
        <w:ind w:firstLine="0"/>
      </w:pPr>
      <w:proofErr w:type="spellStart"/>
      <w:r>
        <w:lastRenderedPageBreak/>
        <w:t>Новочеркасские</w:t>
      </w:r>
      <w:proofErr w:type="spellEnd"/>
      <w:r>
        <w:rPr>
          <w:spacing w:val="-5"/>
        </w:rPr>
        <w:t xml:space="preserve"> </w:t>
      </w:r>
      <w:r>
        <w:t>события.</w:t>
      </w:r>
      <w:r>
        <w:rPr>
          <w:spacing w:val="-2"/>
        </w:rPr>
        <w:t xml:space="preserve"> </w:t>
      </w:r>
      <w:r>
        <w:t>Смещение</w:t>
      </w:r>
      <w:r>
        <w:rPr>
          <w:spacing w:val="-3"/>
        </w:rPr>
        <w:t xml:space="preserve"> </w:t>
      </w:r>
      <w:r>
        <w:t>Н.С.</w:t>
      </w:r>
      <w:r>
        <w:rPr>
          <w:spacing w:val="-2"/>
        </w:rPr>
        <w:t xml:space="preserve"> Хрущева.</w:t>
      </w:r>
    </w:p>
    <w:p w14:paraId="2F7ED2E1" w14:textId="77777777" w:rsidR="002B2778" w:rsidRDefault="00F106CA" w:rsidP="00663966">
      <w:pPr>
        <w:pStyle w:val="a5"/>
        <w:numPr>
          <w:ilvl w:val="4"/>
          <w:numId w:val="42"/>
        </w:numPr>
        <w:tabs>
          <w:tab w:val="left" w:pos="2380"/>
        </w:tabs>
        <w:ind w:left="2380" w:hanging="1079"/>
        <w:jc w:val="both"/>
        <w:rPr>
          <w:sz w:val="24"/>
        </w:rPr>
      </w:pPr>
      <w:r>
        <w:rPr>
          <w:sz w:val="24"/>
        </w:rPr>
        <w:t>Советское</w:t>
      </w:r>
      <w:r>
        <w:rPr>
          <w:spacing w:val="-2"/>
          <w:sz w:val="24"/>
        </w:rPr>
        <w:t xml:space="preserve"> </w:t>
      </w:r>
      <w:r>
        <w:rPr>
          <w:sz w:val="24"/>
        </w:rPr>
        <w:t>государство</w:t>
      </w:r>
      <w:r>
        <w:rPr>
          <w:spacing w:val="-1"/>
          <w:sz w:val="24"/>
        </w:rPr>
        <w:t xml:space="preserve"> </w:t>
      </w:r>
      <w:r>
        <w:rPr>
          <w:sz w:val="24"/>
        </w:rPr>
        <w:t>и</w:t>
      </w:r>
      <w:r>
        <w:rPr>
          <w:spacing w:val="-1"/>
          <w:sz w:val="24"/>
        </w:rPr>
        <w:t xml:space="preserve"> </w:t>
      </w:r>
      <w:r>
        <w:rPr>
          <w:sz w:val="24"/>
        </w:rPr>
        <w:t>общество</w:t>
      </w:r>
      <w:r>
        <w:rPr>
          <w:spacing w:val="-1"/>
          <w:sz w:val="24"/>
        </w:rPr>
        <w:t xml:space="preserve"> </w:t>
      </w:r>
      <w:r>
        <w:rPr>
          <w:sz w:val="24"/>
        </w:rPr>
        <w:t>в середине</w:t>
      </w:r>
      <w:r>
        <w:rPr>
          <w:spacing w:val="-3"/>
          <w:sz w:val="24"/>
        </w:rPr>
        <w:t xml:space="preserve"> </w:t>
      </w:r>
      <w:r>
        <w:rPr>
          <w:sz w:val="24"/>
        </w:rPr>
        <w:t>1960-х</w:t>
      </w:r>
      <w:r>
        <w:rPr>
          <w:spacing w:val="1"/>
          <w:sz w:val="24"/>
        </w:rPr>
        <w:t xml:space="preserve"> </w:t>
      </w:r>
      <w:r>
        <w:rPr>
          <w:sz w:val="24"/>
        </w:rPr>
        <w:t>–</w:t>
      </w:r>
      <w:r>
        <w:rPr>
          <w:spacing w:val="-2"/>
          <w:sz w:val="24"/>
        </w:rPr>
        <w:t xml:space="preserve"> </w:t>
      </w:r>
      <w:r>
        <w:rPr>
          <w:sz w:val="24"/>
        </w:rPr>
        <w:t>начале</w:t>
      </w:r>
      <w:r>
        <w:rPr>
          <w:spacing w:val="-2"/>
          <w:sz w:val="24"/>
        </w:rPr>
        <w:t xml:space="preserve"> </w:t>
      </w:r>
      <w:r>
        <w:rPr>
          <w:sz w:val="24"/>
        </w:rPr>
        <w:t>1980-х</w:t>
      </w:r>
      <w:r>
        <w:rPr>
          <w:spacing w:val="1"/>
          <w:sz w:val="24"/>
        </w:rPr>
        <w:t xml:space="preserve"> </w:t>
      </w:r>
      <w:r>
        <w:rPr>
          <w:spacing w:val="-5"/>
          <w:sz w:val="24"/>
        </w:rPr>
        <w:t>гг.</w:t>
      </w:r>
    </w:p>
    <w:p w14:paraId="386298C4" w14:textId="7C199249" w:rsidR="002B2778" w:rsidRDefault="00F106CA" w:rsidP="00BB7FCF">
      <w:pPr>
        <w:pStyle w:val="a3"/>
        <w:ind w:right="562"/>
      </w:pPr>
      <w:r>
        <w:t>Приход к власти Л.И. Брежнева: его окружение и смена политического курса. Десталинизация</w:t>
      </w:r>
      <w:r>
        <w:rPr>
          <w:spacing w:val="80"/>
          <w:w w:val="150"/>
        </w:rPr>
        <w:t xml:space="preserve"> </w:t>
      </w:r>
      <w:r>
        <w:t>и</w:t>
      </w:r>
      <w:r>
        <w:rPr>
          <w:spacing w:val="80"/>
          <w:w w:val="150"/>
        </w:rPr>
        <w:t xml:space="preserve"> </w:t>
      </w:r>
      <w:proofErr w:type="spellStart"/>
      <w:r>
        <w:t>ресталинизация</w:t>
      </w:r>
      <w:proofErr w:type="spellEnd"/>
      <w:r>
        <w:t>.</w:t>
      </w:r>
      <w:r>
        <w:rPr>
          <w:spacing w:val="80"/>
          <w:w w:val="150"/>
        </w:rPr>
        <w:t xml:space="preserve"> </w:t>
      </w:r>
      <w:r>
        <w:t>Экономические</w:t>
      </w:r>
      <w:r>
        <w:rPr>
          <w:spacing w:val="80"/>
          <w:w w:val="150"/>
        </w:rPr>
        <w:t xml:space="preserve"> </w:t>
      </w:r>
      <w:r>
        <w:t>реформы</w:t>
      </w:r>
      <w:r>
        <w:rPr>
          <w:spacing w:val="80"/>
          <w:w w:val="150"/>
        </w:rPr>
        <w:t xml:space="preserve"> </w:t>
      </w:r>
      <w:r>
        <w:t>1960-х</w:t>
      </w:r>
      <w:r>
        <w:rPr>
          <w:spacing w:val="80"/>
          <w:w w:val="150"/>
        </w:rPr>
        <w:t xml:space="preserve"> </w:t>
      </w:r>
      <w:r>
        <w:t>гг.</w:t>
      </w:r>
      <w:r>
        <w:rPr>
          <w:spacing w:val="80"/>
          <w:w w:val="150"/>
        </w:rPr>
        <w:t xml:space="preserve"> </w:t>
      </w:r>
      <w:r>
        <w:t>Новые</w:t>
      </w:r>
      <w:r>
        <w:rPr>
          <w:spacing w:val="80"/>
          <w:w w:val="150"/>
        </w:rPr>
        <w:t xml:space="preserve"> </w:t>
      </w:r>
      <w:proofErr w:type="spellStart"/>
      <w:r>
        <w:t>ориентирыаграрной</w:t>
      </w:r>
      <w:proofErr w:type="spellEnd"/>
      <w:r>
        <w:t xml:space="preserve"> политики. </w:t>
      </w:r>
      <w:proofErr w:type="spellStart"/>
      <w:r>
        <w:t>Косыгинская</w:t>
      </w:r>
      <w:proofErr w:type="spellEnd"/>
      <w:r>
        <w:t xml:space="preserve"> реформа. Конституция СССР 1977 г. Концепция «развитого </w:t>
      </w:r>
      <w:r>
        <w:rPr>
          <w:spacing w:val="-2"/>
        </w:rPr>
        <w:t>социализма».</w:t>
      </w:r>
    </w:p>
    <w:p w14:paraId="398B5F0F" w14:textId="77777777" w:rsidR="002B2778" w:rsidRDefault="00F106CA">
      <w:pPr>
        <w:pStyle w:val="a3"/>
        <w:ind w:right="563"/>
      </w:pPr>
      <w:r>
        <w:t xml:space="preserve">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w:t>
      </w:r>
      <w:r>
        <w:rPr>
          <w:spacing w:val="-2"/>
        </w:rPr>
        <w:t>(ТЭК).</w:t>
      </w:r>
    </w:p>
    <w:p w14:paraId="32CAA3B5" w14:textId="77777777" w:rsidR="002B2778" w:rsidRDefault="00F106CA">
      <w:pPr>
        <w:pStyle w:val="a3"/>
        <w:ind w:right="563"/>
      </w:pPr>
      <w:r>
        <w:t>Повседневность в</w:t>
      </w:r>
      <w:r>
        <w:rPr>
          <w:spacing w:val="-2"/>
        </w:rPr>
        <w:t xml:space="preserve"> </w:t>
      </w:r>
      <w:r>
        <w:t>городе</w:t>
      </w:r>
      <w:r>
        <w:rPr>
          <w:spacing w:val="-2"/>
        </w:rPr>
        <w:t xml:space="preserve"> </w:t>
      </w:r>
      <w:r>
        <w:t>и в</w:t>
      </w:r>
      <w:r>
        <w:rPr>
          <w:spacing w:val="-2"/>
        </w:rPr>
        <w:t xml:space="preserve"> </w:t>
      </w:r>
      <w:r>
        <w:t>деревне.</w:t>
      </w:r>
      <w:r>
        <w:rPr>
          <w:spacing w:val="-1"/>
        </w:rPr>
        <w:t xml:space="preserve"> </w:t>
      </w:r>
      <w:r>
        <w:t>Рост</w:t>
      </w:r>
      <w:r>
        <w:rPr>
          <w:spacing w:val="-1"/>
        </w:rPr>
        <w:t xml:space="preserve"> </w:t>
      </w:r>
      <w:r>
        <w:t>социальной мобильности.</w:t>
      </w:r>
      <w:r>
        <w:rPr>
          <w:spacing w:val="-4"/>
        </w:rPr>
        <w:t xml:space="preserve"> </w:t>
      </w:r>
      <w:r>
        <w:t>Миграция</w:t>
      </w:r>
      <w:r>
        <w:rPr>
          <w:spacing w:val="-3"/>
        </w:rPr>
        <w:t xml:space="preserve"> </w:t>
      </w:r>
      <w:r>
        <w:t>населения</w:t>
      </w:r>
      <w:r>
        <w:rPr>
          <w:spacing w:val="-1"/>
        </w:rPr>
        <w:t xml:space="preserve"> </w:t>
      </w:r>
      <w:r>
        <w:t>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22F727C1" w14:textId="77777777" w:rsidR="002B2778" w:rsidRDefault="00F106CA">
      <w:pPr>
        <w:pStyle w:val="a3"/>
        <w:ind w:right="566"/>
      </w:pPr>
      <w: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14:paraId="7EBCD826" w14:textId="77777777" w:rsidR="002B2778" w:rsidRDefault="00F106CA">
      <w:pPr>
        <w:pStyle w:val="a3"/>
        <w:spacing w:before="1"/>
        <w:ind w:right="562"/>
      </w:pPr>
      <w: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14:paraId="2DBD1D1F" w14:textId="77777777" w:rsidR="002B2778" w:rsidRDefault="00F106CA">
      <w:pPr>
        <w:pStyle w:val="a3"/>
        <w:ind w:left="1301" w:firstLine="0"/>
      </w:pPr>
      <w:r>
        <w:t>Л.И.</w:t>
      </w:r>
      <w:r>
        <w:rPr>
          <w:spacing w:val="-3"/>
        </w:rPr>
        <w:t xml:space="preserve"> </w:t>
      </w:r>
      <w:r>
        <w:t>Брежнев</w:t>
      </w:r>
      <w:r>
        <w:rPr>
          <w:spacing w:val="-2"/>
        </w:rPr>
        <w:t xml:space="preserve"> </w:t>
      </w:r>
      <w:r>
        <w:t>в</w:t>
      </w:r>
      <w:r>
        <w:rPr>
          <w:spacing w:val="-3"/>
        </w:rPr>
        <w:t xml:space="preserve"> </w:t>
      </w:r>
      <w:r>
        <w:t>оценках</w:t>
      </w:r>
      <w:r>
        <w:rPr>
          <w:spacing w:val="-1"/>
        </w:rPr>
        <w:t xml:space="preserve"> </w:t>
      </w:r>
      <w:r>
        <w:t>современников</w:t>
      </w:r>
      <w:r>
        <w:rPr>
          <w:spacing w:val="-3"/>
        </w:rPr>
        <w:t xml:space="preserve"> </w:t>
      </w:r>
      <w:r>
        <w:t>и</w:t>
      </w:r>
      <w:r>
        <w:rPr>
          <w:spacing w:val="-3"/>
        </w:rPr>
        <w:t xml:space="preserve"> </w:t>
      </w:r>
      <w:r>
        <w:rPr>
          <w:spacing w:val="-2"/>
        </w:rPr>
        <w:t>историков.</w:t>
      </w:r>
    </w:p>
    <w:p w14:paraId="4B12F6B8" w14:textId="77777777" w:rsidR="002B2778" w:rsidRDefault="00F106CA" w:rsidP="00663966">
      <w:pPr>
        <w:pStyle w:val="a5"/>
        <w:numPr>
          <w:ilvl w:val="4"/>
          <w:numId w:val="42"/>
        </w:numPr>
        <w:tabs>
          <w:tab w:val="left" w:pos="2380"/>
        </w:tabs>
        <w:ind w:left="2380" w:hanging="1079"/>
        <w:jc w:val="both"/>
        <w:rPr>
          <w:sz w:val="24"/>
        </w:rPr>
      </w:pPr>
      <w:r>
        <w:rPr>
          <w:sz w:val="24"/>
        </w:rPr>
        <w:t>Политика</w:t>
      </w:r>
      <w:r>
        <w:rPr>
          <w:spacing w:val="-3"/>
          <w:sz w:val="24"/>
        </w:rPr>
        <w:t xml:space="preserve"> </w:t>
      </w:r>
      <w:r>
        <w:rPr>
          <w:sz w:val="24"/>
        </w:rPr>
        <w:t>перестройки.</w:t>
      </w:r>
      <w:r>
        <w:rPr>
          <w:spacing w:val="-3"/>
          <w:sz w:val="24"/>
        </w:rPr>
        <w:t xml:space="preserve"> </w:t>
      </w:r>
      <w:r>
        <w:rPr>
          <w:sz w:val="24"/>
        </w:rPr>
        <w:t>Распад</w:t>
      </w:r>
      <w:r>
        <w:rPr>
          <w:spacing w:val="-3"/>
          <w:sz w:val="24"/>
        </w:rPr>
        <w:t xml:space="preserve"> </w:t>
      </w:r>
      <w:r>
        <w:rPr>
          <w:sz w:val="24"/>
        </w:rPr>
        <w:t>СССР</w:t>
      </w:r>
      <w:r>
        <w:rPr>
          <w:spacing w:val="-3"/>
          <w:sz w:val="24"/>
        </w:rPr>
        <w:t xml:space="preserve"> </w:t>
      </w:r>
      <w:r>
        <w:rPr>
          <w:sz w:val="24"/>
        </w:rPr>
        <w:t>(1985–1991</w:t>
      </w:r>
      <w:r>
        <w:rPr>
          <w:spacing w:val="-2"/>
          <w:sz w:val="24"/>
        </w:rPr>
        <w:t xml:space="preserve"> гг.).</w:t>
      </w:r>
    </w:p>
    <w:p w14:paraId="318FBD1F" w14:textId="77777777" w:rsidR="002B2778" w:rsidRDefault="00F106CA">
      <w:pPr>
        <w:pStyle w:val="a3"/>
        <w:spacing w:before="1"/>
        <w:ind w:right="564"/>
      </w:pPr>
      <w:r>
        <w:t>Нарастание кризисных явлений в социально-экономической и идейно-политической</w:t>
      </w:r>
      <w:r>
        <w:rPr>
          <w:spacing w:val="40"/>
        </w:rPr>
        <w:t xml:space="preserve"> </w:t>
      </w:r>
      <w:r>
        <w:t>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w:t>
      </w:r>
      <w:r>
        <w:rPr>
          <w:spacing w:val="80"/>
        </w:rPr>
        <w:t xml:space="preserve"> </w:t>
      </w:r>
      <w:r>
        <w:t>деятельности. Принятие закона о приватизации государственных предприятий.</w:t>
      </w:r>
    </w:p>
    <w:p w14:paraId="725724A7" w14:textId="77777777" w:rsidR="002B2778" w:rsidRDefault="00F106CA">
      <w:pPr>
        <w:pStyle w:val="a3"/>
        <w:ind w:right="565"/>
      </w:pPr>
      <w: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14:paraId="14260512" w14:textId="77777777" w:rsidR="002B2778" w:rsidRDefault="00F106CA">
      <w:pPr>
        <w:pStyle w:val="a3"/>
        <w:ind w:right="567"/>
      </w:pPr>
      <w:r>
        <w:t>Новое мышление М.С. Горбачева. Изменения в советской внешней политике. Односторонние уступки Западу. Роспуск СЭВ и Организации Варшавского договора.</w:t>
      </w:r>
      <w:r>
        <w:rPr>
          <w:spacing w:val="40"/>
        </w:rPr>
        <w:t xml:space="preserve"> </w:t>
      </w:r>
      <w:r>
        <w:t>Объединение Германии. Начало вывода советских войск из Центральной и Восточной Европы. Завершение холодной войны.</w:t>
      </w:r>
    </w:p>
    <w:p w14:paraId="119D3452" w14:textId="77777777" w:rsidR="002B2778" w:rsidRDefault="00F106CA">
      <w:pPr>
        <w:pStyle w:val="a3"/>
        <w:spacing w:before="1"/>
        <w:ind w:right="565"/>
      </w:pPr>
      <w: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14:paraId="56ECEAC8" w14:textId="77777777" w:rsidR="002B2778" w:rsidRDefault="00F106CA">
      <w:pPr>
        <w:pStyle w:val="a3"/>
        <w:ind w:right="565"/>
      </w:pPr>
      <w: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14:paraId="59F7CEF3" w14:textId="77777777" w:rsidR="002B2778" w:rsidRDefault="00F106CA">
      <w:pPr>
        <w:pStyle w:val="a3"/>
        <w:ind w:right="561"/>
      </w:pPr>
      <w: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12CB2762" w14:textId="77777777" w:rsidR="002B2778" w:rsidRDefault="00F106CA">
      <w:pPr>
        <w:pStyle w:val="a3"/>
        <w:ind w:right="564"/>
      </w:pPr>
      <w:r>
        <w:lastRenderedPageBreak/>
        <w:t>Усиление центробежных тенденций и угрозы распада СССР. Декларация о</w:t>
      </w:r>
      <w:r>
        <w:rPr>
          <w:spacing w:val="40"/>
        </w:rPr>
        <w:t xml:space="preserve"> </w:t>
      </w:r>
      <w:r>
        <w:t>государственном суверенитете РСФСР. Дискуссии о путях обновления Союза ССР. Ново- Огаревский</w:t>
      </w:r>
      <w:r>
        <w:rPr>
          <w:spacing w:val="30"/>
        </w:rPr>
        <w:t xml:space="preserve"> </w:t>
      </w:r>
      <w:r>
        <w:t>процесс</w:t>
      </w:r>
      <w:r>
        <w:rPr>
          <w:spacing w:val="30"/>
        </w:rPr>
        <w:t xml:space="preserve"> </w:t>
      </w:r>
      <w:r>
        <w:t>и</w:t>
      </w:r>
      <w:r>
        <w:rPr>
          <w:spacing w:val="30"/>
        </w:rPr>
        <w:t xml:space="preserve"> </w:t>
      </w:r>
      <w:r>
        <w:t>попытки</w:t>
      </w:r>
      <w:r>
        <w:rPr>
          <w:spacing w:val="30"/>
        </w:rPr>
        <w:t xml:space="preserve"> </w:t>
      </w:r>
      <w:r>
        <w:t>подписания</w:t>
      </w:r>
      <w:r>
        <w:rPr>
          <w:spacing w:val="29"/>
        </w:rPr>
        <w:t xml:space="preserve"> </w:t>
      </w:r>
      <w:r>
        <w:t>нового</w:t>
      </w:r>
      <w:r>
        <w:rPr>
          <w:spacing w:val="31"/>
        </w:rPr>
        <w:t xml:space="preserve"> </w:t>
      </w:r>
      <w:r>
        <w:t>Союзного</w:t>
      </w:r>
      <w:r>
        <w:rPr>
          <w:spacing w:val="31"/>
        </w:rPr>
        <w:t xml:space="preserve"> </w:t>
      </w:r>
      <w:r>
        <w:t>договора.</w:t>
      </w:r>
      <w:r>
        <w:rPr>
          <w:spacing w:val="36"/>
        </w:rPr>
        <w:t xml:space="preserve"> </w:t>
      </w:r>
      <w:r>
        <w:t>«Парад</w:t>
      </w:r>
      <w:r>
        <w:rPr>
          <w:spacing w:val="32"/>
        </w:rPr>
        <w:t xml:space="preserve"> </w:t>
      </w:r>
      <w:r>
        <w:t>суверенитетов».</w:t>
      </w:r>
    </w:p>
    <w:p w14:paraId="5AA56B13" w14:textId="77777777" w:rsidR="002B2778" w:rsidRDefault="00F106CA">
      <w:pPr>
        <w:pStyle w:val="a3"/>
        <w:ind w:right="561" w:firstLine="0"/>
      </w:pPr>
      <w:r>
        <w:t>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w:t>
      </w:r>
      <w:r>
        <w:rPr>
          <w:spacing w:val="-1"/>
        </w:rPr>
        <w:t xml:space="preserve"> </w:t>
      </w:r>
      <w:r>
        <w:t>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1709A214" w14:textId="77777777" w:rsidR="002B2778" w:rsidRDefault="00F106CA">
      <w:pPr>
        <w:pStyle w:val="a3"/>
        <w:ind w:right="564"/>
      </w:pPr>
      <w: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679B9B80" w14:textId="77777777" w:rsidR="002B2778" w:rsidRDefault="00F106CA">
      <w:pPr>
        <w:pStyle w:val="a3"/>
        <w:ind w:right="564"/>
      </w:pPr>
      <w:r>
        <w:t>Реакция мирового сообщества на распад СССР. Россия как преемник СССР на международной арене.</w:t>
      </w:r>
    </w:p>
    <w:p w14:paraId="57A96D38" w14:textId="77777777" w:rsidR="002B2778" w:rsidRDefault="00F106CA" w:rsidP="00663966">
      <w:pPr>
        <w:pStyle w:val="a5"/>
        <w:numPr>
          <w:ilvl w:val="4"/>
          <w:numId w:val="42"/>
        </w:numPr>
        <w:tabs>
          <w:tab w:val="left" w:pos="2380"/>
        </w:tabs>
        <w:ind w:left="2380" w:hanging="1079"/>
        <w:jc w:val="both"/>
        <w:rPr>
          <w:sz w:val="24"/>
        </w:rPr>
      </w:pPr>
      <w:r>
        <w:rPr>
          <w:sz w:val="24"/>
        </w:rPr>
        <w:t>Наш</w:t>
      </w:r>
      <w:r>
        <w:rPr>
          <w:spacing w:val="-1"/>
          <w:sz w:val="24"/>
        </w:rPr>
        <w:t xml:space="preserve"> </w:t>
      </w:r>
      <w:r>
        <w:rPr>
          <w:sz w:val="24"/>
        </w:rPr>
        <w:t>край</w:t>
      </w:r>
      <w:r>
        <w:rPr>
          <w:spacing w:val="-1"/>
          <w:sz w:val="24"/>
        </w:rPr>
        <w:t xml:space="preserve"> </w:t>
      </w:r>
      <w:r>
        <w:rPr>
          <w:sz w:val="24"/>
        </w:rPr>
        <w:t>в</w:t>
      </w:r>
      <w:r>
        <w:rPr>
          <w:spacing w:val="-2"/>
          <w:sz w:val="24"/>
        </w:rPr>
        <w:t xml:space="preserve"> </w:t>
      </w:r>
      <w:r>
        <w:rPr>
          <w:sz w:val="24"/>
        </w:rPr>
        <w:t xml:space="preserve">1945–1991 </w:t>
      </w:r>
      <w:r>
        <w:rPr>
          <w:spacing w:val="-5"/>
          <w:sz w:val="24"/>
        </w:rPr>
        <w:t>гг.</w:t>
      </w:r>
    </w:p>
    <w:p w14:paraId="19CFD084" w14:textId="77777777" w:rsidR="002B2778" w:rsidRDefault="00F106CA" w:rsidP="00663966">
      <w:pPr>
        <w:pStyle w:val="a5"/>
        <w:numPr>
          <w:ilvl w:val="4"/>
          <w:numId w:val="42"/>
        </w:numPr>
        <w:tabs>
          <w:tab w:val="left" w:pos="2380"/>
        </w:tabs>
        <w:spacing w:before="1"/>
        <w:ind w:left="2380" w:hanging="1079"/>
        <w:jc w:val="both"/>
        <w:rPr>
          <w:sz w:val="24"/>
        </w:rPr>
      </w:pPr>
      <w:r>
        <w:rPr>
          <w:spacing w:val="-2"/>
          <w:sz w:val="24"/>
        </w:rPr>
        <w:t>Обобщение.</w:t>
      </w:r>
    </w:p>
    <w:p w14:paraId="547F2341" w14:textId="77777777" w:rsidR="002B2778" w:rsidRDefault="00F106CA" w:rsidP="00663966">
      <w:pPr>
        <w:pStyle w:val="a5"/>
        <w:numPr>
          <w:ilvl w:val="3"/>
          <w:numId w:val="42"/>
        </w:numPr>
        <w:tabs>
          <w:tab w:val="left" w:pos="2200"/>
        </w:tabs>
        <w:ind w:left="2200" w:hanging="899"/>
        <w:jc w:val="both"/>
        <w:rPr>
          <w:sz w:val="24"/>
        </w:rPr>
      </w:pPr>
      <w:r>
        <w:rPr>
          <w:sz w:val="24"/>
        </w:rPr>
        <w:t>Российская</w:t>
      </w:r>
      <w:r>
        <w:rPr>
          <w:spacing w:val="-2"/>
          <w:sz w:val="24"/>
        </w:rPr>
        <w:t xml:space="preserve"> </w:t>
      </w:r>
      <w:r>
        <w:rPr>
          <w:sz w:val="24"/>
        </w:rPr>
        <w:t>Федерация</w:t>
      </w:r>
      <w:r>
        <w:rPr>
          <w:spacing w:val="-2"/>
          <w:sz w:val="24"/>
        </w:rPr>
        <w:t xml:space="preserve"> </w:t>
      </w:r>
      <w:r>
        <w:rPr>
          <w:sz w:val="24"/>
        </w:rPr>
        <w:t>в</w:t>
      </w:r>
      <w:r>
        <w:rPr>
          <w:spacing w:val="-2"/>
          <w:sz w:val="24"/>
        </w:rPr>
        <w:t xml:space="preserve"> </w:t>
      </w:r>
      <w:r>
        <w:rPr>
          <w:sz w:val="24"/>
        </w:rPr>
        <w:t>1992–2022</w:t>
      </w:r>
      <w:r>
        <w:rPr>
          <w:spacing w:val="-1"/>
          <w:sz w:val="24"/>
        </w:rPr>
        <w:t xml:space="preserve"> </w:t>
      </w:r>
      <w:r>
        <w:rPr>
          <w:spacing w:val="-5"/>
          <w:sz w:val="24"/>
        </w:rPr>
        <w:t>гг.</w:t>
      </w:r>
    </w:p>
    <w:p w14:paraId="2C786382" w14:textId="77777777" w:rsidR="002B2778" w:rsidRDefault="00F106CA" w:rsidP="00663966">
      <w:pPr>
        <w:pStyle w:val="a5"/>
        <w:numPr>
          <w:ilvl w:val="4"/>
          <w:numId w:val="42"/>
        </w:numPr>
        <w:tabs>
          <w:tab w:val="left" w:pos="2380"/>
        </w:tabs>
        <w:ind w:left="2380" w:hanging="1079"/>
        <w:jc w:val="both"/>
        <w:rPr>
          <w:sz w:val="24"/>
        </w:rPr>
      </w:pPr>
      <w:r>
        <w:rPr>
          <w:sz w:val="24"/>
        </w:rPr>
        <w:t>Становление</w:t>
      </w:r>
      <w:r>
        <w:rPr>
          <w:spacing w:val="-9"/>
          <w:sz w:val="24"/>
        </w:rPr>
        <w:t xml:space="preserve"> </w:t>
      </w:r>
      <w:r>
        <w:rPr>
          <w:sz w:val="24"/>
        </w:rPr>
        <w:t>новой</w:t>
      </w:r>
      <w:r>
        <w:rPr>
          <w:spacing w:val="-1"/>
          <w:sz w:val="24"/>
        </w:rPr>
        <w:t xml:space="preserve"> </w:t>
      </w:r>
      <w:r>
        <w:rPr>
          <w:sz w:val="24"/>
        </w:rPr>
        <w:t>России</w:t>
      </w:r>
      <w:r>
        <w:rPr>
          <w:spacing w:val="-3"/>
          <w:sz w:val="24"/>
        </w:rPr>
        <w:t xml:space="preserve"> </w:t>
      </w:r>
      <w:r>
        <w:rPr>
          <w:sz w:val="24"/>
        </w:rPr>
        <w:t>(1992–1999</w:t>
      </w:r>
      <w:r>
        <w:rPr>
          <w:spacing w:val="-3"/>
          <w:sz w:val="24"/>
        </w:rPr>
        <w:t xml:space="preserve"> </w:t>
      </w:r>
      <w:r>
        <w:rPr>
          <w:spacing w:val="-4"/>
          <w:sz w:val="24"/>
        </w:rPr>
        <w:t>гг.).</w:t>
      </w:r>
    </w:p>
    <w:p w14:paraId="218E4579" w14:textId="77777777" w:rsidR="002B2778" w:rsidRDefault="00F106CA">
      <w:pPr>
        <w:pStyle w:val="a3"/>
        <w:ind w:right="564"/>
      </w:pPr>
      <w: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w:t>
      </w:r>
      <w:r>
        <w:rPr>
          <w:spacing w:val="40"/>
        </w:rPr>
        <w:t xml:space="preserve"> </w:t>
      </w:r>
      <w:r>
        <w:t>Рост недовольства граждан первыми результатами экономических реформ.</w:t>
      </w:r>
    </w:p>
    <w:p w14:paraId="6A0C053A" w14:textId="77777777" w:rsidR="002B2778" w:rsidRDefault="00F106CA">
      <w:pPr>
        <w:pStyle w:val="a3"/>
        <w:ind w:right="560"/>
      </w:pPr>
      <w: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w:t>
      </w:r>
      <w:r>
        <w:rPr>
          <w:spacing w:val="40"/>
        </w:rPr>
        <w:t xml:space="preserve"> </w:t>
      </w:r>
      <w:r>
        <w:t>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6A316CD7" w14:textId="77777777" w:rsidR="002B2778" w:rsidRDefault="00F106CA">
      <w:pPr>
        <w:pStyle w:val="a3"/>
        <w:spacing w:before="1"/>
        <w:ind w:right="564"/>
      </w:pPr>
      <w:r>
        <w:t xml:space="preserve">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Взаимоотношения центра и субъектов Федерации. Военно-политический кризис в Чеченской </w:t>
      </w:r>
      <w:r>
        <w:rPr>
          <w:spacing w:val="-2"/>
        </w:rPr>
        <w:t>Республике.</w:t>
      </w:r>
    </w:p>
    <w:p w14:paraId="05296E18" w14:textId="77777777" w:rsidR="002B2778" w:rsidRDefault="00F106CA">
      <w:pPr>
        <w:pStyle w:val="a3"/>
        <w:ind w:right="561"/>
      </w:pPr>
      <w:r>
        <w:t xml:space="preserve">Корректировка курса реформ и попытки стабилизации экономики. Роль иностранных займов. Тенденции </w:t>
      </w:r>
      <w:proofErr w:type="spellStart"/>
      <w:r>
        <w:t>деиндустриализации</w:t>
      </w:r>
      <w:proofErr w:type="spellEnd"/>
      <w:r>
        <w:t xml:space="preserve"> и увеличения зависимости экономики от мировых цен на энергоносители. Ситуация в российском сельском хозяйстве и увеличение зависимости от</w:t>
      </w:r>
      <w:r>
        <w:rPr>
          <w:spacing w:val="40"/>
        </w:rPr>
        <w:t xml:space="preserve"> </w:t>
      </w:r>
      <w:r>
        <w:t>экспорта продовольствия. Финансовые пирамиды. Дефолт 1998 г. и его последствия.</w:t>
      </w:r>
    </w:p>
    <w:p w14:paraId="2171371B" w14:textId="77777777" w:rsidR="002B2778" w:rsidRDefault="00F106CA">
      <w:pPr>
        <w:pStyle w:val="a3"/>
        <w:spacing w:before="1"/>
        <w:ind w:right="570"/>
      </w:pPr>
      <w: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0F5BDCFB" w14:textId="77777777" w:rsidR="002B2778" w:rsidRDefault="00F106CA">
      <w:pPr>
        <w:pStyle w:val="a3"/>
        <w:ind w:right="559"/>
      </w:pPr>
      <w: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 политическое сотрудничество в рамках СНГ.</w:t>
      </w:r>
    </w:p>
    <w:p w14:paraId="52393850" w14:textId="77777777" w:rsidR="002B2778" w:rsidRDefault="00F106CA">
      <w:pPr>
        <w:pStyle w:val="a3"/>
        <w:ind w:right="566"/>
      </w:pPr>
      <w: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w:t>
      </w:r>
      <w:r>
        <w:rPr>
          <w:spacing w:val="40"/>
        </w:rPr>
        <w:t xml:space="preserve"> </w:t>
      </w:r>
      <w:r>
        <w:t>Дагестан. Добровольная отставка Б.Н. Ельцина.</w:t>
      </w:r>
    </w:p>
    <w:p w14:paraId="78323890" w14:textId="77777777" w:rsidR="002B2778" w:rsidRDefault="00F106CA" w:rsidP="00663966">
      <w:pPr>
        <w:pStyle w:val="a5"/>
        <w:numPr>
          <w:ilvl w:val="4"/>
          <w:numId w:val="42"/>
        </w:numPr>
        <w:tabs>
          <w:tab w:val="left" w:pos="2380"/>
        </w:tabs>
        <w:ind w:left="2380" w:hanging="1079"/>
        <w:jc w:val="both"/>
        <w:rPr>
          <w:sz w:val="24"/>
        </w:rPr>
      </w:pPr>
      <w:r>
        <w:rPr>
          <w:sz w:val="24"/>
        </w:rPr>
        <w:t>Россия</w:t>
      </w:r>
      <w:r>
        <w:rPr>
          <w:spacing w:val="-2"/>
          <w:sz w:val="24"/>
        </w:rPr>
        <w:t xml:space="preserve"> </w:t>
      </w:r>
      <w:r>
        <w:rPr>
          <w:sz w:val="24"/>
        </w:rPr>
        <w:t>в</w:t>
      </w:r>
      <w:r>
        <w:rPr>
          <w:spacing w:val="-2"/>
          <w:sz w:val="24"/>
        </w:rPr>
        <w:t xml:space="preserve"> </w:t>
      </w:r>
      <w:r>
        <w:rPr>
          <w:sz w:val="24"/>
        </w:rPr>
        <w:t>ХХI</w:t>
      </w:r>
      <w:r>
        <w:rPr>
          <w:spacing w:val="-2"/>
          <w:sz w:val="24"/>
        </w:rPr>
        <w:t xml:space="preserve"> </w:t>
      </w:r>
      <w:r>
        <w:rPr>
          <w:sz w:val="24"/>
        </w:rPr>
        <w:t>в.:</w:t>
      </w:r>
      <w:r>
        <w:rPr>
          <w:spacing w:val="-1"/>
          <w:sz w:val="24"/>
        </w:rPr>
        <w:t xml:space="preserve"> </w:t>
      </w:r>
      <w:r>
        <w:rPr>
          <w:sz w:val="24"/>
        </w:rPr>
        <w:t>вызовы</w:t>
      </w:r>
      <w:r>
        <w:rPr>
          <w:spacing w:val="-2"/>
          <w:sz w:val="24"/>
        </w:rPr>
        <w:t xml:space="preserve"> </w:t>
      </w:r>
      <w:r>
        <w:rPr>
          <w:sz w:val="24"/>
        </w:rPr>
        <w:t>времени</w:t>
      </w:r>
      <w:r>
        <w:rPr>
          <w:spacing w:val="-2"/>
          <w:sz w:val="24"/>
        </w:rPr>
        <w:t xml:space="preserve"> </w:t>
      </w:r>
      <w:r>
        <w:rPr>
          <w:sz w:val="24"/>
        </w:rPr>
        <w:t>и</w:t>
      </w:r>
      <w:r>
        <w:rPr>
          <w:spacing w:val="-1"/>
          <w:sz w:val="24"/>
        </w:rPr>
        <w:t xml:space="preserve"> </w:t>
      </w:r>
      <w:r>
        <w:rPr>
          <w:sz w:val="24"/>
        </w:rPr>
        <w:t>задачи</w:t>
      </w:r>
      <w:r>
        <w:rPr>
          <w:spacing w:val="-1"/>
          <w:sz w:val="24"/>
        </w:rPr>
        <w:t xml:space="preserve"> </w:t>
      </w:r>
      <w:r>
        <w:rPr>
          <w:spacing w:val="-2"/>
          <w:sz w:val="24"/>
        </w:rPr>
        <w:t>модернизации.</w:t>
      </w:r>
    </w:p>
    <w:p w14:paraId="39B0F4E8" w14:textId="77777777" w:rsidR="002B2778" w:rsidRDefault="00F106CA">
      <w:pPr>
        <w:pStyle w:val="a3"/>
        <w:ind w:right="562"/>
      </w:pPr>
      <w: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w:t>
      </w:r>
      <w:r>
        <w:lastRenderedPageBreak/>
        <w:t>Основные направления внутренней и внешней политики. Федерализм и сепаратизм. Создание Федеральных</w:t>
      </w:r>
      <w:r>
        <w:rPr>
          <w:spacing w:val="40"/>
        </w:rPr>
        <w:t xml:space="preserve"> </w:t>
      </w:r>
      <w:r>
        <w:t>округов.</w:t>
      </w:r>
      <w:r>
        <w:rPr>
          <w:spacing w:val="40"/>
        </w:rPr>
        <w:t xml:space="preserve"> </w:t>
      </w:r>
      <w:r>
        <w:t>Восстановление</w:t>
      </w:r>
      <w:r>
        <w:rPr>
          <w:spacing w:val="40"/>
        </w:rPr>
        <w:t xml:space="preserve"> </w:t>
      </w:r>
      <w:r>
        <w:t>единого</w:t>
      </w:r>
      <w:r>
        <w:rPr>
          <w:spacing w:val="40"/>
        </w:rPr>
        <w:t xml:space="preserve"> </w:t>
      </w:r>
      <w:r>
        <w:t>правового</w:t>
      </w:r>
      <w:r>
        <w:rPr>
          <w:spacing w:val="40"/>
        </w:rPr>
        <w:t xml:space="preserve"> </w:t>
      </w:r>
      <w:r>
        <w:t>пространства</w:t>
      </w:r>
      <w:r>
        <w:rPr>
          <w:spacing w:val="40"/>
        </w:rPr>
        <w:t xml:space="preserve"> </w:t>
      </w:r>
      <w:r>
        <w:t>страны.</w:t>
      </w:r>
      <w:r>
        <w:rPr>
          <w:spacing w:val="40"/>
        </w:rPr>
        <w:t xml:space="preserve"> </w:t>
      </w:r>
      <w:r>
        <w:t>Разграничение</w:t>
      </w:r>
    </w:p>
    <w:p w14:paraId="09A8E825" w14:textId="77777777" w:rsidR="002B2778" w:rsidRDefault="00F106CA">
      <w:pPr>
        <w:pStyle w:val="a3"/>
        <w:ind w:right="562" w:firstLine="0"/>
      </w:pPr>
      <w:r>
        <w:t>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2FDE7AC8" w14:textId="77777777" w:rsidR="002B2778" w:rsidRDefault="00F106CA">
      <w:pPr>
        <w:pStyle w:val="a3"/>
        <w:ind w:right="561"/>
      </w:pPr>
      <w: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w:t>
      </w:r>
    </w:p>
    <w:p w14:paraId="05190BFF" w14:textId="77777777" w:rsidR="002B2778" w:rsidRDefault="00F106CA">
      <w:pPr>
        <w:pStyle w:val="a3"/>
        <w:ind w:right="564"/>
      </w:pPr>
      <w: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2CEDF819" w14:textId="77777777" w:rsidR="002B2778" w:rsidRDefault="00F106CA">
      <w:pPr>
        <w:pStyle w:val="a3"/>
        <w:ind w:right="561"/>
      </w:pPr>
      <w:r>
        <w:t>Избрание В.В. Путина Президентом Российской Федерации в 2012 г. и переизбрание на новый срок в</w:t>
      </w:r>
      <w:r>
        <w:rPr>
          <w:spacing w:val="-1"/>
        </w:rPr>
        <w:t xml:space="preserve"> </w:t>
      </w:r>
      <w:r>
        <w:t>2018 г. Вхождение</w:t>
      </w:r>
      <w:r>
        <w:rPr>
          <w:spacing w:val="-1"/>
        </w:rPr>
        <w:t xml:space="preserve"> </w:t>
      </w:r>
      <w:r>
        <w:t>Крыма</w:t>
      </w:r>
      <w:r>
        <w:rPr>
          <w:spacing w:val="-1"/>
        </w:rPr>
        <w:t xml:space="preserve"> </w:t>
      </w:r>
      <w:r>
        <w:t>в состав</w:t>
      </w:r>
      <w:r>
        <w:rPr>
          <w:spacing w:val="-1"/>
        </w:rPr>
        <w:t xml:space="preserve"> </w:t>
      </w:r>
      <w:r>
        <w:t>России и реализация</w:t>
      </w:r>
      <w:r>
        <w:rPr>
          <w:spacing w:val="-3"/>
        </w:rPr>
        <w:t xml:space="preserve"> </w:t>
      </w:r>
      <w:r>
        <w:t>инфраструктурных проектов в Крыму (строительство Крымского моста, трассы «Таврида» и других). Начало конституционной реформы (2020 г.).</w:t>
      </w:r>
    </w:p>
    <w:p w14:paraId="4053B558" w14:textId="77777777" w:rsidR="002B2778" w:rsidRDefault="00F106CA">
      <w:pPr>
        <w:pStyle w:val="a3"/>
        <w:spacing w:before="1"/>
        <w:ind w:right="561"/>
      </w:pPr>
      <w: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6660B7C6" w14:textId="77777777" w:rsidR="002B2778" w:rsidRDefault="00F106CA">
      <w:pPr>
        <w:pStyle w:val="a3"/>
        <w:ind w:right="564"/>
      </w:pPr>
      <w:r>
        <w:t>Повседневная жизнь. Социальная дифференциация. Качество, уровень жизни и размеры доходов</w:t>
      </w:r>
      <w:r>
        <w:rPr>
          <w:spacing w:val="-4"/>
        </w:rPr>
        <w:t xml:space="preserve"> </w:t>
      </w:r>
      <w:r>
        <w:t>разных</w:t>
      </w:r>
      <w:r>
        <w:rPr>
          <w:spacing w:val="-1"/>
        </w:rPr>
        <w:t xml:space="preserve"> </w:t>
      </w:r>
      <w:r>
        <w:t>слоев</w:t>
      </w:r>
      <w:r>
        <w:rPr>
          <w:spacing w:val="-4"/>
        </w:rPr>
        <w:t xml:space="preserve"> </w:t>
      </w:r>
      <w:r>
        <w:t>населения.</w:t>
      </w:r>
      <w:r>
        <w:rPr>
          <w:spacing w:val="-3"/>
        </w:rPr>
        <w:t xml:space="preserve"> </w:t>
      </w:r>
      <w:r>
        <w:t>Постановка</w:t>
      </w:r>
      <w:r>
        <w:rPr>
          <w:spacing w:val="-4"/>
        </w:rPr>
        <w:t xml:space="preserve"> </w:t>
      </w:r>
      <w:r>
        <w:t>государством</w:t>
      </w:r>
      <w:r>
        <w:rPr>
          <w:spacing w:val="-4"/>
        </w:rPr>
        <w:t xml:space="preserve"> </w:t>
      </w:r>
      <w:r>
        <w:t>вопроса о</w:t>
      </w:r>
      <w:r>
        <w:rPr>
          <w:spacing w:val="-3"/>
        </w:rPr>
        <w:t xml:space="preserve"> </w:t>
      </w:r>
      <w:r>
        <w:t>социальной</w:t>
      </w:r>
      <w:r>
        <w:rPr>
          <w:spacing w:val="-2"/>
        </w:rPr>
        <w:t xml:space="preserve"> </w:t>
      </w:r>
      <w:r>
        <w:t>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 патриотические движения. Марш «Бессмертный полк». Празднование 75-летия Победы в Великой Отечественной войне (2020).</w:t>
      </w:r>
    </w:p>
    <w:p w14:paraId="277719B9" w14:textId="77777777" w:rsidR="002B2778" w:rsidRDefault="00F106CA">
      <w:pPr>
        <w:pStyle w:val="a3"/>
        <w:spacing w:before="1"/>
        <w:ind w:right="560"/>
      </w:pPr>
      <w:r>
        <w:t>Внешняя политика в конце XX – начале XXI вв. 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14:paraId="1F228C2D" w14:textId="77777777" w:rsidR="002B2778" w:rsidRDefault="00F106CA">
      <w:pPr>
        <w:pStyle w:val="a3"/>
        <w:spacing w:before="1"/>
        <w:ind w:right="568"/>
      </w:pPr>
      <w: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14:paraId="0B685625" w14:textId="77777777" w:rsidR="002B2778" w:rsidRDefault="00F106CA">
      <w:pPr>
        <w:pStyle w:val="a3"/>
        <w:ind w:right="572"/>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14:paraId="3CBD7AF8" w14:textId="77777777" w:rsidR="002B2778" w:rsidRDefault="00F106CA">
      <w:pPr>
        <w:pStyle w:val="a3"/>
        <w:ind w:right="572"/>
      </w:pPr>
      <w: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14:paraId="4C235868" w14:textId="77777777" w:rsidR="002B2778" w:rsidRDefault="002B2778">
      <w:pPr>
        <w:sectPr w:rsidR="002B2778">
          <w:pgSz w:w="11910" w:h="16850"/>
          <w:pgMar w:top="820" w:right="0" w:bottom="740" w:left="540" w:header="569" w:footer="548" w:gutter="0"/>
          <w:cols w:space="720"/>
        </w:sectPr>
      </w:pPr>
    </w:p>
    <w:p w14:paraId="03035F3B" w14:textId="77777777" w:rsidR="002B2778" w:rsidRDefault="00F106CA">
      <w:pPr>
        <w:pStyle w:val="a3"/>
        <w:ind w:right="568"/>
      </w:pPr>
      <w:r>
        <w:lastRenderedPageBreak/>
        <w:t>Религия, наука и культура России в конце XX – начале XXI вв. Повышение общественной роли СМИ и Интернета. Коммерциализация культуры. Ведущие тенденции в развитии</w:t>
      </w:r>
      <w:r>
        <w:rPr>
          <w:spacing w:val="40"/>
        </w:rPr>
        <w:t xml:space="preserve"> </w:t>
      </w:r>
      <w:r>
        <w:t>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14:paraId="33691EEB" w14:textId="77777777" w:rsidR="002B2778" w:rsidRDefault="00F106CA" w:rsidP="00663966">
      <w:pPr>
        <w:pStyle w:val="a5"/>
        <w:numPr>
          <w:ilvl w:val="4"/>
          <w:numId w:val="42"/>
        </w:numPr>
        <w:tabs>
          <w:tab w:val="left" w:pos="2380"/>
        </w:tabs>
        <w:ind w:left="2380" w:hanging="1079"/>
        <w:jc w:val="both"/>
        <w:rPr>
          <w:sz w:val="24"/>
        </w:rPr>
      </w:pPr>
      <w:r>
        <w:rPr>
          <w:sz w:val="24"/>
        </w:rPr>
        <w:t>Наш</w:t>
      </w:r>
      <w:r>
        <w:rPr>
          <w:spacing w:val="-1"/>
          <w:sz w:val="24"/>
        </w:rPr>
        <w:t xml:space="preserve"> </w:t>
      </w:r>
      <w:r>
        <w:rPr>
          <w:sz w:val="24"/>
        </w:rPr>
        <w:t>край</w:t>
      </w:r>
      <w:r>
        <w:rPr>
          <w:spacing w:val="-1"/>
          <w:sz w:val="24"/>
        </w:rPr>
        <w:t xml:space="preserve"> </w:t>
      </w:r>
      <w:r>
        <w:rPr>
          <w:sz w:val="24"/>
        </w:rPr>
        <w:t>в</w:t>
      </w:r>
      <w:r>
        <w:rPr>
          <w:spacing w:val="-2"/>
          <w:sz w:val="24"/>
        </w:rPr>
        <w:t xml:space="preserve"> </w:t>
      </w:r>
      <w:r>
        <w:rPr>
          <w:sz w:val="24"/>
        </w:rPr>
        <w:t xml:space="preserve">1992–2022 </w:t>
      </w:r>
      <w:r>
        <w:rPr>
          <w:spacing w:val="-5"/>
          <w:sz w:val="24"/>
        </w:rPr>
        <w:t>гг.</w:t>
      </w:r>
    </w:p>
    <w:p w14:paraId="62D3F7F6" w14:textId="77777777" w:rsidR="002B2778" w:rsidRDefault="00F106CA" w:rsidP="00663966">
      <w:pPr>
        <w:pStyle w:val="a5"/>
        <w:numPr>
          <w:ilvl w:val="3"/>
          <w:numId w:val="42"/>
        </w:numPr>
        <w:tabs>
          <w:tab w:val="left" w:pos="2200"/>
        </w:tabs>
        <w:ind w:left="2200" w:hanging="899"/>
        <w:jc w:val="both"/>
        <w:rPr>
          <w:sz w:val="24"/>
        </w:rPr>
      </w:pPr>
      <w:r>
        <w:rPr>
          <w:sz w:val="24"/>
        </w:rPr>
        <w:t>Итоговое</w:t>
      </w:r>
      <w:r>
        <w:rPr>
          <w:spacing w:val="-2"/>
          <w:sz w:val="24"/>
        </w:rPr>
        <w:t xml:space="preserve"> обобщение.</w:t>
      </w:r>
    </w:p>
    <w:p w14:paraId="78DC79FF" w14:textId="77777777" w:rsidR="002B2778" w:rsidRDefault="00F106CA" w:rsidP="00663966">
      <w:pPr>
        <w:pStyle w:val="a5"/>
        <w:numPr>
          <w:ilvl w:val="1"/>
          <w:numId w:val="42"/>
        </w:numPr>
        <w:tabs>
          <w:tab w:val="left" w:pos="1839"/>
        </w:tabs>
        <w:ind w:right="567" w:firstLine="708"/>
        <w:jc w:val="both"/>
        <w:rPr>
          <w:sz w:val="24"/>
        </w:rPr>
      </w:pPr>
      <w:r>
        <w:rPr>
          <w:sz w:val="24"/>
        </w:rPr>
        <w:t xml:space="preserve">Планируемые результаты освоения программы по истории на уровне среднего общего </w:t>
      </w:r>
      <w:r>
        <w:rPr>
          <w:spacing w:val="-2"/>
          <w:sz w:val="24"/>
        </w:rPr>
        <w:t>образования.</w:t>
      </w:r>
    </w:p>
    <w:p w14:paraId="3D411F7A" w14:textId="77777777" w:rsidR="002B2778" w:rsidRDefault="00F106CA" w:rsidP="00663966">
      <w:pPr>
        <w:pStyle w:val="a5"/>
        <w:numPr>
          <w:ilvl w:val="2"/>
          <w:numId w:val="42"/>
        </w:numPr>
        <w:tabs>
          <w:tab w:val="left" w:pos="2020"/>
        </w:tabs>
        <w:ind w:left="2020" w:hanging="719"/>
        <w:jc w:val="both"/>
        <w:rPr>
          <w:sz w:val="24"/>
        </w:rPr>
      </w:pPr>
      <w:r>
        <w:rPr>
          <w:sz w:val="24"/>
        </w:rPr>
        <w:t>К</w:t>
      </w:r>
      <w:r>
        <w:rPr>
          <w:spacing w:val="-6"/>
          <w:sz w:val="24"/>
        </w:rPr>
        <w:t xml:space="preserve"> </w:t>
      </w:r>
      <w:r>
        <w:rPr>
          <w:sz w:val="24"/>
        </w:rPr>
        <w:t>важнейшим</w:t>
      </w:r>
      <w:r>
        <w:rPr>
          <w:spacing w:val="-4"/>
          <w:sz w:val="24"/>
        </w:rPr>
        <w:t xml:space="preserve"> </w:t>
      </w:r>
      <w:r>
        <w:rPr>
          <w:sz w:val="24"/>
        </w:rPr>
        <w:t>личностным</w:t>
      </w:r>
      <w:r>
        <w:rPr>
          <w:spacing w:val="-6"/>
          <w:sz w:val="24"/>
        </w:rPr>
        <w:t xml:space="preserve"> </w:t>
      </w:r>
      <w:r>
        <w:rPr>
          <w:sz w:val="24"/>
        </w:rPr>
        <w:t>результатам</w:t>
      </w:r>
      <w:r>
        <w:rPr>
          <w:spacing w:val="-2"/>
          <w:sz w:val="24"/>
        </w:rPr>
        <w:t xml:space="preserve"> </w:t>
      </w:r>
      <w:r>
        <w:rPr>
          <w:sz w:val="24"/>
        </w:rPr>
        <w:t>изучения</w:t>
      </w:r>
      <w:r>
        <w:rPr>
          <w:spacing w:val="-4"/>
          <w:sz w:val="24"/>
        </w:rPr>
        <w:t xml:space="preserve"> </w:t>
      </w:r>
      <w:r>
        <w:rPr>
          <w:sz w:val="24"/>
        </w:rPr>
        <w:t>истории</w:t>
      </w:r>
      <w:r>
        <w:rPr>
          <w:spacing w:val="-4"/>
          <w:sz w:val="24"/>
        </w:rPr>
        <w:t xml:space="preserve"> </w:t>
      </w:r>
      <w:r>
        <w:rPr>
          <w:spacing w:val="-2"/>
          <w:sz w:val="24"/>
        </w:rPr>
        <w:t>относятся:</w:t>
      </w:r>
    </w:p>
    <w:p w14:paraId="06615E45" w14:textId="77777777" w:rsidR="002B2778" w:rsidRDefault="00F106CA" w:rsidP="00663966">
      <w:pPr>
        <w:pStyle w:val="a5"/>
        <w:numPr>
          <w:ilvl w:val="0"/>
          <w:numId w:val="32"/>
        </w:numPr>
        <w:tabs>
          <w:tab w:val="left" w:pos="1627"/>
        </w:tabs>
        <w:ind w:right="560" w:firstLine="708"/>
        <w:jc w:val="both"/>
        <w:rPr>
          <w:sz w:val="24"/>
        </w:rPr>
      </w:pPr>
      <w:r>
        <w:rPr>
          <w:sz w:val="24"/>
        </w:rPr>
        <w:t>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w:t>
      </w:r>
      <w:r>
        <w:rPr>
          <w:spacing w:val="40"/>
          <w:sz w:val="24"/>
        </w:rPr>
        <w:t xml:space="preserve"> </w:t>
      </w:r>
      <w:r>
        <w:rPr>
          <w:sz w:val="24"/>
        </w:rPr>
        <w:t>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14:paraId="606A3376" w14:textId="77777777" w:rsidR="002B2778" w:rsidRDefault="00F106CA" w:rsidP="00663966">
      <w:pPr>
        <w:pStyle w:val="a5"/>
        <w:numPr>
          <w:ilvl w:val="0"/>
          <w:numId w:val="32"/>
        </w:numPr>
        <w:tabs>
          <w:tab w:val="left" w:pos="1558"/>
        </w:tabs>
        <w:spacing w:before="1"/>
        <w:ind w:right="567" w:firstLine="708"/>
        <w:jc w:val="both"/>
        <w:rPr>
          <w:sz w:val="24"/>
        </w:rPr>
      </w:pPr>
      <w:r>
        <w:rPr>
          <w:sz w:val="24"/>
        </w:rPr>
        <w:t>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6545311F" w14:textId="77777777" w:rsidR="002B2778" w:rsidRDefault="00F106CA" w:rsidP="00663966">
      <w:pPr>
        <w:pStyle w:val="a5"/>
        <w:numPr>
          <w:ilvl w:val="0"/>
          <w:numId w:val="32"/>
        </w:numPr>
        <w:tabs>
          <w:tab w:val="left" w:pos="1558"/>
        </w:tabs>
        <w:spacing w:before="1"/>
        <w:ind w:right="562" w:firstLine="708"/>
        <w:jc w:val="both"/>
        <w:rPr>
          <w:sz w:val="24"/>
        </w:rPr>
      </w:pPr>
      <w:r>
        <w:rPr>
          <w:sz w:val="24"/>
        </w:rPr>
        <w:t>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w:t>
      </w:r>
      <w:r>
        <w:rPr>
          <w:spacing w:val="-3"/>
          <w:sz w:val="24"/>
        </w:rPr>
        <w:t xml:space="preserve"> </w:t>
      </w:r>
      <w:r>
        <w:rPr>
          <w:sz w:val="24"/>
        </w:rPr>
        <w:t>российского</w:t>
      </w:r>
      <w:r>
        <w:rPr>
          <w:spacing w:val="-5"/>
          <w:sz w:val="24"/>
        </w:rPr>
        <w:t xml:space="preserve"> </w:t>
      </w:r>
      <w:r>
        <w:rPr>
          <w:sz w:val="24"/>
        </w:rPr>
        <w:t>народа;</w:t>
      </w:r>
      <w:r>
        <w:rPr>
          <w:spacing w:val="-3"/>
          <w:sz w:val="24"/>
        </w:rPr>
        <w:t xml:space="preserve"> </w:t>
      </w:r>
      <w:r>
        <w:rPr>
          <w:sz w:val="24"/>
        </w:rPr>
        <w:t>сформированность</w:t>
      </w:r>
      <w:r>
        <w:rPr>
          <w:spacing w:val="-2"/>
          <w:sz w:val="24"/>
        </w:rPr>
        <w:t xml:space="preserve"> </w:t>
      </w:r>
      <w:r>
        <w:rPr>
          <w:sz w:val="24"/>
        </w:rPr>
        <w:t>нравственного</w:t>
      </w:r>
      <w:r>
        <w:rPr>
          <w:spacing w:val="-3"/>
          <w:sz w:val="24"/>
        </w:rPr>
        <w:t xml:space="preserve"> </w:t>
      </w:r>
      <w:r>
        <w:rPr>
          <w:sz w:val="24"/>
        </w:rPr>
        <w:t>сознания,</w:t>
      </w:r>
      <w:r>
        <w:rPr>
          <w:spacing w:val="-3"/>
          <w:sz w:val="24"/>
        </w:rPr>
        <w:t xml:space="preserve"> </w:t>
      </w:r>
      <w:r>
        <w:rPr>
          <w:sz w:val="24"/>
        </w:rPr>
        <w:t>этического</w:t>
      </w:r>
      <w:r>
        <w:rPr>
          <w:spacing w:val="-3"/>
          <w:sz w:val="24"/>
        </w:rPr>
        <w:t xml:space="preserve"> </w:t>
      </w:r>
      <w:r>
        <w:rPr>
          <w:sz w:val="24"/>
        </w:rPr>
        <w:t xml:space="preserve">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w:t>
      </w:r>
      <w:r>
        <w:rPr>
          <w:spacing w:val="-2"/>
          <w:sz w:val="24"/>
        </w:rPr>
        <w:t>России;</w:t>
      </w:r>
    </w:p>
    <w:p w14:paraId="2A7A6AC0" w14:textId="77777777" w:rsidR="002B2778" w:rsidRDefault="00F106CA" w:rsidP="00663966">
      <w:pPr>
        <w:pStyle w:val="a5"/>
        <w:numPr>
          <w:ilvl w:val="0"/>
          <w:numId w:val="32"/>
        </w:numPr>
        <w:tabs>
          <w:tab w:val="left" w:pos="1680"/>
        </w:tabs>
        <w:spacing w:before="1"/>
        <w:ind w:right="565" w:firstLine="708"/>
        <w:jc w:val="both"/>
        <w:rPr>
          <w:sz w:val="24"/>
        </w:rPr>
      </w:pPr>
      <w:r>
        <w:rPr>
          <w:sz w:val="24"/>
        </w:rPr>
        <w:t>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w:t>
      </w:r>
      <w:r>
        <w:rPr>
          <w:spacing w:val="-1"/>
          <w:sz w:val="24"/>
        </w:rPr>
        <w:t xml:space="preserve"> </w:t>
      </w:r>
      <w:r>
        <w:rPr>
          <w:sz w:val="24"/>
        </w:rPr>
        <w:t>включая эстетику</w:t>
      </w:r>
      <w:r>
        <w:rPr>
          <w:spacing w:val="-3"/>
          <w:sz w:val="24"/>
        </w:rPr>
        <w:t xml:space="preserve"> </w:t>
      </w:r>
      <w:r>
        <w:rPr>
          <w:sz w:val="24"/>
        </w:rPr>
        <w:t>быта,</w:t>
      </w:r>
      <w:r>
        <w:rPr>
          <w:spacing w:val="-1"/>
          <w:sz w:val="24"/>
        </w:rPr>
        <w:t xml:space="preserve"> </w:t>
      </w:r>
      <w:r>
        <w:rPr>
          <w:sz w:val="24"/>
        </w:rPr>
        <w:t>научного</w:t>
      </w:r>
      <w:r>
        <w:rPr>
          <w:spacing w:val="-1"/>
          <w:sz w:val="24"/>
        </w:rPr>
        <w:t xml:space="preserve"> </w:t>
      </w:r>
      <w:r>
        <w:rPr>
          <w:sz w:val="24"/>
        </w:rPr>
        <w:t>и технического</w:t>
      </w:r>
      <w:r>
        <w:rPr>
          <w:spacing w:val="-1"/>
          <w:sz w:val="24"/>
        </w:rPr>
        <w:t xml:space="preserve"> </w:t>
      </w:r>
      <w:r>
        <w:rPr>
          <w:sz w:val="24"/>
        </w:rPr>
        <w:t>творчества,</w:t>
      </w:r>
      <w:r>
        <w:rPr>
          <w:spacing w:val="-1"/>
          <w:sz w:val="24"/>
        </w:rPr>
        <w:t xml:space="preserve"> </w:t>
      </w:r>
      <w:r>
        <w:rPr>
          <w:sz w:val="24"/>
        </w:rPr>
        <w:t>спорта, труда, общественных отношений;</w:t>
      </w:r>
    </w:p>
    <w:p w14:paraId="355DFE39" w14:textId="77777777" w:rsidR="002B2778" w:rsidRDefault="00F106CA" w:rsidP="00663966">
      <w:pPr>
        <w:pStyle w:val="a5"/>
        <w:numPr>
          <w:ilvl w:val="0"/>
          <w:numId w:val="32"/>
        </w:numPr>
        <w:tabs>
          <w:tab w:val="left" w:pos="1558"/>
        </w:tabs>
        <w:ind w:right="565" w:firstLine="708"/>
        <w:jc w:val="both"/>
        <w:rPr>
          <w:sz w:val="24"/>
        </w:rPr>
      </w:pPr>
      <w:r>
        <w:rPr>
          <w:sz w:val="24"/>
        </w:rPr>
        <w:t>в сфере физического воспитания: осознание ценности жизни и необходимости ее сохранения (в</w:t>
      </w:r>
      <w:r>
        <w:rPr>
          <w:spacing w:val="-1"/>
          <w:sz w:val="24"/>
        </w:rPr>
        <w:t xml:space="preserve"> </w:t>
      </w:r>
      <w:r>
        <w:rPr>
          <w:sz w:val="24"/>
        </w:rPr>
        <w:t>том числе на основе</w:t>
      </w:r>
      <w:r>
        <w:rPr>
          <w:spacing w:val="-1"/>
          <w:sz w:val="24"/>
        </w:rPr>
        <w:t xml:space="preserve"> </w:t>
      </w:r>
      <w:r>
        <w:rPr>
          <w:sz w:val="24"/>
        </w:rPr>
        <w:t>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14:paraId="71EEAC91" w14:textId="77777777" w:rsidR="002B2778" w:rsidRDefault="00F106CA" w:rsidP="00663966">
      <w:pPr>
        <w:pStyle w:val="a5"/>
        <w:numPr>
          <w:ilvl w:val="0"/>
          <w:numId w:val="32"/>
        </w:numPr>
        <w:tabs>
          <w:tab w:val="left" w:pos="1574"/>
        </w:tabs>
        <w:ind w:right="568" w:firstLine="708"/>
        <w:jc w:val="both"/>
        <w:rPr>
          <w:sz w:val="24"/>
        </w:rPr>
      </w:pPr>
      <w:r>
        <w:rPr>
          <w:sz w:val="24"/>
        </w:rPr>
        <w:t>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w:t>
      </w:r>
      <w:r>
        <w:rPr>
          <w:spacing w:val="80"/>
          <w:w w:val="150"/>
          <w:sz w:val="24"/>
        </w:rPr>
        <w:t xml:space="preserve"> </w:t>
      </w:r>
      <w:r>
        <w:rPr>
          <w:sz w:val="24"/>
        </w:rPr>
        <w:t>профессий;</w:t>
      </w:r>
      <w:r>
        <w:rPr>
          <w:spacing w:val="80"/>
          <w:w w:val="150"/>
          <w:sz w:val="24"/>
        </w:rPr>
        <w:t xml:space="preserve"> </w:t>
      </w:r>
      <w:r>
        <w:rPr>
          <w:sz w:val="24"/>
        </w:rPr>
        <w:t>формирование</w:t>
      </w:r>
      <w:r>
        <w:rPr>
          <w:spacing w:val="80"/>
          <w:w w:val="150"/>
          <w:sz w:val="24"/>
        </w:rPr>
        <w:t xml:space="preserve"> </w:t>
      </w:r>
      <w:r>
        <w:rPr>
          <w:sz w:val="24"/>
        </w:rPr>
        <w:t>интереса</w:t>
      </w:r>
      <w:r>
        <w:rPr>
          <w:spacing w:val="80"/>
          <w:w w:val="150"/>
          <w:sz w:val="24"/>
        </w:rPr>
        <w:t xml:space="preserve"> </w:t>
      </w:r>
      <w:r>
        <w:rPr>
          <w:sz w:val="24"/>
        </w:rPr>
        <w:t>к</w:t>
      </w:r>
      <w:r>
        <w:rPr>
          <w:spacing w:val="80"/>
          <w:w w:val="150"/>
          <w:sz w:val="24"/>
        </w:rPr>
        <w:t xml:space="preserve"> </w:t>
      </w:r>
      <w:r>
        <w:rPr>
          <w:sz w:val="24"/>
        </w:rPr>
        <w:t>различным</w:t>
      </w:r>
      <w:r>
        <w:rPr>
          <w:spacing w:val="80"/>
          <w:w w:val="150"/>
          <w:sz w:val="24"/>
        </w:rPr>
        <w:t xml:space="preserve"> </w:t>
      </w:r>
      <w:r>
        <w:rPr>
          <w:sz w:val="24"/>
        </w:rPr>
        <w:t>сферам</w:t>
      </w:r>
      <w:r>
        <w:rPr>
          <w:spacing w:val="80"/>
          <w:w w:val="150"/>
          <w:sz w:val="24"/>
        </w:rPr>
        <w:t xml:space="preserve"> </w:t>
      </w:r>
      <w:r>
        <w:rPr>
          <w:sz w:val="24"/>
        </w:rPr>
        <w:t>профессиональной</w:t>
      </w:r>
    </w:p>
    <w:p w14:paraId="6C5F2B09" w14:textId="77777777" w:rsidR="002B2778" w:rsidRDefault="002B2778">
      <w:pPr>
        <w:jc w:val="both"/>
        <w:rPr>
          <w:sz w:val="24"/>
        </w:rPr>
        <w:sectPr w:rsidR="002B2778">
          <w:pgSz w:w="11910" w:h="16850"/>
          <w:pgMar w:top="820" w:right="0" w:bottom="740" w:left="540" w:header="569" w:footer="548" w:gutter="0"/>
          <w:cols w:space="720"/>
        </w:sectPr>
      </w:pPr>
    </w:p>
    <w:p w14:paraId="1A02FBEC" w14:textId="77777777" w:rsidR="002B2778" w:rsidRDefault="00F106CA">
      <w:pPr>
        <w:pStyle w:val="a3"/>
        <w:ind w:right="563" w:firstLine="0"/>
      </w:pPr>
      <w:r>
        <w:lastRenderedPageBreak/>
        <w:t>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14:paraId="7F8745C0" w14:textId="77777777" w:rsidR="002B2778" w:rsidRDefault="00F106CA" w:rsidP="00663966">
      <w:pPr>
        <w:pStyle w:val="a5"/>
        <w:numPr>
          <w:ilvl w:val="0"/>
          <w:numId w:val="32"/>
        </w:numPr>
        <w:tabs>
          <w:tab w:val="left" w:pos="1594"/>
        </w:tabs>
        <w:ind w:right="564" w:firstLine="708"/>
        <w:jc w:val="both"/>
        <w:rPr>
          <w:sz w:val="24"/>
        </w:rPr>
      </w:pPr>
      <w:r>
        <w:rPr>
          <w:sz w:val="24"/>
        </w:rPr>
        <w:t>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14:paraId="038BDFB9" w14:textId="77777777" w:rsidR="002B2778" w:rsidRDefault="00F106CA" w:rsidP="00663966">
      <w:pPr>
        <w:pStyle w:val="a5"/>
        <w:numPr>
          <w:ilvl w:val="0"/>
          <w:numId w:val="32"/>
        </w:numPr>
        <w:tabs>
          <w:tab w:val="left" w:pos="1558"/>
        </w:tabs>
        <w:ind w:right="564" w:firstLine="708"/>
        <w:jc w:val="both"/>
        <w:rPr>
          <w:sz w:val="24"/>
        </w:rPr>
      </w:pPr>
      <w:r>
        <w:rPr>
          <w:sz w:val="24"/>
        </w:rPr>
        <w:t>в понимании ценности научного познания: сформированность мировоззрения, соответствующего современному уровню развития</w:t>
      </w:r>
      <w:r>
        <w:rPr>
          <w:spacing w:val="-2"/>
          <w:sz w:val="24"/>
        </w:rPr>
        <w:t xml:space="preserve"> </w:t>
      </w:r>
      <w:r>
        <w:rPr>
          <w:sz w:val="24"/>
        </w:rPr>
        <w:t>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2812712F" w14:textId="77777777" w:rsidR="002B2778" w:rsidRDefault="00F106CA" w:rsidP="00663966">
      <w:pPr>
        <w:pStyle w:val="a5"/>
        <w:numPr>
          <w:ilvl w:val="0"/>
          <w:numId w:val="32"/>
        </w:numPr>
        <w:tabs>
          <w:tab w:val="left" w:pos="1558"/>
        </w:tabs>
        <w:spacing w:before="1"/>
        <w:ind w:right="566" w:firstLine="708"/>
        <w:jc w:val="both"/>
        <w:rPr>
          <w:sz w:val="24"/>
        </w:rPr>
      </w:pPr>
      <w:r>
        <w:rPr>
          <w:sz w:val="24"/>
        </w:rPr>
        <w:t>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w:t>
      </w:r>
      <w:r>
        <w:rPr>
          <w:spacing w:val="40"/>
          <w:sz w:val="24"/>
        </w:rPr>
        <w:t xml:space="preserve"> </w:t>
      </w:r>
      <w:r>
        <w:rPr>
          <w:sz w:val="24"/>
        </w:rPr>
        <w:t>учетом позиций и мнений других участников общения).</w:t>
      </w:r>
    </w:p>
    <w:p w14:paraId="668CDBA8" w14:textId="77777777" w:rsidR="002B2778" w:rsidRDefault="00F106CA" w:rsidP="00663966">
      <w:pPr>
        <w:pStyle w:val="a5"/>
        <w:numPr>
          <w:ilvl w:val="2"/>
          <w:numId w:val="42"/>
        </w:numPr>
        <w:tabs>
          <w:tab w:val="left" w:pos="2019"/>
        </w:tabs>
        <w:spacing w:before="1"/>
        <w:ind w:right="561" w:firstLine="708"/>
        <w:jc w:val="both"/>
        <w:rPr>
          <w:sz w:val="24"/>
        </w:rPr>
      </w:pPr>
      <w:r>
        <w:rPr>
          <w:sz w:val="24"/>
        </w:rPr>
        <w:t>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4D3B617" w14:textId="77777777" w:rsidR="002B2778" w:rsidRDefault="00F106CA" w:rsidP="00663966">
      <w:pPr>
        <w:pStyle w:val="a5"/>
        <w:numPr>
          <w:ilvl w:val="3"/>
          <w:numId w:val="42"/>
        </w:numPr>
        <w:tabs>
          <w:tab w:val="left" w:pos="2199"/>
        </w:tabs>
        <w:ind w:left="592" w:right="570" w:firstLine="708"/>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14:paraId="08FD6614" w14:textId="77777777" w:rsidR="002B2778" w:rsidRDefault="00F106CA">
      <w:pPr>
        <w:pStyle w:val="a3"/>
        <w:ind w:left="1301" w:firstLine="0"/>
      </w:pPr>
      <w:r>
        <w:t>формулировать</w:t>
      </w:r>
      <w:r>
        <w:rPr>
          <w:spacing w:val="-6"/>
        </w:rPr>
        <w:t xml:space="preserve"> </w:t>
      </w:r>
      <w:r>
        <w:t>проблему,</w:t>
      </w:r>
      <w:r>
        <w:rPr>
          <w:spacing w:val="-3"/>
        </w:rPr>
        <w:t xml:space="preserve"> </w:t>
      </w:r>
      <w:r>
        <w:t>вопрос,</w:t>
      </w:r>
      <w:r>
        <w:rPr>
          <w:spacing w:val="-4"/>
        </w:rPr>
        <w:t xml:space="preserve"> </w:t>
      </w:r>
      <w:r>
        <w:t>требующий</w:t>
      </w:r>
      <w:r>
        <w:rPr>
          <w:spacing w:val="-4"/>
        </w:rPr>
        <w:t xml:space="preserve"> </w:t>
      </w:r>
      <w:r>
        <w:rPr>
          <w:spacing w:val="-2"/>
        </w:rPr>
        <w:t>решения;</w:t>
      </w:r>
    </w:p>
    <w:p w14:paraId="7C41B8F2" w14:textId="77777777" w:rsidR="002B2778" w:rsidRDefault="00F106CA">
      <w:pPr>
        <w:pStyle w:val="a3"/>
        <w:ind w:right="570"/>
      </w:pPr>
      <w:r>
        <w:t xml:space="preserve">устанавливать существенный признак или основания для сравнения, классификации и </w:t>
      </w:r>
      <w:r>
        <w:rPr>
          <w:spacing w:val="-2"/>
        </w:rPr>
        <w:t>обобщения;</w:t>
      </w:r>
    </w:p>
    <w:p w14:paraId="00611826" w14:textId="77777777" w:rsidR="002B2778" w:rsidRDefault="00F106CA">
      <w:pPr>
        <w:pStyle w:val="a3"/>
        <w:spacing w:before="1"/>
        <w:ind w:left="1361" w:right="1937" w:hanging="60"/>
      </w:pPr>
      <w:r>
        <w:t>определять</w:t>
      </w:r>
      <w:r>
        <w:rPr>
          <w:spacing w:val="-5"/>
        </w:rPr>
        <w:t xml:space="preserve"> </w:t>
      </w:r>
      <w:r>
        <w:t>цели</w:t>
      </w:r>
      <w:r>
        <w:rPr>
          <w:spacing w:val="-4"/>
        </w:rPr>
        <w:t xml:space="preserve"> </w:t>
      </w:r>
      <w:r>
        <w:t>деятельности,</w:t>
      </w:r>
      <w:r>
        <w:rPr>
          <w:spacing w:val="-8"/>
        </w:rPr>
        <w:t xml:space="preserve"> </w:t>
      </w:r>
      <w:r>
        <w:t>задавать</w:t>
      </w:r>
      <w:r>
        <w:rPr>
          <w:spacing w:val="-4"/>
        </w:rPr>
        <w:t xml:space="preserve"> </w:t>
      </w:r>
      <w:r>
        <w:t>параметры</w:t>
      </w:r>
      <w:r>
        <w:rPr>
          <w:spacing w:val="-5"/>
        </w:rPr>
        <w:t xml:space="preserve"> </w:t>
      </w:r>
      <w:r>
        <w:t>и</w:t>
      </w:r>
      <w:r>
        <w:rPr>
          <w:spacing w:val="-4"/>
        </w:rPr>
        <w:t xml:space="preserve"> </w:t>
      </w:r>
      <w:r>
        <w:t>критерии</w:t>
      </w:r>
      <w:r>
        <w:rPr>
          <w:spacing w:val="-5"/>
        </w:rPr>
        <w:t xml:space="preserve"> </w:t>
      </w:r>
      <w:r>
        <w:t>их</w:t>
      </w:r>
      <w:r>
        <w:rPr>
          <w:spacing w:val="-6"/>
        </w:rPr>
        <w:t xml:space="preserve"> </w:t>
      </w:r>
      <w:r>
        <w:t>достижения; выявлять закономерные черты и противоречия в рассматриваемых явлениях;</w:t>
      </w:r>
    </w:p>
    <w:p w14:paraId="27E82394" w14:textId="77777777" w:rsidR="002B2778" w:rsidRDefault="00F106CA">
      <w:pPr>
        <w:pStyle w:val="a3"/>
        <w:ind w:left="1301" w:right="1827" w:firstLine="0"/>
      </w:pPr>
      <w:r>
        <w:t>разрабатывать план решения проблемы с учетом анализа имеющихся ресурсов; вносить</w:t>
      </w:r>
      <w:r>
        <w:rPr>
          <w:spacing w:val="-6"/>
        </w:rPr>
        <w:t xml:space="preserve"> </w:t>
      </w:r>
      <w:r>
        <w:t>коррективы</w:t>
      </w:r>
      <w:r>
        <w:rPr>
          <w:spacing w:val="-6"/>
        </w:rPr>
        <w:t xml:space="preserve"> </w:t>
      </w:r>
      <w:r>
        <w:t>в</w:t>
      </w:r>
      <w:r>
        <w:rPr>
          <w:spacing w:val="-5"/>
        </w:rPr>
        <w:t xml:space="preserve"> </w:t>
      </w:r>
      <w:r>
        <w:t>деятельность,</w:t>
      </w:r>
      <w:r>
        <w:rPr>
          <w:spacing w:val="-5"/>
        </w:rPr>
        <w:t xml:space="preserve"> </w:t>
      </w:r>
      <w:r>
        <w:t>оценивать</w:t>
      </w:r>
      <w:r>
        <w:rPr>
          <w:spacing w:val="-5"/>
        </w:rPr>
        <w:t xml:space="preserve"> </w:t>
      </w:r>
      <w:r>
        <w:t>соответствие</w:t>
      </w:r>
      <w:r>
        <w:rPr>
          <w:spacing w:val="-6"/>
        </w:rPr>
        <w:t xml:space="preserve"> </w:t>
      </w:r>
      <w:r>
        <w:t>результатов</w:t>
      </w:r>
      <w:r>
        <w:rPr>
          <w:spacing w:val="-5"/>
        </w:rPr>
        <w:t xml:space="preserve"> </w:t>
      </w:r>
      <w:r>
        <w:rPr>
          <w:spacing w:val="-2"/>
        </w:rPr>
        <w:t>целям.</w:t>
      </w:r>
    </w:p>
    <w:p w14:paraId="0FA999F8" w14:textId="77777777" w:rsidR="002B2778" w:rsidRDefault="00F106CA" w:rsidP="00663966">
      <w:pPr>
        <w:pStyle w:val="a5"/>
        <w:numPr>
          <w:ilvl w:val="3"/>
          <w:numId w:val="42"/>
        </w:numPr>
        <w:tabs>
          <w:tab w:val="left" w:pos="2199"/>
        </w:tabs>
        <w:ind w:left="592" w:right="571" w:firstLine="708"/>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78847F9B" w14:textId="77777777" w:rsidR="002B2778" w:rsidRDefault="00F106CA">
      <w:pPr>
        <w:pStyle w:val="a3"/>
        <w:ind w:left="1301" w:firstLine="0"/>
      </w:pPr>
      <w:r>
        <w:t>определять</w:t>
      </w:r>
      <w:r>
        <w:rPr>
          <w:spacing w:val="-9"/>
        </w:rPr>
        <w:t xml:space="preserve"> </w:t>
      </w:r>
      <w:r>
        <w:t>познавательную</w:t>
      </w:r>
      <w:r>
        <w:rPr>
          <w:spacing w:val="-8"/>
        </w:rPr>
        <w:t xml:space="preserve"> </w:t>
      </w:r>
      <w:r>
        <w:rPr>
          <w:spacing w:val="-2"/>
        </w:rPr>
        <w:t>задачу;</w:t>
      </w:r>
    </w:p>
    <w:p w14:paraId="0E204636" w14:textId="77777777" w:rsidR="002B2778" w:rsidRDefault="00F106CA">
      <w:pPr>
        <w:pStyle w:val="a3"/>
        <w:ind w:left="1301" w:right="1284" w:firstLine="0"/>
      </w:pPr>
      <w:r>
        <w:t>намечать</w:t>
      </w:r>
      <w:r>
        <w:rPr>
          <w:spacing w:val="-4"/>
        </w:rPr>
        <w:t xml:space="preserve"> </w:t>
      </w:r>
      <w:r>
        <w:t>путь</w:t>
      </w:r>
      <w:r>
        <w:rPr>
          <w:spacing w:val="-4"/>
        </w:rPr>
        <w:t xml:space="preserve"> </w:t>
      </w:r>
      <w:r>
        <w:t>ее</w:t>
      </w:r>
      <w:r>
        <w:rPr>
          <w:spacing w:val="-5"/>
        </w:rPr>
        <w:t xml:space="preserve"> </w:t>
      </w:r>
      <w:r>
        <w:t>решения</w:t>
      </w:r>
      <w:r>
        <w:rPr>
          <w:spacing w:val="-4"/>
        </w:rPr>
        <w:t xml:space="preserve"> </w:t>
      </w:r>
      <w:r>
        <w:t>и</w:t>
      </w:r>
      <w:r>
        <w:rPr>
          <w:spacing w:val="-4"/>
        </w:rPr>
        <w:t xml:space="preserve"> </w:t>
      </w:r>
      <w:r>
        <w:t>осуществлять</w:t>
      </w:r>
      <w:r>
        <w:rPr>
          <w:spacing w:val="-4"/>
        </w:rPr>
        <w:t xml:space="preserve"> </w:t>
      </w:r>
      <w:r>
        <w:t>подбор</w:t>
      </w:r>
      <w:r>
        <w:rPr>
          <w:spacing w:val="-4"/>
        </w:rPr>
        <w:t xml:space="preserve"> </w:t>
      </w:r>
      <w:r>
        <w:t>исторического</w:t>
      </w:r>
      <w:r>
        <w:rPr>
          <w:spacing w:val="-4"/>
        </w:rPr>
        <w:t xml:space="preserve"> </w:t>
      </w:r>
      <w:r>
        <w:t>материала,</w:t>
      </w:r>
      <w:r>
        <w:rPr>
          <w:spacing w:val="-4"/>
        </w:rPr>
        <w:t xml:space="preserve"> </w:t>
      </w:r>
      <w:r>
        <w:t>объекта; владеть навыками учебно-исследовательской и проектной деятельности;</w:t>
      </w:r>
    </w:p>
    <w:p w14:paraId="0732447C" w14:textId="77777777" w:rsidR="002B2778" w:rsidRDefault="00F106CA">
      <w:pPr>
        <w:pStyle w:val="a3"/>
        <w:ind w:right="567"/>
      </w:pPr>
      <w:r>
        <w:t>осуществлять анализ объекта в соответствии с принципом историзма, основными процедурами исторического познания;</w:t>
      </w:r>
    </w:p>
    <w:p w14:paraId="2E7A0BBC" w14:textId="77777777" w:rsidR="002B2778" w:rsidRDefault="00F106CA">
      <w:pPr>
        <w:pStyle w:val="a3"/>
        <w:ind w:left="1301" w:right="985" w:firstLine="0"/>
      </w:pPr>
      <w:r>
        <w:t>систематизировать</w:t>
      </w:r>
      <w:r>
        <w:rPr>
          <w:spacing w:val="-3"/>
        </w:rPr>
        <w:t xml:space="preserve"> </w:t>
      </w:r>
      <w:r>
        <w:t>и</w:t>
      </w:r>
      <w:r>
        <w:rPr>
          <w:spacing w:val="-3"/>
        </w:rPr>
        <w:t xml:space="preserve"> </w:t>
      </w:r>
      <w:r>
        <w:t>обобщать</w:t>
      </w:r>
      <w:r>
        <w:rPr>
          <w:spacing w:val="-3"/>
        </w:rPr>
        <w:t xml:space="preserve"> </w:t>
      </w:r>
      <w:r>
        <w:t>исторические</w:t>
      </w:r>
      <w:r>
        <w:rPr>
          <w:spacing w:val="-4"/>
        </w:rPr>
        <w:t xml:space="preserve"> </w:t>
      </w:r>
      <w:r>
        <w:t>факты</w:t>
      </w:r>
      <w:r>
        <w:rPr>
          <w:spacing w:val="-3"/>
        </w:rPr>
        <w:t xml:space="preserve"> </w:t>
      </w:r>
      <w:r>
        <w:t>(в</w:t>
      </w:r>
      <w:r>
        <w:rPr>
          <w:spacing w:val="-4"/>
        </w:rPr>
        <w:t xml:space="preserve"> </w:t>
      </w:r>
      <w:r>
        <w:t>том</w:t>
      </w:r>
      <w:r>
        <w:rPr>
          <w:spacing w:val="-3"/>
        </w:rPr>
        <w:t xml:space="preserve"> </w:t>
      </w:r>
      <w:r>
        <w:t>числе</w:t>
      </w:r>
      <w:r>
        <w:rPr>
          <w:spacing w:val="-4"/>
        </w:rPr>
        <w:t xml:space="preserve"> </w:t>
      </w:r>
      <w:r>
        <w:t>в</w:t>
      </w:r>
      <w:r>
        <w:rPr>
          <w:spacing w:val="-4"/>
        </w:rPr>
        <w:t xml:space="preserve"> </w:t>
      </w:r>
      <w:r>
        <w:t>форме</w:t>
      </w:r>
      <w:r>
        <w:rPr>
          <w:spacing w:val="-4"/>
        </w:rPr>
        <w:t xml:space="preserve"> </w:t>
      </w:r>
      <w:r>
        <w:t>таблиц,</w:t>
      </w:r>
      <w:r>
        <w:rPr>
          <w:spacing w:val="-3"/>
        </w:rPr>
        <w:t xml:space="preserve"> </w:t>
      </w:r>
      <w:r>
        <w:t>схем); выявлять характерные признаки исторических явлений;</w:t>
      </w:r>
    </w:p>
    <w:p w14:paraId="1B20F81A" w14:textId="77777777" w:rsidR="002B2778" w:rsidRDefault="00F106CA">
      <w:pPr>
        <w:pStyle w:val="a3"/>
        <w:ind w:left="1301" w:firstLine="0"/>
      </w:pPr>
      <w:r>
        <w:t>раскрывать</w:t>
      </w:r>
      <w:r>
        <w:rPr>
          <w:spacing w:val="-5"/>
        </w:rPr>
        <w:t xml:space="preserve"> </w:t>
      </w:r>
      <w:r>
        <w:t>причинно-следственные</w:t>
      </w:r>
      <w:r>
        <w:rPr>
          <w:spacing w:val="-5"/>
        </w:rPr>
        <w:t xml:space="preserve"> </w:t>
      </w:r>
      <w:r>
        <w:t>связи</w:t>
      </w:r>
      <w:r>
        <w:rPr>
          <w:spacing w:val="-3"/>
        </w:rPr>
        <w:t xml:space="preserve"> </w:t>
      </w:r>
      <w:r>
        <w:t>событий</w:t>
      </w:r>
      <w:r>
        <w:rPr>
          <w:spacing w:val="-5"/>
        </w:rPr>
        <w:t xml:space="preserve"> </w:t>
      </w:r>
      <w:r>
        <w:t>прошлого</w:t>
      </w:r>
      <w:r>
        <w:rPr>
          <w:spacing w:val="-3"/>
        </w:rPr>
        <w:t xml:space="preserve"> </w:t>
      </w:r>
      <w:r>
        <w:t>и</w:t>
      </w:r>
      <w:r>
        <w:rPr>
          <w:spacing w:val="-5"/>
        </w:rPr>
        <w:t xml:space="preserve"> </w:t>
      </w:r>
      <w:r>
        <w:rPr>
          <w:spacing w:val="-2"/>
        </w:rPr>
        <w:t>настоящего;</w:t>
      </w:r>
    </w:p>
    <w:p w14:paraId="5ADAB7E3" w14:textId="77777777" w:rsidR="002B2778" w:rsidRDefault="00F106CA">
      <w:pPr>
        <w:pStyle w:val="a3"/>
        <w:jc w:val="left"/>
      </w:pPr>
      <w:r>
        <w:t>сравнивать</w:t>
      </w:r>
      <w:r>
        <w:rPr>
          <w:spacing w:val="-1"/>
        </w:rPr>
        <w:t xml:space="preserve"> </w:t>
      </w:r>
      <w:r>
        <w:t>события,</w:t>
      </w:r>
      <w:r>
        <w:rPr>
          <w:spacing w:val="-2"/>
        </w:rPr>
        <w:t xml:space="preserve"> </w:t>
      </w:r>
      <w:r>
        <w:t>ситуации,</w:t>
      </w:r>
      <w:r>
        <w:rPr>
          <w:spacing w:val="-2"/>
        </w:rPr>
        <w:t xml:space="preserve"> </w:t>
      </w:r>
      <w:r>
        <w:t>определяя</w:t>
      </w:r>
      <w:r>
        <w:rPr>
          <w:spacing w:val="-2"/>
        </w:rPr>
        <w:t xml:space="preserve"> </w:t>
      </w:r>
      <w:r>
        <w:t>основания</w:t>
      </w:r>
      <w:r>
        <w:rPr>
          <w:spacing w:val="-2"/>
        </w:rPr>
        <w:t xml:space="preserve"> </w:t>
      </w:r>
      <w:r>
        <w:t>для</w:t>
      </w:r>
      <w:r>
        <w:rPr>
          <w:spacing w:val="-2"/>
        </w:rPr>
        <w:t xml:space="preserve"> </w:t>
      </w:r>
      <w:r>
        <w:t>сравнения,</w:t>
      </w:r>
      <w:r>
        <w:rPr>
          <w:spacing w:val="-2"/>
        </w:rPr>
        <w:t xml:space="preserve"> </w:t>
      </w:r>
      <w:r>
        <w:t>выявляя</w:t>
      </w:r>
      <w:r>
        <w:rPr>
          <w:spacing w:val="-3"/>
        </w:rPr>
        <w:t xml:space="preserve"> </w:t>
      </w:r>
      <w:r>
        <w:t>общие</w:t>
      </w:r>
      <w:r>
        <w:rPr>
          <w:spacing w:val="-3"/>
        </w:rPr>
        <w:t xml:space="preserve"> </w:t>
      </w:r>
      <w:r>
        <w:t>черты</w:t>
      </w:r>
      <w:r>
        <w:rPr>
          <w:spacing w:val="-2"/>
        </w:rPr>
        <w:t xml:space="preserve"> </w:t>
      </w:r>
      <w:r>
        <w:t xml:space="preserve">и </w:t>
      </w:r>
      <w:r>
        <w:rPr>
          <w:spacing w:val="-2"/>
        </w:rPr>
        <w:t>различия;</w:t>
      </w:r>
    </w:p>
    <w:p w14:paraId="13CD7362" w14:textId="77777777" w:rsidR="002B2778" w:rsidRDefault="00F106CA">
      <w:pPr>
        <w:pStyle w:val="a3"/>
        <w:ind w:left="1301" w:firstLine="0"/>
        <w:jc w:val="left"/>
      </w:pPr>
      <w:r>
        <w:t>формулировать</w:t>
      </w:r>
      <w:r>
        <w:rPr>
          <w:spacing w:val="-4"/>
        </w:rPr>
        <w:t xml:space="preserve"> </w:t>
      </w:r>
      <w:r>
        <w:t>и</w:t>
      </w:r>
      <w:r>
        <w:rPr>
          <w:spacing w:val="-3"/>
        </w:rPr>
        <w:t xml:space="preserve"> </w:t>
      </w:r>
      <w:r>
        <w:t>обосновывать</w:t>
      </w:r>
      <w:r>
        <w:rPr>
          <w:spacing w:val="-3"/>
        </w:rPr>
        <w:t xml:space="preserve"> </w:t>
      </w:r>
      <w:r>
        <w:rPr>
          <w:spacing w:val="-2"/>
        </w:rPr>
        <w:t>выводы;</w:t>
      </w:r>
    </w:p>
    <w:p w14:paraId="4BD02A01" w14:textId="77777777" w:rsidR="002B2778" w:rsidRDefault="00F106CA">
      <w:pPr>
        <w:pStyle w:val="a3"/>
        <w:ind w:left="1301" w:firstLine="0"/>
        <w:jc w:val="left"/>
      </w:pPr>
      <w:r>
        <w:t>соотносить</w:t>
      </w:r>
      <w:r>
        <w:rPr>
          <w:spacing w:val="-6"/>
        </w:rPr>
        <w:t xml:space="preserve"> </w:t>
      </w:r>
      <w:r>
        <w:t>полученный</w:t>
      </w:r>
      <w:r>
        <w:rPr>
          <w:spacing w:val="-4"/>
        </w:rPr>
        <w:t xml:space="preserve"> </w:t>
      </w:r>
      <w:r>
        <w:t>результат</w:t>
      </w:r>
      <w:r>
        <w:rPr>
          <w:spacing w:val="-4"/>
        </w:rPr>
        <w:t xml:space="preserve"> </w:t>
      </w:r>
      <w:r>
        <w:t>с</w:t>
      </w:r>
      <w:r>
        <w:rPr>
          <w:spacing w:val="-5"/>
        </w:rPr>
        <w:t xml:space="preserve"> </w:t>
      </w:r>
      <w:r>
        <w:t>имеющимся</w:t>
      </w:r>
      <w:r>
        <w:rPr>
          <w:spacing w:val="-4"/>
        </w:rPr>
        <w:t xml:space="preserve"> </w:t>
      </w:r>
      <w:r>
        <w:t>историческим</w:t>
      </w:r>
      <w:r>
        <w:rPr>
          <w:spacing w:val="-5"/>
        </w:rPr>
        <w:t xml:space="preserve"> </w:t>
      </w:r>
      <w:r>
        <w:rPr>
          <w:spacing w:val="-2"/>
        </w:rPr>
        <w:t>знанием;</w:t>
      </w:r>
    </w:p>
    <w:p w14:paraId="0BE83312" w14:textId="77777777" w:rsidR="002B2778" w:rsidRDefault="002B2778">
      <w:pPr>
        <w:sectPr w:rsidR="002B2778">
          <w:pgSz w:w="11910" w:h="16850"/>
          <w:pgMar w:top="820" w:right="0" w:bottom="740" w:left="540" w:header="569" w:footer="548" w:gutter="0"/>
          <w:cols w:space="720"/>
        </w:sectPr>
      </w:pPr>
    </w:p>
    <w:p w14:paraId="65FBF0AF" w14:textId="77777777" w:rsidR="002B2778" w:rsidRDefault="00F106CA">
      <w:pPr>
        <w:pStyle w:val="a3"/>
        <w:ind w:left="1301" w:firstLine="0"/>
        <w:jc w:val="left"/>
      </w:pPr>
      <w:r>
        <w:lastRenderedPageBreak/>
        <w:t>определять</w:t>
      </w:r>
      <w:r>
        <w:rPr>
          <w:spacing w:val="-5"/>
        </w:rPr>
        <w:t xml:space="preserve"> </w:t>
      </w:r>
      <w:r>
        <w:t>новизну</w:t>
      </w:r>
      <w:r>
        <w:rPr>
          <w:spacing w:val="-11"/>
        </w:rPr>
        <w:t xml:space="preserve"> </w:t>
      </w:r>
      <w:r>
        <w:t>и</w:t>
      </w:r>
      <w:r>
        <w:rPr>
          <w:spacing w:val="-3"/>
        </w:rPr>
        <w:t xml:space="preserve"> </w:t>
      </w:r>
      <w:r>
        <w:t>обоснованность</w:t>
      </w:r>
      <w:r>
        <w:rPr>
          <w:spacing w:val="-1"/>
        </w:rPr>
        <w:t xml:space="preserve"> </w:t>
      </w:r>
      <w:r>
        <w:t>полученного</w:t>
      </w:r>
      <w:r>
        <w:rPr>
          <w:spacing w:val="1"/>
        </w:rPr>
        <w:t xml:space="preserve"> </w:t>
      </w:r>
      <w:r>
        <w:rPr>
          <w:spacing w:val="-2"/>
        </w:rPr>
        <w:t>результата;</w:t>
      </w:r>
    </w:p>
    <w:p w14:paraId="0D4D5DCB" w14:textId="77777777" w:rsidR="002B2778" w:rsidRDefault="00F106CA">
      <w:pPr>
        <w:pStyle w:val="a3"/>
        <w:jc w:val="left"/>
      </w:pPr>
      <w:r>
        <w:t>представлять</w:t>
      </w:r>
      <w:r>
        <w:rPr>
          <w:spacing w:val="80"/>
        </w:rPr>
        <w:t xml:space="preserve"> </w:t>
      </w:r>
      <w:r>
        <w:t>результаты</w:t>
      </w:r>
      <w:r>
        <w:rPr>
          <w:spacing w:val="80"/>
        </w:rPr>
        <w:t xml:space="preserve"> </w:t>
      </w:r>
      <w:r>
        <w:t>своей</w:t>
      </w:r>
      <w:r>
        <w:rPr>
          <w:spacing w:val="80"/>
        </w:rPr>
        <w:t xml:space="preserve"> </w:t>
      </w:r>
      <w:r>
        <w:t>деятельности</w:t>
      </w:r>
      <w:r>
        <w:rPr>
          <w:spacing w:val="80"/>
        </w:rPr>
        <w:t xml:space="preserve"> </w:t>
      </w:r>
      <w:r>
        <w:t>в</w:t>
      </w:r>
      <w:r>
        <w:rPr>
          <w:spacing w:val="80"/>
        </w:rPr>
        <w:t xml:space="preserve"> </w:t>
      </w:r>
      <w:r>
        <w:t>различных</w:t>
      </w:r>
      <w:r>
        <w:rPr>
          <w:spacing w:val="80"/>
        </w:rPr>
        <w:t xml:space="preserve"> </w:t>
      </w:r>
      <w:r>
        <w:t>формах</w:t>
      </w:r>
      <w:r>
        <w:rPr>
          <w:spacing w:val="80"/>
        </w:rPr>
        <w:t xml:space="preserve"> </w:t>
      </w:r>
      <w:r>
        <w:t>(сообщение,</w:t>
      </w:r>
      <w:r>
        <w:rPr>
          <w:spacing w:val="80"/>
        </w:rPr>
        <w:t xml:space="preserve"> </w:t>
      </w:r>
      <w:r>
        <w:t>эссе, презентация, реферат, учебный проект и другие);</w:t>
      </w:r>
    </w:p>
    <w:p w14:paraId="6C13DDA8" w14:textId="77777777" w:rsidR="002B2778" w:rsidRDefault="00F106CA">
      <w:pPr>
        <w:pStyle w:val="a3"/>
        <w:tabs>
          <w:tab w:val="left" w:pos="2552"/>
          <w:tab w:val="left" w:pos="3368"/>
          <w:tab w:val="left" w:pos="4821"/>
          <w:tab w:val="left" w:pos="5161"/>
          <w:tab w:val="left" w:pos="6295"/>
          <w:tab w:val="left" w:pos="7924"/>
          <w:tab w:val="left" w:pos="9068"/>
          <w:tab w:val="left" w:pos="10678"/>
        </w:tabs>
        <w:ind w:right="572"/>
        <w:jc w:val="left"/>
      </w:pPr>
      <w:r>
        <w:rPr>
          <w:spacing w:val="-2"/>
        </w:rPr>
        <w:t>объяснять</w:t>
      </w:r>
      <w:r>
        <w:tab/>
      </w:r>
      <w:r>
        <w:rPr>
          <w:spacing w:val="-4"/>
        </w:rPr>
        <w:t>сферу</w:t>
      </w:r>
      <w:r>
        <w:tab/>
      </w:r>
      <w:r>
        <w:rPr>
          <w:spacing w:val="-2"/>
        </w:rPr>
        <w:t>применения</w:t>
      </w:r>
      <w:r>
        <w:tab/>
      </w:r>
      <w:r>
        <w:rPr>
          <w:spacing w:val="-10"/>
        </w:rPr>
        <w:t>и</w:t>
      </w:r>
      <w:r>
        <w:tab/>
      </w:r>
      <w:r>
        <w:rPr>
          <w:spacing w:val="-2"/>
        </w:rPr>
        <w:t>значение</w:t>
      </w:r>
      <w:r>
        <w:tab/>
      </w:r>
      <w:r>
        <w:rPr>
          <w:spacing w:val="-2"/>
        </w:rPr>
        <w:t>проведенного</w:t>
      </w:r>
      <w:r>
        <w:tab/>
      </w:r>
      <w:r>
        <w:rPr>
          <w:spacing w:val="-2"/>
        </w:rPr>
        <w:t>учебного</w:t>
      </w:r>
      <w:r>
        <w:tab/>
      </w:r>
      <w:r>
        <w:rPr>
          <w:spacing w:val="-2"/>
        </w:rPr>
        <w:t>исследования</w:t>
      </w:r>
      <w:r>
        <w:tab/>
      </w:r>
      <w:r>
        <w:rPr>
          <w:spacing w:val="-10"/>
        </w:rPr>
        <w:t xml:space="preserve">в </w:t>
      </w:r>
      <w:r>
        <w:t>современном общественном контексте.</w:t>
      </w:r>
    </w:p>
    <w:p w14:paraId="512B569D" w14:textId="77777777" w:rsidR="002B2778" w:rsidRDefault="00F106CA" w:rsidP="00663966">
      <w:pPr>
        <w:pStyle w:val="a5"/>
        <w:numPr>
          <w:ilvl w:val="3"/>
          <w:numId w:val="42"/>
        </w:numPr>
        <w:tabs>
          <w:tab w:val="left" w:pos="2199"/>
        </w:tabs>
        <w:ind w:left="592" w:right="566" w:firstLine="708"/>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14:paraId="06A6A41F" w14:textId="77777777" w:rsidR="002B2778" w:rsidRDefault="00F106CA">
      <w:pPr>
        <w:pStyle w:val="a3"/>
        <w:ind w:right="560"/>
      </w:pPr>
      <w: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14:paraId="41F2FFFF" w14:textId="77777777" w:rsidR="002B2778" w:rsidRDefault="00F106CA">
      <w:pPr>
        <w:pStyle w:val="a3"/>
        <w:ind w:right="565"/>
      </w:pPr>
      <w: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14:paraId="22539F19" w14:textId="77777777" w:rsidR="002B2778" w:rsidRDefault="00F106CA">
      <w:pPr>
        <w:pStyle w:val="a3"/>
        <w:spacing w:before="1"/>
        <w:ind w:left="1301" w:right="571" w:firstLine="0"/>
      </w:pPr>
      <w:r>
        <w:t>рассматривать комплексы источников, выявляя совпадения и различия их свидетельств; использовать средства современных информационных и коммуникационных технологий с</w:t>
      </w:r>
    </w:p>
    <w:p w14:paraId="7D0B442A" w14:textId="77777777" w:rsidR="002B2778" w:rsidRDefault="00F106CA">
      <w:pPr>
        <w:pStyle w:val="a3"/>
        <w:ind w:firstLine="0"/>
      </w:pPr>
      <w:r>
        <w:t>соблюдением</w:t>
      </w:r>
      <w:r>
        <w:rPr>
          <w:spacing w:val="-7"/>
        </w:rPr>
        <w:t xml:space="preserve"> </w:t>
      </w:r>
      <w:r>
        <w:t>правовых</w:t>
      </w:r>
      <w:r>
        <w:rPr>
          <w:spacing w:val="-3"/>
        </w:rPr>
        <w:t xml:space="preserve"> </w:t>
      </w:r>
      <w:r>
        <w:t>и</w:t>
      </w:r>
      <w:r>
        <w:rPr>
          <w:spacing w:val="-3"/>
        </w:rPr>
        <w:t xml:space="preserve"> </w:t>
      </w:r>
      <w:r>
        <w:t>этических</w:t>
      </w:r>
      <w:r>
        <w:rPr>
          <w:spacing w:val="-5"/>
        </w:rPr>
        <w:t xml:space="preserve"> </w:t>
      </w:r>
      <w:r>
        <w:t>норм,</w:t>
      </w:r>
      <w:r>
        <w:rPr>
          <w:spacing w:val="-3"/>
        </w:rPr>
        <w:t xml:space="preserve"> </w:t>
      </w:r>
      <w:r>
        <w:t>требований</w:t>
      </w:r>
      <w:r>
        <w:rPr>
          <w:spacing w:val="-3"/>
        </w:rPr>
        <w:t xml:space="preserve"> </w:t>
      </w:r>
      <w:r>
        <w:t>информационной</w:t>
      </w:r>
      <w:r>
        <w:rPr>
          <w:spacing w:val="-3"/>
        </w:rPr>
        <w:t xml:space="preserve"> </w:t>
      </w:r>
      <w:r>
        <w:rPr>
          <w:spacing w:val="-2"/>
        </w:rPr>
        <w:t>безопасности;</w:t>
      </w:r>
    </w:p>
    <w:p w14:paraId="34430767" w14:textId="77777777" w:rsidR="002B2778" w:rsidRDefault="00F106CA">
      <w:pPr>
        <w:pStyle w:val="a3"/>
        <w:jc w:val="left"/>
      </w:pPr>
      <w:r>
        <w:t>создавать</w:t>
      </w:r>
      <w:r>
        <w:rPr>
          <w:spacing w:val="74"/>
        </w:rPr>
        <w:t xml:space="preserve"> </w:t>
      </w:r>
      <w:r>
        <w:t>тексты</w:t>
      </w:r>
      <w:r>
        <w:rPr>
          <w:spacing w:val="73"/>
        </w:rPr>
        <w:t xml:space="preserve"> </w:t>
      </w:r>
      <w:r>
        <w:t>в</w:t>
      </w:r>
      <w:r>
        <w:rPr>
          <w:spacing w:val="73"/>
        </w:rPr>
        <w:t xml:space="preserve"> </w:t>
      </w:r>
      <w:r>
        <w:t>различных</w:t>
      </w:r>
      <w:r>
        <w:rPr>
          <w:spacing w:val="75"/>
        </w:rPr>
        <w:t xml:space="preserve"> </w:t>
      </w:r>
      <w:r>
        <w:t>форматах</w:t>
      </w:r>
      <w:r>
        <w:rPr>
          <w:spacing w:val="75"/>
        </w:rPr>
        <w:t xml:space="preserve"> </w:t>
      </w:r>
      <w:r>
        <w:t>с</w:t>
      </w:r>
      <w:r>
        <w:rPr>
          <w:spacing w:val="72"/>
        </w:rPr>
        <w:t xml:space="preserve"> </w:t>
      </w:r>
      <w:r>
        <w:t>учетом</w:t>
      </w:r>
      <w:r>
        <w:rPr>
          <w:spacing w:val="72"/>
        </w:rPr>
        <w:t xml:space="preserve"> </w:t>
      </w:r>
      <w:r>
        <w:t>назначения</w:t>
      </w:r>
      <w:r>
        <w:rPr>
          <w:spacing w:val="73"/>
        </w:rPr>
        <w:t xml:space="preserve"> </w:t>
      </w:r>
      <w:r>
        <w:t>информации</w:t>
      </w:r>
      <w:r>
        <w:rPr>
          <w:spacing w:val="80"/>
        </w:rPr>
        <w:t xml:space="preserve"> </w:t>
      </w:r>
      <w:r>
        <w:t>и</w:t>
      </w:r>
      <w:r>
        <w:rPr>
          <w:spacing w:val="74"/>
        </w:rPr>
        <w:t xml:space="preserve"> </w:t>
      </w:r>
      <w:r>
        <w:t>целевой аудитории, выбирая оптимальную форму представления и визуализации.</w:t>
      </w:r>
    </w:p>
    <w:p w14:paraId="0A7FD5E9" w14:textId="77777777" w:rsidR="002B2778" w:rsidRDefault="00F106CA" w:rsidP="00663966">
      <w:pPr>
        <w:pStyle w:val="a5"/>
        <w:numPr>
          <w:ilvl w:val="3"/>
          <w:numId w:val="42"/>
        </w:numPr>
        <w:tabs>
          <w:tab w:val="left" w:pos="2199"/>
          <w:tab w:val="left" w:pos="2697"/>
          <w:tab w:val="left" w:pos="4516"/>
          <w:tab w:val="left" w:pos="5429"/>
          <w:tab w:val="left" w:pos="7291"/>
          <w:tab w:val="left" w:pos="8361"/>
          <w:tab w:val="left" w:pos="9586"/>
          <w:tab w:val="left" w:pos="10253"/>
        </w:tabs>
        <w:ind w:left="592" w:right="565" w:firstLine="708"/>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2"/>
          <w:sz w:val="24"/>
        </w:rPr>
        <w:t>общения</w:t>
      </w:r>
      <w:r>
        <w:rPr>
          <w:sz w:val="24"/>
        </w:rPr>
        <w:tab/>
      </w:r>
      <w:r>
        <w:rPr>
          <w:spacing w:val="-4"/>
          <w:sz w:val="24"/>
        </w:rPr>
        <w:t>как</w:t>
      </w:r>
      <w:r>
        <w:rPr>
          <w:sz w:val="24"/>
        </w:rPr>
        <w:tab/>
      </w:r>
      <w:r>
        <w:rPr>
          <w:spacing w:val="-2"/>
          <w:sz w:val="24"/>
        </w:rPr>
        <w:t xml:space="preserve">часть </w:t>
      </w:r>
      <w:r>
        <w:rPr>
          <w:sz w:val="24"/>
        </w:rPr>
        <w:t>коммуникативных универсальных учебных действий:</w:t>
      </w:r>
    </w:p>
    <w:p w14:paraId="653DF6CD" w14:textId="77777777" w:rsidR="002B2778" w:rsidRDefault="00F106CA">
      <w:pPr>
        <w:pStyle w:val="a3"/>
        <w:tabs>
          <w:tab w:val="left" w:pos="2915"/>
          <w:tab w:val="left" w:pos="4467"/>
          <w:tab w:val="left" w:pos="6362"/>
          <w:tab w:val="left" w:pos="7280"/>
          <w:tab w:val="left" w:pos="7652"/>
          <w:tab w:val="left" w:pos="9321"/>
          <w:tab w:val="left" w:pos="10672"/>
        </w:tabs>
        <w:ind w:right="563"/>
        <w:jc w:val="left"/>
      </w:pPr>
      <w:r>
        <w:rPr>
          <w:spacing w:val="-2"/>
        </w:rPr>
        <w:t>представлять</w:t>
      </w:r>
      <w:r>
        <w:tab/>
      </w:r>
      <w:r>
        <w:rPr>
          <w:spacing w:val="-2"/>
        </w:rPr>
        <w:t>особенности</w:t>
      </w:r>
      <w:r>
        <w:tab/>
      </w:r>
      <w:r>
        <w:rPr>
          <w:spacing w:val="-2"/>
        </w:rPr>
        <w:t>взаимодействия</w:t>
      </w:r>
      <w:r>
        <w:tab/>
      </w:r>
      <w:r>
        <w:rPr>
          <w:spacing w:val="-2"/>
        </w:rPr>
        <w:t>людей</w:t>
      </w:r>
      <w:r>
        <w:tab/>
      </w:r>
      <w:r>
        <w:rPr>
          <w:spacing w:val="-10"/>
        </w:rPr>
        <w:t>в</w:t>
      </w:r>
      <w:r>
        <w:tab/>
      </w:r>
      <w:r>
        <w:rPr>
          <w:spacing w:val="-2"/>
        </w:rPr>
        <w:t>исторических</w:t>
      </w:r>
      <w:r>
        <w:tab/>
      </w:r>
      <w:r>
        <w:rPr>
          <w:spacing w:val="-2"/>
        </w:rPr>
        <w:t>обществах</w:t>
      </w:r>
      <w:r>
        <w:tab/>
      </w:r>
      <w:r>
        <w:rPr>
          <w:spacing w:val="-10"/>
        </w:rPr>
        <w:t xml:space="preserve">и </w:t>
      </w:r>
      <w:r>
        <w:t>современном мире;</w:t>
      </w:r>
    </w:p>
    <w:p w14:paraId="1532084B" w14:textId="77777777" w:rsidR="002B2778" w:rsidRDefault="00F106CA">
      <w:pPr>
        <w:pStyle w:val="a3"/>
        <w:jc w:val="left"/>
      </w:pPr>
      <w:r>
        <w:t>участвовать</w:t>
      </w:r>
      <w:r>
        <w:rPr>
          <w:spacing w:val="77"/>
        </w:rPr>
        <w:t xml:space="preserve"> </w:t>
      </w:r>
      <w:r>
        <w:t>в</w:t>
      </w:r>
      <w:r>
        <w:rPr>
          <w:spacing w:val="75"/>
        </w:rPr>
        <w:t xml:space="preserve"> </w:t>
      </w:r>
      <w:r>
        <w:t>обсуждении</w:t>
      </w:r>
      <w:r>
        <w:rPr>
          <w:spacing w:val="77"/>
        </w:rPr>
        <w:t xml:space="preserve"> </w:t>
      </w:r>
      <w:r>
        <w:t>событий</w:t>
      </w:r>
      <w:r>
        <w:rPr>
          <w:spacing w:val="75"/>
        </w:rPr>
        <w:t xml:space="preserve"> </w:t>
      </w:r>
      <w:r>
        <w:t>и</w:t>
      </w:r>
      <w:r>
        <w:rPr>
          <w:spacing w:val="75"/>
        </w:rPr>
        <w:t xml:space="preserve"> </w:t>
      </w:r>
      <w:r>
        <w:t>личностей</w:t>
      </w:r>
      <w:r>
        <w:rPr>
          <w:spacing w:val="77"/>
        </w:rPr>
        <w:t xml:space="preserve"> </w:t>
      </w:r>
      <w:r>
        <w:t>прошлого</w:t>
      </w:r>
      <w:r>
        <w:rPr>
          <w:spacing w:val="74"/>
        </w:rPr>
        <w:t xml:space="preserve"> </w:t>
      </w:r>
      <w:r>
        <w:t>и</w:t>
      </w:r>
      <w:r>
        <w:rPr>
          <w:spacing w:val="77"/>
        </w:rPr>
        <w:t xml:space="preserve"> </w:t>
      </w:r>
      <w:r>
        <w:t>современности,</w:t>
      </w:r>
      <w:r>
        <w:rPr>
          <w:spacing w:val="76"/>
        </w:rPr>
        <w:t xml:space="preserve"> </w:t>
      </w:r>
      <w:r>
        <w:t>выявляя сходство и различие высказываемых оценок;</w:t>
      </w:r>
    </w:p>
    <w:p w14:paraId="3B74D55A" w14:textId="77777777" w:rsidR="002B2778" w:rsidRDefault="00F106CA">
      <w:pPr>
        <w:pStyle w:val="a3"/>
        <w:tabs>
          <w:tab w:val="left" w:pos="2342"/>
          <w:tab w:val="left" w:pos="3692"/>
          <w:tab w:val="left" w:pos="4853"/>
          <w:tab w:val="left" w:pos="5242"/>
          <w:tab w:val="left" w:pos="7249"/>
          <w:tab w:val="left" w:pos="9201"/>
          <w:tab w:val="left" w:pos="9573"/>
          <w:tab w:val="left" w:pos="10209"/>
        </w:tabs>
        <w:spacing w:before="1"/>
        <w:ind w:left="1301" w:right="571" w:firstLine="0"/>
        <w:jc w:val="left"/>
      </w:pPr>
      <w:r>
        <w:t>излагать и</w:t>
      </w:r>
      <w:r>
        <w:rPr>
          <w:spacing w:val="-1"/>
        </w:rPr>
        <w:t xml:space="preserve"> </w:t>
      </w:r>
      <w:r>
        <w:t>аргументировать свою</w:t>
      </w:r>
      <w:r>
        <w:rPr>
          <w:spacing w:val="-2"/>
        </w:rPr>
        <w:t xml:space="preserve"> </w:t>
      </w:r>
      <w:r>
        <w:t>точку</w:t>
      </w:r>
      <w:r>
        <w:rPr>
          <w:spacing w:val="-6"/>
        </w:rPr>
        <w:t xml:space="preserve"> </w:t>
      </w:r>
      <w:r>
        <w:t>зрения</w:t>
      </w:r>
      <w:r>
        <w:rPr>
          <w:spacing w:val="-1"/>
        </w:rPr>
        <w:t xml:space="preserve"> </w:t>
      </w:r>
      <w:r>
        <w:t>в устном</w:t>
      </w:r>
      <w:r>
        <w:rPr>
          <w:spacing w:val="-2"/>
        </w:rPr>
        <w:t xml:space="preserve"> </w:t>
      </w:r>
      <w:r>
        <w:t>высказывании,</w:t>
      </w:r>
      <w:r>
        <w:rPr>
          <w:spacing w:val="-1"/>
        </w:rPr>
        <w:t xml:space="preserve"> </w:t>
      </w:r>
      <w:r>
        <w:t>письменном</w:t>
      </w:r>
      <w:r>
        <w:rPr>
          <w:spacing w:val="-2"/>
        </w:rPr>
        <w:t xml:space="preserve"> </w:t>
      </w:r>
      <w:r>
        <w:t xml:space="preserve">тексте; </w:t>
      </w:r>
      <w:r>
        <w:rPr>
          <w:spacing w:val="-2"/>
        </w:rPr>
        <w:t>владеть</w:t>
      </w:r>
      <w:r>
        <w:tab/>
      </w:r>
      <w:r>
        <w:rPr>
          <w:spacing w:val="-2"/>
        </w:rPr>
        <w:t>способами</w:t>
      </w:r>
      <w:r>
        <w:tab/>
      </w:r>
      <w:r>
        <w:rPr>
          <w:spacing w:val="-2"/>
        </w:rPr>
        <w:t>общения</w:t>
      </w:r>
      <w:r>
        <w:tab/>
      </w:r>
      <w:r>
        <w:rPr>
          <w:spacing w:val="-10"/>
        </w:rPr>
        <w:t>и</w:t>
      </w:r>
      <w:r>
        <w:tab/>
      </w:r>
      <w:r>
        <w:rPr>
          <w:spacing w:val="-2"/>
        </w:rPr>
        <w:t>конструктивного</w:t>
      </w:r>
      <w:r>
        <w:tab/>
      </w:r>
      <w:r>
        <w:rPr>
          <w:spacing w:val="-2"/>
        </w:rPr>
        <w:t>взаимодействия,</w:t>
      </w:r>
      <w:r>
        <w:tab/>
      </w:r>
      <w:r>
        <w:rPr>
          <w:spacing w:val="-10"/>
        </w:rPr>
        <w:t>в</w:t>
      </w:r>
      <w:r>
        <w:tab/>
      </w:r>
      <w:r>
        <w:rPr>
          <w:spacing w:val="-4"/>
        </w:rPr>
        <w:t>том</w:t>
      </w:r>
      <w:r>
        <w:tab/>
      </w:r>
      <w:r>
        <w:rPr>
          <w:spacing w:val="-2"/>
        </w:rPr>
        <w:t>числе</w:t>
      </w:r>
    </w:p>
    <w:p w14:paraId="0C29A8B4" w14:textId="77777777" w:rsidR="002B2778" w:rsidRDefault="00F106CA">
      <w:pPr>
        <w:pStyle w:val="a3"/>
        <w:ind w:left="1301" w:right="2081" w:hanging="709"/>
        <w:jc w:val="left"/>
      </w:pPr>
      <w:r>
        <w:t>межкультурного, в образовательной организации и социальном окружении; аргументированно</w:t>
      </w:r>
      <w:r>
        <w:rPr>
          <w:spacing w:val="-7"/>
        </w:rPr>
        <w:t xml:space="preserve"> </w:t>
      </w:r>
      <w:r>
        <w:t>вести</w:t>
      </w:r>
      <w:r>
        <w:rPr>
          <w:spacing w:val="-6"/>
        </w:rPr>
        <w:t xml:space="preserve"> </w:t>
      </w:r>
      <w:r>
        <w:t>диалог,</w:t>
      </w:r>
      <w:r>
        <w:rPr>
          <w:spacing w:val="-5"/>
        </w:rPr>
        <w:t xml:space="preserve"> </w:t>
      </w:r>
      <w:r>
        <w:t>уметь</w:t>
      </w:r>
      <w:r>
        <w:rPr>
          <w:spacing w:val="-6"/>
        </w:rPr>
        <w:t xml:space="preserve"> </w:t>
      </w:r>
      <w:r>
        <w:t>смягчать</w:t>
      </w:r>
      <w:r>
        <w:rPr>
          <w:spacing w:val="-6"/>
        </w:rPr>
        <w:t xml:space="preserve"> </w:t>
      </w:r>
      <w:r>
        <w:t>конфликтные</w:t>
      </w:r>
      <w:r>
        <w:rPr>
          <w:spacing w:val="-9"/>
        </w:rPr>
        <w:t xml:space="preserve"> </w:t>
      </w:r>
      <w:r>
        <w:t>ситуации.</w:t>
      </w:r>
    </w:p>
    <w:p w14:paraId="3539AE0D" w14:textId="77777777" w:rsidR="002B2778" w:rsidRDefault="00F106CA" w:rsidP="00663966">
      <w:pPr>
        <w:pStyle w:val="a5"/>
        <w:numPr>
          <w:ilvl w:val="3"/>
          <w:numId w:val="42"/>
        </w:numPr>
        <w:tabs>
          <w:tab w:val="left" w:pos="2200"/>
        </w:tabs>
        <w:ind w:left="2200" w:hanging="899"/>
        <w:rPr>
          <w:sz w:val="24"/>
        </w:rPr>
      </w:pPr>
      <w:r>
        <w:rPr>
          <w:sz w:val="24"/>
        </w:rPr>
        <w:t>У</w:t>
      </w:r>
      <w:r>
        <w:rPr>
          <w:spacing w:val="-6"/>
          <w:sz w:val="24"/>
        </w:rPr>
        <w:t xml:space="preserve"> </w:t>
      </w:r>
      <w:r>
        <w:rPr>
          <w:sz w:val="24"/>
        </w:rPr>
        <w:t>обучающегося</w:t>
      </w:r>
      <w:r>
        <w:rPr>
          <w:spacing w:val="-3"/>
          <w:sz w:val="24"/>
        </w:rPr>
        <w:t xml:space="preserve"> </w:t>
      </w:r>
      <w:r>
        <w:rPr>
          <w:sz w:val="24"/>
        </w:rPr>
        <w:t>будут</w:t>
      </w:r>
      <w:r>
        <w:rPr>
          <w:spacing w:val="-1"/>
          <w:sz w:val="24"/>
        </w:rPr>
        <w:t xml:space="preserve"> </w:t>
      </w:r>
      <w:r>
        <w:rPr>
          <w:sz w:val="24"/>
        </w:rPr>
        <w:t>сформированы</w:t>
      </w:r>
      <w:r>
        <w:rPr>
          <w:spacing w:val="-3"/>
          <w:sz w:val="24"/>
        </w:rPr>
        <w:t xml:space="preserve"> </w:t>
      </w:r>
      <w:r>
        <w:rPr>
          <w:sz w:val="24"/>
        </w:rPr>
        <w:t>умения</w:t>
      </w:r>
      <w:r>
        <w:rPr>
          <w:spacing w:val="-2"/>
          <w:sz w:val="24"/>
        </w:rPr>
        <w:t xml:space="preserve"> </w:t>
      </w:r>
      <w:r>
        <w:rPr>
          <w:sz w:val="24"/>
        </w:rPr>
        <w:t>совместной</w:t>
      </w:r>
      <w:r>
        <w:rPr>
          <w:spacing w:val="-3"/>
          <w:sz w:val="24"/>
        </w:rPr>
        <w:t xml:space="preserve"> </w:t>
      </w:r>
      <w:r>
        <w:rPr>
          <w:spacing w:val="-2"/>
          <w:sz w:val="24"/>
        </w:rPr>
        <w:t>деятельности:</w:t>
      </w:r>
    </w:p>
    <w:p w14:paraId="00D6E618" w14:textId="77777777" w:rsidR="002B2778" w:rsidRDefault="00F106CA">
      <w:pPr>
        <w:pStyle w:val="a3"/>
        <w:jc w:val="left"/>
      </w:pPr>
      <w: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4F45D121" w14:textId="77777777" w:rsidR="002B2778" w:rsidRDefault="00F106CA">
      <w:pPr>
        <w:pStyle w:val="a3"/>
        <w:jc w:val="left"/>
      </w:pPr>
      <w:r>
        <w:t>планировать</w:t>
      </w:r>
      <w:r>
        <w:rPr>
          <w:spacing w:val="80"/>
        </w:rPr>
        <w:t xml:space="preserve"> </w:t>
      </w:r>
      <w:r>
        <w:t>и</w:t>
      </w:r>
      <w:r>
        <w:rPr>
          <w:spacing w:val="80"/>
        </w:rPr>
        <w:t xml:space="preserve"> </w:t>
      </w:r>
      <w:r>
        <w:t>осуществлять</w:t>
      </w:r>
      <w:r>
        <w:rPr>
          <w:spacing w:val="80"/>
        </w:rPr>
        <w:t xml:space="preserve"> </w:t>
      </w:r>
      <w:r>
        <w:t>совместную</w:t>
      </w:r>
      <w:r>
        <w:rPr>
          <w:spacing w:val="80"/>
        </w:rPr>
        <w:t xml:space="preserve"> </w:t>
      </w:r>
      <w:r>
        <w:t>работу,</w:t>
      </w:r>
      <w:r>
        <w:rPr>
          <w:spacing w:val="80"/>
        </w:rPr>
        <w:t xml:space="preserve"> </w:t>
      </w:r>
      <w:r>
        <w:t>коллективные</w:t>
      </w:r>
      <w:r>
        <w:rPr>
          <w:spacing w:val="80"/>
        </w:rPr>
        <w:t xml:space="preserve"> </w:t>
      </w:r>
      <w:r>
        <w:t>учебные</w:t>
      </w:r>
      <w:r>
        <w:rPr>
          <w:spacing w:val="80"/>
        </w:rPr>
        <w:t xml:space="preserve"> </w:t>
      </w:r>
      <w:r>
        <w:t>проекты</w:t>
      </w:r>
      <w:r>
        <w:rPr>
          <w:spacing w:val="80"/>
        </w:rPr>
        <w:t xml:space="preserve"> </w:t>
      </w:r>
      <w:r>
        <w:t>по истории, в том числе на региональном материале;</w:t>
      </w:r>
    </w:p>
    <w:p w14:paraId="4474B17C" w14:textId="77777777" w:rsidR="002B2778" w:rsidRDefault="00F106CA">
      <w:pPr>
        <w:pStyle w:val="a3"/>
        <w:jc w:val="left"/>
      </w:pPr>
      <w:r>
        <w:t>определять</w:t>
      </w:r>
      <w:r>
        <w:rPr>
          <w:spacing w:val="74"/>
        </w:rPr>
        <w:t xml:space="preserve"> </w:t>
      </w:r>
      <w:r>
        <w:t>свое</w:t>
      </w:r>
      <w:r>
        <w:rPr>
          <w:spacing w:val="74"/>
        </w:rPr>
        <w:t xml:space="preserve"> </w:t>
      </w:r>
      <w:r>
        <w:t>участие</w:t>
      </w:r>
      <w:r>
        <w:rPr>
          <w:spacing w:val="72"/>
        </w:rPr>
        <w:t xml:space="preserve"> </w:t>
      </w:r>
      <w:r>
        <w:t>в</w:t>
      </w:r>
      <w:r>
        <w:rPr>
          <w:spacing w:val="73"/>
        </w:rPr>
        <w:t xml:space="preserve"> </w:t>
      </w:r>
      <w:r>
        <w:t>общей</w:t>
      </w:r>
      <w:r>
        <w:rPr>
          <w:spacing w:val="74"/>
        </w:rPr>
        <w:t xml:space="preserve"> </w:t>
      </w:r>
      <w:r>
        <w:t>работе</w:t>
      </w:r>
      <w:r>
        <w:rPr>
          <w:spacing w:val="72"/>
        </w:rPr>
        <w:t xml:space="preserve"> </w:t>
      </w:r>
      <w:r>
        <w:t>и</w:t>
      </w:r>
      <w:r>
        <w:rPr>
          <w:spacing w:val="72"/>
        </w:rPr>
        <w:t xml:space="preserve"> </w:t>
      </w:r>
      <w:r>
        <w:t>координировать</w:t>
      </w:r>
      <w:r>
        <w:rPr>
          <w:spacing w:val="74"/>
        </w:rPr>
        <w:t xml:space="preserve"> </w:t>
      </w:r>
      <w:r>
        <w:t>свои</w:t>
      </w:r>
      <w:r>
        <w:rPr>
          <w:spacing w:val="71"/>
        </w:rPr>
        <w:t xml:space="preserve"> </w:t>
      </w:r>
      <w:r>
        <w:t>действия</w:t>
      </w:r>
      <w:r>
        <w:rPr>
          <w:spacing w:val="79"/>
        </w:rPr>
        <w:t xml:space="preserve"> </w:t>
      </w:r>
      <w:r>
        <w:t>с</w:t>
      </w:r>
      <w:r>
        <w:rPr>
          <w:spacing w:val="72"/>
        </w:rPr>
        <w:t xml:space="preserve"> </w:t>
      </w:r>
      <w:r>
        <w:t>другими членами команды;</w:t>
      </w:r>
    </w:p>
    <w:p w14:paraId="4BC9C6D3" w14:textId="77777777" w:rsidR="002B2778" w:rsidRDefault="00F106CA">
      <w:pPr>
        <w:pStyle w:val="a3"/>
        <w:ind w:left="1301" w:right="2081" w:firstLine="0"/>
        <w:jc w:val="left"/>
      </w:pPr>
      <w:r>
        <w:t>проявлять</w:t>
      </w:r>
      <w:r>
        <w:rPr>
          <w:spacing w:val="-3"/>
        </w:rPr>
        <w:t xml:space="preserve"> </w:t>
      </w:r>
      <w:r>
        <w:t>творчество</w:t>
      </w:r>
      <w:r>
        <w:rPr>
          <w:spacing w:val="-4"/>
        </w:rPr>
        <w:t xml:space="preserve"> </w:t>
      </w:r>
      <w:r>
        <w:t>и</w:t>
      </w:r>
      <w:r>
        <w:rPr>
          <w:spacing w:val="-5"/>
        </w:rPr>
        <w:t xml:space="preserve"> </w:t>
      </w:r>
      <w:r>
        <w:t>инициативу</w:t>
      </w:r>
      <w:r>
        <w:rPr>
          <w:spacing w:val="-10"/>
        </w:rPr>
        <w:t xml:space="preserve"> </w:t>
      </w:r>
      <w:r>
        <w:t>в</w:t>
      </w:r>
      <w:r>
        <w:rPr>
          <w:spacing w:val="-5"/>
        </w:rPr>
        <w:t xml:space="preserve"> </w:t>
      </w:r>
      <w:r>
        <w:t>индивидуальной</w:t>
      </w:r>
      <w:r>
        <w:rPr>
          <w:spacing w:val="-4"/>
        </w:rPr>
        <w:t xml:space="preserve"> </w:t>
      </w:r>
      <w:r>
        <w:t>и</w:t>
      </w:r>
      <w:r>
        <w:rPr>
          <w:spacing w:val="-4"/>
        </w:rPr>
        <w:t xml:space="preserve"> </w:t>
      </w:r>
      <w:r>
        <w:t>командной</w:t>
      </w:r>
      <w:r>
        <w:rPr>
          <w:spacing w:val="-4"/>
        </w:rPr>
        <w:t xml:space="preserve"> </w:t>
      </w:r>
      <w:r>
        <w:t>работе; оценивать полученные результаты и свой вклад в общую работу.</w:t>
      </w:r>
    </w:p>
    <w:p w14:paraId="16DD7242" w14:textId="77777777" w:rsidR="002B2778" w:rsidRDefault="00F106CA" w:rsidP="00663966">
      <w:pPr>
        <w:pStyle w:val="a5"/>
        <w:numPr>
          <w:ilvl w:val="3"/>
          <w:numId w:val="42"/>
        </w:numPr>
        <w:tabs>
          <w:tab w:val="left" w:pos="2199"/>
        </w:tabs>
        <w:spacing w:before="1"/>
        <w:ind w:left="592" w:right="565" w:firstLine="708"/>
        <w:jc w:val="both"/>
        <w:rPr>
          <w:sz w:val="24"/>
        </w:rPr>
      </w:pPr>
      <w:r>
        <w:rPr>
          <w:sz w:val="24"/>
        </w:rPr>
        <w:t>У обучающегося будут сформированы умения в части регулятивных универсальных учебных действий:</w:t>
      </w:r>
    </w:p>
    <w:p w14:paraId="48750D24" w14:textId="77777777" w:rsidR="002B2778" w:rsidRDefault="00F106CA">
      <w:pPr>
        <w:pStyle w:val="a3"/>
        <w:ind w:right="565"/>
      </w:pPr>
      <w: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14:paraId="4D85FCA3" w14:textId="77777777" w:rsidR="002B2778" w:rsidRDefault="00F106CA">
      <w:pPr>
        <w:pStyle w:val="a3"/>
        <w:ind w:right="558"/>
      </w:pPr>
      <w: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2839DBE6" w14:textId="77777777" w:rsidR="002B2778" w:rsidRDefault="00F106CA">
      <w:pPr>
        <w:pStyle w:val="a3"/>
        <w:ind w:right="561"/>
      </w:pPr>
      <w: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4EB5C27F" w14:textId="77777777" w:rsidR="002B2778" w:rsidRDefault="00F106CA" w:rsidP="00663966">
      <w:pPr>
        <w:pStyle w:val="a5"/>
        <w:numPr>
          <w:ilvl w:val="2"/>
          <w:numId w:val="42"/>
        </w:numPr>
        <w:tabs>
          <w:tab w:val="left" w:pos="2019"/>
        </w:tabs>
        <w:ind w:right="564" w:firstLine="708"/>
        <w:jc w:val="both"/>
        <w:rPr>
          <w:sz w:val="24"/>
        </w:rPr>
      </w:pPr>
      <w:r>
        <w:rPr>
          <w:sz w:val="24"/>
        </w:rPr>
        <w:t>Предметные</w:t>
      </w:r>
      <w:r>
        <w:rPr>
          <w:spacing w:val="-3"/>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2"/>
          <w:sz w:val="24"/>
        </w:rPr>
        <w:t xml:space="preserve"> </w:t>
      </w:r>
      <w:r>
        <w:rPr>
          <w:sz w:val="24"/>
        </w:rPr>
        <w:t>по</w:t>
      </w:r>
      <w:r>
        <w:rPr>
          <w:spacing w:val="-1"/>
          <w:sz w:val="24"/>
        </w:rPr>
        <w:t xml:space="preserve"> </w:t>
      </w:r>
      <w:r>
        <w:rPr>
          <w:sz w:val="24"/>
        </w:rPr>
        <w:t>истории на уровне среднего</w:t>
      </w:r>
      <w:r>
        <w:rPr>
          <w:spacing w:val="-1"/>
          <w:sz w:val="24"/>
        </w:rPr>
        <w:t xml:space="preserve"> </w:t>
      </w:r>
      <w:r>
        <w:rPr>
          <w:sz w:val="24"/>
        </w:rPr>
        <w:t>общего образования должны обеспечивать:</w:t>
      </w:r>
    </w:p>
    <w:p w14:paraId="2DF367F7" w14:textId="77777777" w:rsidR="002B2778" w:rsidRDefault="00F106CA" w:rsidP="00663966">
      <w:pPr>
        <w:pStyle w:val="a5"/>
        <w:numPr>
          <w:ilvl w:val="0"/>
          <w:numId w:val="31"/>
        </w:numPr>
        <w:tabs>
          <w:tab w:val="left" w:pos="1558"/>
        </w:tabs>
        <w:ind w:right="565" w:firstLine="708"/>
        <w:jc w:val="both"/>
        <w:rPr>
          <w:sz w:val="24"/>
        </w:rPr>
      </w:pPr>
      <w:r>
        <w:rPr>
          <w:sz w:val="24"/>
        </w:rPr>
        <w:t>понимание значимости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w:t>
      </w:r>
      <w:r>
        <w:rPr>
          <w:spacing w:val="80"/>
          <w:w w:val="150"/>
          <w:sz w:val="24"/>
        </w:rPr>
        <w:t xml:space="preserve"> </w:t>
      </w:r>
      <w:r>
        <w:rPr>
          <w:sz w:val="24"/>
        </w:rPr>
        <w:t>значение</w:t>
      </w:r>
      <w:r>
        <w:rPr>
          <w:spacing w:val="80"/>
          <w:w w:val="150"/>
          <w:sz w:val="24"/>
        </w:rPr>
        <w:t xml:space="preserve"> </w:t>
      </w:r>
      <w:r>
        <w:rPr>
          <w:sz w:val="24"/>
        </w:rPr>
        <w:t>Российской</w:t>
      </w:r>
      <w:r>
        <w:rPr>
          <w:spacing w:val="80"/>
          <w:w w:val="150"/>
          <w:sz w:val="24"/>
        </w:rPr>
        <w:t xml:space="preserve"> </w:t>
      </w:r>
      <w:r>
        <w:rPr>
          <w:sz w:val="24"/>
        </w:rPr>
        <w:t>революции,</w:t>
      </w:r>
      <w:r>
        <w:rPr>
          <w:spacing w:val="80"/>
          <w:w w:val="150"/>
          <w:sz w:val="24"/>
        </w:rPr>
        <w:t xml:space="preserve"> </w:t>
      </w:r>
      <w:r>
        <w:rPr>
          <w:sz w:val="24"/>
        </w:rPr>
        <w:t>Гражданской</w:t>
      </w:r>
      <w:r>
        <w:rPr>
          <w:spacing w:val="80"/>
          <w:w w:val="150"/>
          <w:sz w:val="24"/>
        </w:rPr>
        <w:t xml:space="preserve"> </w:t>
      </w:r>
      <w:r>
        <w:rPr>
          <w:sz w:val="24"/>
        </w:rPr>
        <w:t>войны,</w:t>
      </w:r>
      <w:r>
        <w:rPr>
          <w:spacing w:val="80"/>
          <w:w w:val="150"/>
          <w:sz w:val="24"/>
        </w:rPr>
        <w:t xml:space="preserve"> </w:t>
      </w:r>
      <w:r>
        <w:rPr>
          <w:sz w:val="24"/>
        </w:rPr>
        <w:t>новой</w:t>
      </w:r>
      <w:r>
        <w:rPr>
          <w:spacing w:val="80"/>
          <w:w w:val="150"/>
          <w:sz w:val="24"/>
        </w:rPr>
        <w:t xml:space="preserve"> </w:t>
      </w:r>
      <w:r>
        <w:rPr>
          <w:sz w:val="24"/>
        </w:rPr>
        <w:t>экономической</w:t>
      </w:r>
    </w:p>
    <w:p w14:paraId="6DE842CC" w14:textId="77777777" w:rsidR="002B2778" w:rsidRDefault="002B2778">
      <w:pPr>
        <w:jc w:val="both"/>
        <w:rPr>
          <w:sz w:val="24"/>
        </w:rPr>
        <w:sectPr w:rsidR="002B2778">
          <w:pgSz w:w="11910" w:h="16850"/>
          <w:pgMar w:top="820" w:right="0" w:bottom="740" w:left="540" w:header="569" w:footer="548" w:gutter="0"/>
          <w:cols w:space="720"/>
        </w:sectPr>
      </w:pPr>
    </w:p>
    <w:p w14:paraId="025784AC" w14:textId="77777777" w:rsidR="002B2778" w:rsidRDefault="00F106CA">
      <w:pPr>
        <w:pStyle w:val="a3"/>
        <w:ind w:right="561" w:firstLine="0"/>
      </w:pPr>
      <w:r>
        <w:lastRenderedPageBreak/>
        <w:t>политики, индустриализации и коллективизации в Союзе Советских Социалистических</w:t>
      </w:r>
      <w:r>
        <w:rPr>
          <w:spacing w:val="40"/>
        </w:rPr>
        <w:t xml:space="preserve"> </w:t>
      </w:r>
      <w:r>
        <w:t>Республик, решающую роль СССР в победе над нацизмом, значение советских научно- 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14:paraId="728977FF" w14:textId="77777777" w:rsidR="002B2778" w:rsidRDefault="00F106CA" w:rsidP="00663966">
      <w:pPr>
        <w:pStyle w:val="a5"/>
        <w:numPr>
          <w:ilvl w:val="0"/>
          <w:numId w:val="31"/>
        </w:numPr>
        <w:tabs>
          <w:tab w:val="left" w:pos="1558"/>
        </w:tabs>
        <w:ind w:right="566" w:firstLine="708"/>
        <w:jc w:val="both"/>
        <w:rPr>
          <w:sz w:val="24"/>
        </w:rPr>
      </w:pPr>
      <w:r>
        <w:rPr>
          <w:sz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14:paraId="1ECD76B7" w14:textId="77777777" w:rsidR="002B2778" w:rsidRDefault="00F106CA" w:rsidP="00663966">
      <w:pPr>
        <w:pStyle w:val="a5"/>
        <w:numPr>
          <w:ilvl w:val="0"/>
          <w:numId w:val="31"/>
        </w:numPr>
        <w:tabs>
          <w:tab w:val="left" w:pos="1560"/>
        </w:tabs>
        <w:ind w:right="562" w:firstLine="708"/>
        <w:jc w:val="both"/>
        <w:rPr>
          <w:sz w:val="24"/>
        </w:rPr>
      </w:pPr>
      <w:r>
        <w:rPr>
          <w:sz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4B500573" w14:textId="77777777" w:rsidR="002B2778" w:rsidRDefault="00F106CA" w:rsidP="00663966">
      <w:pPr>
        <w:pStyle w:val="a5"/>
        <w:numPr>
          <w:ilvl w:val="0"/>
          <w:numId w:val="31"/>
        </w:numPr>
        <w:tabs>
          <w:tab w:val="left" w:pos="1560"/>
        </w:tabs>
        <w:spacing w:before="1"/>
        <w:ind w:right="563" w:firstLine="708"/>
        <w:jc w:val="both"/>
        <w:rPr>
          <w:sz w:val="24"/>
        </w:rPr>
      </w:pPr>
      <w:r>
        <w:rPr>
          <w:sz w:val="24"/>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57EDE4BE" w14:textId="77777777" w:rsidR="002B2778" w:rsidRDefault="00F106CA" w:rsidP="00663966">
      <w:pPr>
        <w:pStyle w:val="a5"/>
        <w:numPr>
          <w:ilvl w:val="0"/>
          <w:numId w:val="31"/>
        </w:numPr>
        <w:tabs>
          <w:tab w:val="left" w:pos="1558"/>
        </w:tabs>
        <w:spacing w:before="3" w:line="276" w:lineRule="exact"/>
        <w:ind w:right="562" w:firstLine="708"/>
        <w:jc w:val="both"/>
        <w:rPr>
          <w:sz w:val="24"/>
        </w:rPr>
      </w:pPr>
      <w:r>
        <w:rPr>
          <w:sz w:val="24"/>
        </w:rPr>
        <w:t>умение устанавливать причинно-следственные, пространственные, временны</w:t>
      </w:r>
      <w:r>
        <w:rPr>
          <w:position w:val="-4"/>
          <w:sz w:val="24"/>
        </w:rPr>
        <w:t>́</w:t>
      </w:r>
      <w:r>
        <w:rPr>
          <w:spacing w:val="-15"/>
          <w:position w:val="-4"/>
          <w:sz w:val="24"/>
        </w:rPr>
        <w:t xml:space="preserve"> </w:t>
      </w:r>
      <w:r>
        <w:rPr>
          <w:sz w:val="24"/>
        </w:rPr>
        <w:t>е связи исторических событий, явлений, процессов; характеризовать их итоги; соотносить события истории родного края и истории России в ХХ – начале XXI вв.; определять современников исторических событий истории России и человечества в целом в ХХ – начале XXI вв.;</w:t>
      </w:r>
    </w:p>
    <w:p w14:paraId="5C6D304D" w14:textId="77777777" w:rsidR="002B2778" w:rsidRDefault="00F106CA" w:rsidP="00663966">
      <w:pPr>
        <w:pStyle w:val="a5"/>
        <w:numPr>
          <w:ilvl w:val="0"/>
          <w:numId w:val="31"/>
        </w:numPr>
        <w:tabs>
          <w:tab w:val="left" w:pos="1560"/>
        </w:tabs>
        <w:ind w:right="565" w:firstLine="708"/>
        <w:jc w:val="both"/>
        <w:rPr>
          <w:sz w:val="24"/>
        </w:rPr>
      </w:pPr>
      <w:r>
        <w:rPr>
          <w:sz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3E2EDA9" w14:textId="77777777" w:rsidR="002B2778" w:rsidRDefault="00F106CA" w:rsidP="00663966">
      <w:pPr>
        <w:pStyle w:val="a5"/>
        <w:numPr>
          <w:ilvl w:val="0"/>
          <w:numId w:val="31"/>
        </w:numPr>
        <w:tabs>
          <w:tab w:val="left" w:pos="1560"/>
        </w:tabs>
        <w:ind w:right="562" w:firstLine="708"/>
        <w:jc w:val="both"/>
        <w:rPr>
          <w:sz w:val="24"/>
        </w:rPr>
      </w:pPr>
      <w:r>
        <w:rPr>
          <w:sz w:val="24"/>
        </w:rPr>
        <w:t>умение осуществлять с соблюдением правил информационной безопасности поиск исторической информации по истории России и зарубежных стран ХХ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13C4579F" w14:textId="77777777" w:rsidR="002B2778" w:rsidRDefault="00F106CA" w:rsidP="00663966">
      <w:pPr>
        <w:pStyle w:val="a5"/>
        <w:numPr>
          <w:ilvl w:val="0"/>
          <w:numId w:val="31"/>
        </w:numPr>
        <w:tabs>
          <w:tab w:val="left" w:pos="1560"/>
        </w:tabs>
        <w:ind w:right="562" w:firstLine="708"/>
        <w:jc w:val="both"/>
        <w:rPr>
          <w:sz w:val="24"/>
        </w:rPr>
      </w:pPr>
      <w:r>
        <w:rPr>
          <w:sz w:val="24"/>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w:t>
      </w:r>
      <w:r>
        <w:rPr>
          <w:spacing w:val="-2"/>
          <w:sz w:val="24"/>
        </w:rPr>
        <w:t xml:space="preserve"> </w:t>
      </w:r>
      <w:r>
        <w:rPr>
          <w:sz w:val="24"/>
        </w:rPr>
        <w:t>проектной</w:t>
      </w:r>
      <w:r>
        <w:rPr>
          <w:spacing w:val="-2"/>
          <w:sz w:val="24"/>
        </w:rPr>
        <w:t xml:space="preserve"> </w:t>
      </w:r>
      <w:r>
        <w:rPr>
          <w:sz w:val="24"/>
        </w:rPr>
        <w:t>деятельности</w:t>
      </w:r>
      <w:r>
        <w:rPr>
          <w:spacing w:val="-1"/>
          <w:sz w:val="24"/>
        </w:rPr>
        <w:t xml:space="preserve"> </w:t>
      </w:r>
      <w:r>
        <w:rPr>
          <w:sz w:val="24"/>
        </w:rPr>
        <w:t>в</w:t>
      </w:r>
      <w:r>
        <w:rPr>
          <w:spacing w:val="-5"/>
          <w:sz w:val="24"/>
        </w:rPr>
        <w:t xml:space="preserve"> </w:t>
      </w:r>
      <w:r>
        <w:rPr>
          <w:sz w:val="24"/>
        </w:rPr>
        <w:t>форме</w:t>
      </w:r>
      <w:r>
        <w:rPr>
          <w:spacing w:val="-3"/>
          <w:sz w:val="24"/>
        </w:rPr>
        <w:t xml:space="preserve"> </w:t>
      </w:r>
      <w:r>
        <w:rPr>
          <w:sz w:val="24"/>
        </w:rPr>
        <w:t>разработки</w:t>
      </w:r>
      <w:r>
        <w:rPr>
          <w:spacing w:val="-4"/>
          <w:sz w:val="24"/>
        </w:rPr>
        <w:t xml:space="preserve"> </w:t>
      </w:r>
      <w:r>
        <w:rPr>
          <w:sz w:val="24"/>
        </w:rPr>
        <w:t>и</w:t>
      </w:r>
      <w:r>
        <w:rPr>
          <w:spacing w:val="-4"/>
          <w:sz w:val="24"/>
        </w:rPr>
        <w:t xml:space="preserve"> </w:t>
      </w:r>
      <w:r>
        <w:rPr>
          <w:sz w:val="24"/>
        </w:rPr>
        <w:t>представления учебных</w:t>
      </w:r>
      <w:r>
        <w:rPr>
          <w:spacing w:val="-1"/>
          <w:sz w:val="24"/>
        </w:rPr>
        <w:t xml:space="preserve"> </w:t>
      </w:r>
      <w:r>
        <w:rPr>
          <w:sz w:val="24"/>
        </w:rPr>
        <w:t>проектов</w:t>
      </w:r>
      <w:r>
        <w:rPr>
          <w:spacing w:val="-2"/>
          <w:sz w:val="24"/>
        </w:rPr>
        <w:t xml:space="preserve"> </w:t>
      </w:r>
      <w:r>
        <w:rPr>
          <w:sz w:val="24"/>
        </w:rPr>
        <w:t>по новейшей истории, в том числе – на региональном материале (с использованием ресурсов библиотек, музеев и других);</w:t>
      </w:r>
    </w:p>
    <w:p w14:paraId="6E621F76" w14:textId="77777777" w:rsidR="002B2778" w:rsidRDefault="00F106CA" w:rsidP="00663966">
      <w:pPr>
        <w:pStyle w:val="a5"/>
        <w:numPr>
          <w:ilvl w:val="0"/>
          <w:numId w:val="31"/>
        </w:numPr>
        <w:tabs>
          <w:tab w:val="left" w:pos="1558"/>
        </w:tabs>
        <w:ind w:right="568" w:firstLine="708"/>
        <w:jc w:val="both"/>
        <w:rPr>
          <w:sz w:val="24"/>
        </w:rPr>
      </w:pPr>
      <w:r>
        <w:rPr>
          <w:sz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455DF49E" w14:textId="77777777" w:rsidR="002B2778" w:rsidRDefault="00F106CA" w:rsidP="00663966">
      <w:pPr>
        <w:pStyle w:val="a5"/>
        <w:numPr>
          <w:ilvl w:val="0"/>
          <w:numId w:val="31"/>
        </w:numPr>
        <w:tabs>
          <w:tab w:val="left" w:pos="1680"/>
        </w:tabs>
        <w:ind w:right="572" w:firstLine="708"/>
        <w:jc w:val="both"/>
        <w:rPr>
          <w:sz w:val="24"/>
        </w:rPr>
      </w:pPr>
      <w:r>
        <w:rPr>
          <w:sz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407E29E4" w14:textId="77777777" w:rsidR="002B2778" w:rsidRDefault="00F106CA" w:rsidP="00663966">
      <w:pPr>
        <w:pStyle w:val="a5"/>
        <w:numPr>
          <w:ilvl w:val="0"/>
          <w:numId w:val="31"/>
        </w:numPr>
        <w:tabs>
          <w:tab w:val="left" w:pos="1679"/>
        </w:tabs>
        <w:ind w:left="1679" w:hanging="378"/>
        <w:jc w:val="both"/>
        <w:rPr>
          <w:sz w:val="24"/>
        </w:rPr>
      </w:pPr>
      <w:r>
        <w:rPr>
          <w:sz w:val="24"/>
        </w:rPr>
        <w:t>знание</w:t>
      </w:r>
      <w:r>
        <w:rPr>
          <w:spacing w:val="-5"/>
          <w:sz w:val="24"/>
        </w:rPr>
        <w:t xml:space="preserve"> </w:t>
      </w:r>
      <w:r>
        <w:rPr>
          <w:sz w:val="24"/>
        </w:rPr>
        <w:t>ключевых событий,</w:t>
      </w:r>
      <w:r>
        <w:rPr>
          <w:spacing w:val="-2"/>
          <w:sz w:val="24"/>
        </w:rPr>
        <w:t xml:space="preserve"> </w:t>
      </w:r>
      <w:r>
        <w:rPr>
          <w:sz w:val="24"/>
        </w:rPr>
        <w:t>основных дат</w:t>
      </w:r>
      <w:r>
        <w:rPr>
          <w:spacing w:val="-1"/>
          <w:sz w:val="24"/>
        </w:rPr>
        <w:t xml:space="preserve"> </w:t>
      </w:r>
      <w:r>
        <w:rPr>
          <w:sz w:val="24"/>
        </w:rPr>
        <w:t>и</w:t>
      </w:r>
      <w:r>
        <w:rPr>
          <w:spacing w:val="-1"/>
          <w:sz w:val="24"/>
        </w:rPr>
        <w:t xml:space="preserve"> </w:t>
      </w:r>
      <w:r>
        <w:rPr>
          <w:sz w:val="24"/>
        </w:rPr>
        <w:t>этапов</w:t>
      </w:r>
      <w:r>
        <w:rPr>
          <w:spacing w:val="-3"/>
          <w:sz w:val="24"/>
        </w:rPr>
        <w:t xml:space="preserve"> </w:t>
      </w:r>
      <w:r>
        <w:rPr>
          <w:sz w:val="24"/>
        </w:rPr>
        <w:t>истории</w:t>
      </w:r>
      <w:r>
        <w:rPr>
          <w:spacing w:val="4"/>
          <w:sz w:val="24"/>
        </w:rPr>
        <w:t xml:space="preserve"> </w:t>
      </w:r>
      <w:r>
        <w:rPr>
          <w:sz w:val="24"/>
        </w:rPr>
        <w:t>России</w:t>
      </w:r>
      <w:r>
        <w:rPr>
          <w:spacing w:val="-2"/>
          <w:sz w:val="24"/>
        </w:rPr>
        <w:t xml:space="preserve"> </w:t>
      </w:r>
      <w:r>
        <w:rPr>
          <w:sz w:val="24"/>
        </w:rPr>
        <w:t>и</w:t>
      </w:r>
      <w:r>
        <w:rPr>
          <w:spacing w:val="-1"/>
          <w:sz w:val="24"/>
        </w:rPr>
        <w:t xml:space="preserve"> </w:t>
      </w:r>
      <w:r>
        <w:rPr>
          <w:sz w:val="24"/>
        </w:rPr>
        <w:t>мира</w:t>
      </w:r>
      <w:r>
        <w:rPr>
          <w:spacing w:val="-3"/>
          <w:sz w:val="24"/>
        </w:rPr>
        <w:t xml:space="preserve"> </w:t>
      </w:r>
      <w:r>
        <w:rPr>
          <w:sz w:val="24"/>
        </w:rPr>
        <w:t>в</w:t>
      </w:r>
      <w:r>
        <w:rPr>
          <w:spacing w:val="-3"/>
          <w:sz w:val="24"/>
        </w:rPr>
        <w:t xml:space="preserve"> </w:t>
      </w:r>
      <w:r>
        <w:rPr>
          <w:sz w:val="24"/>
        </w:rPr>
        <w:t>ХХ</w:t>
      </w:r>
      <w:r>
        <w:rPr>
          <w:spacing w:val="-1"/>
          <w:sz w:val="24"/>
        </w:rPr>
        <w:t xml:space="preserve"> </w:t>
      </w:r>
      <w:r>
        <w:rPr>
          <w:sz w:val="24"/>
        </w:rPr>
        <w:t>–</w:t>
      </w:r>
      <w:r>
        <w:rPr>
          <w:spacing w:val="1"/>
          <w:sz w:val="24"/>
        </w:rPr>
        <w:t xml:space="preserve"> </w:t>
      </w:r>
      <w:r>
        <w:rPr>
          <w:spacing w:val="-2"/>
          <w:sz w:val="24"/>
        </w:rPr>
        <w:t>начале</w:t>
      </w:r>
    </w:p>
    <w:p w14:paraId="4319D729" w14:textId="77777777" w:rsidR="002B2778" w:rsidRDefault="00F106CA">
      <w:pPr>
        <w:pStyle w:val="a3"/>
        <w:ind w:right="570" w:firstLine="0"/>
      </w:pPr>
      <w:r>
        <w:t>XXI вв.; выдающихся деятелей отечественной и всемирной истории; важнейших достижений культуры, ценностных ориентиров.</w:t>
      </w:r>
    </w:p>
    <w:p w14:paraId="516016BC" w14:textId="77777777" w:rsidR="002B2778" w:rsidRDefault="00F106CA" w:rsidP="00663966">
      <w:pPr>
        <w:pStyle w:val="a5"/>
        <w:numPr>
          <w:ilvl w:val="2"/>
          <w:numId w:val="42"/>
        </w:numPr>
        <w:tabs>
          <w:tab w:val="left" w:pos="2019"/>
        </w:tabs>
        <w:ind w:right="569" w:firstLine="708"/>
        <w:jc w:val="both"/>
        <w:rPr>
          <w:sz w:val="24"/>
        </w:rPr>
      </w:pPr>
      <w:r>
        <w:rPr>
          <w:sz w:val="24"/>
        </w:rPr>
        <w:t>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14:paraId="6E551824" w14:textId="77777777" w:rsidR="002B2778" w:rsidRDefault="00F106CA">
      <w:pPr>
        <w:pStyle w:val="a3"/>
        <w:ind w:right="563"/>
      </w:pPr>
      <w:r>
        <w:t>Формирование умений, составляющих структуру предметных результатов, происходит на учебном материале, изучаемом в 10–11 классах с учётом того, что достижения предметных результатов предполагает не только обращение к истории России и всемирной истории ХХ – начала</w:t>
      </w:r>
      <w:r>
        <w:rPr>
          <w:spacing w:val="57"/>
        </w:rPr>
        <w:t xml:space="preserve"> </w:t>
      </w:r>
      <w:r>
        <w:t>XXI</w:t>
      </w:r>
      <w:r>
        <w:rPr>
          <w:spacing w:val="40"/>
        </w:rPr>
        <w:t xml:space="preserve"> </w:t>
      </w:r>
      <w:r>
        <w:t>вв.,</w:t>
      </w:r>
      <w:r>
        <w:rPr>
          <w:spacing w:val="40"/>
        </w:rPr>
        <w:t xml:space="preserve"> </w:t>
      </w:r>
      <w:r>
        <w:t>но</w:t>
      </w:r>
      <w:r>
        <w:rPr>
          <w:spacing w:val="40"/>
        </w:rPr>
        <w:t xml:space="preserve"> </w:t>
      </w:r>
      <w:r>
        <w:t>и</w:t>
      </w:r>
      <w:r>
        <w:rPr>
          <w:spacing w:val="58"/>
        </w:rPr>
        <w:t xml:space="preserve"> </w:t>
      </w:r>
      <w:r>
        <w:t>к</w:t>
      </w:r>
      <w:r>
        <w:rPr>
          <w:spacing w:val="56"/>
        </w:rPr>
        <w:t xml:space="preserve"> </w:t>
      </w:r>
      <w:r>
        <w:t>важнейшим</w:t>
      </w:r>
      <w:r>
        <w:rPr>
          <w:spacing w:val="40"/>
        </w:rPr>
        <w:t xml:space="preserve"> </w:t>
      </w:r>
      <w:r>
        <w:t>событиям,</w:t>
      </w:r>
      <w:r>
        <w:rPr>
          <w:spacing w:val="40"/>
        </w:rPr>
        <w:t xml:space="preserve"> </w:t>
      </w:r>
      <w:r>
        <w:t>явлениям,</w:t>
      </w:r>
      <w:r>
        <w:rPr>
          <w:spacing w:val="60"/>
        </w:rPr>
        <w:t xml:space="preserve"> </w:t>
      </w:r>
      <w:r>
        <w:t>процессам</w:t>
      </w:r>
      <w:r>
        <w:rPr>
          <w:spacing w:val="40"/>
        </w:rPr>
        <w:t xml:space="preserve"> </w:t>
      </w:r>
      <w:r>
        <w:t>истории</w:t>
      </w:r>
      <w:r>
        <w:rPr>
          <w:spacing w:val="56"/>
        </w:rPr>
        <w:t xml:space="preserve"> </w:t>
      </w:r>
      <w:r>
        <w:t>нашей</w:t>
      </w:r>
      <w:r>
        <w:rPr>
          <w:spacing w:val="56"/>
        </w:rPr>
        <w:t xml:space="preserve"> </w:t>
      </w:r>
      <w:r>
        <w:t>страны</w:t>
      </w:r>
      <w:r>
        <w:rPr>
          <w:spacing w:val="59"/>
        </w:rPr>
        <w:t xml:space="preserve"> </w:t>
      </w:r>
      <w:r>
        <w:t>с</w:t>
      </w:r>
    </w:p>
    <w:p w14:paraId="518C01DB" w14:textId="77777777" w:rsidR="002B2778" w:rsidRDefault="002B2778">
      <w:pPr>
        <w:sectPr w:rsidR="002B2778">
          <w:pgSz w:w="11910" w:h="16850"/>
          <w:pgMar w:top="820" w:right="0" w:bottom="740" w:left="540" w:header="569" w:footer="548" w:gutter="0"/>
          <w:cols w:space="720"/>
        </w:sectPr>
      </w:pPr>
    </w:p>
    <w:p w14:paraId="0330143E" w14:textId="77777777" w:rsidR="002B2778" w:rsidRDefault="00F106CA">
      <w:pPr>
        <w:pStyle w:val="a3"/>
        <w:ind w:right="565" w:firstLine="0"/>
      </w:pPr>
      <w:r>
        <w:lastRenderedPageBreak/>
        <w:t>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66852E4A" w14:textId="77777777" w:rsidR="002B2778" w:rsidRDefault="00F106CA" w:rsidP="00663966">
      <w:pPr>
        <w:pStyle w:val="a5"/>
        <w:numPr>
          <w:ilvl w:val="3"/>
          <w:numId w:val="42"/>
        </w:numPr>
        <w:tabs>
          <w:tab w:val="left" w:pos="2200"/>
        </w:tabs>
        <w:ind w:left="2200" w:hanging="899"/>
        <w:jc w:val="both"/>
        <w:rPr>
          <w:sz w:val="24"/>
        </w:rPr>
      </w:pPr>
      <w:r>
        <w:rPr>
          <w:sz w:val="24"/>
        </w:rPr>
        <w:t>Предметные</w:t>
      </w:r>
      <w:r>
        <w:rPr>
          <w:spacing w:val="-8"/>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базового учебного</w:t>
      </w:r>
      <w:r>
        <w:rPr>
          <w:spacing w:val="-3"/>
          <w:sz w:val="24"/>
        </w:rPr>
        <w:t xml:space="preserve"> </w:t>
      </w:r>
      <w:r>
        <w:rPr>
          <w:sz w:val="24"/>
        </w:rPr>
        <w:t>курса «История</w:t>
      </w:r>
      <w:r>
        <w:rPr>
          <w:spacing w:val="-3"/>
          <w:sz w:val="24"/>
        </w:rPr>
        <w:t xml:space="preserve"> </w:t>
      </w:r>
      <w:r>
        <w:rPr>
          <w:spacing w:val="-2"/>
          <w:sz w:val="24"/>
        </w:rPr>
        <w:t>России»:</w:t>
      </w:r>
    </w:p>
    <w:p w14:paraId="1E4DCDB0" w14:textId="77777777" w:rsidR="002B2778" w:rsidRDefault="00F106CA" w:rsidP="00663966">
      <w:pPr>
        <w:pStyle w:val="a5"/>
        <w:numPr>
          <w:ilvl w:val="0"/>
          <w:numId w:val="30"/>
        </w:numPr>
        <w:tabs>
          <w:tab w:val="left" w:pos="1558"/>
        </w:tabs>
        <w:ind w:right="570" w:firstLine="708"/>
        <w:jc w:val="both"/>
        <w:rPr>
          <w:sz w:val="24"/>
        </w:rPr>
      </w:pPr>
      <w:r>
        <w:rPr>
          <w:sz w:val="24"/>
        </w:rPr>
        <w:t>Россия накануне Первой мировой войны. Ход военных действий. Власть, общество, экономика, культура. Предпосылки революции;</w:t>
      </w:r>
    </w:p>
    <w:p w14:paraId="29D8ACA2" w14:textId="77777777" w:rsidR="002B2778" w:rsidRDefault="00F106CA" w:rsidP="00663966">
      <w:pPr>
        <w:pStyle w:val="a5"/>
        <w:numPr>
          <w:ilvl w:val="0"/>
          <w:numId w:val="30"/>
        </w:numPr>
        <w:tabs>
          <w:tab w:val="left" w:pos="1558"/>
        </w:tabs>
        <w:ind w:right="566" w:firstLine="708"/>
        <w:jc w:val="both"/>
        <w:rPr>
          <w:sz w:val="24"/>
        </w:rPr>
      </w:pPr>
      <w:r>
        <w:rPr>
          <w:sz w:val="24"/>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78639891" w14:textId="77777777" w:rsidR="002B2778" w:rsidRDefault="00F106CA" w:rsidP="00663966">
      <w:pPr>
        <w:pStyle w:val="a5"/>
        <w:numPr>
          <w:ilvl w:val="0"/>
          <w:numId w:val="30"/>
        </w:numPr>
        <w:tabs>
          <w:tab w:val="left" w:pos="1558"/>
        </w:tabs>
        <w:ind w:right="567" w:firstLine="708"/>
        <w:jc w:val="both"/>
        <w:rPr>
          <w:sz w:val="24"/>
        </w:rPr>
      </w:pPr>
      <w:r>
        <w:rPr>
          <w:sz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1FE0EB16" w14:textId="77777777" w:rsidR="002B2778" w:rsidRDefault="00F106CA" w:rsidP="00663966">
      <w:pPr>
        <w:pStyle w:val="a5"/>
        <w:numPr>
          <w:ilvl w:val="0"/>
          <w:numId w:val="30"/>
        </w:numPr>
        <w:tabs>
          <w:tab w:val="left" w:pos="1558"/>
        </w:tabs>
        <w:ind w:right="564" w:firstLine="708"/>
        <w:jc w:val="both"/>
        <w:rPr>
          <w:sz w:val="24"/>
        </w:rPr>
      </w:pPr>
      <w:r>
        <w:rPr>
          <w:sz w:val="24"/>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12A780F0" w14:textId="77777777" w:rsidR="002B2778" w:rsidRDefault="00F106CA" w:rsidP="00663966">
      <w:pPr>
        <w:pStyle w:val="a5"/>
        <w:numPr>
          <w:ilvl w:val="0"/>
          <w:numId w:val="30"/>
        </w:numPr>
        <w:tabs>
          <w:tab w:val="left" w:pos="1559"/>
        </w:tabs>
        <w:spacing w:before="1"/>
        <w:ind w:left="1559" w:hanging="258"/>
        <w:jc w:val="both"/>
        <w:rPr>
          <w:sz w:val="24"/>
        </w:rPr>
      </w:pPr>
      <w:r>
        <w:rPr>
          <w:sz w:val="24"/>
        </w:rPr>
        <w:t>СССР</w:t>
      </w:r>
      <w:r>
        <w:rPr>
          <w:spacing w:val="48"/>
          <w:w w:val="150"/>
          <w:sz w:val="24"/>
        </w:rPr>
        <w:t xml:space="preserve"> </w:t>
      </w:r>
      <w:r>
        <w:rPr>
          <w:sz w:val="24"/>
        </w:rPr>
        <w:t>в</w:t>
      </w:r>
      <w:r>
        <w:rPr>
          <w:spacing w:val="79"/>
          <w:sz w:val="24"/>
        </w:rPr>
        <w:t xml:space="preserve"> </w:t>
      </w:r>
      <w:r>
        <w:rPr>
          <w:sz w:val="24"/>
        </w:rPr>
        <w:t>1945–1991</w:t>
      </w:r>
      <w:r>
        <w:rPr>
          <w:spacing w:val="50"/>
          <w:w w:val="150"/>
          <w:sz w:val="24"/>
        </w:rPr>
        <w:t xml:space="preserve"> </w:t>
      </w:r>
      <w:r>
        <w:rPr>
          <w:sz w:val="24"/>
        </w:rPr>
        <w:t>гг.</w:t>
      </w:r>
      <w:r>
        <w:rPr>
          <w:spacing w:val="50"/>
          <w:w w:val="150"/>
          <w:sz w:val="24"/>
        </w:rPr>
        <w:t xml:space="preserve"> </w:t>
      </w:r>
      <w:r>
        <w:rPr>
          <w:sz w:val="24"/>
        </w:rPr>
        <w:t>Экономические</w:t>
      </w:r>
      <w:r>
        <w:rPr>
          <w:spacing w:val="79"/>
          <w:sz w:val="24"/>
        </w:rPr>
        <w:t xml:space="preserve"> </w:t>
      </w:r>
      <w:r>
        <w:rPr>
          <w:sz w:val="24"/>
        </w:rPr>
        <w:t>развитие</w:t>
      </w:r>
      <w:r>
        <w:rPr>
          <w:spacing w:val="79"/>
          <w:sz w:val="24"/>
        </w:rPr>
        <w:t xml:space="preserve"> </w:t>
      </w:r>
      <w:r>
        <w:rPr>
          <w:sz w:val="24"/>
        </w:rPr>
        <w:t>и</w:t>
      </w:r>
      <w:r>
        <w:rPr>
          <w:spacing w:val="51"/>
          <w:w w:val="150"/>
          <w:sz w:val="24"/>
        </w:rPr>
        <w:t xml:space="preserve"> </w:t>
      </w:r>
      <w:r>
        <w:rPr>
          <w:sz w:val="24"/>
        </w:rPr>
        <w:t>реформы.</w:t>
      </w:r>
      <w:r>
        <w:rPr>
          <w:spacing w:val="52"/>
          <w:w w:val="150"/>
          <w:sz w:val="24"/>
        </w:rPr>
        <w:t xml:space="preserve"> </w:t>
      </w:r>
      <w:r>
        <w:rPr>
          <w:sz w:val="24"/>
        </w:rPr>
        <w:t>Политическая</w:t>
      </w:r>
      <w:r>
        <w:rPr>
          <w:spacing w:val="80"/>
          <w:sz w:val="24"/>
        </w:rPr>
        <w:t xml:space="preserve"> </w:t>
      </w:r>
      <w:r>
        <w:rPr>
          <w:spacing w:val="-2"/>
          <w:sz w:val="24"/>
        </w:rPr>
        <w:t>система</w:t>
      </w:r>
    </w:p>
    <w:p w14:paraId="3F0A37C7" w14:textId="77777777" w:rsidR="002B2778" w:rsidRDefault="00F106CA">
      <w:pPr>
        <w:pStyle w:val="a3"/>
        <w:ind w:right="572" w:firstLine="0"/>
      </w:pPr>
      <w:r>
        <w:t>«развитого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060A96CD" w14:textId="77777777" w:rsidR="002B2778" w:rsidRDefault="00F106CA" w:rsidP="00663966">
      <w:pPr>
        <w:pStyle w:val="a5"/>
        <w:numPr>
          <w:ilvl w:val="0"/>
          <w:numId w:val="30"/>
        </w:numPr>
        <w:tabs>
          <w:tab w:val="left" w:pos="1558"/>
        </w:tabs>
        <w:ind w:right="565" w:firstLine="708"/>
        <w:jc w:val="both"/>
        <w:rPr>
          <w:sz w:val="24"/>
        </w:rPr>
      </w:pPr>
      <w:r>
        <w:rPr>
          <w:sz w:val="24"/>
        </w:rPr>
        <w:t>Российская Федерация в 1992–2022 гг. Становление новой России. Возрождение Российской Федерации как великой державы в ХХI</w:t>
      </w:r>
      <w:r>
        <w:rPr>
          <w:spacing w:val="-4"/>
          <w:sz w:val="24"/>
        </w:rPr>
        <w:t xml:space="preserve"> </w:t>
      </w:r>
      <w:r>
        <w:rPr>
          <w:sz w:val="24"/>
        </w:rPr>
        <w:t>в. Экономическая и социальная модернизация. Культурное пространство и повседневная жизнь. Укрепление обороноспособности.</w:t>
      </w:r>
      <w:r>
        <w:rPr>
          <w:spacing w:val="40"/>
          <w:sz w:val="24"/>
        </w:rPr>
        <w:t xml:space="preserve"> </w:t>
      </w:r>
      <w:r>
        <w:rPr>
          <w:sz w:val="24"/>
        </w:rPr>
        <w:t>Воссоединение с Крымом и Севастополем. Специальная военная операция. Место России в современном мире.</w:t>
      </w:r>
    </w:p>
    <w:p w14:paraId="5F47F137" w14:textId="77777777" w:rsidR="002B2778" w:rsidRDefault="00F106CA" w:rsidP="00663966">
      <w:pPr>
        <w:pStyle w:val="a5"/>
        <w:numPr>
          <w:ilvl w:val="3"/>
          <w:numId w:val="42"/>
        </w:numPr>
        <w:tabs>
          <w:tab w:val="left" w:pos="2200"/>
        </w:tabs>
        <w:spacing w:before="1"/>
        <w:ind w:left="2200" w:hanging="899"/>
        <w:jc w:val="both"/>
        <w:rPr>
          <w:sz w:val="24"/>
        </w:rPr>
      </w:pPr>
      <w:r>
        <w:rPr>
          <w:sz w:val="24"/>
        </w:rPr>
        <w:t>Предметные</w:t>
      </w:r>
      <w:r>
        <w:rPr>
          <w:spacing w:val="-8"/>
          <w:sz w:val="24"/>
        </w:rPr>
        <w:t xml:space="preserve"> </w:t>
      </w:r>
      <w:r>
        <w:rPr>
          <w:sz w:val="24"/>
        </w:rPr>
        <w:t>результаты</w:t>
      </w:r>
      <w:r>
        <w:rPr>
          <w:spacing w:val="-3"/>
          <w:sz w:val="24"/>
        </w:rPr>
        <w:t xml:space="preserve"> </w:t>
      </w:r>
      <w:r>
        <w:rPr>
          <w:sz w:val="24"/>
        </w:rPr>
        <w:t>освоения</w:t>
      </w:r>
      <w:r>
        <w:rPr>
          <w:spacing w:val="-3"/>
          <w:sz w:val="24"/>
        </w:rPr>
        <w:t xml:space="preserve"> </w:t>
      </w:r>
      <w:r>
        <w:rPr>
          <w:sz w:val="24"/>
        </w:rPr>
        <w:t>базового</w:t>
      </w:r>
      <w:r>
        <w:rPr>
          <w:spacing w:val="-2"/>
          <w:sz w:val="24"/>
        </w:rPr>
        <w:t xml:space="preserve"> </w:t>
      </w:r>
      <w:r>
        <w:rPr>
          <w:sz w:val="24"/>
        </w:rPr>
        <w:t>учебного</w:t>
      </w:r>
      <w:r>
        <w:rPr>
          <w:spacing w:val="-3"/>
          <w:sz w:val="24"/>
        </w:rPr>
        <w:t xml:space="preserve"> </w:t>
      </w:r>
      <w:r>
        <w:rPr>
          <w:sz w:val="24"/>
        </w:rPr>
        <w:t>курса «Всеобщая</w:t>
      </w:r>
      <w:r>
        <w:rPr>
          <w:spacing w:val="-3"/>
          <w:sz w:val="24"/>
        </w:rPr>
        <w:t xml:space="preserve"> </w:t>
      </w:r>
      <w:r>
        <w:rPr>
          <w:spacing w:val="-2"/>
          <w:sz w:val="24"/>
        </w:rPr>
        <w:t>история»:</w:t>
      </w:r>
    </w:p>
    <w:p w14:paraId="65FDB467" w14:textId="77777777" w:rsidR="002B2778" w:rsidRDefault="00F106CA" w:rsidP="00663966">
      <w:pPr>
        <w:pStyle w:val="a5"/>
        <w:numPr>
          <w:ilvl w:val="0"/>
          <w:numId w:val="29"/>
        </w:numPr>
        <w:tabs>
          <w:tab w:val="left" w:pos="1558"/>
        </w:tabs>
        <w:ind w:right="571" w:firstLine="708"/>
        <w:jc w:val="both"/>
        <w:rPr>
          <w:sz w:val="24"/>
        </w:rPr>
      </w:pPr>
      <w:r>
        <w:rPr>
          <w:sz w:val="24"/>
        </w:rPr>
        <w:t>Мир накануне Первой мировой войны. Первая мировая война: причины, участники, основные события, результаты. Власть и общество;</w:t>
      </w:r>
    </w:p>
    <w:p w14:paraId="50FEC30F" w14:textId="77777777" w:rsidR="002B2778" w:rsidRDefault="00F106CA" w:rsidP="00663966">
      <w:pPr>
        <w:pStyle w:val="a5"/>
        <w:numPr>
          <w:ilvl w:val="0"/>
          <w:numId w:val="29"/>
        </w:numPr>
        <w:tabs>
          <w:tab w:val="left" w:pos="1558"/>
        </w:tabs>
        <w:ind w:right="563" w:firstLine="708"/>
        <w:jc w:val="both"/>
        <w:rPr>
          <w:sz w:val="24"/>
        </w:rPr>
      </w:pPr>
      <w:r>
        <w:rPr>
          <w:sz w:val="24"/>
        </w:rP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w:t>
      </w:r>
      <w:r>
        <w:rPr>
          <w:spacing w:val="80"/>
          <w:sz w:val="24"/>
        </w:rPr>
        <w:t xml:space="preserve"> </w:t>
      </w:r>
      <w:r>
        <w:rPr>
          <w:sz w:val="24"/>
        </w:rPr>
        <w:t xml:space="preserve">в США. Германский нацизм. Народный фронт. Политика «умиротворения агрессора». Культурное </w:t>
      </w:r>
      <w:r>
        <w:rPr>
          <w:spacing w:val="-2"/>
          <w:sz w:val="24"/>
        </w:rPr>
        <w:t>развитие;</w:t>
      </w:r>
    </w:p>
    <w:p w14:paraId="588E0903" w14:textId="77777777" w:rsidR="002B2778" w:rsidRDefault="00F106CA" w:rsidP="00663966">
      <w:pPr>
        <w:pStyle w:val="a5"/>
        <w:numPr>
          <w:ilvl w:val="0"/>
          <w:numId w:val="29"/>
        </w:numPr>
        <w:tabs>
          <w:tab w:val="left" w:pos="1559"/>
        </w:tabs>
        <w:ind w:left="1559" w:hanging="258"/>
        <w:jc w:val="both"/>
        <w:rPr>
          <w:sz w:val="24"/>
        </w:rPr>
      </w:pPr>
      <w:r>
        <w:rPr>
          <w:sz w:val="24"/>
        </w:rPr>
        <w:t>Вторая</w:t>
      </w:r>
      <w:r>
        <w:rPr>
          <w:spacing w:val="-5"/>
          <w:sz w:val="24"/>
        </w:rPr>
        <w:t xml:space="preserve"> </w:t>
      </w:r>
      <w:r>
        <w:rPr>
          <w:sz w:val="24"/>
        </w:rPr>
        <w:t>мировая</w:t>
      </w:r>
      <w:r>
        <w:rPr>
          <w:spacing w:val="-3"/>
          <w:sz w:val="24"/>
        </w:rPr>
        <w:t xml:space="preserve"> </w:t>
      </w:r>
      <w:r>
        <w:rPr>
          <w:sz w:val="24"/>
        </w:rPr>
        <w:t>война:</w:t>
      </w:r>
      <w:r>
        <w:rPr>
          <w:spacing w:val="-3"/>
          <w:sz w:val="24"/>
        </w:rPr>
        <w:t xml:space="preserve"> </w:t>
      </w:r>
      <w:r>
        <w:rPr>
          <w:sz w:val="24"/>
        </w:rPr>
        <w:t>причины,</w:t>
      </w:r>
      <w:r>
        <w:rPr>
          <w:spacing w:val="-2"/>
          <w:sz w:val="24"/>
        </w:rPr>
        <w:t xml:space="preserve"> </w:t>
      </w:r>
      <w:r>
        <w:rPr>
          <w:sz w:val="24"/>
        </w:rPr>
        <w:t>участники,</w:t>
      </w:r>
      <w:r>
        <w:rPr>
          <w:spacing w:val="-6"/>
          <w:sz w:val="24"/>
        </w:rPr>
        <w:t xml:space="preserve"> </w:t>
      </w:r>
      <w:r>
        <w:rPr>
          <w:sz w:val="24"/>
        </w:rPr>
        <w:t>основные</w:t>
      </w:r>
      <w:r>
        <w:rPr>
          <w:spacing w:val="-5"/>
          <w:sz w:val="24"/>
        </w:rPr>
        <w:t xml:space="preserve"> </w:t>
      </w:r>
      <w:r>
        <w:rPr>
          <w:sz w:val="24"/>
        </w:rPr>
        <w:t>сражения,</w:t>
      </w:r>
      <w:r>
        <w:rPr>
          <w:spacing w:val="-2"/>
          <w:sz w:val="24"/>
        </w:rPr>
        <w:t xml:space="preserve"> итоги;</w:t>
      </w:r>
    </w:p>
    <w:p w14:paraId="5BFCADE0" w14:textId="77777777" w:rsidR="002B2778" w:rsidRDefault="00F106CA" w:rsidP="00663966">
      <w:pPr>
        <w:pStyle w:val="a5"/>
        <w:numPr>
          <w:ilvl w:val="0"/>
          <w:numId w:val="29"/>
        </w:numPr>
        <w:tabs>
          <w:tab w:val="left" w:pos="1559"/>
        </w:tabs>
        <w:ind w:left="1559" w:hanging="258"/>
        <w:jc w:val="both"/>
        <w:rPr>
          <w:sz w:val="24"/>
        </w:rPr>
      </w:pPr>
      <w:r>
        <w:rPr>
          <w:sz w:val="24"/>
        </w:rPr>
        <w:t>Власть</w:t>
      </w:r>
      <w:r>
        <w:rPr>
          <w:spacing w:val="-3"/>
          <w:sz w:val="24"/>
        </w:rPr>
        <w:t xml:space="preserve"> </w:t>
      </w:r>
      <w:r>
        <w:rPr>
          <w:sz w:val="24"/>
        </w:rPr>
        <w:t>и</w:t>
      </w:r>
      <w:r>
        <w:rPr>
          <w:spacing w:val="-1"/>
          <w:sz w:val="24"/>
        </w:rPr>
        <w:t xml:space="preserve"> </w:t>
      </w:r>
      <w:r>
        <w:rPr>
          <w:sz w:val="24"/>
        </w:rPr>
        <w:t>общество</w:t>
      </w:r>
      <w:r>
        <w:rPr>
          <w:spacing w:val="-1"/>
          <w:sz w:val="24"/>
        </w:rPr>
        <w:t xml:space="preserve"> </w:t>
      </w:r>
      <w:r>
        <w:rPr>
          <w:sz w:val="24"/>
        </w:rPr>
        <w:t>в</w:t>
      </w:r>
      <w:r>
        <w:rPr>
          <w:spacing w:val="-3"/>
          <w:sz w:val="24"/>
        </w:rPr>
        <w:t xml:space="preserve"> </w:t>
      </w:r>
      <w:r>
        <w:rPr>
          <w:sz w:val="24"/>
        </w:rPr>
        <w:t>годы</w:t>
      </w:r>
      <w:r>
        <w:rPr>
          <w:spacing w:val="-1"/>
          <w:sz w:val="24"/>
        </w:rPr>
        <w:t xml:space="preserve"> </w:t>
      </w:r>
      <w:r>
        <w:rPr>
          <w:sz w:val="24"/>
        </w:rPr>
        <w:t>войны.</w:t>
      </w:r>
      <w:r>
        <w:rPr>
          <w:spacing w:val="-1"/>
          <w:sz w:val="24"/>
        </w:rPr>
        <w:t xml:space="preserve"> </w:t>
      </w:r>
      <w:r>
        <w:rPr>
          <w:sz w:val="24"/>
        </w:rPr>
        <w:t>Решающий</w:t>
      </w:r>
      <w:r>
        <w:rPr>
          <w:spacing w:val="-2"/>
          <w:sz w:val="24"/>
        </w:rPr>
        <w:t xml:space="preserve"> </w:t>
      </w:r>
      <w:r>
        <w:rPr>
          <w:sz w:val="24"/>
        </w:rPr>
        <w:t>вклад</w:t>
      </w:r>
      <w:r>
        <w:rPr>
          <w:spacing w:val="-1"/>
          <w:sz w:val="24"/>
        </w:rPr>
        <w:t xml:space="preserve"> </w:t>
      </w:r>
      <w:r>
        <w:rPr>
          <w:sz w:val="24"/>
        </w:rPr>
        <w:t>СССР</w:t>
      </w:r>
      <w:r>
        <w:rPr>
          <w:spacing w:val="-1"/>
          <w:sz w:val="24"/>
        </w:rPr>
        <w:t xml:space="preserve"> </w:t>
      </w:r>
      <w:r>
        <w:rPr>
          <w:sz w:val="24"/>
        </w:rPr>
        <w:t>в</w:t>
      </w:r>
      <w:r>
        <w:rPr>
          <w:spacing w:val="-2"/>
          <w:sz w:val="24"/>
        </w:rPr>
        <w:t xml:space="preserve"> Победу;</w:t>
      </w:r>
    </w:p>
    <w:p w14:paraId="07A758E6" w14:textId="77777777" w:rsidR="002B2778" w:rsidRDefault="00F106CA" w:rsidP="00663966">
      <w:pPr>
        <w:pStyle w:val="a5"/>
        <w:numPr>
          <w:ilvl w:val="0"/>
          <w:numId w:val="29"/>
        </w:numPr>
        <w:tabs>
          <w:tab w:val="left" w:pos="1558"/>
        </w:tabs>
        <w:ind w:right="562" w:firstLine="708"/>
        <w:jc w:val="both"/>
        <w:rPr>
          <w:sz w:val="24"/>
        </w:rPr>
      </w:pPr>
      <w:r>
        <w:rPr>
          <w:sz w:val="24"/>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Pr>
          <w:sz w:val="24"/>
        </w:rPr>
        <w:t>деглобализация</w:t>
      </w:r>
      <w:proofErr w:type="spellEnd"/>
      <w:r>
        <w:rPr>
          <w:sz w:val="24"/>
        </w:rPr>
        <w:t>. Геополитический кризис 2022 г. и его влияние на мировую систему.</w:t>
      </w:r>
    </w:p>
    <w:p w14:paraId="3A0A1FF6" w14:textId="77777777" w:rsidR="002B2778" w:rsidRDefault="00F106CA" w:rsidP="00663966">
      <w:pPr>
        <w:pStyle w:val="a5"/>
        <w:numPr>
          <w:ilvl w:val="2"/>
          <w:numId w:val="42"/>
        </w:numPr>
        <w:tabs>
          <w:tab w:val="left" w:pos="2020"/>
        </w:tabs>
        <w:spacing w:before="1"/>
        <w:ind w:left="2020" w:hanging="719"/>
        <w:jc w:val="both"/>
        <w:rPr>
          <w:sz w:val="24"/>
        </w:rPr>
      </w:pPr>
      <w:r>
        <w:rPr>
          <w:sz w:val="24"/>
        </w:rPr>
        <w:t>Предметные</w:t>
      </w:r>
      <w:r>
        <w:rPr>
          <w:spacing w:val="-4"/>
          <w:sz w:val="24"/>
        </w:rPr>
        <w:t xml:space="preserve"> </w:t>
      </w:r>
      <w:r>
        <w:rPr>
          <w:sz w:val="24"/>
        </w:rPr>
        <w:t>результаты</w:t>
      </w:r>
      <w:r>
        <w:rPr>
          <w:spacing w:val="-2"/>
          <w:sz w:val="24"/>
        </w:rPr>
        <w:t xml:space="preserve"> </w:t>
      </w:r>
      <w:r>
        <w:rPr>
          <w:sz w:val="24"/>
        </w:rPr>
        <w:t>изучения</w:t>
      </w:r>
      <w:r>
        <w:rPr>
          <w:spacing w:val="-2"/>
          <w:sz w:val="24"/>
        </w:rPr>
        <w:t xml:space="preserve"> </w:t>
      </w:r>
      <w:r>
        <w:rPr>
          <w:sz w:val="24"/>
        </w:rPr>
        <w:t>истории</w:t>
      </w:r>
      <w:r>
        <w:rPr>
          <w:spacing w:val="1"/>
          <w:sz w:val="24"/>
        </w:rPr>
        <w:t xml:space="preserve"> </w:t>
      </w:r>
      <w:r>
        <w:rPr>
          <w:sz w:val="24"/>
        </w:rPr>
        <w:t>в</w:t>
      </w:r>
      <w:r>
        <w:rPr>
          <w:spacing w:val="-2"/>
          <w:sz w:val="24"/>
        </w:rPr>
        <w:t xml:space="preserve"> </w:t>
      </w:r>
      <w:r>
        <w:rPr>
          <w:sz w:val="24"/>
        </w:rPr>
        <w:t>10</w:t>
      </w:r>
      <w:r>
        <w:rPr>
          <w:spacing w:val="-2"/>
          <w:sz w:val="24"/>
        </w:rPr>
        <w:t xml:space="preserve"> классе.</w:t>
      </w:r>
    </w:p>
    <w:p w14:paraId="3178E0E2" w14:textId="77777777" w:rsidR="002B2778" w:rsidRDefault="00F106CA" w:rsidP="00663966">
      <w:pPr>
        <w:pStyle w:val="a5"/>
        <w:numPr>
          <w:ilvl w:val="3"/>
          <w:numId w:val="42"/>
        </w:numPr>
        <w:tabs>
          <w:tab w:val="left" w:pos="2199"/>
        </w:tabs>
        <w:ind w:left="592" w:right="559" w:firstLine="708"/>
        <w:jc w:val="both"/>
        <w:rPr>
          <w:sz w:val="24"/>
        </w:rPr>
      </w:pPr>
      <w:r>
        <w:rPr>
          <w:sz w:val="24"/>
        </w:rPr>
        <w:t>Понимание значимости России в мировых политических и социально- 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055800A4" w14:textId="77777777" w:rsidR="002B2778" w:rsidRDefault="00F106CA">
      <w:pPr>
        <w:pStyle w:val="a3"/>
        <w:ind w:right="565"/>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w:t>
      </w:r>
      <w:r>
        <w:rPr>
          <w:spacing w:val="-3"/>
        </w:rPr>
        <w:t xml:space="preserve"> </w:t>
      </w:r>
      <w:r>
        <w:t>фальсификации</w:t>
      </w:r>
      <w:r>
        <w:rPr>
          <w:spacing w:val="-1"/>
        </w:rPr>
        <w:t xml:space="preserve"> </w:t>
      </w:r>
      <w:r>
        <w:t>истории,</w:t>
      </w:r>
      <w:r>
        <w:rPr>
          <w:spacing w:val="-2"/>
        </w:rPr>
        <w:t xml:space="preserve"> </w:t>
      </w:r>
      <w:r>
        <w:t>отстаивать</w:t>
      </w:r>
      <w:r>
        <w:rPr>
          <w:spacing w:val="-1"/>
        </w:rPr>
        <w:t xml:space="preserve"> </w:t>
      </w:r>
      <w:r>
        <w:t>историческую</w:t>
      </w:r>
      <w:r>
        <w:rPr>
          <w:spacing w:val="-2"/>
        </w:rPr>
        <w:t xml:space="preserve"> </w:t>
      </w:r>
      <w:r>
        <w:t>правду. Данный</w:t>
      </w:r>
      <w:r>
        <w:rPr>
          <w:spacing w:val="-2"/>
        </w:rPr>
        <w:t xml:space="preserve"> </w:t>
      </w:r>
      <w:r>
        <w:t>результат</w:t>
      </w:r>
      <w:r>
        <w:rPr>
          <w:spacing w:val="-2"/>
        </w:rPr>
        <w:t xml:space="preserve"> </w:t>
      </w:r>
      <w:r>
        <w:t>достижим при комплексном использовании методов обучения и воспитания.</w:t>
      </w:r>
    </w:p>
    <w:p w14:paraId="1C1D5272" w14:textId="77777777" w:rsidR="002B2778" w:rsidRDefault="00F106CA">
      <w:pPr>
        <w:pStyle w:val="a3"/>
        <w:ind w:left="1301" w:right="568" w:firstLine="0"/>
      </w:pPr>
      <w:r>
        <w:t>Структура предметного результата включает следующий перечень знаний и умений: называть наиболее значимые события истории России 1914–1945 гг., объяснять их особую</w:t>
      </w:r>
    </w:p>
    <w:p w14:paraId="2BF0A21A" w14:textId="77777777" w:rsidR="002B2778" w:rsidRDefault="00F106CA">
      <w:pPr>
        <w:pStyle w:val="a3"/>
        <w:ind w:firstLine="0"/>
      </w:pPr>
      <w:r>
        <w:t>значимость</w:t>
      </w:r>
      <w:r>
        <w:rPr>
          <w:spacing w:val="-4"/>
        </w:rPr>
        <w:t xml:space="preserve"> </w:t>
      </w:r>
      <w:r>
        <w:t>для</w:t>
      </w:r>
      <w:r>
        <w:rPr>
          <w:spacing w:val="-3"/>
        </w:rPr>
        <w:t xml:space="preserve"> </w:t>
      </w:r>
      <w:r>
        <w:t>истории</w:t>
      </w:r>
      <w:r>
        <w:rPr>
          <w:spacing w:val="-3"/>
        </w:rPr>
        <w:t xml:space="preserve"> </w:t>
      </w:r>
      <w:r>
        <w:t>нашей</w:t>
      </w:r>
      <w:r>
        <w:rPr>
          <w:spacing w:val="-2"/>
        </w:rPr>
        <w:t xml:space="preserve"> страны;</w:t>
      </w:r>
    </w:p>
    <w:p w14:paraId="49878C3F" w14:textId="77777777" w:rsidR="002B2778" w:rsidRDefault="002B2778">
      <w:pPr>
        <w:sectPr w:rsidR="002B2778">
          <w:pgSz w:w="11910" w:h="16850"/>
          <w:pgMar w:top="820" w:right="0" w:bottom="740" w:left="540" w:header="569" w:footer="548" w:gutter="0"/>
          <w:cols w:space="720"/>
        </w:sectPr>
      </w:pPr>
    </w:p>
    <w:p w14:paraId="701C2DB1" w14:textId="77777777" w:rsidR="002B2778" w:rsidRDefault="00F106CA">
      <w:pPr>
        <w:pStyle w:val="a3"/>
        <w:ind w:right="564"/>
      </w:pPr>
      <w:r>
        <w:lastRenderedPageBreak/>
        <w:t>определять и объяснять (аргументировать) свое отношение и оценку наиболее</w:t>
      </w:r>
      <w:r>
        <w:rPr>
          <w:spacing w:val="40"/>
        </w:rPr>
        <w:t xml:space="preserve"> </w:t>
      </w:r>
      <w:r>
        <w:t>значительных событий, явлений, процессов истории России 1914–1945 гг., их значение для истории России и человечества в целом;</w:t>
      </w:r>
    </w:p>
    <w:p w14:paraId="0411D338" w14:textId="77777777" w:rsidR="002B2778" w:rsidRDefault="00F106CA">
      <w:pPr>
        <w:pStyle w:val="a3"/>
        <w:ind w:right="566"/>
      </w:pPr>
      <w:r>
        <w:t>используя знания по истории России и всемирной истории 1914–1945 гг., выявлять</w:t>
      </w:r>
      <w:r>
        <w:rPr>
          <w:spacing w:val="80"/>
        </w:rPr>
        <w:t xml:space="preserve"> </w:t>
      </w:r>
      <w:r>
        <w:t>попытки фальсификации истории;</w:t>
      </w:r>
    </w:p>
    <w:p w14:paraId="3AE0BED2" w14:textId="77777777" w:rsidR="002B2778" w:rsidRDefault="00F106CA">
      <w:pPr>
        <w:pStyle w:val="a3"/>
        <w:ind w:right="562"/>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5B054FF6" w14:textId="77777777" w:rsidR="002B2778" w:rsidRDefault="00F106CA" w:rsidP="00663966">
      <w:pPr>
        <w:pStyle w:val="a5"/>
        <w:numPr>
          <w:ilvl w:val="3"/>
          <w:numId w:val="42"/>
        </w:numPr>
        <w:tabs>
          <w:tab w:val="left" w:pos="2199"/>
        </w:tabs>
        <w:ind w:left="592" w:right="566" w:firstLine="708"/>
        <w:jc w:val="both"/>
        <w:rPr>
          <w:sz w:val="24"/>
        </w:rPr>
      </w:pPr>
      <w:r>
        <w:rPr>
          <w:sz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75D969C1" w14:textId="77777777" w:rsidR="002B2778" w:rsidRDefault="00F106CA">
      <w:pPr>
        <w:pStyle w:val="a3"/>
        <w:ind w:right="560"/>
      </w:pPr>
      <w:r>
        <w:t>Достижение указанного предметного результата возможно при комплексном</w:t>
      </w:r>
      <w:r>
        <w:rPr>
          <w:spacing w:val="80"/>
        </w:rPr>
        <w:t xml:space="preserve"> </w:t>
      </w:r>
      <w:r>
        <w:t xml:space="preserve">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w:t>
      </w:r>
      <w:r>
        <w:rPr>
          <w:spacing w:val="-2"/>
        </w:rPr>
        <w:t>истории.</w:t>
      </w:r>
    </w:p>
    <w:p w14:paraId="30BB05B4" w14:textId="77777777" w:rsidR="002B2778" w:rsidRDefault="00F106CA">
      <w:pPr>
        <w:pStyle w:val="a3"/>
        <w:spacing w:before="1"/>
        <w:ind w:left="1301" w:right="562" w:firstLine="0"/>
      </w:pPr>
      <w:r>
        <w:t>Структура предметного результата включает следующий перечень знаний и умений: называть</w:t>
      </w:r>
      <w:r>
        <w:rPr>
          <w:spacing w:val="36"/>
        </w:rPr>
        <w:t xml:space="preserve"> </w:t>
      </w:r>
      <w:r>
        <w:t>имена</w:t>
      </w:r>
      <w:r>
        <w:rPr>
          <w:spacing w:val="36"/>
        </w:rPr>
        <w:t xml:space="preserve"> </w:t>
      </w:r>
      <w:r>
        <w:t>наиболее</w:t>
      </w:r>
      <w:r>
        <w:rPr>
          <w:spacing w:val="36"/>
        </w:rPr>
        <w:t xml:space="preserve"> </w:t>
      </w:r>
      <w:r>
        <w:t>выдающихся</w:t>
      </w:r>
      <w:r>
        <w:rPr>
          <w:spacing w:val="37"/>
        </w:rPr>
        <w:t xml:space="preserve"> </w:t>
      </w:r>
      <w:r>
        <w:t>деятелей</w:t>
      </w:r>
      <w:r>
        <w:rPr>
          <w:spacing w:val="38"/>
        </w:rPr>
        <w:t xml:space="preserve"> </w:t>
      </w:r>
      <w:r>
        <w:t>истории</w:t>
      </w:r>
      <w:r>
        <w:rPr>
          <w:spacing w:val="38"/>
        </w:rPr>
        <w:t xml:space="preserve"> </w:t>
      </w:r>
      <w:r>
        <w:t>России</w:t>
      </w:r>
      <w:r>
        <w:rPr>
          <w:spacing w:val="42"/>
        </w:rPr>
        <w:t xml:space="preserve"> </w:t>
      </w:r>
      <w:r>
        <w:t>1914–1945</w:t>
      </w:r>
      <w:r>
        <w:rPr>
          <w:spacing w:val="37"/>
        </w:rPr>
        <w:t xml:space="preserve"> </w:t>
      </w:r>
      <w:r>
        <w:t>гг.,</w:t>
      </w:r>
      <w:r>
        <w:rPr>
          <w:spacing w:val="38"/>
        </w:rPr>
        <w:t xml:space="preserve"> </w:t>
      </w:r>
      <w:r>
        <w:rPr>
          <w:spacing w:val="-2"/>
        </w:rPr>
        <w:t>события,</w:t>
      </w:r>
    </w:p>
    <w:p w14:paraId="11D69625" w14:textId="77777777" w:rsidR="002B2778" w:rsidRDefault="00F106CA">
      <w:pPr>
        <w:pStyle w:val="a3"/>
        <w:ind w:firstLine="0"/>
      </w:pPr>
      <w:r>
        <w:t>процессы,</w:t>
      </w:r>
      <w:r>
        <w:rPr>
          <w:spacing w:val="-2"/>
        </w:rPr>
        <w:t xml:space="preserve"> </w:t>
      </w:r>
      <w:r>
        <w:t>в</w:t>
      </w:r>
      <w:r>
        <w:rPr>
          <w:spacing w:val="-3"/>
        </w:rPr>
        <w:t xml:space="preserve"> </w:t>
      </w:r>
      <w:r>
        <w:t>которых они</w:t>
      </w:r>
      <w:r>
        <w:rPr>
          <w:spacing w:val="1"/>
        </w:rPr>
        <w:t xml:space="preserve"> </w:t>
      </w:r>
      <w:r>
        <w:rPr>
          <w:spacing w:val="-2"/>
        </w:rPr>
        <w:t>участвовали;</w:t>
      </w:r>
    </w:p>
    <w:p w14:paraId="704AD56B" w14:textId="77777777" w:rsidR="002B2778" w:rsidRDefault="00F106CA">
      <w:pPr>
        <w:pStyle w:val="a3"/>
        <w:ind w:right="564"/>
      </w:pPr>
      <w: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14:paraId="01EA4AC2" w14:textId="77777777" w:rsidR="002B2778" w:rsidRDefault="00F106CA">
      <w:pPr>
        <w:pStyle w:val="a3"/>
        <w:ind w:right="566"/>
      </w:pPr>
      <w:r>
        <w:t>характеризовать значение и последствия событий 1914–1945 гг., в которых участвовали выдающиеся исторические личности, для истории России;</w:t>
      </w:r>
    </w:p>
    <w:p w14:paraId="1442A2B6" w14:textId="77777777" w:rsidR="002B2778" w:rsidRDefault="00F106CA">
      <w:pPr>
        <w:pStyle w:val="a3"/>
        <w:ind w:right="572"/>
      </w:pPr>
      <w:r>
        <w:t>определять и объяснять (аргументировать) свое отношение и оценку деятельности исторических личностей.</w:t>
      </w:r>
    </w:p>
    <w:p w14:paraId="5B68D65E" w14:textId="77777777" w:rsidR="002B2778" w:rsidRDefault="00F106CA" w:rsidP="00663966">
      <w:pPr>
        <w:pStyle w:val="a5"/>
        <w:numPr>
          <w:ilvl w:val="3"/>
          <w:numId w:val="42"/>
        </w:numPr>
        <w:tabs>
          <w:tab w:val="left" w:pos="2199"/>
        </w:tabs>
        <w:spacing w:before="1"/>
        <w:ind w:left="592" w:right="560" w:firstLine="708"/>
        <w:jc w:val="both"/>
        <w:rPr>
          <w:sz w:val="24"/>
        </w:rPr>
      </w:pPr>
      <w:r>
        <w:rPr>
          <w:sz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5FF4B21B" w14:textId="77777777" w:rsidR="002B2778" w:rsidRDefault="00F106CA">
      <w:pPr>
        <w:pStyle w:val="a3"/>
        <w:ind w:left="1301" w:firstLine="0"/>
      </w:pPr>
      <w:r>
        <w:t>Структура</w:t>
      </w:r>
      <w:r>
        <w:rPr>
          <w:spacing w:val="-7"/>
        </w:rPr>
        <w:t xml:space="preserve"> </w:t>
      </w:r>
      <w:r>
        <w:t>предметного</w:t>
      </w:r>
      <w:r>
        <w:rPr>
          <w:spacing w:val="-3"/>
        </w:rPr>
        <w:t xml:space="preserve"> </w:t>
      </w:r>
      <w:r>
        <w:t>результата</w:t>
      </w:r>
      <w:r>
        <w:rPr>
          <w:spacing w:val="-3"/>
        </w:rPr>
        <w:t xml:space="preserve"> </w:t>
      </w:r>
      <w:r>
        <w:t>включает</w:t>
      </w:r>
      <w:r>
        <w:rPr>
          <w:spacing w:val="-4"/>
        </w:rPr>
        <w:t xml:space="preserve"> </w:t>
      </w:r>
      <w:r>
        <w:t>следующий</w:t>
      </w:r>
      <w:r>
        <w:rPr>
          <w:spacing w:val="-3"/>
        </w:rPr>
        <w:t xml:space="preserve"> </w:t>
      </w:r>
      <w:r>
        <w:t>перечень</w:t>
      </w:r>
      <w:r>
        <w:rPr>
          <w:spacing w:val="-3"/>
        </w:rPr>
        <w:t xml:space="preserve"> </w:t>
      </w:r>
      <w:r>
        <w:t>знаний</w:t>
      </w:r>
      <w:r>
        <w:rPr>
          <w:spacing w:val="1"/>
        </w:rPr>
        <w:t xml:space="preserve"> </w:t>
      </w:r>
      <w:r>
        <w:t xml:space="preserve">и </w:t>
      </w:r>
      <w:r>
        <w:rPr>
          <w:spacing w:val="-2"/>
        </w:rPr>
        <w:t>умений:</w:t>
      </w:r>
    </w:p>
    <w:p w14:paraId="4961AD78" w14:textId="77777777" w:rsidR="002B2778" w:rsidRDefault="00F106CA">
      <w:pPr>
        <w:pStyle w:val="a3"/>
        <w:ind w:right="560"/>
      </w:pPr>
      <w: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4348B181" w14:textId="77777777" w:rsidR="002B2778" w:rsidRDefault="00F106CA">
      <w:pPr>
        <w:pStyle w:val="a3"/>
        <w:ind w:right="564"/>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56CE84B1" w14:textId="77777777" w:rsidR="002B2778" w:rsidRDefault="00F106CA">
      <w:pPr>
        <w:pStyle w:val="a3"/>
        <w:spacing w:before="1"/>
        <w:ind w:right="562"/>
      </w:pPr>
      <w:r>
        <w:t>составлять развернутую характеристику</w:t>
      </w:r>
      <w:r>
        <w:rPr>
          <w:spacing w:val="-8"/>
        </w:rPr>
        <w:t xml:space="preserve"> </w:t>
      </w:r>
      <w:r>
        <w:t>исторических личностей с</w:t>
      </w:r>
      <w:r>
        <w:rPr>
          <w:spacing w:val="-1"/>
        </w:rPr>
        <w:t xml:space="preserve"> </w:t>
      </w:r>
      <w:r>
        <w:t>описанием</w:t>
      </w:r>
      <w:r>
        <w:rPr>
          <w:spacing w:val="-1"/>
        </w:rPr>
        <w:t xml:space="preserve"> </w:t>
      </w:r>
      <w:r>
        <w:t>и оценкой их деятельности; характеризовать условия и образ жизни людей в России и других странах в 1914– 1945 гг., анализируя изменения, происшедшие в течение рассматриваемого периода;</w:t>
      </w:r>
    </w:p>
    <w:p w14:paraId="4BC56A8B" w14:textId="77777777" w:rsidR="002B2778" w:rsidRDefault="00F106CA">
      <w:pPr>
        <w:pStyle w:val="a3"/>
        <w:ind w:right="563"/>
      </w:pPr>
      <w: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w:t>
      </w:r>
      <w:r>
        <w:rPr>
          <w:spacing w:val="-1"/>
        </w:rPr>
        <w:t xml:space="preserve"> </w:t>
      </w:r>
      <w:r>
        <w:t>художественных приемов создания памятников культуры;</w:t>
      </w:r>
    </w:p>
    <w:p w14:paraId="6F953414" w14:textId="77777777" w:rsidR="002B2778" w:rsidRDefault="00F106CA">
      <w:pPr>
        <w:pStyle w:val="a3"/>
        <w:ind w:right="574"/>
      </w:pPr>
      <w:r>
        <w:t>представлять результаты</w:t>
      </w:r>
      <w:r>
        <w:rPr>
          <w:spacing w:val="-1"/>
        </w:rPr>
        <w:t xml:space="preserve"> </w:t>
      </w:r>
      <w:r>
        <w:t>самостоятельного</w:t>
      </w:r>
      <w:r>
        <w:rPr>
          <w:spacing w:val="-1"/>
        </w:rPr>
        <w:t xml:space="preserve"> </w:t>
      </w:r>
      <w:r>
        <w:t>изучения</w:t>
      </w:r>
      <w:r>
        <w:rPr>
          <w:spacing w:val="-1"/>
        </w:rPr>
        <w:t xml:space="preserve"> </w:t>
      </w:r>
      <w:r>
        <w:t>исторической информации из истории России и всемирной истории 1914–1945 гг. в форме сложного плана, конспекта, реферата;</w:t>
      </w:r>
    </w:p>
    <w:p w14:paraId="49FBDE73" w14:textId="77777777" w:rsidR="002B2778" w:rsidRDefault="00F106CA">
      <w:pPr>
        <w:pStyle w:val="a3"/>
        <w:ind w:right="566"/>
      </w:pPr>
      <w:r>
        <w:t>определять и объяснять с использованием фактического материала свое отношение к наиболее значительным событиям, достижениям и личностям</w:t>
      </w:r>
      <w:r>
        <w:rPr>
          <w:spacing w:val="-1"/>
        </w:rPr>
        <w:t xml:space="preserve"> </w:t>
      </w:r>
      <w:r>
        <w:t>истории России и зарубежных стран 1914–1945 гг.;</w:t>
      </w:r>
    </w:p>
    <w:p w14:paraId="5E91ACEE" w14:textId="77777777" w:rsidR="002B2778" w:rsidRDefault="00F106CA">
      <w:pPr>
        <w:pStyle w:val="a3"/>
        <w:ind w:right="563"/>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15A4076C" w14:textId="77777777" w:rsidR="002B2778" w:rsidRDefault="002B2778">
      <w:pPr>
        <w:sectPr w:rsidR="002B2778">
          <w:pgSz w:w="11910" w:h="16850"/>
          <w:pgMar w:top="820" w:right="0" w:bottom="740" w:left="540" w:header="569" w:footer="548" w:gutter="0"/>
          <w:cols w:space="720"/>
        </w:sectPr>
      </w:pPr>
    </w:p>
    <w:p w14:paraId="50BD6F5C" w14:textId="77777777" w:rsidR="002B2778" w:rsidRDefault="00F106CA">
      <w:pPr>
        <w:pStyle w:val="a3"/>
        <w:ind w:right="562"/>
      </w:pPr>
      <w:r>
        <w:lastRenderedPageBreak/>
        <w:t xml:space="preserve">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w:t>
      </w:r>
      <w:r>
        <w:rPr>
          <w:spacing w:val="-2"/>
        </w:rPr>
        <w:t>позицию.</w:t>
      </w:r>
    </w:p>
    <w:p w14:paraId="0E65EDF2" w14:textId="77777777" w:rsidR="002B2778" w:rsidRDefault="00F106CA" w:rsidP="00663966">
      <w:pPr>
        <w:pStyle w:val="a5"/>
        <w:numPr>
          <w:ilvl w:val="3"/>
          <w:numId w:val="42"/>
        </w:numPr>
        <w:tabs>
          <w:tab w:val="left" w:pos="2199"/>
        </w:tabs>
        <w:ind w:left="592" w:right="564" w:firstLine="708"/>
        <w:jc w:val="both"/>
        <w:rPr>
          <w:sz w:val="24"/>
        </w:rPr>
      </w:pPr>
      <w:r>
        <w:rPr>
          <w:sz w:val="24"/>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7766285D" w14:textId="77777777" w:rsidR="002B2778" w:rsidRDefault="00F106CA">
      <w:pPr>
        <w:pStyle w:val="a3"/>
        <w:ind w:left="1301" w:right="570" w:firstLine="0"/>
      </w:pPr>
      <w:r>
        <w:t>Структура предметного результата включает следующий перечень знаний и умений: называть</w:t>
      </w:r>
      <w:r>
        <w:rPr>
          <w:spacing w:val="80"/>
        </w:rPr>
        <w:t xml:space="preserve"> </w:t>
      </w:r>
      <w:r>
        <w:t>характерные,</w:t>
      </w:r>
      <w:r>
        <w:rPr>
          <w:spacing w:val="80"/>
        </w:rPr>
        <w:t xml:space="preserve"> </w:t>
      </w:r>
      <w:r>
        <w:t>существенные</w:t>
      </w:r>
      <w:r>
        <w:rPr>
          <w:spacing w:val="80"/>
        </w:rPr>
        <w:t xml:space="preserve"> </w:t>
      </w:r>
      <w:r>
        <w:t>признаки</w:t>
      </w:r>
      <w:r>
        <w:rPr>
          <w:spacing w:val="80"/>
        </w:rPr>
        <w:t xml:space="preserve"> </w:t>
      </w:r>
      <w:r>
        <w:t>событий,</w:t>
      </w:r>
      <w:r>
        <w:rPr>
          <w:spacing w:val="80"/>
        </w:rPr>
        <w:t xml:space="preserve"> </w:t>
      </w:r>
      <w:r>
        <w:t>процессов,</w:t>
      </w:r>
      <w:r>
        <w:rPr>
          <w:spacing w:val="80"/>
        </w:rPr>
        <w:t xml:space="preserve"> </w:t>
      </w:r>
      <w:r>
        <w:t>явлений</w:t>
      </w:r>
      <w:r>
        <w:rPr>
          <w:spacing w:val="80"/>
        </w:rPr>
        <w:t xml:space="preserve"> </w:t>
      </w:r>
      <w:r>
        <w:t>истории</w:t>
      </w:r>
    </w:p>
    <w:p w14:paraId="2527749E" w14:textId="77777777" w:rsidR="002B2778" w:rsidRDefault="00F106CA">
      <w:pPr>
        <w:pStyle w:val="a3"/>
        <w:ind w:firstLine="0"/>
      </w:pPr>
      <w:r>
        <w:t>России</w:t>
      </w:r>
      <w:r>
        <w:rPr>
          <w:spacing w:val="-2"/>
        </w:rPr>
        <w:t xml:space="preserve"> </w:t>
      </w:r>
      <w:r>
        <w:t>и</w:t>
      </w:r>
      <w:r>
        <w:rPr>
          <w:spacing w:val="-2"/>
        </w:rPr>
        <w:t xml:space="preserve"> </w:t>
      </w:r>
      <w:r>
        <w:t>всеобщей</w:t>
      </w:r>
      <w:r>
        <w:rPr>
          <w:spacing w:val="-2"/>
        </w:rPr>
        <w:t xml:space="preserve"> </w:t>
      </w:r>
      <w:r>
        <w:t>истории</w:t>
      </w:r>
      <w:r>
        <w:rPr>
          <w:spacing w:val="-2"/>
        </w:rPr>
        <w:t xml:space="preserve"> </w:t>
      </w:r>
      <w:r>
        <w:t>1914–1945</w:t>
      </w:r>
      <w:r>
        <w:rPr>
          <w:spacing w:val="-1"/>
        </w:rPr>
        <w:t xml:space="preserve"> </w:t>
      </w:r>
      <w:r>
        <w:rPr>
          <w:spacing w:val="-4"/>
        </w:rPr>
        <w:t>гг.;</w:t>
      </w:r>
    </w:p>
    <w:p w14:paraId="75B19C8C" w14:textId="77777777" w:rsidR="002B2778" w:rsidRDefault="00F106CA">
      <w:pPr>
        <w:pStyle w:val="a3"/>
        <w:ind w:right="565"/>
      </w:pPr>
      <w:r>
        <w:t xml:space="preserve">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w:t>
      </w:r>
      <w:r>
        <w:rPr>
          <w:spacing w:val="-2"/>
        </w:rPr>
        <w:t>теории;</w:t>
      </w:r>
    </w:p>
    <w:p w14:paraId="39CFAE2E" w14:textId="77777777" w:rsidR="002B2778" w:rsidRDefault="00F106CA">
      <w:pPr>
        <w:pStyle w:val="a3"/>
        <w:spacing w:before="1"/>
        <w:ind w:right="567"/>
      </w:pPr>
      <w:r>
        <w:t>группировать, систематизировать исторические факты по самостоятельно определяемому признаку</w:t>
      </w:r>
      <w:r>
        <w:rPr>
          <w:spacing w:val="-9"/>
        </w:rPr>
        <w:t xml:space="preserve"> </w:t>
      </w:r>
      <w:r>
        <w:t>(хронологии,</w:t>
      </w:r>
      <w:r>
        <w:rPr>
          <w:spacing w:val="-6"/>
        </w:rPr>
        <w:t xml:space="preserve"> </w:t>
      </w:r>
      <w:r>
        <w:t>принадлежности к</w:t>
      </w:r>
      <w:r>
        <w:rPr>
          <w:spacing w:val="-3"/>
        </w:rPr>
        <w:t xml:space="preserve"> </w:t>
      </w:r>
      <w:r>
        <w:t>историческим</w:t>
      </w:r>
      <w:r>
        <w:rPr>
          <w:spacing w:val="-2"/>
        </w:rPr>
        <w:t xml:space="preserve"> </w:t>
      </w:r>
      <w:r>
        <w:t>процессам,</w:t>
      </w:r>
      <w:r>
        <w:rPr>
          <w:spacing w:val="-1"/>
        </w:rPr>
        <w:t xml:space="preserve"> </w:t>
      </w:r>
      <w:r>
        <w:t>типологическим</w:t>
      </w:r>
      <w:r>
        <w:rPr>
          <w:spacing w:val="-2"/>
        </w:rPr>
        <w:t xml:space="preserve"> </w:t>
      </w:r>
      <w:r>
        <w:t>основаниям</w:t>
      </w:r>
      <w:r>
        <w:rPr>
          <w:spacing w:val="-2"/>
        </w:rPr>
        <w:t xml:space="preserve"> </w:t>
      </w:r>
      <w:r>
        <w:t xml:space="preserve">и </w:t>
      </w:r>
      <w:r>
        <w:rPr>
          <w:spacing w:val="-2"/>
        </w:rPr>
        <w:t>другим);</w:t>
      </w:r>
    </w:p>
    <w:p w14:paraId="6F59F658" w14:textId="77777777" w:rsidR="002B2778" w:rsidRDefault="00F106CA">
      <w:pPr>
        <w:pStyle w:val="a3"/>
        <w:ind w:left="1301" w:firstLine="0"/>
      </w:pPr>
      <w:r>
        <w:t>обобщать</w:t>
      </w:r>
      <w:r>
        <w:rPr>
          <w:spacing w:val="32"/>
        </w:rPr>
        <w:t xml:space="preserve"> </w:t>
      </w:r>
      <w:r>
        <w:t>историческую</w:t>
      </w:r>
      <w:r>
        <w:rPr>
          <w:spacing w:val="33"/>
        </w:rPr>
        <w:t xml:space="preserve"> </w:t>
      </w:r>
      <w:r>
        <w:t>информацию</w:t>
      </w:r>
      <w:r>
        <w:rPr>
          <w:spacing w:val="33"/>
        </w:rPr>
        <w:t xml:space="preserve"> </w:t>
      </w:r>
      <w:r>
        <w:t>по</w:t>
      </w:r>
      <w:r>
        <w:rPr>
          <w:spacing w:val="32"/>
        </w:rPr>
        <w:t xml:space="preserve"> </w:t>
      </w:r>
      <w:r>
        <w:t>истории</w:t>
      </w:r>
      <w:r>
        <w:rPr>
          <w:spacing w:val="32"/>
        </w:rPr>
        <w:t xml:space="preserve"> </w:t>
      </w:r>
      <w:r>
        <w:t>России</w:t>
      </w:r>
      <w:r>
        <w:rPr>
          <w:spacing w:val="33"/>
        </w:rPr>
        <w:t xml:space="preserve"> </w:t>
      </w:r>
      <w:r>
        <w:t>и</w:t>
      </w:r>
      <w:r>
        <w:rPr>
          <w:spacing w:val="33"/>
        </w:rPr>
        <w:t xml:space="preserve"> </w:t>
      </w:r>
      <w:r>
        <w:t>зарубежных</w:t>
      </w:r>
      <w:r>
        <w:rPr>
          <w:spacing w:val="34"/>
        </w:rPr>
        <w:t xml:space="preserve"> </w:t>
      </w:r>
      <w:r>
        <w:t>стран</w:t>
      </w:r>
      <w:r>
        <w:rPr>
          <w:spacing w:val="33"/>
        </w:rPr>
        <w:t xml:space="preserve"> </w:t>
      </w:r>
      <w:r>
        <w:rPr>
          <w:spacing w:val="-2"/>
        </w:rPr>
        <w:t>1914–1945</w:t>
      </w:r>
    </w:p>
    <w:p w14:paraId="694C93CA" w14:textId="77777777" w:rsidR="002B2778" w:rsidRDefault="00F106CA">
      <w:pPr>
        <w:pStyle w:val="a3"/>
        <w:ind w:firstLine="0"/>
        <w:jc w:val="left"/>
      </w:pPr>
      <w:r>
        <w:rPr>
          <w:spacing w:val="-4"/>
        </w:rPr>
        <w:t>гг.;</w:t>
      </w:r>
    </w:p>
    <w:p w14:paraId="39CE961B" w14:textId="77777777" w:rsidR="002B2778" w:rsidRDefault="00F106CA">
      <w:pPr>
        <w:pStyle w:val="a3"/>
        <w:ind w:left="1301" w:firstLine="0"/>
        <w:jc w:val="left"/>
      </w:pPr>
      <w:r>
        <w:t>на</w:t>
      </w:r>
      <w:r>
        <w:rPr>
          <w:spacing w:val="60"/>
        </w:rPr>
        <w:t xml:space="preserve"> </w:t>
      </w:r>
      <w:r>
        <w:t>основе</w:t>
      </w:r>
      <w:r>
        <w:rPr>
          <w:spacing w:val="62"/>
        </w:rPr>
        <w:t xml:space="preserve"> </w:t>
      </w:r>
      <w:r>
        <w:t>изучения</w:t>
      </w:r>
      <w:r>
        <w:rPr>
          <w:spacing w:val="63"/>
        </w:rPr>
        <w:t xml:space="preserve"> </w:t>
      </w:r>
      <w:r>
        <w:t>исторического</w:t>
      </w:r>
      <w:r>
        <w:rPr>
          <w:spacing w:val="63"/>
        </w:rPr>
        <w:t xml:space="preserve"> </w:t>
      </w:r>
      <w:r>
        <w:t>материала</w:t>
      </w:r>
      <w:r>
        <w:rPr>
          <w:spacing w:val="63"/>
        </w:rPr>
        <w:t xml:space="preserve"> </w:t>
      </w:r>
      <w:r>
        <w:t>давать</w:t>
      </w:r>
      <w:r>
        <w:rPr>
          <w:spacing w:val="65"/>
        </w:rPr>
        <w:t xml:space="preserve"> </w:t>
      </w:r>
      <w:r>
        <w:t>оценку</w:t>
      </w:r>
      <w:r>
        <w:rPr>
          <w:spacing w:val="57"/>
        </w:rPr>
        <w:t xml:space="preserve"> </w:t>
      </w:r>
      <w:r>
        <w:rPr>
          <w:spacing w:val="-2"/>
        </w:rPr>
        <w:t>возможности/корректности</w:t>
      </w:r>
    </w:p>
    <w:p w14:paraId="45616EF6" w14:textId="77777777" w:rsidR="002B2778" w:rsidRDefault="00F106CA">
      <w:pPr>
        <w:pStyle w:val="a3"/>
        <w:ind w:right="573" w:firstLine="0"/>
      </w:pPr>
      <w:r>
        <w:t>сравнения событий, явлений, процессов, взглядов исторических деятелей истории России и зарубежных стран в 1914–1945 гг.;</w:t>
      </w:r>
    </w:p>
    <w:p w14:paraId="45EAB573" w14:textId="77777777" w:rsidR="002B2778" w:rsidRDefault="00F106CA">
      <w:pPr>
        <w:pStyle w:val="a3"/>
        <w:ind w:right="567"/>
      </w:pPr>
      <w: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w:t>
      </w:r>
      <w:r>
        <w:rPr>
          <w:spacing w:val="40"/>
        </w:rPr>
        <w:t xml:space="preserve"> </w:t>
      </w:r>
      <w:r>
        <w:t>на основе сравнения самостоятельно делать выводы;</w:t>
      </w:r>
    </w:p>
    <w:p w14:paraId="583FCDB3" w14:textId="77777777" w:rsidR="002B2778" w:rsidRDefault="00F106CA">
      <w:pPr>
        <w:pStyle w:val="a3"/>
        <w:spacing w:before="1"/>
        <w:ind w:left="1301" w:firstLine="0"/>
      </w:pPr>
      <w:r>
        <w:t>на</w:t>
      </w:r>
      <w:r>
        <w:rPr>
          <w:spacing w:val="-8"/>
        </w:rPr>
        <w:t xml:space="preserve"> </w:t>
      </w:r>
      <w:r>
        <w:t>основе</w:t>
      </w:r>
      <w:r>
        <w:rPr>
          <w:spacing w:val="-6"/>
        </w:rPr>
        <w:t xml:space="preserve"> </w:t>
      </w:r>
      <w:r>
        <w:t>изучения</w:t>
      </w:r>
      <w:r>
        <w:rPr>
          <w:spacing w:val="-5"/>
        </w:rPr>
        <w:t xml:space="preserve"> </w:t>
      </w:r>
      <w:r>
        <w:t>исторического</w:t>
      </w:r>
      <w:r>
        <w:rPr>
          <w:spacing w:val="-4"/>
        </w:rPr>
        <w:t xml:space="preserve"> </w:t>
      </w:r>
      <w:r>
        <w:t>материала</w:t>
      </w:r>
      <w:r>
        <w:rPr>
          <w:spacing w:val="-2"/>
        </w:rPr>
        <w:t xml:space="preserve"> </w:t>
      </w:r>
      <w:r>
        <w:t>устанавливать</w:t>
      </w:r>
      <w:r>
        <w:rPr>
          <w:spacing w:val="-3"/>
        </w:rPr>
        <w:t xml:space="preserve"> </w:t>
      </w:r>
      <w:r>
        <w:t>исторические</w:t>
      </w:r>
      <w:r>
        <w:rPr>
          <w:spacing w:val="-5"/>
        </w:rPr>
        <w:t xml:space="preserve"> </w:t>
      </w:r>
      <w:r>
        <w:rPr>
          <w:spacing w:val="-2"/>
        </w:rPr>
        <w:t>аналогии.</w:t>
      </w:r>
    </w:p>
    <w:p w14:paraId="22C32C76" w14:textId="77777777" w:rsidR="002B2778" w:rsidRDefault="00F106CA" w:rsidP="00663966">
      <w:pPr>
        <w:pStyle w:val="a5"/>
        <w:numPr>
          <w:ilvl w:val="3"/>
          <w:numId w:val="42"/>
        </w:numPr>
        <w:tabs>
          <w:tab w:val="left" w:pos="2199"/>
        </w:tabs>
        <w:spacing w:before="3" w:line="276" w:lineRule="exact"/>
        <w:ind w:left="592" w:right="562" w:firstLine="708"/>
        <w:jc w:val="both"/>
        <w:rPr>
          <w:sz w:val="24"/>
        </w:rPr>
      </w:pPr>
      <w:r>
        <w:rPr>
          <w:sz w:val="24"/>
        </w:rPr>
        <w:t>Умение устанавливать причинно-следственные, пространственные, временны</w:t>
      </w:r>
      <w:r>
        <w:rPr>
          <w:position w:val="-4"/>
          <w:sz w:val="24"/>
        </w:rPr>
        <w:t>́</w:t>
      </w:r>
      <w:r>
        <w:rPr>
          <w:spacing w:val="-15"/>
          <w:position w:val="-4"/>
          <w:sz w:val="24"/>
        </w:rPr>
        <w:t xml:space="preserve"> </w:t>
      </w:r>
      <w:r>
        <w:rPr>
          <w:sz w:val="24"/>
        </w:rPr>
        <w:t>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348D7BF1" w14:textId="77777777" w:rsidR="002B2778" w:rsidRDefault="00F106CA">
      <w:pPr>
        <w:pStyle w:val="a3"/>
        <w:spacing w:line="273" w:lineRule="exact"/>
        <w:ind w:left="1301" w:firstLine="0"/>
      </w:pPr>
      <w:r>
        <w:t>Структура</w:t>
      </w:r>
      <w:r>
        <w:rPr>
          <w:spacing w:val="-7"/>
        </w:rPr>
        <w:t xml:space="preserve"> </w:t>
      </w:r>
      <w:r>
        <w:t>предметного</w:t>
      </w:r>
      <w:r>
        <w:rPr>
          <w:spacing w:val="-3"/>
        </w:rPr>
        <w:t xml:space="preserve"> </w:t>
      </w:r>
      <w:r>
        <w:t>результата</w:t>
      </w:r>
      <w:r>
        <w:rPr>
          <w:spacing w:val="-3"/>
        </w:rPr>
        <w:t xml:space="preserve"> </w:t>
      </w:r>
      <w:r>
        <w:t>включает</w:t>
      </w:r>
      <w:r>
        <w:rPr>
          <w:spacing w:val="-4"/>
        </w:rPr>
        <w:t xml:space="preserve"> </w:t>
      </w:r>
      <w:r>
        <w:t>следующий</w:t>
      </w:r>
      <w:r>
        <w:rPr>
          <w:spacing w:val="-3"/>
        </w:rPr>
        <w:t xml:space="preserve"> </w:t>
      </w:r>
      <w:r>
        <w:t>перечень</w:t>
      </w:r>
      <w:r>
        <w:rPr>
          <w:spacing w:val="-3"/>
        </w:rPr>
        <w:t xml:space="preserve"> </w:t>
      </w:r>
      <w:r>
        <w:t>знаний</w:t>
      </w:r>
      <w:r>
        <w:rPr>
          <w:spacing w:val="1"/>
        </w:rPr>
        <w:t xml:space="preserve"> </w:t>
      </w:r>
      <w:r>
        <w:t xml:space="preserve">и </w:t>
      </w:r>
      <w:r>
        <w:rPr>
          <w:spacing w:val="-2"/>
        </w:rPr>
        <w:t>умений:</w:t>
      </w:r>
    </w:p>
    <w:p w14:paraId="32D8948F" w14:textId="77777777" w:rsidR="002B2778" w:rsidRDefault="00F106CA">
      <w:pPr>
        <w:pStyle w:val="a3"/>
        <w:ind w:right="562"/>
      </w:pPr>
      <w: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14:paraId="39C7FAC8" w14:textId="77777777" w:rsidR="002B2778" w:rsidRDefault="00F106CA">
      <w:pPr>
        <w:pStyle w:val="a3"/>
        <w:spacing w:before="14" w:line="220" w:lineRule="auto"/>
        <w:ind w:right="561"/>
      </w:pPr>
      <w:r>
        <w:t>устанавливать причинно-следственные, пространственные, временны</w:t>
      </w:r>
      <w:r>
        <w:rPr>
          <w:position w:val="-4"/>
        </w:rPr>
        <w:t>́</w:t>
      </w:r>
      <w:r>
        <w:rPr>
          <w:spacing w:val="-15"/>
          <w:position w:val="-4"/>
        </w:rPr>
        <w:t xml:space="preserve"> </w:t>
      </w:r>
      <w:r>
        <w:t>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47EC9369" w14:textId="77777777" w:rsidR="002B2778" w:rsidRDefault="00F106CA">
      <w:pPr>
        <w:pStyle w:val="a3"/>
        <w:tabs>
          <w:tab w:val="left" w:pos="2229"/>
          <w:tab w:val="left" w:pos="4093"/>
          <w:tab w:val="left" w:pos="4472"/>
          <w:tab w:val="left" w:pos="5906"/>
          <w:tab w:val="left" w:pos="7145"/>
          <w:tab w:val="left" w:pos="9019"/>
          <w:tab w:val="left" w:pos="9405"/>
        </w:tabs>
        <w:spacing w:before="3"/>
        <w:ind w:right="572"/>
        <w:jc w:val="left"/>
      </w:pPr>
      <w:r>
        <w:rPr>
          <w:spacing w:val="-2"/>
        </w:rPr>
        <w:t>делать</w:t>
      </w:r>
      <w:r>
        <w:tab/>
      </w:r>
      <w:r>
        <w:rPr>
          <w:spacing w:val="-2"/>
        </w:rPr>
        <w:t>предположения</w:t>
      </w:r>
      <w:r>
        <w:tab/>
      </w:r>
      <w:r>
        <w:rPr>
          <w:spacing w:val="-10"/>
        </w:rPr>
        <w:t>о</w:t>
      </w:r>
      <w:r>
        <w:tab/>
      </w:r>
      <w:r>
        <w:rPr>
          <w:spacing w:val="-2"/>
        </w:rPr>
        <w:t>возможных</w:t>
      </w:r>
      <w:r>
        <w:tab/>
      </w:r>
      <w:r>
        <w:rPr>
          <w:spacing w:val="-2"/>
        </w:rPr>
        <w:t>причинах</w:t>
      </w:r>
      <w:r>
        <w:tab/>
      </w:r>
      <w:r>
        <w:rPr>
          <w:spacing w:val="-2"/>
        </w:rPr>
        <w:t>(предпосылках)</w:t>
      </w:r>
      <w:r>
        <w:tab/>
      </w:r>
      <w:r>
        <w:rPr>
          <w:spacing w:val="-10"/>
        </w:rPr>
        <w:t>и</w:t>
      </w:r>
      <w:r>
        <w:tab/>
      </w:r>
      <w:r>
        <w:rPr>
          <w:spacing w:val="-2"/>
        </w:rPr>
        <w:t xml:space="preserve">последствиях </w:t>
      </w:r>
      <w:r>
        <w:t>исторических событий, явлений, процессов истории России и зарубежных стран 1914–1945 гг.;</w:t>
      </w:r>
    </w:p>
    <w:p w14:paraId="59E00B4B" w14:textId="77777777" w:rsidR="002B2778" w:rsidRDefault="00F106CA">
      <w:pPr>
        <w:pStyle w:val="a3"/>
        <w:tabs>
          <w:tab w:val="left" w:pos="2442"/>
          <w:tab w:val="left" w:pos="4131"/>
          <w:tab w:val="left" w:pos="5347"/>
          <w:tab w:val="left" w:pos="5855"/>
          <w:tab w:val="left" w:pos="6822"/>
          <w:tab w:val="left" w:pos="8227"/>
        </w:tabs>
        <w:ind w:right="563"/>
        <w:jc w:val="left"/>
      </w:pPr>
      <w:r>
        <w:rPr>
          <w:spacing w:val="-2"/>
        </w:rPr>
        <w:t>излагать</w:t>
      </w:r>
      <w:r>
        <w:tab/>
      </w:r>
      <w:r>
        <w:rPr>
          <w:spacing w:val="-2"/>
        </w:rPr>
        <w:t>исторический</w:t>
      </w:r>
      <w:r>
        <w:tab/>
      </w:r>
      <w:r>
        <w:rPr>
          <w:spacing w:val="-2"/>
        </w:rPr>
        <w:t>материал</w:t>
      </w:r>
      <w:r>
        <w:tab/>
      </w:r>
      <w:r>
        <w:rPr>
          <w:spacing w:val="-6"/>
        </w:rPr>
        <w:t>на</w:t>
      </w:r>
      <w:r>
        <w:tab/>
      </w:r>
      <w:r>
        <w:rPr>
          <w:spacing w:val="-2"/>
        </w:rPr>
        <w:t>основе</w:t>
      </w:r>
      <w:r>
        <w:tab/>
      </w:r>
      <w:r>
        <w:rPr>
          <w:spacing w:val="-2"/>
        </w:rPr>
        <w:t>понимания</w:t>
      </w:r>
      <w:r>
        <w:tab/>
      </w:r>
      <w:r>
        <w:rPr>
          <w:spacing w:val="-2"/>
        </w:rPr>
        <w:t xml:space="preserve">причинно-следственных, </w:t>
      </w:r>
      <w:r>
        <w:t>пространственно-временных связей исторических событий, явлений, процессов;</w:t>
      </w:r>
    </w:p>
    <w:p w14:paraId="031E2886" w14:textId="77777777" w:rsidR="002B2778" w:rsidRDefault="00F106CA">
      <w:pPr>
        <w:pStyle w:val="a3"/>
        <w:ind w:left="1301" w:firstLine="0"/>
        <w:jc w:val="left"/>
      </w:pPr>
      <w:r>
        <w:t>соотносить</w:t>
      </w:r>
      <w:r>
        <w:rPr>
          <w:spacing w:val="9"/>
        </w:rPr>
        <w:t xml:space="preserve"> </w:t>
      </w:r>
      <w:r>
        <w:t>события</w:t>
      </w:r>
      <w:r>
        <w:rPr>
          <w:spacing w:val="8"/>
        </w:rPr>
        <w:t xml:space="preserve"> </w:t>
      </w:r>
      <w:r>
        <w:t>истории</w:t>
      </w:r>
      <w:r>
        <w:rPr>
          <w:spacing w:val="9"/>
        </w:rPr>
        <w:t xml:space="preserve"> </w:t>
      </w:r>
      <w:r>
        <w:t>родного</w:t>
      </w:r>
      <w:r>
        <w:rPr>
          <w:spacing w:val="8"/>
        </w:rPr>
        <w:t xml:space="preserve"> </w:t>
      </w:r>
      <w:r>
        <w:t>края,</w:t>
      </w:r>
      <w:r>
        <w:rPr>
          <w:spacing w:val="11"/>
        </w:rPr>
        <w:t xml:space="preserve"> </w:t>
      </w:r>
      <w:r>
        <w:t>истории</w:t>
      </w:r>
      <w:r>
        <w:rPr>
          <w:spacing w:val="8"/>
        </w:rPr>
        <w:t xml:space="preserve"> </w:t>
      </w:r>
      <w:r>
        <w:t>России</w:t>
      </w:r>
      <w:r>
        <w:rPr>
          <w:spacing w:val="9"/>
        </w:rPr>
        <w:t xml:space="preserve"> </w:t>
      </w:r>
      <w:r>
        <w:t>и</w:t>
      </w:r>
      <w:r>
        <w:rPr>
          <w:spacing w:val="9"/>
        </w:rPr>
        <w:t xml:space="preserve"> </w:t>
      </w:r>
      <w:r>
        <w:t>зарубежных</w:t>
      </w:r>
      <w:r>
        <w:rPr>
          <w:spacing w:val="10"/>
        </w:rPr>
        <w:t xml:space="preserve"> </w:t>
      </w:r>
      <w:r>
        <w:t>стран</w:t>
      </w:r>
      <w:r>
        <w:rPr>
          <w:spacing w:val="11"/>
        </w:rPr>
        <w:t xml:space="preserve"> </w:t>
      </w:r>
      <w:r>
        <w:rPr>
          <w:spacing w:val="-2"/>
        </w:rPr>
        <w:t>1914–1945</w:t>
      </w:r>
    </w:p>
    <w:p w14:paraId="37053BDA" w14:textId="77777777" w:rsidR="002B2778" w:rsidRDefault="00F106CA">
      <w:pPr>
        <w:pStyle w:val="a3"/>
        <w:ind w:firstLine="0"/>
        <w:jc w:val="left"/>
      </w:pPr>
      <w:r>
        <w:rPr>
          <w:spacing w:val="-4"/>
        </w:rPr>
        <w:t>гг.;</w:t>
      </w:r>
    </w:p>
    <w:p w14:paraId="5ED5E340" w14:textId="77777777" w:rsidR="002B2778" w:rsidRDefault="00F106CA">
      <w:pPr>
        <w:pStyle w:val="a3"/>
        <w:ind w:left="1301" w:firstLine="0"/>
        <w:jc w:val="left"/>
      </w:pPr>
      <w:r>
        <w:t>определять</w:t>
      </w:r>
      <w:r>
        <w:rPr>
          <w:spacing w:val="36"/>
        </w:rPr>
        <w:t xml:space="preserve"> </w:t>
      </w:r>
      <w:r>
        <w:t>современников</w:t>
      </w:r>
      <w:r>
        <w:rPr>
          <w:spacing w:val="36"/>
        </w:rPr>
        <w:t xml:space="preserve"> </w:t>
      </w:r>
      <w:r>
        <w:t>исторических</w:t>
      </w:r>
      <w:r>
        <w:rPr>
          <w:spacing w:val="40"/>
        </w:rPr>
        <w:t xml:space="preserve"> </w:t>
      </w:r>
      <w:r>
        <w:t>событий,</w:t>
      </w:r>
      <w:r>
        <w:rPr>
          <w:spacing w:val="35"/>
        </w:rPr>
        <w:t xml:space="preserve"> </w:t>
      </w:r>
      <w:r>
        <w:t>явлений,</w:t>
      </w:r>
      <w:r>
        <w:rPr>
          <w:spacing w:val="36"/>
        </w:rPr>
        <w:t xml:space="preserve"> </w:t>
      </w:r>
      <w:r>
        <w:t>процессов</w:t>
      </w:r>
      <w:r>
        <w:rPr>
          <w:spacing w:val="37"/>
        </w:rPr>
        <w:t xml:space="preserve"> </w:t>
      </w:r>
      <w:r>
        <w:t>истории</w:t>
      </w:r>
      <w:r>
        <w:rPr>
          <w:spacing w:val="37"/>
        </w:rPr>
        <w:t xml:space="preserve"> </w:t>
      </w:r>
      <w:r>
        <w:t>России</w:t>
      </w:r>
      <w:r>
        <w:rPr>
          <w:spacing w:val="37"/>
        </w:rPr>
        <w:t xml:space="preserve"> </w:t>
      </w:r>
      <w:r>
        <w:rPr>
          <w:spacing w:val="-10"/>
        </w:rPr>
        <w:t>и</w:t>
      </w:r>
    </w:p>
    <w:p w14:paraId="4E7C02EA" w14:textId="77777777" w:rsidR="002B2778" w:rsidRDefault="00F106CA">
      <w:pPr>
        <w:pStyle w:val="a3"/>
        <w:ind w:firstLine="0"/>
      </w:pPr>
      <w:r>
        <w:t>человечества</w:t>
      </w:r>
      <w:r>
        <w:rPr>
          <w:spacing w:val="-2"/>
        </w:rPr>
        <w:t xml:space="preserve"> </w:t>
      </w:r>
      <w:r>
        <w:t>в</w:t>
      </w:r>
      <w:r>
        <w:rPr>
          <w:spacing w:val="-1"/>
        </w:rPr>
        <w:t xml:space="preserve"> </w:t>
      </w:r>
      <w:r>
        <w:t>целом</w:t>
      </w:r>
      <w:r>
        <w:rPr>
          <w:spacing w:val="-1"/>
        </w:rPr>
        <w:t xml:space="preserve"> </w:t>
      </w:r>
      <w:r>
        <w:t xml:space="preserve">1914–1945 </w:t>
      </w:r>
      <w:r>
        <w:rPr>
          <w:spacing w:val="-5"/>
        </w:rPr>
        <w:t>гг.</w:t>
      </w:r>
    </w:p>
    <w:p w14:paraId="06889DBC" w14:textId="77777777" w:rsidR="002B2778" w:rsidRDefault="00F106CA" w:rsidP="00663966">
      <w:pPr>
        <w:pStyle w:val="a5"/>
        <w:numPr>
          <w:ilvl w:val="3"/>
          <w:numId w:val="42"/>
        </w:numPr>
        <w:tabs>
          <w:tab w:val="left" w:pos="2199"/>
        </w:tabs>
        <w:ind w:left="592" w:right="564" w:firstLine="708"/>
        <w:jc w:val="both"/>
        <w:rPr>
          <w:sz w:val="24"/>
        </w:rPr>
      </w:pPr>
      <w:r>
        <w:rPr>
          <w:sz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4217D6CA" w14:textId="77777777" w:rsidR="002B2778" w:rsidRDefault="00F106CA">
      <w:pPr>
        <w:pStyle w:val="a3"/>
        <w:spacing w:before="1"/>
        <w:ind w:left="1301" w:firstLine="0"/>
        <w:jc w:val="left"/>
      </w:pPr>
      <w:r>
        <w:t>Структура</w:t>
      </w:r>
      <w:r>
        <w:rPr>
          <w:spacing w:val="-7"/>
        </w:rPr>
        <w:t xml:space="preserve"> </w:t>
      </w:r>
      <w:r>
        <w:t>предметного</w:t>
      </w:r>
      <w:r>
        <w:rPr>
          <w:spacing w:val="-3"/>
        </w:rPr>
        <w:t xml:space="preserve"> </w:t>
      </w:r>
      <w:r>
        <w:t>результата</w:t>
      </w:r>
      <w:r>
        <w:rPr>
          <w:spacing w:val="-3"/>
        </w:rPr>
        <w:t xml:space="preserve"> </w:t>
      </w:r>
      <w:r>
        <w:t>включает</w:t>
      </w:r>
      <w:r>
        <w:rPr>
          <w:spacing w:val="-4"/>
        </w:rPr>
        <w:t xml:space="preserve"> </w:t>
      </w:r>
      <w:r>
        <w:t>следующий</w:t>
      </w:r>
      <w:r>
        <w:rPr>
          <w:spacing w:val="-3"/>
        </w:rPr>
        <w:t xml:space="preserve"> </w:t>
      </w:r>
      <w:r>
        <w:t>перечень</w:t>
      </w:r>
      <w:r>
        <w:rPr>
          <w:spacing w:val="-3"/>
        </w:rPr>
        <w:t xml:space="preserve"> </w:t>
      </w:r>
      <w:r>
        <w:t>знаний</w:t>
      </w:r>
      <w:r>
        <w:rPr>
          <w:spacing w:val="1"/>
        </w:rPr>
        <w:t xml:space="preserve"> </w:t>
      </w:r>
      <w:r>
        <w:t xml:space="preserve">и </w:t>
      </w:r>
      <w:r>
        <w:rPr>
          <w:spacing w:val="-2"/>
        </w:rPr>
        <w:t>умений:</w:t>
      </w:r>
    </w:p>
    <w:p w14:paraId="2797E4A4" w14:textId="77777777" w:rsidR="002B2778" w:rsidRDefault="00F106CA">
      <w:pPr>
        <w:pStyle w:val="a3"/>
        <w:jc w:val="left"/>
      </w:pPr>
      <w:r>
        <w:t>различать</w:t>
      </w:r>
      <w:r>
        <w:rPr>
          <w:spacing w:val="40"/>
        </w:rPr>
        <w:t xml:space="preserve"> </w:t>
      </w:r>
      <w:r>
        <w:t>виды</w:t>
      </w:r>
      <w:r>
        <w:rPr>
          <w:spacing w:val="40"/>
        </w:rPr>
        <w:t xml:space="preserve"> </w:t>
      </w:r>
      <w:r>
        <w:t>письменных</w:t>
      </w:r>
      <w:r>
        <w:rPr>
          <w:spacing w:val="40"/>
        </w:rPr>
        <w:t xml:space="preserve"> </w:t>
      </w:r>
      <w:r>
        <w:t>исторических</w:t>
      </w:r>
      <w:r>
        <w:rPr>
          <w:spacing w:val="40"/>
        </w:rPr>
        <w:t xml:space="preserve"> </w:t>
      </w:r>
      <w:r>
        <w:t>источников</w:t>
      </w:r>
      <w:r>
        <w:rPr>
          <w:spacing w:val="40"/>
        </w:rPr>
        <w:t xml:space="preserve"> </w:t>
      </w:r>
      <w:r>
        <w:t>по</w:t>
      </w:r>
      <w:r>
        <w:rPr>
          <w:spacing w:val="40"/>
        </w:rPr>
        <w:t xml:space="preserve"> </w:t>
      </w:r>
      <w:r>
        <w:t>истории</w:t>
      </w:r>
      <w:r>
        <w:rPr>
          <w:spacing w:val="40"/>
        </w:rPr>
        <w:t xml:space="preserve"> </w:t>
      </w:r>
      <w:r>
        <w:t>России</w:t>
      </w:r>
      <w:r>
        <w:rPr>
          <w:spacing w:val="40"/>
        </w:rPr>
        <w:t xml:space="preserve"> </w:t>
      </w:r>
      <w:r>
        <w:t>и</w:t>
      </w:r>
      <w:r>
        <w:rPr>
          <w:spacing w:val="40"/>
        </w:rPr>
        <w:t xml:space="preserve"> </w:t>
      </w:r>
      <w:r>
        <w:t>всемирной истории 1914–1945 гг.;</w:t>
      </w:r>
    </w:p>
    <w:p w14:paraId="092B3894" w14:textId="77777777" w:rsidR="002B2778" w:rsidRDefault="00F106CA">
      <w:pPr>
        <w:pStyle w:val="a3"/>
        <w:jc w:val="left"/>
      </w:pPr>
      <w:r>
        <w:t>определять</w:t>
      </w:r>
      <w:r>
        <w:rPr>
          <w:spacing w:val="80"/>
          <w:w w:val="150"/>
        </w:rPr>
        <w:t xml:space="preserve"> </w:t>
      </w:r>
      <w:r>
        <w:t>авторство</w:t>
      </w:r>
      <w:r>
        <w:rPr>
          <w:spacing w:val="80"/>
          <w:w w:val="150"/>
        </w:rPr>
        <w:t xml:space="preserve"> </w:t>
      </w:r>
      <w:r>
        <w:t>письменного</w:t>
      </w:r>
      <w:r>
        <w:rPr>
          <w:spacing w:val="80"/>
          <w:w w:val="150"/>
        </w:rPr>
        <w:t xml:space="preserve"> </w:t>
      </w:r>
      <w:r>
        <w:t>исторического</w:t>
      </w:r>
      <w:r>
        <w:rPr>
          <w:spacing w:val="80"/>
          <w:w w:val="150"/>
        </w:rPr>
        <w:t xml:space="preserve"> </w:t>
      </w:r>
      <w:r>
        <w:t>источника</w:t>
      </w:r>
      <w:r>
        <w:rPr>
          <w:spacing w:val="80"/>
          <w:w w:val="150"/>
        </w:rPr>
        <w:t xml:space="preserve"> </w:t>
      </w:r>
      <w:r>
        <w:t>по</w:t>
      </w:r>
      <w:r>
        <w:rPr>
          <w:spacing w:val="80"/>
          <w:w w:val="150"/>
        </w:rPr>
        <w:t xml:space="preserve"> </w:t>
      </w:r>
      <w:r>
        <w:t>истории</w:t>
      </w:r>
      <w:r>
        <w:rPr>
          <w:spacing w:val="80"/>
          <w:w w:val="150"/>
        </w:rPr>
        <w:t xml:space="preserve"> </w:t>
      </w:r>
      <w:r>
        <w:t>России</w:t>
      </w:r>
      <w:r>
        <w:rPr>
          <w:spacing w:val="80"/>
          <w:w w:val="150"/>
        </w:rPr>
        <w:t xml:space="preserve"> </w:t>
      </w:r>
      <w:r>
        <w:t>и зарубежных</w:t>
      </w:r>
      <w:r>
        <w:rPr>
          <w:spacing w:val="55"/>
        </w:rPr>
        <w:t xml:space="preserve"> </w:t>
      </w:r>
      <w:r>
        <w:t>стран</w:t>
      </w:r>
      <w:r>
        <w:rPr>
          <w:spacing w:val="57"/>
        </w:rPr>
        <w:t xml:space="preserve"> </w:t>
      </w:r>
      <w:r>
        <w:t>1914–1945</w:t>
      </w:r>
      <w:r>
        <w:rPr>
          <w:spacing w:val="56"/>
        </w:rPr>
        <w:t xml:space="preserve"> </w:t>
      </w:r>
      <w:r>
        <w:t>гг.,</w:t>
      </w:r>
      <w:r>
        <w:rPr>
          <w:spacing w:val="56"/>
        </w:rPr>
        <w:t xml:space="preserve"> </w:t>
      </w:r>
      <w:r>
        <w:t>время</w:t>
      </w:r>
      <w:r>
        <w:rPr>
          <w:spacing w:val="56"/>
        </w:rPr>
        <w:t xml:space="preserve"> </w:t>
      </w:r>
      <w:r>
        <w:t>и</w:t>
      </w:r>
      <w:r>
        <w:rPr>
          <w:spacing w:val="56"/>
        </w:rPr>
        <w:t xml:space="preserve"> </w:t>
      </w:r>
      <w:r>
        <w:t>место</w:t>
      </w:r>
      <w:r>
        <w:rPr>
          <w:spacing w:val="57"/>
        </w:rPr>
        <w:t xml:space="preserve"> </w:t>
      </w:r>
      <w:r>
        <w:t>его</w:t>
      </w:r>
      <w:r>
        <w:rPr>
          <w:spacing w:val="56"/>
        </w:rPr>
        <w:t xml:space="preserve"> </w:t>
      </w:r>
      <w:r>
        <w:t>создания,</w:t>
      </w:r>
      <w:r>
        <w:rPr>
          <w:spacing w:val="56"/>
        </w:rPr>
        <w:t xml:space="preserve"> </w:t>
      </w:r>
      <w:r>
        <w:t>события,</w:t>
      </w:r>
      <w:r>
        <w:rPr>
          <w:spacing w:val="56"/>
        </w:rPr>
        <w:t xml:space="preserve"> </w:t>
      </w:r>
      <w:r>
        <w:t>явления,</w:t>
      </w:r>
      <w:r>
        <w:rPr>
          <w:spacing w:val="56"/>
        </w:rPr>
        <w:t xml:space="preserve"> </w:t>
      </w:r>
      <w:r>
        <w:t>процессы,</w:t>
      </w:r>
      <w:r>
        <w:rPr>
          <w:spacing w:val="56"/>
        </w:rPr>
        <w:t xml:space="preserve"> </w:t>
      </w:r>
      <w:r>
        <w:rPr>
          <w:spacing w:val="-10"/>
        </w:rPr>
        <w:t>о</w:t>
      </w:r>
    </w:p>
    <w:p w14:paraId="5A2646CD" w14:textId="77777777" w:rsidR="002B2778" w:rsidRDefault="002B2778">
      <w:pPr>
        <w:sectPr w:rsidR="002B2778">
          <w:pgSz w:w="11910" w:h="16850"/>
          <w:pgMar w:top="820" w:right="0" w:bottom="740" w:left="540" w:header="569" w:footer="548" w:gutter="0"/>
          <w:cols w:space="720"/>
        </w:sectPr>
      </w:pPr>
    </w:p>
    <w:p w14:paraId="097719CA" w14:textId="77777777" w:rsidR="002B2778" w:rsidRDefault="00F106CA">
      <w:pPr>
        <w:pStyle w:val="a3"/>
        <w:ind w:right="574" w:firstLine="0"/>
      </w:pPr>
      <w:r>
        <w:lastRenderedPageBreak/>
        <w:t xml:space="preserve">которых идет речь и другие, соотносить информацию письменного источника с историческим </w:t>
      </w:r>
      <w:r>
        <w:rPr>
          <w:spacing w:val="-2"/>
        </w:rPr>
        <w:t>контекстом;</w:t>
      </w:r>
    </w:p>
    <w:p w14:paraId="392522C4" w14:textId="77777777" w:rsidR="002B2778" w:rsidRDefault="00F106CA">
      <w:pPr>
        <w:pStyle w:val="a3"/>
        <w:ind w:right="567"/>
      </w:pPr>
      <w:r>
        <w:t>определять</w:t>
      </w:r>
      <w:r>
        <w:rPr>
          <w:spacing w:val="-1"/>
        </w:rPr>
        <w:t xml:space="preserve"> </w:t>
      </w:r>
      <w:r>
        <w:t>на</w:t>
      </w:r>
      <w:r>
        <w:rPr>
          <w:spacing w:val="-2"/>
        </w:rPr>
        <w:t xml:space="preserve"> </w:t>
      </w:r>
      <w:r>
        <w:t>основе</w:t>
      </w:r>
      <w:r>
        <w:rPr>
          <w:spacing w:val="-3"/>
        </w:rPr>
        <w:t xml:space="preserve"> </w:t>
      </w:r>
      <w:r>
        <w:t>информации,</w:t>
      </w:r>
      <w:r>
        <w:rPr>
          <w:spacing w:val="-3"/>
        </w:rPr>
        <w:t xml:space="preserve"> </w:t>
      </w:r>
      <w:r>
        <w:t>представленной в</w:t>
      </w:r>
      <w:r>
        <w:rPr>
          <w:spacing w:val="-4"/>
        </w:rPr>
        <w:t xml:space="preserve"> </w:t>
      </w:r>
      <w:r>
        <w:t>письменном</w:t>
      </w:r>
      <w:r>
        <w:rPr>
          <w:spacing w:val="-2"/>
        </w:rPr>
        <w:t xml:space="preserve"> </w:t>
      </w:r>
      <w:r>
        <w:t>историческом</w:t>
      </w:r>
      <w:r>
        <w:rPr>
          <w:spacing w:val="-2"/>
        </w:rPr>
        <w:t xml:space="preserve"> </w:t>
      </w:r>
      <w:r>
        <w:t>источнике, характерные признаки описываемых событий, явлений, процессов по истории России и зарубежных стран 1914–1945 гг.;</w:t>
      </w:r>
    </w:p>
    <w:p w14:paraId="60B37E83" w14:textId="77777777" w:rsidR="002B2778" w:rsidRDefault="00F106CA">
      <w:pPr>
        <w:pStyle w:val="a3"/>
        <w:ind w:right="567"/>
      </w:pPr>
      <w: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6109421A" w14:textId="77777777" w:rsidR="002B2778" w:rsidRDefault="00F106CA">
      <w:pPr>
        <w:pStyle w:val="a3"/>
        <w:ind w:right="567"/>
      </w:pPr>
      <w: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3B39C978" w14:textId="77777777" w:rsidR="002B2778" w:rsidRDefault="00F106CA">
      <w:pPr>
        <w:pStyle w:val="a3"/>
        <w:ind w:right="574"/>
      </w:pPr>
      <w: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32F2DB42" w14:textId="77777777" w:rsidR="002B2778" w:rsidRDefault="00F106CA">
      <w:pPr>
        <w:pStyle w:val="a3"/>
        <w:spacing w:before="1"/>
        <w:ind w:right="573"/>
      </w:pPr>
      <w:r>
        <w:t>использовать</w:t>
      </w:r>
      <w:r>
        <w:rPr>
          <w:spacing w:val="-3"/>
        </w:rPr>
        <w:t xml:space="preserve"> </w:t>
      </w:r>
      <w:r>
        <w:t>исторические</w:t>
      </w:r>
      <w:r>
        <w:rPr>
          <w:spacing w:val="-5"/>
        </w:rPr>
        <w:t xml:space="preserve"> </w:t>
      </w:r>
      <w:r>
        <w:t>письменные</w:t>
      </w:r>
      <w:r>
        <w:rPr>
          <w:spacing w:val="-6"/>
        </w:rPr>
        <w:t xml:space="preserve"> </w:t>
      </w:r>
      <w:r>
        <w:t>источники</w:t>
      </w:r>
      <w:r>
        <w:rPr>
          <w:spacing w:val="-3"/>
        </w:rPr>
        <w:t xml:space="preserve"> </w:t>
      </w:r>
      <w:r>
        <w:t>при</w:t>
      </w:r>
      <w:r>
        <w:rPr>
          <w:spacing w:val="-3"/>
        </w:rPr>
        <w:t xml:space="preserve"> </w:t>
      </w:r>
      <w:r>
        <w:t>аргументации</w:t>
      </w:r>
      <w:r>
        <w:rPr>
          <w:spacing w:val="-6"/>
        </w:rPr>
        <w:t xml:space="preserve"> </w:t>
      </w:r>
      <w:r>
        <w:t>дискуссионных</w:t>
      </w:r>
      <w:r>
        <w:rPr>
          <w:spacing w:val="-3"/>
        </w:rPr>
        <w:t xml:space="preserve"> </w:t>
      </w:r>
      <w:r>
        <w:t xml:space="preserve">точек </w:t>
      </w:r>
      <w:r>
        <w:rPr>
          <w:spacing w:val="-2"/>
        </w:rPr>
        <w:t>зрения;</w:t>
      </w:r>
    </w:p>
    <w:p w14:paraId="29D24493" w14:textId="77777777" w:rsidR="002B2778" w:rsidRDefault="00F106CA">
      <w:pPr>
        <w:pStyle w:val="a3"/>
        <w:ind w:right="563"/>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029D8DD4" w14:textId="77777777" w:rsidR="002B2778" w:rsidRDefault="00F106CA">
      <w:pPr>
        <w:pStyle w:val="a3"/>
        <w:ind w:right="561"/>
      </w:pPr>
      <w:r>
        <w:t>проводить</w:t>
      </w:r>
      <w:r>
        <w:rPr>
          <w:spacing w:val="-5"/>
        </w:rPr>
        <w:t xml:space="preserve"> </w:t>
      </w:r>
      <w:r>
        <w:t>атрибуцию</w:t>
      </w:r>
      <w:r>
        <w:rPr>
          <w:spacing w:val="-5"/>
        </w:rPr>
        <w:t xml:space="preserve"> </w:t>
      </w:r>
      <w:r>
        <w:t>визуальных</w:t>
      </w:r>
      <w:r>
        <w:rPr>
          <w:spacing w:val="-4"/>
        </w:rPr>
        <w:t xml:space="preserve"> </w:t>
      </w:r>
      <w:r>
        <w:t>и</w:t>
      </w:r>
      <w:r>
        <w:rPr>
          <w:spacing w:val="-5"/>
        </w:rPr>
        <w:t xml:space="preserve"> </w:t>
      </w:r>
      <w:r>
        <w:t>аудиовизуальных</w:t>
      </w:r>
      <w:r>
        <w:rPr>
          <w:spacing w:val="-6"/>
        </w:rPr>
        <w:t xml:space="preserve"> </w:t>
      </w:r>
      <w:r>
        <w:t>исторических</w:t>
      </w:r>
      <w:r>
        <w:rPr>
          <w:spacing w:val="-3"/>
        </w:rPr>
        <w:t xml:space="preserve"> </w:t>
      </w:r>
      <w:r>
        <w:t>источников по</w:t>
      </w:r>
      <w:r>
        <w:rPr>
          <w:spacing w:val="-5"/>
        </w:rPr>
        <w:t xml:space="preserve"> </w:t>
      </w:r>
      <w:r>
        <w:t>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7156A9FF" w14:textId="77777777" w:rsidR="002B2778" w:rsidRDefault="00F106CA" w:rsidP="00663966">
      <w:pPr>
        <w:pStyle w:val="a5"/>
        <w:numPr>
          <w:ilvl w:val="3"/>
          <w:numId w:val="42"/>
        </w:numPr>
        <w:tabs>
          <w:tab w:val="left" w:pos="2199"/>
        </w:tabs>
        <w:ind w:left="592" w:right="562" w:firstLine="708"/>
        <w:jc w:val="both"/>
        <w:rPr>
          <w:sz w:val="24"/>
        </w:rPr>
      </w:pPr>
      <w:r>
        <w:rPr>
          <w:sz w:val="24"/>
        </w:rPr>
        <w:t>Умение осуществлять с соблюдением правил информационной безопасности</w:t>
      </w:r>
      <w:r>
        <w:rPr>
          <w:spacing w:val="80"/>
          <w:sz w:val="24"/>
        </w:rPr>
        <w:t xml:space="preserve"> </w:t>
      </w:r>
      <w:r>
        <w:rPr>
          <w:sz w:val="24"/>
        </w:rPr>
        <w:t>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24C48D62" w14:textId="77777777" w:rsidR="002B2778" w:rsidRDefault="00F106CA">
      <w:pPr>
        <w:pStyle w:val="a3"/>
        <w:spacing w:before="1"/>
        <w:ind w:left="1301" w:firstLine="0"/>
      </w:pPr>
      <w:r>
        <w:t>Структура</w:t>
      </w:r>
      <w:r>
        <w:rPr>
          <w:spacing w:val="-7"/>
        </w:rPr>
        <w:t xml:space="preserve"> </w:t>
      </w:r>
      <w:r>
        <w:t>предметного</w:t>
      </w:r>
      <w:r>
        <w:rPr>
          <w:spacing w:val="-3"/>
        </w:rPr>
        <w:t xml:space="preserve"> </w:t>
      </w:r>
      <w:r>
        <w:t>результата</w:t>
      </w:r>
      <w:r>
        <w:rPr>
          <w:spacing w:val="-3"/>
        </w:rPr>
        <w:t xml:space="preserve"> </w:t>
      </w:r>
      <w:r>
        <w:t>включает</w:t>
      </w:r>
      <w:r>
        <w:rPr>
          <w:spacing w:val="-4"/>
        </w:rPr>
        <w:t xml:space="preserve"> </w:t>
      </w:r>
      <w:r>
        <w:t>следующий</w:t>
      </w:r>
      <w:r>
        <w:rPr>
          <w:spacing w:val="-3"/>
        </w:rPr>
        <w:t xml:space="preserve"> </w:t>
      </w:r>
      <w:r>
        <w:t>перечень</w:t>
      </w:r>
      <w:r>
        <w:rPr>
          <w:spacing w:val="-3"/>
        </w:rPr>
        <w:t xml:space="preserve"> </w:t>
      </w:r>
      <w:r>
        <w:t>знаний</w:t>
      </w:r>
      <w:r>
        <w:rPr>
          <w:spacing w:val="1"/>
        </w:rPr>
        <w:t xml:space="preserve"> </w:t>
      </w:r>
      <w:r>
        <w:t xml:space="preserve">и </w:t>
      </w:r>
      <w:r>
        <w:rPr>
          <w:spacing w:val="-2"/>
        </w:rPr>
        <w:t>умений:</w:t>
      </w:r>
    </w:p>
    <w:p w14:paraId="2370A8D1" w14:textId="77777777" w:rsidR="002B2778" w:rsidRDefault="00F106CA">
      <w:pPr>
        <w:pStyle w:val="a3"/>
        <w:ind w:right="573"/>
      </w:pPr>
      <w:r>
        <w:t xml:space="preserve">знать и использовать правила информационной безопасности при поиске исторической </w:t>
      </w:r>
      <w:r>
        <w:rPr>
          <w:spacing w:val="-2"/>
        </w:rPr>
        <w:t>информации;</w:t>
      </w:r>
    </w:p>
    <w:p w14:paraId="340926F4" w14:textId="77777777" w:rsidR="002B2778" w:rsidRDefault="00F106CA">
      <w:pPr>
        <w:pStyle w:val="a3"/>
        <w:ind w:right="571"/>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5E282DFD" w14:textId="77777777" w:rsidR="002B2778" w:rsidRDefault="00F106CA">
      <w:pPr>
        <w:pStyle w:val="a3"/>
        <w:ind w:right="563"/>
      </w:pPr>
      <w:r>
        <w:t>на основе знаний по истории самостоятельно подбирать достоверные визуальные</w:t>
      </w:r>
      <w:r>
        <w:rPr>
          <w:spacing w:val="40"/>
        </w:rPr>
        <w:t xml:space="preserve"> </w:t>
      </w:r>
      <w:r>
        <w:t>источники исторической информации, иллюстрирующие сущностные признаки исторических событий, явлений, процессов;</w:t>
      </w:r>
    </w:p>
    <w:p w14:paraId="46792A76" w14:textId="77777777" w:rsidR="002B2778" w:rsidRDefault="00F106CA">
      <w:pPr>
        <w:pStyle w:val="a3"/>
        <w:spacing w:before="1"/>
        <w:ind w:right="570"/>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315ECBC2" w14:textId="77777777" w:rsidR="002B2778" w:rsidRDefault="00F106CA">
      <w:pPr>
        <w:pStyle w:val="a3"/>
        <w:ind w:right="574"/>
      </w:pPr>
      <w:r>
        <w:t>используя знания по истории, оценивать полноту и достоверность информации с точки зрения ее соответствия исторической действительности.</w:t>
      </w:r>
    </w:p>
    <w:p w14:paraId="1CBB919E" w14:textId="77777777" w:rsidR="002B2778" w:rsidRDefault="00F106CA" w:rsidP="00663966">
      <w:pPr>
        <w:pStyle w:val="a5"/>
        <w:numPr>
          <w:ilvl w:val="3"/>
          <w:numId w:val="42"/>
        </w:numPr>
        <w:tabs>
          <w:tab w:val="left" w:pos="2199"/>
        </w:tabs>
        <w:ind w:left="592" w:right="564" w:firstLine="708"/>
        <w:jc w:val="both"/>
        <w:rPr>
          <w:sz w:val="24"/>
        </w:rPr>
      </w:pPr>
      <w:r>
        <w:rPr>
          <w:sz w:val="24"/>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14:paraId="62CE2074" w14:textId="77777777" w:rsidR="002B2778" w:rsidRDefault="00F106CA">
      <w:pPr>
        <w:pStyle w:val="a3"/>
        <w:ind w:left="1301" w:firstLine="0"/>
      </w:pPr>
      <w:r>
        <w:t>Структура</w:t>
      </w:r>
      <w:r>
        <w:rPr>
          <w:spacing w:val="-6"/>
        </w:rPr>
        <w:t xml:space="preserve"> </w:t>
      </w:r>
      <w:r>
        <w:t>предметного</w:t>
      </w:r>
      <w:r>
        <w:rPr>
          <w:spacing w:val="-3"/>
        </w:rPr>
        <w:t xml:space="preserve"> </w:t>
      </w:r>
      <w:r>
        <w:t>результата</w:t>
      </w:r>
      <w:r>
        <w:rPr>
          <w:spacing w:val="-3"/>
        </w:rPr>
        <w:t xml:space="preserve"> </w:t>
      </w:r>
      <w:r>
        <w:t>включает</w:t>
      </w:r>
      <w:r>
        <w:rPr>
          <w:spacing w:val="-3"/>
        </w:rPr>
        <w:t xml:space="preserve"> </w:t>
      </w:r>
      <w:r>
        <w:t>следующий</w:t>
      </w:r>
      <w:r>
        <w:rPr>
          <w:spacing w:val="-3"/>
        </w:rPr>
        <w:t xml:space="preserve"> </w:t>
      </w:r>
      <w:r>
        <w:t>перечень</w:t>
      </w:r>
      <w:r>
        <w:rPr>
          <w:spacing w:val="-3"/>
        </w:rPr>
        <w:t xml:space="preserve"> </w:t>
      </w:r>
      <w:r>
        <w:t>знаний</w:t>
      </w:r>
      <w:r>
        <w:rPr>
          <w:spacing w:val="-2"/>
        </w:rPr>
        <w:t xml:space="preserve"> </w:t>
      </w:r>
      <w:r>
        <w:t xml:space="preserve">и </w:t>
      </w:r>
      <w:r>
        <w:rPr>
          <w:spacing w:val="-2"/>
        </w:rPr>
        <w:t>умений:</w:t>
      </w:r>
    </w:p>
    <w:p w14:paraId="18BFFBFA" w14:textId="77777777" w:rsidR="002B2778" w:rsidRDefault="00F106CA">
      <w:pPr>
        <w:pStyle w:val="a3"/>
        <w:ind w:right="571"/>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w:t>
      </w:r>
      <w:r>
        <w:rPr>
          <w:spacing w:val="40"/>
        </w:rPr>
        <w:t xml:space="preserve"> </w:t>
      </w:r>
      <w:r>
        <w:t>и зарубежных стран 1914–1945 гг.;</w:t>
      </w:r>
    </w:p>
    <w:p w14:paraId="183266A3" w14:textId="77777777" w:rsidR="002B2778" w:rsidRDefault="00F106CA">
      <w:pPr>
        <w:pStyle w:val="a3"/>
        <w:ind w:right="568"/>
      </w:pPr>
      <w:r>
        <w:t xml:space="preserve">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w:t>
      </w:r>
      <w:r>
        <w:rPr>
          <w:spacing w:val="-2"/>
        </w:rPr>
        <w:t>схему;</w:t>
      </w:r>
    </w:p>
    <w:p w14:paraId="60983342" w14:textId="77777777" w:rsidR="002B2778" w:rsidRDefault="002B2778">
      <w:pPr>
        <w:sectPr w:rsidR="002B2778">
          <w:pgSz w:w="11910" w:h="16850"/>
          <w:pgMar w:top="820" w:right="0" w:bottom="740" w:left="540" w:header="569" w:footer="548" w:gutter="0"/>
          <w:cols w:space="720"/>
        </w:sectPr>
      </w:pPr>
    </w:p>
    <w:p w14:paraId="49F36615" w14:textId="77777777" w:rsidR="002B2778" w:rsidRDefault="00F106CA">
      <w:pPr>
        <w:pStyle w:val="a3"/>
        <w:ind w:right="567"/>
      </w:pPr>
      <w:r>
        <w:lastRenderedPageBreak/>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19A01E2E" w14:textId="77777777" w:rsidR="002B2778" w:rsidRDefault="00F106CA">
      <w:pPr>
        <w:pStyle w:val="a3"/>
        <w:ind w:right="566"/>
      </w:pPr>
      <w: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2EB2896D" w14:textId="77777777" w:rsidR="002B2778" w:rsidRDefault="00F106CA">
      <w:pPr>
        <w:pStyle w:val="a3"/>
        <w:ind w:right="561"/>
      </w:pPr>
      <w:r>
        <w:t>сопоставлять, анализировать информацию, представленную на двух или более</w:t>
      </w:r>
      <w:r>
        <w:rPr>
          <w:spacing w:val="40"/>
        </w:rPr>
        <w:t xml:space="preserve"> </w:t>
      </w:r>
      <w:r>
        <w:t>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124EF5B7" w14:textId="77777777" w:rsidR="002B2778" w:rsidRDefault="00F106CA">
      <w:pPr>
        <w:pStyle w:val="a3"/>
        <w:ind w:right="562"/>
      </w:pPr>
      <w:r>
        <w:t>на основании информации, представленной на карте/схеме по истории России и</w:t>
      </w:r>
      <w:r>
        <w:rPr>
          <w:spacing w:val="40"/>
        </w:rPr>
        <w:t xml:space="preserve"> </w:t>
      </w:r>
      <w:r>
        <w:t>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7A351C28" w14:textId="77777777" w:rsidR="002B2778" w:rsidRDefault="00F106CA">
      <w:pPr>
        <w:pStyle w:val="a3"/>
        <w:spacing w:before="1"/>
        <w:ind w:right="564"/>
      </w:pPr>
      <w: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628630F3" w14:textId="77777777" w:rsidR="002B2778" w:rsidRDefault="00F106CA">
      <w:pPr>
        <w:pStyle w:val="a3"/>
        <w:ind w:right="571"/>
      </w:pPr>
      <w:r>
        <w:t>определять события, явления, процессы, которым посвящены визуальные источники исторической информации;</w:t>
      </w:r>
    </w:p>
    <w:p w14:paraId="5110D562" w14:textId="77777777" w:rsidR="002B2778" w:rsidRDefault="00F106CA">
      <w:pPr>
        <w:pStyle w:val="a3"/>
        <w:ind w:right="562"/>
      </w:pPr>
      <w: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0DD6FB27" w14:textId="77777777" w:rsidR="002B2778" w:rsidRDefault="00F106CA">
      <w:pPr>
        <w:pStyle w:val="a3"/>
        <w:ind w:right="566"/>
      </w:pPr>
      <w:r>
        <w:t xml:space="preserve">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w:t>
      </w:r>
      <w:r>
        <w:rPr>
          <w:spacing w:val="-2"/>
        </w:rPr>
        <w:t>выводы;</w:t>
      </w:r>
    </w:p>
    <w:p w14:paraId="0B6DC5E3" w14:textId="77777777" w:rsidR="002B2778" w:rsidRDefault="00F106CA">
      <w:pPr>
        <w:pStyle w:val="a3"/>
        <w:spacing w:before="1"/>
        <w:ind w:left="1301" w:right="565" w:firstLine="0"/>
      </w:pPr>
      <w:r>
        <w:t>представлять историческую информацию в виде таблиц, графиков, схем, диаграмм; использовать</w:t>
      </w:r>
      <w:r>
        <w:rPr>
          <w:spacing w:val="80"/>
          <w:w w:val="150"/>
        </w:rPr>
        <w:t xml:space="preserve"> </w:t>
      </w:r>
      <w:r>
        <w:t>умения,</w:t>
      </w:r>
      <w:r>
        <w:rPr>
          <w:spacing w:val="80"/>
          <w:w w:val="150"/>
        </w:rPr>
        <w:t xml:space="preserve"> </w:t>
      </w:r>
      <w:r>
        <w:t>приобретенные</w:t>
      </w:r>
      <w:r>
        <w:rPr>
          <w:spacing w:val="80"/>
          <w:w w:val="150"/>
        </w:rPr>
        <w:t xml:space="preserve"> </w:t>
      </w:r>
      <w:r>
        <w:t>в</w:t>
      </w:r>
      <w:r>
        <w:rPr>
          <w:spacing w:val="80"/>
          <w:w w:val="150"/>
        </w:rPr>
        <w:t xml:space="preserve"> </w:t>
      </w:r>
      <w:r>
        <w:t>процессе</w:t>
      </w:r>
      <w:r>
        <w:rPr>
          <w:spacing w:val="80"/>
          <w:w w:val="150"/>
        </w:rPr>
        <w:t xml:space="preserve"> </w:t>
      </w:r>
      <w:r>
        <w:t>изучения</w:t>
      </w:r>
      <w:r>
        <w:rPr>
          <w:spacing w:val="80"/>
          <w:w w:val="150"/>
        </w:rPr>
        <w:t xml:space="preserve"> </w:t>
      </w:r>
      <w:r>
        <w:t>истории,</w:t>
      </w:r>
      <w:r>
        <w:rPr>
          <w:spacing w:val="80"/>
          <w:w w:val="150"/>
        </w:rPr>
        <w:t xml:space="preserve"> </w:t>
      </w:r>
      <w:r>
        <w:t>для</w:t>
      </w:r>
      <w:r>
        <w:rPr>
          <w:spacing w:val="80"/>
          <w:w w:val="150"/>
        </w:rPr>
        <w:t xml:space="preserve"> </w:t>
      </w:r>
      <w:r>
        <w:t>участия</w:t>
      </w:r>
      <w:r>
        <w:rPr>
          <w:spacing w:val="80"/>
          <w:w w:val="150"/>
        </w:rPr>
        <w:t xml:space="preserve"> </w:t>
      </w:r>
      <w:r>
        <w:t>в</w:t>
      </w:r>
    </w:p>
    <w:p w14:paraId="0D4D4A38" w14:textId="77777777" w:rsidR="002B2778" w:rsidRDefault="00F106CA">
      <w:pPr>
        <w:pStyle w:val="a3"/>
        <w:ind w:right="564" w:firstLine="0"/>
      </w:pPr>
      <w:r>
        <w:t>подготовке учебных проектов по истории России 1914–1945 гг., в том числе на региональном материале, с использованием ресурсов библиотек, музеев и других.</w:t>
      </w:r>
    </w:p>
    <w:p w14:paraId="6924F506" w14:textId="77777777" w:rsidR="002B2778" w:rsidRDefault="00F106CA" w:rsidP="00663966">
      <w:pPr>
        <w:pStyle w:val="a5"/>
        <w:numPr>
          <w:ilvl w:val="3"/>
          <w:numId w:val="42"/>
        </w:numPr>
        <w:tabs>
          <w:tab w:val="left" w:pos="2199"/>
        </w:tabs>
        <w:ind w:left="592" w:right="570" w:firstLine="708"/>
        <w:jc w:val="both"/>
        <w:rPr>
          <w:sz w:val="24"/>
        </w:rPr>
      </w:pPr>
      <w:r>
        <w:rPr>
          <w:sz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49D8C73D" w14:textId="77777777" w:rsidR="002B2778" w:rsidRDefault="00F106CA">
      <w:pPr>
        <w:pStyle w:val="a3"/>
        <w:ind w:right="566"/>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1C6043C2" w14:textId="77777777" w:rsidR="002B2778" w:rsidRDefault="00F106CA">
      <w:pPr>
        <w:pStyle w:val="a3"/>
        <w:spacing w:before="1"/>
        <w:ind w:left="1301" w:right="565" w:firstLine="0"/>
      </w:pPr>
      <w:r>
        <w:t>Структура предметного результата включает следующий перечень знаний и умений: понимать особенности политического, социально-экономического и историко-культурного</w:t>
      </w:r>
    </w:p>
    <w:p w14:paraId="34141FBA" w14:textId="77777777" w:rsidR="002B2778" w:rsidRDefault="00F106CA">
      <w:pPr>
        <w:pStyle w:val="a3"/>
        <w:ind w:right="563" w:firstLine="0"/>
      </w:pPr>
      <w:r>
        <w:t>развития России как многонационального государства, знакомство с культурой, традициями и обычаями народов России;</w:t>
      </w:r>
    </w:p>
    <w:p w14:paraId="0311E988" w14:textId="77777777" w:rsidR="002B2778" w:rsidRDefault="00F106CA">
      <w:pPr>
        <w:pStyle w:val="a3"/>
        <w:ind w:right="559"/>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 экономического и культурного развития России;</w:t>
      </w:r>
    </w:p>
    <w:p w14:paraId="6138BA68" w14:textId="77777777" w:rsidR="002B2778" w:rsidRDefault="00F106CA">
      <w:pPr>
        <w:pStyle w:val="a3"/>
        <w:ind w:right="572"/>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585403DF" w14:textId="77777777" w:rsidR="002B2778" w:rsidRDefault="00F106CA">
      <w:pPr>
        <w:pStyle w:val="a3"/>
        <w:ind w:right="563"/>
      </w:pPr>
      <w:r>
        <w:t xml:space="preserve">участвовать в диалогическом и </w:t>
      </w:r>
      <w:proofErr w:type="spellStart"/>
      <w:r>
        <w:t>полилогическом</w:t>
      </w:r>
      <w:proofErr w:type="spellEnd"/>
      <w: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2A25558F" w14:textId="77777777" w:rsidR="002B2778" w:rsidRDefault="00F106CA" w:rsidP="00663966">
      <w:pPr>
        <w:pStyle w:val="a5"/>
        <w:numPr>
          <w:ilvl w:val="3"/>
          <w:numId w:val="42"/>
        </w:numPr>
        <w:tabs>
          <w:tab w:val="left" w:pos="2319"/>
        </w:tabs>
        <w:ind w:left="592" w:right="570" w:firstLine="708"/>
        <w:jc w:val="both"/>
        <w:rPr>
          <w:sz w:val="24"/>
        </w:rPr>
      </w:pPr>
      <w:r>
        <w:rPr>
          <w:sz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755016BA" w14:textId="77777777" w:rsidR="002B2778" w:rsidRDefault="00F106CA">
      <w:pPr>
        <w:pStyle w:val="a3"/>
        <w:ind w:left="1301" w:right="568" w:firstLine="0"/>
      </w:pPr>
      <w:r>
        <w:t>Структура предметного результата включает следующий перечень знаний и умений: понимать</w:t>
      </w:r>
      <w:r>
        <w:rPr>
          <w:spacing w:val="68"/>
        </w:rPr>
        <w:t xml:space="preserve"> </w:t>
      </w:r>
      <w:r>
        <w:t>значение</w:t>
      </w:r>
      <w:r>
        <w:rPr>
          <w:spacing w:val="71"/>
        </w:rPr>
        <w:t xml:space="preserve"> </w:t>
      </w:r>
      <w:r>
        <w:t>подвига</w:t>
      </w:r>
      <w:r>
        <w:rPr>
          <w:spacing w:val="70"/>
        </w:rPr>
        <w:t xml:space="preserve"> </w:t>
      </w:r>
      <w:r>
        <w:t>советского</w:t>
      </w:r>
      <w:r>
        <w:rPr>
          <w:spacing w:val="72"/>
        </w:rPr>
        <w:t xml:space="preserve"> </w:t>
      </w:r>
      <w:r>
        <w:t>народа</w:t>
      </w:r>
      <w:r>
        <w:rPr>
          <w:spacing w:val="70"/>
        </w:rPr>
        <w:t xml:space="preserve"> </w:t>
      </w:r>
      <w:r>
        <w:t>в</w:t>
      </w:r>
      <w:r>
        <w:rPr>
          <w:spacing w:val="71"/>
        </w:rPr>
        <w:t xml:space="preserve"> </w:t>
      </w:r>
      <w:r>
        <w:t>годы</w:t>
      </w:r>
      <w:r>
        <w:rPr>
          <w:spacing w:val="70"/>
        </w:rPr>
        <w:t xml:space="preserve"> </w:t>
      </w:r>
      <w:r>
        <w:t>Великой</w:t>
      </w:r>
      <w:r>
        <w:rPr>
          <w:spacing w:val="73"/>
        </w:rPr>
        <w:t xml:space="preserve"> </w:t>
      </w:r>
      <w:r>
        <w:t>Отечественной</w:t>
      </w:r>
      <w:r>
        <w:rPr>
          <w:spacing w:val="73"/>
        </w:rPr>
        <w:t xml:space="preserve"> </w:t>
      </w:r>
      <w:r>
        <w:rPr>
          <w:spacing w:val="-2"/>
        </w:rPr>
        <w:t>войны,</w:t>
      </w:r>
    </w:p>
    <w:p w14:paraId="1C84DE3A" w14:textId="77777777" w:rsidR="002B2778" w:rsidRDefault="002B2778">
      <w:pPr>
        <w:sectPr w:rsidR="002B2778">
          <w:pgSz w:w="11910" w:h="16850"/>
          <w:pgMar w:top="820" w:right="0" w:bottom="740" w:left="540" w:header="569" w:footer="548" w:gutter="0"/>
          <w:cols w:space="720"/>
        </w:sectPr>
      </w:pPr>
    </w:p>
    <w:p w14:paraId="304E05E7" w14:textId="77777777" w:rsidR="002B2778" w:rsidRDefault="00F106CA">
      <w:pPr>
        <w:pStyle w:val="a3"/>
        <w:ind w:right="563" w:firstLine="0"/>
      </w:pPr>
      <w:r>
        <w:lastRenderedPageBreak/>
        <w:t>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3C45368D" w14:textId="77777777" w:rsidR="002B2778" w:rsidRDefault="00F106CA">
      <w:pPr>
        <w:pStyle w:val="a3"/>
        <w:ind w:right="572"/>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14:paraId="464A8B93" w14:textId="77777777" w:rsidR="002B2778" w:rsidRDefault="00F106CA">
      <w:pPr>
        <w:pStyle w:val="a3"/>
        <w:ind w:right="565"/>
      </w:pPr>
      <w: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14:paraId="34D963C4" w14:textId="77777777" w:rsidR="002B2778" w:rsidRDefault="00F106CA">
      <w:pPr>
        <w:pStyle w:val="a3"/>
        <w:ind w:right="565"/>
      </w:pPr>
      <w:r>
        <w:t xml:space="preserve">активно участвовать в дискуссиях, не допуская умаления подвига народа при защите </w:t>
      </w:r>
      <w:r>
        <w:rPr>
          <w:spacing w:val="-2"/>
        </w:rPr>
        <w:t>Отечества.</w:t>
      </w:r>
    </w:p>
    <w:p w14:paraId="12D5161F" w14:textId="77777777" w:rsidR="002B2778" w:rsidRDefault="00F106CA" w:rsidP="00663966">
      <w:pPr>
        <w:pStyle w:val="a5"/>
        <w:numPr>
          <w:ilvl w:val="3"/>
          <w:numId w:val="42"/>
        </w:numPr>
        <w:tabs>
          <w:tab w:val="left" w:pos="2319"/>
        </w:tabs>
        <w:ind w:left="592" w:right="562" w:firstLine="708"/>
        <w:jc w:val="both"/>
        <w:rPr>
          <w:sz w:val="24"/>
        </w:rPr>
      </w:pPr>
      <w:r>
        <w:rPr>
          <w:sz w:val="24"/>
        </w:rPr>
        <w:t>Знание</w:t>
      </w:r>
      <w:r>
        <w:rPr>
          <w:spacing w:val="-2"/>
          <w:sz w:val="24"/>
        </w:rPr>
        <w:t xml:space="preserve"> </w:t>
      </w:r>
      <w:r>
        <w:rPr>
          <w:sz w:val="24"/>
        </w:rPr>
        <w:t>ключевых событий,</w:t>
      </w:r>
      <w:r>
        <w:rPr>
          <w:spacing w:val="-1"/>
          <w:sz w:val="24"/>
        </w:rPr>
        <w:t xml:space="preserve"> </w:t>
      </w:r>
      <w:r>
        <w:rPr>
          <w:sz w:val="24"/>
        </w:rPr>
        <w:t>основных</w:t>
      </w:r>
      <w:r>
        <w:rPr>
          <w:spacing w:val="-1"/>
          <w:sz w:val="24"/>
        </w:rPr>
        <w:t xml:space="preserve"> </w:t>
      </w:r>
      <w:r>
        <w:rPr>
          <w:sz w:val="24"/>
        </w:rPr>
        <w:t>дат</w:t>
      </w:r>
      <w:r>
        <w:rPr>
          <w:spacing w:val="-1"/>
          <w:sz w:val="24"/>
        </w:rPr>
        <w:t xml:space="preserve"> </w:t>
      </w:r>
      <w:r>
        <w:rPr>
          <w:sz w:val="24"/>
        </w:rPr>
        <w:t>и этапов</w:t>
      </w:r>
      <w:r>
        <w:rPr>
          <w:spacing w:val="-4"/>
          <w:sz w:val="24"/>
        </w:rPr>
        <w:t xml:space="preserve"> </w:t>
      </w:r>
      <w:r>
        <w:rPr>
          <w:sz w:val="24"/>
        </w:rPr>
        <w:t>истории</w:t>
      </w:r>
      <w:r>
        <w:rPr>
          <w:spacing w:val="-1"/>
          <w:sz w:val="24"/>
        </w:rPr>
        <w:t xml:space="preserve"> </w:t>
      </w:r>
      <w:r>
        <w:rPr>
          <w:sz w:val="24"/>
        </w:rPr>
        <w:t>России и мира</w:t>
      </w:r>
      <w:r>
        <w:rPr>
          <w:spacing w:val="-2"/>
          <w:sz w:val="24"/>
        </w:rPr>
        <w:t xml:space="preserve"> </w:t>
      </w:r>
      <w:r>
        <w:rPr>
          <w:sz w:val="24"/>
        </w:rPr>
        <w:t>в</w:t>
      </w:r>
      <w:r>
        <w:rPr>
          <w:spacing w:val="-2"/>
          <w:sz w:val="24"/>
        </w:rPr>
        <w:t xml:space="preserve"> </w:t>
      </w:r>
      <w:r>
        <w:rPr>
          <w:sz w:val="24"/>
        </w:rPr>
        <w:t>1914– 1945 гг.; выдающихся деятелей отечественной и всемирной истории; важнейших достижений культуры, ценностных ориентиров.</w:t>
      </w:r>
    </w:p>
    <w:p w14:paraId="13BE546B" w14:textId="77777777" w:rsidR="002B2778" w:rsidRDefault="00F106CA" w:rsidP="00663966">
      <w:pPr>
        <w:pStyle w:val="a5"/>
        <w:numPr>
          <w:ilvl w:val="4"/>
          <w:numId w:val="42"/>
        </w:numPr>
        <w:tabs>
          <w:tab w:val="left" w:pos="2500"/>
        </w:tabs>
        <w:spacing w:before="1"/>
        <w:ind w:left="2500" w:hanging="1199"/>
        <w:jc w:val="both"/>
        <w:rPr>
          <w:sz w:val="24"/>
        </w:rPr>
      </w:pPr>
      <w:r>
        <w:rPr>
          <w:sz w:val="24"/>
        </w:rPr>
        <w:t>По</w:t>
      </w:r>
      <w:r>
        <w:rPr>
          <w:spacing w:val="-2"/>
          <w:sz w:val="24"/>
        </w:rPr>
        <w:t xml:space="preserve"> </w:t>
      </w:r>
      <w:r>
        <w:rPr>
          <w:sz w:val="24"/>
        </w:rPr>
        <w:t>учебному</w:t>
      </w:r>
      <w:r>
        <w:rPr>
          <w:spacing w:val="-6"/>
          <w:sz w:val="24"/>
        </w:rPr>
        <w:t xml:space="preserve"> </w:t>
      </w:r>
      <w:r>
        <w:rPr>
          <w:sz w:val="24"/>
        </w:rPr>
        <w:t>курсу</w:t>
      </w:r>
      <w:r>
        <w:rPr>
          <w:spacing w:val="-4"/>
          <w:sz w:val="24"/>
        </w:rPr>
        <w:t xml:space="preserve"> </w:t>
      </w:r>
      <w:r>
        <w:rPr>
          <w:sz w:val="24"/>
        </w:rPr>
        <w:t>«История</w:t>
      </w:r>
      <w:r>
        <w:rPr>
          <w:spacing w:val="-2"/>
          <w:sz w:val="24"/>
        </w:rPr>
        <w:t xml:space="preserve"> России»:</w:t>
      </w:r>
    </w:p>
    <w:p w14:paraId="07B94658" w14:textId="77777777" w:rsidR="002B2778" w:rsidRDefault="00F106CA" w:rsidP="00663966">
      <w:pPr>
        <w:pStyle w:val="a5"/>
        <w:numPr>
          <w:ilvl w:val="0"/>
          <w:numId w:val="28"/>
        </w:numPr>
        <w:tabs>
          <w:tab w:val="left" w:pos="1558"/>
        </w:tabs>
        <w:ind w:right="570" w:firstLine="708"/>
        <w:jc w:val="both"/>
        <w:rPr>
          <w:sz w:val="24"/>
        </w:rPr>
      </w:pPr>
      <w:r>
        <w:rPr>
          <w:sz w:val="24"/>
        </w:rPr>
        <w:t>Россия накануне Первой мировой войны. Ход военных действий. Власть, общество, экономика, культура. Предпосылки революции;</w:t>
      </w:r>
    </w:p>
    <w:p w14:paraId="69CC5DA8" w14:textId="77777777" w:rsidR="002B2778" w:rsidRDefault="00F106CA" w:rsidP="00663966">
      <w:pPr>
        <w:pStyle w:val="a5"/>
        <w:numPr>
          <w:ilvl w:val="0"/>
          <w:numId w:val="28"/>
        </w:numPr>
        <w:tabs>
          <w:tab w:val="left" w:pos="1558"/>
        </w:tabs>
        <w:ind w:right="563" w:firstLine="708"/>
        <w:jc w:val="both"/>
        <w:rPr>
          <w:sz w:val="24"/>
        </w:rPr>
      </w:pPr>
      <w:r>
        <w:rPr>
          <w:sz w:val="24"/>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6031DF01" w14:textId="77777777" w:rsidR="002B2778" w:rsidRDefault="00F106CA" w:rsidP="00663966">
      <w:pPr>
        <w:pStyle w:val="a5"/>
        <w:numPr>
          <w:ilvl w:val="0"/>
          <w:numId w:val="28"/>
        </w:numPr>
        <w:tabs>
          <w:tab w:val="left" w:pos="1558"/>
        </w:tabs>
        <w:ind w:right="563" w:firstLine="708"/>
        <w:jc w:val="both"/>
        <w:rPr>
          <w:sz w:val="24"/>
        </w:rPr>
      </w:pPr>
      <w:r>
        <w:rPr>
          <w:sz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7445158F" w14:textId="77777777" w:rsidR="002B2778" w:rsidRDefault="00F106CA" w:rsidP="00663966">
      <w:pPr>
        <w:pStyle w:val="a5"/>
        <w:numPr>
          <w:ilvl w:val="0"/>
          <w:numId w:val="28"/>
        </w:numPr>
        <w:tabs>
          <w:tab w:val="left" w:pos="1558"/>
        </w:tabs>
        <w:ind w:right="567" w:firstLine="708"/>
        <w:jc w:val="both"/>
        <w:rPr>
          <w:sz w:val="24"/>
        </w:rPr>
      </w:pPr>
      <w:r>
        <w:rPr>
          <w:sz w:val="24"/>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1958F3E1" w14:textId="77777777" w:rsidR="002B2778" w:rsidRDefault="00F106CA">
      <w:pPr>
        <w:pStyle w:val="a3"/>
        <w:spacing w:before="1"/>
        <w:ind w:left="1301" w:firstLine="0"/>
      </w:pPr>
      <w:r>
        <w:t>43.5.5.11.2</w:t>
      </w:r>
      <w:r>
        <w:rPr>
          <w:spacing w:val="-4"/>
        </w:rPr>
        <w:t xml:space="preserve"> </w:t>
      </w:r>
      <w:r>
        <w:t>По</w:t>
      </w:r>
      <w:r>
        <w:rPr>
          <w:spacing w:val="-1"/>
        </w:rPr>
        <w:t xml:space="preserve"> </w:t>
      </w:r>
      <w:r>
        <w:t>учебному</w:t>
      </w:r>
      <w:r>
        <w:rPr>
          <w:spacing w:val="-4"/>
        </w:rPr>
        <w:t xml:space="preserve"> </w:t>
      </w:r>
      <w:r>
        <w:t>курсу</w:t>
      </w:r>
      <w:r>
        <w:rPr>
          <w:spacing w:val="-3"/>
        </w:rPr>
        <w:t xml:space="preserve"> </w:t>
      </w:r>
      <w:r>
        <w:t>«Всеобщая</w:t>
      </w:r>
      <w:r>
        <w:rPr>
          <w:spacing w:val="-1"/>
        </w:rPr>
        <w:t xml:space="preserve"> </w:t>
      </w:r>
      <w:r>
        <w:rPr>
          <w:spacing w:val="-2"/>
        </w:rPr>
        <w:t>история»:</w:t>
      </w:r>
    </w:p>
    <w:p w14:paraId="0490CBFE" w14:textId="77777777" w:rsidR="002B2778" w:rsidRDefault="00F106CA" w:rsidP="00663966">
      <w:pPr>
        <w:pStyle w:val="a5"/>
        <w:numPr>
          <w:ilvl w:val="0"/>
          <w:numId w:val="27"/>
        </w:numPr>
        <w:tabs>
          <w:tab w:val="left" w:pos="1558"/>
        </w:tabs>
        <w:ind w:right="568" w:firstLine="708"/>
        <w:jc w:val="both"/>
        <w:rPr>
          <w:sz w:val="24"/>
        </w:rPr>
      </w:pPr>
      <w:r>
        <w:rPr>
          <w:sz w:val="24"/>
        </w:rPr>
        <w:t>Мир накануне Первой мировой войны. Первая мировая война: причины, участники, основные события, результаты. Власть и общество;</w:t>
      </w:r>
    </w:p>
    <w:p w14:paraId="41EE8D2A" w14:textId="77777777" w:rsidR="002B2778" w:rsidRDefault="00F106CA" w:rsidP="00663966">
      <w:pPr>
        <w:pStyle w:val="a5"/>
        <w:numPr>
          <w:ilvl w:val="0"/>
          <w:numId w:val="27"/>
        </w:numPr>
        <w:tabs>
          <w:tab w:val="left" w:pos="1558"/>
        </w:tabs>
        <w:ind w:right="561" w:firstLine="708"/>
        <w:jc w:val="both"/>
        <w:rPr>
          <w:sz w:val="24"/>
        </w:rPr>
      </w:pPr>
      <w:r>
        <w:rPr>
          <w:sz w:val="24"/>
        </w:rP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w:t>
      </w:r>
      <w:r>
        <w:rPr>
          <w:spacing w:val="80"/>
          <w:sz w:val="24"/>
        </w:rPr>
        <w:t xml:space="preserve"> </w:t>
      </w:r>
      <w:r>
        <w:rPr>
          <w:sz w:val="24"/>
        </w:rPr>
        <w:t xml:space="preserve">в США. Германский нацизм. Народный фронт. Политика «умиротворения агрессора». Культурное </w:t>
      </w:r>
      <w:r>
        <w:rPr>
          <w:spacing w:val="-2"/>
          <w:sz w:val="24"/>
        </w:rPr>
        <w:t>развитие;</w:t>
      </w:r>
    </w:p>
    <w:p w14:paraId="77AA5F71" w14:textId="77777777" w:rsidR="002B2778" w:rsidRDefault="00F106CA" w:rsidP="00663966">
      <w:pPr>
        <w:pStyle w:val="a5"/>
        <w:numPr>
          <w:ilvl w:val="0"/>
          <w:numId w:val="27"/>
        </w:numPr>
        <w:tabs>
          <w:tab w:val="left" w:pos="1559"/>
        </w:tabs>
        <w:ind w:left="1559" w:hanging="258"/>
        <w:jc w:val="both"/>
        <w:rPr>
          <w:sz w:val="24"/>
        </w:rPr>
      </w:pPr>
      <w:r>
        <w:rPr>
          <w:sz w:val="24"/>
        </w:rPr>
        <w:t>Вторая</w:t>
      </w:r>
      <w:r>
        <w:rPr>
          <w:spacing w:val="-5"/>
          <w:sz w:val="24"/>
        </w:rPr>
        <w:t xml:space="preserve"> </w:t>
      </w:r>
      <w:r>
        <w:rPr>
          <w:sz w:val="24"/>
        </w:rPr>
        <w:t>мировая</w:t>
      </w:r>
      <w:r>
        <w:rPr>
          <w:spacing w:val="-3"/>
          <w:sz w:val="24"/>
        </w:rPr>
        <w:t xml:space="preserve"> </w:t>
      </w:r>
      <w:r>
        <w:rPr>
          <w:sz w:val="24"/>
        </w:rPr>
        <w:t>война:</w:t>
      </w:r>
      <w:r>
        <w:rPr>
          <w:spacing w:val="-3"/>
          <w:sz w:val="24"/>
        </w:rPr>
        <w:t xml:space="preserve"> </w:t>
      </w:r>
      <w:r>
        <w:rPr>
          <w:sz w:val="24"/>
        </w:rPr>
        <w:t>причины,</w:t>
      </w:r>
      <w:r>
        <w:rPr>
          <w:spacing w:val="-2"/>
          <w:sz w:val="24"/>
        </w:rPr>
        <w:t xml:space="preserve"> </w:t>
      </w:r>
      <w:r>
        <w:rPr>
          <w:sz w:val="24"/>
        </w:rPr>
        <w:t>участники,</w:t>
      </w:r>
      <w:r>
        <w:rPr>
          <w:spacing w:val="-6"/>
          <w:sz w:val="24"/>
        </w:rPr>
        <w:t xml:space="preserve"> </w:t>
      </w:r>
      <w:r>
        <w:rPr>
          <w:sz w:val="24"/>
        </w:rPr>
        <w:t>основные</w:t>
      </w:r>
      <w:r>
        <w:rPr>
          <w:spacing w:val="-5"/>
          <w:sz w:val="24"/>
        </w:rPr>
        <w:t xml:space="preserve"> </w:t>
      </w:r>
      <w:r>
        <w:rPr>
          <w:sz w:val="24"/>
        </w:rPr>
        <w:t>сражения,</w:t>
      </w:r>
      <w:r>
        <w:rPr>
          <w:spacing w:val="-2"/>
          <w:sz w:val="24"/>
        </w:rPr>
        <w:t xml:space="preserve"> итоги;</w:t>
      </w:r>
    </w:p>
    <w:p w14:paraId="5E1C746D" w14:textId="77777777" w:rsidR="002B2778" w:rsidRDefault="00F106CA" w:rsidP="00663966">
      <w:pPr>
        <w:pStyle w:val="a5"/>
        <w:numPr>
          <w:ilvl w:val="0"/>
          <w:numId w:val="27"/>
        </w:numPr>
        <w:tabs>
          <w:tab w:val="left" w:pos="1559"/>
        </w:tabs>
        <w:ind w:left="1559" w:hanging="258"/>
        <w:jc w:val="both"/>
        <w:rPr>
          <w:sz w:val="24"/>
        </w:rPr>
      </w:pPr>
      <w:r>
        <w:rPr>
          <w:sz w:val="24"/>
        </w:rPr>
        <w:t>Власть</w:t>
      </w:r>
      <w:r>
        <w:rPr>
          <w:spacing w:val="-1"/>
          <w:sz w:val="24"/>
        </w:rPr>
        <w:t xml:space="preserve"> </w:t>
      </w:r>
      <w:r>
        <w:rPr>
          <w:sz w:val="24"/>
        </w:rPr>
        <w:t>и</w:t>
      </w:r>
      <w:r>
        <w:rPr>
          <w:spacing w:val="-2"/>
          <w:sz w:val="24"/>
        </w:rPr>
        <w:t xml:space="preserve"> </w:t>
      </w:r>
      <w:r>
        <w:rPr>
          <w:sz w:val="24"/>
        </w:rPr>
        <w:t>общество</w:t>
      </w:r>
      <w:r>
        <w:rPr>
          <w:spacing w:val="-1"/>
          <w:sz w:val="24"/>
        </w:rPr>
        <w:t xml:space="preserve"> </w:t>
      </w:r>
      <w:r>
        <w:rPr>
          <w:sz w:val="24"/>
        </w:rPr>
        <w:t>в</w:t>
      </w:r>
      <w:r>
        <w:rPr>
          <w:spacing w:val="-3"/>
          <w:sz w:val="24"/>
        </w:rPr>
        <w:t xml:space="preserve"> </w:t>
      </w:r>
      <w:r>
        <w:rPr>
          <w:sz w:val="24"/>
        </w:rPr>
        <w:t>годы</w:t>
      </w:r>
      <w:r>
        <w:rPr>
          <w:spacing w:val="-1"/>
          <w:sz w:val="24"/>
        </w:rPr>
        <w:t xml:space="preserve"> </w:t>
      </w:r>
      <w:r>
        <w:rPr>
          <w:sz w:val="24"/>
        </w:rPr>
        <w:t>войны.</w:t>
      </w:r>
      <w:r>
        <w:rPr>
          <w:spacing w:val="-2"/>
          <w:sz w:val="24"/>
        </w:rPr>
        <w:t xml:space="preserve"> </w:t>
      </w:r>
      <w:r>
        <w:rPr>
          <w:sz w:val="24"/>
        </w:rPr>
        <w:t>Решающий</w:t>
      </w:r>
      <w:r>
        <w:rPr>
          <w:spacing w:val="-1"/>
          <w:sz w:val="24"/>
        </w:rPr>
        <w:t xml:space="preserve"> </w:t>
      </w:r>
      <w:r>
        <w:rPr>
          <w:sz w:val="24"/>
        </w:rPr>
        <w:t>вклад</w:t>
      </w:r>
      <w:r>
        <w:rPr>
          <w:spacing w:val="-2"/>
          <w:sz w:val="24"/>
        </w:rPr>
        <w:t xml:space="preserve"> </w:t>
      </w:r>
      <w:r>
        <w:rPr>
          <w:sz w:val="24"/>
        </w:rPr>
        <w:t>СССР</w:t>
      </w:r>
      <w:r>
        <w:rPr>
          <w:spacing w:val="-1"/>
          <w:sz w:val="24"/>
        </w:rPr>
        <w:t xml:space="preserve"> </w:t>
      </w:r>
      <w:r>
        <w:rPr>
          <w:sz w:val="24"/>
        </w:rPr>
        <w:t>в</w:t>
      </w:r>
      <w:r>
        <w:rPr>
          <w:spacing w:val="-2"/>
          <w:sz w:val="24"/>
        </w:rPr>
        <w:t xml:space="preserve"> Победу.</w:t>
      </w:r>
    </w:p>
    <w:p w14:paraId="04AB558A" w14:textId="77777777" w:rsidR="002B2778" w:rsidRDefault="00F106CA">
      <w:pPr>
        <w:pStyle w:val="a3"/>
        <w:spacing w:before="1"/>
        <w:ind w:left="1301" w:right="564" w:firstLine="0"/>
      </w:pPr>
      <w:r>
        <w:t>Структура предметных результатов включает следующий перечень знаний и умений: указывать хронологические рамки основных периодов отечественной и всеобщей истории</w:t>
      </w:r>
    </w:p>
    <w:p w14:paraId="3BFD3DBD" w14:textId="77777777" w:rsidR="002B2778" w:rsidRDefault="00F106CA">
      <w:pPr>
        <w:pStyle w:val="a3"/>
        <w:ind w:firstLine="0"/>
      </w:pPr>
      <w:r>
        <w:t xml:space="preserve">1914–1945 </w:t>
      </w:r>
      <w:r>
        <w:rPr>
          <w:spacing w:val="-4"/>
        </w:rPr>
        <w:t>гг.;</w:t>
      </w:r>
    </w:p>
    <w:p w14:paraId="7D3654BF" w14:textId="77777777" w:rsidR="002B2778" w:rsidRDefault="00F106CA">
      <w:pPr>
        <w:pStyle w:val="a3"/>
        <w:ind w:right="574"/>
        <w:jc w:val="left"/>
      </w:pPr>
      <w:r>
        <w:t>называть даты важнейших событий и процессов отечественной и всеобщей истории 1914– 1945 гг.;</w:t>
      </w:r>
    </w:p>
    <w:p w14:paraId="285E2278" w14:textId="77777777" w:rsidR="002B2778" w:rsidRDefault="00F106CA">
      <w:pPr>
        <w:pStyle w:val="a3"/>
        <w:ind w:right="574"/>
        <w:jc w:val="left"/>
      </w:pPr>
      <w:r>
        <w:t>выявлять синхронность исторических процессов отечественной и всеобщей истории 1914– 1945 гг.,</w:t>
      </w:r>
    </w:p>
    <w:p w14:paraId="3E5D0B78" w14:textId="77777777" w:rsidR="002B2778" w:rsidRDefault="00F106CA">
      <w:pPr>
        <w:pStyle w:val="a3"/>
        <w:ind w:left="1301" w:firstLine="0"/>
        <w:jc w:val="left"/>
      </w:pPr>
      <w:r>
        <w:t>делать</w:t>
      </w:r>
      <w:r>
        <w:rPr>
          <w:spacing w:val="-5"/>
        </w:rPr>
        <w:t xml:space="preserve"> </w:t>
      </w:r>
      <w:r>
        <w:t>выводы</w:t>
      </w:r>
      <w:r>
        <w:rPr>
          <w:spacing w:val="-3"/>
        </w:rPr>
        <w:t xml:space="preserve"> </w:t>
      </w:r>
      <w:r>
        <w:t>о</w:t>
      </w:r>
      <w:r>
        <w:rPr>
          <w:spacing w:val="-3"/>
        </w:rPr>
        <w:t xml:space="preserve"> </w:t>
      </w:r>
      <w:r>
        <w:t>тенденциях</w:t>
      </w:r>
      <w:r>
        <w:rPr>
          <w:spacing w:val="-1"/>
        </w:rPr>
        <w:t xml:space="preserve"> </w:t>
      </w:r>
      <w:r>
        <w:t>развития</w:t>
      </w:r>
      <w:r>
        <w:rPr>
          <w:spacing w:val="-3"/>
        </w:rPr>
        <w:t xml:space="preserve"> </w:t>
      </w:r>
      <w:r>
        <w:t>своей</w:t>
      </w:r>
      <w:r>
        <w:rPr>
          <w:spacing w:val="-3"/>
        </w:rPr>
        <w:t xml:space="preserve"> </w:t>
      </w:r>
      <w:r>
        <w:t>страны</w:t>
      </w:r>
      <w:r>
        <w:rPr>
          <w:spacing w:val="-3"/>
        </w:rPr>
        <w:t xml:space="preserve"> </w:t>
      </w:r>
      <w:r>
        <w:t>и</w:t>
      </w:r>
      <w:r>
        <w:rPr>
          <w:spacing w:val="-3"/>
        </w:rPr>
        <w:t xml:space="preserve"> </w:t>
      </w:r>
      <w:r>
        <w:t>других</w:t>
      </w:r>
      <w:r>
        <w:rPr>
          <w:spacing w:val="-1"/>
        </w:rPr>
        <w:t xml:space="preserve"> </w:t>
      </w:r>
      <w:r>
        <w:t>стран</w:t>
      </w:r>
      <w:r>
        <w:rPr>
          <w:spacing w:val="-3"/>
        </w:rPr>
        <w:t xml:space="preserve"> </w:t>
      </w:r>
      <w:r>
        <w:t>в</w:t>
      </w:r>
      <w:r>
        <w:rPr>
          <w:spacing w:val="-4"/>
        </w:rPr>
        <w:t xml:space="preserve"> </w:t>
      </w:r>
      <w:r>
        <w:t>данный</w:t>
      </w:r>
      <w:r>
        <w:rPr>
          <w:spacing w:val="-3"/>
        </w:rPr>
        <w:t xml:space="preserve"> </w:t>
      </w:r>
      <w:r>
        <w:rPr>
          <w:spacing w:val="-2"/>
        </w:rPr>
        <w:t>период;</w:t>
      </w:r>
    </w:p>
    <w:p w14:paraId="128DC513" w14:textId="77777777" w:rsidR="002B2778" w:rsidRDefault="00F106CA">
      <w:pPr>
        <w:pStyle w:val="a3"/>
        <w:jc w:val="left"/>
      </w:pPr>
      <w: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14:paraId="63CE3282" w14:textId="1AA4CF23" w:rsidR="002B2778" w:rsidRDefault="00F106CA" w:rsidP="00663966">
      <w:pPr>
        <w:pStyle w:val="a5"/>
        <w:numPr>
          <w:ilvl w:val="2"/>
          <w:numId w:val="42"/>
        </w:numPr>
        <w:tabs>
          <w:tab w:val="left" w:pos="2020"/>
        </w:tabs>
        <w:ind w:left="2020" w:hanging="719"/>
        <w:jc w:val="both"/>
        <w:rPr>
          <w:sz w:val="24"/>
        </w:rPr>
      </w:pPr>
      <w:r>
        <w:rPr>
          <w:sz w:val="24"/>
        </w:rPr>
        <w:t>Предметные</w:t>
      </w:r>
      <w:r>
        <w:rPr>
          <w:spacing w:val="-4"/>
          <w:sz w:val="24"/>
        </w:rPr>
        <w:t xml:space="preserve"> </w:t>
      </w:r>
      <w:r>
        <w:rPr>
          <w:sz w:val="24"/>
        </w:rPr>
        <w:t>результаты</w:t>
      </w:r>
      <w:r>
        <w:rPr>
          <w:spacing w:val="-2"/>
          <w:sz w:val="24"/>
        </w:rPr>
        <w:t xml:space="preserve"> </w:t>
      </w:r>
      <w:r>
        <w:rPr>
          <w:sz w:val="24"/>
        </w:rPr>
        <w:t>изучения</w:t>
      </w:r>
      <w:r>
        <w:rPr>
          <w:spacing w:val="-2"/>
          <w:sz w:val="24"/>
        </w:rPr>
        <w:t xml:space="preserve"> </w:t>
      </w:r>
      <w:r>
        <w:rPr>
          <w:sz w:val="24"/>
        </w:rPr>
        <w:t>истории</w:t>
      </w:r>
      <w:r>
        <w:rPr>
          <w:spacing w:val="1"/>
          <w:sz w:val="24"/>
        </w:rPr>
        <w:t xml:space="preserve"> </w:t>
      </w:r>
      <w:r>
        <w:rPr>
          <w:sz w:val="24"/>
        </w:rPr>
        <w:t>в</w:t>
      </w:r>
      <w:r>
        <w:rPr>
          <w:spacing w:val="-2"/>
          <w:sz w:val="24"/>
        </w:rPr>
        <w:t xml:space="preserve"> </w:t>
      </w:r>
      <w:r>
        <w:rPr>
          <w:sz w:val="24"/>
        </w:rPr>
        <w:t>11</w:t>
      </w:r>
      <w:r w:rsidR="00BB7FCF">
        <w:rPr>
          <w:sz w:val="24"/>
        </w:rPr>
        <w:t>-12</w:t>
      </w:r>
      <w:r>
        <w:rPr>
          <w:spacing w:val="-2"/>
          <w:sz w:val="24"/>
        </w:rPr>
        <w:t xml:space="preserve"> классе.</w:t>
      </w:r>
    </w:p>
    <w:p w14:paraId="78747F70" w14:textId="77777777" w:rsidR="002B2778" w:rsidRDefault="00F106CA" w:rsidP="00663966">
      <w:pPr>
        <w:pStyle w:val="a5"/>
        <w:numPr>
          <w:ilvl w:val="3"/>
          <w:numId w:val="42"/>
        </w:numPr>
        <w:tabs>
          <w:tab w:val="left" w:pos="2199"/>
        </w:tabs>
        <w:ind w:left="592" w:right="559" w:firstLine="708"/>
        <w:jc w:val="both"/>
        <w:rPr>
          <w:sz w:val="24"/>
        </w:rPr>
      </w:pPr>
      <w:r>
        <w:rPr>
          <w:sz w:val="24"/>
        </w:rPr>
        <w:t xml:space="preserve">Понимание значимости России в мировых политических и социально- 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w:t>
      </w:r>
      <w:r>
        <w:rPr>
          <w:spacing w:val="-2"/>
          <w:sz w:val="24"/>
        </w:rPr>
        <w:t>(России).</w:t>
      </w:r>
    </w:p>
    <w:p w14:paraId="2849E034" w14:textId="77777777" w:rsidR="002B2778" w:rsidRDefault="002B2778">
      <w:pPr>
        <w:jc w:val="both"/>
        <w:rPr>
          <w:sz w:val="24"/>
        </w:rPr>
        <w:sectPr w:rsidR="002B2778">
          <w:pgSz w:w="11910" w:h="16850"/>
          <w:pgMar w:top="820" w:right="0" w:bottom="740" w:left="540" w:header="569" w:footer="548" w:gutter="0"/>
          <w:cols w:space="720"/>
        </w:sectPr>
      </w:pPr>
    </w:p>
    <w:p w14:paraId="352AEFC0" w14:textId="77777777" w:rsidR="002B2778" w:rsidRDefault="00F106CA">
      <w:pPr>
        <w:pStyle w:val="a3"/>
        <w:ind w:right="565"/>
      </w:pPr>
      <w:r>
        <w:lastRenderedPageBreak/>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w:t>
      </w:r>
      <w:r>
        <w:rPr>
          <w:spacing w:val="-3"/>
        </w:rPr>
        <w:t xml:space="preserve"> </w:t>
      </w:r>
      <w:r>
        <w:t>фальсификации</w:t>
      </w:r>
      <w:r>
        <w:rPr>
          <w:spacing w:val="-1"/>
        </w:rPr>
        <w:t xml:space="preserve"> </w:t>
      </w:r>
      <w:r>
        <w:t>истории,</w:t>
      </w:r>
      <w:r>
        <w:rPr>
          <w:spacing w:val="-2"/>
        </w:rPr>
        <w:t xml:space="preserve"> </w:t>
      </w:r>
      <w:r>
        <w:t>отстаивать</w:t>
      </w:r>
      <w:r>
        <w:rPr>
          <w:spacing w:val="-1"/>
        </w:rPr>
        <w:t xml:space="preserve"> </w:t>
      </w:r>
      <w:r>
        <w:t>историческую</w:t>
      </w:r>
      <w:r>
        <w:rPr>
          <w:spacing w:val="-2"/>
        </w:rPr>
        <w:t xml:space="preserve"> </w:t>
      </w:r>
      <w:r>
        <w:t>правду. Данный</w:t>
      </w:r>
      <w:r>
        <w:rPr>
          <w:spacing w:val="-2"/>
        </w:rPr>
        <w:t xml:space="preserve"> </w:t>
      </w:r>
      <w:r>
        <w:t>результат</w:t>
      </w:r>
      <w:r>
        <w:rPr>
          <w:spacing w:val="-2"/>
        </w:rPr>
        <w:t xml:space="preserve"> </w:t>
      </w:r>
      <w:r>
        <w:t>достижим при комплексном использовании методов обучения и воспитания.</w:t>
      </w:r>
    </w:p>
    <w:p w14:paraId="4B3C6FD1" w14:textId="77777777" w:rsidR="002B2778" w:rsidRDefault="00F106CA">
      <w:pPr>
        <w:pStyle w:val="a3"/>
        <w:ind w:left="1301" w:right="568" w:firstLine="0"/>
      </w:pPr>
      <w:r>
        <w:t>Структура предметного результата включает следующий перечень знаний и умений: называть наиболее значимые события истории России 1945–2022 гг., объяснять их особую</w:t>
      </w:r>
    </w:p>
    <w:p w14:paraId="689A814F" w14:textId="77777777" w:rsidR="002B2778" w:rsidRDefault="00F106CA">
      <w:pPr>
        <w:pStyle w:val="a3"/>
        <w:ind w:firstLine="0"/>
      </w:pPr>
      <w:r>
        <w:t>значимость</w:t>
      </w:r>
      <w:r>
        <w:rPr>
          <w:spacing w:val="-4"/>
        </w:rPr>
        <w:t xml:space="preserve"> </w:t>
      </w:r>
      <w:r>
        <w:t>для</w:t>
      </w:r>
      <w:r>
        <w:rPr>
          <w:spacing w:val="-3"/>
        </w:rPr>
        <w:t xml:space="preserve"> </w:t>
      </w:r>
      <w:r>
        <w:t>истории</w:t>
      </w:r>
      <w:r>
        <w:rPr>
          <w:spacing w:val="-3"/>
        </w:rPr>
        <w:t xml:space="preserve"> </w:t>
      </w:r>
      <w:r>
        <w:t>нашей</w:t>
      </w:r>
      <w:r>
        <w:rPr>
          <w:spacing w:val="-2"/>
        </w:rPr>
        <w:t xml:space="preserve"> страны;</w:t>
      </w:r>
    </w:p>
    <w:p w14:paraId="0A5FB27B" w14:textId="77777777" w:rsidR="002B2778" w:rsidRDefault="00F106CA">
      <w:pPr>
        <w:pStyle w:val="a3"/>
        <w:ind w:right="564"/>
      </w:pPr>
      <w:r>
        <w:t>определять и объяснять (аргументировать) свое отношение и оценку наиболее</w:t>
      </w:r>
      <w:r>
        <w:rPr>
          <w:spacing w:val="40"/>
        </w:rPr>
        <w:t xml:space="preserve"> </w:t>
      </w:r>
      <w:r>
        <w:t>значительных событий, явлений, процессов истории России 1945–2022 гг., их значение для истории России и человечества в целом;</w:t>
      </w:r>
    </w:p>
    <w:p w14:paraId="144ED90D" w14:textId="77777777" w:rsidR="002B2778" w:rsidRDefault="00F106CA">
      <w:pPr>
        <w:pStyle w:val="a3"/>
        <w:ind w:right="566"/>
      </w:pPr>
      <w:r>
        <w:t>используя знания по истории России и всемирной истории 1945–2022 гг., выявлять</w:t>
      </w:r>
      <w:r>
        <w:rPr>
          <w:spacing w:val="80"/>
        </w:rPr>
        <w:t xml:space="preserve"> </w:t>
      </w:r>
      <w:r>
        <w:t>попытки фальсификации истории;</w:t>
      </w:r>
    </w:p>
    <w:p w14:paraId="2FE97C53" w14:textId="77777777" w:rsidR="002B2778" w:rsidRDefault="00F106CA">
      <w:pPr>
        <w:pStyle w:val="a3"/>
        <w:spacing w:before="1"/>
        <w:ind w:right="569"/>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14:paraId="2B534343" w14:textId="77777777" w:rsidR="002B2778" w:rsidRDefault="00F106CA" w:rsidP="00663966">
      <w:pPr>
        <w:pStyle w:val="a5"/>
        <w:numPr>
          <w:ilvl w:val="3"/>
          <w:numId w:val="42"/>
        </w:numPr>
        <w:tabs>
          <w:tab w:val="left" w:pos="2199"/>
        </w:tabs>
        <w:ind w:left="592" w:right="561" w:firstLine="708"/>
        <w:jc w:val="both"/>
        <w:rPr>
          <w:sz w:val="24"/>
        </w:rPr>
      </w:pPr>
      <w:r>
        <w:rPr>
          <w:sz w:val="24"/>
        </w:rPr>
        <w:t>Знание имен исторических личностей, внесших значительный вклад в социально- экономическое, политическое и культурное развитие России в 1945–2022 гг.</w:t>
      </w:r>
    </w:p>
    <w:p w14:paraId="34482347" w14:textId="77777777" w:rsidR="002B2778" w:rsidRDefault="00F106CA">
      <w:pPr>
        <w:pStyle w:val="a3"/>
        <w:ind w:right="562"/>
      </w:pPr>
      <w:r>
        <w:t>Достижение указанного предметного результата возможно при комплексном</w:t>
      </w:r>
      <w:r>
        <w:rPr>
          <w:spacing w:val="40"/>
        </w:rPr>
        <w:t xml:space="preserve"> </w:t>
      </w:r>
      <w:r>
        <w:t xml:space="preserve">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w:t>
      </w:r>
      <w:r>
        <w:rPr>
          <w:spacing w:val="-2"/>
        </w:rPr>
        <w:t>истории.</w:t>
      </w:r>
    </w:p>
    <w:p w14:paraId="4E7E2EA3" w14:textId="77777777" w:rsidR="002B2778" w:rsidRDefault="00F106CA">
      <w:pPr>
        <w:pStyle w:val="a3"/>
        <w:ind w:left="1301" w:right="563" w:firstLine="0"/>
      </w:pPr>
      <w:r>
        <w:t>Структура предметного результата включает следующий перечень знаний и умений: называть</w:t>
      </w:r>
      <w:r>
        <w:rPr>
          <w:spacing w:val="36"/>
        </w:rPr>
        <w:t xml:space="preserve"> </w:t>
      </w:r>
      <w:r>
        <w:t>имена</w:t>
      </w:r>
      <w:r>
        <w:rPr>
          <w:spacing w:val="36"/>
        </w:rPr>
        <w:t xml:space="preserve"> </w:t>
      </w:r>
      <w:r>
        <w:t>наиболее</w:t>
      </w:r>
      <w:r>
        <w:rPr>
          <w:spacing w:val="37"/>
        </w:rPr>
        <w:t xml:space="preserve"> </w:t>
      </w:r>
      <w:r>
        <w:t>выдающихся</w:t>
      </w:r>
      <w:r>
        <w:rPr>
          <w:spacing w:val="37"/>
        </w:rPr>
        <w:t xml:space="preserve"> </w:t>
      </w:r>
      <w:r>
        <w:t>деятелей</w:t>
      </w:r>
      <w:r>
        <w:rPr>
          <w:spacing w:val="39"/>
        </w:rPr>
        <w:t xml:space="preserve"> </w:t>
      </w:r>
      <w:r>
        <w:t>истории</w:t>
      </w:r>
      <w:r>
        <w:rPr>
          <w:spacing w:val="38"/>
        </w:rPr>
        <w:t xml:space="preserve"> </w:t>
      </w:r>
      <w:r>
        <w:t>России</w:t>
      </w:r>
      <w:r>
        <w:rPr>
          <w:spacing w:val="41"/>
        </w:rPr>
        <w:t xml:space="preserve"> </w:t>
      </w:r>
      <w:r>
        <w:t>1945–2022</w:t>
      </w:r>
      <w:r>
        <w:rPr>
          <w:spacing w:val="37"/>
        </w:rPr>
        <w:t xml:space="preserve"> </w:t>
      </w:r>
      <w:r>
        <w:t>гг.,</w:t>
      </w:r>
      <w:r>
        <w:rPr>
          <w:spacing w:val="38"/>
        </w:rPr>
        <w:t xml:space="preserve"> </w:t>
      </w:r>
      <w:r>
        <w:rPr>
          <w:spacing w:val="-2"/>
        </w:rPr>
        <w:t>события,</w:t>
      </w:r>
    </w:p>
    <w:p w14:paraId="59D006DE" w14:textId="77777777" w:rsidR="002B2778" w:rsidRDefault="00F106CA">
      <w:pPr>
        <w:pStyle w:val="a3"/>
        <w:spacing w:before="1"/>
        <w:ind w:firstLine="0"/>
      </w:pPr>
      <w:r>
        <w:t>процессы,</w:t>
      </w:r>
      <w:r>
        <w:rPr>
          <w:spacing w:val="-2"/>
        </w:rPr>
        <w:t xml:space="preserve"> </w:t>
      </w:r>
      <w:r>
        <w:t>в</w:t>
      </w:r>
      <w:r>
        <w:rPr>
          <w:spacing w:val="-3"/>
        </w:rPr>
        <w:t xml:space="preserve"> </w:t>
      </w:r>
      <w:r>
        <w:t>которых они</w:t>
      </w:r>
      <w:r>
        <w:rPr>
          <w:spacing w:val="1"/>
        </w:rPr>
        <w:t xml:space="preserve"> </w:t>
      </w:r>
      <w:r>
        <w:rPr>
          <w:spacing w:val="-2"/>
        </w:rPr>
        <w:t>участвовали;</w:t>
      </w:r>
    </w:p>
    <w:p w14:paraId="1CA462D2" w14:textId="77777777" w:rsidR="002B2778" w:rsidRDefault="00F106CA">
      <w:pPr>
        <w:pStyle w:val="a3"/>
        <w:ind w:right="562"/>
      </w:pPr>
      <w: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14:paraId="696FC28A" w14:textId="77777777" w:rsidR="002B2778" w:rsidRDefault="00F106CA">
      <w:pPr>
        <w:pStyle w:val="a3"/>
        <w:ind w:right="566"/>
      </w:pPr>
      <w:r>
        <w:t>характеризовать значение и последствия событий 1945–2022 гг., в которых участвовали выдающиеся исторические личности, для истории России;</w:t>
      </w:r>
    </w:p>
    <w:p w14:paraId="7F87276F" w14:textId="77777777" w:rsidR="002B2778" w:rsidRDefault="00F106CA">
      <w:pPr>
        <w:pStyle w:val="a3"/>
        <w:ind w:right="572"/>
      </w:pPr>
      <w:r>
        <w:t>определять и объяснять (аргументировать) свое отношение и оценку деятельности исторических личностей.</w:t>
      </w:r>
    </w:p>
    <w:p w14:paraId="7F00BE76" w14:textId="77777777" w:rsidR="002B2778" w:rsidRDefault="00F106CA" w:rsidP="00663966">
      <w:pPr>
        <w:pStyle w:val="a5"/>
        <w:numPr>
          <w:ilvl w:val="3"/>
          <w:numId w:val="42"/>
        </w:numPr>
        <w:tabs>
          <w:tab w:val="left" w:pos="2199"/>
        </w:tabs>
        <w:ind w:left="592" w:right="560" w:firstLine="708"/>
        <w:jc w:val="both"/>
        <w:rPr>
          <w:sz w:val="24"/>
        </w:rPr>
      </w:pPr>
      <w:r>
        <w:rPr>
          <w:sz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5A97BFDC" w14:textId="77777777" w:rsidR="002B2778" w:rsidRDefault="00F106CA">
      <w:pPr>
        <w:pStyle w:val="a3"/>
        <w:spacing w:before="1"/>
        <w:ind w:left="1301" w:firstLine="0"/>
      </w:pPr>
      <w:r>
        <w:t>Структура</w:t>
      </w:r>
      <w:r>
        <w:rPr>
          <w:spacing w:val="-7"/>
        </w:rPr>
        <w:t xml:space="preserve"> </w:t>
      </w:r>
      <w:r>
        <w:t>предметного</w:t>
      </w:r>
      <w:r>
        <w:rPr>
          <w:spacing w:val="-3"/>
        </w:rPr>
        <w:t xml:space="preserve"> </w:t>
      </w:r>
      <w:r>
        <w:t>результата</w:t>
      </w:r>
      <w:r>
        <w:rPr>
          <w:spacing w:val="-3"/>
        </w:rPr>
        <w:t xml:space="preserve"> </w:t>
      </w:r>
      <w:r>
        <w:t>включает</w:t>
      </w:r>
      <w:r>
        <w:rPr>
          <w:spacing w:val="-4"/>
        </w:rPr>
        <w:t xml:space="preserve"> </w:t>
      </w:r>
      <w:r>
        <w:t>следующий</w:t>
      </w:r>
      <w:r>
        <w:rPr>
          <w:spacing w:val="-3"/>
        </w:rPr>
        <w:t xml:space="preserve"> </w:t>
      </w:r>
      <w:r>
        <w:t>перечень</w:t>
      </w:r>
      <w:r>
        <w:rPr>
          <w:spacing w:val="-3"/>
        </w:rPr>
        <w:t xml:space="preserve"> </w:t>
      </w:r>
      <w:r>
        <w:t>знаний</w:t>
      </w:r>
      <w:r>
        <w:rPr>
          <w:spacing w:val="1"/>
        </w:rPr>
        <w:t xml:space="preserve"> </w:t>
      </w:r>
      <w:r>
        <w:t xml:space="preserve">и </w:t>
      </w:r>
      <w:r>
        <w:rPr>
          <w:spacing w:val="-2"/>
        </w:rPr>
        <w:t>умений:</w:t>
      </w:r>
    </w:p>
    <w:p w14:paraId="0AA832AB" w14:textId="77777777" w:rsidR="002B2778" w:rsidRDefault="00F106CA">
      <w:pPr>
        <w:pStyle w:val="a3"/>
        <w:ind w:right="562"/>
      </w:pPr>
      <w:r>
        <w:t>объяснять смысл изученных (изучаемых) исторических понятий и терминов из истории России, и всемирной истории 1945–2022 гг., привлекая учебные тексты</w:t>
      </w:r>
    </w:p>
    <w:p w14:paraId="71AC7221" w14:textId="77777777" w:rsidR="002B2778" w:rsidRDefault="00F106CA">
      <w:pPr>
        <w:pStyle w:val="a3"/>
        <w:ind w:right="571"/>
      </w:pPr>
      <w:r>
        <w:t>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7FA35C0A" w14:textId="77777777" w:rsidR="002B2778" w:rsidRDefault="00F106CA">
      <w:pPr>
        <w:pStyle w:val="a3"/>
        <w:ind w:right="564"/>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14:paraId="390ED5CF" w14:textId="77777777" w:rsidR="002B2778" w:rsidRDefault="00F106CA">
      <w:pPr>
        <w:pStyle w:val="a3"/>
        <w:ind w:right="562"/>
      </w:pPr>
      <w:r>
        <w:t>составлять развернутую характеристику</w:t>
      </w:r>
      <w:r>
        <w:rPr>
          <w:spacing w:val="-8"/>
        </w:rPr>
        <w:t xml:space="preserve"> </w:t>
      </w:r>
      <w:r>
        <w:t>исторических личностей с</w:t>
      </w:r>
      <w:r>
        <w:rPr>
          <w:spacing w:val="-1"/>
        </w:rPr>
        <w:t xml:space="preserve"> </w:t>
      </w:r>
      <w:r>
        <w:t>описанием</w:t>
      </w:r>
      <w:r>
        <w:rPr>
          <w:spacing w:val="-1"/>
        </w:rPr>
        <w:t xml:space="preserve"> </w:t>
      </w:r>
      <w:r>
        <w:t>и оценкой их деятельности; характеризовать условия и образ жизни людей в России и других странах в 1945– 2022 гг., анализируя изменения, происшедшие в течение рассматриваемого периода;</w:t>
      </w:r>
    </w:p>
    <w:p w14:paraId="092D2884" w14:textId="77777777" w:rsidR="002B2778" w:rsidRDefault="00F106CA">
      <w:pPr>
        <w:pStyle w:val="a3"/>
        <w:ind w:right="563"/>
      </w:pPr>
      <w: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w:t>
      </w:r>
      <w:r>
        <w:rPr>
          <w:spacing w:val="-1"/>
        </w:rPr>
        <w:t xml:space="preserve"> </w:t>
      </w:r>
      <w:r>
        <w:t>художественных приемов создания памятников культуры;</w:t>
      </w:r>
    </w:p>
    <w:p w14:paraId="2477F9EA" w14:textId="77777777" w:rsidR="002B2778" w:rsidRDefault="00F106CA">
      <w:pPr>
        <w:pStyle w:val="a3"/>
        <w:ind w:left="1301" w:firstLine="0"/>
      </w:pPr>
      <w:r>
        <w:t>представлять</w:t>
      </w:r>
      <w:r>
        <w:rPr>
          <w:spacing w:val="-2"/>
        </w:rPr>
        <w:t xml:space="preserve"> </w:t>
      </w:r>
      <w:r>
        <w:t>результаты самостоятельного изучения</w:t>
      </w:r>
      <w:r>
        <w:rPr>
          <w:spacing w:val="-1"/>
        </w:rPr>
        <w:t xml:space="preserve"> </w:t>
      </w:r>
      <w:r>
        <w:t>исторической</w:t>
      </w:r>
      <w:r>
        <w:rPr>
          <w:spacing w:val="1"/>
        </w:rPr>
        <w:t xml:space="preserve"> </w:t>
      </w:r>
      <w:r>
        <w:t>информации</w:t>
      </w:r>
      <w:r>
        <w:rPr>
          <w:spacing w:val="1"/>
        </w:rPr>
        <w:t xml:space="preserve"> </w:t>
      </w:r>
      <w:r>
        <w:t>из</w:t>
      </w:r>
      <w:r>
        <w:rPr>
          <w:spacing w:val="1"/>
        </w:rPr>
        <w:t xml:space="preserve"> </w:t>
      </w:r>
      <w:r>
        <w:rPr>
          <w:spacing w:val="-2"/>
        </w:rPr>
        <w:t>истории</w:t>
      </w:r>
    </w:p>
    <w:p w14:paraId="29BB550F" w14:textId="77777777" w:rsidR="002B2778" w:rsidRDefault="002B2778">
      <w:pPr>
        <w:sectPr w:rsidR="002B2778">
          <w:pgSz w:w="11910" w:h="16850"/>
          <w:pgMar w:top="820" w:right="0" w:bottom="740" w:left="540" w:header="569" w:footer="548" w:gutter="0"/>
          <w:cols w:space="720"/>
        </w:sectPr>
      </w:pPr>
    </w:p>
    <w:p w14:paraId="12BAEC21" w14:textId="77777777" w:rsidR="002B2778" w:rsidRDefault="00F106CA">
      <w:pPr>
        <w:pStyle w:val="a3"/>
        <w:ind w:firstLine="0"/>
      </w:pPr>
      <w:r>
        <w:lastRenderedPageBreak/>
        <w:t>России</w:t>
      </w:r>
      <w:r>
        <w:rPr>
          <w:spacing w:val="-3"/>
        </w:rPr>
        <w:t xml:space="preserve"> </w:t>
      </w:r>
      <w:r>
        <w:t>и</w:t>
      </w:r>
      <w:r>
        <w:rPr>
          <w:spacing w:val="-2"/>
        </w:rPr>
        <w:t xml:space="preserve"> </w:t>
      </w:r>
      <w:r>
        <w:t>всемирной</w:t>
      </w:r>
      <w:r>
        <w:rPr>
          <w:spacing w:val="-4"/>
        </w:rPr>
        <w:t xml:space="preserve"> </w:t>
      </w:r>
      <w:r>
        <w:t>истории</w:t>
      </w:r>
      <w:r>
        <w:rPr>
          <w:spacing w:val="-2"/>
        </w:rPr>
        <w:t xml:space="preserve"> </w:t>
      </w:r>
      <w:r>
        <w:t>1945–2022</w:t>
      </w:r>
      <w:r>
        <w:rPr>
          <w:spacing w:val="-2"/>
        </w:rPr>
        <w:t xml:space="preserve"> </w:t>
      </w:r>
      <w:r>
        <w:t>гг.</w:t>
      </w:r>
      <w:r>
        <w:rPr>
          <w:spacing w:val="-2"/>
        </w:rPr>
        <w:t xml:space="preserve"> </w:t>
      </w:r>
      <w:r>
        <w:t>в</w:t>
      </w:r>
      <w:r>
        <w:rPr>
          <w:spacing w:val="-2"/>
        </w:rPr>
        <w:t xml:space="preserve"> </w:t>
      </w:r>
      <w:r>
        <w:t>форме</w:t>
      </w:r>
      <w:r>
        <w:rPr>
          <w:spacing w:val="-3"/>
        </w:rPr>
        <w:t xml:space="preserve"> </w:t>
      </w:r>
      <w:r>
        <w:t>сложного</w:t>
      </w:r>
      <w:r>
        <w:rPr>
          <w:spacing w:val="-2"/>
        </w:rPr>
        <w:t xml:space="preserve"> </w:t>
      </w:r>
      <w:r>
        <w:t>плана,</w:t>
      </w:r>
      <w:r>
        <w:rPr>
          <w:spacing w:val="-2"/>
        </w:rPr>
        <w:t xml:space="preserve"> </w:t>
      </w:r>
      <w:r>
        <w:t>конспекта,</w:t>
      </w:r>
      <w:r>
        <w:rPr>
          <w:spacing w:val="-2"/>
        </w:rPr>
        <w:t xml:space="preserve"> реферата;</w:t>
      </w:r>
    </w:p>
    <w:p w14:paraId="28017300" w14:textId="77777777" w:rsidR="002B2778" w:rsidRDefault="00F106CA">
      <w:pPr>
        <w:pStyle w:val="a3"/>
        <w:ind w:right="566"/>
      </w:pPr>
      <w:r>
        <w:t>определять и объяснять с использованием фактического материала свое отношение к наиболее значительным событиям, достижениям и личностям</w:t>
      </w:r>
      <w:r>
        <w:rPr>
          <w:spacing w:val="-1"/>
        </w:rPr>
        <w:t xml:space="preserve"> </w:t>
      </w:r>
      <w:r>
        <w:t>истории России и зарубежных стран 1945–2022 гг.;</w:t>
      </w:r>
    </w:p>
    <w:p w14:paraId="5AA585A4" w14:textId="77777777" w:rsidR="002B2778" w:rsidRDefault="00F106CA">
      <w:pPr>
        <w:pStyle w:val="a3"/>
        <w:ind w:right="560"/>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1B04B8BA" w14:textId="77777777" w:rsidR="002B2778" w:rsidRDefault="00F106CA">
      <w:pPr>
        <w:pStyle w:val="a3"/>
        <w:ind w:right="561"/>
      </w:pPr>
      <w:r>
        <w:t xml:space="preserve">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w:t>
      </w:r>
      <w:r>
        <w:rPr>
          <w:spacing w:val="-2"/>
        </w:rPr>
        <w:t>позицию.</w:t>
      </w:r>
    </w:p>
    <w:p w14:paraId="1F2F6A60" w14:textId="77777777" w:rsidR="002B2778" w:rsidRDefault="00F106CA" w:rsidP="00663966">
      <w:pPr>
        <w:pStyle w:val="a5"/>
        <w:numPr>
          <w:ilvl w:val="3"/>
          <w:numId w:val="42"/>
        </w:numPr>
        <w:tabs>
          <w:tab w:val="left" w:pos="2199"/>
        </w:tabs>
        <w:ind w:left="592" w:right="566" w:firstLine="708"/>
        <w:jc w:val="both"/>
        <w:rPr>
          <w:sz w:val="24"/>
        </w:rPr>
      </w:pPr>
      <w:r>
        <w:rPr>
          <w:sz w:val="24"/>
        </w:rPr>
        <w:t>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79109E31" w14:textId="77777777" w:rsidR="002B2778" w:rsidRDefault="00F106CA">
      <w:pPr>
        <w:pStyle w:val="a3"/>
        <w:spacing w:before="1"/>
        <w:ind w:left="1301" w:right="572" w:firstLine="0"/>
      </w:pPr>
      <w:r>
        <w:t>Структура предметного результата включает следующий перечень знаний и умений: называть</w:t>
      </w:r>
      <w:r>
        <w:rPr>
          <w:spacing w:val="80"/>
        </w:rPr>
        <w:t xml:space="preserve"> </w:t>
      </w:r>
      <w:r>
        <w:t>характерные,</w:t>
      </w:r>
      <w:r>
        <w:rPr>
          <w:spacing w:val="80"/>
        </w:rPr>
        <w:t xml:space="preserve"> </w:t>
      </w:r>
      <w:r>
        <w:t>существенные</w:t>
      </w:r>
      <w:r>
        <w:rPr>
          <w:spacing w:val="80"/>
        </w:rPr>
        <w:t xml:space="preserve"> </w:t>
      </w:r>
      <w:r>
        <w:t>признаки</w:t>
      </w:r>
      <w:r>
        <w:rPr>
          <w:spacing w:val="80"/>
        </w:rPr>
        <w:t xml:space="preserve"> </w:t>
      </w:r>
      <w:r>
        <w:t>событий,</w:t>
      </w:r>
      <w:r>
        <w:rPr>
          <w:spacing w:val="80"/>
        </w:rPr>
        <w:t xml:space="preserve"> </w:t>
      </w:r>
      <w:r>
        <w:t>процессов,</w:t>
      </w:r>
      <w:r>
        <w:rPr>
          <w:spacing w:val="80"/>
        </w:rPr>
        <w:t xml:space="preserve"> </w:t>
      </w:r>
      <w:r>
        <w:t>явлений</w:t>
      </w:r>
      <w:r>
        <w:rPr>
          <w:spacing w:val="80"/>
        </w:rPr>
        <w:t xml:space="preserve"> </w:t>
      </w:r>
      <w:r>
        <w:t>истории</w:t>
      </w:r>
    </w:p>
    <w:p w14:paraId="0D91BC48" w14:textId="77777777" w:rsidR="002B2778" w:rsidRDefault="00F106CA">
      <w:pPr>
        <w:pStyle w:val="a3"/>
        <w:ind w:firstLine="0"/>
      </w:pPr>
      <w:r>
        <w:t>России</w:t>
      </w:r>
      <w:r>
        <w:rPr>
          <w:spacing w:val="-2"/>
        </w:rPr>
        <w:t xml:space="preserve"> </w:t>
      </w:r>
      <w:r>
        <w:t>и</w:t>
      </w:r>
      <w:r>
        <w:rPr>
          <w:spacing w:val="-2"/>
        </w:rPr>
        <w:t xml:space="preserve"> </w:t>
      </w:r>
      <w:r>
        <w:t>всеобщей</w:t>
      </w:r>
      <w:r>
        <w:rPr>
          <w:spacing w:val="-2"/>
        </w:rPr>
        <w:t xml:space="preserve"> </w:t>
      </w:r>
      <w:r>
        <w:t>истории</w:t>
      </w:r>
      <w:r>
        <w:rPr>
          <w:spacing w:val="-2"/>
        </w:rPr>
        <w:t xml:space="preserve"> </w:t>
      </w:r>
      <w:r>
        <w:t>1945–2022</w:t>
      </w:r>
      <w:r>
        <w:rPr>
          <w:spacing w:val="-1"/>
        </w:rPr>
        <w:t xml:space="preserve"> </w:t>
      </w:r>
      <w:r>
        <w:rPr>
          <w:spacing w:val="-4"/>
        </w:rPr>
        <w:t>гг.;</w:t>
      </w:r>
    </w:p>
    <w:p w14:paraId="2AF0E103" w14:textId="77777777" w:rsidR="002B2778" w:rsidRDefault="00F106CA">
      <w:pPr>
        <w:pStyle w:val="a3"/>
        <w:ind w:right="565"/>
      </w:pPr>
      <w:r>
        <w:t xml:space="preserve">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w:t>
      </w:r>
      <w:r>
        <w:rPr>
          <w:spacing w:val="-2"/>
        </w:rPr>
        <w:t>теории;</w:t>
      </w:r>
    </w:p>
    <w:p w14:paraId="75F4F52C" w14:textId="77777777" w:rsidR="002B2778" w:rsidRDefault="00F106CA">
      <w:pPr>
        <w:pStyle w:val="a3"/>
        <w:ind w:right="567"/>
      </w:pPr>
      <w:r>
        <w:t>группировать, систематизировать исторические факты по самостоятельно определяемому признаку</w:t>
      </w:r>
      <w:r>
        <w:rPr>
          <w:spacing w:val="-9"/>
        </w:rPr>
        <w:t xml:space="preserve"> </w:t>
      </w:r>
      <w:r>
        <w:t>(хронологии,</w:t>
      </w:r>
      <w:r>
        <w:rPr>
          <w:spacing w:val="-6"/>
        </w:rPr>
        <w:t xml:space="preserve"> </w:t>
      </w:r>
      <w:r>
        <w:t>принадлежности к</w:t>
      </w:r>
      <w:r>
        <w:rPr>
          <w:spacing w:val="-3"/>
        </w:rPr>
        <w:t xml:space="preserve"> </w:t>
      </w:r>
      <w:r>
        <w:t>историческим</w:t>
      </w:r>
      <w:r>
        <w:rPr>
          <w:spacing w:val="-2"/>
        </w:rPr>
        <w:t xml:space="preserve"> </w:t>
      </w:r>
      <w:r>
        <w:t>процессам,</w:t>
      </w:r>
      <w:r>
        <w:rPr>
          <w:spacing w:val="-1"/>
        </w:rPr>
        <w:t xml:space="preserve"> </w:t>
      </w:r>
      <w:r>
        <w:t>типологическим</w:t>
      </w:r>
      <w:r>
        <w:rPr>
          <w:spacing w:val="-2"/>
        </w:rPr>
        <w:t xml:space="preserve"> </w:t>
      </w:r>
      <w:r>
        <w:t>основаниям</w:t>
      </w:r>
      <w:r>
        <w:rPr>
          <w:spacing w:val="-2"/>
        </w:rPr>
        <w:t xml:space="preserve"> </w:t>
      </w:r>
      <w:r>
        <w:t xml:space="preserve">и </w:t>
      </w:r>
      <w:r>
        <w:rPr>
          <w:spacing w:val="-2"/>
        </w:rPr>
        <w:t>другим);</w:t>
      </w:r>
    </w:p>
    <w:p w14:paraId="516E84F5" w14:textId="77777777" w:rsidR="002B2778" w:rsidRDefault="00F106CA">
      <w:pPr>
        <w:pStyle w:val="a3"/>
        <w:ind w:left="1301" w:firstLine="0"/>
      </w:pPr>
      <w:r>
        <w:t>обобщать</w:t>
      </w:r>
      <w:r>
        <w:rPr>
          <w:spacing w:val="32"/>
        </w:rPr>
        <w:t xml:space="preserve"> </w:t>
      </w:r>
      <w:r>
        <w:t>историческую</w:t>
      </w:r>
      <w:r>
        <w:rPr>
          <w:spacing w:val="32"/>
        </w:rPr>
        <w:t xml:space="preserve"> </w:t>
      </w:r>
      <w:r>
        <w:t>информацию</w:t>
      </w:r>
      <w:r>
        <w:rPr>
          <w:spacing w:val="32"/>
        </w:rPr>
        <w:t xml:space="preserve"> </w:t>
      </w:r>
      <w:r>
        <w:t>по</w:t>
      </w:r>
      <w:r>
        <w:rPr>
          <w:spacing w:val="31"/>
        </w:rPr>
        <w:t xml:space="preserve"> </w:t>
      </w:r>
      <w:r>
        <w:t>истории</w:t>
      </w:r>
      <w:r>
        <w:rPr>
          <w:spacing w:val="32"/>
        </w:rPr>
        <w:t xml:space="preserve"> </w:t>
      </w:r>
      <w:r>
        <w:t>России</w:t>
      </w:r>
      <w:r>
        <w:rPr>
          <w:spacing w:val="32"/>
        </w:rPr>
        <w:t xml:space="preserve"> </w:t>
      </w:r>
      <w:r>
        <w:t>и</w:t>
      </w:r>
      <w:r>
        <w:rPr>
          <w:spacing w:val="32"/>
        </w:rPr>
        <w:t xml:space="preserve"> </w:t>
      </w:r>
      <w:r>
        <w:t>зарубежных</w:t>
      </w:r>
      <w:r>
        <w:rPr>
          <w:spacing w:val="33"/>
        </w:rPr>
        <w:t xml:space="preserve"> </w:t>
      </w:r>
      <w:r>
        <w:t>стран</w:t>
      </w:r>
      <w:r>
        <w:rPr>
          <w:spacing w:val="33"/>
        </w:rPr>
        <w:t xml:space="preserve"> </w:t>
      </w:r>
      <w:r>
        <w:rPr>
          <w:spacing w:val="-2"/>
        </w:rPr>
        <w:t>1945–2022</w:t>
      </w:r>
    </w:p>
    <w:p w14:paraId="17EF7B1B" w14:textId="77777777" w:rsidR="002B2778" w:rsidRDefault="00F106CA">
      <w:pPr>
        <w:pStyle w:val="a3"/>
        <w:spacing w:before="1"/>
        <w:ind w:firstLine="0"/>
        <w:jc w:val="left"/>
      </w:pPr>
      <w:r>
        <w:rPr>
          <w:spacing w:val="-4"/>
        </w:rPr>
        <w:t>гг.;</w:t>
      </w:r>
    </w:p>
    <w:p w14:paraId="595274F4" w14:textId="77777777" w:rsidR="002B2778" w:rsidRDefault="00F106CA">
      <w:pPr>
        <w:pStyle w:val="a3"/>
        <w:ind w:left="1301" w:firstLine="0"/>
        <w:jc w:val="left"/>
      </w:pPr>
      <w:r>
        <w:t>на</w:t>
      </w:r>
      <w:r>
        <w:rPr>
          <w:spacing w:val="32"/>
        </w:rPr>
        <w:t xml:space="preserve"> </w:t>
      </w:r>
      <w:r>
        <w:t>основе</w:t>
      </w:r>
      <w:r>
        <w:rPr>
          <w:spacing w:val="34"/>
        </w:rPr>
        <w:t xml:space="preserve"> </w:t>
      </w:r>
      <w:r>
        <w:t>изучения</w:t>
      </w:r>
      <w:r>
        <w:rPr>
          <w:spacing w:val="35"/>
        </w:rPr>
        <w:t xml:space="preserve"> </w:t>
      </w:r>
      <w:r>
        <w:t>исторического</w:t>
      </w:r>
      <w:r>
        <w:rPr>
          <w:spacing w:val="36"/>
        </w:rPr>
        <w:t xml:space="preserve"> </w:t>
      </w:r>
      <w:r>
        <w:t>материала</w:t>
      </w:r>
      <w:r>
        <w:rPr>
          <w:spacing w:val="36"/>
        </w:rPr>
        <w:t xml:space="preserve"> </w:t>
      </w:r>
      <w:r>
        <w:t>давать</w:t>
      </w:r>
      <w:r>
        <w:rPr>
          <w:spacing w:val="36"/>
        </w:rPr>
        <w:t xml:space="preserve"> </w:t>
      </w:r>
      <w:r>
        <w:t>оценку</w:t>
      </w:r>
      <w:r>
        <w:rPr>
          <w:spacing w:val="31"/>
        </w:rPr>
        <w:t xml:space="preserve"> </w:t>
      </w:r>
      <w:r>
        <w:t>возможности</w:t>
      </w:r>
      <w:r>
        <w:rPr>
          <w:spacing w:val="37"/>
        </w:rPr>
        <w:t xml:space="preserve"> </w:t>
      </w:r>
      <w:r>
        <w:rPr>
          <w:spacing w:val="-2"/>
        </w:rPr>
        <w:t>(корректности)</w:t>
      </w:r>
    </w:p>
    <w:p w14:paraId="4B5D8CAE" w14:textId="77777777" w:rsidR="002B2778" w:rsidRDefault="00F106CA">
      <w:pPr>
        <w:pStyle w:val="a3"/>
        <w:ind w:right="564" w:firstLine="0"/>
      </w:pPr>
      <w:r>
        <w:t>сравнения событий, явлений, процессов, взглядов исторических деятелей истории России и зарубежных стран в 1945–2022 гг.;</w:t>
      </w:r>
    </w:p>
    <w:p w14:paraId="5EEAD975" w14:textId="77777777" w:rsidR="002B2778" w:rsidRDefault="00F106CA">
      <w:pPr>
        <w:pStyle w:val="a3"/>
        <w:ind w:right="567"/>
      </w:pPr>
      <w: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w:t>
      </w:r>
      <w:r>
        <w:rPr>
          <w:spacing w:val="40"/>
        </w:rPr>
        <w:t xml:space="preserve"> </w:t>
      </w:r>
      <w:r>
        <w:t>на основе сравнения самостоятельно делать выводы;</w:t>
      </w:r>
    </w:p>
    <w:p w14:paraId="72A54D12" w14:textId="77777777" w:rsidR="002B2778" w:rsidRDefault="00F106CA">
      <w:pPr>
        <w:pStyle w:val="a3"/>
        <w:ind w:left="1301" w:firstLine="0"/>
      </w:pPr>
      <w:r>
        <w:t>на</w:t>
      </w:r>
      <w:r>
        <w:rPr>
          <w:spacing w:val="-6"/>
        </w:rPr>
        <w:t xml:space="preserve"> </w:t>
      </w:r>
      <w:r>
        <w:t>основе</w:t>
      </w:r>
      <w:r>
        <w:rPr>
          <w:spacing w:val="-7"/>
        </w:rPr>
        <w:t xml:space="preserve"> </w:t>
      </w:r>
      <w:r>
        <w:t>изучения</w:t>
      </w:r>
      <w:r>
        <w:rPr>
          <w:spacing w:val="-5"/>
        </w:rPr>
        <w:t xml:space="preserve"> </w:t>
      </w:r>
      <w:r>
        <w:t>исторического</w:t>
      </w:r>
      <w:r>
        <w:rPr>
          <w:spacing w:val="-5"/>
        </w:rPr>
        <w:t xml:space="preserve"> </w:t>
      </w:r>
      <w:r>
        <w:t>материала</w:t>
      </w:r>
      <w:r>
        <w:rPr>
          <w:spacing w:val="-2"/>
        </w:rPr>
        <w:t xml:space="preserve"> </w:t>
      </w:r>
      <w:r>
        <w:t>устанавливать</w:t>
      </w:r>
      <w:r>
        <w:rPr>
          <w:spacing w:val="-5"/>
        </w:rPr>
        <w:t xml:space="preserve"> </w:t>
      </w:r>
      <w:r>
        <w:t>исторические</w:t>
      </w:r>
      <w:r>
        <w:rPr>
          <w:spacing w:val="-5"/>
        </w:rPr>
        <w:t xml:space="preserve"> </w:t>
      </w:r>
      <w:r>
        <w:rPr>
          <w:spacing w:val="-2"/>
        </w:rPr>
        <w:t>аналогии.</w:t>
      </w:r>
    </w:p>
    <w:p w14:paraId="4A8A9723" w14:textId="77777777" w:rsidR="002B2778" w:rsidRDefault="00F106CA" w:rsidP="00663966">
      <w:pPr>
        <w:pStyle w:val="a5"/>
        <w:numPr>
          <w:ilvl w:val="3"/>
          <w:numId w:val="42"/>
        </w:numPr>
        <w:tabs>
          <w:tab w:val="left" w:pos="2199"/>
        </w:tabs>
        <w:spacing w:before="3" w:line="276" w:lineRule="exact"/>
        <w:ind w:left="592" w:right="560" w:firstLine="708"/>
        <w:jc w:val="both"/>
        <w:rPr>
          <w:sz w:val="24"/>
        </w:rPr>
      </w:pPr>
      <w:r>
        <w:rPr>
          <w:sz w:val="24"/>
        </w:rPr>
        <w:t>Умение устанавливать причинно-следственные, пространственные, временны</w:t>
      </w:r>
      <w:r>
        <w:rPr>
          <w:position w:val="-4"/>
          <w:sz w:val="24"/>
        </w:rPr>
        <w:t>́</w:t>
      </w:r>
      <w:r>
        <w:rPr>
          <w:spacing w:val="-15"/>
          <w:position w:val="-4"/>
          <w:sz w:val="24"/>
        </w:rPr>
        <w:t xml:space="preserve"> </w:t>
      </w:r>
      <w:r>
        <w:rPr>
          <w:sz w:val="24"/>
        </w:rPr>
        <w:t>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14:paraId="41D4ED43" w14:textId="77777777" w:rsidR="002B2778" w:rsidRDefault="00F106CA">
      <w:pPr>
        <w:pStyle w:val="a3"/>
        <w:spacing w:line="273" w:lineRule="exact"/>
        <w:ind w:left="1301" w:firstLine="0"/>
      </w:pPr>
      <w:r>
        <w:t>Структура</w:t>
      </w:r>
      <w:r>
        <w:rPr>
          <w:spacing w:val="-7"/>
        </w:rPr>
        <w:t xml:space="preserve"> </w:t>
      </w:r>
      <w:r>
        <w:t>предметного</w:t>
      </w:r>
      <w:r>
        <w:rPr>
          <w:spacing w:val="-3"/>
        </w:rPr>
        <w:t xml:space="preserve"> </w:t>
      </w:r>
      <w:r>
        <w:t>результата</w:t>
      </w:r>
      <w:r>
        <w:rPr>
          <w:spacing w:val="-3"/>
        </w:rPr>
        <w:t xml:space="preserve"> </w:t>
      </w:r>
      <w:r>
        <w:t>включает</w:t>
      </w:r>
      <w:r>
        <w:rPr>
          <w:spacing w:val="-4"/>
        </w:rPr>
        <w:t xml:space="preserve"> </w:t>
      </w:r>
      <w:r>
        <w:t>следующий</w:t>
      </w:r>
      <w:r>
        <w:rPr>
          <w:spacing w:val="-3"/>
        </w:rPr>
        <w:t xml:space="preserve"> </w:t>
      </w:r>
      <w:r>
        <w:t>перечень</w:t>
      </w:r>
      <w:r>
        <w:rPr>
          <w:spacing w:val="-3"/>
        </w:rPr>
        <w:t xml:space="preserve"> </w:t>
      </w:r>
      <w:r>
        <w:t>знаний</w:t>
      </w:r>
      <w:r>
        <w:rPr>
          <w:spacing w:val="1"/>
        </w:rPr>
        <w:t xml:space="preserve"> </w:t>
      </w:r>
      <w:r>
        <w:t xml:space="preserve">и </w:t>
      </w:r>
      <w:r>
        <w:rPr>
          <w:spacing w:val="-2"/>
        </w:rPr>
        <w:t>умений:</w:t>
      </w:r>
    </w:p>
    <w:p w14:paraId="209EEB20" w14:textId="77777777" w:rsidR="002B2778" w:rsidRDefault="00F106CA">
      <w:pPr>
        <w:pStyle w:val="a3"/>
        <w:ind w:right="562"/>
      </w:pPr>
      <w: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14:paraId="0BAEDE8E" w14:textId="77777777" w:rsidR="002B2778" w:rsidRDefault="00F106CA">
      <w:pPr>
        <w:pStyle w:val="a3"/>
        <w:spacing w:before="14" w:line="220" w:lineRule="auto"/>
        <w:ind w:right="560"/>
      </w:pPr>
      <w:r>
        <w:t>устанавливать причинно-следственные, пространственные, временны</w:t>
      </w:r>
      <w:r>
        <w:rPr>
          <w:position w:val="-4"/>
        </w:rPr>
        <w:t>́</w:t>
      </w:r>
      <w:r>
        <w:rPr>
          <w:spacing w:val="-15"/>
          <w:position w:val="-4"/>
        </w:rPr>
        <w:t xml:space="preserve"> </w:t>
      </w:r>
      <w:r>
        <w:t>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14:paraId="4E9C9C57" w14:textId="77777777" w:rsidR="002B2778" w:rsidRDefault="00F106CA">
      <w:pPr>
        <w:pStyle w:val="a3"/>
        <w:tabs>
          <w:tab w:val="left" w:pos="2229"/>
          <w:tab w:val="left" w:pos="4093"/>
          <w:tab w:val="left" w:pos="4472"/>
          <w:tab w:val="left" w:pos="5906"/>
          <w:tab w:val="left" w:pos="7145"/>
          <w:tab w:val="left" w:pos="9019"/>
          <w:tab w:val="left" w:pos="9405"/>
        </w:tabs>
        <w:spacing w:before="3"/>
        <w:ind w:right="572"/>
        <w:jc w:val="left"/>
      </w:pPr>
      <w:r>
        <w:rPr>
          <w:spacing w:val="-2"/>
        </w:rPr>
        <w:t>делать</w:t>
      </w:r>
      <w:r>
        <w:tab/>
      </w:r>
      <w:r>
        <w:rPr>
          <w:spacing w:val="-2"/>
        </w:rPr>
        <w:t>предположения</w:t>
      </w:r>
      <w:r>
        <w:tab/>
      </w:r>
      <w:r>
        <w:rPr>
          <w:spacing w:val="-10"/>
        </w:rPr>
        <w:t>о</w:t>
      </w:r>
      <w:r>
        <w:tab/>
      </w:r>
      <w:r>
        <w:rPr>
          <w:spacing w:val="-2"/>
        </w:rPr>
        <w:t>возможных</w:t>
      </w:r>
      <w:r>
        <w:tab/>
      </w:r>
      <w:r>
        <w:rPr>
          <w:spacing w:val="-2"/>
        </w:rPr>
        <w:t>причинах</w:t>
      </w:r>
      <w:r>
        <w:tab/>
      </w:r>
      <w:r>
        <w:rPr>
          <w:spacing w:val="-2"/>
        </w:rPr>
        <w:t>(предпосылках)</w:t>
      </w:r>
      <w:r>
        <w:tab/>
      </w:r>
      <w:r>
        <w:rPr>
          <w:spacing w:val="-10"/>
        </w:rPr>
        <w:t>и</w:t>
      </w:r>
      <w:r>
        <w:tab/>
      </w:r>
      <w:r>
        <w:rPr>
          <w:spacing w:val="-2"/>
        </w:rPr>
        <w:t xml:space="preserve">последствиях </w:t>
      </w:r>
      <w:r>
        <w:t>исторических событий, явлений, процессов истории России и зарубежных стран 1945–2022 гг.;</w:t>
      </w:r>
    </w:p>
    <w:p w14:paraId="69269CA1" w14:textId="77777777" w:rsidR="002B2778" w:rsidRDefault="00F106CA">
      <w:pPr>
        <w:pStyle w:val="a3"/>
        <w:tabs>
          <w:tab w:val="left" w:pos="2442"/>
          <w:tab w:val="left" w:pos="4131"/>
          <w:tab w:val="left" w:pos="5347"/>
          <w:tab w:val="left" w:pos="5855"/>
          <w:tab w:val="left" w:pos="6822"/>
          <w:tab w:val="left" w:pos="8227"/>
        </w:tabs>
        <w:ind w:right="563"/>
        <w:jc w:val="left"/>
      </w:pPr>
      <w:r>
        <w:rPr>
          <w:spacing w:val="-2"/>
        </w:rPr>
        <w:t>излагать</w:t>
      </w:r>
      <w:r>
        <w:tab/>
      </w:r>
      <w:r>
        <w:rPr>
          <w:spacing w:val="-2"/>
        </w:rPr>
        <w:t>исторический</w:t>
      </w:r>
      <w:r>
        <w:tab/>
      </w:r>
      <w:r>
        <w:rPr>
          <w:spacing w:val="-2"/>
        </w:rPr>
        <w:t>материал</w:t>
      </w:r>
      <w:r>
        <w:tab/>
      </w:r>
      <w:r>
        <w:rPr>
          <w:spacing w:val="-6"/>
        </w:rPr>
        <w:t>на</w:t>
      </w:r>
      <w:r>
        <w:tab/>
      </w:r>
      <w:r>
        <w:rPr>
          <w:spacing w:val="-2"/>
        </w:rPr>
        <w:t>основе</w:t>
      </w:r>
      <w:r>
        <w:tab/>
      </w:r>
      <w:r>
        <w:rPr>
          <w:spacing w:val="-2"/>
        </w:rPr>
        <w:t>понимания</w:t>
      </w:r>
      <w:r>
        <w:tab/>
      </w:r>
      <w:r>
        <w:rPr>
          <w:spacing w:val="-2"/>
        </w:rPr>
        <w:t xml:space="preserve">причинно-следственных, </w:t>
      </w:r>
      <w:r>
        <w:t>пространственно-временных связей исторических событий, явлений, процессов;</w:t>
      </w:r>
    </w:p>
    <w:p w14:paraId="0953C354" w14:textId="77777777" w:rsidR="002B2778" w:rsidRDefault="00F106CA">
      <w:pPr>
        <w:pStyle w:val="a3"/>
        <w:ind w:left="1301" w:firstLine="0"/>
        <w:jc w:val="left"/>
      </w:pPr>
      <w:r>
        <w:t>соотносить</w:t>
      </w:r>
      <w:r>
        <w:rPr>
          <w:spacing w:val="9"/>
        </w:rPr>
        <w:t xml:space="preserve"> </w:t>
      </w:r>
      <w:r>
        <w:t>события</w:t>
      </w:r>
      <w:r>
        <w:rPr>
          <w:spacing w:val="8"/>
        </w:rPr>
        <w:t xml:space="preserve"> </w:t>
      </w:r>
      <w:r>
        <w:t>истории</w:t>
      </w:r>
      <w:r>
        <w:rPr>
          <w:spacing w:val="12"/>
        </w:rPr>
        <w:t xml:space="preserve"> </w:t>
      </w:r>
      <w:r>
        <w:t>родного</w:t>
      </w:r>
      <w:r>
        <w:rPr>
          <w:spacing w:val="8"/>
        </w:rPr>
        <w:t xml:space="preserve"> </w:t>
      </w:r>
      <w:r>
        <w:t>края,</w:t>
      </w:r>
      <w:r>
        <w:rPr>
          <w:spacing w:val="10"/>
        </w:rPr>
        <w:t xml:space="preserve"> </w:t>
      </w:r>
      <w:r>
        <w:t>истории</w:t>
      </w:r>
      <w:r>
        <w:rPr>
          <w:spacing w:val="9"/>
        </w:rPr>
        <w:t xml:space="preserve"> </w:t>
      </w:r>
      <w:r>
        <w:t>России</w:t>
      </w:r>
      <w:r>
        <w:rPr>
          <w:spacing w:val="9"/>
        </w:rPr>
        <w:t xml:space="preserve"> </w:t>
      </w:r>
      <w:r>
        <w:t>и</w:t>
      </w:r>
      <w:r>
        <w:rPr>
          <w:spacing w:val="9"/>
        </w:rPr>
        <w:t xml:space="preserve"> </w:t>
      </w:r>
      <w:r>
        <w:t>зарубежных</w:t>
      </w:r>
      <w:r>
        <w:rPr>
          <w:spacing w:val="10"/>
        </w:rPr>
        <w:t xml:space="preserve"> </w:t>
      </w:r>
      <w:r>
        <w:t>стран</w:t>
      </w:r>
      <w:r>
        <w:rPr>
          <w:spacing w:val="11"/>
        </w:rPr>
        <w:t xml:space="preserve"> </w:t>
      </w:r>
      <w:r>
        <w:rPr>
          <w:spacing w:val="-2"/>
        </w:rPr>
        <w:t>1945–2022</w:t>
      </w:r>
    </w:p>
    <w:p w14:paraId="6D792423" w14:textId="77777777" w:rsidR="002B2778" w:rsidRDefault="00F106CA">
      <w:pPr>
        <w:pStyle w:val="a3"/>
        <w:ind w:firstLine="0"/>
        <w:jc w:val="left"/>
      </w:pPr>
      <w:r>
        <w:rPr>
          <w:spacing w:val="-4"/>
        </w:rPr>
        <w:t>гг.;</w:t>
      </w:r>
    </w:p>
    <w:p w14:paraId="5B6C3C83" w14:textId="77777777" w:rsidR="002B2778" w:rsidRDefault="00F106CA">
      <w:pPr>
        <w:pStyle w:val="a3"/>
        <w:ind w:left="1301" w:firstLine="0"/>
        <w:jc w:val="left"/>
      </w:pPr>
      <w:r>
        <w:t>определять</w:t>
      </w:r>
      <w:r>
        <w:rPr>
          <w:spacing w:val="36"/>
        </w:rPr>
        <w:t xml:space="preserve"> </w:t>
      </w:r>
      <w:r>
        <w:t>современников</w:t>
      </w:r>
      <w:r>
        <w:rPr>
          <w:spacing w:val="36"/>
        </w:rPr>
        <w:t xml:space="preserve"> </w:t>
      </w:r>
      <w:r>
        <w:t>исторических</w:t>
      </w:r>
      <w:r>
        <w:rPr>
          <w:spacing w:val="40"/>
        </w:rPr>
        <w:t xml:space="preserve"> </w:t>
      </w:r>
      <w:r>
        <w:t>событий,</w:t>
      </w:r>
      <w:r>
        <w:rPr>
          <w:spacing w:val="35"/>
        </w:rPr>
        <w:t xml:space="preserve"> </w:t>
      </w:r>
      <w:r>
        <w:t>явлений,</w:t>
      </w:r>
      <w:r>
        <w:rPr>
          <w:spacing w:val="36"/>
        </w:rPr>
        <w:t xml:space="preserve"> </w:t>
      </w:r>
      <w:r>
        <w:t>процессов</w:t>
      </w:r>
      <w:r>
        <w:rPr>
          <w:spacing w:val="37"/>
        </w:rPr>
        <w:t xml:space="preserve"> </w:t>
      </w:r>
      <w:r>
        <w:t>истории</w:t>
      </w:r>
      <w:r>
        <w:rPr>
          <w:spacing w:val="37"/>
        </w:rPr>
        <w:t xml:space="preserve"> </w:t>
      </w:r>
      <w:r>
        <w:t>России</w:t>
      </w:r>
      <w:r>
        <w:rPr>
          <w:spacing w:val="37"/>
        </w:rPr>
        <w:t xml:space="preserve"> </w:t>
      </w:r>
      <w:r>
        <w:rPr>
          <w:spacing w:val="-10"/>
        </w:rPr>
        <w:t>и</w:t>
      </w:r>
    </w:p>
    <w:p w14:paraId="625A59B6" w14:textId="77777777" w:rsidR="002B2778" w:rsidRDefault="00F106CA">
      <w:pPr>
        <w:pStyle w:val="a3"/>
        <w:ind w:firstLine="0"/>
      </w:pPr>
      <w:r>
        <w:t>человечества</w:t>
      </w:r>
      <w:r>
        <w:rPr>
          <w:spacing w:val="-2"/>
        </w:rPr>
        <w:t xml:space="preserve"> </w:t>
      </w:r>
      <w:r>
        <w:t>в</w:t>
      </w:r>
      <w:r>
        <w:rPr>
          <w:spacing w:val="-1"/>
        </w:rPr>
        <w:t xml:space="preserve"> </w:t>
      </w:r>
      <w:r>
        <w:t>целом</w:t>
      </w:r>
      <w:r>
        <w:rPr>
          <w:spacing w:val="-1"/>
        </w:rPr>
        <w:t xml:space="preserve"> </w:t>
      </w:r>
      <w:r>
        <w:t xml:space="preserve">1945–2022 </w:t>
      </w:r>
      <w:r>
        <w:rPr>
          <w:spacing w:val="-5"/>
        </w:rPr>
        <w:t>гг.</w:t>
      </w:r>
    </w:p>
    <w:p w14:paraId="3F307914" w14:textId="77777777" w:rsidR="002B2778" w:rsidRDefault="00F106CA" w:rsidP="00663966">
      <w:pPr>
        <w:pStyle w:val="a5"/>
        <w:numPr>
          <w:ilvl w:val="3"/>
          <w:numId w:val="42"/>
        </w:numPr>
        <w:tabs>
          <w:tab w:val="left" w:pos="2199"/>
        </w:tabs>
        <w:ind w:left="592" w:right="567" w:firstLine="708"/>
        <w:jc w:val="both"/>
        <w:rPr>
          <w:sz w:val="24"/>
        </w:rPr>
      </w:pPr>
      <w:r>
        <w:rPr>
          <w:sz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w:t>
      </w:r>
      <w:r>
        <w:rPr>
          <w:spacing w:val="22"/>
          <w:sz w:val="24"/>
        </w:rPr>
        <w:t xml:space="preserve"> </w:t>
      </w:r>
      <w:r>
        <w:rPr>
          <w:sz w:val="24"/>
        </w:rPr>
        <w:t>1945–2022 гг., оценивать их полноту и</w:t>
      </w:r>
    </w:p>
    <w:p w14:paraId="41A1C590" w14:textId="77777777" w:rsidR="002B2778" w:rsidRDefault="002B2778">
      <w:pPr>
        <w:jc w:val="both"/>
        <w:rPr>
          <w:sz w:val="24"/>
        </w:rPr>
        <w:sectPr w:rsidR="002B2778">
          <w:pgSz w:w="11910" w:h="16850"/>
          <w:pgMar w:top="820" w:right="0" w:bottom="740" w:left="540" w:header="569" w:footer="548" w:gutter="0"/>
          <w:cols w:space="720"/>
        </w:sectPr>
      </w:pPr>
    </w:p>
    <w:p w14:paraId="76250238" w14:textId="77777777" w:rsidR="002B2778" w:rsidRDefault="00F106CA">
      <w:pPr>
        <w:pStyle w:val="a3"/>
        <w:ind w:right="572" w:firstLine="0"/>
      </w:pPr>
      <w:r>
        <w:lastRenderedPageBreak/>
        <w:t>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04D3278B" w14:textId="77777777" w:rsidR="002B2778" w:rsidRDefault="00F106CA">
      <w:pPr>
        <w:pStyle w:val="a3"/>
        <w:ind w:left="1301" w:firstLine="0"/>
      </w:pPr>
      <w:r>
        <w:t>Структура</w:t>
      </w:r>
      <w:r>
        <w:rPr>
          <w:spacing w:val="-7"/>
        </w:rPr>
        <w:t xml:space="preserve"> </w:t>
      </w:r>
      <w:r>
        <w:t>предметного</w:t>
      </w:r>
      <w:r>
        <w:rPr>
          <w:spacing w:val="-3"/>
        </w:rPr>
        <w:t xml:space="preserve"> </w:t>
      </w:r>
      <w:r>
        <w:t>результата</w:t>
      </w:r>
      <w:r>
        <w:rPr>
          <w:spacing w:val="-3"/>
        </w:rPr>
        <w:t xml:space="preserve"> </w:t>
      </w:r>
      <w:r>
        <w:t>включает</w:t>
      </w:r>
      <w:r>
        <w:rPr>
          <w:spacing w:val="-4"/>
        </w:rPr>
        <w:t xml:space="preserve"> </w:t>
      </w:r>
      <w:r>
        <w:t>следующий</w:t>
      </w:r>
      <w:r>
        <w:rPr>
          <w:spacing w:val="-3"/>
        </w:rPr>
        <w:t xml:space="preserve"> </w:t>
      </w:r>
      <w:r>
        <w:t>перечень</w:t>
      </w:r>
      <w:r>
        <w:rPr>
          <w:spacing w:val="-3"/>
        </w:rPr>
        <w:t xml:space="preserve"> </w:t>
      </w:r>
      <w:r>
        <w:t>знаний</w:t>
      </w:r>
      <w:r>
        <w:rPr>
          <w:spacing w:val="1"/>
        </w:rPr>
        <w:t xml:space="preserve"> </w:t>
      </w:r>
      <w:r>
        <w:t xml:space="preserve">и </w:t>
      </w:r>
      <w:r>
        <w:rPr>
          <w:spacing w:val="-2"/>
        </w:rPr>
        <w:t>умений:</w:t>
      </w:r>
    </w:p>
    <w:p w14:paraId="33A0A317" w14:textId="77777777" w:rsidR="002B2778" w:rsidRDefault="00F106CA">
      <w:pPr>
        <w:pStyle w:val="a3"/>
        <w:ind w:right="564"/>
      </w:pPr>
      <w:r>
        <w:t>различать виды письменных исторических источников по истории России и всемирной истории 1945–2022 гг.;</w:t>
      </w:r>
    </w:p>
    <w:p w14:paraId="349D678C" w14:textId="77777777" w:rsidR="002B2778" w:rsidRDefault="00F106CA">
      <w:pPr>
        <w:pStyle w:val="a3"/>
        <w:ind w:right="567"/>
      </w:pPr>
      <w:r>
        <w:t xml:space="preserve">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w:t>
      </w:r>
      <w:r>
        <w:rPr>
          <w:spacing w:val="-2"/>
        </w:rPr>
        <w:t>контекстом;</w:t>
      </w:r>
    </w:p>
    <w:p w14:paraId="159A368F" w14:textId="77777777" w:rsidR="002B2778" w:rsidRDefault="00F106CA">
      <w:pPr>
        <w:pStyle w:val="a3"/>
        <w:ind w:right="573"/>
      </w:pPr>
      <w:r>
        <w:t>определять</w:t>
      </w:r>
      <w:r>
        <w:rPr>
          <w:spacing w:val="-2"/>
        </w:rPr>
        <w:t xml:space="preserve"> </w:t>
      </w:r>
      <w:r>
        <w:t>на</w:t>
      </w:r>
      <w:r>
        <w:rPr>
          <w:spacing w:val="-3"/>
        </w:rPr>
        <w:t xml:space="preserve"> </w:t>
      </w:r>
      <w:r>
        <w:t>основе</w:t>
      </w:r>
      <w:r>
        <w:rPr>
          <w:spacing w:val="-4"/>
        </w:rPr>
        <w:t xml:space="preserve"> </w:t>
      </w:r>
      <w:r>
        <w:t>информации,</w:t>
      </w:r>
      <w:r>
        <w:rPr>
          <w:spacing w:val="-4"/>
        </w:rPr>
        <w:t xml:space="preserve"> </w:t>
      </w:r>
      <w:r>
        <w:t>представленной</w:t>
      </w:r>
      <w:r>
        <w:rPr>
          <w:spacing w:val="-1"/>
        </w:rPr>
        <w:t xml:space="preserve"> </w:t>
      </w:r>
      <w:r>
        <w:t>в</w:t>
      </w:r>
      <w:r>
        <w:rPr>
          <w:spacing w:val="-5"/>
        </w:rPr>
        <w:t xml:space="preserve"> </w:t>
      </w:r>
      <w:r>
        <w:t>письменном</w:t>
      </w:r>
      <w:r>
        <w:rPr>
          <w:spacing w:val="-3"/>
        </w:rPr>
        <w:t xml:space="preserve"> </w:t>
      </w:r>
      <w:r>
        <w:t>историческом</w:t>
      </w:r>
      <w:r>
        <w:rPr>
          <w:spacing w:val="-3"/>
        </w:rPr>
        <w:t xml:space="preserve"> </w:t>
      </w:r>
      <w:r>
        <w:t>источнике, характерные признаки описываемых событий, явлений, процессов по истории России и зарубежных стран 1945–2022 гг.;</w:t>
      </w:r>
    </w:p>
    <w:p w14:paraId="582BD77A" w14:textId="77777777" w:rsidR="002B2778" w:rsidRDefault="00F106CA">
      <w:pPr>
        <w:pStyle w:val="a3"/>
        <w:ind w:right="567"/>
      </w:pPr>
      <w: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24F640C2" w14:textId="77777777" w:rsidR="002B2778" w:rsidRDefault="00F106CA">
      <w:pPr>
        <w:pStyle w:val="a3"/>
        <w:spacing w:before="1"/>
        <w:ind w:right="567"/>
      </w:pPr>
      <w: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14:paraId="161F195D" w14:textId="77777777" w:rsidR="002B2778" w:rsidRDefault="00F106CA">
      <w:pPr>
        <w:pStyle w:val="a3"/>
        <w:ind w:right="574"/>
      </w:pPr>
      <w: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14:paraId="421CB1D1" w14:textId="77777777" w:rsidR="002B2778" w:rsidRDefault="00F106CA">
      <w:pPr>
        <w:pStyle w:val="a3"/>
        <w:ind w:right="573"/>
      </w:pPr>
      <w:r>
        <w:t>использовать</w:t>
      </w:r>
      <w:r>
        <w:rPr>
          <w:spacing w:val="-3"/>
        </w:rPr>
        <w:t xml:space="preserve"> </w:t>
      </w:r>
      <w:r>
        <w:t>исторические</w:t>
      </w:r>
      <w:r>
        <w:rPr>
          <w:spacing w:val="-5"/>
        </w:rPr>
        <w:t xml:space="preserve"> </w:t>
      </w:r>
      <w:r>
        <w:t>письменные</w:t>
      </w:r>
      <w:r>
        <w:rPr>
          <w:spacing w:val="-6"/>
        </w:rPr>
        <w:t xml:space="preserve"> </w:t>
      </w:r>
      <w:r>
        <w:t>источники</w:t>
      </w:r>
      <w:r>
        <w:rPr>
          <w:spacing w:val="-3"/>
        </w:rPr>
        <w:t xml:space="preserve"> </w:t>
      </w:r>
      <w:r>
        <w:t>при</w:t>
      </w:r>
      <w:r>
        <w:rPr>
          <w:spacing w:val="-3"/>
        </w:rPr>
        <w:t xml:space="preserve"> </w:t>
      </w:r>
      <w:r>
        <w:t>аргументации</w:t>
      </w:r>
      <w:r>
        <w:rPr>
          <w:spacing w:val="-6"/>
        </w:rPr>
        <w:t xml:space="preserve"> </w:t>
      </w:r>
      <w:r>
        <w:t>дискуссионных</w:t>
      </w:r>
      <w:r>
        <w:rPr>
          <w:spacing w:val="-3"/>
        </w:rPr>
        <w:t xml:space="preserve"> </w:t>
      </w:r>
      <w:r>
        <w:t xml:space="preserve">точек </w:t>
      </w:r>
      <w:r>
        <w:rPr>
          <w:spacing w:val="-2"/>
        </w:rPr>
        <w:t>зрения;</w:t>
      </w:r>
    </w:p>
    <w:p w14:paraId="61DE7F22" w14:textId="77777777" w:rsidR="002B2778" w:rsidRDefault="00F106CA">
      <w:pPr>
        <w:pStyle w:val="a3"/>
        <w:ind w:right="571"/>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2FC01DE2" w14:textId="77777777" w:rsidR="002B2778" w:rsidRDefault="00F106CA">
      <w:pPr>
        <w:pStyle w:val="a3"/>
        <w:spacing w:before="1"/>
        <w:ind w:right="565"/>
      </w:pPr>
      <w:r>
        <w:t>проводить</w:t>
      </w:r>
      <w:r>
        <w:rPr>
          <w:spacing w:val="-4"/>
        </w:rPr>
        <w:t xml:space="preserve"> </w:t>
      </w:r>
      <w:r>
        <w:t>атрибуцию</w:t>
      </w:r>
      <w:r>
        <w:rPr>
          <w:spacing w:val="-4"/>
        </w:rPr>
        <w:t xml:space="preserve"> </w:t>
      </w:r>
      <w:r>
        <w:t>визуальных</w:t>
      </w:r>
      <w:r>
        <w:rPr>
          <w:spacing w:val="-3"/>
        </w:rPr>
        <w:t xml:space="preserve"> </w:t>
      </w:r>
      <w:r>
        <w:t>и</w:t>
      </w:r>
      <w:r>
        <w:rPr>
          <w:spacing w:val="-4"/>
        </w:rPr>
        <w:t xml:space="preserve"> </w:t>
      </w:r>
      <w:r>
        <w:t>аудиовизуальных</w:t>
      </w:r>
      <w:r>
        <w:rPr>
          <w:spacing w:val="-5"/>
        </w:rPr>
        <w:t xml:space="preserve"> </w:t>
      </w:r>
      <w:r>
        <w:t>исторических</w:t>
      </w:r>
      <w:r>
        <w:rPr>
          <w:spacing w:val="-2"/>
        </w:rPr>
        <w:t xml:space="preserve"> </w:t>
      </w:r>
      <w:r>
        <w:t>источников</w:t>
      </w:r>
      <w:r>
        <w:rPr>
          <w:spacing w:val="-5"/>
        </w:rPr>
        <w:t xml:space="preserve"> </w:t>
      </w:r>
      <w:r>
        <w:t>по</w:t>
      </w:r>
      <w:r>
        <w:rPr>
          <w:spacing w:val="-4"/>
        </w:rPr>
        <w:t xml:space="preserve"> </w:t>
      </w:r>
      <w:r>
        <w:t>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78473B78" w14:textId="77777777" w:rsidR="002B2778" w:rsidRDefault="00F106CA" w:rsidP="00663966">
      <w:pPr>
        <w:pStyle w:val="a5"/>
        <w:numPr>
          <w:ilvl w:val="3"/>
          <w:numId w:val="42"/>
        </w:numPr>
        <w:tabs>
          <w:tab w:val="left" w:pos="2199"/>
        </w:tabs>
        <w:ind w:left="592" w:right="561" w:firstLine="708"/>
        <w:jc w:val="both"/>
        <w:rPr>
          <w:sz w:val="24"/>
        </w:rPr>
      </w:pPr>
      <w:r>
        <w:rPr>
          <w:sz w:val="24"/>
        </w:rPr>
        <w:t>Умение осуществлять с соблюдением правил информационной безопасности</w:t>
      </w:r>
      <w:r>
        <w:rPr>
          <w:spacing w:val="80"/>
          <w:sz w:val="24"/>
        </w:rPr>
        <w:t xml:space="preserve"> </w:t>
      </w:r>
      <w:r>
        <w:rPr>
          <w:sz w:val="24"/>
        </w:rPr>
        <w:t>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5FC158A9" w14:textId="77777777" w:rsidR="002B2778" w:rsidRDefault="00F106CA">
      <w:pPr>
        <w:pStyle w:val="a3"/>
        <w:ind w:left="1301" w:firstLine="0"/>
      </w:pPr>
      <w:r>
        <w:t>Структура</w:t>
      </w:r>
      <w:r>
        <w:rPr>
          <w:spacing w:val="-7"/>
        </w:rPr>
        <w:t xml:space="preserve"> </w:t>
      </w:r>
      <w:r>
        <w:t>предметного</w:t>
      </w:r>
      <w:r>
        <w:rPr>
          <w:spacing w:val="-3"/>
        </w:rPr>
        <w:t xml:space="preserve"> </w:t>
      </w:r>
      <w:r>
        <w:t>результата</w:t>
      </w:r>
      <w:r>
        <w:rPr>
          <w:spacing w:val="-3"/>
        </w:rPr>
        <w:t xml:space="preserve"> </w:t>
      </w:r>
      <w:r>
        <w:t>включает</w:t>
      </w:r>
      <w:r>
        <w:rPr>
          <w:spacing w:val="-4"/>
        </w:rPr>
        <w:t xml:space="preserve"> </w:t>
      </w:r>
      <w:r>
        <w:t>следующий</w:t>
      </w:r>
      <w:r>
        <w:rPr>
          <w:spacing w:val="-3"/>
        </w:rPr>
        <w:t xml:space="preserve"> </w:t>
      </w:r>
      <w:r>
        <w:t>перечень</w:t>
      </w:r>
      <w:r>
        <w:rPr>
          <w:spacing w:val="-3"/>
        </w:rPr>
        <w:t xml:space="preserve"> </w:t>
      </w:r>
      <w:r>
        <w:t>знаний</w:t>
      </w:r>
      <w:r>
        <w:rPr>
          <w:spacing w:val="1"/>
        </w:rPr>
        <w:t xml:space="preserve"> </w:t>
      </w:r>
      <w:r>
        <w:t xml:space="preserve">и </w:t>
      </w:r>
      <w:r>
        <w:rPr>
          <w:spacing w:val="-2"/>
        </w:rPr>
        <w:t>умений:</w:t>
      </w:r>
    </w:p>
    <w:p w14:paraId="17734528" w14:textId="77777777" w:rsidR="002B2778" w:rsidRDefault="00F106CA">
      <w:pPr>
        <w:pStyle w:val="a3"/>
        <w:spacing w:before="1"/>
        <w:ind w:right="569"/>
      </w:pPr>
      <w:r>
        <w:t xml:space="preserve">знать и использовать правила информационной безопасности при поиске исторической </w:t>
      </w:r>
      <w:r>
        <w:rPr>
          <w:spacing w:val="-2"/>
        </w:rPr>
        <w:t>информации;</w:t>
      </w:r>
    </w:p>
    <w:p w14:paraId="3C30C960" w14:textId="77777777" w:rsidR="002B2778" w:rsidRDefault="00F106CA">
      <w:pPr>
        <w:pStyle w:val="a3"/>
        <w:ind w:right="571"/>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14:paraId="36AA4A68" w14:textId="77777777" w:rsidR="002B2778" w:rsidRDefault="00F106CA">
      <w:pPr>
        <w:pStyle w:val="a3"/>
        <w:ind w:right="568"/>
      </w:pPr>
      <w:r>
        <w:t>на основе знаний по истории самостоятельно подбирать достоверные визуальные</w:t>
      </w:r>
      <w:r>
        <w:rPr>
          <w:spacing w:val="40"/>
        </w:rPr>
        <w:t xml:space="preserve"> </w:t>
      </w:r>
      <w:r>
        <w:t>источники исторической информации, иллюстрирующие сущностные признаки исторических событий, явлений, процессов;</w:t>
      </w:r>
    </w:p>
    <w:p w14:paraId="3DF54C27" w14:textId="77777777" w:rsidR="002B2778" w:rsidRDefault="00F106CA">
      <w:pPr>
        <w:pStyle w:val="a3"/>
        <w:ind w:right="570"/>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14:paraId="06773BE1" w14:textId="77777777" w:rsidR="002B2778" w:rsidRDefault="00F106CA">
      <w:pPr>
        <w:pStyle w:val="a3"/>
        <w:ind w:right="574"/>
      </w:pPr>
      <w:r>
        <w:t>используя знания по истории, оценивать полноту и достоверность информации с точки зрения ее соответствия исторической действительности.</w:t>
      </w:r>
    </w:p>
    <w:p w14:paraId="2740D3B2" w14:textId="77777777" w:rsidR="002B2778" w:rsidRDefault="00F106CA" w:rsidP="00663966">
      <w:pPr>
        <w:pStyle w:val="a5"/>
        <w:numPr>
          <w:ilvl w:val="3"/>
          <w:numId w:val="42"/>
        </w:numPr>
        <w:tabs>
          <w:tab w:val="left" w:pos="2199"/>
        </w:tabs>
        <w:ind w:left="592" w:right="564" w:firstLine="708"/>
        <w:jc w:val="both"/>
        <w:rPr>
          <w:sz w:val="24"/>
        </w:rPr>
      </w:pPr>
      <w:r>
        <w:rPr>
          <w:sz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7D062CE6" w14:textId="77777777" w:rsidR="002B2778" w:rsidRDefault="002B2778">
      <w:pPr>
        <w:jc w:val="both"/>
        <w:rPr>
          <w:sz w:val="24"/>
        </w:rPr>
        <w:sectPr w:rsidR="002B2778">
          <w:pgSz w:w="11910" w:h="16850"/>
          <w:pgMar w:top="820" w:right="0" w:bottom="740" w:left="540" w:header="569" w:footer="548" w:gutter="0"/>
          <w:cols w:space="720"/>
        </w:sectPr>
      </w:pPr>
    </w:p>
    <w:p w14:paraId="70F58091" w14:textId="77777777" w:rsidR="002B2778" w:rsidRDefault="00F106CA">
      <w:pPr>
        <w:pStyle w:val="a3"/>
        <w:ind w:left="1301" w:firstLine="0"/>
      </w:pPr>
      <w:r>
        <w:lastRenderedPageBreak/>
        <w:t>Структура</w:t>
      </w:r>
      <w:r>
        <w:rPr>
          <w:spacing w:val="-7"/>
        </w:rPr>
        <w:t xml:space="preserve"> </w:t>
      </w:r>
      <w:r>
        <w:t>предметного</w:t>
      </w:r>
      <w:r>
        <w:rPr>
          <w:spacing w:val="-3"/>
        </w:rPr>
        <w:t xml:space="preserve"> </w:t>
      </w:r>
      <w:r>
        <w:t>результата</w:t>
      </w:r>
      <w:r>
        <w:rPr>
          <w:spacing w:val="-3"/>
        </w:rPr>
        <w:t xml:space="preserve"> </w:t>
      </w:r>
      <w:r>
        <w:t>включает</w:t>
      </w:r>
      <w:r>
        <w:rPr>
          <w:spacing w:val="-4"/>
        </w:rPr>
        <w:t xml:space="preserve"> </w:t>
      </w:r>
      <w:r>
        <w:t>следующий</w:t>
      </w:r>
      <w:r>
        <w:rPr>
          <w:spacing w:val="-3"/>
        </w:rPr>
        <w:t xml:space="preserve"> </w:t>
      </w:r>
      <w:r>
        <w:t>перечень</w:t>
      </w:r>
      <w:r>
        <w:rPr>
          <w:spacing w:val="-3"/>
        </w:rPr>
        <w:t xml:space="preserve"> </w:t>
      </w:r>
      <w:r>
        <w:t>знаний</w:t>
      </w:r>
      <w:r>
        <w:rPr>
          <w:spacing w:val="1"/>
        </w:rPr>
        <w:t xml:space="preserve"> </w:t>
      </w:r>
      <w:r>
        <w:t xml:space="preserve">и </w:t>
      </w:r>
      <w:r>
        <w:rPr>
          <w:spacing w:val="-2"/>
        </w:rPr>
        <w:t>умений:</w:t>
      </w:r>
    </w:p>
    <w:p w14:paraId="15523530" w14:textId="77777777" w:rsidR="002B2778" w:rsidRDefault="00F106CA">
      <w:pPr>
        <w:pStyle w:val="a3"/>
        <w:ind w:right="571"/>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w:t>
      </w:r>
      <w:r>
        <w:rPr>
          <w:spacing w:val="40"/>
        </w:rPr>
        <w:t xml:space="preserve"> </w:t>
      </w:r>
      <w:r>
        <w:t>и зарубежных стран 1945–2022 гг.;</w:t>
      </w:r>
    </w:p>
    <w:p w14:paraId="0DCF2551" w14:textId="77777777" w:rsidR="002B2778" w:rsidRDefault="00F106CA">
      <w:pPr>
        <w:pStyle w:val="a3"/>
        <w:ind w:right="568"/>
      </w:pPr>
      <w:r>
        <w:t xml:space="preserve">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w:t>
      </w:r>
      <w:r>
        <w:rPr>
          <w:spacing w:val="-2"/>
        </w:rPr>
        <w:t>схему;</w:t>
      </w:r>
    </w:p>
    <w:p w14:paraId="5ED754B6" w14:textId="77777777" w:rsidR="002B2778" w:rsidRDefault="00F106CA">
      <w:pPr>
        <w:pStyle w:val="a3"/>
        <w:ind w:right="568"/>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14:paraId="05D9C47B" w14:textId="77777777" w:rsidR="002B2778" w:rsidRDefault="00F106CA">
      <w:pPr>
        <w:pStyle w:val="a3"/>
        <w:ind w:right="566"/>
      </w:pPr>
      <w: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0E53478D" w14:textId="77777777" w:rsidR="002B2778" w:rsidRDefault="00F106CA">
      <w:pPr>
        <w:pStyle w:val="a3"/>
        <w:spacing w:before="1"/>
        <w:ind w:right="561"/>
      </w:pPr>
      <w:r>
        <w:t>сопоставлять, анализировать информацию, представленную на двух или более</w:t>
      </w:r>
      <w:r>
        <w:rPr>
          <w:spacing w:val="40"/>
        </w:rPr>
        <w:t xml:space="preserve"> </w:t>
      </w:r>
      <w:r>
        <w:t>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14:paraId="2BECADC9" w14:textId="77777777" w:rsidR="002B2778" w:rsidRDefault="00F106CA">
      <w:pPr>
        <w:pStyle w:val="a3"/>
        <w:ind w:right="565"/>
      </w:pPr>
      <w: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31D3CF63" w14:textId="77777777" w:rsidR="002B2778" w:rsidRDefault="00F106CA">
      <w:pPr>
        <w:pStyle w:val="a3"/>
        <w:ind w:right="564"/>
      </w:pPr>
      <w: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p w14:paraId="25C7DADD" w14:textId="77777777" w:rsidR="002B2778" w:rsidRDefault="00F106CA">
      <w:pPr>
        <w:pStyle w:val="a3"/>
        <w:ind w:right="571"/>
      </w:pPr>
      <w:r>
        <w:t>определять события, явления, процессы, которым посвящены визуальные источники исторической информации;</w:t>
      </w:r>
    </w:p>
    <w:p w14:paraId="7F241836" w14:textId="77777777" w:rsidR="002B2778" w:rsidRDefault="00F106CA">
      <w:pPr>
        <w:pStyle w:val="a3"/>
        <w:spacing w:before="1"/>
        <w:ind w:right="562"/>
      </w:pPr>
      <w: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14:paraId="26C1DE35" w14:textId="77777777" w:rsidR="002B2778" w:rsidRDefault="00F106CA">
      <w:pPr>
        <w:pStyle w:val="a3"/>
        <w:ind w:right="568"/>
      </w:pPr>
      <w:r>
        <w:t xml:space="preserve">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w:t>
      </w:r>
      <w:r>
        <w:rPr>
          <w:spacing w:val="-2"/>
        </w:rPr>
        <w:t>выводы;</w:t>
      </w:r>
    </w:p>
    <w:p w14:paraId="76766434" w14:textId="77777777" w:rsidR="002B2778" w:rsidRDefault="00F106CA">
      <w:pPr>
        <w:pStyle w:val="a3"/>
        <w:ind w:left="1301" w:right="565" w:firstLine="0"/>
      </w:pPr>
      <w:r>
        <w:t>представлять историческую информацию в виде таблиц, графиков, схем, диаграмм; использовать</w:t>
      </w:r>
      <w:r>
        <w:rPr>
          <w:spacing w:val="80"/>
          <w:w w:val="150"/>
        </w:rPr>
        <w:t xml:space="preserve"> </w:t>
      </w:r>
      <w:r>
        <w:t>умения,</w:t>
      </w:r>
      <w:r>
        <w:rPr>
          <w:spacing w:val="80"/>
          <w:w w:val="150"/>
        </w:rPr>
        <w:t xml:space="preserve"> </w:t>
      </w:r>
      <w:r>
        <w:t>приобретенные</w:t>
      </w:r>
      <w:r>
        <w:rPr>
          <w:spacing w:val="80"/>
          <w:w w:val="150"/>
        </w:rPr>
        <w:t xml:space="preserve"> </w:t>
      </w:r>
      <w:r>
        <w:t>в</w:t>
      </w:r>
      <w:r>
        <w:rPr>
          <w:spacing w:val="80"/>
          <w:w w:val="150"/>
        </w:rPr>
        <w:t xml:space="preserve"> </w:t>
      </w:r>
      <w:r>
        <w:t>процессе</w:t>
      </w:r>
      <w:r>
        <w:rPr>
          <w:spacing w:val="80"/>
          <w:w w:val="150"/>
        </w:rPr>
        <w:t xml:space="preserve"> </w:t>
      </w:r>
      <w:r>
        <w:t>изучения</w:t>
      </w:r>
      <w:r>
        <w:rPr>
          <w:spacing w:val="80"/>
          <w:w w:val="150"/>
        </w:rPr>
        <w:t xml:space="preserve"> </w:t>
      </w:r>
      <w:r>
        <w:t>истории,</w:t>
      </w:r>
      <w:r>
        <w:rPr>
          <w:spacing w:val="80"/>
          <w:w w:val="150"/>
        </w:rPr>
        <w:t xml:space="preserve"> </w:t>
      </w:r>
      <w:r>
        <w:t>для</w:t>
      </w:r>
      <w:r>
        <w:rPr>
          <w:spacing w:val="80"/>
          <w:w w:val="150"/>
        </w:rPr>
        <w:t xml:space="preserve"> </w:t>
      </w:r>
      <w:r>
        <w:t>участия</w:t>
      </w:r>
      <w:r>
        <w:rPr>
          <w:spacing w:val="80"/>
          <w:w w:val="150"/>
        </w:rPr>
        <w:t xml:space="preserve"> </w:t>
      </w:r>
      <w:r>
        <w:t>в</w:t>
      </w:r>
    </w:p>
    <w:p w14:paraId="36EF0DA3" w14:textId="77777777" w:rsidR="002B2778" w:rsidRDefault="00F106CA">
      <w:pPr>
        <w:pStyle w:val="a3"/>
        <w:ind w:right="564" w:firstLine="0"/>
      </w:pPr>
      <w:r>
        <w:t>подготовке учебных проектов по истории России 1945–2022 гг., в том числе на региональном материале, с использованием ресурсов библиотек, музеев и других.</w:t>
      </w:r>
    </w:p>
    <w:p w14:paraId="0BEAEBAD" w14:textId="77777777" w:rsidR="002B2778" w:rsidRDefault="00F106CA" w:rsidP="00663966">
      <w:pPr>
        <w:pStyle w:val="a5"/>
        <w:numPr>
          <w:ilvl w:val="3"/>
          <w:numId w:val="42"/>
        </w:numPr>
        <w:tabs>
          <w:tab w:val="left" w:pos="2199"/>
        </w:tabs>
        <w:ind w:left="592" w:right="567" w:firstLine="708"/>
        <w:jc w:val="both"/>
        <w:rPr>
          <w:sz w:val="24"/>
        </w:rPr>
      </w:pPr>
      <w:r>
        <w:rPr>
          <w:sz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4E600DEF" w14:textId="77777777" w:rsidR="002B2778" w:rsidRDefault="00F106CA">
      <w:pPr>
        <w:pStyle w:val="a3"/>
        <w:spacing w:before="1"/>
        <w:ind w:right="564"/>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56036B9B" w14:textId="77777777" w:rsidR="002B2778" w:rsidRDefault="00F106CA">
      <w:pPr>
        <w:pStyle w:val="a3"/>
        <w:ind w:left="1301" w:right="565" w:firstLine="0"/>
      </w:pPr>
      <w:r>
        <w:t>Структура предметного результата включает следующий перечень знаний и умений: понимать особенности политического, социально-экономического и историко-культурного</w:t>
      </w:r>
    </w:p>
    <w:p w14:paraId="5C43F4B8" w14:textId="77777777" w:rsidR="002B2778" w:rsidRDefault="00F106CA">
      <w:pPr>
        <w:pStyle w:val="a3"/>
        <w:ind w:right="564" w:firstLine="0"/>
      </w:pPr>
      <w:r>
        <w:t>развития России как многонационального государства, знакомство с культурой, традициями и обычаями народов России;</w:t>
      </w:r>
    </w:p>
    <w:p w14:paraId="361027C3" w14:textId="77777777" w:rsidR="002B2778" w:rsidRDefault="00F106CA">
      <w:pPr>
        <w:pStyle w:val="a3"/>
        <w:ind w:right="559"/>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 экономического и культурного развития России;</w:t>
      </w:r>
    </w:p>
    <w:p w14:paraId="24D2336A" w14:textId="77777777" w:rsidR="002B2778" w:rsidRDefault="00F106CA">
      <w:pPr>
        <w:pStyle w:val="a3"/>
        <w:ind w:right="572"/>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2F0B3F9A" w14:textId="77777777" w:rsidR="002B2778" w:rsidRDefault="00F106CA">
      <w:pPr>
        <w:pStyle w:val="a3"/>
        <w:ind w:left="1301" w:firstLine="0"/>
      </w:pPr>
      <w:proofErr w:type="gramStart"/>
      <w:r>
        <w:t>участвовать</w:t>
      </w:r>
      <w:r>
        <w:rPr>
          <w:spacing w:val="24"/>
        </w:rPr>
        <w:t xml:space="preserve">  </w:t>
      </w:r>
      <w:r>
        <w:t>в</w:t>
      </w:r>
      <w:proofErr w:type="gramEnd"/>
      <w:r>
        <w:rPr>
          <w:spacing w:val="25"/>
        </w:rPr>
        <w:t xml:space="preserve">  </w:t>
      </w:r>
      <w:r>
        <w:t>диалогическом</w:t>
      </w:r>
      <w:r>
        <w:rPr>
          <w:spacing w:val="25"/>
        </w:rPr>
        <w:t xml:space="preserve">  </w:t>
      </w:r>
      <w:r>
        <w:t>и</w:t>
      </w:r>
      <w:r>
        <w:rPr>
          <w:spacing w:val="26"/>
        </w:rPr>
        <w:t xml:space="preserve">  </w:t>
      </w:r>
      <w:proofErr w:type="spellStart"/>
      <w:r>
        <w:t>полилогическом</w:t>
      </w:r>
      <w:proofErr w:type="spellEnd"/>
      <w:r>
        <w:rPr>
          <w:spacing w:val="25"/>
        </w:rPr>
        <w:t xml:space="preserve">  </w:t>
      </w:r>
      <w:r>
        <w:t>общении,</w:t>
      </w:r>
      <w:r>
        <w:rPr>
          <w:spacing w:val="25"/>
        </w:rPr>
        <w:t xml:space="preserve">  </w:t>
      </w:r>
      <w:r>
        <w:t>посвященном</w:t>
      </w:r>
      <w:r>
        <w:rPr>
          <w:spacing w:val="26"/>
        </w:rPr>
        <w:t xml:space="preserve">  </w:t>
      </w:r>
      <w:r>
        <w:rPr>
          <w:spacing w:val="-2"/>
        </w:rPr>
        <w:t>проблемам,</w:t>
      </w:r>
    </w:p>
    <w:p w14:paraId="5D93C578" w14:textId="77777777" w:rsidR="002B2778" w:rsidRDefault="002B2778">
      <w:pPr>
        <w:sectPr w:rsidR="002B2778">
          <w:pgSz w:w="11910" w:h="16850"/>
          <w:pgMar w:top="820" w:right="0" w:bottom="740" w:left="540" w:header="569" w:footer="548" w:gutter="0"/>
          <w:cols w:space="720"/>
        </w:sectPr>
      </w:pPr>
    </w:p>
    <w:p w14:paraId="090B7439" w14:textId="77777777" w:rsidR="002B2778" w:rsidRDefault="00F106CA">
      <w:pPr>
        <w:pStyle w:val="a3"/>
        <w:ind w:right="563" w:firstLine="0"/>
      </w:pPr>
      <w:r>
        <w:lastRenderedPageBreak/>
        <w:t>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17766A34" w14:textId="77777777" w:rsidR="002B2778" w:rsidRDefault="00F106CA" w:rsidP="00663966">
      <w:pPr>
        <w:pStyle w:val="a5"/>
        <w:numPr>
          <w:ilvl w:val="3"/>
          <w:numId w:val="42"/>
        </w:numPr>
        <w:tabs>
          <w:tab w:val="left" w:pos="2319"/>
        </w:tabs>
        <w:ind w:left="592" w:right="570" w:firstLine="708"/>
        <w:jc w:val="both"/>
        <w:rPr>
          <w:sz w:val="24"/>
        </w:rPr>
      </w:pPr>
      <w:r>
        <w:rPr>
          <w:sz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34D508E9" w14:textId="77777777" w:rsidR="002B2778" w:rsidRDefault="00F106CA">
      <w:pPr>
        <w:pStyle w:val="a3"/>
        <w:ind w:left="1301" w:right="568" w:firstLine="0"/>
      </w:pPr>
      <w:r>
        <w:t>Структура предметного результата включает следующий перечень знаний и умений: понимать</w:t>
      </w:r>
      <w:r>
        <w:rPr>
          <w:spacing w:val="68"/>
        </w:rPr>
        <w:t xml:space="preserve"> </w:t>
      </w:r>
      <w:r>
        <w:t>значение</w:t>
      </w:r>
      <w:r>
        <w:rPr>
          <w:spacing w:val="71"/>
        </w:rPr>
        <w:t xml:space="preserve"> </w:t>
      </w:r>
      <w:r>
        <w:t>подвига</w:t>
      </w:r>
      <w:r>
        <w:rPr>
          <w:spacing w:val="70"/>
        </w:rPr>
        <w:t xml:space="preserve"> </w:t>
      </w:r>
      <w:r>
        <w:t>советского</w:t>
      </w:r>
      <w:r>
        <w:rPr>
          <w:spacing w:val="72"/>
        </w:rPr>
        <w:t xml:space="preserve"> </w:t>
      </w:r>
      <w:r>
        <w:t>народа</w:t>
      </w:r>
      <w:r>
        <w:rPr>
          <w:spacing w:val="70"/>
        </w:rPr>
        <w:t xml:space="preserve"> </w:t>
      </w:r>
      <w:r>
        <w:t>в</w:t>
      </w:r>
      <w:r>
        <w:rPr>
          <w:spacing w:val="71"/>
        </w:rPr>
        <w:t xml:space="preserve"> </w:t>
      </w:r>
      <w:r>
        <w:t>годы</w:t>
      </w:r>
      <w:r>
        <w:rPr>
          <w:spacing w:val="70"/>
        </w:rPr>
        <w:t xml:space="preserve"> </w:t>
      </w:r>
      <w:r>
        <w:t>Великой</w:t>
      </w:r>
      <w:r>
        <w:rPr>
          <w:spacing w:val="73"/>
        </w:rPr>
        <w:t xml:space="preserve"> </w:t>
      </w:r>
      <w:r>
        <w:t>Отечественной</w:t>
      </w:r>
      <w:r>
        <w:rPr>
          <w:spacing w:val="73"/>
        </w:rPr>
        <w:t xml:space="preserve"> </w:t>
      </w:r>
      <w:r>
        <w:rPr>
          <w:spacing w:val="-2"/>
        </w:rPr>
        <w:t>войны,</w:t>
      </w:r>
    </w:p>
    <w:p w14:paraId="6BC39913" w14:textId="77777777" w:rsidR="002B2778" w:rsidRDefault="00F106CA">
      <w:pPr>
        <w:pStyle w:val="a3"/>
        <w:ind w:right="567" w:firstLine="0"/>
      </w:pPr>
      <w:r>
        <w:t>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14:paraId="49D46437" w14:textId="77777777" w:rsidR="002B2778" w:rsidRDefault="00F106CA">
      <w:pPr>
        <w:pStyle w:val="a3"/>
        <w:ind w:right="572"/>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14:paraId="741564A0" w14:textId="77777777" w:rsidR="002B2778" w:rsidRDefault="00F106CA">
      <w:pPr>
        <w:pStyle w:val="a3"/>
        <w:ind w:right="565"/>
      </w:pPr>
      <w: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14:paraId="73C23560" w14:textId="77777777" w:rsidR="002B2778" w:rsidRDefault="00F106CA">
      <w:pPr>
        <w:pStyle w:val="a3"/>
        <w:spacing w:before="1"/>
        <w:ind w:right="565"/>
      </w:pPr>
      <w:r>
        <w:t xml:space="preserve">активно участвовать в дискуссиях, не допуская умаления подвига народа при защите </w:t>
      </w:r>
      <w:r>
        <w:rPr>
          <w:spacing w:val="-2"/>
        </w:rPr>
        <w:t>Отечества.</w:t>
      </w:r>
    </w:p>
    <w:p w14:paraId="7C868966" w14:textId="77777777" w:rsidR="002B2778" w:rsidRDefault="00F106CA" w:rsidP="00663966">
      <w:pPr>
        <w:pStyle w:val="a5"/>
        <w:numPr>
          <w:ilvl w:val="3"/>
          <w:numId w:val="42"/>
        </w:numPr>
        <w:tabs>
          <w:tab w:val="left" w:pos="2321"/>
        </w:tabs>
        <w:ind w:left="592" w:right="562" w:firstLine="708"/>
        <w:jc w:val="both"/>
        <w:rPr>
          <w:sz w:val="24"/>
        </w:rPr>
      </w:pPr>
      <w:r>
        <w:rPr>
          <w:sz w:val="24"/>
        </w:rPr>
        <w:t>Знание</w:t>
      </w:r>
      <w:r>
        <w:rPr>
          <w:spacing w:val="-2"/>
          <w:sz w:val="24"/>
        </w:rPr>
        <w:t xml:space="preserve"> </w:t>
      </w:r>
      <w:r>
        <w:rPr>
          <w:sz w:val="24"/>
        </w:rPr>
        <w:t>ключевых событий,</w:t>
      </w:r>
      <w:r>
        <w:rPr>
          <w:spacing w:val="-1"/>
          <w:sz w:val="24"/>
        </w:rPr>
        <w:t xml:space="preserve"> </w:t>
      </w:r>
      <w:r>
        <w:rPr>
          <w:sz w:val="24"/>
        </w:rPr>
        <w:t>основных</w:t>
      </w:r>
      <w:r>
        <w:rPr>
          <w:spacing w:val="-1"/>
          <w:sz w:val="24"/>
        </w:rPr>
        <w:t xml:space="preserve"> </w:t>
      </w:r>
      <w:r>
        <w:rPr>
          <w:sz w:val="24"/>
        </w:rPr>
        <w:t>дат</w:t>
      </w:r>
      <w:r>
        <w:rPr>
          <w:spacing w:val="-1"/>
          <w:sz w:val="24"/>
        </w:rPr>
        <w:t xml:space="preserve"> </w:t>
      </w:r>
      <w:r>
        <w:rPr>
          <w:sz w:val="24"/>
        </w:rPr>
        <w:t>и этапов</w:t>
      </w:r>
      <w:r>
        <w:rPr>
          <w:spacing w:val="-2"/>
          <w:sz w:val="24"/>
        </w:rPr>
        <w:t xml:space="preserve"> </w:t>
      </w:r>
      <w:r>
        <w:rPr>
          <w:sz w:val="24"/>
        </w:rPr>
        <w:t>истории</w:t>
      </w:r>
      <w:r>
        <w:rPr>
          <w:spacing w:val="-4"/>
          <w:sz w:val="24"/>
        </w:rPr>
        <w:t xml:space="preserve"> </w:t>
      </w:r>
      <w:r>
        <w:rPr>
          <w:sz w:val="24"/>
        </w:rPr>
        <w:t>России и мира</w:t>
      </w:r>
      <w:r>
        <w:rPr>
          <w:spacing w:val="-2"/>
          <w:sz w:val="24"/>
        </w:rPr>
        <w:t xml:space="preserve"> </w:t>
      </w:r>
      <w:r>
        <w:rPr>
          <w:sz w:val="24"/>
        </w:rPr>
        <w:t>в</w:t>
      </w:r>
      <w:r>
        <w:rPr>
          <w:spacing w:val="-2"/>
          <w:sz w:val="24"/>
        </w:rPr>
        <w:t xml:space="preserve"> </w:t>
      </w:r>
      <w:r>
        <w:rPr>
          <w:sz w:val="24"/>
        </w:rPr>
        <w:t>1945– 2022 гг.; выдающихся деятелей отечественной и всемирной истории; важнейших достижений культуры, ценностных ориентиров.</w:t>
      </w:r>
    </w:p>
    <w:p w14:paraId="5052130D" w14:textId="77777777" w:rsidR="002B2778" w:rsidRDefault="00F106CA" w:rsidP="00663966">
      <w:pPr>
        <w:pStyle w:val="a5"/>
        <w:numPr>
          <w:ilvl w:val="4"/>
          <w:numId w:val="42"/>
        </w:numPr>
        <w:tabs>
          <w:tab w:val="left" w:pos="2500"/>
        </w:tabs>
        <w:ind w:left="2500" w:hanging="1199"/>
        <w:jc w:val="both"/>
        <w:rPr>
          <w:sz w:val="24"/>
        </w:rPr>
      </w:pPr>
      <w:r>
        <w:rPr>
          <w:sz w:val="24"/>
        </w:rPr>
        <w:t>По</w:t>
      </w:r>
      <w:r>
        <w:rPr>
          <w:spacing w:val="-2"/>
          <w:sz w:val="24"/>
        </w:rPr>
        <w:t xml:space="preserve"> </w:t>
      </w:r>
      <w:r>
        <w:rPr>
          <w:sz w:val="24"/>
        </w:rPr>
        <w:t>учебному</w:t>
      </w:r>
      <w:r>
        <w:rPr>
          <w:spacing w:val="-6"/>
          <w:sz w:val="24"/>
        </w:rPr>
        <w:t xml:space="preserve"> </w:t>
      </w:r>
      <w:r>
        <w:rPr>
          <w:sz w:val="24"/>
        </w:rPr>
        <w:t>курсу</w:t>
      </w:r>
      <w:r>
        <w:rPr>
          <w:spacing w:val="-4"/>
          <w:sz w:val="24"/>
        </w:rPr>
        <w:t xml:space="preserve"> </w:t>
      </w:r>
      <w:r>
        <w:rPr>
          <w:sz w:val="24"/>
        </w:rPr>
        <w:t>«История</w:t>
      </w:r>
      <w:r>
        <w:rPr>
          <w:spacing w:val="-2"/>
          <w:sz w:val="24"/>
        </w:rPr>
        <w:t xml:space="preserve"> России»:</w:t>
      </w:r>
    </w:p>
    <w:p w14:paraId="77B1C372" w14:textId="77777777" w:rsidR="002B2778" w:rsidRDefault="00F106CA" w:rsidP="00663966">
      <w:pPr>
        <w:pStyle w:val="a5"/>
        <w:numPr>
          <w:ilvl w:val="0"/>
          <w:numId w:val="26"/>
        </w:numPr>
        <w:tabs>
          <w:tab w:val="left" w:pos="1559"/>
        </w:tabs>
        <w:ind w:left="1559" w:hanging="258"/>
        <w:jc w:val="both"/>
        <w:rPr>
          <w:sz w:val="24"/>
        </w:rPr>
      </w:pPr>
      <w:r>
        <w:rPr>
          <w:sz w:val="24"/>
        </w:rPr>
        <w:t>СССР</w:t>
      </w:r>
      <w:r>
        <w:rPr>
          <w:spacing w:val="48"/>
          <w:w w:val="150"/>
          <w:sz w:val="24"/>
        </w:rPr>
        <w:t xml:space="preserve"> </w:t>
      </w:r>
      <w:r>
        <w:rPr>
          <w:sz w:val="24"/>
        </w:rPr>
        <w:t>в</w:t>
      </w:r>
      <w:r>
        <w:rPr>
          <w:spacing w:val="79"/>
          <w:sz w:val="24"/>
        </w:rPr>
        <w:t xml:space="preserve"> </w:t>
      </w:r>
      <w:r>
        <w:rPr>
          <w:sz w:val="24"/>
        </w:rPr>
        <w:t>1945–1991</w:t>
      </w:r>
      <w:r>
        <w:rPr>
          <w:spacing w:val="50"/>
          <w:w w:val="150"/>
          <w:sz w:val="24"/>
        </w:rPr>
        <w:t xml:space="preserve"> </w:t>
      </w:r>
      <w:r>
        <w:rPr>
          <w:sz w:val="24"/>
        </w:rPr>
        <w:t>гг.</w:t>
      </w:r>
      <w:r>
        <w:rPr>
          <w:spacing w:val="79"/>
          <w:sz w:val="24"/>
        </w:rPr>
        <w:t xml:space="preserve"> </w:t>
      </w:r>
      <w:r>
        <w:rPr>
          <w:sz w:val="24"/>
        </w:rPr>
        <w:t>Экономические</w:t>
      </w:r>
      <w:r>
        <w:rPr>
          <w:spacing w:val="79"/>
          <w:sz w:val="24"/>
        </w:rPr>
        <w:t xml:space="preserve"> </w:t>
      </w:r>
      <w:r>
        <w:rPr>
          <w:sz w:val="24"/>
        </w:rPr>
        <w:t>развитие</w:t>
      </w:r>
      <w:r>
        <w:rPr>
          <w:spacing w:val="79"/>
          <w:sz w:val="24"/>
        </w:rPr>
        <w:t xml:space="preserve"> </w:t>
      </w:r>
      <w:r>
        <w:rPr>
          <w:sz w:val="24"/>
        </w:rPr>
        <w:t>и</w:t>
      </w:r>
      <w:r>
        <w:rPr>
          <w:spacing w:val="50"/>
          <w:w w:val="150"/>
          <w:sz w:val="24"/>
        </w:rPr>
        <w:t xml:space="preserve"> </w:t>
      </w:r>
      <w:r>
        <w:rPr>
          <w:sz w:val="24"/>
        </w:rPr>
        <w:t>реформы.</w:t>
      </w:r>
      <w:r>
        <w:rPr>
          <w:spacing w:val="52"/>
          <w:w w:val="150"/>
          <w:sz w:val="24"/>
        </w:rPr>
        <w:t xml:space="preserve"> </w:t>
      </w:r>
      <w:r>
        <w:rPr>
          <w:sz w:val="24"/>
        </w:rPr>
        <w:t>Политическая</w:t>
      </w:r>
      <w:r>
        <w:rPr>
          <w:spacing w:val="80"/>
          <w:sz w:val="24"/>
        </w:rPr>
        <w:t xml:space="preserve"> </w:t>
      </w:r>
      <w:r>
        <w:rPr>
          <w:spacing w:val="-2"/>
          <w:sz w:val="24"/>
        </w:rPr>
        <w:t>система</w:t>
      </w:r>
    </w:p>
    <w:p w14:paraId="79A3D190" w14:textId="77777777" w:rsidR="002B2778" w:rsidRDefault="00F106CA">
      <w:pPr>
        <w:pStyle w:val="a3"/>
        <w:ind w:right="572" w:firstLine="0"/>
      </w:pPr>
      <w:r>
        <w:t>«развитого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1CAB89E9" w14:textId="77777777" w:rsidR="002B2778" w:rsidRDefault="00F106CA" w:rsidP="00663966">
      <w:pPr>
        <w:pStyle w:val="a5"/>
        <w:numPr>
          <w:ilvl w:val="0"/>
          <w:numId w:val="26"/>
        </w:numPr>
        <w:tabs>
          <w:tab w:val="left" w:pos="1558"/>
        </w:tabs>
        <w:spacing w:before="1"/>
        <w:ind w:left="592" w:right="564" w:firstLine="708"/>
        <w:jc w:val="both"/>
        <w:rPr>
          <w:sz w:val="24"/>
        </w:rPr>
      </w:pPr>
      <w:r>
        <w:rPr>
          <w:sz w:val="24"/>
        </w:rPr>
        <w:t>Российская Федерация в 1992–2022 гг. Становление новой России. Возрождение Российской Федерации как великой державы в ХХI</w:t>
      </w:r>
      <w:r>
        <w:rPr>
          <w:spacing w:val="-4"/>
          <w:sz w:val="24"/>
        </w:rPr>
        <w:t xml:space="preserve"> </w:t>
      </w:r>
      <w:r>
        <w:rPr>
          <w:sz w:val="24"/>
        </w:rPr>
        <w:t>в. Экономическая и социальная модернизация. Культурное пространство и повседневная жизнь. Укрепление обороноспособности.</w:t>
      </w:r>
      <w:r>
        <w:rPr>
          <w:spacing w:val="40"/>
          <w:sz w:val="24"/>
        </w:rPr>
        <w:t xml:space="preserve"> </w:t>
      </w:r>
      <w:r>
        <w:rPr>
          <w:sz w:val="24"/>
        </w:rPr>
        <w:t>Воссоединение с Крымом и Севастополем. Специальная военная операция. Место России в современном мире.</w:t>
      </w:r>
    </w:p>
    <w:p w14:paraId="7BD66836" w14:textId="77777777" w:rsidR="002B2778" w:rsidRDefault="00F106CA" w:rsidP="00663966">
      <w:pPr>
        <w:pStyle w:val="a5"/>
        <w:numPr>
          <w:ilvl w:val="4"/>
          <w:numId w:val="42"/>
        </w:numPr>
        <w:tabs>
          <w:tab w:val="left" w:pos="2500"/>
        </w:tabs>
        <w:ind w:left="2500" w:hanging="1199"/>
        <w:jc w:val="both"/>
        <w:rPr>
          <w:sz w:val="24"/>
        </w:rPr>
      </w:pPr>
      <w:r>
        <w:rPr>
          <w:sz w:val="24"/>
        </w:rPr>
        <w:t>По</w:t>
      </w:r>
      <w:r>
        <w:rPr>
          <w:spacing w:val="-1"/>
          <w:sz w:val="24"/>
        </w:rPr>
        <w:t xml:space="preserve"> </w:t>
      </w:r>
      <w:r>
        <w:rPr>
          <w:sz w:val="24"/>
        </w:rPr>
        <w:t>учебному</w:t>
      </w:r>
      <w:r>
        <w:rPr>
          <w:spacing w:val="-5"/>
          <w:sz w:val="24"/>
        </w:rPr>
        <w:t xml:space="preserve"> </w:t>
      </w:r>
      <w:r>
        <w:rPr>
          <w:sz w:val="24"/>
        </w:rPr>
        <w:t>курсу</w:t>
      </w:r>
      <w:r>
        <w:rPr>
          <w:spacing w:val="-3"/>
          <w:sz w:val="24"/>
        </w:rPr>
        <w:t xml:space="preserve"> </w:t>
      </w:r>
      <w:r>
        <w:rPr>
          <w:sz w:val="24"/>
        </w:rPr>
        <w:t>«Всеобщая</w:t>
      </w:r>
      <w:r>
        <w:rPr>
          <w:spacing w:val="-1"/>
          <w:sz w:val="24"/>
        </w:rPr>
        <w:t xml:space="preserve"> </w:t>
      </w:r>
      <w:r>
        <w:rPr>
          <w:spacing w:val="-2"/>
          <w:sz w:val="24"/>
        </w:rPr>
        <w:t>история»:</w:t>
      </w:r>
    </w:p>
    <w:p w14:paraId="6B68E523" w14:textId="77777777" w:rsidR="002B2778" w:rsidRDefault="00F106CA" w:rsidP="00663966">
      <w:pPr>
        <w:pStyle w:val="a5"/>
        <w:numPr>
          <w:ilvl w:val="0"/>
          <w:numId w:val="25"/>
        </w:numPr>
        <w:tabs>
          <w:tab w:val="left" w:pos="1558"/>
        </w:tabs>
        <w:ind w:right="566" w:firstLine="708"/>
        <w:rPr>
          <w:sz w:val="24"/>
        </w:rPr>
      </w:pPr>
      <w:r>
        <w:rPr>
          <w:sz w:val="24"/>
        </w:rPr>
        <w:t>Послевоенные</w:t>
      </w:r>
      <w:r>
        <w:rPr>
          <w:spacing w:val="80"/>
          <w:sz w:val="24"/>
        </w:rPr>
        <w:t xml:space="preserve"> </w:t>
      </w:r>
      <w:r>
        <w:rPr>
          <w:sz w:val="24"/>
        </w:rPr>
        <w:t>перемены</w:t>
      </w:r>
      <w:r>
        <w:rPr>
          <w:spacing w:val="80"/>
          <w:sz w:val="24"/>
        </w:rPr>
        <w:t xml:space="preserve"> </w:t>
      </w:r>
      <w:r>
        <w:rPr>
          <w:sz w:val="24"/>
        </w:rPr>
        <w:t>в</w:t>
      </w:r>
      <w:r>
        <w:rPr>
          <w:spacing w:val="80"/>
          <w:sz w:val="24"/>
        </w:rPr>
        <w:t xml:space="preserve"> </w:t>
      </w:r>
      <w:r>
        <w:rPr>
          <w:sz w:val="24"/>
        </w:rPr>
        <w:t>мире.</w:t>
      </w:r>
      <w:r>
        <w:rPr>
          <w:spacing w:val="80"/>
          <w:sz w:val="24"/>
        </w:rPr>
        <w:t xml:space="preserve"> </w:t>
      </w:r>
      <w:r>
        <w:rPr>
          <w:sz w:val="24"/>
        </w:rPr>
        <w:t>Холодная</w:t>
      </w:r>
      <w:r>
        <w:rPr>
          <w:spacing w:val="80"/>
          <w:sz w:val="24"/>
        </w:rPr>
        <w:t xml:space="preserve"> </w:t>
      </w:r>
      <w:r>
        <w:rPr>
          <w:sz w:val="24"/>
        </w:rPr>
        <w:t>война.</w:t>
      </w:r>
      <w:r>
        <w:rPr>
          <w:spacing w:val="80"/>
          <w:sz w:val="24"/>
        </w:rPr>
        <w:t xml:space="preserve"> </w:t>
      </w:r>
      <w:r>
        <w:rPr>
          <w:sz w:val="24"/>
        </w:rPr>
        <w:t>Мировая</w:t>
      </w:r>
      <w:r>
        <w:rPr>
          <w:spacing w:val="80"/>
          <w:sz w:val="24"/>
        </w:rPr>
        <w:t xml:space="preserve"> </w:t>
      </w:r>
      <w:r>
        <w:rPr>
          <w:sz w:val="24"/>
        </w:rPr>
        <w:t>система</w:t>
      </w:r>
      <w:r>
        <w:rPr>
          <w:spacing w:val="80"/>
          <w:sz w:val="24"/>
        </w:rPr>
        <w:t xml:space="preserve"> </w:t>
      </w:r>
      <w:r>
        <w:rPr>
          <w:sz w:val="24"/>
        </w:rPr>
        <w:t>социализма.</w:t>
      </w:r>
      <w:r>
        <w:rPr>
          <w:spacing w:val="80"/>
          <w:sz w:val="24"/>
        </w:rPr>
        <w:t xml:space="preserve"> </w:t>
      </w:r>
      <w:r>
        <w:rPr>
          <w:sz w:val="24"/>
        </w:rPr>
        <w:t>Экономические и политические изменения в странах Запада;</w:t>
      </w:r>
    </w:p>
    <w:p w14:paraId="322B63EE" w14:textId="77777777" w:rsidR="002B2778" w:rsidRDefault="00F106CA" w:rsidP="00663966">
      <w:pPr>
        <w:pStyle w:val="a5"/>
        <w:numPr>
          <w:ilvl w:val="0"/>
          <w:numId w:val="25"/>
        </w:numPr>
        <w:tabs>
          <w:tab w:val="left" w:pos="1558"/>
        </w:tabs>
        <w:ind w:right="573" w:firstLine="708"/>
        <w:rPr>
          <w:sz w:val="24"/>
        </w:rPr>
      </w:pPr>
      <w:r>
        <w:rPr>
          <w:sz w:val="24"/>
        </w:rPr>
        <w:t>Распад</w:t>
      </w:r>
      <w:r>
        <w:rPr>
          <w:spacing w:val="40"/>
          <w:sz w:val="24"/>
        </w:rPr>
        <w:t xml:space="preserve"> </w:t>
      </w:r>
      <w:r>
        <w:rPr>
          <w:sz w:val="24"/>
        </w:rPr>
        <w:t>колониальных</w:t>
      </w:r>
      <w:r>
        <w:rPr>
          <w:spacing w:val="40"/>
          <w:sz w:val="24"/>
        </w:rPr>
        <w:t xml:space="preserve"> </w:t>
      </w:r>
      <w:r>
        <w:rPr>
          <w:sz w:val="24"/>
        </w:rPr>
        <w:t>империй.</w:t>
      </w:r>
      <w:r>
        <w:rPr>
          <w:spacing w:val="40"/>
          <w:sz w:val="24"/>
        </w:rPr>
        <w:t xml:space="preserve"> </w:t>
      </w:r>
      <w:r>
        <w:rPr>
          <w:sz w:val="24"/>
        </w:rPr>
        <w:t>Развитие</w:t>
      </w:r>
      <w:r>
        <w:rPr>
          <w:spacing w:val="40"/>
          <w:sz w:val="24"/>
        </w:rPr>
        <w:t xml:space="preserve"> </w:t>
      </w:r>
      <w:r>
        <w:rPr>
          <w:sz w:val="24"/>
        </w:rPr>
        <w:t>стран</w:t>
      </w:r>
      <w:r>
        <w:rPr>
          <w:spacing w:val="40"/>
          <w:sz w:val="24"/>
        </w:rPr>
        <w:t xml:space="preserve"> </w:t>
      </w:r>
      <w:r>
        <w:rPr>
          <w:sz w:val="24"/>
        </w:rPr>
        <w:t>Азии,</w:t>
      </w:r>
      <w:r>
        <w:rPr>
          <w:spacing w:val="40"/>
          <w:sz w:val="24"/>
        </w:rPr>
        <w:t xml:space="preserve"> </w:t>
      </w:r>
      <w:r>
        <w:rPr>
          <w:sz w:val="24"/>
        </w:rPr>
        <w:t>Африки</w:t>
      </w:r>
      <w:r>
        <w:rPr>
          <w:spacing w:val="40"/>
          <w:sz w:val="24"/>
        </w:rPr>
        <w:t xml:space="preserve"> </w:t>
      </w:r>
      <w:r>
        <w:rPr>
          <w:sz w:val="24"/>
        </w:rPr>
        <w:t>и</w:t>
      </w:r>
      <w:r>
        <w:rPr>
          <w:spacing w:val="40"/>
          <w:sz w:val="24"/>
        </w:rPr>
        <w:t xml:space="preserve"> </w:t>
      </w:r>
      <w:r>
        <w:rPr>
          <w:sz w:val="24"/>
        </w:rPr>
        <w:t>Латинской</w:t>
      </w:r>
      <w:r>
        <w:rPr>
          <w:spacing w:val="40"/>
          <w:sz w:val="24"/>
        </w:rPr>
        <w:t xml:space="preserve"> </w:t>
      </w:r>
      <w:r>
        <w:rPr>
          <w:sz w:val="24"/>
        </w:rPr>
        <w:t>Америки. Научно-техническая революция. Постиндустриальное и информационное общество;</w:t>
      </w:r>
    </w:p>
    <w:p w14:paraId="45A570CF" w14:textId="77777777" w:rsidR="002B2778" w:rsidRDefault="00F106CA" w:rsidP="00663966">
      <w:pPr>
        <w:pStyle w:val="a5"/>
        <w:numPr>
          <w:ilvl w:val="0"/>
          <w:numId w:val="25"/>
        </w:numPr>
        <w:tabs>
          <w:tab w:val="left" w:pos="1558"/>
        </w:tabs>
        <w:ind w:right="567" w:firstLine="708"/>
        <w:rPr>
          <w:sz w:val="24"/>
        </w:rPr>
      </w:pPr>
      <w:r>
        <w:rPr>
          <w:sz w:val="24"/>
        </w:rPr>
        <w:t>Современный</w:t>
      </w:r>
      <w:r>
        <w:rPr>
          <w:spacing w:val="37"/>
          <w:sz w:val="24"/>
        </w:rPr>
        <w:t xml:space="preserve"> </w:t>
      </w:r>
      <w:r>
        <w:rPr>
          <w:sz w:val="24"/>
        </w:rPr>
        <w:t>мир:</w:t>
      </w:r>
      <w:r>
        <w:rPr>
          <w:spacing w:val="37"/>
          <w:sz w:val="24"/>
        </w:rPr>
        <w:t xml:space="preserve"> </w:t>
      </w:r>
      <w:r>
        <w:rPr>
          <w:sz w:val="24"/>
        </w:rPr>
        <w:t>глобализация</w:t>
      </w:r>
      <w:r>
        <w:rPr>
          <w:spacing w:val="34"/>
          <w:sz w:val="24"/>
        </w:rPr>
        <w:t xml:space="preserve"> </w:t>
      </w:r>
      <w:r>
        <w:rPr>
          <w:sz w:val="24"/>
        </w:rPr>
        <w:t>и</w:t>
      </w:r>
      <w:r>
        <w:rPr>
          <w:spacing w:val="35"/>
          <w:sz w:val="24"/>
        </w:rPr>
        <w:t xml:space="preserve"> </w:t>
      </w:r>
      <w:proofErr w:type="spellStart"/>
      <w:r>
        <w:rPr>
          <w:sz w:val="24"/>
        </w:rPr>
        <w:t>деглобализация</w:t>
      </w:r>
      <w:proofErr w:type="spellEnd"/>
      <w:r>
        <w:rPr>
          <w:sz w:val="24"/>
        </w:rPr>
        <w:t>.</w:t>
      </w:r>
      <w:r>
        <w:rPr>
          <w:spacing w:val="36"/>
          <w:sz w:val="24"/>
        </w:rPr>
        <w:t xml:space="preserve"> </w:t>
      </w:r>
      <w:r>
        <w:rPr>
          <w:sz w:val="24"/>
        </w:rPr>
        <w:t>Геополитический</w:t>
      </w:r>
      <w:r>
        <w:rPr>
          <w:spacing w:val="35"/>
          <w:sz w:val="24"/>
        </w:rPr>
        <w:t xml:space="preserve"> </w:t>
      </w:r>
      <w:r>
        <w:rPr>
          <w:sz w:val="24"/>
        </w:rPr>
        <w:t>кризис</w:t>
      </w:r>
      <w:r>
        <w:rPr>
          <w:spacing w:val="35"/>
          <w:sz w:val="24"/>
        </w:rPr>
        <w:t xml:space="preserve"> </w:t>
      </w:r>
      <w:r>
        <w:rPr>
          <w:sz w:val="24"/>
        </w:rPr>
        <w:t>2022</w:t>
      </w:r>
      <w:r>
        <w:rPr>
          <w:spacing w:val="36"/>
          <w:sz w:val="24"/>
        </w:rPr>
        <w:t xml:space="preserve"> </w:t>
      </w:r>
      <w:r>
        <w:rPr>
          <w:sz w:val="24"/>
        </w:rPr>
        <w:t>г.</w:t>
      </w:r>
      <w:r>
        <w:rPr>
          <w:spacing w:val="34"/>
          <w:sz w:val="24"/>
        </w:rPr>
        <w:t xml:space="preserve"> </w:t>
      </w:r>
      <w:r>
        <w:rPr>
          <w:sz w:val="24"/>
        </w:rPr>
        <w:t>и его влияние на мировую систему.</w:t>
      </w:r>
    </w:p>
    <w:p w14:paraId="76E59CBF" w14:textId="77777777" w:rsidR="002B2778" w:rsidRDefault="00F106CA">
      <w:pPr>
        <w:pStyle w:val="a3"/>
        <w:spacing w:before="1"/>
        <w:ind w:left="1301" w:right="574" w:firstLine="0"/>
        <w:jc w:val="left"/>
      </w:pPr>
      <w:r>
        <w:t>Структура предметного результата включает следующий перечень знаний и умений: указывать хронологические рамки основных периодов отечественной и всеобщей истории</w:t>
      </w:r>
    </w:p>
    <w:p w14:paraId="61BB4CA3" w14:textId="77777777" w:rsidR="002B2778" w:rsidRDefault="00F106CA">
      <w:pPr>
        <w:pStyle w:val="a3"/>
        <w:ind w:firstLine="0"/>
        <w:jc w:val="left"/>
      </w:pPr>
      <w:r>
        <w:t xml:space="preserve">1945–2022 </w:t>
      </w:r>
      <w:r>
        <w:rPr>
          <w:spacing w:val="-4"/>
        </w:rPr>
        <w:t>гг.;</w:t>
      </w:r>
    </w:p>
    <w:p w14:paraId="6977EFCA" w14:textId="77777777" w:rsidR="002B2778" w:rsidRDefault="00F106CA">
      <w:pPr>
        <w:pStyle w:val="a3"/>
        <w:ind w:right="574"/>
        <w:jc w:val="left"/>
      </w:pPr>
      <w:r>
        <w:t>называть даты важнейших событий и процессов отечественной и всеобщей истории 1945– 2022 гг.;</w:t>
      </w:r>
    </w:p>
    <w:p w14:paraId="39370BC6" w14:textId="77777777" w:rsidR="002B2778" w:rsidRDefault="00F106CA">
      <w:pPr>
        <w:pStyle w:val="a3"/>
        <w:ind w:right="574"/>
        <w:jc w:val="left"/>
      </w:pPr>
      <w:r>
        <w:t>выявлять синхронность исторических процессов отечественной и всеобщей истории 1945– 2022 гг., делать выводы о тенденциях развития своей страны и других стран в данный период;</w:t>
      </w:r>
    </w:p>
    <w:p w14:paraId="0FCB7A48" w14:textId="77777777" w:rsidR="002B2778" w:rsidRDefault="00F106CA">
      <w:pPr>
        <w:pStyle w:val="a3"/>
        <w:jc w:val="left"/>
      </w:pPr>
      <w: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14:paraId="0C1EDD59" w14:textId="77777777" w:rsidR="002B2778" w:rsidRDefault="00F106CA" w:rsidP="00663966">
      <w:pPr>
        <w:pStyle w:val="a5"/>
        <w:numPr>
          <w:ilvl w:val="0"/>
          <w:numId w:val="42"/>
        </w:numPr>
        <w:tabs>
          <w:tab w:val="left" w:pos="1659"/>
        </w:tabs>
        <w:ind w:right="573" w:firstLine="708"/>
        <w:jc w:val="both"/>
        <w:rPr>
          <w:sz w:val="24"/>
        </w:rPr>
      </w:pPr>
      <w:r>
        <w:rPr>
          <w:sz w:val="24"/>
        </w:rPr>
        <w:t xml:space="preserve">Федеральная рабочая программа по учебному предмету «История» (углублённый </w:t>
      </w:r>
      <w:r>
        <w:rPr>
          <w:spacing w:val="-2"/>
          <w:sz w:val="24"/>
        </w:rPr>
        <w:t>уровень).</w:t>
      </w:r>
    </w:p>
    <w:p w14:paraId="171E53DC" w14:textId="77777777" w:rsidR="002B2778" w:rsidRDefault="00F106CA" w:rsidP="00663966">
      <w:pPr>
        <w:pStyle w:val="a5"/>
        <w:numPr>
          <w:ilvl w:val="1"/>
          <w:numId w:val="42"/>
        </w:numPr>
        <w:tabs>
          <w:tab w:val="left" w:pos="1839"/>
        </w:tabs>
        <w:ind w:right="560" w:firstLine="708"/>
        <w:jc w:val="both"/>
        <w:rPr>
          <w:sz w:val="24"/>
        </w:rPr>
      </w:pPr>
      <w:r>
        <w:rPr>
          <w:sz w:val="24"/>
        </w:rPr>
        <w:t>Федеральная рабочая программа по учебному предмету «История» (углублённый уровень)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14:paraId="0183DF11" w14:textId="77777777" w:rsidR="002B2778" w:rsidRDefault="00F106CA" w:rsidP="00663966">
      <w:pPr>
        <w:pStyle w:val="a5"/>
        <w:numPr>
          <w:ilvl w:val="1"/>
          <w:numId w:val="42"/>
        </w:numPr>
        <w:tabs>
          <w:tab w:val="left" w:pos="1839"/>
        </w:tabs>
        <w:ind w:right="568" w:firstLine="708"/>
        <w:jc w:val="both"/>
        <w:rPr>
          <w:sz w:val="24"/>
        </w:rPr>
      </w:pPr>
      <w:r>
        <w:rPr>
          <w:sz w:val="24"/>
        </w:rPr>
        <w:t>Пояснительная записка отражает общие цели и задачи изучения истории,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14:paraId="3B112EDF" w14:textId="77777777" w:rsidR="002B2778" w:rsidRDefault="002B2778">
      <w:pPr>
        <w:jc w:val="both"/>
        <w:rPr>
          <w:sz w:val="24"/>
        </w:rPr>
        <w:sectPr w:rsidR="002B2778">
          <w:pgSz w:w="11910" w:h="16850"/>
          <w:pgMar w:top="820" w:right="0" w:bottom="740" w:left="540" w:header="569" w:footer="548" w:gutter="0"/>
          <w:cols w:space="720"/>
        </w:sectPr>
      </w:pPr>
    </w:p>
    <w:p w14:paraId="1D3FF47C" w14:textId="77777777" w:rsidR="002B2778" w:rsidRDefault="00F106CA">
      <w:pPr>
        <w:pStyle w:val="a3"/>
        <w:ind w:firstLine="0"/>
      </w:pPr>
      <w:r>
        <w:lastRenderedPageBreak/>
        <w:t>и</w:t>
      </w:r>
      <w:r>
        <w:rPr>
          <w:spacing w:val="-2"/>
        </w:rPr>
        <w:t xml:space="preserve"> </w:t>
      </w:r>
      <w:r>
        <w:t>к</w:t>
      </w:r>
      <w:r>
        <w:rPr>
          <w:spacing w:val="-3"/>
        </w:rPr>
        <w:t xml:space="preserve"> </w:t>
      </w:r>
      <w:r>
        <w:t>структуре</w:t>
      </w:r>
      <w:r>
        <w:rPr>
          <w:spacing w:val="-2"/>
        </w:rPr>
        <w:t xml:space="preserve"> </w:t>
      </w:r>
      <w:r>
        <w:t>тематического</w:t>
      </w:r>
      <w:r>
        <w:rPr>
          <w:spacing w:val="-2"/>
        </w:rPr>
        <w:t xml:space="preserve"> планирования.</w:t>
      </w:r>
    </w:p>
    <w:p w14:paraId="39930553" w14:textId="77777777" w:rsidR="002B2778" w:rsidRDefault="00F106CA" w:rsidP="00663966">
      <w:pPr>
        <w:pStyle w:val="a5"/>
        <w:numPr>
          <w:ilvl w:val="1"/>
          <w:numId w:val="42"/>
        </w:numPr>
        <w:tabs>
          <w:tab w:val="left" w:pos="1839"/>
        </w:tabs>
        <w:ind w:right="572" w:firstLine="708"/>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5840178B" w14:textId="77777777" w:rsidR="002B2778" w:rsidRDefault="00F106CA" w:rsidP="00663966">
      <w:pPr>
        <w:pStyle w:val="a5"/>
        <w:numPr>
          <w:ilvl w:val="1"/>
          <w:numId w:val="42"/>
        </w:numPr>
        <w:tabs>
          <w:tab w:val="left" w:pos="1839"/>
        </w:tabs>
        <w:ind w:right="568" w:firstLine="708"/>
        <w:jc w:val="both"/>
        <w:rPr>
          <w:sz w:val="24"/>
        </w:rPr>
      </w:pPr>
      <w:r>
        <w:rPr>
          <w:sz w:val="24"/>
        </w:rPr>
        <w:t>Планируемые результаты освоения программы по истории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1CB61242" w14:textId="3FAB2052" w:rsidR="002B2778" w:rsidRDefault="00F106CA" w:rsidP="00663966">
      <w:pPr>
        <w:pStyle w:val="a5"/>
        <w:numPr>
          <w:ilvl w:val="3"/>
          <w:numId w:val="42"/>
        </w:numPr>
        <w:tabs>
          <w:tab w:val="left" w:pos="2199"/>
        </w:tabs>
        <w:ind w:left="592" w:right="565" w:firstLine="708"/>
        <w:jc w:val="both"/>
        <w:rPr>
          <w:sz w:val="24"/>
        </w:rPr>
      </w:pPr>
      <w:r>
        <w:rPr>
          <w:sz w:val="24"/>
        </w:rPr>
        <w:t>универсальных учебных действий:</w:t>
      </w:r>
    </w:p>
    <w:p w14:paraId="0FE72C8C" w14:textId="77777777" w:rsidR="002B2778" w:rsidRDefault="00F106CA">
      <w:pPr>
        <w:pStyle w:val="a3"/>
        <w:jc w:val="left"/>
      </w:pPr>
      <w:r>
        <w:t>осуществлять</w:t>
      </w:r>
      <w:r>
        <w:rPr>
          <w:spacing w:val="34"/>
        </w:rPr>
        <w:t xml:space="preserve"> </w:t>
      </w:r>
      <w:r>
        <w:t>коммуникации</w:t>
      </w:r>
      <w:r>
        <w:rPr>
          <w:spacing w:val="35"/>
        </w:rPr>
        <w:t xml:space="preserve"> </w:t>
      </w:r>
      <w:r>
        <w:t>во</w:t>
      </w:r>
      <w:r>
        <w:rPr>
          <w:spacing w:val="33"/>
        </w:rPr>
        <w:t xml:space="preserve"> </w:t>
      </w:r>
      <w:r>
        <w:t>всех</w:t>
      </w:r>
      <w:r>
        <w:rPr>
          <w:spacing w:val="36"/>
        </w:rPr>
        <w:t xml:space="preserve"> </w:t>
      </w:r>
      <w:r>
        <w:t>сферах</w:t>
      </w:r>
      <w:r>
        <w:rPr>
          <w:spacing w:val="38"/>
        </w:rPr>
        <w:t xml:space="preserve"> </w:t>
      </w:r>
      <w:r>
        <w:t>жизни;</w:t>
      </w:r>
      <w:r>
        <w:rPr>
          <w:spacing w:val="34"/>
        </w:rPr>
        <w:t xml:space="preserve"> </w:t>
      </w:r>
      <w:r>
        <w:t>распознавать</w:t>
      </w:r>
      <w:r>
        <w:rPr>
          <w:spacing w:val="35"/>
        </w:rPr>
        <w:t xml:space="preserve"> </w:t>
      </w:r>
      <w:r>
        <w:t>невербальные</w:t>
      </w:r>
      <w:r>
        <w:rPr>
          <w:spacing w:val="35"/>
        </w:rPr>
        <w:t xml:space="preserve"> </w:t>
      </w:r>
      <w:r>
        <w:t>средства общения, понимать;</w:t>
      </w:r>
    </w:p>
    <w:p w14:paraId="32A49DAC" w14:textId="77777777" w:rsidR="002B2778" w:rsidRDefault="00F106CA">
      <w:pPr>
        <w:pStyle w:val="a3"/>
        <w:jc w:val="left"/>
      </w:pPr>
      <w:r>
        <w:t>значение</w:t>
      </w:r>
      <w:r>
        <w:rPr>
          <w:spacing w:val="-3"/>
        </w:rPr>
        <w:t xml:space="preserve"> </w:t>
      </w:r>
      <w:r>
        <w:t>социальных знаков,</w:t>
      </w:r>
      <w:r>
        <w:rPr>
          <w:spacing w:val="-2"/>
        </w:rPr>
        <w:t xml:space="preserve"> </w:t>
      </w:r>
      <w:r>
        <w:t>распознавать</w:t>
      </w:r>
      <w:r>
        <w:rPr>
          <w:spacing w:val="-1"/>
        </w:rPr>
        <w:t xml:space="preserve"> </w:t>
      </w:r>
      <w:r>
        <w:t>предпосылки</w:t>
      </w:r>
      <w:r>
        <w:rPr>
          <w:spacing w:val="-1"/>
        </w:rPr>
        <w:t xml:space="preserve"> </w:t>
      </w:r>
      <w:r>
        <w:t>конфликтных ситуаций</w:t>
      </w:r>
      <w:r>
        <w:rPr>
          <w:spacing w:val="-1"/>
        </w:rPr>
        <w:t xml:space="preserve"> </w:t>
      </w:r>
      <w:r>
        <w:t>и</w:t>
      </w:r>
      <w:r>
        <w:rPr>
          <w:spacing w:val="-1"/>
        </w:rPr>
        <w:t xml:space="preserve"> </w:t>
      </w:r>
      <w:r>
        <w:t xml:space="preserve">смягчать </w:t>
      </w:r>
      <w:r>
        <w:rPr>
          <w:spacing w:val="-2"/>
        </w:rPr>
        <w:t>конфликты;</w:t>
      </w:r>
    </w:p>
    <w:p w14:paraId="7041ACC4" w14:textId="77777777" w:rsidR="002B2778" w:rsidRDefault="00F106CA">
      <w:pPr>
        <w:pStyle w:val="a3"/>
        <w:spacing w:before="1"/>
        <w:ind w:right="574"/>
        <w:jc w:val="left"/>
      </w:pPr>
      <w:r>
        <w:t>владеть</w:t>
      </w:r>
      <w:r>
        <w:rPr>
          <w:spacing w:val="80"/>
        </w:rPr>
        <w:t xml:space="preserve"> </w:t>
      </w:r>
      <w:r>
        <w:t>различными</w:t>
      </w:r>
      <w:r>
        <w:rPr>
          <w:spacing w:val="80"/>
        </w:rPr>
        <w:t xml:space="preserve"> </w:t>
      </w:r>
      <w:r>
        <w:t>способами</w:t>
      </w:r>
      <w:r>
        <w:rPr>
          <w:spacing w:val="80"/>
        </w:rPr>
        <w:t xml:space="preserve"> </w:t>
      </w:r>
      <w:r>
        <w:t>общения</w:t>
      </w:r>
      <w:r>
        <w:rPr>
          <w:spacing w:val="80"/>
        </w:rPr>
        <w:t xml:space="preserve"> </w:t>
      </w:r>
      <w:r>
        <w:t>и</w:t>
      </w:r>
      <w:r>
        <w:rPr>
          <w:spacing w:val="80"/>
        </w:rPr>
        <w:t xml:space="preserve"> </w:t>
      </w:r>
      <w:r>
        <w:t>взаимодействия;</w:t>
      </w:r>
      <w:r>
        <w:rPr>
          <w:spacing w:val="80"/>
        </w:rPr>
        <w:t xml:space="preserve"> </w:t>
      </w:r>
      <w:r>
        <w:t>аргументированно</w:t>
      </w:r>
      <w:r>
        <w:rPr>
          <w:spacing w:val="80"/>
        </w:rPr>
        <w:t xml:space="preserve"> </w:t>
      </w:r>
      <w:r>
        <w:t>вести диалог, уметь смягчать конфликтные ситуации;</w:t>
      </w:r>
    </w:p>
    <w:p w14:paraId="228DE0E1" w14:textId="77777777" w:rsidR="002B2778" w:rsidRDefault="00F106CA">
      <w:pPr>
        <w:pStyle w:val="a3"/>
        <w:ind w:left="1301" w:firstLine="0"/>
        <w:jc w:val="left"/>
      </w:pPr>
      <w:r>
        <w:t>развернуто</w:t>
      </w:r>
      <w:r>
        <w:rPr>
          <w:spacing w:val="-5"/>
        </w:rPr>
        <w:t xml:space="preserve"> </w:t>
      </w:r>
      <w:r>
        <w:t>и</w:t>
      </w:r>
      <w:r>
        <w:rPr>
          <w:spacing w:val="-1"/>
        </w:rPr>
        <w:t xml:space="preserve"> </w:t>
      </w:r>
      <w:r>
        <w:t>логично</w:t>
      </w:r>
      <w:r>
        <w:rPr>
          <w:spacing w:val="-3"/>
        </w:rPr>
        <w:t xml:space="preserve"> </w:t>
      </w:r>
      <w:r>
        <w:t>излагать</w:t>
      </w:r>
      <w:r>
        <w:rPr>
          <w:spacing w:val="-1"/>
        </w:rPr>
        <w:t xml:space="preserve"> </w:t>
      </w:r>
      <w:r>
        <w:t>свою</w:t>
      </w:r>
      <w:r>
        <w:rPr>
          <w:spacing w:val="-4"/>
        </w:rPr>
        <w:t xml:space="preserve"> </w:t>
      </w:r>
      <w:r>
        <w:t>точку</w:t>
      </w:r>
      <w:r>
        <w:rPr>
          <w:spacing w:val="-10"/>
        </w:rPr>
        <w:t xml:space="preserve"> </w:t>
      </w:r>
      <w:r>
        <w:t>зрения</w:t>
      </w:r>
      <w:r>
        <w:rPr>
          <w:spacing w:val="-2"/>
        </w:rPr>
        <w:t xml:space="preserve"> </w:t>
      </w:r>
      <w:r>
        <w:t>с</w:t>
      </w:r>
      <w:r>
        <w:rPr>
          <w:spacing w:val="-4"/>
        </w:rPr>
        <w:t xml:space="preserve"> </w:t>
      </w:r>
      <w:r>
        <w:t>использованием</w:t>
      </w:r>
      <w:r>
        <w:rPr>
          <w:spacing w:val="-3"/>
        </w:rPr>
        <w:t xml:space="preserve"> </w:t>
      </w:r>
      <w:r>
        <w:t>языковых</w:t>
      </w:r>
      <w:r>
        <w:rPr>
          <w:spacing w:val="-1"/>
        </w:rPr>
        <w:t xml:space="preserve"> </w:t>
      </w:r>
      <w:r>
        <w:rPr>
          <w:spacing w:val="-2"/>
        </w:rPr>
        <w:t>средств.</w:t>
      </w:r>
    </w:p>
    <w:p w14:paraId="37F8CD03" w14:textId="77777777" w:rsidR="002B2778" w:rsidRDefault="00F106CA" w:rsidP="00663966">
      <w:pPr>
        <w:pStyle w:val="a5"/>
        <w:numPr>
          <w:ilvl w:val="3"/>
          <w:numId w:val="42"/>
        </w:numPr>
        <w:tabs>
          <w:tab w:val="left" w:pos="2199"/>
          <w:tab w:val="left" w:pos="5048"/>
          <w:tab w:val="left" w:pos="6782"/>
        </w:tabs>
        <w:ind w:left="592" w:right="567" w:firstLine="708"/>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z w:val="24"/>
        </w:rPr>
        <w:tab/>
      </w:r>
      <w:r>
        <w:rPr>
          <w:spacing w:val="-2"/>
          <w:sz w:val="24"/>
        </w:rPr>
        <w:t>сформированы</w:t>
      </w:r>
      <w:r>
        <w:rPr>
          <w:sz w:val="24"/>
        </w:rPr>
        <w:tab/>
        <w:t>умения</w:t>
      </w:r>
      <w:r>
        <w:rPr>
          <w:spacing w:val="80"/>
          <w:sz w:val="24"/>
        </w:rPr>
        <w:t xml:space="preserve"> </w:t>
      </w:r>
      <w:r>
        <w:rPr>
          <w:sz w:val="24"/>
        </w:rPr>
        <w:t>самоорганизации</w:t>
      </w:r>
      <w:r>
        <w:rPr>
          <w:spacing w:val="80"/>
          <w:sz w:val="24"/>
        </w:rPr>
        <w:t xml:space="preserve"> </w:t>
      </w:r>
      <w:r>
        <w:rPr>
          <w:sz w:val="24"/>
        </w:rPr>
        <w:t>как</w:t>
      </w:r>
      <w:r>
        <w:rPr>
          <w:spacing w:val="80"/>
          <w:sz w:val="24"/>
        </w:rPr>
        <w:t xml:space="preserve"> </w:t>
      </w:r>
      <w:r>
        <w:rPr>
          <w:sz w:val="24"/>
        </w:rPr>
        <w:t>части регулятивных универсальных учебных действий:</w:t>
      </w:r>
    </w:p>
    <w:p w14:paraId="5EDDCB8C" w14:textId="77777777" w:rsidR="002B2778" w:rsidRDefault="00F106CA">
      <w:pPr>
        <w:pStyle w:val="a3"/>
        <w:tabs>
          <w:tab w:val="left" w:pos="6318"/>
        </w:tabs>
        <w:ind w:left="1301" w:firstLine="0"/>
        <w:jc w:val="left"/>
      </w:pPr>
      <w:r>
        <w:t>самостоятельно</w:t>
      </w:r>
      <w:r>
        <w:rPr>
          <w:spacing w:val="-4"/>
        </w:rPr>
        <w:t xml:space="preserve"> </w:t>
      </w:r>
      <w:r>
        <w:t>осуществлять</w:t>
      </w:r>
      <w:r>
        <w:rPr>
          <w:spacing w:val="-3"/>
        </w:rPr>
        <w:t xml:space="preserve"> </w:t>
      </w:r>
      <w:r>
        <w:rPr>
          <w:spacing w:val="-2"/>
        </w:rPr>
        <w:t>познавательную</w:t>
      </w:r>
      <w:r>
        <w:tab/>
      </w:r>
      <w:r>
        <w:rPr>
          <w:spacing w:val="-2"/>
        </w:rPr>
        <w:t>деятельность;</w:t>
      </w:r>
    </w:p>
    <w:p w14:paraId="7DD6A36E" w14:textId="77777777" w:rsidR="002B2778" w:rsidRDefault="00F106CA">
      <w:pPr>
        <w:pStyle w:val="a3"/>
        <w:jc w:val="left"/>
      </w:pPr>
      <w:r>
        <w:t>выявлять</w:t>
      </w:r>
      <w:r>
        <w:rPr>
          <w:spacing w:val="80"/>
        </w:rPr>
        <w:t xml:space="preserve"> </w:t>
      </w:r>
      <w:r>
        <w:t>проблемы,</w:t>
      </w:r>
      <w:r>
        <w:rPr>
          <w:spacing w:val="40"/>
        </w:rPr>
        <w:t xml:space="preserve"> </w:t>
      </w:r>
      <w:r>
        <w:t>ставить</w:t>
      </w:r>
      <w:r>
        <w:rPr>
          <w:spacing w:val="80"/>
        </w:rPr>
        <w:t xml:space="preserve"> </w:t>
      </w:r>
      <w:r>
        <w:t>и</w:t>
      </w:r>
      <w:r>
        <w:rPr>
          <w:spacing w:val="80"/>
        </w:rPr>
        <w:t xml:space="preserve"> </w:t>
      </w:r>
      <w:r>
        <w:t>формулировать</w:t>
      </w:r>
      <w:r>
        <w:rPr>
          <w:spacing w:val="80"/>
        </w:rPr>
        <w:t xml:space="preserve"> </w:t>
      </w:r>
      <w:r>
        <w:t>собственные</w:t>
      </w:r>
      <w:r>
        <w:rPr>
          <w:spacing w:val="40"/>
        </w:rPr>
        <w:t xml:space="preserve"> </w:t>
      </w:r>
      <w:r>
        <w:t>задачи</w:t>
      </w:r>
      <w:r>
        <w:rPr>
          <w:spacing w:val="80"/>
        </w:rPr>
        <w:t xml:space="preserve"> </w:t>
      </w:r>
      <w:r>
        <w:t>в</w:t>
      </w:r>
      <w:r>
        <w:rPr>
          <w:spacing w:val="40"/>
        </w:rPr>
        <w:t xml:space="preserve"> </w:t>
      </w:r>
      <w:r>
        <w:t>образовательной деятельности и в жизненных ситуациях;</w:t>
      </w:r>
    </w:p>
    <w:p w14:paraId="2E48B08B" w14:textId="77777777" w:rsidR="002B2778" w:rsidRDefault="00F106CA">
      <w:pPr>
        <w:pStyle w:val="a3"/>
        <w:jc w:val="left"/>
      </w:pPr>
      <w:r>
        <w:t>самостоятельно</w:t>
      </w:r>
      <w:r>
        <w:rPr>
          <w:spacing w:val="80"/>
        </w:rPr>
        <w:t xml:space="preserve"> </w:t>
      </w:r>
      <w:r>
        <w:t>составлять</w:t>
      </w:r>
      <w:r>
        <w:rPr>
          <w:spacing w:val="80"/>
        </w:rPr>
        <w:t xml:space="preserve"> </w:t>
      </w:r>
      <w:r>
        <w:t>план</w:t>
      </w:r>
      <w:r>
        <w:rPr>
          <w:spacing w:val="80"/>
        </w:rPr>
        <w:t xml:space="preserve"> </w:t>
      </w:r>
      <w:r>
        <w:t>решения</w:t>
      </w:r>
      <w:r>
        <w:rPr>
          <w:spacing w:val="80"/>
        </w:rPr>
        <w:t xml:space="preserve"> </w:t>
      </w:r>
      <w:r>
        <w:t>проблемы</w:t>
      </w:r>
      <w:r>
        <w:rPr>
          <w:spacing w:val="80"/>
        </w:rPr>
        <w:t xml:space="preserve"> </w:t>
      </w:r>
      <w:r>
        <w:t>с</w:t>
      </w:r>
      <w:r>
        <w:rPr>
          <w:spacing w:val="80"/>
        </w:rPr>
        <w:t xml:space="preserve"> </w:t>
      </w:r>
      <w:r>
        <w:t>учетом</w:t>
      </w:r>
      <w:r>
        <w:rPr>
          <w:spacing w:val="80"/>
        </w:rPr>
        <w:t xml:space="preserve"> </w:t>
      </w:r>
      <w:r>
        <w:t>имеющихся</w:t>
      </w:r>
      <w:r>
        <w:rPr>
          <w:spacing w:val="80"/>
        </w:rPr>
        <w:t xml:space="preserve"> </w:t>
      </w:r>
      <w:r>
        <w:t>ресурсов, собственных возможностей и предпочтений;</w:t>
      </w:r>
    </w:p>
    <w:p w14:paraId="35A98875" w14:textId="77777777" w:rsidR="002B2778" w:rsidRDefault="00F106CA">
      <w:pPr>
        <w:pStyle w:val="a3"/>
        <w:tabs>
          <w:tab w:val="left" w:pos="9073"/>
        </w:tabs>
        <w:ind w:right="574"/>
        <w:jc w:val="left"/>
      </w:pPr>
      <w:r>
        <w:t>давать</w:t>
      </w:r>
      <w:r>
        <w:rPr>
          <w:spacing w:val="80"/>
        </w:rPr>
        <w:t xml:space="preserve"> </w:t>
      </w:r>
      <w:r>
        <w:t>оценку</w:t>
      </w:r>
      <w:r>
        <w:rPr>
          <w:spacing w:val="80"/>
        </w:rPr>
        <w:t xml:space="preserve"> </w:t>
      </w:r>
      <w:r>
        <w:t>новым</w:t>
      </w:r>
      <w:r>
        <w:rPr>
          <w:spacing w:val="80"/>
        </w:rPr>
        <w:t xml:space="preserve"> </w:t>
      </w:r>
      <w:r>
        <w:t>ситуациям,</w:t>
      </w:r>
      <w:r>
        <w:rPr>
          <w:spacing w:val="80"/>
        </w:rPr>
        <w:t xml:space="preserve"> </w:t>
      </w:r>
      <w:r>
        <w:t>возникающим</w:t>
      </w:r>
      <w:r>
        <w:rPr>
          <w:spacing w:val="80"/>
        </w:rPr>
        <w:t xml:space="preserve"> </w:t>
      </w:r>
      <w:r>
        <w:t>в</w:t>
      </w:r>
      <w:r>
        <w:rPr>
          <w:spacing w:val="80"/>
        </w:rPr>
        <w:t xml:space="preserve"> </w:t>
      </w:r>
      <w:r>
        <w:t>познавательной</w:t>
      </w:r>
      <w:r>
        <w:tab/>
        <w:t>и</w:t>
      </w:r>
      <w:r>
        <w:rPr>
          <w:spacing w:val="80"/>
        </w:rPr>
        <w:t xml:space="preserve"> </w:t>
      </w:r>
      <w:r>
        <w:t>практической деятельности, в межличностных отношениях;</w:t>
      </w:r>
    </w:p>
    <w:p w14:paraId="43E4C0AD" w14:textId="77777777" w:rsidR="002B2778" w:rsidRDefault="00F106CA">
      <w:pPr>
        <w:pStyle w:val="a3"/>
        <w:ind w:left="1301" w:firstLine="0"/>
        <w:jc w:val="left"/>
      </w:pPr>
      <w:r>
        <w:t>расширять</w:t>
      </w:r>
      <w:r>
        <w:rPr>
          <w:spacing w:val="-5"/>
        </w:rPr>
        <w:t xml:space="preserve"> </w:t>
      </w:r>
      <w:r>
        <w:t>рамки учебного</w:t>
      </w:r>
      <w:r>
        <w:rPr>
          <w:spacing w:val="-3"/>
        </w:rPr>
        <w:t xml:space="preserve"> </w:t>
      </w:r>
      <w:r>
        <w:t>предмета</w:t>
      </w:r>
      <w:r>
        <w:rPr>
          <w:spacing w:val="-3"/>
        </w:rPr>
        <w:t xml:space="preserve"> </w:t>
      </w:r>
      <w:r>
        <w:t>на</w:t>
      </w:r>
      <w:r>
        <w:rPr>
          <w:spacing w:val="-3"/>
        </w:rPr>
        <w:t xml:space="preserve"> </w:t>
      </w:r>
      <w:r>
        <w:t>основе</w:t>
      </w:r>
      <w:r>
        <w:rPr>
          <w:spacing w:val="-3"/>
        </w:rPr>
        <w:t xml:space="preserve"> </w:t>
      </w:r>
      <w:r>
        <w:t>личных</w:t>
      </w:r>
      <w:r>
        <w:rPr>
          <w:spacing w:val="-1"/>
        </w:rPr>
        <w:t xml:space="preserve"> </w:t>
      </w:r>
      <w:r>
        <w:rPr>
          <w:spacing w:val="-2"/>
        </w:rPr>
        <w:t>предпочтений;</w:t>
      </w:r>
    </w:p>
    <w:p w14:paraId="39C09453" w14:textId="77777777" w:rsidR="002B2778" w:rsidRDefault="00F106CA">
      <w:pPr>
        <w:pStyle w:val="a3"/>
        <w:jc w:val="left"/>
      </w:pPr>
      <w:r>
        <w:t>делать</w:t>
      </w:r>
      <w:r>
        <w:rPr>
          <w:spacing w:val="80"/>
        </w:rPr>
        <w:t xml:space="preserve"> </w:t>
      </w:r>
      <w:r>
        <w:t>осознанный</w:t>
      </w:r>
      <w:r>
        <w:rPr>
          <w:spacing w:val="80"/>
        </w:rPr>
        <w:t xml:space="preserve"> </w:t>
      </w:r>
      <w:r>
        <w:t>выбор</w:t>
      </w:r>
      <w:r>
        <w:rPr>
          <w:spacing w:val="80"/>
        </w:rPr>
        <w:t xml:space="preserve"> </w:t>
      </w:r>
      <w:r>
        <w:t>стратегий</w:t>
      </w:r>
      <w:r>
        <w:rPr>
          <w:spacing w:val="80"/>
        </w:rPr>
        <w:t xml:space="preserve"> </w:t>
      </w:r>
      <w:r>
        <w:t>поведения,</w:t>
      </w:r>
      <w:r>
        <w:rPr>
          <w:spacing w:val="80"/>
        </w:rPr>
        <w:t xml:space="preserve"> </w:t>
      </w:r>
      <w:r>
        <w:t>решений</w:t>
      </w:r>
      <w:r>
        <w:rPr>
          <w:spacing w:val="80"/>
        </w:rPr>
        <w:t xml:space="preserve"> </w:t>
      </w:r>
      <w:r>
        <w:t>при</w:t>
      </w:r>
      <w:r>
        <w:rPr>
          <w:spacing w:val="80"/>
        </w:rPr>
        <w:t xml:space="preserve"> </w:t>
      </w:r>
      <w:r>
        <w:t>наличии</w:t>
      </w:r>
      <w:r>
        <w:rPr>
          <w:spacing w:val="80"/>
        </w:rPr>
        <w:t xml:space="preserve"> </w:t>
      </w:r>
      <w:r>
        <w:t>альтернатив,</w:t>
      </w:r>
      <w:r>
        <w:rPr>
          <w:spacing w:val="40"/>
        </w:rPr>
        <w:t xml:space="preserve"> </w:t>
      </w:r>
      <w:r>
        <w:t>аргументировать сделанный выбор, брать ответственность за принятое решение;</w:t>
      </w:r>
    </w:p>
    <w:p w14:paraId="2C070813" w14:textId="77777777" w:rsidR="002B2778" w:rsidRDefault="00F106CA">
      <w:pPr>
        <w:pStyle w:val="a3"/>
        <w:ind w:left="1301" w:firstLine="0"/>
        <w:jc w:val="left"/>
      </w:pPr>
      <w:r>
        <w:t>оценивать</w:t>
      </w:r>
      <w:r>
        <w:rPr>
          <w:spacing w:val="-8"/>
        </w:rPr>
        <w:t xml:space="preserve"> </w:t>
      </w:r>
      <w:r>
        <w:t>приобретенный</w:t>
      </w:r>
      <w:r>
        <w:rPr>
          <w:spacing w:val="-7"/>
        </w:rPr>
        <w:t xml:space="preserve"> </w:t>
      </w:r>
      <w:r>
        <w:rPr>
          <w:spacing w:val="-2"/>
        </w:rPr>
        <w:t>опыт;</w:t>
      </w:r>
    </w:p>
    <w:p w14:paraId="23B5BECE" w14:textId="77777777" w:rsidR="006E0AB8" w:rsidRDefault="00F106CA" w:rsidP="006E0AB8">
      <w:pPr>
        <w:pStyle w:val="a3"/>
        <w:ind w:right="574"/>
        <w:jc w:val="left"/>
      </w:pPr>
      <w:r>
        <w:t>способствовать</w:t>
      </w:r>
      <w:r>
        <w:rPr>
          <w:spacing w:val="80"/>
        </w:rPr>
        <w:t xml:space="preserve"> </w:t>
      </w:r>
      <w:r>
        <w:t>формированию</w:t>
      </w:r>
      <w:r>
        <w:rPr>
          <w:spacing w:val="80"/>
        </w:rPr>
        <w:t xml:space="preserve"> </w:t>
      </w:r>
      <w:r>
        <w:t>и</w:t>
      </w:r>
      <w:r>
        <w:rPr>
          <w:spacing w:val="80"/>
        </w:rPr>
        <w:t xml:space="preserve"> </w:t>
      </w:r>
      <w:r>
        <w:t>проявлению</w:t>
      </w:r>
      <w:r>
        <w:rPr>
          <w:spacing w:val="80"/>
        </w:rPr>
        <w:t xml:space="preserve"> </w:t>
      </w:r>
      <w:r>
        <w:t>широкой</w:t>
      </w:r>
      <w:r>
        <w:rPr>
          <w:spacing w:val="80"/>
        </w:rPr>
        <w:t xml:space="preserve"> </w:t>
      </w:r>
      <w:r>
        <w:t>эрудиции</w:t>
      </w:r>
      <w:r>
        <w:rPr>
          <w:spacing w:val="80"/>
        </w:rPr>
        <w:t xml:space="preserve"> </w:t>
      </w:r>
      <w:r>
        <w:t>в</w:t>
      </w:r>
      <w:r>
        <w:rPr>
          <w:spacing w:val="80"/>
        </w:rPr>
        <w:t xml:space="preserve"> </w:t>
      </w:r>
      <w:r>
        <w:t>разных</w:t>
      </w:r>
      <w:r>
        <w:rPr>
          <w:spacing w:val="80"/>
        </w:rPr>
        <w:t xml:space="preserve"> </w:t>
      </w:r>
      <w:r>
        <w:t>областях знаний, постоянно повышать свой образовательный и культурный уровень.</w:t>
      </w:r>
    </w:p>
    <w:p w14:paraId="5AA76434" w14:textId="77777777" w:rsidR="002B2778" w:rsidRDefault="00F106CA" w:rsidP="00663966">
      <w:pPr>
        <w:pStyle w:val="a5"/>
        <w:numPr>
          <w:ilvl w:val="0"/>
          <w:numId w:val="42"/>
        </w:numPr>
        <w:tabs>
          <w:tab w:val="left" w:pos="1659"/>
        </w:tabs>
        <w:ind w:right="559" w:firstLine="708"/>
        <w:jc w:val="both"/>
        <w:rPr>
          <w:sz w:val="24"/>
        </w:rPr>
      </w:pPr>
      <w:r>
        <w:rPr>
          <w:sz w:val="24"/>
        </w:rPr>
        <w:t xml:space="preserve">Федеральная рабочая программа по учебному предмету </w:t>
      </w:r>
      <w:r w:rsidRPr="006E0AB8">
        <w:rPr>
          <w:b/>
          <w:bCs/>
          <w:sz w:val="24"/>
        </w:rPr>
        <w:t>«Обществознание»</w:t>
      </w:r>
      <w:r>
        <w:rPr>
          <w:sz w:val="24"/>
        </w:rPr>
        <w:t xml:space="preserve"> (углублённый уровень).</w:t>
      </w:r>
    </w:p>
    <w:p w14:paraId="62BC0CBC" w14:textId="77777777" w:rsidR="002B2778" w:rsidRDefault="00F106CA" w:rsidP="00663966">
      <w:pPr>
        <w:pStyle w:val="a5"/>
        <w:numPr>
          <w:ilvl w:val="1"/>
          <w:numId w:val="42"/>
        </w:numPr>
        <w:tabs>
          <w:tab w:val="left" w:pos="1839"/>
        </w:tabs>
        <w:ind w:right="564" w:firstLine="708"/>
        <w:jc w:val="both"/>
        <w:rPr>
          <w:sz w:val="24"/>
        </w:rPr>
      </w:pPr>
      <w:r>
        <w:rPr>
          <w:sz w:val="24"/>
        </w:rPr>
        <w:t>Федеральная рабочая программа по учебному предмету «Обществознание» (углублённый уровень)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w:t>
      </w:r>
      <w:r>
        <w:rPr>
          <w:spacing w:val="80"/>
          <w:sz w:val="24"/>
        </w:rPr>
        <w:t xml:space="preserve"> </w:t>
      </w:r>
      <w:r>
        <w:rPr>
          <w:spacing w:val="-2"/>
          <w:sz w:val="24"/>
        </w:rPr>
        <w:t>обществознанию.</w:t>
      </w:r>
    </w:p>
    <w:p w14:paraId="63416D13" w14:textId="77777777" w:rsidR="002B2778" w:rsidRDefault="00F106CA" w:rsidP="00663966">
      <w:pPr>
        <w:pStyle w:val="a5"/>
        <w:numPr>
          <w:ilvl w:val="1"/>
          <w:numId w:val="42"/>
        </w:numPr>
        <w:tabs>
          <w:tab w:val="left" w:pos="1839"/>
        </w:tabs>
        <w:spacing w:before="1"/>
        <w:ind w:right="564" w:firstLine="708"/>
        <w:jc w:val="both"/>
        <w:rPr>
          <w:sz w:val="24"/>
        </w:rPr>
      </w:pPr>
      <w:r>
        <w:rPr>
          <w:sz w:val="24"/>
        </w:rPr>
        <w:t>Пояснительная записка отражает общие цели и задачи изучения обществознания, характеристику психологических предпосылок к его изучению обучающимися, место в структуре учебного плана, а также подходы к отбору</w:t>
      </w:r>
      <w:r>
        <w:rPr>
          <w:spacing w:val="-2"/>
          <w:sz w:val="24"/>
        </w:rPr>
        <w:t xml:space="preserve"> </w:t>
      </w:r>
      <w:r>
        <w:rPr>
          <w:sz w:val="24"/>
        </w:rPr>
        <w:t>содержания, к определению планируемых результатов.</w:t>
      </w:r>
    </w:p>
    <w:p w14:paraId="60025781" w14:textId="77777777" w:rsidR="002B2778" w:rsidRDefault="00F106CA" w:rsidP="00663966">
      <w:pPr>
        <w:pStyle w:val="a5"/>
        <w:numPr>
          <w:ilvl w:val="1"/>
          <w:numId w:val="42"/>
        </w:numPr>
        <w:tabs>
          <w:tab w:val="left" w:pos="1839"/>
        </w:tabs>
        <w:ind w:right="572" w:firstLine="708"/>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54E3D564" w14:textId="77777777" w:rsidR="002B2778" w:rsidRDefault="00F106CA" w:rsidP="00663966">
      <w:pPr>
        <w:pStyle w:val="a5"/>
        <w:numPr>
          <w:ilvl w:val="1"/>
          <w:numId w:val="42"/>
        </w:numPr>
        <w:tabs>
          <w:tab w:val="left" w:pos="1839"/>
        </w:tabs>
        <w:ind w:right="564" w:firstLine="708"/>
        <w:jc w:val="both"/>
        <w:rPr>
          <w:sz w:val="24"/>
        </w:rPr>
      </w:pPr>
      <w:r>
        <w:rPr>
          <w:sz w:val="24"/>
        </w:rPr>
        <w:t>Планируемые результаты освоения программы по обществознанию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437E3BE3" w14:textId="77777777" w:rsidR="002B2778" w:rsidRDefault="00F106CA" w:rsidP="00663966">
      <w:pPr>
        <w:pStyle w:val="a5"/>
        <w:numPr>
          <w:ilvl w:val="1"/>
          <w:numId w:val="42"/>
        </w:numPr>
        <w:tabs>
          <w:tab w:val="left" w:pos="1840"/>
        </w:tabs>
        <w:ind w:left="1840" w:hanging="539"/>
        <w:jc w:val="both"/>
        <w:rPr>
          <w:sz w:val="24"/>
        </w:rPr>
      </w:pPr>
      <w:r>
        <w:rPr>
          <w:sz w:val="24"/>
        </w:rPr>
        <w:t>Пояснительная</w:t>
      </w:r>
      <w:r>
        <w:rPr>
          <w:spacing w:val="-6"/>
          <w:sz w:val="24"/>
        </w:rPr>
        <w:t xml:space="preserve"> </w:t>
      </w:r>
      <w:r>
        <w:rPr>
          <w:spacing w:val="-2"/>
          <w:sz w:val="24"/>
        </w:rPr>
        <w:t>записка.</w:t>
      </w:r>
    </w:p>
    <w:p w14:paraId="5CCC5625" w14:textId="77777777" w:rsidR="002B2778" w:rsidRDefault="00F106CA" w:rsidP="00663966">
      <w:pPr>
        <w:pStyle w:val="a5"/>
        <w:numPr>
          <w:ilvl w:val="2"/>
          <w:numId w:val="42"/>
        </w:numPr>
        <w:tabs>
          <w:tab w:val="left" w:pos="2019"/>
        </w:tabs>
        <w:ind w:right="568" w:firstLine="708"/>
        <w:jc w:val="both"/>
        <w:rPr>
          <w:sz w:val="24"/>
        </w:rPr>
      </w:pPr>
      <w:r>
        <w:rPr>
          <w:sz w:val="24"/>
        </w:rPr>
        <w:t>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 представленных</w:t>
      </w:r>
      <w:r>
        <w:rPr>
          <w:spacing w:val="44"/>
          <w:sz w:val="24"/>
        </w:rPr>
        <w:t xml:space="preserve"> </w:t>
      </w:r>
      <w:r>
        <w:rPr>
          <w:sz w:val="24"/>
        </w:rPr>
        <w:t>в</w:t>
      </w:r>
      <w:r>
        <w:rPr>
          <w:spacing w:val="47"/>
          <w:sz w:val="24"/>
        </w:rPr>
        <w:t xml:space="preserve"> </w:t>
      </w:r>
      <w:r>
        <w:rPr>
          <w:sz w:val="24"/>
        </w:rPr>
        <w:t>ФГОС</w:t>
      </w:r>
      <w:r>
        <w:rPr>
          <w:spacing w:val="45"/>
          <w:sz w:val="24"/>
        </w:rPr>
        <w:t xml:space="preserve"> </w:t>
      </w:r>
      <w:r>
        <w:rPr>
          <w:sz w:val="24"/>
        </w:rPr>
        <w:t>СОО,</w:t>
      </w:r>
      <w:r>
        <w:rPr>
          <w:spacing w:val="45"/>
          <w:sz w:val="24"/>
        </w:rPr>
        <w:t xml:space="preserve"> </w:t>
      </w:r>
      <w:r>
        <w:rPr>
          <w:sz w:val="24"/>
        </w:rPr>
        <w:t>в</w:t>
      </w:r>
      <w:r>
        <w:rPr>
          <w:spacing w:val="47"/>
          <w:sz w:val="24"/>
        </w:rPr>
        <w:t xml:space="preserve"> </w:t>
      </w:r>
      <w:r>
        <w:rPr>
          <w:sz w:val="24"/>
        </w:rPr>
        <w:t>соответствии</w:t>
      </w:r>
      <w:r>
        <w:rPr>
          <w:spacing w:val="47"/>
          <w:sz w:val="24"/>
        </w:rPr>
        <w:t xml:space="preserve"> </w:t>
      </w:r>
      <w:r>
        <w:rPr>
          <w:sz w:val="24"/>
        </w:rPr>
        <w:t>с</w:t>
      </w:r>
      <w:r>
        <w:rPr>
          <w:spacing w:val="45"/>
          <w:sz w:val="24"/>
        </w:rPr>
        <w:t xml:space="preserve"> </w:t>
      </w:r>
      <w:r>
        <w:rPr>
          <w:sz w:val="24"/>
        </w:rPr>
        <w:t>концепцией</w:t>
      </w:r>
      <w:r>
        <w:rPr>
          <w:spacing w:val="45"/>
          <w:sz w:val="24"/>
        </w:rPr>
        <w:t xml:space="preserve"> </w:t>
      </w:r>
      <w:r>
        <w:rPr>
          <w:sz w:val="24"/>
        </w:rPr>
        <w:t>преподавания</w:t>
      </w:r>
      <w:r>
        <w:rPr>
          <w:spacing w:val="48"/>
          <w:sz w:val="24"/>
        </w:rPr>
        <w:t xml:space="preserve"> </w:t>
      </w:r>
      <w:r>
        <w:rPr>
          <w:sz w:val="24"/>
        </w:rPr>
        <w:t>учебного</w:t>
      </w:r>
      <w:r>
        <w:rPr>
          <w:spacing w:val="45"/>
          <w:sz w:val="24"/>
        </w:rPr>
        <w:t xml:space="preserve"> </w:t>
      </w:r>
      <w:r>
        <w:rPr>
          <w:spacing w:val="-2"/>
          <w:sz w:val="24"/>
        </w:rPr>
        <w:t>предмета</w:t>
      </w:r>
    </w:p>
    <w:p w14:paraId="2611ABC0" w14:textId="77777777" w:rsidR="002B2778" w:rsidRDefault="00F106CA">
      <w:pPr>
        <w:pStyle w:val="a3"/>
        <w:ind w:right="564" w:firstLine="0"/>
      </w:pPr>
      <w:r>
        <w:t>«Обществознание», а также с учётом федеральной рабочей программы воспитания. Федеральная рабочая</w:t>
      </w:r>
      <w:r>
        <w:rPr>
          <w:spacing w:val="40"/>
        </w:rPr>
        <w:t xml:space="preserve"> </w:t>
      </w:r>
      <w:r>
        <w:t>программа</w:t>
      </w:r>
      <w:r>
        <w:rPr>
          <w:spacing w:val="40"/>
        </w:rPr>
        <w:t xml:space="preserve"> </w:t>
      </w:r>
      <w:r>
        <w:t>по</w:t>
      </w:r>
      <w:r>
        <w:rPr>
          <w:spacing w:val="40"/>
        </w:rPr>
        <w:t xml:space="preserve"> </w:t>
      </w:r>
      <w:r>
        <w:t>обществознанию</w:t>
      </w:r>
      <w:r>
        <w:rPr>
          <w:spacing w:val="40"/>
        </w:rPr>
        <w:t xml:space="preserve"> </w:t>
      </w:r>
      <w:r>
        <w:t>углублённого</w:t>
      </w:r>
      <w:r>
        <w:rPr>
          <w:spacing w:val="40"/>
        </w:rPr>
        <w:t xml:space="preserve"> </w:t>
      </w:r>
      <w:r>
        <w:t>уровня</w:t>
      </w:r>
      <w:r>
        <w:rPr>
          <w:spacing w:val="40"/>
        </w:rPr>
        <w:t xml:space="preserve"> </w:t>
      </w:r>
      <w:r>
        <w:t>ориентирована</w:t>
      </w:r>
      <w:r>
        <w:rPr>
          <w:spacing w:val="40"/>
        </w:rPr>
        <w:t xml:space="preserve"> </w:t>
      </w:r>
      <w:r>
        <w:t>на</w:t>
      </w:r>
      <w:r>
        <w:rPr>
          <w:spacing w:val="40"/>
        </w:rPr>
        <w:t xml:space="preserve"> </w:t>
      </w:r>
      <w:r>
        <w:t>расширение</w:t>
      </w:r>
      <w:r>
        <w:rPr>
          <w:spacing w:val="40"/>
        </w:rPr>
        <w:t xml:space="preserve"> </w:t>
      </w:r>
      <w:r>
        <w:t>и</w:t>
      </w:r>
    </w:p>
    <w:p w14:paraId="0EF6A438" w14:textId="77777777" w:rsidR="002B2778" w:rsidRDefault="002B2778">
      <w:pPr>
        <w:sectPr w:rsidR="002B2778">
          <w:pgSz w:w="11910" w:h="16850"/>
          <w:pgMar w:top="820" w:right="0" w:bottom="740" w:left="540" w:header="569" w:footer="548" w:gutter="0"/>
          <w:cols w:space="720"/>
        </w:sectPr>
      </w:pPr>
    </w:p>
    <w:p w14:paraId="2706A60D" w14:textId="77777777" w:rsidR="002B2778" w:rsidRDefault="00F106CA">
      <w:pPr>
        <w:pStyle w:val="a3"/>
        <w:ind w:right="565" w:firstLine="0"/>
      </w:pPr>
      <w:r>
        <w:lastRenderedPageBreak/>
        <w:t>углубление содержания, представленного в федеральной рабочей программе по обществознанию базового уровня.</w:t>
      </w:r>
    </w:p>
    <w:p w14:paraId="451D12EB" w14:textId="77777777" w:rsidR="002B2778" w:rsidRDefault="00F106CA" w:rsidP="00663966">
      <w:pPr>
        <w:pStyle w:val="a5"/>
        <w:numPr>
          <w:ilvl w:val="2"/>
          <w:numId w:val="42"/>
        </w:numPr>
        <w:tabs>
          <w:tab w:val="left" w:pos="2019"/>
        </w:tabs>
        <w:ind w:right="565" w:firstLine="708"/>
        <w:jc w:val="both"/>
        <w:rPr>
          <w:sz w:val="24"/>
        </w:rPr>
      </w:pPr>
      <w:r>
        <w:rPr>
          <w:sz w:val="24"/>
        </w:rPr>
        <w:t>Обществознание выполняет ведущую роль в реализации функции интеграции молодёжи</w:t>
      </w:r>
      <w:r>
        <w:rPr>
          <w:spacing w:val="-1"/>
          <w:sz w:val="24"/>
        </w:rPr>
        <w:t xml:space="preserve"> </w:t>
      </w:r>
      <w:r>
        <w:rPr>
          <w:sz w:val="24"/>
        </w:rPr>
        <w:t>в</w:t>
      </w:r>
      <w:r>
        <w:rPr>
          <w:spacing w:val="-3"/>
          <w:sz w:val="24"/>
        </w:rPr>
        <w:t xml:space="preserve"> </w:t>
      </w:r>
      <w:r>
        <w:rPr>
          <w:sz w:val="24"/>
        </w:rPr>
        <w:t>современное</w:t>
      </w:r>
      <w:r>
        <w:rPr>
          <w:spacing w:val="-3"/>
          <w:sz w:val="24"/>
        </w:rPr>
        <w:t xml:space="preserve"> </w:t>
      </w:r>
      <w:r>
        <w:rPr>
          <w:sz w:val="24"/>
        </w:rPr>
        <w:t>общество,</w:t>
      </w:r>
      <w:r>
        <w:rPr>
          <w:spacing w:val="-2"/>
          <w:sz w:val="24"/>
        </w:rPr>
        <w:t xml:space="preserve"> </w:t>
      </w:r>
      <w:r>
        <w:rPr>
          <w:sz w:val="24"/>
        </w:rPr>
        <w:t>направляет</w:t>
      </w:r>
      <w:r>
        <w:rPr>
          <w:spacing w:val="-2"/>
          <w:sz w:val="24"/>
        </w:rPr>
        <w:t xml:space="preserve"> </w:t>
      </w:r>
      <w:r>
        <w:rPr>
          <w:sz w:val="24"/>
        </w:rPr>
        <w:t>и</w:t>
      </w:r>
      <w:r>
        <w:rPr>
          <w:spacing w:val="-1"/>
          <w:sz w:val="24"/>
        </w:rPr>
        <w:t xml:space="preserve"> </w:t>
      </w:r>
      <w:r>
        <w:rPr>
          <w:sz w:val="24"/>
        </w:rPr>
        <w:t>обеспечивает условия</w:t>
      </w:r>
      <w:r>
        <w:rPr>
          <w:spacing w:val="-2"/>
          <w:sz w:val="24"/>
        </w:rPr>
        <w:t xml:space="preserve"> </w:t>
      </w:r>
      <w:r>
        <w:rPr>
          <w:sz w:val="24"/>
        </w:rPr>
        <w:t>формирования</w:t>
      </w:r>
      <w:r>
        <w:rPr>
          <w:spacing w:val="-2"/>
          <w:sz w:val="24"/>
        </w:rPr>
        <w:t xml:space="preserve"> </w:t>
      </w:r>
      <w:r>
        <w:rPr>
          <w:sz w:val="24"/>
        </w:rPr>
        <w:t>российской гражданской идентичности, освоения традиционных ценностей многонационального российского народа, социализации обучающихся, их готовности к саморазвитию и непрерывному</w:t>
      </w:r>
      <w:r>
        <w:rPr>
          <w:spacing w:val="80"/>
          <w:sz w:val="24"/>
        </w:rPr>
        <w:t xml:space="preserve"> </w:t>
      </w:r>
      <w:r>
        <w:rPr>
          <w:sz w:val="24"/>
        </w:rPr>
        <w:t>образованию, труду и творческому самовыражению, правомерному поведению и взаимодействию с другими людьми в процессе решения задач личной и социальной значимости.</w:t>
      </w:r>
    </w:p>
    <w:p w14:paraId="076BA52E" w14:textId="77777777" w:rsidR="002B2778" w:rsidRDefault="00F106CA" w:rsidP="00663966">
      <w:pPr>
        <w:pStyle w:val="a5"/>
        <w:numPr>
          <w:ilvl w:val="2"/>
          <w:numId w:val="42"/>
        </w:numPr>
        <w:tabs>
          <w:tab w:val="left" w:pos="2019"/>
        </w:tabs>
        <w:ind w:right="561" w:firstLine="708"/>
        <w:jc w:val="both"/>
        <w:rPr>
          <w:sz w:val="24"/>
        </w:rPr>
      </w:pPr>
      <w:r>
        <w:rPr>
          <w:sz w:val="24"/>
        </w:rP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14:paraId="47AC8717" w14:textId="77777777" w:rsidR="002B2778" w:rsidRDefault="00F106CA" w:rsidP="00663966">
      <w:pPr>
        <w:pStyle w:val="a5"/>
        <w:numPr>
          <w:ilvl w:val="2"/>
          <w:numId w:val="42"/>
        </w:numPr>
        <w:tabs>
          <w:tab w:val="left" w:pos="2019"/>
        </w:tabs>
        <w:spacing w:before="1"/>
        <w:ind w:right="562" w:firstLine="708"/>
        <w:jc w:val="both"/>
        <w:rPr>
          <w:sz w:val="24"/>
        </w:rPr>
      </w:pPr>
      <w:r>
        <w:rPr>
          <w:sz w:val="24"/>
        </w:rPr>
        <w:t>Сохранение интегративного характера предмета на углублённом уровне 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w:t>
      </w:r>
      <w:r>
        <w:rPr>
          <w:spacing w:val="40"/>
          <w:sz w:val="24"/>
        </w:rPr>
        <w:t xml:space="preserve"> </w:t>
      </w:r>
      <w:r>
        <w:rPr>
          <w:sz w:val="24"/>
        </w:rPr>
        <w:t xml:space="preserve">из содержательных компонентов, которые представлены и на базовом уровне, раскрывается в углублённом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w:t>
      </w:r>
      <w:proofErr w:type="spellStart"/>
      <w:r>
        <w:rPr>
          <w:sz w:val="24"/>
        </w:rPr>
        <w:t>многодисциплинарности</w:t>
      </w:r>
      <w:proofErr w:type="spellEnd"/>
      <w:r>
        <w:rPr>
          <w:sz w:val="24"/>
        </w:rPr>
        <w:t xml:space="preserve"> обществоведческого знания. Разделы курса отражают основы различных социальных наук.</w:t>
      </w:r>
    </w:p>
    <w:p w14:paraId="40C74BBB" w14:textId="77777777" w:rsidR="002B2778" w:rsidRDefault="00F106CA" w:rsidP="00663966">
      <w:pPr>
        <w:pStyle w:val="a5"/>
        <w:numPr>
          <w:ilvl w:val="2"/>
          <w:numId w:val="42"/>
        </w:numPr>
        <w:tabs>
          <w:tab w:val="left" w:pos="2019"/>
        </w:tabs>
        <w:spacing w:before="1"/>
        <w:ind w:right="564" w:firstLine="708"/>
        <w:jc w:val="both"/>
        <w:rPr>
          <w:sz w:val="24"/>
        </w:rPr>
      </w:pPr>
      <w:r>
        <w:rPr>
          <w:sz w:val="24"/>
        </w:rPr>
        <w:t>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w:t>
      </w:r>
      <w:r>
        <w:rPr>
          <w:spacing w:val="80"/>
          <w:sz w:val="24"/>
        </w:rPr>
        <w:t xml:space="preserve"> </w:t>
      </w:r>
      <w:r>
        <w:rPr>
          <w:sz w:val="24"/>
        </w:rPr>
        <w:t xml:space="preserve">неадаптированными источниками информации в условиях возрастания роли массовых </w:t>
      </w:r>
      <w:r>
        <w:rPr>
          <w:spacing w:val="-2"/>
          <w:sz w:val="24"/>
        </w:rPr>
        <w:t>коммуникаций.</w:t>
      </w:r>
    </w:p>
    <w:p w14:paraId="38B11EA0" w14:textId="77777777" w:rsidR="002B2778" w:rsidRDefault="00F106CA" w:rsidP="00663966">
      <w:pPr>
        <w:pStyle w:val="a5"/>
        <w:numPr>
          <w:ilvl w:val="2"/>
          <w:numId w:val="42"/>
        </w:numPr>
        <w:tabs>
          <w:tab w:val="left" w:pos="2019"/>
        </w:tabs>
        <w:ind w:right="562" w:firstLine="708"/>
        <w:jc w:val="both"/>
        <w:rPr>
          <w:sz w:val="24"/>
        </w:rPr>
      </w:pPr>
      <w:r>
        <w:rPr>
          <w:sz w:val="24"/>
        </w:rPr>
        <w:t>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w:t>
      </w:r>
    </w:p>
    <w:p w14:paraId="7DF0A3DB" w14:textId="77777777" w:rsidR="002B2778" w:rsidRDefault="00F106CA" w:rsidP="00663966">
      <w:pPr>
        <w:pStyle w:val="a5"/>
        <w:numPr>
          <w:ilvl w:val="2"/>
          <w:numId w:val="42"/>
        </w:numPr>
        <w:tabs>
          <w:tab w:val="left" w:pos="2019"/>
        </w:tabs>
        <w:ind w:right="567" w:firstLine="708"/>
        <w:jc w:val="both"/>
        <w:rPr>
          <w:sz w:val="24"/>
        </w:rPr>
      </w:pPr>
      <w:r>
        <w:rPr>
          <w:sz w:val="24"/>
        </w:rPr>
        <w:t xml:space="preserve">Изучение обществознания на углублённом уровне предполагает получение обучающимися широкого (развёрнутого) опыта </w:t>
      </w:r>
      <w:proofErr w:type="spellStart"/>
      <w:r>
        <w:rPr>
          <w:sz w:val="24"/>
        </w:rPr>
        <w:t>учебно­исследовательской</w:t>
      </w:r>
      <w:proofErr w:type="spellEnd"/>
      <w:r>
        <w:rPr>
          <w:sz w:val="24"/>
        </w:rPr>
        <w:t xml:space="preserve"> деятельности, характерной для высшего образования.</w:t>
      </w:r>
    </w:p>
    <w:p w14:paraId="13CB108E" w14:textId="77777777" w:rsidR="002B2778" w:rsidRDefault="00F106CA" w:rsidP="00663966">
      <w:pPr>
        <w:pStyle w:val="a5"/>
        <w:numPr>
          <w:ilvl w:val="2"/>
          <w:numId w:val="42"/>
        </w:numPr>
        <w:tabs>
          <w:tab w:val="left" w:pos="2019"/>
        </w:tabs>
        <w:spacing w:before="1"/>
        <w:ind w:right="561" w:firstLine="708"/>
        <w:jc w:val="both"/>
        <w:rPr>
          <w:sz w:val="24"/>
        </w:rPr>
      </w:pPr>
      <w:r>
        <w:rPr>
          <w:sz w:val="24"/>
        </w:rPr>
        <w:t>С учётом особенностей социального взросления обучающихся, их личного социального опыта и осваиваемых ими социальных практик, изменения их интересов и социальных запросов содержание учебного предмета 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p>
    <w:p w14:paraId="7046E522" w14:textId="77777777" w:rsidR="002B2778" w:rsidRDefault="00F106CA" w:rsidP="00663966">
      <w:pPr>
        <w:pStyle w:val="a5"/>
        <w:numPr>
          <w:ilvl w:val="2"/>
          <w:numId w:val="42"/>
        </w:numPr>
        <w:tabs>
          <w:tab w:val="left" w:pos="2019"/>
        </w:tabs>
        <w:ind w:right="568" w:firstLine="708"/>
        <w:jc w:val="both"/>
        <w:rPr>
          <w:sz w:val="24"/>
        </w:rPr>
      </w:pPr>
      <w:r>
        <w:rPr>
          <w:sz w:val="24"/>
        </w:rPr>
        <w:t xml:space="preserve">Целями изучения учебного предмета «Обществознание» углублённого уровня </w:t>
      </w:r>
      <w:r>
        <w:rPr>
          <w:spacing w:val="-2"/>
          <w:sz w:val="24"/>
        </w:rPr>
        <w:t>являются:</w:t>
      </w:r>
    </w:p>
    <w:p w14:paraId="6AD1497A" w14:textId="77777777" w:rsidR="002B2778" w:rsidRDefault="00F106CA">
      <w:pPr>
        <w:pStyle w:val="a3"/>
        <w:ind w:right="565"/>
      </w:pPr>
      <w:r>
        <w:t>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закреплённым в Конституции Российской Федерации и законодательстве Российской Федерации;</w:t>
      </w:r>
    </w:p>
    <w:p w14:paraId="79FCBE89" w14:textId="77777777" w:rsidR="002B2778" w:rsidRDefault="00F106CA">
      <w:pPr>
        <w:pStyle w:val="a3"/>
        <w:ind w:right="568"/>
      </w:pPr>
      <w:r>
        <w:t xml:space="preserve">развитие </w:t>
      </w:r>
      <w:proofErr w:type="spellStart"/>
      <w:r>
        <w:t>духовно­нравственных</w:t>
      </w:r>
      <w:proofErr w:type="spellEnd"/>
      <w:r>
        <w:t xml:space="preserve">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14:paraId="7026794A" w14:textId="77777777" w:rsidR="002B2778" w:rsidRDefault="002B2778">
      <w:pPr>
        <w:sectPr w:rsidR="002B2778">
          <w:pgSz w:w="11910" w:h="16850"/>
          <w:pgMar w:top="820" w:right="0" w:bottom="740" w:left="540" w:header="569" w:footer="548" w:gutter="0"/>
          <w:cols w:space="720"/>
        </w:sectPr>
      </w:pPr>
    </w:p>
    <w:p w14:paraId="0F07FEE7" w14:textId="77777777" w:rsidR="002B2778" w:rsidRDefault="00F106CA">
      <w:pPr>
        <w:pStyle w:val="a3"/>
        <w:ind w:right="564"/>
      </w:pPr>
      <w:r>
        <w:lastRenderedPageBreak/>
        <w:t>освоение системы знаний, опирающейся на системное изучение основ базовых для</w:t>
      </w:r>
      <w:r>
        <w:rPr>
          <w:spacing w:val="40"/>
        </w:rPr>
        <w:t xml:space="preserve"> </w:t>
      </w:r>
      <w:r>
        <w:t xml:space="preserve">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w:t>
      </w:r>
      <w:r>
        <w:rPr>
          <w:spacing w:val="-2"/>
        </w:rPr>
        <w:t>отношений;</w:t>
      </w:r>
    </w:p>
    <w:p w14:paraId="40CA9080" w14:textId="77777777" w:rsidR="002B2778" w:rsidRDefault="00F106CA">
      <w:pPr>
        <w:pStyle w:val="a3"/>
        <w:ind w:right="562"/>
      </w:pPr>
      <w:r>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w:t>
      </w:r>
      <w:r>
        <w:rPr>
          <w:spacing w:val="-1"/>
        </w:rPr>
        <w:t xml:space="preserve"> </w:t>
      </w:r>
      <w:r>
        <w:t>и взаимодействия с</w:t>
      </w:r>
      <w:r>
        <w:rPr>
          <w:spacing w:val="-1"/>
        </w:rPr>
        <w:t xml:space="preserve"> </w:t>
      </w:r>
      <w:r>
        <w:t>социальной средой, выполнения</w:t>
      </w:r>
      <w:r>
        <w:rPr>
          <w:spacing w:val="-2"/>
        </w:rPr>
        <w:t xml:space="preserve"> </w:t>
      </w:r>
      <w:r>
        <w:t>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14:paraId="36165B43" w14:textId="77777777" w:rsidR="002B2778" w:rsidRDefault="00F106CA">
      <w:pPr>
        <w:pStyle w:val="a3"/>
        <w:ind w:right="563"/>
      </w:pPr>
      <w:r>
        <w:t>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w:t>
      </w:r>
      <w:r>
        <w:rPr>
          <w:spacing w:val="40"/>
        </w:rPr>
        <w:t xml:space="preserve"> </w:t>
      </w:r>
      <w:r>
        <w:t>познавательных задач и средств их достижения с использованием инструментов (способов) социального познания, ценностных ориентиров, элементов научной методологии;</w:t>
      </w:r>
    </w:p>
    <w:p w14:paraId="12B7EE3D" w14:textId="77777777" w:rsidR="002B2778" w:rsidRDefault="00F106CA">
      <w:pPr>
        <w:pStyle w:val="a3"/>
        <w:spacing w:before="1"/>
        <w:ind w:right="562"/>
      </w:pPr>
      <w:r>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w:t>
      </w:r>
    </w:p>
    <w:p w14:paraId="353B45EB" w14:textId="77777777" w:rsidR="002B2778" w:rsidRDefault="00F106CA">
      <w:pPr>
        <w:pStyle w:val="a3"/>
        <w:ind w:right="569"/>
      </w:pPr>
      <w:r>
        <w:t xml:space="preserve">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w:t>
      </w:r>
      <w:proofErr w:type="spellStart"/>
      <w:r>
        <w:t>социально­гуманитарной</w:t>
      </w:r>
      <w:proofErr w:type="spellEnd"/>
      <w:r>
        <w:t xml:space="preserve"> подготовки.</w:t>
      </w:r>
    </w:p>
    <w:p w14:paraId="3DF62535" w14:textId="32F21C13" w:rsidR="002B2778" w:rsidRDefault="00F106CA" w:rsidP="00663966">
      <w:pPr>
        <w:pStyle w:val="a5"/>
        <w:numPr>
          <w:ilvl w:val="2"/>
          <w:numId w:val="42"/>
        </w:numPr>
        <w:tabs>
          <w:tab w:val="left" w:pos="2139"/>
        </w:tabs>
        <w:spacing w:before="5" w:line="237" w:lineRule="auto"/>
        <w:ind w:right="564" w:firstLine="708"/>
        <w:rPr>
          <w:sz w:val="24"/>
        </w:rPr>
      </w:pPr>
      <w:r>
        <w:rPr>
          <w:sz w:val="24"/>
        </w:rPr>
        <w:t xml:space="preserve">Общее число часов, рекомендованных для изучения 272 часа – </w:t>
      </w:r>
      <w:r>
        <w:rPr>
          <w:position w:val="1"/>
          <w:sz w:val="24"/>
        </w:rPr>
        <w:t xml:space="preserve">часов: в 10 классе – </w:t>
      </w:r>
      <w:r w:rsidR="006E0AB8">
        <w:rPr>
          <w:sz w:val="24"/>
        </w:rPr>
        <w:t>102</w:t>
      </w:r>
      <w:r>
        <w:rPr>
          <w:sz w:val="24"/>
        </w:rPr>
        <w:t xml:space="preserve"> часов (</w:t>
      </w:r>
      <w:r w:rsidR="006E0AB8">
        <w:rPr>
          <w:sz w:val="24"/>
        </w:rPr>
        <w:t>3</w:t>
      </w:r>
      <w:r>
        <w:rPr>
          <w:sz w:val="24"/>
        </w:rPr>
        <w:t xml:space="preserve"> часа в неделю), </w:t>
      </w:r>
      <w:r w:rsidR="006E0AB8">
        <w:rPr>
          <w:sz w:val="24"/>
        </w:rPr>
        <w:t>в 11 классе – 102 часов (3 час в неделю), в 12 классе – 68 часов (2 час в неделю)</w:t>
      </w:r>
      <w:r>
        <w:rPr>
          <w:sz w:val="24"/>
        </w:rPr>
        <w:t>.</w:t>
      </w:r>
    </w:p>
    <w:p w14:paraId="26FE3E1E" w14:textId="77777777" w:rsidR="002B2778" w:rsidRDefault="00F106CA" w:rsidP="00663966">
      <w:pPr>
        <w:pStyle w:val="a5"/>
        <w:numPr>
          <w:ilvl w:val="1"/>
          <w:numId w:val="42"/>
        </w:numPr>
        <w:tabs>
          <w:tab w:val="left" w:pos="1839"/>
        </w:tabs>
        <w:spacing w:before="1"/>
        <w:ind w:right="565" w:firstLine="708"/>
        <w:rPr>
          <w:sz w:val="24"/>
        </w:rPr>
      </w:pPr>
      <w:r>
        <w:rPr>
          <w:sz w:val="24"/>
        </w:rPr>
        <w:t>Содержание</w:t>
      </w:r>
      <w:r>
        <w:rPr>
          <w:spacing w:val="77"/>
          <w:sz w:val="24"/>
        </w:rPr>
        <w:t xml:space="preserve"> </w:t>
      </w:r>
      <w:r>
        <w:rPr>
          <w:sz w:val="24"/>
        </w:rPr>
        <w:t>обучения</w:t>
      </w:r>
      <w:r>
        <w:rPr>
          <w:spacing w:val="78"/>
          <w:sz w:val="24"/>
        </w:rPr>
        <w:t xml:space="preserve"> </w:t>
      </w:r>
      <w:r>
        <w:rPr>
          <w:sz w:val="24"/>
        </w:rPr>
        <w:t>в</w:t>
      </w:r>
      <w:r>
        <w:rPr>
          <w:spacing w:val="77"/>
          <w:sz w:val="24"/>
        </w:rPr>
        <w:t xml:space="preserve"> </w:t>
      </w:r>
      <w:r>
        <w:rPr>
          <w:sz w:val="24"/>
        </w:rPr>
        <w:t>10</w:t>
      </w:r>
      <w:r>
        <w:rPr>
          <w:spacing w:val="78"/>
          <w:sz w:val="24"/>
        </w:rPr>
        <w:t xml:space="preserve"> </w:t>
      </w:r>
      <w:r>
        <w:rPr>
          <w:sz w:val="24"/>
        </w:rPr>
        <w:t>классе</w:t>
      </w:r>
      <w:r>
        <w:rPr>
          <w:spacing w:val="76"/>
          <w:sz w:val="24"/>
        </w:rPr>
        <w:t xml:space="preserve"> </w:t>
      </w:r>
      <w:r>
        <w:rPr>
          <w:sz w:val="24"/>
        </w:rPr>
        <w:t>Последовательность</w:t>
      </w:r>
      <w:r>
        <w:rPr>
          <w:spacing w:val="79"/>
          <w:sz w:val="24"/>
        </w:rPr>
        <w:t xml:space="preserve"> </w:t>
      </w:r>
      <w:r>
        <w:rPr>
          <w:sz w:val="24"/>
        </w:rPr>
        <w:t>изучения</w:t>
      </w:r>
      <w:r>
        <w:rPr>
          <w:spacing w:val="78"/>
          <w:sz w:val="24"/>
        </w:rPr>
        <w:t xml:space="preserve"> </w:t>
      </w:r>
      <w:r>
        <w:rPr>
          <w:sz w:val="24"/>
        </w:rPr>
        <w:t>тем</w:t>
      </w:r>
      <w:r>
        <w:rPr>
          <w:spacing w:val="80"/>
          <w:sz w:val="24"/>
        </w:rPr>
        <w:t xml:space="preserve"> </w:t>
      </w:r>
      <w:r>
        <w:rPr>
          <w:sz w:val="24"/>
        </w:rPr>
        <w:t>в</w:t>
      </w:r>
      <w:r>
        <w:rPr>
          <w:spacing w:val="77"/>
          <w:sz w:val="24"/>
        </w:rPr>
        <w:t xml:space="preserve"> </w:t>
      </w:r>
      <w:r>
        <w:rPr>
          <w:sz w:val="24"/>
        </w:rPr>
        <w:t>пределах одного раздела может варьироваться.</w:t>
      </w:r>
    </w:p>
    <w:p w14:paraId="02A1D2E7" w14:textId="77777777" w:rsidR="002B2778" w:rsidRDefault="00F106CA" w:rsidP="00663966">
      <w:pPr>
        <w:pStyle w:val="a5"/>
        <w:numPr>
          <w:ilvl w:val="2"/>
          <w:numId w:val="42"/>
        </w:numPr>
        <w:tabs>
          <w:tab w:val="left" w:pos="2020"/>
        </w:tabs>
        <w:ind w:left="2020" w:hanging="719"/>
        <w:rPr>
          <w:sz w:val="24"/>
        </w:rPr>
      </w:pPr>
      <w:r>
        <w:rPr>
          <w:sz w:val="24"/>
        </w:rPr>
        <w:t>Социальные</w:t>
      </w:r>
      <w:r>
        <w:rPr>
          <w:spacing w:val="-5"/>
          <w:sz w:val="24"/>
        </w:rPr>
        <w:t xml:space="preserve"> </w:t>
      </w:r>
      <w:r>
        <w:rPr>
          <w:sz w:val="24"/>
        </w:rPr>
        <w:t>науки</w:t>
      </w:r>
      <w:r>
        <w:rPr>
          <w:spacing w:val="-2"/>
          <w:sz w:val="24"/>
        </w:rPr>
        <w:t xml:space="preserve"> </w:t>
      </w:r>
      <w:r>
        <w:rPr>
          <w:sz w:val="24"/>
        </w:rPr>
        <w:t>и</w:t>
      </w:r>
      <w:r>
        <w:rPr>
          <w:spacing w:val="-4"/>
          <w:sz w:val="24"/>
        </w:rPr>
        <w:t xml:space="preserve"> </w:t>
      </w:r>
      <w:r>
        <w:rPr>
          <w:sz w:val="24"/>
        </w:rPr>
        <w:t xml:space="preserve">их </w:t>
      </w:r>
      <w:r>
        <w:rPr>
          <w:spacing w:val="-2"/>
          <w:sz w:val="24"/>
        </w:rPr>
        <w:t>особенности.</w:t>
      </w:r>
    </w:p>
    <w:p w14:paraId="15249EC5" w14:textId="77777777" w:rsidR="002B2778" w:rsidRDefault="00F106CA">
      <w:pPr>
        <w:pStyle w:val="a3"/>
        <w:jc w:val="left"/>
      </w:pPr>
      <w:r>
        <w:t>Общество как предмет изучения. Различные подходы к изучению общества. Особенности</w:t>
      </w:r>
      <w:r>
        <w:rPr>
          <w:spacing w:val="40"/>
        </w:rPr>
        <w:t xml:space="preserve"> </w:t>
      </w:r>
      <w:r>
        <w:t>социального познания. Научное и ненаучное социальное познание.</w:t>
      </w:r>
    </w:p>
    <w:p w14:paraId="38EB9D8C" w14:textId="77777777" w:rsidR="002B2778" w:rsidRDefault="00F106CA">
      <w:pPr>
        <w:pStyle w:val="a3"/>
        <w:tabs>
          <w:tab w:val="left" w:pos="2821"/>
          <w:tab w:val="left" w:pos="3672"/>
          <w:tab w:val="left" w:pos="4036"/>
          <w:tab w:val="left" w:pos="5097"/>
          <w:tab w:val="left" w:pos="6293"/>
          <w:tab w:val="left" w:pos="7303"/>
          <w:tab w:val="left" w:pos="8205"/>
          <w:tab w:val="left" w:pos="9620"/>
          <w:tab w:val="left" w:pos="9985"/>
        </w:tabs>
        <w:ind w:right="569"/>
        <w:jc w:val="left"/>
      </w:pPr>
      <w:r>
        <w:rPr>
          <w:spacing w:val="-2"/>
        </w:rPr>
        <w:t>Социальные</w:t>
      </w:r>
      <w:r>
        <w:tab/>
      </w:r>
      <w:r>
        <w:rPr>
          <w:spacing w:val="-4"/>
        </w:rPr>
        <w:t>науки</w:t>
      </w:r>
      <w:r>
        <w:tab/>
      </w:r>
      <w:r>
        <w:rPr>
          <w:spacing w:val="-10"/>
        </w:rPr>
        <w:t>в</w:t>
      </w:r>
      <w:r>
        <w:tab/>
      </w:r>
      <w:r>
        <w:rPr>
          <w:spacing w:val="-2"/>
        </w:rPr>
        <w:t>системе</w:t>
      </w:r>
      <w:r>
        <w:tab/>
      </w:r>
      <w:r>
        <w:rPr>
          <w:spacing w:val="-2"/>
        </w:rPr>
        <w:t>научного</w:t>
      </w:r>
      <w:r>
        <w:tab/>
      </w:r>
      <w:r>
        <w:rPr>
          <w:spacing w:val="-2"/>
        </w:rPr>
        <w:t>знания.</w:t>
      </w:r>
      <w:r>
        <w:tab/>
      </w:r>
      <w:r>
        <w:rPr>
          <w:spacing w:val="-2"/>
        </w:rPr>
        <w:t>Место</w:t>
      </w:r>
      <w:r>
        <w:tab/>
      </w:r>
      <w:r>
        <w:rPr>
          <w:spacing w:val="-2"/>
        </w:rPr>
        <w:t>философии</w:t>
      </w:r>
      <w:r>
        <w:tab/>
      </w:r>
      <w:r>
        <w:rPr>
          <w:spacing w:val="-10"/>
        </w:rPr>
        <w:t>в</w:t>
      </w:r>
      <w:r>
        <w:tab/>
      </w:r>
      <w:r>
        <w:rPr>
          <w:spacing w:val="-2"/>
        </w:rPr>
        <w:t xml:space="preserve">системе </w:t>
      </w:r>
      <w:r>
        <w:t>обществознания. Философия и наука.</w:t>
      </w:r>
    </w:p>
    <w:p w14:paraId="4207D442" w14:textId="77777777" w:rsidR="002B2778" w:rsidRDefault="00F106CA">
      <w:pPr>
        <w:pStyle w:val="a3"/>
        <w:tabs>
          <w:tab w:val="left" w:pos="2366"/>
          <w:tab w:val="left" w:pos="3538"/>
          <w:tab w:val="left" w:pos="5004"/>
          <w:tab w:val="left" w:pos="6134"/>
          <w:tab w:val="left" w:pos="7338"/>
          <w:tab w:val="left" w:pos="7703"/>
          <w:tab w:val="left" w:pos="8861"/>
          <w:tab w:val="left" w:pos="10669"/>
        </w:tabs>
        <w:ind w:right="565"/>
        <w:jc w:val="left"/>
      </w:pPr>
      <w:r>
        <w:rPr>
          <w:spacing w:val="-2"/>
        </w:rPr>
        <w:t>Методы</w:t>
      </w:r>
      <w:r>
        <w:tab/>
      </w:r>
      <w:r>
        <w:rPr>
          <w:spacing w:val="-2"/>
        </w:rPr>
        <w:t>изучения</w:t>
      </w:r>
      <w:r>
        <w:tab/>
      </w:r>
      <w:r>
        <w:rPr>
          <w:spacing w:val="-2"/>
        </w:rPr>
        <w:t>социальных</w:t>
      </w:r>
      <w:r>
        <w:tab/>
      </w:r>
      <w:r>
        <w:rPr>
          <w:spacing w:val="-2"/>
        </w:rPr>
        <w:t>явлений.</w:t>
      </w:r>
      <w:r>
        <w:tab/>
      </w:r>
      <w:r>
        <w:rPr>
          <w:spacing w:val="-2"/>
        </w:rPr>
        <w:t>Сходство</w:t>
      </w:r>
      <w:r>
        <w:tab/>
      </w:r>
      <w:r>
        <w:rPr>
          <w:spacing w:val="-10"/>
        </w:rPr>
        <w:t>и</w:t>
      </w:r>
      <w:r>
        <w:tab/>
      </w:r>
      <w:r>
        <w:rPr>
          <w:spacing w:val="-2"/>
        </w:rPr>
        <w:t>различие</w:t>
      </w:r>
      <w:r>
        <w:tab/>
      </w:r>
      <w:r>
        <w:rPr>
          <w:spacing w:val="-2"/>
        </w:rPr>
        <w:t>естествознания</w:t>
      </w:r>
      <w:r>
        <w:tab/>
      </w:r>
      <w:r>
        <w:rPr>
          <w:spacing w:val="-10"/>
        </w:rPr>
        <w:t xml:space="preserve">и </w:t>
      </w:r>
      <w:r>
        <w:t>обществознания. Особенности наук, изучающих общество и человека.</w:t>
      </w:r>
    </w:p>
    <w:p w14:paraId="4166BDFF" w14:textId="77777777" w:rsidR="002B2778" w:rsidRDefault="00F106CA">
      <w:pPr>
        <w:pStyle w:val="a3"/>
        <w:ind w:left="1301" w:firstLine="0"/>
        <w:jc w:val="left"/>
      </w:pPr>
      <w:r>
        <w:t>Социальные</w:t>
      </w:r>
      <w:r>
        <w:rPr>
          <w:spacing w:val="-8"/>
        </w:rPr>
        <w:t xml:space="preserve"> </w:t>
      </w:r>
      <w:r>
        <w:t>науки</w:t>
      </w:r>
      <w:r>
        <w:rPr>
          <w:spacing w:val="-5"/>
        </w:rPr>
        <w:t xml:space="preserve"> </w:t>
      </w:r>
      <w:r>
        <w:t>и</w:t>
      </w:r>
      <w:r>
        <w:rPr>
          <w:spacing w:val="-5"/>
        </w:rPr>
        <w:t xml:space="preserve"> </w:t>
      </w:r>
      <w:r>
        <w:t>профессиональное</w:t>
      </w:r>
      <w:r>
        <w:rPr>
          <w:spacing w:val="-6"/>
        </w:rPr>
        <w:t xml:space="preserve"> </w:t>
      </w:r>
      <w:r>
        <w:t>самоопределение</w:t>
      </w:r>
      <w:r>
        <w:rPr>
          <w:spacing w:val="-6"/>
        </w:rPr>
        <w:t xml:space="preserve"> </w:t>
      </w:r>
      <w:r>
        <w:rPr>
          <w:spacing w:val="-2"/>
        </w:rPr>
        <w:t>молодёжи.</w:t>
      </w:r>
    </w:p>
    <w:p w14:paraId="1D93A732" w14:textId="77777777" w:rsidR="002B2778" w:rsidRDefault="00F106CA" w:rsidP="00663966">
      <w:pPr>
        <w:pStyle w:val="a5"/>
        <w:numPr>
          <w:ilvl w:val="2"/>
          <w:numId w:val="42"/>
        </w:numPr>
        <w:tabs>
          <w:tab w:val="left" w:pos="2020"/>
        </w:tabs>
        <w:spacing w:before="1"/>
        <w:ind w:left="2020" w:hanging="719"/>
        <w:rPr>
          <w:sz w:val="24"/>
        </w:rPr>
      </w:pPr>
      <w:r>
        <w:rPr>
          <w:sz w:val="24"/>
        </w:rPr>
        <w:t>Введение</w:t>
      </w:r>
      <w:r>
        <w:rPr>
          <w:spacing w:val="-3"/>
          <w:sz w:val="24"/>
        </w:rPr>
        <w:t xml:space="preserve"> </w:t>
      </w:r>
      <w:r>
        <w:rPr>
          <w:sz w:val="24"/>
        </w:rPr>
        <w:t>в</w:t>
      </w:r>
      <w:r>
        <w:rPr>
          <w:spacing w:val="-2"/>
          <w:sz w:val="24"/>
        </w:rPr>
        <w:t xml:space="preserve"> философию.</w:t>
      </w:r>
    </w:p>
    <w:p w14:paraId="4481EE8C" w14:textId="77777777" w:rsidR="002B2778" w:rsidRDefault="00F106CA">
      <w:pPr>
        <w:pStyle w:val="a3"/>
        <w:jc w:val="left"/>
      </w:pPr>
      <w:r>
        <w:t>Социальная</w:t>
      </w:r>
      <w:r>
        <w:rPr>
          <w:spacing w:val="35"/>
        </w:rPr>
        <w:t xml:space="preserve"> </w:t>
      </w:r>
      <w:r>
        <w:t>философия,</w:t>
      </w:r>
      <w:r>
        <w:rPr>
          <w:spacing w:val="35"/>
        </w:rPr>
        <w:t xml:space="preserve"> </w:t>
      </w:r>
      <w:r>
        <w:t>её</w:t>
      </w:r>
      <w:r>
        <w:rPr>
          <w:spacing w:val="34"/>
        </w:rPr>
        <w:t xml:space="preserve"> </w:t>
      </w:r>
      <w:r>
        <w:t>место</w:t>
      </w:r>
      <w:r>
        <w:rPr>
          <w:spacing w:val="35"/>
        </w:rPr>
        <w:t xml:space="preserve"> </w:t>
      </w:r>
      <w:r>
        <w:t>в</w:t>
      </w:r>
      <w:r>
        <w:rPr>
          <w:spacing w:val="34"/>
        </w:rPr>
        <w:t xml:space="preserve"> </w:t>
      </w:r>
      <w:r>
        <w:t>системе</w:t>
      </w:r>
      <w:r>
        <w:rPr>
          <w:spacing w:val="36"/>
        </w:rPr>
        <w:t xml:space="preserve"> </w:t>
      </w:r>
      <w:r>
        <w:t>наук</w:t>
      </w:r>
      <w:r>
        <w:rPr>
          <w:spacing w:val="35"/>
        </w:rPr>
        <w:t xml:space="preserve"> </w:t>
      </w:r>
      <w:r>
        <w:t>об</w:t>
      </w:r>
      <w:r>
        <w:rPr>
          <w:spacing w:val="35"/>
        </w:rPr>
        <w:t xml:space="preserve"> </w:t>
      </w:r>
      <w:r>
        <w:t>обществе.</w:t>
      </w:r>
      <w:r>
        <w:rPr>
          <w:spacing w:val="35"/>
        </w:rPr>
        <w:t xml:space="preserve"> </w:t>
      </w:r>
      <w:r>
        <w:t>Философское</w:t>
      </w:r>
      <w:r>
        <w:rPr>
          <w:spacing w:val="34"/>
        </w:rPr>
        <w:t xml:space="preserve"> </w:t>
      </w:r>
      <w:r>
        <w:t>осмысление общества</w:t>
      </w:r>
      <w:r>
        <w:rPr>
          <w:spacing w:val="55"/>
        </w:rPr>
        <w:t xml:space="preserve"> </w:t>
      </w:r>
      <w:r>
        <w:t>как</w:t>
      </w:r>
      <w:r>
        <w:rPr>
          <w:spacing w:val="59"/>
        </w:rPr>
        <w:t xml:space="preserve"> </w:t>
      </w:r>
      <w:r>
        <w:t>целостной</w:t>
      </w:r>
      <w:r>
        <w:rPr>
          <w:spacing w:val="59"/>
        </w:rPr>
        <w:t xml:space="preserve"> </w:t>
      </w:r>
      <w:r>
        <w:t>развивающейся</w:t>
      </w:r>
      <w:r>
        <w:rPr>
          <w:spacing w:val="59"/>
        </w:rPr>
        <w:t xml:space="preserve"> </w:t>
      </w:r>
      <w:r>
        <w:t>системы.</w:t>
      </w:r>
      <w:r>
        <w:rPr>
          <w:spacing w:val="58"/>
        </w:rPr>
        <w:t xml:space="preserve"> </w:t>
      </w:r>
      <w:r>
        <w:t>Взаимосвязь</w:t>
      </w:r>
      <w:r>
        <w:rPr>
          <w:spacing w:val="59"/>
        </w:rPr>
        <w:t xml:space="preserve"> </w:t>
      </w:r>
      <w:r>
        <w:t>природы</w:t>
      </w:r>
      <w:r>
        <w:rPr>
          <w:spacing w:val="58"/>
        </w:rPr>
        <w:t xml:space="preserve"> </w:t>
      </w:r>
      <w:r>
        <w:t>и</w:t>
      </w:r>
      <w:r>
        <w:rPr>
          <w:spacing w:val="57"/>
        </w:rPr>
        <w:t xml:space="preserve"> </w:t>
      </w:r>
      <w:r>
        <w:t>общества.</w:t>
      </w:r>
      <w:r>
        <w:rPr>
          <w:spacing w:val="59"/>
        </w:rPr>
        <w:t xml:space="preserve"> </w:t>
      </w:r>
      <w:r>
        <w:rPr>
          <w:spacing w:val="-2"/>
        </w:rPr>
        <w:t>Понятие</w:t>
      </w:r>
    </w:p>
    <w:p w14:paraId="47A95257" w14:textId="77777777" w:rsidR="002B2778" w:rsidRDefault="00F106CA">
      <w:pPr>
        <w:pStyle w:val="a3"/>
        <w:ind w:left="1301" w:hanging="709"/>
        <w:jc w:val="left"/>
      </w:pPr>
      <w:r>
        <w:t>«социальный институт». Основные институты общества, их функции и роль в развитии общества. Типология</w:t>
      </w:r>
      <w:r>
        <w:rPr>
          <w:spacing w:val="40"/>
        </w:rPr>
        <w:t xml:space="preserve"> </w:t>
      </w:r>
      <w:r>
        <w:t>обществ.</w:t>
      </w:r>
      <w:r>
        <w:rPr>
          <w:spacing w:val="40"/>
        </w:rPr>
        <w:t xml:space="preserve"> </w:t>
      </w:r>
      <w:r>
        <w:t>Современное</w:t>
      </w:r>
      <w:r>
        <w:rPr>
          <w:spacing w:val="40"/>
        </w:rPr>
        <w:t xml:space="preserve"> </w:t>
      </w:r>
      <w:r>
        <w:t>общество:</w:t>
      </w:r>
      <w:r>
        <w:rPr>
          <w:spacing w:val="40"/>
        </w:rPr>
        <w:t xml:space="preserve"> </w:t>
      </w:r>
      <w:r>
        <w:t>ведущие</w:t>
      </w:r>
      <w:r>
        <w:rPr>
          <w:spacing w:val="40"/>
        </w:rPr>
        <w:t xml:space="preserve"> </w:t>
      </w:r>
      <w:r>
        <w:t>тенденции,</w:t>
      </w:r>
      <w:r>
        <w:rPr>
          <w:spacing w:val="40"/>
        </w:rPr>
        <w:t xml:space="preserve"> </w:t>
      </w:r>
      <w:r>
        <w:t>особенности</w:t>
      </w:r>
      <w:r>
        <w:rPr>
          <w:spacing w:val="40"/>
        </w:rPr>
        <w:t xml:space="preserve"> </w:t>
      </w:r>
      <w:r>
        <w:t>развития.</w:t>
      </w:r>
    </w:p>
    <w:p w14:paraId="45C8B982" w14:textId="77777777" w:rsidR="002B2778" w:rsidRDefault="00F106CA">
      <w:pPr>
        <w:pStyle w:val="a3"/>
        <w:ind w:right="566" w:firstLine="0"/>
      </w:pPr>
      <w:r>
        <w:t>Динамика</w:t>
      </w:r>
      <w:r>
        <w:rPr>
          <w:spacing w:val="-2"/>
        </w:rPr>
        <w:t xml:space="preserve"> </w:t>
      </w:r>
      <w:r>
        <w:t>и многообразие</w:t>
      </w:r>
      <w:r>
        <w:rPr>
          <w:spacing w:val="-2"/>
        </w:rPr>
        <w:t xml:space="preserve"> </w:t>
      </w:r>
      <w:r>
        <w:t>процессов</w:t>
      </w:r>
      <w:r>
        <w:rPr>
          <w:spacing w:val="-2"/>
        </w:rPr>
        <w:t xml:space="preserve"> </w:t>
      </w:r>
      <w:r>
        <w:t>развития</w:t>
      </w:r>
      <w:r>
        <w:rPr>
          <w:spacing w:val="-4"/>
        </w:rPr>
        <w:t xml:space="preserve"> </w:t>
      </w:r>
      <w:r>
        <w:t>общества. Типы</w:t>
      </w:r>
      <w:r>
        <w:rPr>
          <w:spacing w:val="-2"/>
        </w:rPr>
        <w:t xml:space="preserve"> </w:t>
      </w:r>
      <w:r>
        <w:t>социальной динамики.</w:t>
      </w:r>
      <w:r>
        <w:rPr>
          <w:spacing w:val="-1"/>
        </w:rPr>
        <w:t xml:space="preserve"> </w:t>
      </w:r>
      <w:r>
        <w:t>Эволюция</w:t>
      </w:r>
      <w:r>
        <w:rPr>
          <w:spacing w:val="-1"/>
        </w:rPr>
        <w:t xml:space="preserve"> </w:t>
      </w:r>
      <w:r>
        <w:t>и революция как формы социального изменения. Влияние массовых коммуникаций на развитие общества и человека.</w:t>
      </w:r>
    </w:p>
    <w:p w14:paraId="40818B44" w14:textId="77777777" w:rsidR="002B2778" w:rsidRDefault="00F106CA">
      <w:pPr>
        <w:pStyle w:val="a3"/>
        <w:ind w:right="568"/>
      </w:pPr>
      <w:r>
        <w:t>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XXI в.</w:t>
      </w:r>
    </w:p>
    <w:p w14:paraId="44C87DC7" w14:textId="77777777" w:rsidR="002B2778" w:rsidRDefault="00F106CA">
      <w:pPr>
        <w:pStyle w:val="a3"/>
        <w:ind w:right="560"/>
      </w:pPr>
      <w: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14:paraId="5A8E1F79" w14:textId="77777777" w:rsidR="002B2778" w:rsidRDefault="00F106CA">
      <w:pPr>
        <w:pStyle w:val="a3"/>
        <w:ind w:right="566"/>
      </w:pPr>
      <w:r>
        <w:t>Сознание. Взаимосвязь сознания и тела. Самосознание и его роль в развитии личности. Рефлексия.</w:t>
      </w:r>
      <w:r>
        <w:rPr>
          <w:spacing w:val="63"/>
        </w:rPr>
        <w:t xml:space="preserve"> </w:t>
      </w:r>
      <w:r>
        <w:t>Общественное</w:t>
      </w:r>
      <w:r>
        <w:rPr>
          <w:spacing w:val="65"/>
        </w:rPr>
        <w:t xml:space="preserve"> </w:t>
      </w:r>
      <w:r>
        <w:t>и</w:t>
      </w:r>
      <w:r>
        <w:rPr>
          <w:spacing w:val="66"/>
        </w:rPr>
        <w:t xml:space="preserve"> </w:t>
      </w:r>
      <w:r>
        <w:t>индивидуальное</w:t>
      </w:r>
      <w:r>
        <w:rPr>
          <w:spacing w:val="65"/>
        </w:rPr>
        <w:t xml:space="preserve"> </w:t>
      </w:r>
      <w:r>
        <w:t>сознание.</w:t>
      </w:r>
      <w:r>
        <w:rPr>
          <w:spacing w:val="65"/>
        </w:rPr>
        <w:t xml:space="preserve"> </w:t>
      </w:r>
      <w:r>
        <w:t>Теоретическое</w:t>
      </w:r>
      <w:r>
        <w:rPr>
          <w:spacing w:val="72"/>
        </w:rPr>
        <w:t xml:space="preserve"> </w:t>
      </w:r>
      <w:r>
        <w:t>и</w:t>
      </w:r>
      <w:r>
        <w:rPr>
          <w:spacing w:val="67"/>
        </w:rPr>
        <w:t xml:space="preserve"> </w:t>
      </w:r>
      <w:r>
        <w:t>обыденное</w:t>
      </w:r>
      <w:r>
        <w:rPr>
          <w:spacing w:val="65"/>
        </w:rPr>
        <w:t xml:space="preserve"> </w:t>
      </w:r>
      <w:r>
        <w:rPr>
          <w:spacing w:val="-2"/>
        </w:rPr>
        <w:t>сознание.</w:t>
      </w:r>
    </w:p>
    <w:p w14:paraId="195A392E" w14:textId="77777777" w:rsidR="002B2778" w:rsidRDefault="002B2778">
      <w:pPr>
        <w:sectPr w:rsidR="002B2778">
          <w:pgSz w:w="11910" w:h="16850"/>
          <w:pgMar w:top="820" w:right="0" w:bottom="740" w:left="540" w:header="569" w:footer="548" w:gutter="0"/>
          <w:cols w:space="720"/>
        </w:sectPr>
      </w:pPr>
    </w:p>
    <w:p w14:paraId="3550537B" w14:textId="77777777" w:rsidR="002B2778" w:rsidRDefault="00F106CA">
      <w:pPr>
        <w:pStyle w:val="a3"/>
        <w:ind w:right="566" w:firstLine="0"/>
      </w:pPr>
      <w:r>
        <w:lastRenderedPageBreak/>
        <w:t>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 на массовое и индивидуальное сознание в условиях цифровой среды. Использование достоверной и недостоверной информации.</w:t>
      </w:r>
    </w:p>
    <w:p w14:paraId="659F713E" w14:textId="77777777" w:rsidR="002B2778" w:rsidRDefault="00F106CA">
      <w:pPr>
        <w:pStyle w:val="a3"/>
        <w:ind w:right="565"/>
      </w:pPr>
      <w:r>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p>
    <w:p w14:paraId="30C85661" w14:textId="77777777" w:rsidR="002B2778" w:rsidRDefault="00F106CA">
      <w:pPr>
        <w:pStyle w:val="a3"/>
        <w:ind w:right="561"/>
      </w:pPr>
      <w:r>
        <w:t>Гносеология в структуре философского знания. Проблема познаваемости 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 и умозаключения. Дедукция и индукция. Доказательство, наблюдение, эксперимент, практика. Объяснение и понимание. Виды объяснений. Распространённые ошибки в</w:t>
      </w:r>
      <w:r>
        <w:rPr>
          <w:spacing w:val="40"/>
        </w:rPr>
        <w:t xml:space="preserve"> </w:t>
      </w:r>
      <w:r>
        <w:t xml:space="preserve">рассуждениях. Парадоксы, спор, дискуссия, полемика. Основания, допустимые приёмы рационального спора. Научное знание, его характерные признаки: системность, объективность, доказательность, </w:t>
      </w:r>
      <w:proofErr w:type="spellStart"/>
      <w:r>
        <w:t>проверяемость</w:t>
      </w:r>
      <w:proofErr w:type="spellEnd"/>
      <w:r>
        <w:t>.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14:paraId="10A68E93" w14:textId="77777777" w:rsidR="002B2778" w:rsidRDefault="00F106CA">
      <w:pPr>
        <w:pStyle w:val="a3"/>
        <w:spacing w:before="1"/>
        <w:ind w:right="564"/>
      </w:pPr>
      <w:r>
        <w:t>Духовная жизнь человека и общества. Человек как духовное существо. Человек как творец</w:t>
      </w:r>
      <w:r>
        <w:rPr>
          <w:spacing w:val="40"/>
        </w:rPr>
        <w:t xml:space="preserve"> </w:t>
      </w:r>
      <w:r>
        <w:t>и 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культуру. Массовая и элитарная культура. Народная культура. Творческая элита. Религия, её культурологическое понимание. Влияние религии на развитие культуры.</w:t>
      </w:r>
    </w:p>
    <w:p w14:paraId="60B84DE1" w14:textId="77777777" w:rsidR="002B2778" w:rsidRDefault="00F106CA">
      <w:pPr>
        <w:pStyle w:val="a3"/>
        <w:ind w:left="1301" w:firstLine="0"/>
      </w:pPr>
      <w:r>
        <w:t>Искусство,</w:t>
      </w:r>
      <w:r>
        <w:rPr>
          <w:spacing w:val="40"/>
        </w:rPr>
        <w:t xml:space="preserve"> </w:t>
      </w:r>
      <w:r>
        <w:t>его</w:t>
      </w:r>
      <w:r>
        <w:rPr>
          <w:spacing w:val="40"/>
        </w:rPr>
        <w:t xml:space="preserve"> </w:t>
      </w:r>
      <w:r>
        <w:t>виды</w:t>
      </w:r>
      <w:r>
        <w:rPr>
          <w:spacing w:val="40"/>
        </w:rPr>
        <w:t xml:space="preserve"> </w:t>
      </w:r>
      <w:r>
        <w:t>и</w:t>
      </w:r>
      <w:r>
        <w:rPr>
          <w:spacing w:val="41"/>
        </w:rPr>
        <w:t xml:space="preserve"> </w:t>
      </w:r>
      <w:r>
        <w:t>формы.</w:t>
      </w:r>
      <w:r>
        <w:rPr>
          <w:spacing w:val="40"/>
        </w:rPr>
        <w:t xml:space="preserve"> </w:t>
      </w:r>
      <w:r>
        <w:t>Социальные</w:t>
      </w:r>
      <w:r>
        <w:rPr>
          <w:spacing w:val="39"/>
        </w:rPr>
        <w:t xml:space="preserve"> </w:t>
      </w:r>
      <w:r>
        <w:t>функции</w:t>
      </w:r>
      <w:r>
        <w:rPr>
          <w:spacing w:val="41"/>
        </w:rPr>
        <w:t xml:space="preserve"> </w:t>
      </w:r>
      <w:r>
        <w:t>искусства.</w:t>
      </w:r>
      <w:r>
        <w:rPr>
          <w:spacing w:val="43"/>
        </w:rPr>
        <w:t xml:space="preserve"> </w:t>
      </w:r>
      <w:r>
        <w:t>Современное</w:t>
      </w:r>
      <w:r>
        <w:rPr>
          <w:spacing w:val="40"/>
        </w:rPr>
        <w:t xml:space="preserve"> </w:t>
      </w:r>
      <w:r>
        <w:rPr>
          <w:spacing w:val="-2"/>
        </w:rPr>
        <w:t>искусство.</w:t>
      </w:r>
    </w:p>
    <w:p w14:paraId="19909E96" w14:textId="77777777" w:rsidR="002B2778" w:rsidRDefault="00F106CA">
      <w:pPr>
        <w:pStyle w:val="a3"/>
        <w:spacing w:before="1"/>
        <w:ind w:firstLine="0"/>
      </w:pPr>
      <w:r>
        <w:t>Художественная</w:t>
      </w:r>
      <w:r>
        <w:rPr>
          <w:spacing w:val="-6"/>
        </w:rPr>
        <w:t xml:space="preserve"> </w:t>
      </w:r>
      <w:r>
        <w:rPr>
          <w:spacing w:val="-2"/>
        </w:rPr>
        <w:t>культура.</w:t>
      </w:r>
    </w:p>
    <w:p w14:paraId="5C209EE8" w14:textId="77777777" w:rsidR="002B2778" w:rsidRDefault="00F106CA">
      <w:pPr>
        <w:pStyle w:val="a3"/>
        <w:ind w:right="569"/>
      </w:pPr>
      <w:r>
        <w:t>Наука как область духовной культуры. Роль науки в современном обществе. Социальные последствия научных открытий и ответственность учёного. Авторитет науки. Достижения российской науки на современном этапе.</w:t>
      </w:r>
    </w:p>
    <w:p w14:paraId="6A7D0FE2" w14:textId="77777777" w:rsidR="002B2778" w:rsidRDefault="00F106CA">
      <w:pPr>
        <w:pStyle w:val="a3"/>
        <w:ind w:left="1301" w:firstLine="0"/>
      </w:pPr>
      <w:r>
        <w:t>Образование</w:t>
      </w:r>
      <w:r>
        <w:rPr>
          <w:spacing w:val="-7"/>
        </w:rPr>
        <w:t xml:space="preserve"> </w:t>
      </w:r>
      <w:r>
        <w:t>как</w:t>
      </w:r>
      <w:r>
        <w:rPr>
          <w:spacing w:val="-4"/>
        </w:rPr>
        <w:t xml:space="preserve"> </w:t>
      </w:r>
      <w:r>
        <w:t>институт</w:t>
      </w:r>
      <w:r>
        <w:rPr>
          <w:spacing w:val="-3"/>
        </w:rPr>
        <w:t xml:space="preserve"> </w:t>
      </w:r>
      <w:r>
        <w:t>сохранения</w:t>
      </w:r>
      <w:r>
        <w:rPr>
          <w:spacing w:val="-4"/>
        </w:rPr>
        <w:t xml:space="preserve"> </w:t>
      </w:r>
      <w:r>
        <w:t>и</w:t>
      </w:r>
      <w:r>
        <w:rPr>
          <w:spacing w:val="-5"/>
        </w:rPr>
        <w:t xml:space="preserve"> </w:t>
      </w:r>
      <w:r>
        <w:t>передачи</w:t>
      </w:r>
      <w:r>
        <w:rPr>
          <w:spacing w:val="-4"/>
        </w:rPr>
        <w:t xml:space="preserve"> </w:t>
      </w:r>
      <w:r>
        <w:t>культурного</w:t>
      </w:r>
      <w:r>
        <w:rPr>
          <w:spacing w:val="-4"/>
        </w:rPr>
        <w:t xml:space="preserve"> </w:t>
      </w:r>
      <w:r>
        <w:rPr>
          <w:spacing w:val="-2"/>
        </w:rPr>
        <w:t>наследия.</w:t>
      </w:r>
    </w:p>
    <w:p w14:paraId="5AD736A1" w14:textId="77777777" w:rsidR="002B2778" w:rsidRDefault="00F106CA">
      <w:pPr>
        <w:pStyle w:val="a3"/>
        <w:ind w:right="563"/>
      </w:pPr>
      <w:r>
        <w:t>Этика, мораль, нравственность. Основные категории этики. Свобода воли и нравственная оценка. Нравственность как область индивидуально ответственного поведения.</w:t>
      </w:r>
    </w:p>
    <w:p w14:paraId="0D579D0D" w14:textId="77777777" w:rsidR="002B2778" w:rsidRDefault="00F106CA">
      <w:pPr>
        <w:pStyle w:val="a3"/>
        <w:ind w:right="565"/>
      </w:pPr>
      <w:r>
        <w:t>Этические нормы как регулятор деятельности социальных институтов и нравственного поведения людей.</w:t>
      </w:r>
    </w:p>
    <w:p w14:paraId="7530B809" w14:textId="77777777" w:rsidR="002B2778" w:rsidRDefault="00F106CA">
      <w:pPr>
        <w:pStyle w:val="a3"/>
        <w:ind w:left="1301" w:firstLine="0"/>
      </w:pPr>
      <w:r>
        <w:t>Особенности</w:t>
      </w:r>
      <w:r>
        <w:rPr>
          <w:spacing w:val="-6"/>
        </w:rPr>
        <w:t xml:space="preserve"> </w:t>
      </w:r>
      <w:r>
        <w:t>профессиональной</w:t>
      </w:r>
      <w:r>
        <w:rPr>
          <w:spacing w:val="-4"/>
        </w:rPr>
        <w:t xml:space="preserve"> </w:t>
      </w:r>
      <w:r>
        <w:t>деятельности</w:t>
      </w:r>
      <w:r>
        <w:rPr>
          <w:spacing w:val="-6"/>
        </w:rPr>
        <w:t xml:space="preserve"> </w:t>
      </w:r>
      <w:r>
        <w:t>по</w:t>
      </w:r>
      <w:r>
        <w:rPr>
          <w:spacing w:val="-4"/>
        </w:rPr>
        <w:t xml:space="preserve"> </w:t>
      </w:r>
      <w:r>
        <w:t>направлениям,</w:t>
      </w:r>
      <w:r>
        <w:rPr>
          <w:spacing w:val="-4"/>
        </w:rPr>
        <w:t xml:space="preserve"> </w:t>
      </w:r>
      <w:r>
        <w:t>связанным с</w:t>
      </w:r>
      <w:r>
        <w:rPr>
          <w:spacing w:val="-5"/>
        </w:rPr>
        <w:t xml:space="preserve"> </w:t>
      </w:r>
      <w:r>
        <w:rPr>
          <w:spacing w:val="-2"/>
        </w:rPr>
        <w:t>философией.</w:t>
      </w:r>
    </w:p>
    <w:p w14:paraId="691139F0" w14:textId="77777777" w:rsidR="002B2778" w:rsidRDefault="00F106CA" w:rsidP="00663966">
      <w:pPr>
        <w:pStyle w:val="a5"/>
        <w:numPr>
          <w:ilvl w:val="2"/>
          <w:numId w:val="42"/>
        </w:numPr>
        <w:tabs>
          <w:tab w:val="left" w:pos="2020"/>
        </w:tabs>
        <w:ind w:left="2020" w:hanging="719"/>
        <w:jc w:val="both"/>
        <w:rPr>
          <w:sz w:val="24"/>
        </w:rPr>
      </w:pPr>
      <w:r>
        <w:rPr>
          <w:sz w:val="24"/>
        </w:rPr>
        <w:t>Введение</w:t>
      </w:r>
      <w:r>
        <w:rPr>
          <w:spacing w:val="-6"/>
          <w:sz w:val="24"/>
        </w:rPr>
        <w:t xml:space="preserve"> </w:t>
      </w:r>
      <w:r>
        <w:rPr>
          <w:sz w:val="24"/>
        </w:rPr>
        <w:t>в</w:t>
      </w:r>
      <w:r>
        <w:rPr>
          <w:spacing w:val="-5"/>
          <w:sz w:val="24"/>
        </w:rPr>
        <w:t xml:space="preserve"> </w:t>
      </w:r>
      <w:r>
        <w:rPr>
          <w:sz w:val="24"/>
        </w:rPr>
        <w:t>социальную</w:t>
      </w:r>
      <w:r>
        <w:rPr>
          <w:spacing w:val="-4"/>
          <w:sz w:val="24"/>
        </w:rPr>
        <w:t xml:space="preserve"> </w:t>
      </w:r>
      <w:r>
        <w:rPr>
          <w:spacing w:val="-2"/>
          <w:sz w:val="24"/>
        </w:rPr>
        <w:t>психологию.</w:t>
      </w:r>
    </w:p>
    <w:p w14:paraId="54E89204" w14:textId="77777777" w:rsidR="002B2778" w:rsidRDefault="00F106CA">
      <w:pPr>
        <w:pStyle w:val="a3"/>
        <w:ind w:right="564"/>
      </w:pPr>
      <w:r>
        <w:t xml:space="preserve">Социальная психология в системе </w:t>
      </w:r>
      <w:proofErr w:type="spellStart"/>
      <w:r>
        <w:t>социально­гуманитарного</w:t>
      </w:r>
      <w:proofErr w:type="spellEnd"/>
      <w:r>
        <w:t xml:space="preserve"> знания. Этапы и основные направления развития социальной психологии. Междисциплинарный характер социальной </w:t>
      </w:r>
      <w:r>
        <w:rPr>
          <w:spacing w:val="-2"/>
        </w:rPr>
        <w:t>психологии.</w:t>
      </w:r>
    </w:p>
    <w:p w14:paraId="79367785" w14:textId="77777777" w:rsidR="002B2778" w:rsidRDefault="00F106CA">
      <w:pPr>
        <w:pStyle w:val="a3"/>
        <w:spacing w:before="1"/>
        <w:ind w:left="1301" w:firstLine="0"/>
      </w:pPr>
      <w:r>
        <w:t>Теории</w:t>
      </w:r>
      <w:r>
        <w:rPr>
          <w:spacing w:val="-8"/>
        </w:rPr>
        <w:t xml:space="preserve"> </w:t>
      </w:r>
      <w:r>
        <w:t>социальных</w:t>
      </w:r>
      <w:r>
        <w:rPr>
          <w:spacing w:val="-4"/>
        </w:rPr>
        <w:t xml:space="preserve"> </w:t>
      </w:r>
      <w:r>
        <w:t>отношений.</w:t>
      </w:r>
      <w:r>
        <w:rPr>
          <w:spacing w:val="-5"/>
        </w:rPr>
        <w:t xml:space="preserve"> </w:t>
      </w:r>
      <w:r>
        <w:t>Основные</w:t>
      </w:r>
      <w:r>
        <w:rPr>
          <w:spacing w:val="-7"/>
        </w:rPr>
        <w:t xml:space="preserve"> </w:t>
      </w:r>
      <w:r>
        <w:t>типы</w:t>
      </w:r>
      <w:r>
        <w:rPr>
          <w:spacing w:val="-5"/>
        </w:rPr>
        <w:t xml:space="preserve"> </w:t>
      </w:r>
      <w:r>
        <w:t>социальных</w:t>
      </w:r>
      <w:r>
        <w:rPr>
          <w:spacing w:val="-3"/>
        </w:rPr>
        <w:t xml:space="preserve"> </w:t>
      </w:r>
      <w:r>
        <w:rPr>
          <w:spacing w:val="-2"/>
        </w:rPr>
        <w:t>отношений.</w:t>
      </w:r>
    </w:p>
    <w:p w14:paraId="399421E0" w14:textId="77777777" w:rsidR="002B2778" w:rsidRDefault="00F106CA">
      <w:pPr>
        <w:pStyle w:val="a3"/>
        <w:ind w:right="565"/>
      </w:pPr>
      <w:r>
        <w:t>Личность как объект исследования социальной психологии. Социальная установка. Личность в группе. Понятие «Я-концепция». Самопознание и самооценка. Самоконтроль. Социальная идентичность. Ролевое поведение. Межличностное взаимодействие как объект социальной психологии.</w:t>
      </w:r>
    </w:p>
    <w:p w14:paraId="02E47242" w14:textId="77777777" w:rsidR="002B2778" w:rsidRDefault="00F106CA">
      <w:pPr>
        <w:pStyle w:val="a3"/>
        <w:ind w:right="563"/>
      </w:pPr>
      <w:r>
        <w:t>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психологического воздействия в больших социальных группах. Феномен психологии масс, «эффект толпы».</w:t>
      </w:r>
    </w:p>
    <w:p w14:paraId="11000653" w14:textId="77777777" w:rsidR="002B2778" w:rsidRDefault="00F106CA">
      <w:pPr>
        <w:pStyle w:val="a3"/>
        <w:ind w:left="1301" w:firstLine="0"/>
      </w:pPr>
      <w:r>
        <w:t>Малые</w:t>
      </w:r>
      <w:r>
        <w:rPr>
          <w:spacing w:val="-4"/>
        </w:rPr>
        <w:t xml:space="preserve"> </w:t>
      </w:r>
      <w:r>
        <w:t>группы.</w:t>
      </w:r>
      <w:r>
        <w:rPr>
          <w:spacing w:val="-1"/>
        </w:rPr>
        <w:t xml:space="preserve"> </w:t>
      </w:r>
      <w:r>
        <w:t>Динамические</w:t>
      </w:r>
      <w:r>
        <w:rPr>
          <w:spacing w:val="-2"/>
        </w:rPr>
        <w:t xml:space="preserve"> </w:t>
      </w:r>
      <w:r>
        <w:t>процессы</w:t>
      </w:r>
      <w:r>
        <w:rPr>
          <w:spacing w:val="-1"/>
        </w:rPr>
        <w:t xml:space="preserve"> </w:t>
      </w:r>
      <w:r>
        <w:t>в</w:t>
      </w:r>
      <w:r>
        <w:rPr>
          <w:spacing w:val="-2"/>
        </w:rPr>
        <w:t xml:space="preserve"> </w:t>
      </w:r>
      <w:r>
        <w:t>малой</w:t>
      </w:r>
      <w:r>
        <w:rPr>
          <w:spacing w:val="-1"/>
        </w:rPr>
        <w:t xml:space="preserve"> </w:t>
      </w:r>
      <w:r>
        <w:rPr>
          <w:spacing w:val="-2"/>
        </w:rPr>
        <w:t>группе.</w:t>
      </w:r>
    </w:p>
    <w:p w14:paraId="48FF6869" w14:textId="77777777" w:rsidR="002B2778" w:rsidRDefault="00F106CA">
      <w:pPr>
        <w:pStyle w:val="a3"/>
        <w:ind w:left="1301" w:firstLine="0"/>
      </w:pPr>
      <w:r>
        <w:t>Условные</w:t>
      </w:r>
      <w:r>
        <w:rPr>
          <w:spacing w:val="-9"/>
        </w:rPr>
        <w:t xml:space="preserve"> </w:t>
      </w:r>
      <w:r>
        <w:t>группы.</w:t>
      </w:r>
      <w:r>
        <w:rPr>
          <w:spacing w:val="-4"/>
        </w:rPr>
        <w:t xml:space="preserve"> </w:t>
      </w:r>
      <w:r>
        <w:t>Референтная</w:t>
      </w:r>
      <w:r>
        <w:rPr>
          <w:spacing w:val="-4"/>
        </w:rPr>
        <w:t xml:space="preserve"> </w:t>
      </w:r>
      <w:r>
        <w:t>группа.</w:t>
      </w:r>
      <w:r>
        <w:rPr>
          <w:spacing w:val="-2"/>
        </w:rPr>
        <w:t xml:space="preserve"> </w:t>
      </w:r>
      <w:r>
        <w:t>Интеграция</w:t>
      </w:r>
      <w:r>
        <w:rPr>
          <w:spacing w:val="-4"/>
        </w:rPr>
        <w:t xml:space="preserve"> </w:t>
      </w:r>
      <w:r>
        <w:t>в</w:t>
      </w:r>
      <w:r>
        <w:rPr>
          <w:spacing w:val="-6"/>
        </w:rPr>
        <w:t xml:space="preserve"> </w:t>
      </w:r>
      <w:r>
        <w:t>группах</w:t>
      </w:r>
      <w:r>
        <w:rPr>
          <w:spacing w:val="-2"/>
        </w:rPr>
        <w:t xml:space="preserve"> </w:t>
      </w:r>
      <w:r>
        <w:t>разного</w:t>
      </w:r>
      <w:r>
        <w:rPr>
          <w:spacing w:val="-2"/>
        </w:rPr>
        <w:t xml:space="preserve"> </w:t>
      </w:r>
      <w:r>
        <w:t>уровня</w:t>
      </w:r>
      <w:r>
        <w:rPr>
          <w:spacing w:val="-4"/>
        </w:rPr>
        <w:t xml:space="preserve"> </w:t>
      </w:r>
      <w:r>
        <w:rPr>
          <w:spacing w:val="-2"/>
        </w:rPr>
        <w:t>развития.</w:t>
      </w:r>
    </w:p>
    <w:p w14:paraId="09554EDA" w14:textId="77777777" w:rsidR="002B2778" w:rsidRDefault="00F106CA">
      <w:pPr>
        <w:pStyle w:val="a3"/>
        <w:ind w:right="570"/>
      </w:pPr>
      <w:r>
        <w:t>Влияние группы на индивидуальное поведение. Групповая сплочённость. Конформизм и нонконформизм. Причины конформного поведения. Психологическое манипулирование и</w:t>
      </w:r>
      <w:r>
        <w:rPr>
          <w:spacing w:val="40"/>
        </w:rPr>
        <w:t xml:space="preserve"> </w:t>
      </w:r>
      <w:r>
        <w:t>способы противодействия ему. 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14:paraId="28BEB858" w14:textId="77777777" w:rsidR="002B2778" w:rsidRDefault="002B2778">
      <w:pPr>
        <w:sectPr w:rsidR="002B2778">
          <w:pgSz w:w="11910" w:h="16850"/>
          <w:pgMar w:top="820" w:right="0" w:bottom="740" w:left="540" w:header="569" w:footer="548" w:gutter="0"/>
          <w:cols w:space="720"/>
        </w:sectPr>
      </w:pPr>
    </w:p>
    <w:p w14:paraId="37B2D5D2" w14:textId="77777777" w:rsidR="002B2778" w:rsidRDefault="00F106CA">
      <w:pPr>
        <w:pStyle w:val="a3"/>
        <w:ind w:left="1301" w:firstLine="0"/>
      </w:pPr>
      <w:r>
        <w:lastRenderedPageBreak/>
        <w:t>Антисоциальные</w:t>
      </w:r>
      <w:r>
        <w:rPr>
          <w:spacing w:val="-10"/>
        </w:rPr>
        <w:t xml:space="preserve"> </w:t>
      </w:r>
      <w:r>
        <w:t>группы.</w:t>
      </w:r>
      <w:r>
        <w:rPr>
          <w:spacing w:val="-6"/>
        </w:rPr>
        <w:t xml:space="preserve"> </w:t>
      </w:r>
      <w:r>
        <w:t>Опасность</w:t>
      </w:r>
      <w:r>
        <w:rPr>
          <w:spacing w:val="-4"/>
        </w:rPr>
        <w:t xml:space="preserve"> </w:t>
      </w:r>
      <w:r>
        <w:t>криминальных</w:t>
      </w:r>
      <w:r>
        <w:rPr>
          <w:spacing w:val="-4"/>
        </w:rPr>
        <w:t xml:space="preserve"> </w:t>
      </w:r>
      <w:r>
        <w:t>групп.</w:t>
      </w:r>
      <w:r>
        <w:rPr>
          <w:spacing w:val="-6"/>
        </w:rPr>
        <w:t xml:space="preserve"> </w:t>
      </w:r>
      <w:r>
        <w:t>Агрессивное</w:t>
      </w:r>
      <w:r>
        <w:rPr>
          <w:spacing w:val="-6"/>
        </w:rPr>
        <w:t xml:space="preserve"> </w:t>
      </w:r>
      <w:r>
        <w:rPr>
          <w:spacing w:val="-2"/>
        </w:rPr>
        <w:t>поведение.</w:t>
      </w:r>
    </w:p>
    <w:p w14:paraId="62C1A890" w14:textId="77777777" w:rsidR="002B2778" w:rsidRDefault="00F106CA">
      <w:pPr>
        <w:pStyle w:val="a3"/>
        <w:ind w:right="568"/>
      </w:pPr>
      <w:r>
        <w:t xml:space="preserve">Общение как объект </w:t>
      </w:r>
      <w:proofErr w:type="spellStart"/>
      <w:r>
        <w:t>социально­психологических</w:t>
      </w:r>
      <w:proofErr w:type="spellEnd"/>
      <w:r>
        <w:t xml:space="preserve">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14:paraId="3A6C7CE5" w14:textId="77777777" w:rsidR="002B2778" w:rsidRDefault="00F106CA">
      <w:pPr>
        <w:pStyle w:val="a3"/>
        <w:ind w:left="1301" w:firstLine="0"/>
      </w:pPr>
      <w:r>
        <w:t>Теории</w:t>
      </w:r>
      <w:r>
        <w:rPr>
          <w:spacing w:val="-6"/>
        </w:rPr>
        <w:t xml:space="preserve"> </w:t>
      </w:r>
      <w:r>
        <w:t>конфликта.</w:t>
      </w:r>
      <w:r>
        <w:rPr>
          <w:spacing w:val="-3"/>
        </w:rPr>
        <w:t xml:space="preserve"> </w:t>
      </w:r>
      <w:r>
        <w:t>Межличностные</w:t>
      </w:r>
      <w:r>
        <w:rPr>
          <w:spacing w:val="-5"/>
        </w:rPr>
        <w:t xml:space="preserve"> </w:t>
      </w:r>
      <w:r>
        <w:t>конфликты</w:t>
      </w:r>
      <w:r>
        <w:rPr>
          <w:spacing w:val="-4"/>
        </w:rPr>
        <w:t xml:space="preserve"> </w:t>
      </w:r>
      <w:r>
        <w:t>и</w:t>
      </w:r>
      <w:r>
        <w:rPr>
          <w:spacing w:val="-3"/>
        </w:rPr>
        <w:t xml:space="preserve"> </w:t>
      </w:r>
      <w:r>
        <w:t>способы</w:t>
      </w:r>
      <w:r>
        <w:rPr>
          <w:spacing w:val="-3"/>
        </w:rPr>
        <w:t xml:space="preserve"> </w:t>
      </w:r>
      <w:r>
        <w:t>их</w:t>
      </w:r>
      <w:r>
        <w:rPr>
          <w:spacing w:val="-1"/>
        </w:rPr>
        <w:t xml:space="preserve"> </w:t>
      </w:r>
      <w:r>
        <w:rPr>
          <w:spacing w:val="-2"/>
        </w:rPr>
        <w:t>разрешения.</w:t>
      </w:r>
    </w:p>
    <w:p w14:paraId="6F003C33" w14:textId="77777777" w:rsidR="002B2778" w:rsidRDefault="00F106CA">
      <w:pPr>
        <w:pStyle w:val="a3"/>
        <w:ind w:right="564"/>
      </w:pPr>
      <w:r>
        <w:t xml:space="preserve">Особенности профессиональной деятельности социального психолога. Психологическое </w:t>
      </w:r>
      <w:r>
        <w:rPr>
          <w:spacing w:val="-2"/>
        </w:rPr>
        <w:t>образование.</w:t>
      </w:r>
    </w:p>
    <w:p w14:paraId="771256A7" w14:textId="77777777" w:rsidR="002B2778" w:rsidRDefault="00F106CA" w:rsidP="00663966">
      <w:pPr>
        <w:pStyle w:val="a5"/>
        <w:numPr>
          <w:ilvl w:val="2"/>
          <w:numId w:val="42"/>
        </w:numPr>
        <w:tabs>
          <w:tab w:val="left" w:pos="2020"/>
        </w:tabs>
        <w:ind w:left="2020" w:hanging="719"/>
        <w:jc w:val="both"/>
        <w:rPr>
          <w:sz w:val="24"/>
        </w:rPr>
      </w:pPr>
      <w:r>
        <w:rPr>
          <w:sz w:val="24"/>
        </w:rPr>
        <w:t>Введение</w:t>
      </w:r>
      <w:r>
        <w:rPr>
          <w:spacing w:val="-5"/>
          <w:sz w:val="24"/>
        </w:rPr>
        <w:t xml:space="preserve"> </w:t>
      </w:r>
      <w:r>
        <w:rPr>
          <w:sz w:val="24"/>
        </w:rPr>
        <w:t>в</w:t>
      </w:r>
      <w:r>
        <w:rPr>
          <w:spacing w:val="-4"/>
          <w:sz w:val="24"/>
        </w:rPr>
        <w:t xml:space="preserve"> </w:t>
      </w:r>
      <w:r>
        <w:rPr>
          <w:sz w:val="24"/>
        </w:rPr>
        <w:t>экономическую</w:t>
      </w:r>
      <w:r>
        <w:rPr>
          <w:spacing w:val="-3"/>
          <w:sz w:val="24"/>
        </w:rPr>
        <w:t xml:space="preserve"> </w:t>
      </w:r>
      <w:r>
        <w:rPr>
          <w:spacing w:val="-2"/>
          <w:sz w:val="24"/>
        </w:rPr>
        <w:t>науку.</w:t>
      </w:r>
    </w:p>
    <w:p w14:paraId="159334B0" w14:textId="77777777" w:rsidR="002B2778" w:rsidRDefault="00F106CA">
      <w:pPr>
        <w:pStyle w:val="a3"/>
        <w:ind w:right="570"/>
      </w:pPr>
      <w:r>
        <w:t>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w:t>
      </w:r>
    </w:p>
    <w:p w14:paraId="4B590CB1" w14:textId="77777777" w:rsidR="002B2778" w:rsidRDefault="00F106CA">
      <w:pPr>
        <w:pStyle w:val="a3"/>
        <w:spacing w:before="1"/>
        <w:ind w:right="568"/>
      </w:pPr>
      <w:r>
        <w:t>Экономические институты и их роль в развитии общества. Собственность. 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14:paraId="3248CA74" w14:textId="77777777" w:rsidR="002B2778" w:rsidRDefault="00F106CA">
      <w:pPr>
        <w:pStyle w:val="a3"/>
        <w:ind w:right="568"/>
      </w:pPr>
      <w: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p>
    <w:p w14:paraId="2D8B8A0D" w14:textId="77777777" w:rsidR="002B2778" w:rsidRDefault="00F106CA">
      <w:pPr>
        <w:pStyle w:val="a3"/>
        <w:ind w:right="564"/>
      </w:pPr>
      <w:r>
        <w:t xml:space="preserve">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w:t>
      </w:r>
      <w:proofErr w:type="spellStart"/>
      <w:r>
        <w:t>Гиффена</w:t>
      </w:r>
      <w:proofErr w:type="spellEnd"/>
      <w:r>
        <w:t xml:space="preserve"> и эффект </w:t>
      </w:r>
      <w:proofErr w:type="spellStart"/>
      <w:r>
        <w:t>Веблена</w:t>
      </w:r>
      <w:proofErr w:type="spellEnd"/>
      <w:r>
        <w:t>. Рыночное равновесие, равновесная цена.</w:t>
      </w:r>
    </w:p>
    <w:p w14:paraId="5D3BDA41" w14:textId="77777777" w:rsidR="002B2778" w:rsidRDefault="00F106CA">
      <w:pPr>
        <w:pStyle w:val="a3"/>
        <w:spacing w:before="1"/>
        <w:ind w:right="572"/>
      </w:pPr>
      <w: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14:paraId="5C30DF08" w14:textId="77777777" w:rsidR="002B2778" w:rsidRDefault="00F106CA">
      <w:pPr>
        <w:pStyle w:val="a3"/>
        <w:ind w:right="566"/>
      </w:pPr>
      <w:r>
        <w:t>Рынок ресурсов. Рынок земли. Природные ресурсы и экономическая рента. Рынок</w:t>
      </w:r>
      <w:r>
        <w:rPr>
          <w:spacing w:val="80"/>
        </w:rPr>
        <w:t xml:space="preserve"> </w:t>
      </w:r>
      <w:r>
        <w:t>капитала. Спрос и предложение на инвестиционные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14:paraId="59E91391" w14:textId="77777777" w:rsidR="002B2778" w:rsidRDefault="00F106CA">
      <w:pPr>
        <w:pStyle w:val="a3"/>
        <w:ind w:right="568"/>
      </w:pPr>
      <w:r>
        <w:t>Информация</w:t>
      </w:r>
      <w:r>
        <w:rPr>
          <w:spacing w:val="-3"/>
        </w:rPr>
        <w:t xml:space="preserve"> </w:t>
      </w:r>
      <w:r>
        <w:t>как ресурс</w:t>
      </w:r>
      <w:r>
        <w:rPr>
          <w:spacing w:val="-2"/>
        </w:rPr>
        <w:t xml:space="preserve"> </w:t>
      </w:r>
      <w:r>
        <w:t>экономики. Асимметрия</w:t>
      </w:r>
      <w:r>
        <w:rPr>
          <w:spacing w:val="-1"/>
        </w:rPr>
        <w:t xml:space="preserve"> </w:t>
      </w:r>
      <w:r>
        <w:t>информации.</w:t>
      </w:r>
      <w:r>
        <w:rPr>
          <w:spacing w:val="-3"/>
        </w:rPr>
        <w:t xml:space="preserve"> </w:t>
      </w:r>
      <w:r>
        <w:t>Способы</w:t>
      </w:r>
      <w:r>
        <w:rPr>
          <w:spacing w:val="-1"/>
        </w:rPr>
        <w:t xml:space="preserve"> </w:t>
      </w:r>
      <w:r>
        <w:t>решения</w:t>
      </w:r>
      <w:r>
        <w:rPr>
          <w:spacing w:val="-1"/>
        </w:rPr>
        <w:t xml:space="preserve"> </w:t>
      </w:r>
      <w:r>
        <w:t xml:space="preserve">проблемы асимметрии информации. Государственная политика цифровизации экономики в Российской </w:t>
      </w:r>
      <w:r>
        <w:rPr>
          <w:spacing w:val="-2"/>
        </w:rPr>
        <w:t>Федерации.</w:t>
      </w:r>
    </w:p>
    <w:p w14:paraId="5DA07D76" w14:textId="77777777" w:rsidR="002B2778" w:rsidRDefault="00F106CA">
      <w:pPr>
        <w:pStyle w:val="a3"/>
        <w:spacing w:before="1"/>
        <w:ind w:right="566"/>
      </w:pPr>
      <w:r>
        <w:t xml:space="preserve">Институт предпринимательства и его роль в экономике. Виды и мотивы предпринимательской деятельности. </w:t>
      </w:r>
      <w:proofErr w:type="spellStart"/>
      <w:r>
        <w:t>Организационно­правовые</w:t>
      </w:r>
      <w:proofErr w:type="spellEnd"/>
      <w:r>
        <w:t xml:space="preserve"> формы предприятий. Малый бизнес. Франчайзинг. Этика предпринимательства. Развитие и поддержка малого и среднего предпринимательства в Российской Федерации.</w:t>
      </w:r>
    </w:p>
    <w:p w14:paraId="70FA0543" w14:textId="77777777" w:rsidR="002B2778" w:rsidRDefault="00F106CA">
      <w:pPr>
        <w:pStyle w:val="a3"/>
        <w:ind w:right="561"/>
      </w:pPr>
      <w:r>
        <w:t>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14:paraId="42A8BCAC" w14:textId="77777777" w:rsidR="002B2778" w:rsidRDefault="00F106CA">
      <w:pPr>
        <w:pStyle w:val="a3"/>
        <w:ind w:right="567"/>
      </w:pPr>
      <w:r>
        <w:t xml:space="preserve">Финансовые институты. Банки. Банковская система. Центральный банк Российской Федерации. Финансовые услуги. Вклады и кредиты. Денежная масса и денежная база. 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w:t>
      </w:r>
      <w:proofErr w:type="spellStart"/>
      <w:r>
        <w:t>Денежно­кредитная</w:t>
      </w:r>
      <w:proofErr w:type="spellEnd"/>
      <w:r>
        <w:t xml:space="preserve"> политика Банка России. Инфляция: причины, виды, </w:t>
      </w:r>
      <w:proofErr w:type="spellStart"/>
      <w:r>
        <w:t>социально­экономические</w:t>
      </w:r>
      <w:proofErr w:type="spellEnd"/>
      <w:r>
        <w:t xml:space="preserve"> последствия. Антиинфляционная политика</w:t>
      </w:r>
    </w:p>
    <w:p w14:paraId="5E5AEA86" w14:textId="77777777" w:rsidR="002B2778" w:rsidRDefault="002B2778">
      <w:pPr>
        <w:sectPr w:rsidR="002B2778">
          <w:pgSz w:w="11910" w:h="16850"/>
          <w:pgMar w:top="820" w:right="0" w:bottom="740" w:left="540" w:header="569" w:footer="548" w:gutter="0"/>
          <w:cols w:space="720"/>
        </w:sectPr>
      </w:pPr>
    </w:p>
    <w:p w14:paraId="60E400ED" w14:textId="77777777" w:rsidR="002B2778" w:rsidRDefault="00F106CA">
      <w:pPr>
        <w:pStyle w:val="a3"/>
        <w:ind w:firstLine="0"/>
      </w:pPr>
      <w:r>
        <w:lastRenderedPageBreak/>
        <w:t>в</w:t>
      </w:r>
      <w:r>
        <w:rPr>
          <w:spacing w:val="-3"/>
        </w:rPr>
        <w:t xml:space="preserve"> </w:t>
      </w:r>
      <w:r>
        <w:t>Российской</w:t>
      </w:r>
      <w:r>
        <w:rPr>
          <w:spacing w:val="-2"/>
        </w:rPr>
        <w:t xml:space="preserve"> Федерации.</w:t>
      </w:r>
    </w:p>
    <w:p w14:paraId="260473AB" w14:textId="77777777" w:rsidR="002B2778" w:rsidRDefault="00F106CA">
      <w:pPr>
        <w:pStyle w:val="a3"/>
        <w:ind w:right="560"/>
      </w:pPr>
      <w:r>
        <w:t xml:space="preserve">Государство в экономике. Экономические функции государства. Общественные блага (блага общего доступа, чисто общественные блага, чисто частные блага). </w:t>
      </w:r>
      <w:proofErr w:type="spellStart"/>
      <w:r>
        <w:t>Исключаемость</w:t>
      </w:r>
      <w:proofErr w:type="spellEnd"/>
      <w:r>
        <w:t xml:space="preserve">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14:paraId="13D62C5C" w14:textId="77777777" w:rsidR="002B2778" w:rsidRDefault="00F106CA">
      <w:pPr>
        <w:pStyle w:val="a3"/>
        <w:ind w:right="565"/>
      </w:pPr>
      <w:r>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14:paraId="1A70729B" w14:textId="77777777" w:rsidR="002B2778" w:rsidRDefault="00F106CA">
      <w:pPr>
        <w:pStyle w:val="a3"/>
        <w:ind w:right="562"/>
      </w:pPr>
      <w:r>
        <w:t>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14:paraId="66E96C16" w14:textId="77777777" w:rsidR="002B2778" w:rsidRDefault="00F106CA">
      <w:pPr>
        <w:pStyle w:val="a3"/>
        <w:spacing w:before="1"/>
        <w:ind w:right="563"/>
      </w:pPr>
      <w:r>
        <w:t>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внешней торговли. Экспорт и импорт товаров и услуг. Квотирование. Международные расчёты. Платёжный баланс. Валютный рынок.</w:t>
      </w:r>
    </w:p>
    <w:p w14:paraId="23E488A5" w14:textId="77777777" w:rsidR="002B2778" w:rsidRDefault="00F106CA">
      <w:pPr>
        <w:pStyle w:val="a3"/>
        <w:ind w:right="561"/>
      </w:pPr>
      <w:r>
        <w:t>Возможности применения экономических знаний. Особенности профессиональной деятельности в экономической сфере.</w:t>
      </w:r>
    </w:p>
    <w:p w14:paraId="115AF710" w14:textId="55F9F772" w:rsidR="002B2778" w:rsidRDefault="00F106CA" w:rsidP="00663966">
      <w:pPr>
        <w:pStyle w:val="a5"/>
        <w:numPr>
          <w:ilvl w:val="1"/>
          <w:numId w:val="42"/>
        </w:numPr>
        <w:tabs>
          <w:tab w:val="left" w:pos="1839"/>
        </w:tabs>
        <w:ind w:right="565" w:firstLine="708"/>
        <w:jc w:val="both"/>
        <w:rPr>
          <w:sz w:val="24"/>
        </w:rPr>
      </w:pPr>
      <w:r>
        <w:rPr>
          <w:sz w:val="24"/>
        </w:rPr>
        <w:t>Содержание обучения в 11</w:t>
      </w:r>
      <w:r w:rsidR="004F209C">
        <w:rPr>
          <w:sz w:val="24"/>
        </w:rPr>
        <w:t>- 12</w:t>
      </w:r>
      <w:r>
        <w:rPr>
          <w:sz w:val="24"/>
        </w:rPr>
        <w:t xml:space="preserve"> классе Последовательность изучения тем в пределах</w:t>
      </w:r>
      <w:r>
        <w:rPr>
          <w:spacing w:val="40"/>
          <w:sz w:val="24"/>
        </w:rPr>
        <w:t xml:space="preserve"> </w:t>
      </w:r>
      <w:r>
        <w:rPr>
          <w:sz w:val="24"/>
        </w:rPr>
        <w:t>одного раздела может варьироваться.</w:t>
      </w:r>
    </w:p>
    <w:p w14:paraId="69C4E179" w14:textId="77777777" w:rsidR="002B2778" w:rsidRDefault="00F106CA" w:rsidP="00663966">
      <w:pPr>
        <w:pStyle w:val="a5"/>
        <w:numPr>
          <w:ilvl w:val="2"/>
          <w:numId w:val="42"/>
        </w:numPr>
        <w:tabs>
          <w:tab w:val="left" w:pos="2020"/>
        </w:tabs>
        <w:spacing w:before="1"/>
        <w:ind w:left="2020" w:hanging="719"/>
        <w:jc w:val="both"/>
        <w:rPr>
          <w:sz w:val="24"/>
        </w:rPr>
      </w:pPr>
      <w:r>
        <w:rPr>
          <w:sz w:val="24"/>
        </w:rPr>
        <w:t>Введение</w:t>
      </w:r>
      <w:r>
        <w:rPr>
          <w:spacing w:val="-5"/>
          <w:sz w:val="24"/>
        </w:rPr>
        <w:t xml:space="preserve"> </w:t>
      </w:r>
      <w:r>
        <w:rPr>
          <w:sz w:val="24"/>
        </w:rPr>
        <w:t>в</w:t>
      </w:r>
      <w:r>
        <w:rPr>
          <w:spacing w:val="-2"/>
          <w:sz w:val="24"/>
        </w:rPr>
        <w:t xml:space="preserve"> социологию.</w:t>
      </w:r>
    </w:p>
    <w:p w14:paraId="410AD5CB" w14:textId="77777777" w:rsidR="002B2778" w:rsidRDefault="00F106CA">
      <w:pPr>
        <w:pStyle w:val="a3"/>
        <w:ind w:right="564"/>
      </w:pPr>
      <w:r>
        <w:t xml:space="preserve">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w:t>
      </w:r>
      <w:r>
        <w:rPr>
          <w:spacing w:val="-2"/>
        </w:rPr>
        <w:t>социологии.</w:t>
      </w:r>
    </w:p>
    <w:p w14:paraId="57B8A9BB" w14:textId="77777777" w:rsidR="002B2778" w:rsidRDefault="00F106CA">
      <w:pPr>
        <w:pStyle w:val="a3"/>
        <w:ind w:right="573"/>
      </w:pPr>
      <w:r>
        <w:t>Социальное взаимодействие и общественные отношения. Социальные субъекты и их многообразие. Социальные общности и группы. Виды социальных групп.</w:t>
      </w:r>
    </w:p>
    <w:p w14:paraId="625454BB" w14:textId="77777777" w:rsidR="002B2778" w:rsidRDefault="00F106CA">
      <w:pPr>
        <w:pStyle w:val="a3"/>
        <w:ind w:right="563"/>
      </w:pPr>
      <w: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14:paraId="5843760E" w14:textId="77777777" w:rsidR="002B2778" w:rsidRDefault="00F106CA">
      <w:pPr>
        <w:pStyle w:val="a3"/>
        <w:ind w:right="562"/>
      </w:pPr>
      <w:r>
        <w:t>Молодёжь как социальная группа, её социальные 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14:paraId="2F14D50C" w14:textId="77777777" w:rsidR="002B2778" w:rsidRDefault="00F106CA">
      <w:pPr>
        <w:pStyle w:val="a3"/>
        <w:spacing w:before="1"/>
        <w:ind w:right="564"/>
      </w:pPr>
      <w:r>
        <w:t>Институты социальной стратификации. Социальная структура и стратификация. Социальное неравенство. Критерии социальной стратификации. Стратификация в информационном обществе.</w:t>
      </w:r>
    </w:p>
    <w:p w14:paraId="4D3DFEA8" w14:textId="77777777" w:rsidR="002B2778" w:rsidRDefault="00F106CA">
      <w:pPr>
        <w:pStyle w:val="a3"/>
        <w:ind w:right="563"/>
      </w:pPr>
      <w: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14:paraId="5E5F4FF1" w14:textId="77777777" w:rsidR="002B2778" w:rsidRDefault="00F106CA">
      <w:pPr>
        <w:pStyle w:val="a3"/>
        <w:ind w:right="562"/>
      </w:pPr>
      <w: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14:paraId="098AB363" w14:textId="77777777" w:rsidR="002B2778" w:rsidRDefault="00F106CA">
      <w:pPr>
        <w:pStyle w:val="a3"/>
        <w:ind w:right="562"/>
      </w:pPr>
      <w:r>
        <w:t>Религия как социальный институт. Роль религии в жизни общества и 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p>
    <w:p w14:paraId="2910807C" w14:textId="77777777" w:rsidR="002B2778" w:rsidRDefault="00F106CA">
      <w:pPr>
        <w:pStyle w:val="a3"/>
        <w:ind w:right="575"/>
      </w:pPr>
      <w:r>
        <w:t>Социализация</w:t>
      </w:r>
      <w:r>
        <w:rPr>
          <w:spacing w:val="-2"/>
        </w:rPr>
        <w:t xml:space="preserve"> </w:t>
      </w:r>
      <w:r>
        <w:t>личности,</w:t>
      </w:r>
      <w:r>
        <w:rPr>
          <w:spacing w:val="-3"/>
        </w:rPr>
        <w:t xml:space="preserve"> </w:t>
      </w:r>
      <w:r>
        <w:t>её</w:t>
      </w:r>
      <w:r>
        <w:rPr>
          <w:spacing w:val="-3"/>
        </w:rPr>
        <w:t xml:space="preserve"> </w:t>
      </w:r>
      <w:r>
        <w:t>этапы.</w:t>
      </w:r>
      <w:r>
        <w:rPr>
          <w:spacing w:val="-3"/>
        </w:rPr>
        <w:t xml:space="preserve"> </w:t>
      </w:r>
      <w:r>
        <w:t>Социальное</w:t>
      </w:r>
      <w:r>
        <w:rPr>
          <w:spacing w:val="-3"/>
        </w:rPr>
        <w:t xml:space="preserve"> </w:t>
      </w:r>
      <w:r>
        <w:t>поведение.</w:t>
      </w:r>
      <w:r>
        <w:rPr>
          <w:spacing w:val="-2"/>
        </w:rPr>
        <w:t xml:space="preserve"> </w:t>
      </w:r>
      <w:r>
        <w:t>Социальный</w:t>
      </w:r>
      <w:r>
        <w:rPr>
          <w:spacing w:val="-3"/>
        </w:rPr>
        <w:t xml:space="preserve"> </w:t>
      </w:r>
      <w:r>
        <w:t>статус</w:t>
      </w:r>
      <w:r>
        <w:rPr>
          <w:spacing w:val="-3"/>
        </w:rPr>
        <w:t xml:space="preserve"> </w:t>
      </w:r>
      <w:r>
        <w:t>и</w:t>
      </w:r>
      <w:r>
        <w:rPr>
          <w:spacing w:val="-2"/>
        </w:rPr>
        <w:t xml:space="preserve"> </w:t>
      </w:r>
      <w:r>
        <w:t>социальная роль. Социальные роли в юношеском возрасте.</w:t>
      </w:r>
    </w:p>
    <w:p w14:paraId="791DCC44" w14:textId="77777777" w:rsidR="002B2778" w:rsidRDefault="00F106CA">
      <w:pPr>
        <w:pStyle w:val="a3"/>
        <w:ind w:left="1301" w:firstLine="0"/>
      </w:pPr>
      <w:proofErr w:type="spellStart"/>
      <w:r>
        <w:t>Статусно</w:t>
      </w:r>
      <w:proofErr w:type="spellEnd"/>
      <w:r>
        <w:t>-ролевые</w:t>
      </w:r>
      <w:r>
        <w:rPr>
          <w:spacing w:val="-8"/>
        </w:rPr>
        <w:t xml:space="preserve"> </w:t>
      </w:r>
      <w:r>
        <w:t>отношения</w:t>
      </w:r>
      <w:r>
        <w:rPr>
          <w:spacing w:val="-4"/>
        </w:rPr>
        <w:t xml:space="preserve"> </w:t>
      </w:r>
      <w:r>
        <w:t>как</w:t>
      </w:r>
      <w:r>
        <w:rPr>
          <w:spacing w:val="-4"/>
        </w:rPr>
        <w:t xml:space="preserve"> </w:t>
      </w:r>
      <w:r>
        <w:t>основа</w:t>
      </w:r>
      <w:r>
        <w:rPr>
          <w:spacing w:val="-6"/>
        </w:rPr>
        <w:t xml:space="preserve"> </w:t>
      </w:r>
      <w:r>
        <w:t>социальных</w:t>
      </w:r>
      <w:r>
        <w:rPr>
          <w:spacing w:val="-5"/>
        </w:rPr>
        <w:t xml:space="preserve"> </w:t>
      </w:r>
      <w:r>
        <w:t>институтов.</w:t>
      </w:r>
      <w:r>
        <w:rPr>
          <w:spacing w:val="-2"/>
        </w:rPr>
        <w:t xml:space="preserve"> </w:t>
      </w:r>
      <w:r>
        <w:t>Возможности</w:t>
      </w:r>
      <w:r>
        <w:rPr>
          <w:spacing w:val="-3"/>
        </w:rPr>
        <w:t xml:space="preserve"> </w:t>
      </w:r>
      <w:r>
        <w:rPr>
          <w:spacing w:val="-2"/>
        </w:rPr>
        <w:t>повышения</w:t>
      </w:r>
    </w:p>
    <w:p w14:paraId="073247E4" w14:textId="77777777" w:rsidR="002B2778" w:rsidRDefault="002B2778">
      <w:pPr>
        <w:sectPr w:rsidR="002B2778">
          <w:pgSz w:w="11910" w:h="16850"/>
          <w:pgMar w:top="820" w:right="0" w:bottom="740" w:left="540" w:header="569" w:footer="548" w:gutter="0"/>
          <w:cols w:space="720"/>
        </w:sectPr>
      </w:pPr>
    </w:p>
    <w:p w14:paraId="2EFC9A9F" w14:textId="77777777" w:rsidR="002B2778" w:rsidRDefault="00F106CA">
      <w:pPr>
        <w:pStyle w:val="a3"/>
        <w:ind w:right="567" w:firstLine="0"/>
      </w:pPr>
      <w:r>
        <w:lastRenderedPageBreak/>
        <w:t>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14:paraId="2BC4805B" w14:textId="77777777" w:rsidR="002B2778" w:rsidRDefault="00F106CA">
      <w:pPr>
        <w:pStyle w:val="a3"/>
        <w:ind w:right="574"/>
      </w:pPr>
      <w: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14:paraId="2C7CFE8C" w14:textId="77777777" w:rsidR="002B2778" w:rsidRDefault="00F106CA">
      <w:pPr>
        <w:pStyle w:val="a3"/>
        <w:ind w:left="1301" w:firstLine="0"/>
      </w:pPr>
      <w:r>
        <w:t>Особенности</w:t>
      </w:r>
      <w:r>
        <w:rPr>
          <w:spacing w:val="-9"/>
        </w:rPr>
        <w:t xml:space="preserve"> </w:t>
      </w:r>
      <w:r>
        <w:t>профессиональной</w:t>
      </w:r>
      <w:r>
        <w:rPr>
          <w:spacing w:val="-7"/>
        </w:rPr>
        <w:t xml:space="preserve"> </w:t>
      </w:r>
      <w:r>
        <w:t>деятельности</w:t>
      </w:r>
      <w:r>
        <w:rPr>
          <w:spacing w:val="-9"/>
        </w:rPr>
        <w:t xml:space="preserve"> </w:t>
      </w:r>
      <w:r>
        <w:t>социолога.</w:t>
      </w:r>
      <w:r>
        <w:rPr>
          <w:spacing w:val="-7"/>
        </w:rPr>
        <w:t xml:space="preserve"> </w:t>
      </w:r>
      <w:r>
        <w:t>Социологическое</w:t>
      </w:r>
      <w:r>
        <w:rPr>
          <w:spacing w:val="-8"/>
        </w:rPr>
        <w:t xml:space="preserve"> </w:t>
      </w:r>
      <w:r>
        <w:rPr>
          <w:spacing w:val="-2"/>
        </w:rPr>
        <w:t>образование.</w:t>
      </w:r>
    </w:p>
    <w:p w14:paraId="523E1261" w14:textId="77777777" w:rsidR="002B2778" w:rsidRDefault="00F106CA" w:rsidP="00663966">
      <w:pPr>
        <w:pStyle w:val="a5"/>
        <w:numPr>
          <w:ilvl w:val="2"/>
          <w:numId w:val="42"/>
        </w:numPr>
        <w:tabs>
          <w:tab w:val="left" w:pos="2020"/>
        </w:tabs>
        <w:ind w:left="2020" w:hanging="719"/>
        <w:jc w:val="both"/>
        <w:rPr>
          <w:sz w:val="24"/>
        </w:rPr>
      </w:pPr>
      <w:r>
        <w:rPr>
          <w:sz w:val="24"/>
        </w:rPr>
        <w:t>Введение</w:t>
      </w:r>
      <w:r>
        <w:rPr>
          <w:spacing w:val="-3"/>
          <w:sz w:val="24"/>
        </w:rPr>
        <w:t xml:space="preserve"> </w:t>
      </w:r>
      <w:r>
        <w:rPr>
          <w:sz w:val="24"/>
        </w:rPr>
        <w:t>в</w:t>
      </w:r>
      <w:r>
        <w:rPr>
          <w:spacing w:val="-2"/>
          <w:sz w:val="24"/>
        </w:rPr>
        <w:t xml:space="preserve"> политологию.</w:t>
      </w:r>
    </w:p>
    <w:p w14:paraId="3254050E" w14:textId="77777777" w:rsidR="002B2778" w:rsidRDefault="00F106CA">
      <w:pPr>
        <w:pStyle w:val="a3"/>
        <w:ind w:left="1301" w:firstLine="0"/>
      </w:pPr>
      <w:r>
        <w:t>Политология</w:t>
      </w:r>
      <w:r>
        <w:rPr>
          <w:spacing w:val="-5"/>
        </w:rPr>
        <w:t xml:space="preserve"> </w:t>
      </w:r>
      <w:r>
        <w:t>в</w:t>
      </w:r>
      <w:r>
        <w:rPr>
          <w:spacing w:val="-4"/>
        </w:rPr>
        <w:t xml:space="preserve"> </w:t>
      </w:r>
      <w:r>
        <w:t>системе</w:t>
      </w:r>
      <w:r>
        <w:rPr>
          <w:spacing w:val="-4"/>
        </w:rPr>
        <w:t xml:space="preserve"> </w:t>
      </w:r>
      <w:r>
        <w:t>общественных</w:t>
      </w:r>
      <w:r>
        <w:rPr>
          <w:spacing w:val="-2"/>
        </w:rPr>
        <w:t xml:space="preserve"> </w:t>
      </w:r>
      <w:r>
        <w:t>наук,</w:t>
      </w:r>
      <w:r>
        <w:rPr>
          <w:spacing w:val="-3"/>
        </w:rPr>
        <w:t xml:space="preserve"> </w:t>
      </w:r>
      <w:r>
        <w:t>её</w:t>
      </w:r>
      <w:r>
        <w:rPr>
          <w:spacing w:val="-2"/>
        </w:rPr>
        <w:t xml:space="preserve"> </w:t>
      </w:r>
      <w:r>
        <w:t>структура,</w:t>
      </w:r>
      <w:r>
        <w:rPr>
          <w:spacing w:val="-3"/>
        </w:rPr>
        <w:t xml:space="preserve"> </w:t>
      </w:r>
      <w:r>
        <w:t>функции</w:t>
      </w:r>
      <w:r>
        <w:rPr>
          <w:spacing w:val="-3"/>
        </w:rPr>
        <w:t xml:space="preserve"> </w:t>
      </w:r>
      <w:r>
        <w:t>и</w:t>
      </w:r>
      <w:r>
        <w:rPr>
          <w:spacing w:val="-3"/>
        </w:rPr>
        <w:t xml:space="preserve"> </w:t>
      </w:r>
      <w:r>
        <w:rPr>
          <w:spacing w:val="-2"/>
        </w:rPr>
        <w:t>методы.</w:t>
      </w:r>
    </w:p>
    <w:p w14:paraId="5C52C08D" w14:textId="77777777" w:rsidR="002B2778" w:rsidRDefault="00F106CA">
      <w:pPr>
        <w:pStyle w:val="a3"/>
        <w:ind w:right="561"/>
      </w:pPr>
      <w:r>
        <w:t>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p>
    <w:p w14:paraId="6DB1D296" w14:textId="77777777" w:rsidR="002B2778" w:rsidRDefault="00F106CA">
      <w:pPr>
        <w:pStyle w:val="a3"/>
        <w:ind w:right="574"/>
      </w:pPr>
      <w: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14:paraId="59E8BDE0" w14:textId="77777777" w:rsidR="002B2778" w:rsidRDefault="00F106CA">
      <w:pPr>
        <w:pStyle w:val="a3"/>
        <w:spacing w:before="1"/>
        <w:ind w:right="569"/>
      </w:pPr>
      <w:r>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14:paraId="50C91E1B" w14:textId="77777777" w:rsidR="002B2778" w:rsidRDefault="00F106CA">
      <w:pPr>
        <w:pStyle w:val="a3"/>
        <w:ind w:right="567"/>
      </w:pPr>
      <w:r>
        <w:t xml:space="preserve">Место государства в политической системе общества. Понятие формы государства. Формы правления. </w:t>
      </w:r>
      <w:proofErr w:type="spellStart"/>
      <w:r>
        <w:t>Государственно­территориальное</w:t>
      </w:r>
      <w:proofErr w:type="spellEnd"/>
      <w:r>
        <w:t xml:space="preserve"> устройство. Политический режим. Типы политических режимов. Демократия, её основные ценности и признаки. Проблемы современной </w:t>
      </w:r>
      <w:r>
        <w:rPr>
          <w:spacing w:val="-2"/>
        </w:rPr>
        <w:t>демократии.</w:t>
      </w:r>
    </w:p>
    <w:p w14:paraId="4E94C295" w14:textId="77777777" w:rsidR="002B2778" w:rsidRDefault="00F106CA">
      <w:pPr>
        <w:pStyle w:val="a3"/>
        <w:ind w:left="1301" w:firstLine="0"/>
      </w:pPr>
      <w:r>
        <w:t>Институты</w:t>
      </w:r>
      <w:r>
        <w:rPr>
          <w:spacing w:val="-7"/>
        </w:rPr>
        <w:t xml:space="preserve"> </w:t>
      </w:r>
      <w:r>
        <w:t>государственной</w:t>
      </w:r>
      <w:r>
        <w:rPr>
          <w:spacing w:val="-5"/>
        </w:rPr>
        <w:t xml:space="preserve"> </w:t>
      </w:r>
      <w:r>
        <w:t>власти.</w:t>
      </w:r>
      <w:r>
        <w:rPr>
          <w:spacing w:val="-5"/>
        </w:rPr>
        <w:t xml:space="preserve"> </w:t>
      </w:r>
      <w:r>
        <w:t>Институт</w:t>
      </w:r>
      <w:r>
        <w:rPr>
          <w:spacing w:val="-5"/>
        </w:rPr>
        <w:t xml:space="preserve"> </w:t>
      </w:r>
      <w:r>
        <w:t>главы</w:t>
      </w:r>
      <w:r>
        <w:rPr>
          <w:spacing w:val="-5"/>
        </w:rPr>
        <w:t xml:space="preserve"> </w:t>
      </w:r>
      <w:r>
        <w:rPr>
          <w:spacing w:val="-2"/>
        </w:rPr>
        <w:t>государства.</w:t>
      </w:r>
    </w:p>
    <w:p w14:paraId="3BF9A0A0" w14:textId="77777777" w:rsidR="002B2778" w:rsidRDefault="00F106CA">
      <w:pPr>
        <w:pStyle w:val="a3"/>
        <w:ind w:right="572"/>
      </w:pPr>
      <w:r>
        <w:t xml:space="preserve">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w:t>
      </w:r>
      <w:r>
        <w:rPr>
          <w:spacing w:val="-2"/>
        </w:rPr>
        <w:t>Федерации.</w:t>
      </w:r>
    </w:p>
    <w:p w14:paraId="7293F370" w14:textId="77777777" w:rsidR="002B2778" w:rsidRDefault="00F106CA">
      <w:pPr>
        <w:pStyle w:val="a3"/>
        <w:spacing w:before="1"/>
        <w:ind w:left="1301" w:firstLine="0"/>
      </w:pPr>
      <w:r>
        <w:t>Институт</w:t>
      </w:r>
      <w:r>
        <w:rPr>
          <w:spacing w:val="-7"/>
        </w:rPr>
        <w:t xml:space="preserve"> </w:t>
      </w:r>
      <w:r>
        <w:t>исполнительной</w:t>
      </w:r>
      <w:r>
        <w:rPr>
          <w:spacing w:val="-7"/>
        </w:rPr>
        <w:t xml:space="preserve"> </w:t>
      </w:r>
      <w:r>
        <w:rPr>
          <w:spacing w:val="-2"/>
        </w:rPr>
        <w:t>власти.</w:t>
      </w:r>
    </w:p>
    <w:p w14:paraId="30EEFD4F" w14:textId="77777777" w:rsidR="002B2778" w:rsidRDefault="00F106CA">
      <w:pPr>
        <w:pStyle w:val="a3"/>
        <w:ind w:left="1301" w:firstLine="0"/>
      </w:pPr>
      <w:r>
        <w:t>Институты</w:t>
      </w:r>
      <w:r>
        <w:rPr>
          <w:spacing w:val="-6"/>
        </w:rPr>
        <w:t xml:space="preserve"> </w:t>
      </w:r>
      <w:r>
        <w:t>судопроизводства</w:t>
      </w:r>
      <w:r>
        <w:rPr>
          <w:spacing w:val="-4"/>
        </w:rPr>
        <w:t xml:space="preserve"> </w:t>
      </w:r>
      <w:r>
        <w:t>и</w:t>
      </w:r>
      <w:r>
        <w:rPr>
          <w:spacing w:val="-4"/>
        </w:rPr>
        <w:t xml:space="preserve"> </w:t>
      </w:r>
      <w:r>
        <w:t>охраны</w:t>
      </w:r>
      <w:r>
        <w:rPr>
          <w:spacing w:val="-3"/>
        </w:rPr>
        <w:t xml:space="preserve"> </w:t>
      </w:r>
      <w:r>
        <w:rPr>
          <w:spacing w:val="-2"/>
        </w:rPr>
        <w:t>правопорядка.</w:t>
      </w:r>
    </w:p>
    <w:p w14:paraId="5B788FA5" w14:textId="77777777" w:rsidR="002B2778" w:rsidRDefault="00F106CA">
      <w:pPr>
        <w:pStyle w:val="a3"/>
        <w:ind w:right="572"/>
      </w:pPr>
      <w:r>
        <w:t xml:space="preserve">Институт государственного управления. Основные </w:t>
      </w:r>
      <w:proofErr w:type="spellStart"/>
      <w:r>
        <w:t>функциии</w:t>
      </w:r>
      <w:proofErr w:type="spellEnd"/>
      <w:r>
        <w:t xml:space="preserve"> направления политики государства. Понятие бюрократии. Особенности государственной службы.</w:t>
      </w:r>
    </w:p>
    <w:p w14:paraId="3B2BA5E0" w14:textId="77777777" w:rsidR="002B2778" w:rsidRDefault="00F106CA">
      <w:pPr>
        <w:pStyle w:val="a3"/>
        <w:ind w:left="1301" w:firstLine="0"/>
      </w:pPr>
      <w:r>
        <w:t>Институты</w:t>
      </w:r>
      <w:r>
        <w:rPr>
          <w:spacing w:val="53"/>
        </w:rPr>
        <w:t xml:space="preserve">   </w:t>
      </w:r>
      <w:r>
        <w:t>представительства</w:t>
      </w:r>
      <w:r>
        <w:rPr>
          <w:spacing w:val="55"/>
        </w:rPr>
        <w:t xml:space="preserve">   </w:t>
      </w:r>
      <w:r>
        <w:t>социальных</w:t>
      </w:r>
      <w:r>
        <w:rPr>
          <w:spacing w:val="56"/>
        </w:rPr>
        <w:t xml:space="preserve">   </w:t>
      </w:r>
      <w:r>
        <w:t>интересов.</w:t>
      </w:r>
      <w:r>
        <w:rPr>
          <w:spacing w:val="55"/>
        </w:rPr>
        <w:t xml:space="preserve">   </w:t>
      </w:r>
      <w:r>
        <w:t>Гражданское</w:t>
      </w:r>
      <w:r>
        <w:rPr>
          <w:spacing w:val="55"/>
        </w:rPr>
        <w:t xml:space="preserve">   </w:t>
      </w:r>
      <w:r>
        <w:rPr>
          <w:spacing w:val="-2"/>
        </w:rPr>
        <w:t>общество.</w:t>
      </w:r>
    </w:p>
    <w:p w14:paraId="148762A9" w14:textId="77777777" w:rsidR="002B2778" w:rsidRDefault="00F106CA">
      <w:pPr>
        <w:pStyle w:val="a3"/>
        <w:ind w:firstLine="0"/>
      </w:pPr>
      <w:r>
        <w:t>Взаимодействие</w:t>
      </w:r>
      <w:r>
        <w:rPr>
          <w:spacing w:val="-7"/>
        </w:rPr>
        <w:t xml:space="preserve"> </w:t>
      </w:r>
      <w:r>
        <w:t>институтов</w:t>
      </w:r>
      <w:r>
        <w:rPr>
          <w:spacing w:val="-5"/>
        </w:rPr>
        <w:t xml:space="preserve"> </w:t>
      </w:r>
      <w:r>
        <w:t>гражданского</w:t>
      </w:r>
      <w:r>
        <w:rPr>
          <w:spacing w:val="-4"/>
        </w:rPr>
        <w:t xml:space="preserve"> </w:t>
      </w:r>
      <w:r>
        <w:t>общества</w:t>
      </w:r>
      <w:r>
        <w:rPr>
          <w:spacing w:val="-5"/>
        </w:rPr>
        <w:t xml:space="preserve"> </w:t>
      </w:r>
      <w:r>
        <w:t>и</w:t>
      </w:r>
      <w:r>
        <w:rPr>
          <w:spacing w:val="-4"/>
        </w:rPr>
        <w:t xml:space="preserve"> </w:t>
      </w:r>
      <w:r>
        <w:t>публичной</w:t>
      </w:r>
      <w:r>
        <w:rPr>
          <w:spacing w:val="-3"/>
        </w:rPr>
        <w:t xml:space="preserve"> </w:t>
      </w:r>
      <w:r>
        <w:rPr>
          <w:spacing w:val="-2"/>
        </w:rPr>
        <w:t>власти.</w:t>
      </w:r>
    </w:p>
    <w:p w14:paraId="28E0B088" w14:textId="77777777" w:rsidR="002B2778" w:rsidRDefault="00F106CA">
      <w:pPr>
        <w:pStyle w:val="a3"/>
        <w:ind w:right="561"/>
      </w:pPr>
      <w:r>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w:t>
      </w:r>
      <w:r>
        <w:rPr>
          <w:spacing w:val="40"/>
        </w:rPr>
        <w:t xml:space="preserve"> </w:t>
      </w:r>
      <w:r>
        <w:t>Федерации. Избирательная кампания. Абсентеизм, его причины и опасность.</w:t>
      </w:r>
    </w:p>
    <w:p w14:paraId="4EE121A7" w14:textId="77777777" w:rsidR="002B2778" w:rsidRDefault="00F106CA">
      <w:pPr>
        <w:pStyle w:val="a3"/>
        <w:ind w:right="565"/>
      </w:pPr>
      <w:r>
        <w:t>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14:paraId="2DD4F21D" w14:textId="77777777" w:rsidR="002B2778" w:rsidRDefault="00F106CA">
      <w:pPr>
        <w:pStyle w:val="a3"/>
        <w:spacing w:before="1"/>
        <w:ind w:left="1301" w:firstLine="0"/>
      </w:pPr>
      <w:r>
        <w:t>Политическая</w:t>
      </w:r>
      <w:r>
        <w:rPr>
          <w:spacing w:val="-4"/>
        </w:rPr>
        <w:t xml:space="preserve"> </w:t>
      </w:r>
      <w:r>
        <w:t>элита.</w:t>
      </w:r>
      <w:r>
        <w:rPr>
          <w:spacing w:val="-4"/>
        </w:rPr>
        <w:t xml:space="preserve"> </w:t>
      </w:r>
      <w:r>
        <w:t>Типология</w:t>
      </w:r>
      <w:r>
        <w:rPr>
          <w:spacing w:val="-4"/>
        </w:rPr>
        <w:t xml:space="preserve"> </w:t>
      </w:r>
      <w:r>
        <w:t>элит,</w:t>
      </w:r>
      <w:r>
        <w:rPr>
          <w:spacing w:val="-3"/>
        </w:rPr>
        <w:t xml:space="preserve"> </w:t>
      </w:r>
      <w:r>
        <w:t>особенности</w:t>
      </w:r>
      <w:r>
        <w:rPr>
          <w:spacing w:val="-3"/>
        </w:rPr>
        <w:t xml:space="preserve"> </w:t>
      </w:r>
      <w:r>
        <w:t>их</w:t>
      </w:r>
      <w:r>
        <w:rPr>
          <w:spacing w:val="-2"/>
        </w:rPr>
        <w:t xml:space="preserve"> </w:t>
      </w:r>
      <w:r>
        <w:t>формирования</w:t>
      </w:r>
      <w:r>
        <w:rPr>
          <w:spacing w:val="-2"/>
        </w:rPr>
        <w:t xml:space="preserve"> </w:t>
      </w:r>
      <w:r>
        <w:t>в</w:t>
      </w:r>
      <w:r>
        <w:rPr>
          <w:spacing w:val="-5"/>
        </w:rPr>
        <w:t xml:space="preserve"> </w:t>
      </w:r>
      <w:r>
        <w:t>современной</w:t>
      </w:r>
      <w:r>
        <w:rPr>
          <w:spacing w:val="-3"/>
        </w:rPr>
        <w:t xml:space="preserve"> </w:t>
      </w:r>
      <w:r>
        <w:rPr>
          <w:spacing w:val="-2"/>
        </w:rPr>
        <w:t>России.</w:t>
      </w:r>
    </w:p>
    <w:p w14:paraId="5D591255" w14:textId="77777777" w:rsidR="002B2778" w:rsidRDefault="00F106CA">
      <w:pPr>
        <w:pStyle w:val="a3"/>
        <w:ind w:firstLine="0"/>
      </w:pPr>
      <w:r>
        <w:t>Понятие</w:t>
      </w:r>
      <w:r>
        <w:rPr>
          <w:spacing w:val="-7"/>
        </w:rPr>
        <w:t xml:space="preserve"> </w:t>
      </w:r>
      <w:r>
        <w:t>политического</w:t>
      </w:r>
      <w:r>
        <w:rPr>
          <w:spacing w:val="-7"/>
        </w:rPr>
        <w:t xml:space="preserve"> </w:t>
      </w:r>
      <w:r>
        <w:t>лидерства.</w:t>
      </w:r>
      <w:r>
        <w:rPr>
          <w:spacing w:val="-4"/>
        </w:rPr>
        <w:t xml:space="preserve"> </w:t>
      </w:r>
      <w:r>
        <w:t>Типология</w:t>
      </w:r>
      <w:r>
        <w:rPr>
          <w:spacing w:val="-3"/>
        </w:rPr>
        <w:t xml:space="preserve"> </w:t>
      </w:r>
      <w:r>
        <w:t>лидерства.</w:t>
      </w:r>
      <w:r>
        <w:rPr>
          <w:spacing w:val="-4"/>
        </w:rPr>
        <w:t xml:space="preserve"> </w:t>
      </w:r>
      <w:r>
        <w:t>Имидж</w:t>
      </w:r>
      <w:r>
        <w:rPr>
          <w:spacing w:val="-4"/>
        </w:rPr>
        <w:t xml:space="preserve"> </w:t>
      </w:r>
      <w:r>
        <w:t>политического</w:t>
      </w:r>
      <w:r>
        <w:rPr>
          <w:spacing w:val="-3"/>
        </w:rPr>
        <w:t xml:space="preserve"> </w:t>
      </w:r>
      <w:r>
        <w:rPr>
          <w:spacing w:val="-2"/>
        </w:rPr>
        <w:t>лидера.</w:t>
      </w:r>
    </w:p>
    <w:p w14:paraId="3D2131E1" w14:textId="77777777" w:rsidR="002B2778" w:rsidRDefault="00F106CA">
      <w:pPr>
        <w:pStyle w:val="a3"/>
        <w:ind w:left="1301" w:firstLine="0"/>
      </w:pPr>
      <w:r>
        <w:t>Понятие,</w:t>
      </w:r>
      <w:r>
        <w:rPr>
          <w:spacing w:val="45"/>
        </w:rPr>
        <w:t xml:space="preserve"> </w:t>
      </w:r>
      <w:r>
        <w:t>структура,</w:t>
      </w:r>
      <w:r>
        <w:rPr>
          <w:spacing w:val="45"/>
        </w:rPr>
        <w:t xml:space="preserve"> </w:t>
      </w:r>
      <w:r>
        <w:t>функции</w:t>
      </w:r>
      <w:r>
        <w:rPr>
          <w:spacing w:val="46"/>
        </w:rPr>
        <w:t xml:space="preserve"> </w:t>
      </w:r>
      <w:r>
        <w:t>и</w:t>
      </w:r>
      <w:r>
        <w:rPr>
          <w:spacing w:val="43"/>
        </w:rPr>
        <w:t xml:space="preserve"> </w:t>
      </w:r>
      <w:r>
        <w:t>типы</w:t>
      </w:r>
      <w:r>
        <w:rPr>
          <w:spacing w:val="43"/>
        </w:rPr>
        <w:t xml:space="preserve"> </w:t>
      </w:r>
      <w:r>
        <w:t>политической</w:t>
      </w:r>
      <w:r>
        <w:rPr>
          <w:spacing w:val="46"/>
        </w:rPr>
        <w:t xml:space="preserve"> </w:t>
      </w:r>
      <w:r>
        <w:t>культуры.</w:t>
      </w:r>
      <w:r>
        <w:rPr>
          <w:spacing w:val="44"/>
        </w:rPr>
        <w:t xml:space="preserve"> </w:t>
      </w:r>
      <w:r>
        <w:t>Политические</w:t>
      </w:r>
      <w:r>
        <w:rPr>
          <w:spacing w:val="42"/>
        </w:rPr>
        <w:t xml:space="preserve"> </w:t>
      </w:r>
      <w:r>
        <w:rPr>
          <w:spacing w:val="-2"/>
        </w:rPr>
        <w:t>идеологии.</w:t>
      </w:r>
    </w:p>
    <w:p w14:paraId="3D8346E7" w14:textId="77777777" w:rsidR="002B2778" w:rsidRDefault="00F106CA">
      <w:pPr>
        <w:pStyle w:val="a3"/>
        <w:ind w:firstLine="0"/>
      </w:pPr>
      <w:r>
        <w:t>Истоки</w:t>
      </w:r>
      <w:r>
        <w:rPr>
          <w:spacing w:val="-5"/>
        </w:rPr>
        <w:t xml:space="preserve"> </w:t>
      </w:r>
      <w:r>
        <w:t>и</w:t>
      </w:r>
      <w:r>
        <w:rPr>
          <w:spacing w:val="-3"/>
        </w:rPr>
        <w:t xml:space="preserve"> </w:t>
      </w:r>
      <w:r>
        <w:t>опасность</w:t>
      </w:r>
      <w:r>
        <w:rPr>
          <w:spacing w:val="-2"/>
        </w:rPr>
        <w:t xml:space="preserve"> </w:t>
      </w:r>
      <w:r>
        <w:t>политического</w:t>
      </w:r>
      <w:r>
        <w:rPr>
          <w:spacing w:val="-3"/>
        </w:rPr>
        <w:t xml:space="preserve"> </w:t>
      </w:r>
      <w:r>
        <w:t>экстремизма</w:t>
      </w:r>
      <w:r>
        <w:rPr>
          <w:spacing w:val="-4"/>
        </w:rPr>
        <w:t xml:space="preserve"> </w:t>
      </w:r>
      <w:r>
        <w:t>в</w:t>
      </w:r>
      <w:r>
        <w:rPr>
          <w:spacing w:val="-4"/>
        </w:rPr>
        <w:t xml:space="preserve"> </w:t>
      </w:r>
      <w:r>
        <w:t>современном</w:t>
      </w:r>
      <w:r>
        <w:rPr>
          <w:spacing w:val="-3"/>
        </w:rPr>
        <w:t xml:space="preserve"> </w:t>
      </w:r>
      <w:r>
        <w:rPr>
          <w:spacing w:val="-2"/>
        </w:rPr>
        <w:t>обществе.</w:t>
      </w:r>
    </w:p>
    <w:p w14:paraId="7043CE4D" w14:textId="77777777" w:rsidR="002B2778" w:rsidRDefault="00F106CA">
      <w:pPr>
        <w:pStyle w:val="a3"/>
        <w:ind w:right="565"/>
      </w:pPr>
      <w:r>
        <w:t>Политическая социализация и политическое поведение личности. Политическая</w:t>
      </w:r>
      <w:r>
        <w:rPr>
          <w:spacing w:val="80"/>
        </w:rPr>
        <w:t xml:space="preserve"> </w:t>
      </w:r>
      <w:r>
        <w:t>психология и политическое сознание. Типы политического поведения, политический выбор. Политическое участие.</w:t>
      </w:r>
    </w:p>
    <w:p w14:paraId="744E5DA0" w14:textId="77777777" w:rsidR="002B2778" w:rsidRDefault="00F106CA">
      <w:pPr>
        <w:pStyle w:val="a3"/>
        <w:ind w:right="565"/>
      </w:pPr>
      <w:r>
        <w:t>Политический процесс и его основные характеристики. Виды политических 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коммуникации.</w:t>
      </w:r>
    </w:p>
    <w:p w14:paraId="7D6AB47D" w14:textId="77777777" w:rsidR="002B2778" w:rsidRDefault="00F106CA">
      <w:pPr>
        <w:pStyle w:val="a3"/>
        <w:ind w:right="571"/>
      </w:pPr>
      <w:r>
        <w:t>Современный этап политического развития России. Особенности профессиональной деятельности политолога.</w:t>
      </w:r>
    </w:p>
    <w:p w14:paraId="019B18E0" w14:textId="77777777" w:rsidR="002B2778" w:rsidRDefault="00F106CA">
      <w:pPr>
        <w:pStyle w:val="a3"/>
        <w:ind w:left="1301" w:firstLine="0"/>
      </w:pPr>
      <w:r>
        <w:t>Политологическое</w:t>
      </w:r>
      <w:r>
        <w:rPr>
          <w:spacing w:val="-9"/>
        </w:rPr>
        <w:t xml:space="preserve"> </w:t>
      </w:r>
      <w:r>
        <w:rPr>
          <w:spacing w:val="-2"/>
        </w:rPr>
        <w:t>образование.</w:t>
      </w:r>
    </w:p>
    <w:p w14:paraId="3615E76C" w14:textId="77777777" w:rsidR="002B2778" w:rsidRDefault="00F106CA">
      <w:pPr>
        <w:pStyle w:val="a3"/>
        <w:ind w:left="1301" w:firstLine="0"/>
      </w:pPr>
      <w:r>
        <w:t>46.7.3.</w:t>
      </w:r>
      <w:r>
        <w:rPr>
          <w:spacing w:val="-2"/>
        </w:rPr>
        <w:t xml:space="preserve"> </w:t>
      </w:r>
      <w:r>
        <w:t>Введение</w:t>
      </w:r>
      <w:r>
        <w:rPr>
          <w:spacing w:val="-2"/>
        </w:rPr>
        <w:t xml:space="preserve"> </w:t>
      </w:r>
      <w:r>
        <w:t>в</w:t>
      </w:r>
      <w:r>
        <w:rPr>
          <w:spacing w:val="-2"/>
        </w:rPr>
        <w:t xml:space="preserve"> правоведение.</w:t>
      </w:r>
    </w:p>
    <w:p w14:paraId="015BEDDC" w14:textId="77777777" w:rsidR="002B2778" w:rsidRDefault="00F106CA">
      <w:pPr>
        <w:pStyle w:val="a3"/>
        <w:ind w:left="1301" w:firstLine="0"/>
      </w:pPr>
      <w:r>
        <w:t>Юридическая</w:t>
      </w:r>
      <w:r>
        <w:rPr>
          <w:spacing w:val="-7"/>
        </w:rPr>
        <w:t xml:space="preserve"> </w:t>
      </w:r>
      <w:r>
        <w:t>наука.</w:t>
      </w:r>
      <w:r>
        <w:rPr>
          <w:spacing w:val="-4"/>
        </w:rPr>
        <w:t xml:space="preserve"> </w:t>
      </w:r>
      <w:r>
        <w:t>Этапы</w:t>
      </w:r>
      <w:r>
        <w:rPr>
          <w:spacing w:val="-4"/>
        </w:rPr>
        <w:t xml:space="preserve"> </w:t>
      </w:r>
      <w:r>
        <w:t>и</w:t>
      </w:r>
      <w:r>
        <w:rPr>
          <w:spacing w:val="-5"/>
        </w:rPr>
        <w:t xml:space="preserve"> </w:t>
      </w:r>
      <w:r>
        <w:t>основные</w:t>
      </w:r>
      <w:r>
        <w:rPr>
          <w:spacing w:val="-6"/>
        </w:rPr>
        <w:t xml:space="preserve"> </w:t>
      </w:r>
      <w:r>
        <w:t>направления</w:t>
      </w:r>
      <w:r>
        <w:rPr>
          <w:spacing w:val="-4"/>
        </w:rPr>
        <w:t xml:space="preserve"> </w:t>
      </w:r>
      <w:r>
        <w:t>развития</w:t>
      </w:r>
      <w:r>
        <w:rPr>
          <w:spacing w:val="-4"/>
        </w:rPr>
        <w:t xml:space="preserve"> </w:t>
      </w:r>
      <w:r>
        <w:t>юридической</w:t>
      </w:r>
      <w:r>
        <w:rPr>
          <w:spacing w:val="-4"/>
        </w:rPr>
        <w:t xml:space="preserve"> </w:t>
      </w:r>
      <w:r>
        <w:rPr>
          <w:spacing w:val="-2"/>
        </w:rPr>
        <w:t>науки.</w:t>
      </w:r>
    </w:p>
    <w:p w14:paraId="3EC0C4C6" w14:textId="77777777" w:rsidR="002B2778" w:rsidRDefault="00F106CA">
      <w:pPr>
        <w:pStyle w:val="a3"/>
        <w:ind w:right="571"/>
      </w:pPr>
      <w:proofErr w:type="gramStart"/>
      <w:r>
        <w:t>Право</w:t>
      </w:r>
      <w:proofErr w:type="gramEnd"/>
      <w:r>
        <w:t xml:space="preserve"> как социальный институт. Понятие, признаки и функции права. Роль права в жизни общества.</w:t>
      </w:r>
      <w:r>
        <w:rPr>
          <w:spacing w:val="58"/>
          <w:w w:val="150"/>
        </w:rPr>
        <w:t xml:space="preserve"> </w:t>
      </w:r>
      <w:r>
        <w:t>Естественное</w:t>
      </w:r>
      <w:r>
        <w:rPr>
          <w:spacing w:val="60"/>
          <w:w w:val="150"/>
        </w:rPr>
        <w:t xml:space="preserve"> </w:t>
      </w:r>
      <w:r>
        <w:t>и</w:t>
      </w:r>
      <w:r>
        <w:rPr>
          <w:spacing w:val="62"/>
          <w:w w:val="150"/>
        </w:rPr>
        <w:t xml:space="preserve"> </w:t>
      </w:r>
      <w:r>
        <w:t>позитивное</w:t>
      </w:r>
      <w:r>
        <w:rPr>
          <w:spacing w:val="59"/>
          <w:w w:val="150"/>
        </w:rPr>
        <w:t xml:space="preserve"> </w:t>
      </w:r>
      <w:r>
        <w:t>право.</w:t>
      </w:r>
      <w:r>
        <w:rPr>
          <w:spacing w:val="60"/>
          <w:w w:val="150"/>
        </w:rPr>
        <w:t xml:space="preserve"> </w:t>
      </w:r>
      <w:r>
        <w:t>Право</w:t>
      </w:r>
      <w:r>
        <w:rPr>
          <w:spacing w:val="60"/>
          <w:w w:val="150"/>
        </w:rPr>
        <w:t xml:space="preserve"> </w:t>
      </w:r>
      <w:r>
        <w:t>и</w:t>
      </w:r>
      <w:r>
        <w:rPr>
          <w:spacing w:val="64"/>
          <w:w w:val="150"/>
        </w:rPr>
        <w:t xml:space="preserve"> </w:t>
      </w:r>
      <w:r>
        <w:t>мораль.</w:t>
      </w:r>
      <w:r>
        <w:rPr>
          <w:spacing w:val="62"/>
          <w:w w:val="150"/>
        </w:rPr>
        <w:t xml:space="preserve"> </w:t>
      </w:r>
      <w:r>
        <w:t>Понятие,</w:t>
      </w:r>
      <w:r>
        <w:rPr>
          <w:spacing w:val="61"/>
          <w:w w:val="150"/>
        </w:rPr>
        <w:t xml:space="preserve"> </w:t>
      </w:r>
      <w:r>
        <w:t>структура</w:t>
      </w:r>
      <w:r>
        <w:rPr>
          <w:spacing w:val="62"/>
          <w:w w:val="150"/>
        </w:rPr>
        <w:t xml:space="preserve"> </w:t>
      </w:r>
      <w:r>
        <w:t>и</w:t>
      </w:r>
      <w:r>
        <w:rPr>
          <w:spacing w:val="62"/>
          <w:w w:val="150"/>
        </w:rPr>
        <w:t xml:space="preserve"> </w:t>
      </w:r>
      <w:r>
        <w:rPr>
          <w:spacing w:val="-4"/>
        </w:rPr>
        <w:t>виды</w:t>
      </w:r>
    </w:p>
    <w:p w14:paraId="0449AE16" w14:textId="77777777" w:rsidR="002B2778" w:rsidRDefault="002B2778">
      <w:pPr>
        <w:sectPr w:rsidR="002B2778">
          <w:pgSz w:w="11910" w:h="16850"/>
          <w:pgMar w:top="820" w:right="0" w:bottom="740" w:left="540" w:header="569" w:footer="548" w:gutter="0"/>
          <w:cols w:space="720"/>
        </w:sectPr>
      </w:pPr>
    </w:p>
    <w:p w14:paraId="19A82BE1" w14:textId="77777777" w:rsidR="002B2778" w:rsidRDefault="00F106CA">
      <w:pPr>
        <w:pStyle w:val="a3"/>
        <w:ind w:right="571" w:firstLine="0"/>
      </w:pPr>
      <w:r>
        <w:lastRenderedPageBreak/>
        <w:t>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w:t>
      </w:r>
      <w:r>
        <w:rPr>
          <w:spacing w:val="-4"/>
        </w:rPr>
        <w:t xml:space="preserve"> </w:t>
      </w:r>
      <w:r>
        <w:t>Основные</w:t>
      </w:r>
      <w:r>
        <w:rPr>
          <w:spacing w:val="-6"/>
        </w:rPr>
        <w:t xml:space="preserve"> </w:t>
      </w:r>
      <w:r>
        <w:t>принципы</w:t>
      </w:r>
      <w:r>
        <w:rPr>
          <w:spacing w:val="-4"/>
        </w:rPr>
        <w:t xml:space="preserve"> </w:t>
      </w:r>
      <w:r>
        <w:t>организации</w:t>
      </w:r>
      <w:r>
        <w:rPr>
          <w:spacing w:val="-6"/>
        </w:rPr>
        <w:t xml:space="preserve"> </w:t>
      </w:r>
      <w:r>
        <w:t>и</w:t>
      </w:r>
      <w:r>
        <w:rPr>
          <w:spacing w:val="-6"/>
        </w:rPr>
        <w:t xml:space="preserve"> </w:t>
      </w:r>
      <w:r>
        <w:t>деятельности</w:t>
      </w:r>
      <w:r>
        <w:rPr>
          <w:spacing w:val="-3"/>
        </w:rPr>
        <w:t xml:space="preserve"> </w:t>
      </w:r>
      <w:r>
        <w:t>механизма</w:t>
      </w:r>
      <w:r>
        <w:rPr>
          <w:spacing w:val="-5"/>
        </w:rPr>
        <w:t xml:space="preserve"> </w:t>
      </w:r>
      <w:r>
        <w:t>современного государства.</w:t>
      </w:r>
    </w:p>
    <w:p w14:paraId="63A81ED1" w14:textId="77777777" w:rsidR="002B2778" w:rsidRDefault="00F106CA">
      <w:pPr>
        <w:pStyle w:val="a3"/>
        <w:ind w:left="1301" w:firstLine="0"/>
      </w:pPr>
      <w:r>
        <w:t>Правотворчество</w:t>
      </w:r>
      <w:r>
        <w:rPr>
          <w:spacing w:val="-6"/>
        </w:rPr>
        <w:t xml:space="preserve"> </w:t>
      </w:r>
      <w:r>
        <w:t>и</w:t>
      </w:r>
      <w:r>
        <w:rPr>
          <w:spacing w:val="-3"/>
        </w:rPr>
        <w:t xml:space="preserve"> </w:t>
      </w:r>
      <w:r>
        <w:t>законотворчество.</w:t>
      </w:r>
      <w:r>
        <w:rPr>
          <w:spacing w:val="-4"/>
        </w:rPr>
        <w:t xml:space="preserve"> </w:t>
      </w:r>
      <w:r>
        <w:t>Законодательный</w:t>
      </w:r>
      <w:r>
        <w:rPr>
          <w:spacing w:val="-5"/>
        </w:rPr>
        <w:t xml:space="preserve"> </w:t>
      </w:r>
      <w:r>
        <w:rPr>
          <w:spacing w:val="-2"/>
        </w:rPr>
        <w:t>процесс.</w:t>
      </w:r>
    </w:p>
    <w:p w14:paraId="43B32E16" w14:textId="77777777" w:rsidR="002B2778" w:rsidRDefault="00F106CA">
      <w:pPr>
        <w:pStyle w:val="a3"/>
        <w:ind w:right="566"/>
      </w:pPr>
      <w:r>
        <w:t>Система права. Отрасли права. Частное и публичное, материальное и процессуальное, национальное и международное право.</w:t>
      </w:r>
    </w:p>
    <w:p w14:paraId="4BFBECFD" w14:textId="77777777" w:rsidR="002B2778" w:rsidRDefault="00F106CA">
      <w:pPr>
        <w:pStyle w:val="a3"/>
        <w:ind w:left="1301" w:firstLine="0"/>
      </w:pPr>
      <w:r>
        <w:t>Правосознание,</w:t>
      </w:r>
      <w:r>
        <w:rPr>
          <w:spacing w:val="-7"/>
        </w:rPr>
        <w:t xml:space="preserve"> </w:t>
      </w:r>
      <w:r>
        <w:t>правовая</w:t>
      </w:r>
      <w:r>
        <w:rPr>
          <w:spacing w:val="-5"/>
        </w:rPr>
        <w:t xml:space="preserve"> </w:t>
      </w:r>
      <w:r>
        <w:t>культура,</w:t>
      </w:r>
      <w:r>
        <w:rPr>
          <w:spacing w:val="-5"/>
        </w:rPr>
        <w:t xml:space="preserve"> </w:t>
      </w:r>
      <w:r>
        <w:t>правовое</w:t>
      </w:r>
      <w:r>
        <w:rPr>
          <w:spacing w:val="-4"/>
        </w:rPr>
        <w:t xml:space="preserve"> </w:t>
      </w:r>
      <w:r>
        <w:rPr>
          <w:spacing w:val="-2"/>
        </w:rPr>
        <w:t>воспитание.</w:t>
      </w:r>
    </w:p>
    <w:p w14:paraId="1ABF8E70" w14:textId="77777777" w:rsidR="002B2778" w:rsidRDefault="00F106CA">
      <w:pPr>
        <w:pStyle w:val="a3"/>
        <w:ind w:right="561"/>
      </w:pPr>
      <w:r>
        <w:t>Понятие и признаки правоотношений. Субъекты правоотношений, их виды. Правоспособность и дееспособность. Реализация и применение права, правоприменительные</w:t>
      </w:r>
      <w:r>
        <w:rPr>
          <w:spacing w:val="80"/>
        </w:rPr>
        <w:t xml:space="preserve"> </w:t>
      </w:r>
      <w:r>
        <w:t>акты. Толкование права.</w:t>
      </w:r>
    </w:p>
    <w:p w14:paraId="41C82113" w14:textId="77777777" w:rsidR="002B2778" w:rsidRDefault="00F106CA">
      <w:pPr>
        <w:pStyle w:val="a3"/>
        <w:ind w:right="571"/>
      </w:pPr>
      <w:r>
        <w:t xml:space="preserve">Правомерное поведение и правонарушение. Виды правонарушений, состав правонарушения. Законность и правопорядок, их гарантии. Понятие и виды юридической </w:t>
      </w:r>
      <w:r>
        <w:rPr>
          <w:spacing w:val="-2"/>
        </w:rPr>
        <w:t>ответственности.</w:t>
      </w:r>
    </w:p>
    <w:p w14:paraId="35A9AD32" w14:textId="77777777" w:rsidR="002B2778" w:rsidRDefault="00F106CA">
      <w:pPr>
        <w:pStyle w:val="a3"/>
        <w:spacing w:before="1"/>
        <w:ind w:left="1301" w:firstLine="0"/>
      </w:pPr>
      <w:r>
        <w:t>Конституционное</w:t>
      </w:r>
      <w:r>
        <w:rPr>
          <w:spacing w:val="56"/>
          <w:w w:val="150"/>
        </w:rPr>
        <w:t xml:space="preserve"> </w:t>
      </w:r>
      <w:r>
        <w:t>право</w:t>
      </w:r>
      <w:r>
        <w:rPr>
          <w:spacing w:val="60"/>
          <w:w w:val="150"/>
        </w:rPr>
        <w:t xml:space="preserve"> </w:t>
      </w:r>
      <w:r>
        <w:t>России,</w:t>
      </w:r>
      <w:r>
        <w:rPr>
          <w:spacing w:val="59"/>
          <w:w w:val="150"/>
        </w:rPr>
        <w:t xml:space="preserve"> </w:t>
      </w:r>
      <w:r>
        <w:t>его</w:t>
      </w:r>
      <w:r>
        <w:rPr>
          <w:spacing w:val="60"/>
          <w:w w:val="150"/>
        </w:rPr>
        <w:t xml:space="preserve"> </w:t>
      </w:r>
      <w:r>
        <w:t>источники.</w:t>
      </w:r>
      <w:r>
        <w:rPr>
          <w:spacing w:val="59"/>
          <w:w w:val="150"/>
        </w:rPr>
        <w:t xml:space="preserve"> </w:t>
      </w:r>
      <w:r>
        <w:t>Конституция</w:t>
      </w:r>
      <w:r>
        <w:rPr>
          <w:spacing w:val="60"/>
          <w:w w:val="150"/>
        </w:rPr>
        <w:t xml:space="preserve"> </w:t>
      </w:r>
      <w:r>
        <w:t>Российской</w:t>
      </w:r>
      <w:r>
        <w:rPr>
          <w:spacing w:val="61"/>
          <w:w w:val="150"/>
        </w:rPr>
        <w:t xml:space="preserve"> </w:t>
      </w:r>
      <w:r>
        <w:rPr>
          <w:spacing w:val="-2"/>
        </w:rPr>
        <w:t>Федерации.</w:t>
      </w:r>
    </w:p>
    <w:p w14:paraId="49662218" w14:textId="77777777" w:rsidR="002B2778" w:rsidRDefault="00F106CA">
      <w:pPr>
        <w:pStyle w:val="a3"/>
        <w:ind w:firstLine="0"/>
      </w:pPr>
      <w:r>
        <w:t>Основы</w:t>
      </w:r>
      <w:r>
        <w:rPr>
          <w:spacing w:val="-6"/>
        </w:rPr>
        <w:t xml:space="preserve"> </w:t>
      </w:r>
      <w:r>
        <w:t>конституционного</w:t>
      </w:r>
      <w:r>
        <w:rPr>
          <w:spacing w:val="-5"/>
        </w:rPr>
        <w:t xml:space="preserve"> </w:t>
      </w:r>
      <w:r>
        <w:t>строя</w:t>
      </w:r>
      <w:r>
        <w:rPr>
          <w:spacing w:val="-4"/>
        </w:rPr>
        <w:t xml:space="preserve"> </w:t>
      </w:r>
      <w:r>
        <w:t>Российской</w:t>
      </w:r>
      <w:r>
        <w:rPr>
          <w:spacing w:val="-6"/>
        </w:rPr>
        <w:t xml:space="preserve"> </w:t>
      </w:r>
      <w:r>
        <w:rPr>
          <w:spacing w:val="-2"/>
        </w:rPr>
        <w:t>Федерации.</w:t>
      </w:r>
    </w:p>
    <w:p w14:paraId="6E36BEC5" w14:textId="77777777" w:rsidR="002B2778" w:rsidRDefault="00F106CA">
      <w:pPr>
        <w:pStyle w:val="a3"/>
        <w:ind w:right="565"/>
      </w:pPr>
      <w:r>
        <w:t xml:space="preserve">Права и свободы человека и гражданина в Российской Федерации. Гражданство как </w:t>
      </w:r>
      <w:proofErr w:type="spellStart"/>
      <w:r>
        <w:t>политико­правовой</w:t>
      </w:r>
      <w:proofErr w:type="spellEnd"/>
      <w:r>
        <w:rPr>
          <w:spacing w:val="-5"/>
        </w:rPr>
        <w:t xml:space="preserve"> </w:t>
      </w:r>
      <w:r>
        <w:t>институт.</w:t>
      </w:r>
      <w:r>
        <w:rPr>
          <w:spacing w:val="-3"/>
        </w:rPr>
        <w:t xml:space="preserve"> </w:t>
      </w:r>
      <w:r>
        <w:t>Гражданство</w:t>
      </w:r>
      <w:r>
        <w:rPr>
          <w:spacing w:val="-3"/>
        </w:rPr>
        <w:t xml:space="preserve"> </w:t>
      </w:r>
      <w:r>
        <w:t>Российской</w:t>
      </w:r>
      <w:r>
        <w:rPr>
          <w:spacing w:val="-2"/>
        </w:rPr>
        <w:t xml:space="preserve"> </w:t>
      </w:r>
      <w:r>
        <w:t>Федерации:</w:t>
      </w:r>
      <w:r>
        <w:rPr>
          <w:spacing w:val="-5"/>
        </w:rPr>
        <w:t xml:space="preserve"> </w:t>
      </w:r>
      <w:r>
        <w:t>понятие,</w:t>
      </w:r>
      <w:r>
        <w:rPr>
          <w:spacing w:val="-5"/>
        </w:rPr>
        <w:t xml:space="preserve"> </w:t>
      </w:r>
      <w:r>
        <w:t>принципы,</w:t>
      </w:r>
      <w:r>
        <w:rPr>
          <w:spacing w:val="-4"/>
        </w:rPr>
        <w:t xml:space="preserve"> </w:t>
      </w:r>
      <w:r>
        <w:t>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14:paraId="4541736B" w14:textId="77777777" w:rsidR="002B2778" w:rsidRDefault="00F106CA">
      <w:pPr>
        <w:pStyle w:val="a3"/>
        <w:ind w:right="571"/>
      </w:pPr>
      <w:r>
        <w:t>Конституционные обязанности гражданина Российской Федерации. Воинская обязанность</w:t>
      </w:r>
      <w:r>
        <w:rPr>
          <w:spacing w:val="40"/>
        </w:rPr>
        <w:t xml:space="preserve"> </w:t>
      </w:r>
      <w:r>
        <w:t>и альтернативная гражданская служба.</w:t>
      </w:r>
    </w:p>
    <w:p w14:paraId="7AF5A06A" w14:textId="77777777" w:rsidR="002B2778" w:rsidRDefault="00F106CA">
      <w:pPr>
        <w:pStyle w:val="a3"/>
        <w:ind w:right="561"/>
      </w:pPr>
      <w:r>
        <w:t xml:space="preserve">Россия – федеративное государство. </w:t>
      </w:r>
      <w:proofErr w:type="spellStart"/>
      <w:r>
        <w:t>Конституционно­правовой</w:t>
      </w:r>
      <w:proofErr w:type="spellEnd"/>
      <w:r>
        <w:t xml:space="preserve"> статус субъектов Российской Федерации.</w:t>
      </w:r>
    </w:p>
    <w:p w14:paraId="3C180CD3" w14:textId="77777777" w:rsidR="002B2778" w:rsidRDefault="00F106CA">
      <w:pPr>
        <w:pStyle w:val="a3"/>
        <w:spacing w:before="1"/>
        <w:ind w:right="569"/>
      </w:pPr>
      <w:r>
        <w:t>Конституционно-правовой статус федеральных органов власти в Российской Федерации. Разграничение предметов ведения и полномочий между</w:t>
      </w:r>
      <w:r>
        <w:rPr>
          <w:spacing w:val="-1"/>
        </w:rPr>
        <w:t xml:space="preserve"> </w:t>
      </w:r>
      <w:r>
        <w:t>органами публичной власти в Российской Федерации. Президент Российской Федерации: порядок избрания, полномочия и функции.</w:t>
      </w:r>
    </w:p>
    <w:p w14:paraId="01B0E07C" w14:textId="77777777" w:rsidR="002B2778" w:rsidRDefault="00F106CA">
      <w:pPr>
        <w:pStyle w:val="a3"/>
        <w:ind w:right="566"/>
      </w:pPr>
      <w: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14:paraId="79A0A2C0" w14:textId="77777777" w:rsidR="002B2778" w:rsidRDefault="00F106CA">
      <w:pPr>
        <w:pStyle w:val="a3"/>
        <w:ind w:right="567"/>
      </w:pPr>
      <w: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14:paraId="22909850" w14:textId="77777777" w:rsidR="002B2778" w:rsidRDefault="00F106CA">
      <w:pPr>
        <w:pStyle w:val="a3"/>
        <w:ind w:right="563"/>
      </w:pPr>
      <w:r>
        <w:t xml:space="preserve">Гражданское право. Источники гражданского права. </w:t>
      </w:r>
      <w:proofErr w:type="spellStart"/>
      <w:r>
        <w:t>Гражданско­правовые</w:t>
      </w:r>
      <w:proofErr w:type="spellEnd"/>
      <w:r>
        <w:t xml:space="preserve"> отношения: 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w:t>
      </w:r>
      <w:proofErr w:type="spellStart"/>
      <w:r>
        <w:t>Гражданско­правовой</w:t>
      </w:r>
      <w:proofErr w:type="spellEnd"/>
      <w:r>
        <w:t xml:space="preserve"> договор. Порядок заключения договора: оферта и акцепт. Наследование как социально-правовой институт.</w:t>
      </w:r>
      <w:r>
        <w:rPr>
          <w:spacing w:val="-4"/>
        </w:rPr>
        <w:t xml:space="preserve"> </w:t>
      </w:r>
      <w:r>
        <w:t>Основания</w:t>
      </w:r>
      <w:r>
        <w:rPr>
          <w:spacing w:val="-4"/>
        </w:rPr>
        <w:t xml:space="preserve"> </w:t>
      </w:r>
      <w:r>
        <w:t>наследования</w:t>
      </w:r>
      <w:r>
        <w:rPr>
          <w:spacing w:val="-4"/>
        </w:rPr>
        <w:t xml:space="preserve"> </w:t>
      </w:r>
      <w:r>
        <w:t>(завещание,</w:t>
      </w:r>
      <w:r>
        <w:rPr>
          <w:spacing w:val="-4"/>
        </w:rPr>
        <w:t xml:space="preserve"> </w:t>
      </w:r>
      <w:r>
        <w:t>наследственный</w:t>
      </w:r>
      <w:r>
        <w:rPr>
          <w:spacing w:val="-4"/>
        </w:rPr>
        <w:t xml:space="preserve"> </w:t>
      </w:r>
      <w:r>
        <w:t>договор,</w:t>
      </w:r>
      <w:r>
        <w:rPr>
          <w:spacing w:val="-4"/>
        </w:rPr>
        <w:t xml:space="preserve"> </w:t>
      </w:r>
      <w:r>
        <w:t>наследование</w:t>
      </w:r>
      <w:r>
        <w:rPr>
          <w:spacing w:val="-5"/>
        </w:rPr>
        <w:t xml:space="preserve"> </w:t>
      </w:r>
      <w:r>
        <w:t>по</w:t>
      </w:r>
      <w:r>
        <w:rPr>
          <w:spacing w:val="-4"/>
        </w:rPr>
        <w:t xml:space="preserve"> </w:t>
      </w:r>
      <w:r>
        <w:t xml:space="preserve">закону). Права на результаты интеллектуальной деятельности. Защита гражданских прав. Защита прав потребителей. </w:t>
      </w:r>
      <w:proofErr w:type="spellStart"/>
      <w:r>
        <w:t>Гражданско­правовая</w:t>
      </w:r>
      <w:proofErr w:type="spellEnd"/>
      <w:r>
        <w:t xml:space="preserve"> ответственность.</w:t>
      </w:r>
    </w:p>
    <w:p w14:paraId="20300982" w14:textId="77777777" w:rsidR="002B2778" w:rsidRDefault="00F106CA">
      <w:pPr>
        <w:pStyle w:val="a3"/>
        <w:spacing w:before="1"/>
        <w:ind w:right="563"/>
      </w:pPr>
      <w:r>
        <w:t>Семейное право. Источники семейного права. Семья и брак как социально-правовые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Приёмная семья.</w:t>
      </w:r>
    </w:p>
    <w:p w14:paraId="6DE98EE6" w14:textId="77777777" w:rsidR="002B2778" w:rsidRDefault="00F106CA">
      <w:pPr>
        <w:pStyle w:val="a3"/>
        <w:ind w:right="561"/>
      </w:pPr>
      <w:r>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 рабочего времени.</w:t>
      </w:r>
      <w:r>
        <w:rPr>
          <w:spacing w:val="40"/>
        </w:rPr>
        <w:t xml:space="preserve"> </w:t>
      </w:r>
      <w:r>
        <w:t>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14:paraId="341C031E" w14:textId="77777777" w:rsidR="002B2778" w:rsidRDefault="002B2778">
      <w:pPr>
        <w:sectPr w:rsidR="002B2778">
          <w:pgSz w:w="11910" w:h="16850"/>
          <w:pgMar w:top="820" w:right="0" w:bottom="740" w:left="540" w:header="569" w:footer="548" w:gutter="0"/>
          <w:cols w:space="720"/>
        </w:sectPr>
      </w:pPr>
    </w:p>
    <w:p w14:paraId="31B06F97" w14:textId="77777777" w:rsidR="002B2778" w:rsidRDefault="00F106CA">
      <w:pPr>
        <w:pStyle w:val="a3"/>
        <w:ind w:right="567"/>
      </w:pPr>
      <w:r>
        <w:lastRenderedPageBreak/>
        <w:t xml:space="preserve">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w:t>
      </w:r>
      <w:r>
        <w:rPr>
          <w:spacing w:val="-2"/>
        </w:rPr>
        <w:t>образования.</w:t>
      </w:r>
    </w:p>
    <w:p w14:paraId="58B5B797" w14:textId="77777777" w:rsidR="002B2778" w:rsidRDefault="00F106CA">
      <w:pPr>
        <w:pStyle w:val="a3"/>
        <w:ind w:right="570"/>
      </w:pPr>
      <w:r>
        <w:t>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w:t>
      </w:r>
      <w:r>
        <w:rPr>
          <w:spacing w:val="-3"/>
        </w:rPr>
        <w:t xml:space="preserve"> </w:t>
      </w:r>
      <w:r>
        <w:t>Управление</w:t>
      </w:r>
      <w:r>
        <w:rPr>
          <w:spacing w:val="-2"/>
        </w:rPr>
        <w:t xml:space="preserve"> </w:t>
      </w:r>
      <w:r>
        <w:t>использованием</w:t>
      </w:r>
      <w:r>
        <w:rPr>
          <w:spacing w:val="-2"/>
        </w:rPr>
        <w:t xml:space="preserve"> </w:t>
      </w:r>
      <w:r>
        <w:t>и</w:t>
      </w:r>
      <w:r>
        <w:rPr>
          <w:spacing w:val="-2"/>
        </w:rPr>
        <w:t xml:space="preserve"> </w:t>
      </w:r>
      <w:r>
        <w:t>охраной</w:t>
      </w:r>
      <w:r>
        <w:rPr>
          <w:spacing w:val="-2"/>
        </w:rPr>
        <w:t xml:space="preserve"> </w:t>
      </w:r>
      <w:r>
        <w:t>природных</w:t>
      </w:r>
      <w:r>
        <w:rPr>
          <w:spacing w:val="-1"/>
        </w:rPr>
        <w:t xml:space="preserve"> </w:t>
      </w:r>
      <w:r>
        <w:t>ресурсов.</w:t>
      </w:r>
      <w:r>
        <w:rPr>
          <w:spacing w:val="-1"/>
        </w:rPr>
        <w:t xml:space="preserve"> </w:t>
      </w:r>
      <w:r>
        <w:t>Экологическое законодательство. Экологические правонарушения. Способы защиты экологических прав.</w:t>
      </w:r>
    </w:p>
    <w:p w14:paraId="4E50FD7D" w14:textId="77777777" w:rsidR="002B2778" w:rsidRDefault="00F106CA">
      <w:pPr>
        <w:pStyle w:val="a3"/>
        <w:ind w:right="571"/>
      </w:pPr>
      <w:r>
        <w:t>Финансовое</w:t>
      </w:r>
      <w:r>
        <w:rPr>
          <w:spacing w:val="-5"/>
        </w:rPr>
        <w:t xml:space="preserve"> </w:t>
      </w:r>
      <w:r>
        <w:t>право.</w:t>
      </w:r>
      <w:r>
        <w:rPr>
          <w:spacing w:val="-4"/>
        </w:rPr>
        <w:t xml:space="preserve"> </w:t>
      </w:r>
      <w:r>
        <w:t>Правовое</w:t>
      </w:r>
      <w:r>
        <w:rPr>
          <w:spacing w:val="-4"/>
        </w:rPr>
        <w:t xml:space="preserve"> </w:t>
      </w:r>
      <w:r>
        <w:t>регулирование</w:t>
      </w:r>
      <w:r>
        <w:rPr>
          <w:spacing w:val="-4"/>
        </w:rPr>
        <w:t xml:space="preserve"> </w:t>
      </w:r>
      <w:r>
        <w:t>банковской</w:t>
      </w:r>
      <w:r>
        <w:rPr>
          <w:spacing w:val="-4"/>
        </w:rPr>
        <w:t xml:space="preserve"> </w:t>
      </w:r>
      <w:r>
        <w:t>деятельности.</w:t>
      </w:r>
      <w:r>
        <w:rPr>
          <w:spacing w:val="-6"/>
        </w:rPr>
        <w:t xml:space="preserve"> </w:t>
      </w:r>
      <w:r>
        <w:t>Права</w:t>
      </w:r>
      <w:r>
        <w:rPr>
          <w:spacing w:val="-4"/>
        </w:rPr>
        <w:t xml:space="preserve"> </w:t>
      </w:r>
      <w:r>
        <w:t>и</w:t>
      </w:r>
      <w:r>
        <w:rPr>
          <w:spacing w:val="-4"/>
        </w:rPr>
        <w:t xml:space="preserve"> </w:t>
      </w:r>
      <w:r>
        <w:t>обязанности потребителей финансовых услуг.</w:t>
      </w:r>
    </w:p>
    <w:p w14:paraId="141971E4" w14:textId="77777777" w:rsidR="002B2778" w:rsidRDefault="00F106CA">
      <w:pPr>
        <w:pStyle w:val="a3"/>
        <w:ind w:right="566"/>
      </w:pPr>
      <w: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14:paraId="2F32E443" w14:textId="77777777" w:rsidR="002B2778" w:rsidRDefault="00F106CA">
      <w:pPr>
        <w:pStyle w:val="a3"/>
        <w:spacing w:before="1"/>
        <w:ind w:right="568"/>
      </w:pPr>
      <w: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w:t>
      </w:r>
      <w:r>
        <w:rPr>
          <w:spacing w:val="40"/>
        </w:rPr>
        <w:t xml:space="preserve"> </w:t>
      </w:r>
      <w:r>
        <w:t>необходимость. Уголовная ответственность несовершеннолетних.</w:t>
      </w:r>
    </w:p>
    <w:p w14:paraId="4E6BAD2A" w14:textId="77777777" w:rsidR="002B2778" w:rsidRDefault="00F106CA">
      <w:pPr>
        <w:pStyle w:val="a3"/>
        <w:ind w:right="567"/>
      </w:pPr>
      <w:r>
        <w:t>Гражданское</w:t>
      </w:r>
      <w:r>
        <w:rPr>
          <w:spacing w:val="-7"/>
        </w:rPr>
        <w:t xml:space="preserve"> </w:t>
      </w:r>
      <w:r>
        <w:t>процессуальное</w:t>
      </w:r>
      <w:r>
        <w:rPr>
          <w:spacing w:val="-7"/>
        </w:rPr>
        <w:t xml:space="preserve"> </w:t>
      </w:r>
      <w:r>
        <w:t>право.</w:t>
      </w:r>
      <w:r>
        <w:rPr>
          <w:spacing w:val="-6"/>
        </w:rPr>
        <w:t xml:space="preserve"> </w:t>
      </w:r>
      <w:r>
        <w:t>Принципы</w:t>
      </w:r>
      <w:r>
        <w:rPr>
          <w:spacing w:val="-6"/>
        </w:rPr>
        <w:t xml:space="preserve"> </w:t>
      </w:r>
      <w:r>
        <w:t>гражданского</w:t>
      </w:r>
      <w:r>
        <w:rPr>
          <w:spacing w:val="-6"/>
        </w:rPr>
        <w:t xml:space="preserve"> </w:t>
      </w:r>
      <w:r>
        <w:t>судопроизводства.</w:t>
      </w:r>
      <w:r>
        <w:rPr>
          <w:spacing w:val="-6"/>
        </w:rPr>
        <w:t xml:space="preserve"> </w:t>
      </w:r>
      <w:r>
        <w:t>Участники гражданского процесса. Стадии гражданского процесса.</w:t>
      </w:r>
    </w:p>
    <w:p w14:paraId="13DF0166" w14:textId="77777777" w:rsidR="002B2778" w:rsidRDefault="00F106CA">
      <w:pPr>
        <w:pStyle w:val="a3"/>
        <w:ind w:left="1301" w:firstLine="0"/>
      </w:pPr>
      <w:r>
        <w:t>Арбитражный</w:t>
      </w:r>
      <w:r>
        <w:rPr>
          <w:spacing w:val="-10"/>
        </w:rPr>
        <w:t xml:space="preserve"> </w:t>
      </w:r>
      <w:r>
        <w:t>процесс.</w:t>
      </w:r>
      <w:r>
        <w:rPr>
          <w:spacing w:val="-8"/>
        </w:rPr>
        <w:t xml:space="preserve"> </w:t>
      </w:r>
      <w:r>
        <w:t>Административный</w:t>
      </w:r>
      <w:r>
        <w:rPr>
          <w:spacing w:val="-7"/>
        </w:rPr>
        <w:t xml:space="preserve"> </w:t>
      </w:r>
      <w:r>
        <w:rPr>
          <w:spacing w:val="-2"/>
        </w:rPr>
        <w:t>процесс.</w:t>
      </w:r>
    </w:p>
    <w:p w14:paraId="6D455110" w14:textId="77777777" w:rsidR="002B2778" w:rsidRDefault="00F106CA">
      <w:pPr>
        <w:pStyle w:val="a3"/>
        <w:ind w:right="565"/>
      </w:pPr>
      <w: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14:paraId="1743B6B2" w14:textId="77777777" w:rsidR="002B2778" w:rsidRDefault="00F106CA">
      <w:pPr>
        <w:pStyle w:val="a3"/>
        <w:spacing w:before="1"/>
        <w:ind w:right="565"/>
      </w:pPr>
      <w:r>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p>
    <w:p w14:paraId="1BC48316" w14:textId="77777777" w:rsidR="002B2778" w:rsidRDefault="00F106CA">
      <w:pPr>
        <w:pStyle w:val="a3"/>
        <w:ind w:right="571"/>
      </w:pPr>
      <w:r>
        <w:t>Юридическое образование. Профессиональная деятельность юриста. Основные виды юридических профессий.</w:t>
      </w:r>
    </w:p>
    <w:p w14:paraId="5CE5B437" w14:textId="77777777" w:rsidR="002B2778" w:rsidRDefault="00F106CA" w:rsidP="00663966">
      <w:pPr>
        <w:pStyle w:val="a5"/>
        <w:numPr>
          <w:ilvl w:val="1"/>
          <w:numId w:val="42"/>
        </w:numPr>
        <w:tabs>
          <w:tab w:val="left" w:pos="1839"/>
        </w:tabs>
        <w:ind w:right="564" w:firstLine="708"/>
        <w:jc w:val="both"/>
        <w:rPr>
          <w:sz w:val="24"/>
        </w:rPr>
      </w:pPr>
      <w:r>
        <w:rPr>
          <w:sz w:val="24"/>
        </w:rPr>
        <w:t>Планируемые результаты освоения программы по обществознанию на уровне</w:t>
      </w:r>
      <w:r>
        <w:rPr>
          <w:spacing w:val="40"/>
          <w:sz w:val="24"/>
        </w:rPr>
        <w:t xml:space="preserve"> </w:t>
      </w:r>
      <w:r>
        <w:rPr>
          <w:sz w:val="24"/>
        </w:rPr>
        <w:t>среднего общего образования.</w:t>
      </w:r>
    </w:p>
    <w:p w14:paraId="733F77EC" w14:textId="77777777" w:rsidR="002B2778" w:rsidRDefault="00F106CA" w:rsidP="00663966">
      <w:pPr>
        <w:pStyle w:val="a5"/>
        <w:numPr>
          <w:ilvl w:val="2"/>
          <w:numId w:val="42"/>
        </w:numPr>
        <w:tabs>
          <w:tab w:val="left" w:pos="2019"/>
        </w:tabs>
        <w:ind w:right="567" w:firstLine="708"/>
        <w:jc w:val="both"/>
        <w:rPr>
          <w:sz w:val="24"/>
        </w:rPr>
      </w:pPr>
      <w:r>
        <w:rPr>
          <w:sz w:val="24"/>
        </w:rPr>
        <w:t>Личностные результаты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64E87FAF" w14:textId="77777777" w:rsidR="002B2778" w:rsidRDefault="00F106CA" w:rsidP="00663966">
      <w:pPr>
        <w:pStyle w:val="a5"/>
        <w:numPr>
          <w:ilvl w:val="2"/>
          <w:numId w:val="42"/>
        </w:numPr>
        <w:tabs>
          <w:tab w:val="left" w:pos="2019"/>
        </w:tabs>
        <w:spacing w:before="1"/>
        <w:ind w:right="560" w:firstLine="708"/>
        <w:jc w:val="both"/>
        <w:rPr>
          <w:sz w:val="24"/>
        </w:rPr>
      </w:pPr>
      <w:r>
        <w:rPr>
          <w:sz w:val="24"/>
        </w:rPr>
        <w:t>В результате изучения обществознания на уровне среднего общего образования у обучающегося будут сформированы следующие личностные результаты:</w:t>
      </w:r>
    </w:p>
    <w:p w14:paraId="46774C98" w14:textId="77777777" w:rsidR="002B2778" w:rsidRDefault="00F106CA" w:rsidP="00663966">
      <w:pPr>
        <w:pStyle w:val="a5"/>
        <w:numPr>
          <w:ilvl w:val="0"/>
          <w:numId w:val="24"/>
        </w:numPr>
        <w:tabs>
          <w:tab w:val="left" w:pos="1559"/>
        </w:tabs>
        <w:ind w:left="1559" w:hanging="258"/>
        <w:jc w:val="both"/>
        <w:rPr>
          <w:sz w:val="24"/>
        </w:rPr>
      </w:pPr>
      <w:r>
        <w:rPr>
          <w:sz w:val="24"/>
        </w:rPr>
        <w:t>гражданского</w:t>
      </w:r>
      <w:r>
        <w:rPr>
          <w:spacing w:val="-3"/>
          <w:sz w:val="24"/>
        </w:rPr>
        <w:t xml:space="preserve"> </w:t>
      </w:r>
      <w:r>
        <w:rPr>
          <w:spacing w:val="-2"/>
          <w:sz w:val="24"/>
        </w:rPr>
        <w:t>воспитания:</w:t>
      </w:r>
    </w:p>
    <w:p w14:paraId="69C22BE6" w14:textId="77777777" w:rsidR="002B2778" w:rsidRDefault="00F106CA">
      <w:pPr>
        <w:pStyle w:val="a3"/>
        <w:ind w:right="563"/>
      </w:pPr>
      <w:r>
        <w:t>сформированность гражданской позиции обучающегося как активного и ответственного члена российского общества;</w:t>
      </w:r>
    </w:p>
    <w:p w14:paraId="591AF7BC" w14:textId="77777777" w:rsidR="002B2778" w:rsidRDefault="00F106CA">
      <w:pPr>
        <w:pStyle w:val="a3"/>
        <w:ind w:left="1301" w:right="563" w:firstLine="0"/>
      </w:pPr>
      <w:r>
        <w:t xml:space="preserve">осознание своих конституционных прав и обязанностей, уважение закона и правопорядка; </w:t>
      </w:r>
      <w:proofErr w:type="gramStart"/>
      <w:r>
        <w:t>принятие</w:t>
      </w:r>
      <w:r>
        <w:rPr>
          <w:spacing w:val="73"/>
          <w:w w:val="150"/>
        </w:rPr>
        <w:t xml:space="preserve">  </w:t>
      </w:r>
      <w:r>
        <w:t>традиционных</w:t>
      </w:r>
      <w:proofErr w:type="gramEnd"/>
      <w:r>
        <w:rPr>
          <w:spacing w:val="74"/>
          <w:w w:val="150"/>
        </w:rPr>
        <w:t xml:space="preserve">  </w:t>
      </w:r>
      <w:r>
        <w:t>национальных,</w:t>
      </w:r>
      <w:r>
        <w:rPr>
          <w:spacing w:val="73"/>
          <w:w w:val="150"/>
        </w:rPr>
        <w:t xml:space="preserve">  </w:t>
      </w:r>
      <w:r>
        <w:t>общечеловеческих</w:t>
      </w:r>
      <w:r>
        <w:rPr>
          <w:spacing w:val="74"/>
          <w:w w:val="150"/>
        </w:rPr>
        <w:t xml:space="preserve">  </w:t>
      </w:r>
      <w:r>
        <w:t>гуманистических</w:t>
      </w:r>
      <w:r>
        <w:rPr>
          <w:spacing w:val="78"/>
          <w:w w:val="150"/>
        </w:rPr>
        <w:t xml:space="preserve">  </w:t>
      </w:r>
      <w:r>
        <w:t>и</w:t>
      </w:r>
    </w:p>
    <w:p w14:paraId="7A9ED7B0" w14:textId="77777777" w:rsidR="002B2778" w:rsidRDefault="00F106CA">
      <w:pPr>
        <w:pStyle w:val="a3"/>
        <w:ind w:firstLine="0"/>
      </w:pPr>
      <w:r>
        <w:t>демократических</w:t>
      </w:r>
      <w:r>
        <w:rPr>
          <w:spacing w:val="-9"/>
        </w:rPr>
        <w:t xml:space="preserve"> </w:t>
      </w:r>
      <w:r>
        <w:t>ценностей,</w:t>
      </w:r>
      <w:r>
        <w:rPr>
          <w:spacing w:val="-5"/>
        </w:rPr>
        <w:t xml:space="preserve"> </w:t>
      </w:r>
      <w:r>
        <w:t>уважение</w:t>
      </w:r>
      <w:r>
        <w:rPr>
          <w:spacing w:val="-6"/>
        </w:rPr>
        <w:t xml:space="preserve"> </w:t>
      </w:r>
      <w:r>
        <w:t>ценностей</w:t>
      </w:r>
      <w:r>
        <w:rPr>
          <w:spacing w:val="-6"/>
        </w:rPr>
        <w:t xml:space="preserve"> </w:t>
      </w:r>
      <w:r>
        <w:t>иных</w:t>
      </w:r>
      <w:r>
        <w:rPr>
          <w:spacing w:val="-5"/>
        </w:rPr>
        <w:t xml:space="preserve"> </w:t>
      </w:r>
      <w:r>
        <w:t>культур,</w:t>
      </w:r>
      <w:r>
        <w:rPr>
          <w:spacing w:val="-5"/>
        </w:rPr>
        <w:t xml:space="preserve"> </w:t>
      </w:r>
      <w:r>
        <w:rPr>
          <w:spacing w:val="-2"/>
        </w:rPr>
        <w:t>конфессий;</w:t>
      </w:r>
    </w:p>
    <w:p w14:paraId="3AC56676" w14:textId="77777777" w:rsidR="002B2778" w:rsidRDefault="00F106CA">
      <w:pPr>
        <w:pStyle w:val="a3"/>
        <w:tabs>
          <w:tab w:val="left" w:pos="2759"/>
          <w:tab w:val="left" w:pos="4582"/>
          <w:tab w:val="left" w:pos="5985"/>
          <w:tab w:val="left" w:pos="7664"/>
          <w:tab w:val="left" w:pos="9503"/>
        </w:tabs>
        <w:ind w:right="560"/>
        <w:jc w:val="left"/>
      </w:pPr>
      <w:r>
        <w:rPr>
          <w:spacing w:val="-2"/>
        </w:rPr>
        <w:t>готовность</w:t>
      </w:r>
      <w:r>
        <w:tab/>
      </w:r>
      <w:r>
        <w:rPr>
          <w:spacing w:val="-2"/>
        </w:rPr>
        <w:t>противостоять</w:t>
      </w:r>
      <w:r>
        <w:tab/>
      </w:r>
      <w:r>
        <w:rPr>
          <w:spacing w:val="-2"/>
        </w:rPr>
        <w:t>идеологии</w:t>
      </w:r>
      <w:r>
        <w:tab/>
      </w:r>
      <w:r>
        <w:rPr>
          <w:spacing w:val="-2"/>
        </w:rPr>
        <w:t>экстремизма,</w:t>
      </w:r>
      <w:r>
        <w:tab/>
      </w:r>
      <w:r>
        <w:rPr>
          <w:spacing w:val="-2"/>
        </w:rPr>
        <w:t>национализма,</w:t>
      </w:r>
      <w:r>
        <w:tab/>
      </w:r>
      <w:r>
        <w:rPr>
          <w:spacing w:val="-2"/>
        </w:rPr>
        <w:t xml:space="preserve">ксенофобии, </w:t>
      </w:r>
      <w:r>
        <w:t>дискриминации по социальным, религиозным, расовым, национальным признакам;</w:t>
      </w:r>
    </w:p>
    <w:p w14:paraId="41F88985" w14:textId="77777777" w:rsidR="002B2778" w:rsidRDefault="00F106CA">
      <w:pPr>
        <w:pStyle w:val="a3"/>
        <w:tabs>
          <w:tab w:val="left" w:pos="2663"/>
          <w:tab w:val="left" w:pos="3457"/>
          <w:tab w:val="left" w:pos="4925"/>
          <w:tab w:val="left" w:pos="6513"/>
          <w:tab w:val="left" w:pos="6861"/>
          <w:tab w:val="left" w:pos="8124"/>
          <w:tab w:val="left" w:pos="9768"/>
        </w:tabs>
        <w:ind w:right="571"/>
        <w:jc w:val="left"/>
      </w:pPr>
      <w:r>
        <w:rPr>
          <w:spacing w:val="-2"/>
        </w:rPr>
        <w:t>готовность</w:t>
      </w:r>
      <w:r>
        <w:tab/>
      </w:r>
      <w:r>
        <w:rPr>
          <w:spacing w:val="-2"/>
        </w:rPr>
        <w:t>вести</w:t>
      </w:r>
      <w:r>
        <w:tab/>
      </w:r>
      <w:r>
        <w:rPr>
          <w:spacing w:val="-2"/>
        </w:rPr>
        <w:t>совместную</w:t>
      </w:r>
      <w:r>
        <w:tab/>
      </w:r>
      <w:r>
        <w:rPr>
          <w:spacing w:val="-2"/>
        </w:rPr>
        <w:t>деятельность</w:t>
      </w:r>
      <w:r>
        <w:tab/>
      </w:r>
      <w:r>
        <w:rPr>
          <w:spacing w:val="-10"/>
        </w:rPr>
        <w:t>в</w:t>
      </w:r>
      <w:r>
        <w:tab/>
      </w:r>
      <w:r>
        <w:rPr>
          <w:spacing w:val="-2"/>
        </w:rPr>
        <w:t>интересах</w:t>
      </w:r>
      <w:r>
        <w:tab/>
      </w:r>
      <w:r>
        <w:rPr>
          <w:spacing w:val="-2"/>
        </w:rPr>
        <w:t>гражданского</w:t>
      </w:r>
      <w:r>
        <w:tab/>
      </w:r>
      <w:r>
        <w:rPr>
          <w:spacing w:val="-2"/>
        </w:rPr>
        <w:t xml:space="preserve">общества, </w:t>
      </w:r>
      <w:r>
        <w:t xml:space="preserve">участвовать в самоуправлении в школе и </w:t>
      </w:r>
      <w:proofErr w:type="spellStart"/>
      <w:r>
        <w:t>детско­юношеских</w:t>
      </w:r>
      <w:proofErr w:type="spellEnd"/>
      <w:r>
        <w:t xml:space="preserve"> организациях;</w:t>
      </w:r>
    </w:p>
    <w:p w14:paraId="76C0862F" w14:textId="77777777" w:rsidR="002B2778" w:rsidRDefault="00F106CA">
      <w:pPr>
        <w:pStyle w:val="a3"/>
        <w:jc w:val="left"/>
      </w:pPr>
      <w:r>
        <w:t>умение взаимодействовать с социальными институтами в соответствии с их функциями и</w:t>
      </w:r>
      <w:r>
        <w:rPr>
          <w:spacing w:val="40"/>
        </w:rPr>
        <w:t xml:space="preserve"> </w:t>
      </w:r>
      <w:r>
        <w:rPr>
          <w:spacing w:val="-2"/>
        </w:rPr>
        <w:t>назначением;</w:t>
      </w:r>
    </w:p>
    <w:p w14:paraId="52E8B53B" w14:textId="77777777" w:rsidR="002B2778" w:rsidRDefault="00F106CA">
      <w:pPr>
        <w:pStyle w:val="a3"/>
        <w:ind w:left="1301" w:firstLine="0"/>
        <w:jc w:val="left"/>
      </w:pPr>
      <w:r>
        <w:t>готовность</w:t>
      </w:r>
      <w:r>
        <w:rPr>
          <w:spacing w:val="-4"/>
        </w:rPr>
        <w:t xml:space="preserve"> </w:t>
      </w:r>
      <w:r>
        <w:t>к</w:t>
      </w:r>
      <w:r>
        <w:rPr>
          <w:spacing w:val="-4"/>
        </w:rPr>
        <w:t xml:space="preserve"> </w:t>
      </w:r>
      <w:r>
        <w:t>гуманитарной</w:t>
      </w:r>
      <w:r>
        <w:rPr>
          <w:spacing w:val="-4"/>
        </w:rPr>
        <w:t xml:space="preserve"> </w:t>
      </w:r>
      <w:r>
        <w:t>и</w:t>
      </w:r>
      <w:r>
        <w:rPr>
          <w:spacing w:val="-4"/>
        </w:rPr>
        <w:t xml:space="preserve"> </w:t>
      </w:r>
      <w:r>
        <w:t>волонтёрской</w:t>
      </w:r>
      <w:r>
        <w:rPr>
          <w:spacing w:val="-3"/>
        </w:rPr>
        <w:t xml:space="preserve"> </w:t>
      </w:r>
      <w:r>
        <w:rPr>
          <w:spacing w:val="-2"/>
        </w:rPr>
        <w:t>деятельности;</w:t>
      </w:r>
    </w:p>
    <w:p w14:paraId="447D7186" w14:textId="77777777" w:rsidR="002B2778" w:rsidRDefault="00F106CA" w:rsidP="00663966">
      <w:pPr>
        <w:pStyle w:val="a5"/>
        <w:numPr>
          <w:ilvl w:val="0"/>
          <w:numId w:val="24"/>
        </w:numPr>
        <w:tabs>
          <w:tab w:val="left" w:pos="1559"/>
        </w:tabs>
        <w:ind w:left="1559" w:hanging="258"/>
        <w:rPr>
          <w:sz w:val="24"/>
        </w:rPr>
      </w:pPr>
      <w:r>
        <w:rPr>
          <w:sz w:val="24"/>
        </w:rPr>
        <w:t>патриотического</w:t>
      </w:r>
      <w:r>
        <w:rPr>
          <w:spacing w:val="-6"/>
          <w:sz w:val="24"/>
        </w:rPr>
        <w:t xml:space="preserve"> </w:t>
      </w:r>
      <w:r>
        <w:rPr>
          <w:spacing w:val="-2"/>
          <w:sz w:val="24"/>
        </w:rPr>
        <w:t>воспитания:</w:t>
      </w:r>
    </w:p>
    <w:p w14:paraId="1B78FA66" w14:textId="77777777" w:rsidR="002B2778" w:rsidRDefault="002B2778">
      <w:pPr>
        <w:rPr>
          <w:sz w:val="24"/>
        </w:rPr>
        <w:sectPr w:rsidR="002B2778">
          <w:pgSz w:w="11910" w:h="16850"/>
          <w:pgMar w:top="820" w:right="0" w:bottom="740" w:left="540" w:header="569" w:footer="548" w:gutter="0"/>
          <w:cols w:space="720"/>
        </w:sectPr>
      </w:pPr>
    </w:p>
    <w:p w14:paraId="0B2AD0EF" w14:textId="77777777" w:rsidR="002B2778" w:rsidRDefault="00F106CA">
      <w:pPr>
        <w:pStyle w:val="a3"/>
        <w:ind w:right="568"/>
      </w:pPr>
      <w:r>
        <w:lastRenderedPageBreak/>
        <w:t>сформированность российской гражданской идентичности, патриотизма, уважения к</w:t>
      </w:r>
      <w:r>
        <w:rPr>
          <w:spacing w:val="40"/>
        </w:rPr>
        <w:t xml:space="preserve"> </w:t>
      </w:r>
      <w:r>
        <w:t>своему</w:t>
      </w:r>
      <w:r>
        <w:rPr>
          <w:spacing w:val="-4"/>
        </w:rPr>
        <w:t xml:space="preserve"> </w:t>
      </w:r>
      <w:r>
        <w:t>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49E04F2" w14:textId="77777777" w:rsidR="002B2778" w:rsidRDefault="00F106CA">
      <w:pPr>
        <w:pStyle w:val="a3"/>
        <w:ind w:right="559"/>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3D305A28" w14:textId="77777777" w:rsidR="002B2778" w:rsidRDefault="00F106CA">
      <w:pPr>
        <w:pStyle w:val="a3"/>
        <w:ind w:right="573"/>
      </w:pPr>
      <w:r>
        <w:t xml:space="preserve">идейная убеждённость, готовность к служению и защите Отечества, ответственность за его </w:t>
      </w:r>
      <w:r>
        <w:rPr>
          <w:spacing w:val="-2"/>
        </w:rPr>
        <w:t>судьбу;</w:t>
      </w:r>
    </w:p>
    <w:p w14:paraId="02FF8AC0" w14:textId="77777777" w:rsidR="002B2778" w:rsidRDefault="00F106CA" w:rsidP="00663966">
      <w:pPr>
        <w:pStyle w:val="a5"/>
        <w:numPr>
          <w:ilvl w:val="0"/>
          <w:numId w:val="24"/>
        </w:numPr>
        <w:tabs>
          <w:tab w:val="left" w:pos="1559"/>
        </w:tabs>
        <w:ind w:left="1559" w:hanging="258"/>
        <w:jc w:val="both"/>
        <w:rPr>
          <w:sz w:val="24"/>
        </w:rPr>
      </w:pPr>
      <w:r>
        <w:rPr>
          <w:sz w:val="24"/>
        </w:rPr>
        <w:t>духовно-нравственного</w:t>
      </w:r>
      <w:r>
        <w:rPr>
          <w:spacing w:val="-9"/>
          <w:sz w:val="24"/>
        </w:rPr>
        <w:t xml:space="preserve"> </w:t>
      </w:r>
      <w:r>
        <w:rPr>
          <w:spacing w:val="-2"/>
          <w:sz w:val="24"/>
        </w:rPr>
        <w:t>воспитания:</w:t>
      </w:r>
    </w:p>
    <w:p w14:paraId="207A8F8A" w14:textId="77777777" w:rsidR="002B2778" w:rsidRDefault="00F106CA">
      <w:pPr>
        <w:pStyle w:val="a3"/>
        <w:ind w:left="1301" w:firstLine="0"/>
      </w:pPr>
      <w:r>
        <w:t>осознание</w:t>
      </w:r>
      <w:r>
        <w:rPr>
          <w:spacing w:val="-8"/>
        </w:rPr>
        <w:t xml:space="preserve"> </w:t>
      </w:r>
      <w:r>
        <w:t>духовных</w:t>
      </w:r>
      <w:r>
        <w:rPr>
          <w:spacing w:val="-4"/>
        </w:rPr>
        <w:t xml:space="preserve"> </w:t>
      </w:r>
      <w:r>
        <w:t>ценностей</w:t>
      </w:r>
      <w:r>
        <w:rPr>
          <w:spacing w:val="-4"/>
        </w:rPr>
        <w:t xml:space="preserve"> </w:t>
      </w:r>
      <w:r>
        <w:t>российского</w:t>
      </w:r>
      <w:r>
        <w:rPr>
          <w:spacing w:val="-7"/>
        </w:rPr>
        <w:t xml:space="preserve"> </w:t>
      </w:r>
      <w:r>
        <w:rPr>
          <w:spacing w:val="-2"/>
        </w:rPr>
        <w:t>народа;</w:t>
      </w:r>
    </w:p>
    <w:p w14:paraId="18E165EC" w14:textId="77777777" w:rsidR="002B2778" w:rsidRDefault="00F106CA">
      <w:pPr>
        <w:pStyle w:val="a3"/>
        <w:ind w:left="1301" w:firstLine="0"/>
      </w:pPr>
      <w:r>
        <w:t>сформированность</w:t>
      </w:r>
      <w:r>
        <w:rPr>
          <w:spacing w:val="-6"/>
        </w:rPr>
        <w:t xml:space="preserve"> </w:t>
      </w:r>
      <w:r>
        <w:t>нравственного</w:t>
      </w:r>
      <w:r>
        <w:rPr>
          <w:spacing w:val="-7"/>
        </w:rPr>
        <w:t xml:space="preserve"> </w:t>
      </w:r>
      <w:r>
        <w:t>сознания,</w:t>
      </w:r>
      <w:r>
        <w:rPr>
          <w:spacing w:val="-6"/>
        </w:rPr>
        <w:t xml:space="preserve"> </w:t>
      </w:r>
      <w:r>
        <w:t>этического</w:t>
      </w:r>
      <w:r>
        <w:rPr>
          <w:spacing w:val="-6"/>
        </w:rPr>
        <w:t xml:space="preserve"> </w:t>
      </w:r>
      <w:r>
        <w:rPr>
          <w:spacing w:val="-2"/>
        </w:rPr>
        <w:t>поведения;</w:t>
      </w:r>
    </w:p>
    <w:p w14:paraId="1A0FCF7A" w14:textId="77777777" w:rsidR="002B2778" w:rsidRDefault="00F106CA">
      <w:pPr>
        <w:pStyle w:val="a3"/>
        <w:ind w:right="574"/>
        <w:jc w:val="left"/>
      </w:pPr>
      <w:r>
        <w:t>способность</w:t>
      </w:r>
      <w:r>
        <w:rPr>
          <w:spacing w:val="40"/>
        </w:rPr>
        <w:t xml:space="preserve"> </w:t>
      </w:r>
      <w:r>
        <w:t>оценивать</w:t>
      </w:r>
      <w:r>
        <w:rPr>
          <w:spacing w:val="40"/>
        </w:rPr>
        <w:t xml:space="preserve"> </w:t>
      </w:r>
      <w:r>
        <w:t>ситуацию</w:t>
      </w:r>
      <w:r>
        <w:rPr>
          <w:spacing w:val="40"/>
        </w:rPr>
        <w:t xml:space="preserve"> </w:t>
      </w:r>
      <w:r>
        <w:t>и</w:t>
      </w:r>
      <w:r>
        <w:rPr>
          <w:spacing w:val="40"/>
        </w:rPr>
        <w:t xml:space="preserve"> </w:t>
      </w:r>
      <w:r>
        <w:t>принимать</w:t>
      </w:r>
      <w:r>
        <w:rPr>
          <w:spacing w:val="40"/>
        </w:rPr>
        <w:t xml:space="preserve"> </w:t>
      </w:r>
      <w:r>
        <w:t>осознанные</w:t>
      </w:r>
      <w:r>
        <w:rPr>
          <w:spacing w:val="40"/>
        </w:rPr>
        <w:t xml:space="preserve"> </w:t>
      </w:r>
      <w:r>
        <w:t>решения,</w:t>
      </w:r>
      <w:r>
        <w:rPr>
          <w:spacing w:val="40"/>
        </w:rPr>
        <w:t xml:space="preserve"> </w:t>
      </w:r>
      <w:r>
        <w:t>ориентируясь</w:t>
      </w:r>
      <w:r>
        <w:rPr>
          <w:spacing w:val="40"/>
        </w:rPr>
        <w:t xml:space="preserve"> </w:t>
      </w:r>
      <w:r>
        <w:t>на</w:t>
      </w:r>
      <w:r>
        <w:rPr>
          <w:spacing w:val="80"/>
          <w:w w:val="150"/>
        </w:rPr>
        <w:t xml:space="preserve"> </w:t>
      </w:r>
      <w:r>
        <w:t>морально-нравственные нормы и ценности;</w:t>
      </w:r>
    </w:p>
    <w:p w14:paraId="6B972C65" w14:textId="77777777" w:rsidR="002B2778" w:rsidRDefault="00F106CA">
      <w:pPr>
        <w:pStyle w:val="a3"/>
        <w:spacing w:before="1"/>
        <w:ind w:left="1301" w:firstLine="0"/>
        <w:jc w:val="left"/>
      </w:pPr>
      <w:r>
        <w:t>осознание</w:t>
      </w:r>
      <w:r>
        <w:rPr>
          <w:spacing w:val="-6"/>
        </w:rPr>
        <w:t xml:space="preserve"> </w:t>
      </w:r>
      <w:r>
        <w:t>личного</w:t>
      </w:r>
      <w:r>
        <w:rPr>
          <w:spacing w:val="-3"/>
        </w:rPr>
        <w:t xml:space="preserve"> </w:t>
      </w:r>
      <w:r>
        <w:t>вклада</w:t>
      </w:r>
      <w:r>
        <w:rPr>
          <w:spacing w:val="-4"/>
        </w:rPr>
        <w:t xml:space="preserve"> </w:t>
      </w:r>
      <w:r>
        <w:t>в</w:t>
      </w:r>
      <w:r>
        <w:rPr>
          <w:spacing w:val="-4"/>
        </w:rPr>
        <w:t xml:space="preserve"> </w:t>
      </w:r>
      <w:r>
        <w:t>построение</w:t>
      </w:r>
      <w:r>
        <w:rPr>
          <w:spacing w:val="-2"/>
        </w:rPr>
        <w:t xml:space="preserve"> </w:t>
      </w:r>
      <w:r>
        <w:t>устойчивого</w:t>
      </w:r>
      <w:r>
        <w:rPr>
          <w:spacing w:val="-2"/>
        </w:rPr>
        <w:t xml:space="preserve"> будущего;</w:t>
      </w:r>
    </w:p>
    <w:p w14:paraId="218F1DEC" w14:textId="77777777" w:rsidR="002B2778" w:rsidRDefault="00F106CA">
      <w:pPr>
        <w:pStyle w:val="a3"/>
        <w:jc w:val="left"/>
      </w:pPr>
      <w:r>
        <w:t>ответственное</w:t>
      </w:r>
      <w:r>
        <w:rPr>
          <w:spacing w:val="40"/>
        </w:rPr>
        <w:t xml:space="preserve"> </w:t>
      </w:r>
      <w:r>
        <w:t>отношение</w:t>
      </w:r>
      <w:r>
        <w:rPr>
          <w:spacing w:val="40"/>
        </w:rPr>
        <w:t xml:space="preserve"> </w:t>
      </w:r>
      <w:r>
        <w:t>к</w:t>
      </w:r>
      <w:r>
        <w:rPr>
          <w:spacing w:val="40"/>
        </w:rPr>
        <w:t xml:space="preserve"> </w:t>
      </w:r>
      <w:r>
        <w:t>своим</w:t>
      </w:r>
      <w:r>
        <w:rPr>
          <w:spacing w:val="40"/>
        </w:rPr>
        <w:t xml:space="preserve"> </w:t>
      </w:r>
      <w:r>
        <w:t>родителям,</w:t>
      </w:r>
      <w:r>
        <w:rPr>
          <w:spacing w:val="40"/>
        </w:rPr>
        <w:t xml:space="preserve"> </w:t>
      </w:r>
      <w:r>
        <w:t>созданию</w:t>
      </w:r>
      <w:r>
        <w:rPr>
          <w:spacing w:val="40"/>
        </w:rPr>
        <w:t xml:space="preserve"> </w:t>
      </w:r>
      <w:r>
        <w:t>семьи</w:t>
      </w:r>
      <w:r>
        <w:rPr>
          <w:spacing w:val="40"/>
        </w:rPr>
        <w:t xml:space="preserve"> </w:t>
      </w:r>
      <w:r>
        <w:t>на</w:t>
      </w:r>
      <w:r>
        <w:rPr>
          <w:spacing w:val="40"/>
        </w:rPr>
        <w:t xml:space="preserve"> </w:t>
      </w:r>
      <w:r>
        <w:t>основе</w:t>
      </w:r>
      <w:r>
        <w:rPr>
          <w:spacing w:val="40"/>
        </w:rPr>
        <w:t xml:space="preserve"> </w:t>
      </w:r>
      <w:r>
        <w:t>осознанного</w:t>
      </w:r>
      <w:r>
        <w:rPr>
          <w:spacing w:val="80"/>
        </w:rPr>
        <w:t xml:space="preserve"> </w:t>
      </w:r>
      <w:r>
        <w:t>принятия ценностей семейной жизни в соответствии с традициями народов России;</w:t>
      </w:r>
    </w:p>
    <w:p w14:paraId="0A7BAAB3" w14:textId="77777777" w:rsidR="002B2778" w:rsidRDefault="00F106CA" w:rsidP="00663966">
      <w:pPr>
        <w:pStyle w:val="a5"/>
        <w:numPr>
          <w:ilvl w:val="0"/>
          <w:numId w:val="24"/>
        </w:numPr>
        <w:tabs>
          <w:tab w:val="left" w:pos="1559"/>
        </w:tabs>
        <w:ind w:left="1559" w:hanging="258"/>
        <w:rPr>
          <w:sz w:val="24"/>
        </w:rPr>
      </w:pPr>
      <w:r>
        <w:rPr>
          <w:sz w:val="24"/>
        </w:rPr>
        <w:t>эстетического</w:t>
      </w:r>
      <w:r>
        <w:rPr>
          <w:spacing w:val="-6"/>
          <w:sz w:val="24"/>
        </w:rPr>
        <w:t xml:space="preserve"> </w:t>
      </w:r>
      <w:r>
        <w:rPr>
          <w:spacing w:val="-2"/>
          <w:sz w:val="24"/>
        </w:rPr>
        <w:t>воспитания:</w:t>
      </w:r>
    </w:p>
    <w:p w14:paraId="45503ED6" w14:textId="77777777" w:rsidR="002B2778" w:rsidRDefault="00F106CA">
      <w:pPr>
        <w:pStyle w:val="a3"/>
        <w:jc w:val="left"/>
      </w:pPr>
      <w:r>
        <w:t>эстетическое</w:t>
      </w:r>
      <w:r>
        <w:rPr>
          <w:spacing w:val="80"/>
        </w:rPr>
        <w:t xml:space="preserve"> </w:t>
      </w:r>
      <w:r>
        <w:t>отношение</w:t>
      </w:r>
      <w:r>
        <w:rPr>
          <w:spacing w:val="80"/>
        </w:rPr>
        <w:t xml:space="preserve"> </w:t>
      </w:r>
      <w:r>
        <w:t>к</w:t>
      </w:r>
      <w:r>
        <w:rPr>
          <w:spacing w:val="80"/>
        </w:rPr>
        <w:t xml:space="preserve"> </w:t>
      </w:r>
      <w:r>
        <w:t>миру,</w:t>
      </w:r>
      <w:r>
        <w:rPr>
          <w:spacing w:val="80"/>
        </w:rPr>
        <w:t xml:space="preserve"> </w:t>
      </w:r>
      <w:r>
        <w:t>включая</w:t>
      </w:r>
      <w:r>
        <w:rPr>
          <w:spacing w:val="80"/>
        </w:rPr>
        <w:t xml:space="preserve"> </w:t>
      </w:r>
      <w:r>
        <w:t>эстетику</w:t>
      </w:r>
      <w:r>
        <w:rPr>
          <w:spacing w:val="80"/>
        </w:rPr>
        <w:t xml:space="preserve"> </w:t>
      </w:r>
      <w:r>
        <w:t>быта,</w:t>
      </w:r>
      <w:r>
        <w:rPr>
          <w:spacing w:val="80"/>
        </w:rPr>
        <w:t xml:space="preserve"> </w:t>
      </w:r>
      <w:r>
        <w:t>научного</w:t>
      </w:r>
      <w:r>
        <w:rPr>
          <w:spacing w:val="80"/>
          <w:w w:val="150"/>
        </w:rPr>
        <w:t xml:space="preserve"> </w:t>
      </w:r>
      <w:r>
        <w:t>и</w:t>
      </w:r>
      <w:r>
        <w:rPr>
          <w:spacing w:val="80"/>
        </w:rPr>
        <w:t xml:space="preserve"> </w:t>
      </w:r>
      <w:r>
        <w:t>технического</w:t>
      </w:r>
      <w:r>
        <w:rPr>
          <w:spacing w:val="80"/>
        </w:rPr>
        <w:t xml:space="preserve"> </w:t>
      </w:r>
      <w:r>
        <w:t>творчества, спорта, труда, общественных отношений;</w:t>
      </w:r>
    </w:p>
    <w:p w14:paraId="32877F38" w14:textId="77777777" w:rsidR="002B2778" w:rsidRDefault="00F106CA">
      <w:pPr>
        <w:pStyle w:val="a3"/>
        <w:ind w:right="574"/>
        <w:jc w:val="left"/>
      </w:pPr>
      <w:r>
        <w:t>способность</w:t>
      </w:r>
      <w:r>
        <w:rPr>
          <w:spacing w:val="40"/>
        </w:rPr>
        <w:t xml:space="preserve"> </w:t>
      </w:r>
      <w:r>
        <w:t>воспринимать</w:t>
      </w:r>
      <w:r>
        <w:rPr>
          <w:spacing w:val="40"/>
        </w:rPr>
        <w:t xml:space="preserve"> </w:t>
      </w:r>
      <w:r>
        <w:t>различные</w:t>
      </w:r>
      <w:r>
        <w:rPr>
          <w:spacing w:val="40"/>
        </w:rPr>
        <w:t xml:space="preserve"> </w:t>
      </w:r>
      <w:r>
        <w:t>виды</w:t>
      </w:r>
      <w:r>
        <w:rPr>
          <w:spacing w:val="40"/>
        </w:rPr>
        <w:t xml:space="preserve"> </w:t>
      </w:r>
      <w:r>
        <w:t>искусства,</w:t>
      </w:r>
      <w:r>
        <w:rPr>
          <w:spacing w:val="40"/>
        </w:rPr>
        <w:t xml:space="preserve"> </w:t>
      </w:r>
      <w:r>
        <w:t>традиции</w:t>
      </w:r>
      <w:r>
        <w:rPr>
          <w:spacing w:val="40"/>
        </w:rPr>
        <w:t xml:space="preserve"> </w:t>
      </w:r>
      <w:r>
        <w:t>и</w:t>
      </w:r>
      <w:r>
        <w:rPr>
          <w:spacing w:val="40"/>
        </w:rPr>
        <w:t xml:space="preserve"> </w:t>
      </w:r>
      <w:r>
        <w:t>творчество</w:t>
      </w:r>
      <w:r>
        <w:rPr>
          <w:spacing w:val="40"/>
        </w:rPr>
        <w:t xml:space="preserve"> </w:t>
      </w:r>
      <w:r>
        <w:t>своего</w:t>
      </w:r>
      <w:r>
        <w:rPr>
          <w:spacing w:val="40"/>
        </w:rPr>
        <w:t xml:space="preserve"> </w:t>
      </w:r>
      <w:r>
        <w:t>и других народов, ощущать эмоциональное воздействие искусства;</w:t>
      </w:r>
    </w:p>
    <w:p w14:paraId="13285B44" w14:textId="77777777" w:rsidR="002B2778" w:rsidRDefault="00F106CA">
      <w:pPr>
        <w:pStyle w:val="a3"/>
        <w:jc w:val="left"/>
      </w:pPr>
      <w:r>
        <w:t>убеждённость</w:t>
      </w:r>
      <w:r>
        <w:rPr>
          <w:spacing w:val="80"/>
          <w:w w:val="150"/>
        </w:rPr>
        <w:t xml:space="preserve"> </w:t>
      </w:r>
      <w:r>
        <w:t>в</w:t>
      </w:r>
      <w:r>
        <w:rPr>
          <w:spacing w:val="80"/>
          <w:w w:val="150"/>
        </w:rPr>
        <w:t xml:space="preserve"> </w:t>
      </w:r>
      <w:r>
        <w:t>значимости</w:t>
      </w:r>
      <w:r>
        <w:rPr>
          <w:spacing w:val="80"/>
          <w:w w:val="150"/>
        </w:rPr>
        <w:t xml:space="preserve"> </w:t>
      </w:r>
      <w:r>
        <w:t>для</w:t>
      </w:r>
      <w:r>
        <w:rPr>
          <w:spacing w:val="80"/>
          <w:w w:val="150"/>
        </w:rPr>
        <w:t xml:space="preserve"> </w:t>
      </w:r>
      <w:r>
        <w:t>личности</w:t>
      </w:r>
      <w:r>
        <w:rPr>
          <w:spacing w:val="80"/>
          <w:w w:val="150"/>
        </w:rPr>
        <w:t xml:space="preserve"> </w:t>
      </w:r>
      <w:r>
        <w:t>и</w:t>
      </w:r>
      <w:r>
        <w:rPr>
          <w:spacing w:val="80"/>
          <w:w w:val="150"/>
        </w:rPr>
        <w:t xml:space="preserve"> </w:t>
      </w:r>
      <w:r>
        <w:t>общества</w:t>
      </w:r>
      <w:r>
        <w:rPr>
          <w:spacing w:val="80"/>
          <w:w w:val="150"/>
        </w:rPr>
        <w:t xml:space="preserve"> </w:t>
      </w:r>
      <w:r>
        <w:t>отечественного</w:t>
      </w:r>
      <w:r>
        <w:rPr>
          <w:spacing w:val="80"/>
          <w:w w:val="150"/>
        </w:rPr>
        <w:t xml:space="preserve"> </w:t>
      </w:r>
      <w:r>
        <w:t>и</w:t>
      </w:r>
      <w:r>
        <w:rPr>
          <w:spacing w:val="80"/>
          <w:w w:val="150"/>
        </w:rPr>
        <w:t xml:space="preserve"> </w:t>
      </w:r>
      <w:r>
        <w:t>мирового искусства, этнических культурных традиций и народного творчества;</w:t>
      </w:r>
    </w:p>
    <w:p w14:paraId="0E4203F7" w14:textId="77777777" w:rsidR="002B2778" w:rsidRDefault="00F106CA">
      <w:pPr>
        <w:pStyle w:val="a3"/>
        <w:ind w:left="1301" w:firstLine="0"/>
        <w:jc w:val="left"/>
      </w:pPr>
      <w:r>
        <w:t>стремление</w:t>
      </w:r>
      <w:r>
        <w:rPr>
          <w:spacing w:val="-8"/>
        </w:rPr>
        <w:t xml:space="preserve"> </w:t>
      </w:r>
      <w:r>
        <w:t>проявлять</w:t>
      </w:r>
      <w:r>
        <w:rPr>
          <w:spacing w:val="-3"/>
        </w:rPr>
        <w:t xml:space="preserve"> </w:t>
      </w:r>
      <w:r>
        <w:t>качества</w:t>
      </w:r>
      <w:r>
        <w:rPr>
          <w:spacing w:val="-5"/>
        </w:rPr>
        <w:t xml:space="preserve"> </w:t>
      </w:r>
      <w:r>
        <w:t>творческой</w:t>
      </w:r>
      <w:r>
        <w:rPr>
          <w:spacing w:val="-4"/>
        </w:rPr>
        <w:t xml:space="preserve"> </w:t>
      </w:r>
      <w:r>
        <w:rPr>
          <w:spacing w:val="-2"/>
        </w:rPr>
        <w:t>личности;</w:t>
      </w:r>
    </w:p>
    <w:p w14:paraId="159EE06B" w14:textId="77777777" w:rsidR="002B2778" w:rsidRDefault="00F106CA" w:rsidP="00663966">
      <w:pPr>
        <w:pStyle w:val="a5"/>
        <w:numPr>
          <w:ilvl w:val="0"/>
          <w:numId w:val="24"/>
        </w:numPr>
        <w:tabs>
          <w:tab w:val="left" w:pos="1559"/>
        </w:tabs>
        <w:spacing w:before="1"/>
        <w:ind w:left="1559" w:hanging="258"/>
        <w:rPr>
          <w:sz w:val="24"/>
        </w:rPr>
      </w:pPr>
      <w:r>
        <w:rPr>
          <w:sz w:val="24"/>
        </w:rPr>
        <w:t>физического</w:t>
      </w:r>
      <w:r>
        <w:rPr>
          <w:spacing w:val="-3"/>
          <w:sz w:val="24"/>
        </w:rPr>
        <w:t xml:space="preserve"> </w:t>
      </w:r>
      <w:r>
        <w:rPr>
          <w:spacing w:val="-2"/>
          <w:sz w:val="24"/>
        </w:rPr>
        <w:t>воспитания:</w:t>
      </w:r>
    </w:p>
    <w:p w14:paraId="0B141981" w14:textId="77777777" w:rsidR="002B2778" w:rsidRDefault="00F106CA">
      <w:pPr>
        <w:pStyle w:val="a3"/>
        <w:ind w:right="574"/>
        <w:jc w:val="left"/>
      </w:pPr>
      <w:r>
        <w:t>сформированность</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образа</w:t>
      </w:r>
      <w:r>
        <w:rPr>
          <w:spacing w:val="40"/>
        </w:rPr>
        <w:t xml:space="preserve"> </w:t>
      </w:r>
      <w:r>
        <w:t>жизни,</w:t>
      </w:r>
      <w:r>
        <w:rPr>
          <w:spacing w:val="40"/>
        </w:rPr>
        <w:t xml:space="preserve"> </w:t>
      </w:r>
      <w:r>
        <w:t>ответственного</w:t>
      </w:r>
      <w:r>
        <w:rPr>
          <w:spacing w:val="40"/>
        </w:rPr>
        <w:t xml:space="preserve"> </w:t>
      </w:r>
      <w:r>
        <w:t>отношения</w:t>
      </w:r>
      <w:r>
        <w:rPr>
          <w:spacing w:val="40"/>
        </w:rPr>
        <w:t xml:space="preserve"> </w:t>
      </w:r>
      <w:r>
        <w:t>к своему здоровью, потребность в физическом совершенствовании;</w:t>
      </w:r>
    </w:p>
    <w:p w14:paraId="1D2318EC" w14:textId="77777777" w:rsidR="002B2778" w:rsidRDefault="00F106CA">
      <w:pPr>
        <w:pStyle w:val="a3"/>
        <w:jc w:val="left"/>
      </w:pPr>
      <w:r>
        <w:t>активное</w:t>
      </w:r>
      <w:r>
        <w:rPr>
          <w:spacing w:val="40"/>
        </w:rPr>
        <w:t xml:space="preserve"> </w:t>
      </w:r>
      <w:r>
        <w:t>неприятие</w:t>
      </w:r>
      <w:r>
        <w:rPr>
          <w:spacing w:val="40"/>
        </w:rPr>
        <w:t xml:space="preserve"> </w:t>
      </w:r>
      <w:r>
        <w:t>вредных</w:t>
      </w:r>
      <w:r>
        <w:rPr>
          <w:spacing w:val="40"/>
        </w:rPr>
        <w:t xml:space="preserve"> </w:t>
      </w:r>
      <w:r>
        <w:t>привычек</w:t>
      </w:r>
      <w:r>
        <w:rPr>
          <w:spacing w:val="40"/>
        </w:rPr>
        <w:t xml:space="preserve"> </w:t>
      </w:r>
      <w:r>
        <w:t>и</w:t>
      </w:r>
      <w:r>
        <w:rPr>
          <w:spacing w:val="40"/>
        </w:rPr>
        <w:t xml:space="preserve"> </w:t>
      </w:r>
      <w:r>
        <w:t>иных</w:t>
      </w:r>
      <w:r>
        <w:rPr>
          <w:spacing w:val="40"/>
        </w:rPr>
        <w:t xml:space="preserve"> </w:t>
      </w:r>
      <w:r>
        <w:t>форм</w:t>
      </w:r>
      <w:r>
        <w:rPr>
          <w:spacing w:val="40"/>
        </w:rPr>
        <w:t xml:space="preserve"> </w:t>
      </w:r>
      <w:r>
        <w:t>причинения</w:t>
      </w:r>
      <w:r>
        <w:rPr>
          <w:spacing w:val="40"/>
        </w:rPr>
        <w:t xml:space="preserve"> </w:t>
      </w:r>
      <w:r>
        <w:t>вреда</w:t>
      </w:r>
      <w:r>
        <w:rPr>
          <w:spacing w:val="40"/>
        </w:rPr>
        <w:t xml:space="preserve"> </w:t>
      </w:r>
      <w:r>
        <w:t>физическому</w:t>
      </w:r>
      <w:r>
        <w:rPr>
          <w:spacing w:val="40"/>
        </w:rPr>
        <w:t xml:space="preserve"> </w:t>
      </w:r>
      <w:r>
        <w:t>и психическому здоровью;</w:t>
      </w:r>
    </w:p>
    <w:p w14:paraId="667FCBE8" w14:textId="77777777" w:rsidR="002B2778" w:rsidRDefault="00F106CA" w:rsidP="00663966">
      <w:pPr>
        <w:pStyle w:val="a5"/>
        <w:numPr>
          <w:ilvl w:val="0"/>
          <w:numId w:val="24"/>
        </w:numPr>
        <w:tabs>
          <w:tab w:val="left" w:pos="1559"/>
        </w:tabs>
        <w:ind w:left="1559" w:hanging="258"/>
        <w:rPr>
          <w:sz w:val="24"/>
        </w:rPr>
      </w:pPr>
      <w:r>
        <w:rPr>
          <w:sz w:val="24"/>
        </w:rPr>
        <w:t>трудового</w:t>
      </w:r>
      <w:r>
        <w:rPr>
          <w:spacing w:val="-3"/>
          <w:sz w:val="24"/>
        </w:rPr>
        <w:t xml:space="preserve"> </w:t>
      </w:r>
      <w:r>
        <w:rPr>
          <w:spacing w:val="-2"/>
          <w:sz w:val="24"/>
        </w:rPr>
        <w:t>воспитания:</w:t>
      </w:r>
    </w:p>
    <w:p w14:paraId="4FBE69A2" w14:textId="77777777" w:rsidR="002B2778" w:rsidRDefault="00F106CA">
      <w:pPr>
        <w:pStyle w:val="a3"/>
        <w:ind w:left="1301" w:firstLine="0"/>
        <w:jc w:val="left"/>
      </w:pPr>
      <w:r>
        <w:t>готовность</w:t>
      </w:r>
      <w:r>
        <w:rPr>
          <w:spacing w:val="-5"/>
        </w:rPr>
        <w:t xml:space="preserve"> </w:t>
      </w:r>
      <w:r>
        <w:t>к</w:t>
      </w:r>
      <w:r>
        <w:rPr>
          <w:spacing w:val="-5"/>
        </w:rPr>
        <w:t xml:space="preserve"> </w:t>
      </w:r>
      <w:r>
        <w:t>труду,</w:t>
      </w:r>
      <w:r>
        <w:rPr>
          <w:spacing w:val="-4"/>
        </w:rPr>
        <w:t xml:space="preserve"> </w:t>
      </w:r>
      <w:r>
        <w:t>осознание</w:t>
      </w:r>
      <w:r>
        <w:rPr>
          <w:spacing w:val="-4"/>
        </w:rPr>
        <w:t xml:space="preserve"> </w:t>
      </w:r>
      <w:r>
        <w:t>ценности</w:t>
      </w:r>
      <w:r>
        <w:rPr>
          <w:spacing w:val="-4"/>
        </w:rPr>
        <w:t xml:space="preserve"> </w:t>
      </w:r>
      <w:r>
        <w:t>мастерства,</w:t>
      </w:r>
      <w:r>
        <w:rPr>
          <w:spacing w:val="-3"/>
        </w:rPr>
        <w:t xml:space="preserve"> </w:t>
      </w:r>
      <w:r>
        <w:rPr>
          <w:spacing w:val="-2"/>
        </w:rPr>
        <w:t>трудолюбие;</w:t>
      </w:r>
    </w:p>
    <w:p w14:paraId="56E74A56" w14:textId="77777777" w:rsidR="002B2778" w:rsidRDefault="00F106CA">
      <w:pPr>
        <w:pStyle w:val="a3"/>
        <w:jc w:val="left"/>
      </w:pPr>
      <w: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021BA0F5" w14:textId="77777777" w:rsidR="002B2778" w:rsidRDefault="00F106CA">
      <w:pPr>
        <w:pStyle w:val="a3"/>
        <w:tabs>
          <w:tab w:val="left" w:pos="2320"/>
          <w:tab w:val="left" w:pos="2656"/>
          <w:tab w:val="left" w:pos="4001"/>
          <w:tab w:val="left" w:pos="4963"/>
          <w:tab w:val="left" w:pos="7117"/>
          <w:tab w:val="left" w:pos="8762"/>
          <w:tab w:val="left" w:pos="9717"/>
        </w:tabs>
        <w:ind w:right="573"/>
        <w:jc w:val="left"/>
      </w:pPr>
      <w:r>
        <w:rPr>
          <w:spacing w:val="-2"/>
        </w:rPr>
        <w:t>интерес</w:t>
      </w:r>
      <w:r>
        <w:tab/>
      </w:r>
      <w:r>
        <w:rPr>
          <w:spacing w:val="-10"/>
        </w:rPr>
        <w:t>к</w:t>
      </w:r>
      <w:r>
        <w:tab/>
      </w:r>
      <w:r>
        <w:rPr>
          <w:spacing w:val="-2"/>
        </w:rPr>
        <w:t>различным</w:t>
      </w:r>
      <w:r>
        <w:tab/>
      </w:r>
      <w:r>
        <w:rPr>
          <w:spacing w:val="-2"/>
        </w:rPr>
        <w:t>сферам</w:t>
      </w:r>
      <w:r>
        <w:tab/>
      </w:r>
      <w:r>
        <w:rPr>
          <w:spacing w:val="-2"/>
        </w:rPr>
        <w:t>профессиональной</w:t>
      </w:r>
      <w:r>
        <w:tab/>
      </w:r>
      <w:r>
        <w:rPr>
          <w:spacing w:val="-2"/>
        </w:rPr>
        <w:t>деятельности,</w:t>
      </w:r>
      <w:r>
        <w:tab/>
      </w:r>
      <w:r>
        <w:rPr>
          <w:spacing w:val="-2"/>
        </w:rPr>
        <w:t>умение</w:t>
      </w:r>
      <w:r>
        <w:tab/>
      </w:r>
      <w:r>
        <w:rPr>
          <w:spacing w:val="-2"/>
        </w:rPr>
        <w:t xml:space="preserve">совершать </w:t>
      </w:r>
      <w:r>
        <w:t>осознанный выбор будущей профессии и реализовывать собственные жизненные планы;</w:t>
      </w:r>
    </w:p>
    <w:p w14:paraId="78FA9710" w14:textId="77777777" w:rsidR="002B2778" w:rsidRDefault="00F106CA">
      <w:pPr>
        <w:pStyle w:val="a3"/>
        <w:jc w:val="left"/>
      </w:pPr>
      <w:r>
        <w:t>мотивация</w:t>
      </w:r>
      <w:r>
        <w:rPr>
          <w:spacing w:val="80"/>
        </w:rPr>
        <w:t xml:space="preserve"> </w:t>
      </w:r>
      <w:r>
        <w:t>к</w:t>
      </w:r>
      <w:r>
        <w:rPr>
          <w:spacing w:val="80"/>
        </w:rPr>
        <w:t xml:space="preserve"> </w:t>
      </w:r>
      <w:r>
        <w:t>эффективному</w:t>
      </w:r>
      <w:r>
        <w:rPr>
          <w:spacing w:val="80"/>
        </w:rPr>
        <w:t xml:space="preserve"> </w:t>
      </w:r>
      <w:r>
        <w:t>труду</w:t>
      </w:r>
      <w:r>
        <w:rPr>
          <w:spacing w:val="80"/>
        </w:rPr>
        <w:t xml:space="preserve"> </w:t>
      </w:r>
      <w:r>
        <w:t>и</w:t>
      </w:r>
      <w:r>
        <w:rPr>
          <w:spacing w:val="80"/>
        </w:rPr>
        <w:t xml:space="preserve"> </w:t>
      </w:r>
      <w:r>
        <w:t>постоянному</w:t>
      </w:r>
      <w:r>
        <w:rPr>
          <w:spacing w:val="79"/>
        </w:rPr>
        <w:t xml:space="preserve"> </w:t>
      </w:r>
      <w:r>
        <w:t>профессиональному</w:t>
      </w:r>
      <w:r>
        <w:rPr>
          <w:spacing w:val="79"/>
        </w:rPr>
        <w:t xml:space="preserve"> </w:t>
      </w:r>
      <w:r>
        <w:t>росту,</w:t>
      </w:r>
      <w:r>
        <w:rPr>
          <w:spacing w:val="80"/>
        </w:rPr>
        <w:t xml:space="preserve"> </w:t>
      </w:r>
      <w:r>
        <w:t>к</w:t>
      </w:r>
      <w:r>
        <w:rPr>
          <w:spacing w:val="80"/>
        </w:rPr>
        <w:t xml:space="preserve"> </w:t>
      </w:r>
      <w:r>
        <w:t>учёту общественных потребностей при предстоящем выборе сферы деятельности;</w:t>
      </w:r>
    </w:p>
    <w:p w14:paraId="40824CA2" w14:textId="77777777" w:rsidR="002B2778" w:rsidRDefault="00F106CA">
      <w:pPr>
        <w:pStyle w:val="a3"/>
        <w:spacing w:before="1"/>
        <w:ind w:left="1301" w:firstLine="0"/>
        <w:jc w:val="left"/>
      </w:pPr>
      <w:r>
        <w:t>готовность</w:t>
      </w:r>
      <w:r>
        <w:rPr>
          <w:spacing w:val="-5"/>
        </w:rPr>
        <w:t xml:space="preserve"> </w:t>
      </w:r>
      <w:r>
        <w:t>и</w:t>
      </w:r>
      <w:r>
        <w:rPr>
          <w:spacing w:val="-3"/>
        </w:rPr>
        <w:t xml:space="preserve"> </w:t>
      </w:r>
      <w:r>
        <w:t>способность</w:t>
      </w:r>
      <w:r>
        <w:rPr>
          <w:spacing w:val="-3"/>
        </w:rPr>
        <w:t xml:space="preserve"> </w:t>
      </w:r>
      <w:r>
        <w:t>к</w:t>
      </w:r>
      <w:r>
        <w:rPr>
          <w:spacing w:val="-3"/>
        </w:rPr>
        <w:t xml:space="preserve"> </w:t>
      </w:r>
      <w:r>
        <w:t>образованию</w:t>
      </w:r>
      <w:r>
        <w:rPr>
          <w:spacing w:val="-4"/>
        </w:rPr>
        <w:t xml:space="preserve"> </w:t>
      </w:r>
      <w:r>
        <w:t>и</w:t>
      </w:r>
      <w:r>
        <w:rPr>
          <w:spacing w:val="-3"/>
        </w:rPr>
        <w:t xml:space="preserve"> </w:t>
      </w:r>
      <w:r>
        <w:t>самообразованию</w:t>
      </w:r>
      <w:r>
        <w:rPr>
          <w:spacing w:val="-3"/>
        </w:rPr>
        <w:t xml:space="preserve"> </w:t>
      </w:r>
      <w:r>
        <w:t>на</w:t>
      </w:r>
      <w:r>
        <w:rPr>
          <w:spacing w:val="-5"/>
        </w:rPr>
        <w:t xml:space="preserve"> </w:t>
      </w:r>
      <w:r>
        <w:t>протяжении</w:t>
      </w:r>
      <w:r>
        <w:rPr>
          <w:spacing w:val="-3"/>
        </w:rPr>
        <w:t xml:space="preserve"> </w:t>
      </w:r>
      <w:r>
        <w:t>всей</w:t>
      </w:r>
      <w:r>
        <w:rPr>
          <w:spacing w:val="-3"/>
        </w:rPr>
        <w:t xml:space="preserve"> </w:t>
      </w:r>
      <w:r>
        <w:rPr>
          <w:spacing w:val="-2"/>
        </w:rPr>
        <w:t>жизни;</w:t>
      </w:r>
    </w:p>
    <w:p w14:paraId="61C2AB28" w14:textId="77777777" w:rsidR="002B2778" w:rsidRDefault="00F106CA" w:rsidP="00663966">
      <w:pPr>
        <w:pStyle w:val="a5"/>
        <w:numPr>
          <w:ilvl w:val="0"/>
          <w:numId w:val="24"/>
        </w:numPr>
        <w:tabs>
          <w:tab w:val="left" w:pos="1559"/>
        </w:tabs>
        <w:ind w:left="1559" w:hanging="258"/>
        <w:rPr>
          <w:sz w:val="24"/>
        </w:rPr>
      </w:pPr>
      <w:r>
        <w:rPr>
          <w:sz w:val="24"/>
        </w:rPr>
        <w:t>экологического</w:t>
      </w:r>
      <w:r>
        <w:rPr>
          <w:spacing w:val="-5"/>
          <w:sz w:val="24"/>
        </w:rPr>
        <w:t xml:space="preserve"> </w:t>
      </w:r>
      <w:r>
        <w:rPr>
          <w:spacing w:val="-2"/>
          <w:sz w:val="24"/>
        </w:rPr>
        <w:t>воспитания:</w:t>
      </w:r>
    </w:p>
    <w:p w14:paraId="042D023D" w14:textId="77777777" w:rsidR="002B2778" w:rsidRDefault="00F106CA">
      <w:pPr>
        <w:pStyle w:val="a3"/>
        <w:ind w:right="565"/>
      </w:pPr>
      <w:r>
        <w:t>сформированность экологической культуры, понимание</w:t>
      </w:r>
      <w:r>
        <w:rPr>
          <w:spacing w:val="-1"/>
        </w:rPr>
        <w:t xml:space="preserve"> </w:t>
      </w:r>
      <w:r>
        <w:t>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DBB966E" w14:textId="77777777" w:rsidR="002B2778" w:rsidRDefault="00F106CA">
      <w:pPr>
        <w:pStyle w:val="a3"/>
        <w:ind w:right="568"/>
      </w:pPr>
      <w:r>
        <w:t xml:space="preserve">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w:t>
      </w:r>
      <w:r>
        <w:rPr>
          <w:spacing w:val="-2"/>
        </w:rPr>
        <w:t>среде;</w:t>
      </w:r>
    </w:p>
    <w:p w14:paraId="3086E39C" w14:textId="77777777" w:rsidR="002B2778" w:rsidRDefault="00F106CA">
      <w:pPr>
        <w:pStyle w:val="a3"/>
        <w:ind w:right="572"/>
      </w:pPr>
      <w:r>
        <w:t>умение прогнозировать неблагоприятные экологические последствия предпринимаемых действий, предотвращать их;</w:t>
      </w:r>
    </w:p>
    <w:p w14:paraId="41D6B5DB" w14:textId="77777777" w:rsidR="002B2778" w:rsidRDefault="00F106CA">
      <w:pPr>
        <w:pStyle w:val="a3"/>
        <w:ind w:left="1301" w:firstLine="0"/>
      </w:pPr>
      <w:r>
        <w:t>расширение</w:t>
      </w:r>
      <w:r>
        <w:rPr>
          <w:spacing w:val="-8"/>
        </w:rPr>
        <w:t xml:space="preserve"> </w:t>
      </w:r>
      <w:r>
        <w:t>опыта</w:t>
      </w:r>
      <w:r>
        <w:rPr>
          <w:spacing w:val="-6"/>
        </w:rPr>
        <w:t xml:space="preserve"> </w:t>
      </w:r>
      <w:r>
        <w:t>деятельности</w:t>
      </w:r>
      <w:r>
        <w:rPr>
          <w:spacing w:val="-4"/>
        </w:rPr>
        <w:t xml:space="preserve"> </w:t>
      </w:r>
      <w:r>
        <w:t>экологической</w:t>
      </w:r>
      <w:r>
        <w:rPr>
          <w:spacing w:val="-4"/>
        </w:rPr>
        <w:t xml:space="preserve"> </w:t>
      </w:r>
      <w:r>
        <w:rPr>
          <w:spacing w:val="-2"/>
        </w:rPr>
        <w:t>направленности;</w:t>
      </w:r>
    </w:p>
    <w:p w14:paraId="650B78C2" w14:textId="77777777" w:rsidR="002B2778" w:rsidRDefault="00F106CA" w:rsidP="00663966">
      <w:pPr>
        <w:pStyle w:val="a5"/>
        <w:numPr>
          <w:ilvl w:val="0"/>
          <w:numId w:val="24"/>
        </w:numPr>
        <w:tabs>
          <w:tab w:val="left" w:pos="1559"/>
        </w:tabs>
        <w:ind w:left="1559" w:hanging="258"/>
        <w:jc w:val="both"/>
        <w:rPr>
          <w:sz w:val="24"/>
        </w:rPr>
      </w:pPr>
      <w:r>
        <w:rPr>
          <w:sz w:val="24"/>
        </w:rPr>
        <w:t>ценности</w:t>
      </w:r>
      <w:r>
        <w:rPr>
          <w:spacing w:val="-7"/>
          <w:sz w:val="24"/>
        </w:rPr>
        <w:t xml:space="preserve"> </w:t>
      </w:r>
      <w:r>
        <w:rPr>
          <w:sz w:val="24"/>
        </w:rPr>
        <w:t>научного</w:t>
      </w:r>
      <w:r>
        <w:rPr>
          <w:spacing w:val="-4"/>
          <w:sz w:val="24"/>
        </w:rPr>
        <w:t xml:space="preserve"> </w:t>
      </w:r>
      <w:r>
        <w:rPr>
          <w:spacing w:val="-2"/>
          <w:sz w:val="24"/>
        </w:rPr>
        <w:t>познания:</w:t>
      </w:r>
    </w:p>
    <w:p w14:paraId="0424A164" w14:textId="77777777" w:rsidR="002B2778" w:rsidRDefault="00F106CA">
      <w:pPr>
        <w:pStyle w:val="a3"/>
        <w:ind w:right="567"/>
      </w:pPr>
      <w: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14:paraId="0C5036EC" w14:textId="77777777" w:rsidR="002B2778" w:rsidRDefault="00F106CA">
      <w:pPr>
        <w:pStyle w:val="a3"/>
        <w:ind w:right="568"/>
      </w:pPr>
      <w:r>
        <w:t>совершенствование</w:t>
      </w:r>
      <w:r>
        <w:rPr>
          <w:spacing w:val="-1"/>
        </w:rPr>
        <w:t xml:space="preserve"> </w:t>
      </w:r>
      <w:r>
        <w:t>языковой и читательской</w:t>
      </w:r>
      <w:r>
        <w:rPr>
          <w:spacing w:val="-1"/>
        </w:rPr>
        <w:t xml:space="preserve"> </w:t>
      </w:r>
      <w:r>
        <w:t>культуры как средства</w:t>
      </w:r>
      <w:r>
        <w:rPr>
          <w:spacing w:val="-1"/>
        </w:rPr>
        <w:t xml:space="preserve"> </w:t>
      </w:r>
      <w:r>
        <w:t>взаимодействия между людьми и познания мира;</w:t>
      </w:r>
    </w:p>
    <w:p w14:paraId="7C57BB0C" w14:textId="77777777" w:rsidR="002B2778" w:rsidRDefault="002B2778">
      <w:pPr>
        <w:sectPr w:rsidR="002B2778">
          <w:pgSz w:w="11910" w:h="16850"/>
          <w:pgMar w:top="820" w:right="0" w:bottom="740" w:left="540" w:header="569" w:footer="548" w:gutter="0"/>
          <w:cols w:space="720"/>
        </w:sectPr>
      </w:pPr>
    </w:p>
    <w:p w14:paraId="4CAFA7DB" w14:textId="77777777" w:rsidR="002B2778" w:rsidRDefault="00F106CA">
      <w:pPr>
        <w:pStyle w:val="a3"/>
        <w:tabs>
          <w:tab w:val="left" w:pos="2498"/>
          <w:tab w:val="left" w:pos="2881"/>
          <w:tab w:val="left" w:pos="3925"/>
          <w:tab w:val="left" w:pos="5084"/>
          <w:tab w:val="left" w:pos="6305"/>
          <w:tab w:val="left" w:pos="7425"/>
          <w:tab w:val="left" w:pos="8804"/>
          <w:tab w:val="left" w:pos="9654"/>
        </w:tabs>
        <w:ind w:right="561"/>
        <w:jc w:val="left"/>
      </w:pPr>
      <w:r>
        <w:rPr>
          <w:spacing w:val="-2"/>
        </w:rPr>
        <w:lastRenderedPageBreak/>
        <w:t>языковое</w:t>
      </w:r>
      <w:r>
        <w:tab/>
      </w:r>
      <w:r>
        <w:rPr>
          <w:spacing w:val="-10"/>
        </w:rPr>
        <w:t>и</w:t>
      </w:r>
      <w:r>
        <w:tab/>
      </w:r>
      <w:r>
        <w:rPr>
          <w:spacing w:val="-2"/>
        </w:rPr>
        <w:t>речевое</w:t>
      </w:r>
      <w:r>
        <w:tab/>
      </w:r>
      <w:r>
        <w:rPr>
          <w:spacing w:val="-2"/>
        </w:rPr>
        <w:t>развитие</w:t>
      </w:r>
      <w:r>
        <w:tab/>
      </w:r>
      <w:r>
        <w:rPr>
          <w:spacing w:val="-2"/>
        </w:rPr>
        <w:t>человека,</w:t>
      </w:r>
      <w:r>
        <w:tab/>
      </w:r>
      <w:r>
        <w:rPr>
          <w:spacing w:val="-2"/>
        </w:rPr>
        <w:t>включая</w:t>
      </w:r>
      <w:r>
        <w:tab/>
      </w:r>
      <w:r>
        <w:rPr>
          <w:spacing w:val="-2"/>
        </w:rPr>
        <w:t>понимание</w:t>
      </w:r>
      <w:r>
        <w:tab/>
      </w:r>
      <w:r>
        <w:rPr>
          <w:spacing w:val="-2"/>
        </w:rPr>
        <w:t>языка</w:t>
      </w:r>
      <w:r>
        <w:tab/>
      </w:r>
      <w:r>
        <w:rPr>
          <w:spacing w:val="-2"/>
        </w:rPr>
        <w:t xml:space="preserve">социально- </w:t>
      </w:r>
      <w:r>
        <w:t>экономической и политической коммуникации;</w:t>
      </w:r>
    </w:p>
    <w:p w14:paraId="09C75700" w14:textId="77777777" w:rsidR="002B2778" w:rsidRDefault="00F106CA">
      <w:pPr>
        <w:pStyle w:val="a3"/>
        <w:tabs>
          <w:tab w:val="left" w:pos="2545"/>
          <w:tab w:val="left" w:pos="3701"/>
          <w:tab w:val="left" w:pos="4758"/>
          <w:tab w:val="left" w:pos="6392"/>
          <w:tab w:val="left" w:pos="7725"/>
          <w:tab w:val="left" w:pos="9334"/>
          <w:tab w:val="left" w:pos="10661"/>
        </w:tabs>
        <w:ind w:right="574"/>
        <w:jc w:val="left"/>
      </w:pPr>
      <w:r>
        <w:rPr>
          <w:spacing w:val="-2"/>
        </w:rPr>
        <w:t>осознание</w:t>
      </w:r>
      <w:r>
        <w:tab/>
      </w:r>
      <w:r>
        <w:rPr>
          <w:spacing w:val="-2"/>
        </w:rPr>
        <w:t>ценности</w:t>
      </w:r>
      <w:r>
        <w:tab/>
      </w:r>
      <w:r>
        <w:rPr>
          <w:spacing w:val="-2"/>
        </w:rPr>
        <w:t>научной</w:t>
      </w:r>
      <w:r>
        <w:tab/>
      </w:r>
      <w:r>
        <w:rPr>
          <w:spacing w:val="-2"/>
        </w:rPr>
        <w:t>деятельности,</w:t>
      </w:r>
      <w:r>
        <w:tab/>
      </w:r>
      <w:r>
        <w:rPr>
          <w:spacing w:val="-2"/>
        </w:rPr>
        <w:t>готовность</w:t>
      </w:r>
      <w:r>
        <w:tab/>
      </w:r>
      <w:r>
        <w:rPr>
          <w:spacing w:val="-2"/>
        </w:rPr>
        <w:t>осуществлять</w:t>
      </w:r>
      <w:r>
        <w:tab/>
      </w:r>
      <w:r>
        <w:rPr>
          <w:spacing w:val="-2"/>
        </w:rPr>
        <w:t>проектную</w:t>
      </w:r>
      <w:r>
        <w:tab/>
      </w:r>
      <w:r>
        <w:rPr>
          <w:spacing w:val="-10"/>
        </w:rPr>
        <w:t xml:space="preserve">и </w:t>
      </w:r>
      <w:r>
        <w:t>исследовательскую деятельность индивидуально и в группе;</w:t>
      </w:r>
    </w:p>
    <w:p w14:paraId="3F6157B1" w14:textId="77777777" w:rsidR="002B2778" w:rsidRDefault="00F106CA">
      <w:pPr>
        <w:pStyle w:val="a3"/>
        <w:ind w:right="574"/>
        <w:jc w:val="left"/>
      </w:pPr>
      <w:r>
        <w:t>мотивация</w:t>
      </w:r>
      <w:r>
        <w:rPr>
          <w:spacing w:val="40"/>
        </w:rPr>
        <w:t xml:space="preserve"> </w:t>
      </w:r>
      <w:r>
        <w:t>к</w:t>
      </w:r>
      <w:r>
        <w:rPr>
          <w:spacing w:val="73"/>
        </w:rPr>
        <w:t xml:space="preserve"> </w:t>
      </w:r>
      <w:r>
        <w:t>познанию</w:t>
      </w:r>
      <w:r>
        <w:rPr>
          <w:spacing w:val="73"/>
        </w:rPr>
        <w:t xml:space="preserve"> </w:t>
      </w:r>
      <w:r>
        <w:t>и</w:t>
      </w:r>
      <w:r>
        <w:rPr>
          <w:spacing w:val="40"/>
        </w:rPr>
        <w:t xml:space="preserve"> </w:t>
      </w:r>
      <w:r>
        <w:t>творчеству,</w:t>
      </w:r>
      <w:r>
        <w:rPr>
          <w:spacing w:val="72"/>
        </w:rPr>
        <w:t xml:space="preserve"> </w:t>
      </w:r>
      <w:r>
        <w:t>обучению</w:t>
      </w:r>
      <w:r>
        <w:rPr>
          <w:spacing w:val="40"/>
        </w:rPr>
        <w:t xml:space="preserve"> </w:t>
      </w:r>
      <w:r>
        <w:t>и</w:t>
      </w:r>
      <w:r>
        <w:rPr>
          <w:spacing w:val="73"/>
        </w:rPr>
        <w:t xml:space="preserve"> </w:t>
      </w:r>
      <w:r>
        <w:t>самообучению</w:t>
      </w:r>
      <w:r>
        <w:rPr>
          <w:spacing w:val="77"/>
        </w:rPr>
        <w:t xml:space="preserve"> </w:t>
      </w:r>
      <w:r>
        <w:t>на</w:t>
      </w:r>
      <w:r>
        <w:rPr>
          <w:spacing w:val="40"/>
        </w:rPr>
        <w:t xml:space="preserve"> </w:t>
      </w:r>
      <w:r>
        <w:t>протяжении</w:t>
      </w:r>
      <w:r>
        <w:rPr>
          <w:spacing w:val="73"/>
        </w:rPr>
        <w:t xml:space="preserve"> </w:t>
      </w:r>
      <w:r>
        <w:t>всей жизни, интерес к изучению социальных и гуманитарных дисциплин.</w:t>
      </w:r>
    </w:p>
    <w:p w14:paraId="146E0017" w14:textId="77777777" w:rsidR="002B2778" w:rsidRDefault="00F106CA" w:rsidP="00663966">
      <w:pPr>
        <w:pStyle w:val="a5"/>
        <w:numPr>
          <w:ilvl w:val="2"/>
          <w:numId w:val="42"/>
        </w:numPr>
        <w:tabs>
          <w:tab w:val="left" w:pos="2019"/>
        </w:tabs>
        <w:ind w:right="570" w:firstLine="708"/>
        <w:jc w:val="both"/>
        <w:rPr>
          <w:sz w:val="24"/>
        </w:rPr>
      </w:pPr>
      <w:r>
        <w:rPr>
          <w:sz w:val="24"/>
        </w:rPr>
        <w:t>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14:paraId="5B061D37" w14:textId="77777777" w:rsidR="002B2778" w:rsidRDefault="00F106CA">
      <w:pPr>
        <w:pStyle w:val="a3"/>
        <w:ind w:right="567"/>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14:paraId="149B9CED" w14:textId="77777777" w:rsidR="002B2778" w:rsidRDefault="00F106CA">
      <w:pPr>
        <w:pStyle w:val="a3"/>
        <w:ind w:right="564"/>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0DFF0B0" w14:textId="77777777" w:rsidR="002B2778" w:rsidRDefault="00F106CA">
      <w:pPr>
        <w:pStyle w:val="a3"/>
        <w:spacing w:before="1"/>
        <w:ind w:right="562"/>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1A215972" w14:textId="77777777" w:rsidR="002B2778" w:rsidRDefault="00F106CA">
      <w:pPr>
        <w:pStyle w:val="a3"/>
        <w:ind w:right="571"/>
      </w:pPr>
      <w:r>
        <w:t>готовность и способность овладевать новыми социальными практиками, осваивать типичные социальные роли;</w:t>
      </w:r>
    </w:p>
    <w:p w14:paraId="0C712529" w14:textId="77777777" w:rsidR="002B2778" w:rsidRDefault="00F106CA">
      <w:pPr>
        <w:pStyle w:val="a3"/>
        <w:ind w:right="572"/>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BAB58F4" w14:textId="77777777" w:rsidR="002B2778" w:rsidRDefault="00F106CA">
      <w:pPr>
        <w:pStyle w:val="a3"/>
        <w:ind w:right="566"/>
      </w:pPr>
      <w:r>
        <w:t>социальных навыков, включающих способность выстраивать отношения с другими</w:t>
      </w:r>
      <w:r>
        <w:rPr>
          <w:spacing w:val="40"/>
        </w:rPr>
        <w:t xml:space="preserve"> </w:t>
      </w:r>
      <w:r>
        <w:t>людьми, заботиться, проявлять интерес и разрешать конфликты.</w:t>
      </w:r>
    </w:p>
    <w:p w14:paraId="27807849" w14:textId="77777777" w:rsidR="002B2778" w:rsidRDefault="00F106CA" w:rsidP="00663966">
      <w:pPr>
        <w:pStyle w:val="a5"/>
        <w:numPr>
          <w:ilvl w:val="2"/>
          <w:numId w:val="42"/>
        </w:numPr>
        <w:tabs>
          <w:tab w:val="left" w:pos="2057"/>
        </w:tabs>
        <w:ind w:right="558" w:firstLine="708"/>
        <w:jc w:val="both"/>
        <w:rPr>
          <w:sz w:val="24"/>
        </w:rPr>
      </w:pPr>
      <w:r>
        <w:rPr>
          <w:sz w:val="24"/>
        </w:rP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69354E0" w14:textId="77777777" w:rsidR="002B2778" w:rsidRDefault="00F106CA" w:rsidP="00663966">
      <w:pPr>
        <w:pStyle w:val="a5"/>
        <w:numPr>
          <w:ilvl w:val="3"/>
          <w:numId w:val="42"/>
        </w:numPr>
        <w:tabs>
          <w:tab w:val="left" w:pos="2199"/>
        </w:tabs>
        <w:spacing w:before="1"/>
        <w:ind w:left="592" w:right="566" w:firstLine="708"/>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14:paraId="5D2BCC5F" w14:textId="77777777" w:rsidR="002B2778" w:rsidRDefault="00F106CA">
      <w:pPr>
        <w:pStyle w:val="a3"/>
        <w:jc w:val="left"/>
      </w:pPr>
      <w:r>
        <w:t xml:space="preserve">самостоятельно формулировать и актуализировать социальную проблему, рассматривать её </w:t>
      </w:r>
      <w:r>
        <w:rPr>
          <w:spacing w:val="-2"/>
        </w:rPr>
        <w:t>разносторонне;</w:t>
      </w:r>
    </w:p>
    <w:p w14:paraId="744C3EC9" w14:textId="77777777" w:rsidR="002B2778" w:rsidRDefault="00F106CA">
      <w:pPr>
        <w:pStyle w:val="a3"/>
        <w:jc w:val="left"/>
      </w:pPr>
      <w:r>
        <w:t>устанавливать</w:t>
      </w:r>
      <w:r>
        <w:rPr>
          <w:spacing w:val="40"/>
        </w:rPr>
        <w:t xml:space="preserve"> </w:t>
      </w:r>
      <w:r>
        <w:t>существенные</w:t>
      </w:r>
      <w:r>
        <w:rPr>
          <w:spacing w:val="40"/>
        </w:rPr>
        <w:t xml:space="preserve"> </w:t>
      </w:r>
      <w:r>
        <w:t>признаки</w:t>
      </w:r>
      <w:r>
        <w:rPr>
          <w:spacing w:val="40"/>
        </w:rPr>
        <w:t xml:space="preserve"> </w:t>
      </w:r>
      <w:r>
        <w:t>или</w:t>
      </w:r>
      <w:r>
        <w:rPr>
          <w:spacing w:val="40"/>
        </w:rPr>
        <w:t xml:space="preserve"> </w:t>
      </w:r>
      <w:r>
        <w:t>основания</w:t>
      </w:r>
      <w:r>
        <w:rPr>
          <w:spacing w:val="40"/>
        </w:rPr>
        <w:t xml:space="preserve"> </w:t>
      </w:r>
      <w:r>
        <w:t>для</w:t>
      </w:r>
      <w:r>
        <w:rPr>
          <w:spacing w:val="40"/>
        </w:rPr>
        <w:t xml:space="preserve"> </w:t>
      </w:r>
      <w:r>
        <w:t>сравнения,</w:t>
      </w:r>
      <w:r>
        <w:rPr>
          <w:spacing w:val="40"/>
        </w:rPr>
        <w:t xml:space="preserve"> </w:t>
      </w:r>
      <w:r>
        <w:t>классификации</w:t>
      </w:r>
      <w:r>
        <w:rPr>
          <w:spacing w:val="40"/>
        </w:rPr>
        <w:t xml:space="preserve"> </w:t>
      </w:r>
      <w:r>
        <w:t>и обобщения социальных объектов, явлений и процессов, определять критерии типологизации;</w:t>
      </w:r>
    </w:p>
    <w:p w14:paraId="2C11A2E7" w14:textId="77777777" w:rsidR="002B2778" w:rsidRDefault="00F106CA">
      <w:pPr>
        <w:pStyle w:val="a3"/>
        <w:ind w:right="574"/>
        <w:jc w:val="left"/>
      </w:pPr>
      <w:r>
        <w:t>определять</w:t>
      </w:r>
      <w:r>
        <w:rPr>
          <w:spacing w:val="37"/>
        </w:rPr>
        <w:t xml:space="preserve"> </w:t>
      </w:r>
      <w:r>
        <w:t>цели</w:t>
      </w:r>
      <w:r>
        <w:rPr>
          <w:spacing w:val="37"/>
        </w:rPr>
        <w:t xml:space="preserve"> </w:t>
      </w:r>
      <w:r>
        <w:t>деятельности,</w:t>
      </w:r>
      <w:r>
        <w:rPr>
          <w:spacing w:val="35"/>
        </w:rPr>
        <w:t xml:space="preserve"> </w:t>
      </w:r>
      <w:r>
        <w:t>задавать</w:t>
      </w:r>
      <w:r>
        <w:rPr>
          <w:spacing w:val="37"/>
        </w:rPr>
        <w:t xml:space="preserve"> </w:t>
      </w:r>
      <w:r>
        <w:t>параметры</w:t>
      </w:r>
      <w:r>
        <w:rPr>
          <w:spacing w:val="37"/>
        </w:rPr>
        <w:t xml:space="preserve"> </w:t>
      </w:r>
      <w:r>
        <w:t>и</w:t>
      </w:r>
      <w:r>
        <w:rPr>
          <w:spacing w:val="37"/>
        </w:rPr>
        <w:t xml:space="preserve"> </w:t>
      </w:r>
      <w:r>
        <w:t>критерии</w:t>
      </w:r>
      <w:r>
        <w:rPr>
          <w:spacing w:val="37"/>
        </w:rPr>
        <w:t xml:space="preserve"> </w:t>
      </w:r>
      <w:r>
        <w:t>их</w:t>
      </w:r>
      <w:r>
        <w:rPr>
          <w:spacing w:val="37"/>
        </w:rPr>
        <w:t xml:space="preserve"> </w:t>
      </w:r>
      <w:r>
        <w:t>достижения,</w:t>
      </w:r>
      <w:r>
        <w:rPr>
          <w:spacing w:val="37"/>
        </w:rPr>
        <w:t xml:space="preserve"> </w:t>
      </w:r>
      <w:r>
        <w:t>выявлять связь мотивов, интересов и целей деятельности;</w:t>
      </w:r>
    </w:p>
    <w:p w14:paraId="3BA33163" w14:textId="77777777" w:rsidR="002B2778" w:rsidRDefault="00F106CA">
      <w:pPr>
        <w:pStyle w:val="a3"/>
        <w:jc w:val="left"/>
      </w:pPr>
      <w:r>
        <w:t>выявлять</w:t>
      </w:r>
      <w:r>
        <w:rPr>
          <w:spacing w:val="40"/>
        </w:rPr>
        <w:t xml:space="preserve"> </w:t>
      </w:r>
      <w:r>
        <w:t>закономерности</w:t>
      </w:r>
      <w:r>
        <w:rPr>
          <w:spacing w:val="40"/>
        </w:rPr>
        <w:t xml:space="preserve"> </w:t>
      </w:r>
      <w:r>
        <w:t>и</w:t>
      </w:r>
      <w:r>
        <w:rPr>
          <w:spacing w:val="40"/>
        </w:rPr>
        <w:t xml:space="preserve"> </w:t>
      </w:r>
      <w:r>
        <w:t>противоречия</w:t>
      </w:r>
      <w:r>
        <w:rPr>
          <w:spacing w:val="40"/>
        </w:rPr>
        <w:t xml:space="preserve"> </w:t>
      </w:r>
      <w:r>
        <w:t>в</w:t>
      </w:r>
      <w:r>
        <w:rPr>
          <w:spacing w:val="40"/>
        </w:rPr>
        <w:t xml:space="preserve"> </w:t>
      </w:r>
      <w:r>
        <w:t>рассматриваемых</w:t>
      </w:r>
      <w:r>
        <w:rPr>
          <w:spacing w:val="40"/>
        </w:rPr>
        <w:t xml:space="preserve"> </w:t>
      </w:r>
      <w:r>
        <w:t>социальных</w:t>
      </w:r>
      <w:r>
        <w:rPr>
          <w:spacing w:val="40"/>
        </w:rPr>
        <w:t xml:space="preserve"> </w:t>
      </w:r>
      <w:r>
        <w:t>явлениях</w:t>
      </w:r>
      <w:r>
        <w:rPr>
          <w:spacing w:val="40"/>
        </w:rPr>
        <w:t xml:space="preserve"> </w:t>
      </w:r>
      <w:r>
        <w:t>и</w:t>
      </w:r>
      <w:r>
        <w:rPr>
          <w:spacing w:val="80"/>
        </w:rPr>
        <w:t xml:space="preserve"> </w:t>
      </w:r>
      <w:r>
        <w:t>процессах, прогнозировать возможные пути разрешения противоречий;</w:t>
      </w:r>
    </w:p>
    <w:p w14:paraId="7EAA8904" w14:textId="77777777" w:rsidR="002B2778" w:rsidRDefault="00F106CA">
      <w:pPr>
        <w:pStyle w:val="a3"/>
        <w:spacing w:before="1"/>
        <w:jc w:val="left"/>
      </w:pPr>
      <w:r>
        <w:t>разрабатывать</w:t>
      </w:r>
      <w:r>
        <w:rPr>
          <w:spacing w:val="80"/>
          <w:w w:val="150"/>
        </w:rPr>
        <w:t xml:space="preserve"> </w:t>
      </w:r>
      <w:r>
        <w:t>план</w:t>
      </w:r>
      <w:r>
        <w:rPr>
          <w:spacing w:val="80"/>
          <w:w w:val="150"/>
        </w:rPr>
        <w:t xml:space="preserve"> </w:t>
      </w:r>
      <w:r>
        <w:t>решения</w:t>
      </w:r>
      <w:r>
        <w:rPr>
          <w:spacing w:val="80"/>
          <w:w w:val="150"/>
        </w:rPr>
        <w:t xml:space="preserve"> </w:t>
      </w:r>
      <w:r>
        <w:t>проблемы</w:t>
      </w:r>
      <w:r>
        <w:rPr>
          <w:spacing w:val="80"/>
          <w:w w:val="150"/>
        </w:rPr>
        <w:t xml:space="preserve"> </w:t>
      </w:r>
      <w:r>
        <w:t>с</w:t>
      </w:r>
      <w:r>
        <w:rPr>
          <w:spacing w:val="80"/>
          <w:w w:val="150"/>
        </w:rPr>
        <w:t xml:space="preserve"> </w:t>
      </w:r>
      <w:r>
        <w:t>учётом</w:t>
      </w:r>
      <w:r>
        <w:rPr>
          <w:spacing w:val="80"/>
          <w:w w:val="150"/>
        </w:rPr>
        <w:t xml:space="preserve"> </w:t>
      </w:r>
      <w:r>
        <w:t>анализа</w:t>
      </w:r>
      <w:r>
        <w:rPr>
          <w:spacing w:val="80"/>
          <w:w w:val="150"/>
        </w:rPr>
        <w:t xml:space="preserve"> </w:t>
      </w:r>
      <w:r>
        <w:t>имеющихся</w:t>
      </w:r>
      <w:r>
        <w:rPr>
          <w:spacing w:val="80"/>
          <w:w w:val="150"/>
        </w:rPr>
        <w:t xml:space="preserve"> </w:t>
      </w:r>
      <w:r>
        <w:t>ресурсов</w:t>
      </w:r>
      <w:r>
        <w:rPr>
          <w:spacing w:val="80"/>
          <w:w w:val="150"/>
        </w:rPr>
        <w:t xml:space="preserve"> </w:t>
      </w:r>
      <w:r>
        <w:t>и возможных рисков;</w:t>
      </w:r>
    </w:p>
    <w:p w14:paraId="6F57476D" w14:textId="77777777" w:rsidR="002B2778" w:rsidRDefault="00F106CA">
      <w:pPr>
        <w:pStyle w:val="a3"/>
        <w:jc w:val="left"/>
      </w:pPr>
      <w:r>
        <w:t>вносить коррективы в деятельность, отбирать способы деятельности, отвечающие её целям, оценивать соответствие результатов целям, оценивать риски последствий деятельности;</w:t>
      </w:r>
    </w:p>
    <w:p w14:paraId="025C0CE0" w14:textId="77777777" w:rsidR="002B2778" w:rsidRDefault="00F106CA">
      <w:pPr>
        <w:pStyle w:val="a3"/>
        <w:tabs>
          <w:tab w:val="left" w:pos="3241"/>
          <w:tab w:val="left" w:pos="3651"/>
          <w:tab w:val="left" w:pos="5032"/>
          <w:tab w:val="left" w:pos="6004"/>
          <w:tab w:val="left" w:pos="6402"/>
          <w:tab w:val="left" w:pos="7623"/>
          <w:tab w:val="left" w:pos="8992"/>
          <w:tab w:val="left" w:pos="10672"/>
        </w:tabs>
        <w:ind w:right="563"/>
        <w:jc w:val="left"/>
      </w:pPr>
      <w:r>
        <w:rPr>
          <w:spacing w:val="-2"/>
        </w:rPr>
        <w:t>координировать</w:t>
      </w:r>
      <w:r>
        <w:tab/>
      </w:r>
      <w:r>
        <w:rPr>
          <w:spacing w:val="-10"/>
        </w:rPr>
        <w:t>и</w:t>
      </w:r>
      <w:r>
        <w:tab/>
      </w:r>
      <w:r>
        <w:rPr>
          <w:spacing w:val="-2"/>
        </w:rPr>
        <w:t>выполнять</w:t>
      </w:r>
      <w:r>
        <w:tab/>
      </w:r>
      <w:r>
        <w:rPr>
          <w:spacing w:val="-2"/>
        </w:rPr>
        <w:t>работу</w:t>
      </w:r>
      <w:r>
        <w:tab/>
      </w:r>
      <w:r>
        <w:rPr>
          <w:spacing w:val="-10"/>
        </w:rPr>
        <w:t>в</w:t>
      </w:r>
      <w:r>
        <w:tab/>
      </w:r>
      <w:r>
        <w:rPr>
          <w:spacing w:val="-2"/>
        </w:rPr>
        <w:t>условиях</w:t>
      </w:r>
      <w:r>
        <w:tab/>
      </w:r>
      <w:r>
        <w:rPr>
          <w:spacing w:val="-2"/>
        </w:rPr>
        <w:t>реального,</w:t>
      </w:r>
      <w:r>
        <w:tab/>
      </w:r>
      <w:r>
        <w:rPr>
          <w:spacing w:val="-2"/>
        </w:rPr>
        <w:t>виртуального</w:t>
      </w:r>
      <w:r>
        <w:tab/>
      </w:r>
      <w:r>
        <w:rPr>
          <w:spacing w:val="-10"/>
        </w:rPr>
        <w:t xml:space="preserve">и </w:t>
      </w:r>
      <w:r>
        <w:t>комбинированного взаимодействия;</w:t>
      </w:r>
    </w:p>
    <w:p w14:paraId="20668C9F" w14:textId="77777777" w:rsidR="002B2778" w:rsidRDefault="00F106CA">
      <w:pPr>
        <w:pStyle w:val="a3"/>
        <w:tabs>
          <w:tab w:val="left" w:pos="2517"/>
          <w:tab w:val="left" w:pos="3886"/>
          <w:tab w:val="left" w:pos="5191"/>
          <w:tab w:val="left" w:pos="5788"/>
          <w:tab w:val="left" w:pos="6912"/>
          <w:tab w:val="left" w:pos="9634"/>
        </w:tabs>
        <w:ind w:right="571"/>
        <w:jc w:val="left"/>
      </w:pPr>
      <w:r>
        <w:rPr>
          <w:spacing w:val="-2"/>
        </w:rPr>
        <w:t>развивать</w:t>
      </w:r>
      <w:r>
        <w:tab/>
      </w:r>
      <w:r>
        <w:rPr>
          <w:spacing w:val="-2"/>
        </w:rPr>
        <w:t>креативное</w:t>
      </w:r>
      <w:r>
        <w:tab/>
      </w:r>
      <w:r>
        <w:rPr>
          <w:spacing w:val="-2"/>
        </w:rPr>
        <w:t>мышление</w:t>
      </w:r>
      <w:r>
        <w:tab/>
      </w:r>
      <w:r>
        <w:rPr>
          <w:spacing w:val="-4"/>
        </w:rPr>
        <w:t>при</w:t>
      </w:r>
      <w:r>
        <w:tab/>
      </w:r>
      <w:r>
        <w:rPr>
          <w:spacing w:val="-2"/>
        </w:rPr>
        <w:t>решении</w:t>
      </w:r>
      <w:r>
        <w:tab/>
      </w:r>
      <w:proofErr w:type="spellStart"/>
      <w:r>
        <w:rPr>
          <w:spacing w:val="-2"/>
        </w:rPr>
        <w:t>учебно­познавательных</w:t>
      </w:r>
      <w:proofErr w:type="spellEnd"/>
      <w:r>
        <w:rPr>
          <w:spacing w:val="-2"/>
        </w:rPr>
        <w:t>,</w:t>
      </w:r>
      <w:r>
        <w:tab/>
      </w:r>
      <w:r>
        <w:rPr>
          <w:spacing w:val="-2"/>
        </w:rPr>
        <w:t xml:space="preserve">жизненных </w:t>
      </w:r>
      <w:r>
        <w:t>проблем, при выполнении социальных проектов.</w:t>
      </w:r>
    </w:p>
    <w:p w14:paraId="192D7FCA" w14:textId="77777777" w:rsidR="002B2778" w:rsidRDefault="00F106CA" w:rsidP="00663966">
      <w:pPr>
        <w:pStyle w:val="a5"/>
        <w:numPr>
          <w:ilvl w:val="3"/>
          <w:numId w:val="42"/>
        </w:numPr>
        <w:tabs>
          <w:tab w:val="left" w:pos="2199"/>
        </w:tabs>
        <w:ind w:left="592" w:right="571" w:firstLine="708"/>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базовые</w:t>
      </w:r>
      <w:r>
        <w:rPr>
          <w:spacing w:val="40"/>
          <w:sz w:val="24"/>
        </w:rPr>
        <w:t xml:space="preserve"> </w:t>
      </w:r>
      <w:r>
        <w:rPr>
          <w:sz w:val="24"/>
        </w:rPr>
        <w:t>исследовательские</w:t>
      </w:r>
      <w:r>
        <w:rPr>
          <w:spacing w:val="40"/>
          <w:sz w:val="24"/>
        </w:rPr>
        <w:t xml:space="preserve"> </w:t>
      </w:r>
      <w:r>
        <w:rPr>
          <w:sz w:val="24"/>
        </w:rPr>
        <w:t>действия как часть познавательных универсальных учебных действий:</w:t>
      </w:r>
    </w:p>
    <w:p w14:paraId="018C3291" w14:textId="77777777" w:rsidR="002B2778" w:rsidRDefault="00F106CA">
      <w:pPr>
        <w:pStyle w:val="a3"/>
        <w:ind w:right="568"/>
      </w:pPr>
      <w:r>
        <w:t xml:space="preserve">развивать навыки </w:t>
      </w:r>
      <w:proofErr w:type="spellStart"/>
      <w:r>
        <w:t>учебно­исследовательской</w:t>
      </w:r>
      <w:proofErr w:type="spellEnd"/>
      <w:r>
        <w:t xml:space="preserve"> и проектной деятельности, навыки</w:t>
      </w:r>
      <w:r>
        <w:rPr>
          <w:spacing w:val="80"/>
        </w:rPr>
        <w:t xml:space="preserve"> </w:t>
      </w:r>
      <w:r>
        <w:t>разрешения проблем; проявлять способность и готовность к самостоятельному поиску методов решения практических задач, применению различных методов познания, включая специфические методы социального познания;</w:t>
      </w:r>
    </w:p>
    <w:p w14:paraId="7A7C9168" w14:textId="77777777" w:rsidR="002B2778" w:rsidRDefault="00F106CA">
      <w:pPr>
        <w:pStyle w:val="a3"/>
        <w:ind w:right="562"/>
      </w:pPr>
      <w:r>
        <w:t>осуществлять в различных видах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17E32D7C" w14:textId="77777777" w:rsidR="002B2778" w:rsidRDefault="002B2778">
      <w:pPr>
        <w:sectPr w:rsidR="002B2778">
          <w:pgSz w:w="11910" w:h="16850"/>
          <w:pgMar w:top="820" w:right="0" w:bottom="740" w:left="540" w:header="569" w:footer="548" w:gutter="0"/>
          <w:cols w:space="720"/>
        </w:sectPr>
      </w:pPr>
    </w:p>
    <w:p w14:paraId="01549FE1" w14:textId="77777777" w:rsidR="002B2778" w:rsidRDefault="00F106CA">
      <w:pPr>
        <w:pStyle w:val="a3"/>
        <w:ind w:right="569"/>
      </w:pPr>
      <w:r>
        <w:lastRenderedPageBreak/>
        <w:t>формировать научный тип мышления, применять научную терминологию, ключевые понятия и методы;</w:t>
      </w:r>
    </w:p>
    <w:p w14:paraId="26862633" w14:textId="77777777" w:rsidR="002B2778" w:rsidRDefault="00F106CA">
      <w:pPr>
        <w:pStyle w:val="a3"/>
        <w:ind w:right="571"/>
      </w:pPr>
      <w:r>
        <w:t>ставить и формулировать собственные задачи в образовательной деятельности и</w:t>
      </w:r>
      <w:r>
        <w:rPr>
          <w:spacing w:val="40"/>
        </w:rPr>
        <w:t xml:space="preserve"> </w:t>
      </w:r>
      <w:r>
        <w:t>жизненных ситуациях;</w:t>
      </w:r>
    </w:p>
    <w:p w14:paraId="0374337F" w14:textId="77777777" w:rsidR="002B2778" w:rsidRDefault="00F106CA">
      <w:pPr>
        <w:pStyle w:val="a3"/>
        <w:ind w:right="563"/>
      </w:pPr>
      <w:r>
        <w:t xml:space="preserve">выявлять </w:t>
      </w:r>
      <w:proofErr w:type="spellStart"/>
      <w:r>
        <w:t>причинно­следственные</w:t>
      </w:r>
      <w:proofErr w:type="spellEnd"/>
      <w:r>
        <w:t xml:space="preserve"> связи социальных явлений и процессов и</w:t>
      </w:r>
      <w:r>
        <w:rPr>
          <w:spacing w:val="40"/>
        </w:rPr>
        <w:t xml:space="preserve"> </w:t>
      </w:r>
      <w:r>
        <w:t>актуализировать познавательную задачу, выдвигать гипотезу</w:t>
      </w:r>
      <w:r>
        <w:rPr>
          <w:spacing w:val="-4"/>
        </w:rPr>
        <w:t xml:space="preserve"> </w:t>
      </w:r>
      <w:r>
        <w:t>её решения, находить аргументы для доказательства своих утверждений, задавать параметры и критерии решения;</w:t>
      </w:r>
    </w:p>
    <w:p w14:paraId="1BE83A43" w14:textId="77777777" w:rsidR="002B2778" w:rsidRDefault="00F106CA">
      <w:pPr>
        <w:pStyle w:val="a3"/>
        <w:ind w:right="571"/>
      </w:pPr>
      <w:r>
        <w:t>анализировать результаты, полученные в ходе решения задачи, критически оценивать их достоверность, прогнозировать изменение в новых условиях;</w:t>
      </w:r>
    </w:p>
    <w:p w14:paraId="370FD121" w14:textId="77777777" w:rsidR="002B2778" w:rsidRDefault="00F106CA">
      <w:pPr>
        <w:pStyle w:val="a3"/>
        <w:ind w:right="566"/>
      </w:pPr>
      <w:r>
        <w:t>оценивать новые ситуации, возникающие в процессе познания социальных объектов, в социальных отношениях; оценивать приобретённый опыт;</w:t>
      </w:r>
    </w:p>
    <w:p w14:paraId="74D6A455" w14:textId="77777777" w:rsidR="002B2778" w:rsidRDefault="00F106CA">
      <w:pPr>
        <w:pStyle w:val="a3"/>
        <w:ind w:right="561"/>
      </w:pPr>
      <w:r>
        <w:t>уметь переносить знания об общественных объектах, явлениях и процессах в познавательную и практическую области жизнедеятельности;</w:t>
      </w:r>
    </w:p>
    <w:p w14:paraId="696B4205" w14:textId="77777777" w:rsidR="002B2778" w:rsidRDefault="00F106CA">
      <w:pPr>
        <w:pStyle w:val="a3"/>
        <w:spacing w:before="1"/>
        <w:ind w:right="575"/>
      </w:pPr>
      <w:r>
        <w:t>уметь интегрировать знания из разных предметных областей, комплекса социальных наук, учебных и внеучебных источников информации;</w:t>
      </w:r>
    </w:p>
    <w:p w14:paraId="52D09E72" w14:textId="77777777" w:rsidR="002B2778" w:rsidRDefault="00F106CA">
      <w:pPr>
        <w:pStyle w:val="a3"/>
        <w:ind w:right="573"/>
      </w:pPr>
      <w:r>
        <w:t>выдвигать новые идеи, предлагать оригинальные подходы и решения; ставить проблемы и задачи, допускающие альтернативные решения.</w:t>
      </w:r>
    </w:p>
    <w:p w14:paraId="285B5315" w14:textId="77777777" w:rsidR="002B2778" w:rsidRDefault="00F106CA" w:rsidP="00663966">
      <w:pPr>
        <w:pStyle w:val="a5"/>
        <w:numPr>
          <w:ilvl w:val="3"/>
          <w:numId w:val="42"/>
        </w:numPr>
        <w:tabs>
          <w:tab w:val="left" w:pos="2199"/>
        </w:tabs>
        <w:ind w:left="592" w:right="566" w:firstLine="708"/>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14:paraId="528F1409" w14:textId="77777777" w:rsidR="002B2778" w:rsidRDefault="00F106CA">
      <w:pPr>
        <w:pStyle w:val="a3"/>
        <w:ind w:right="571"/>
      </w:pPr>
      <w:r>
        <w:t>владеть навыками получения социальной информации, в том числе об основах общественных наук и обществе как системе социальных институтов, факторах социальной динамики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6007B14" w14:textId="77777777" w:rsidR="002B2778" w:rsidRDefault="00F106CA">
      <w:pPr>
        <w:pStyle w:val="a3"/>
        <w:ind w:right="563"/>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 включая статистические данные, графики, таблицы;</w:t>
      </w:r>
    </w:p>
    <w:p w14:paraId="6B7E97FD" w14:textId="77777777" w:rsidR="002B2778" w:rsidRDefault="00F106CA">
      <w:pPr>
        <w:pStyle w:val="a3"/>
        <w:spacing w:before="1"/>
        <w:ind w:right="567"/>
      </w:pPr>
      <w:r>
        <w:t xml:space="preserve">оценивать достоверность, легитимность информации различных видов и форм представления, в том числе полученной из интернет-источников, её соответствие правовым и </w:t>
      </w:r>
      <w:proofErr w:type="spellStart"/>
      <w:r>
        <w:t>морально­этическим</w:t>
      </w:r>
      <w:proofErr w:type="spellEnd"/>
      <w:r>
        <w:t xml:space="preserve"> нормам;</w:t>
      </w:r>
    </w:p>
    <w:p w14:paraId="7299AA10" w14:textId="77777777" w:rsidR="002B2778" w:rsidRDefault="00F106CA">
      <w:pPr>
        <w:pStyle w:val="a3"/>
        <w:ind w:right="565"/>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w:t>
      </w:r>
      <w:r>
        <w:rPr>
          <w:spacing w:val="40"/>
        </w:rPr>
        <w:t xml:space="preserve"> </w:t>
      </w:r>
      <w:r>
        <w:t>эргономики, техники безопасности, гигиены, ресурсосбережения, правовых и этических норм, норм информационной безопасности;</w:t>
      </w:r>
    </w:p>
    <w:p w14:paraId="0C1E0A0C" w14:textId="77777777" w:rsidR="002B2778" w:rsidRDefault="00F106CA">
      <w:pPr>
        <w:pStyle w:val="a3"/>
        <w:ind w:right="570"/>
      </w:pPr>
      <w:r>
        <w:t xml:space="preserve">владеть навыками распознавания и защиты информации, информационной безопасности </w:t>
      </w:r>
      <w:r>
        <w:rPr>
          <w:spacing w:val="-2"/>
        </w:rPr>
        <w:t>личности.</w:t>
      </w:r>
    </w:p>
    <w:p w14:paraId="777426ED" w14:textId="77777777" w:rsidR="002B2778" w:rsidRDefault="00F106CA" w:rsidP="00663966">
      <w:pPr>
        <w:pStyle w:val="a5"/>
        <w:numPr>
          <w:ilvl w:val="3"/>
          <w:numId w:val="42"/>
        </w:numPr>
        <w:tabs>
          <w:tab w:val="left" w:pos="2199"/>
        </w:tabs>
        <w:ind w:left="592" w:right="565" w:firstLine="708"/>
        <w:jc w:val="both"/>
        <w:rPr>
          <w:sz w:val="24"/>
        </w:rPr>
      </w:pPr>
      <w:r>
        <w:rPr>
          <w:sz w:val="24"/>
        </w:rPr>
        <w:t>У обучающегося будут сформированы умения общения как часть коммуникативных универсальных учебных действий:</w:t>
      </w:r>
    </w:p>
    <w:p w14:paraId="3E06579F" w14:textId="77777777" w:rsidR="002B2778" w:rsidRDefault="00F106CA">
      <w:pPr>
        <w:pStyle w:val="a3"/>
        <w:spacing w:before="1"/>
        <w:ind w:left="1301" w:firstLine="0"/>
        <w:jc w:val="left"/>
      </w:pPr>
      <w:r>
        <w:t>осуществлять</w:t>
      </w:r>
      <w:r>
        <w:rPr>
          <w:spacing w:val="-3"/>
        </w:rPr>
        <w:t xml:space="preserve"> </w:t>
      </w:r>
      <w:r>
        <w:t>коммуникации</w:t>
      </w:r>
      <w:r>
        <w:rPr>
          <w:spacing w:val="-3"/>
        </w:rPr>
        <w:t xml:space="preserve"> </w:t>
      </w:r>
      <w:r>
        <w:t>во</w:t>
      </w:r>
      <w:r>
        <w:rPr>
          <w:spacing w:val="-2"/>
        </w:rPr>
        <w:t xml:space="preserve"> </w:t>
      </w:r>
      <w:r>
        <w:t>всех</w:t>
      </w:r>
      <w:r>
        <w:rPr>
          <w:spacing w:val="-1"/>
        </w:rPr>
        <w:t xml:space="preserve"> </w:t>
      </w:r>
      <w:r>
        <w:t xml:space="preserve">сферах </w:t>
      </w:r>
      <w:r>
        <w:rPr>
          <w:spacing w:val="-2"/>
        </w:rPr>
        <w:t>жизни;</w:t>
      </w:r>
    </w:p>
    <w:p w14:paraId="145C3C9D" w14:textId="77777777" w:rsidR="002B2778" w:rsidRDefault="00F106CA">
      <w:pPr>
        <w:pStyle w:val="a3"/>
        <w:jc w:val="left"/>
      </w:pPr>
      <w:r>
        <w:t>распознавать</w:t>
      </w:r>
      <w:r>
        <w:rPr>
          <w:spacing w:val="40"/>
        </w:rPr>
        <w:t xml:space="preserve"> </w:t>
      </w:r>
      <w:r>
        <w:t>невербальные</w:t>
      </w:r>
      <w:r>
        <w:rPr>
          <w:spacing w:val="40"/>
        </w:rPr>
        <w:t xml:space="preserve"> </w:t>
      </w:r>
      <w:r>
        <w:t>средства</w:t>
      </w:r>
      <w:r>
        <w:rPr>
          <w:spacing w:val="40"/>
        </w:rPr>
        <w:t xml:space="preserve"> </w:t>
      </w:r>
      <w:r>
        <w:t>общения,</w:t>
      </w:r>
      <w:r>
        <w:rPr>
          <w:spacing w:val="40"/>
        </w:rPr>
        <w:t xml:space="preserve"> </w:t>
      </w:r>
      <w:r>
        <w:t>понимать</w:t>
      </w:r>
      <w:r>
        <w:rPr>
          <w:spacing w:val="40"/>
        </w:rPr>
        <w:t xml:space="preserve"> </w:t>
      </w:r>
      <w:r>
        <w:t>значение</w:t>
      </w:r>
      <w:r>
        <w:rPr>
          <w:spacing w:val="40"/>
        </w:rPr>
        <w:t xml:space="preserve"> </w:t>
      </w:r>
      <w:r>
        <w:t>социальных</w:t>
      </w:r>
      <w:r>
        <w:rPr>
          <w:spacing w:val="40"/>
        </w:rPr>
        <w:t xml:space="preserve"> </w:t>
      </w:r>
      <w:r>
        <w:t>знаков,</w:t>
      </w:r>
      <w:r>
        <w:rPr>
          <w:spacing w:val="80"/>
        </w:rPr>
        <w:t xml:space="preserve"> </w:t>
      </w:r>
      <w:r>
        <w:t>распознавать предпосылки конфликтных ситуаций и смягчать конфликты;</w:t>
      </w:r>
    </w:p>
    <w:p w14:paraId="318E224F" w14:textId="77777777" w:rsidR="002B2778" w:rsidRDefault="00F106CA">
      <w:pPr>
        <w:pStyle w:val="a3"/>
        <w:ind w:right="574"/>
        <w:jc w:val="left"/>
      </w:pPr>
      <w:r>
        <w:t>владеть</w:t>
      </w:r>
      <w:r>
        <w:rPr>
          <w:spacing w:val="80"/>
        </w:rPr>
        <w:t xml:space="preserve"> </w:t>
      </w:r>
      <w:r>
        <w:t>различными</w:t>
      </w:r>
      <w:r>
        <w:rPr>
          <w:spacing w:val="80"/>
        </w:rPr>
        <w:t xml:space="preserve"> </w:t>
      </w:r>
      <w:r>
        <w:t>способами</w:t>
      </w:r>
      <w:r>
        <w:rPr>
          <w:spacing w:val="80"/>
        </w:rPr>
        <w:t xml:space="preserve"> </w:t>
      </w:r>
      <w:r>
        <w:t>общения</w:t>
      </w:r>
      <w:r>
        <w:rPr>
          <w:spacing w:val="80"/>
        </w:rPr>
        <w:t xml:space="preserve"> </w:t>
      </w:r>
      <w:r>
        <w:t>и</w:t>
      </w:r>
      <w:r>
        <w:rPr>
          <w:spacing w:val="80"/>
        </w:rPr>
        <w:t xml:space="preserve"> </w:t>
      </w:r>
      <w:r>
        <w:t>взаимодействия;</w:t>
      </w:r>
      <w:r>
        <w:rPr>
          <w:spacing w:val="80"/>
        </w:rPr>
        <w:t xml:space="preserve"> </w:t>
      </w:r>
      <w:r>
        <w:t>аргументированно</w:t>
      </w:r>
      <w:r>
        <w:rPr>
          <w:spacing w:val="80"/>
        </w:rPr>
        <w:t xml:space="preserve"> </w:t>
      </w:r>
      <w:r>
        <w:t>вести диалог, учитывать разные точки зрения;</w:t>
      </w:r>
    </w:p>
    <w:p w14:paraId="34C71148" w14:textId="77777777" w:rsidR="002B2778" w:rsidRDefault="00F106CA">
      <w:pPr>
        <w:pStyle w:val="a3"/>
        <w:ind w:left="1301" w:firstLine="0"/>
        <w:jc w:val="left"/>
      </w:pPr>
      <w:r>
        <w:t>развёрнуто</w:t>
      </w:r>
      <w:r>
        <w:rPr>
          <w:spacing w:val="-5"/>
        </w:rPr>
        <w:t xml:space="preserve"> </w:t>
      </w:r>
      <w:r>
        <w:t>и</w:t>
      </w:r>
      <w:r>
        <w:rPr>
          <w:spacing w:val="-1"/>
        </w:rPr>
        <w:t xml:space="preserve"> </w:t>
      </w:r>
      <w:r>
        <w:t>логично</w:t>
      </w:r>
      <w:r>
        <w:rPr>
          <w:spacing w:val="-3"/>
        </w:rPr>
        <w:t xml:space="preserve"> </w:t>
      </w:r>
      <w:r>
        <w:t>излагать</w:t>
      </w:r>
      <w:r>
        <w:rPr>
          <w:spacing w:val="-1"/>
        </w:rPr>
        <w:t xml:space="preserve"> </w:t>
      </w:r>
      <w:r>
        <w:t>свою</w:t>
      </w:r>
      <w:r>
        <w:rPr>
          <w:spacing w:val="-4"/>
        </w:rPr>
        <w:t xml:space="preserve"> </w:t>
      </w:r>
      <w:r>
        <w:t>точку</w:t>
      </w:r>
      <w:r>
        <w:rPr>
          <w:spacing w:val="-10"/>
        </w:rPr>
        <w:t xml:space="preserve"> </w:t>
      </w:r>
      <w:r>
        <w:t>зрения</w:t>
      </w:r>
      <w:r>
        <w:rPr>
          <w:spacing w:val="-2"/>
        </w:rPr>
        <w:t xml:space="preserve"> </w:t>
      </w:r>
      <w:r>
        <w:t>с</w:t>
      </w:r>
      <w:r>
        <w:rPr>
          <w:spacing w:val="-4"/>
        </w:rPr>
        <w:t xml:space="preserve"> </w:t>
      </w:r>
      <w:r>
        <w:t>использованием</w:t>
      </w:r>
      <w:r>
        <w:rPr>
          <w:spacing w:val="-3"/>
        </w:rPr>
        <w:t xml:space="preserve"> </w:t>
      </w:r>
      <w:r>
        <w:t>языковых</w:t>
      </w:r>
      <w:r>
        <w:rPr>
          <w:spacing w:val="-1"/>
        </w:rPr>
        <w:t xml:space="preserve"> </w:t>
      </w:r>
      <w:r>
        <w:rPr>
          <w:spacing w:val="-2"/>
        </w:rPr>
        <w:t>средств.</w:t>
      </w:r>
    </w:p>
    <w:p w14:paraId="53EED62A" w14:textId="77777777" w:rsidR="002B2778" w:rsidRDefault="00F106CA" w:rsidP="00663966">
      <w:pPr>
        <w:pStyle w:val="a5"/>
        <w:numPr>
          <w:ilvl w:val="3"/>
          <w:numId w:val="42"/>
        </w:numPr>
        <w:tabs>
          <w:tab w:val="left" w:pos="2199"/>
          <w:tab w:val="left" w:pos="2572"/>
          <w:tab w:val="left" w:pos="4266"/>
          <w:tab w:val="left" w:pos="5055"/>
          <w:tab w:val="left" w:pos="6793"/>
          <w:tab w:val="left" w:pos="7738"/>
          <w:tab w:val="left" w:pos="9712"/>
          <w:tab w:val="left" w:pos="10253"/>
        </w:tabs>
        <w:ind w:left="592" w:right="564" w:firstLine="708"/>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2"/>
          <w:sz w:val="24"/>
        </w:rPr>
        <w:t>самоорганизации</w:t>
      </w:r>
      <w:r>
        <w:rPr>
          <w:sz w:val="24"/>
        </w:rPr>
        <w:tab/>
      </w:r>
      <w:r>
        <w:rPr>
          <w:spacing w:val="-4"/>
          <w:sz w:val="24"/>
        </w:rPr>
        <w:t>как</w:t>
      </w:r>
      <w:r>
        <w:rPr>
          <w:sz w:val="24"/>
        </w:rPr>
        <w:tab/>
      </w:r>
      <w:r>
        <w:rPr>
          <w:spacing w:val="-2"/>
          <w:sz w:val="24"/>
        </w:rPr>
        <w:t xml:space="preserve">часть </w:t>
      </w:r>
      <w:r>
        <w:rPr>
          <w:sz w:val="24"/>
        </w:rPr>
        <w:t>регулятивных универсальных учебных действий:</w:t>
      </w:r>
    </w:p>
    <w:p w14:paraId="0C9AEF63" w14:textId="77777777" w:rsidR="002B2778" w:rsidRDefault="00F106CA">
      <w:pPr>
        <w:pStyle w:val="a3"/>
        <w:ind w:right="568"/>
      </w:pPr>
      <w:r>
        <w:t>самостоятельно осуществлять познавательную деятельность,</w:t>
      </w:r>
      <w:r>
        <w:rPr>
          <w:spacing w:val="-1"/>
        </w:rPr>
        <w:t xml:space="preserve"> </w:t>
      </w:r>
      <w:r>
        <w:t>выявлять проблемы, ставить и формулировать собственные задачи в образовательной деятельности и в жизненных ситуациях, включая область профессионального самоопределения;</w:t>
      </w:r>
    </w:p>
    <w:p w14:paraId="2EDE728C" w14:textId="77777777" w:rsidR="002B2778" w:rsidRDefault="00F106CA">
      <w:pPr>
        <w:pStyle w:val="a3"/>
        <w:ind w:right="571"/>
      </w:pPr>
      <w:r>
        <w:t>самостоятельно составлять план решения проблемы с учётом имеющихся ресурсов, собственных возможностей и предпочтений;</w:t>
      </w:r>
    </w:p>
    <w:p w14:paraId="26DD2693" w14:textId="77777777" w:rsidR="002B2778" w:rsidRDefault="00F106CA">
      <w:pPr>
        <w:pStyle w:val="a3"/>
        <w:ind w:right="562"/>
      </w:pPr>
      <w:r>
        <w:t>давать оценку новым ситуациям, возникающим в познавательной и практической деятельности, в межличностных отношениях;</w:t>
      </w:r>
    </w:p>
    <w:p w14:paraId="0D1D9458" w14:textId="77777777" w:rsidR="002B2778" w:rsidRDefault="00F106CA">
      <w:pPr>
        <w:pStyle w:val="a3"/>
        <w:ind w:right="571"/>
      </w:pPr>
      <w:r>
        <w:t>расширять рамки учебного предмета на основе личных предпочтений, проявлять интерес к социальной проблематике;</w:t>
      </w:r>
    </w:p>
    <w:p w14:paraId="42D0BDA0" w14:textId="77777777" w:rsidR="002B2778" w:rsidRDefault="002B2778">
      <w:pPr>
        <w:sectPr w:rsidR="002B2778">
          <w:pgSz w:w="11910" w:h="16850"/>
          <w:pgMar w:top="820" w:right="0" w:bottom="740" w:left="540" w:header="569" w:footer="548" w:gutter="0"/>
          <w:cols w:space="720"/>
        </w:sectPr>
      </w:pPr>
    </w:p>
    <w:p w14:paraId="5D076BCE" w14:textId="77777777" w:rsidR="002B2778" w:rsidRDefault="00F106CA">
      <w:pPr>
        <w:pStyle w:val="a3"/>
        <w:jc w:val="left"/>
      </w:pPr>
      <w:r>
        <w:lastRenderedPageBreak/>
        <w:t>делать</w:t>
      </w:r>
      <w:r>
        <w:rPr>
          <w:spacing w:val="80"/>
        </w:rPr>
        <w:t xml:space="preserve"> </w:t>
      </w:r>
      <w:r>
        <w:t>осознанный</w:t>
      </w:r>
      <w:r>
        <w:rPr>
          <w:spacing w:val="80"/>
        </w:rPr>
        <w:t xml:space="preserve"> </w:t>
      </w:r>
      <w:r>
        <w:t>выбор</w:t>
      </w:r>
      <w:r>
        <w:rPr>
          <w:spacing w:val="80"/>
        </w:rPr>
        <w:t xml:space="preserve"> </w:t>
      </w:r>
      <w:r>
        <w:t>стратегий</w:t>
      </w:r>
      <w:r>
        <w:rPr>
          <w:spacing w:val="80"/>
        </w:rPr>
        <w:t xml:space="preserve"> </w:t>
      </w:r>
      <w:r>
        <w:t>поведения,</w:t>
      </w:r>
      <w:r>
        <w:rPr>
          <w:spacing w:val="80"/>
        </w:rPr>
        <w:t xml:space="preserve"> </w:t>
      </w:r>
      <w:r>
        <w:t>решений</w:t>
      </w:r>
      <w:r>
        <w:rPr>
          <w:spacing w:val="80"/>
        </w:rPr>
        <w:t xml:space="preserve"> </w:t>
      </w:r>
      <w:r>
        <w:t>при</w:t>
      </w:r>
      <w:r>
        <w:rPr>
          <w:spacing w:val="80"/>
        </w:rPr>
        <w:t xml:space="preserve"> </w:t>
      </w:r>
      <w:r>
        <w:t>наличии</w:t>
      </w:r>
      <w:r>
        <w:rPr>
          <w:spacing w:val="80"/>
        </w:rPr>
        <w:t xml:space="preserve"> </w:t>
      </w:r>
      <w:r>
        <w:t>альтернатив,</w:t>
      </w:r>
      <w:r>
        <w:rPr>
          <w:spacing w:val="40"/>
        </w:rPr>
        <w:t xml:space="preserve"> </w:t>
      </w:r>
      <w:r>
        <w:t>аргументировать сделанный выбор, брать ответственность за принятое решение;</w:t>
      </w:r>
    </w:p>
    <w:p w14:paraId="00BF9F06" w14:textId="77777777" w:rsidR="002B2778" w:rsidRDefault="00F106CA">
      <w:pPr>
        <w:pStyle w:val="a3"/>
        <w:ind w:left="1301" w:firstLine="0"/>
        <w:jc w:val="left"/>
      </w:pPr>
      <w:r>
        <w:t>оценивать</w:t>
      </w:r>
      <w:r>
        <w:rPr>
          <w:spacing w:val="-8"/>
        </w:rPr>
        <w:t xml:space="preserve"> </w:t>
      </w:r>
      <w:r>
        <w:t>приобретённый</w:t>
      </w:r>
      <w:r>
        <w:rPr>
          <w:spacing w:val="-7"/>
        </w:rPr>
        <w:t xml:space="preserve"> </w:t>
      </w:r>
      <w:r>
        <w:rPr>
          <w:spacing w:val="-2"/>
        </w:rPr>
        <w:t>опыт;</w:t>
      </w:r>
    </w:p>
    <w:p w14:paraId="52444CD8" w14:textId="77777777" w:rsidR="002B2778" w:rsidRDefault="00F106CA">
      <w:pPr>
        <w:pStyle w:val="a3"/>
        <w:ind w:right="574"/>
        <w:jc w:val="left"/>
      </w:pPr>
      <w:r>
        <w:t>способствовать</w:t>
      </w:r>
      <w:r>
        <w:rPr>
          <w:spacing w:val="80"/>
        </w:rPr>
        <w:t xml:space="preserve"> </w:t>
      </w:r>
      <w:r>
        <w:t>формированию</w:t>
      </w:r>
      <w:r>
        <w:rPr>
          <w:spacing w:val="80"/>
        </w:rPr>
        <w:t xml:space="preserve"> </w:t>
      </w:r>
      <w:r>
        <w:t>и</w:t>
      </w:r>
      <w:r>
        <w:rPr>
          <w:spacing w:val="80"/>
        </w:rPr>
        <w:t xml:space="preserve"> </w:t>
      </w:r>
      <w:r>
        <w:t>проявлению</w:t>
      </w:r>
      <w:r>
        <w:rPr>
          <w:spacing w:val="80"/>
        </w:rPr>
        <w:t xml:space="preserve"> </w:t>
      </w:r>
      <w:r>
        <w:t>широкой</w:t>
      </w:r>
      <w:r>
        <w:rPr>
          <w:spacing w:val="80"/>
        </w:rPr>
        <w:t xml:space="preserve"> </w:t>
      </w:r>
      <w:r>
        <w:t>эрудиции</w:t>
      </w:r>
      <w:r>
        <w:rPr>
          <w:spacing w:val="80"/>
        </w:rPr>
        <w:t xml:space="preserve"> </w:t>
      </w:r>
      <w:r>
        <w:t>в</w:t>
      </w:r>
      <w:r>
        <w:rPr>
          <w:spacing w:val="80"/>
        </w:rPr>
        <w:t xml:space="preserve"> </w:t>
      </w:r>
      <w:r>
        <w:t>разных</w:t>
      </w:r>
      <w:r>
        <w:rPr>
          <w:spacing w:val="80"/>
        </w:rPr>
        <w:t xml:space="preserve"> </w:t>
      </w:r>
      <w:r>
        <w:t>областях знаний, постоянно повышать свой образовательный и культурный уровень.</w:t>
      </w:r>
    </w:p>
    <w:p w14:paraId="2144E5FF" w14:textId="77777777" w:rsidR="002B2778" w:rsidRDefault="00F106CA" w:rsidP="00663966">
      <w:pPr>
        <w:pStyle w:val="a5"/>
        <w:numPr>
          <w:ilvl w:val="3"/>
          <w:numId w:val="42"/>
        </w:numPr>
        <w:tabs>
          <w:tab w:val="left" w:pos="2200"/>
        </w:tabs>
        <w:ind w:left="1301" w:right="1647" w:firstLine="0"/>
        <w:rPr>
          <w:sz w:val="24"/>
        </w:rPr>
      </w:pPr>
      <w:r>
        <w:rPr>
          <w:sz w:val="24"/>
        </w:rPr>
        <w:t>У</w:t>
      </w:r>
      <w:r>
        <w:rPr>
          <w:spacing w:val="-6"/>
          <w:sz w:val="24"/>
        </w:rPr>
        <w:t xml:space="preserve"> </w:t>
      </w:r>
      <w:r>
        <w:rPr>
          <w:sz w:val="24"/>
        </w:rPr>
        <w:t>обучающегося</w:t>
      </w:r>
      <w:r>
        <w:rPr>
          <w:spacing w:val="-6"/>
          <w:sz w:val="24"/>
        </w:rPr>
        <w:t xml:space="preserve"> </w:t>
      </w:r>
      <w:r>
        <w:rPr>
          <w:sz w:val="24"/>
        </w:rPr>
        <w:t>будут</w:t>
      </w:r>
      <w:r>
        <w:rPr>
          <w:spacing w:val="-4"/>
          <w:sz w:val="24"/>
        </w:rPr>
        <w:t xml:space="preserve"> </w:t>
      </w:r>
      <w:r>
        <w:rPr>
          <w:sz w:val="24"/>
        </w:rPr>
        <w:t>сформированы</w:t>
      </w:r>
      <w:r>
        <w:rPr>
          <w:spacing w:val="-5"/>
          <w:sz w:val="24"/>
        </w:rPr>
        <w:t xml:space="preserve"> </w:t>
      </w:r>
      <w:r>
        <w:rPr>
          <w:sz w:val="24"/>
        </w:rPr>
        <w:t>умения</w:t>
      </w:r>
      <w:r>
        <w:rPr>
          <w:spacing w:val="-6"/>
          <w:sz w:val="24"/>
        </w:rPr>
        <w:t xml:space="preserve"> </w:t>
      </w:r>
      <w:r>
        <w:rPr>
          <w:sz w:val="24"/>
        </w:rPr>
        <w:t>совместной</w:t>
      </w:r>
      <w:r>
        <w:rPr>
          <w:spacing w:val="-6"/>
          <w:sz w:val="24"/>
        </w:rPr>
        <w:t xml:space="preserve"> </w:t>
      </w:r>
      <w:r>
        <w:rPr>
          <w:sz w:val="24"/>
        </w:rPr>
        <w:t>деятельности: понимать и использовать преимущества командной и индивидуальной работы;</w:t>
      </w:r>
    </w:p>
    <w:p w14:paraId="6B381950" w14:textId="77777777" w:rsidR="002B2778" w:rsidRDefault="00F106CA">
      <w:pPr>
        <w:pStyle w:val="a3"/>
        <w:ind w:right="573"/>
      </w:pPr>
      <w:r>
        <w:t>выбирать тематику и методы совместных действий с учётом общих интересов, и возможностей каждого члена коллектива;</w:t>
      </w:r>
    </w:p>
    <w:p w14:paraId="622FFC4F" w14:textId="77777777" w:rsidR="002B2778" w:rsidRDefault="00F106CA">
      <w:pPr>
        <w:pStyle w:val="a3"/>
        <w:ind w:right="566"/>
      </w:pPr>
      <w:r>
        <w:t>принимать цели совместной деятельности, организовывать и координировать действия по</w:t>
      </w:r>
      <w:r>
        <w:rPr>
          <w:spacing w:val="40"/>
        </w:rPr>
        <w:t xml:space="preserve"> </w:t>
      </w:r>
      <w:r>
        <w:t>её достижению: составлять план действий, распределять роли с учётом мнений участников, обсуждать результаты совместной работы;</w:t>
      </w:r>
    </w:p>
    <w:p w14:paraId="65EF526A" w14:textId="77777777" w:rsidR="002B2778" w:rsidRDefault="00F106CA">
      <w:pPr>
        <w:pStyle w:val="a3"/>
        <w:ind w:right="574"/>
      </w:pPr>
      <w:r>
        <w:t>оценивать качество своего вклада и каждого участника команды в общий результат по разработанным критериям;</w:t>
      </w:r>
    </w:p>
    <w:p w14:paraId="2939A60B" w14:textId="77777777" w:rsidR="002B2778" w:rsidRDefault="00F106CA">
      <w:pPr>
        <w:pStyle w:val="a3"/>
        <w:spacing w:before="1"/>
        <w:ind w:right="571"/>
      </w:pPr>
      <w:r>
        <w:t xml:space="preserve">предлагать новые </w:t>
      </w:r>
      <w:proofErr w:type="spellStart"/>
      <w:r>
        <w:t>учебно­исследовательские</w:t>
      </w:r>
      <w:proofErr w:type="spellEnd"/>
      <w:r>
        <w:t xml:space="preserve"> и социальные проекты, оценивать идеи с позиции новизны, оригинальности, практической значимости;</w:t>
      </w:r>
    </w:p>
    <w:p w14:paraId="23A3BF4D" w14:textId="77777777" w:rsidR="002B2778" w:rsidRDefault="00F106CA">
      <w:pPr>
        <w:pStyle w:val="a3"/>
        <w:ind w:right="572"/>
      </w:pPr>
      <w:r>
        <w:t>осуществлять позитивное стратегическое поведение в различных ситуациях, проявлять творчество и воображение, быть инициативным.</w:t>
      </w:r>
    </w:p>
    <w:p w14:paraId="5BEEB580" w14:textId="77777777" w:rsidR="002B2778" w:rsidRDefault="00F106CA" w:rsidP="00663966">
      <w:pPr>
        <w:pStyle w:val="a5"/>
        <w:numPr>
          <w:ilvl w:val="3"/>
          <w:numId w:val="42"/>
        </w:numPr>
        <w:tabs>
          <w:tab w:val="left" w:pos="2199"/>
        </w:tabs>
        <w:ind w:left="592" w:right="566" w:firstLine="708"/>
        <w:jc w:val="both"/>
        <w:rPr>
          <w:sz w:val="24"/>
        </w:rPr>
      </w:pPr>
      <w:r>
        <w:rPr>
          <w:sz w:val="24"/>
        </w:rPr>
        <w:t>У обучающегося будут сформированы умения самоконтроля, принятия себя и других как часть регулятивных универсальных учебных действий:</w:t>
      </w:r>
    </w:p>
    <w:p w14:paraId="6FB5E91B" w14:textId="77777777" w:rsidR="002B2778" w:rsidRDefault="00F106CA">
      <w:pPr>
        <w:pStyle w:val="a3"/>
        <w:ind w:right="570"/>
      </w:pPr>
      <w:r>
        <w:t>давать оценку новым ситуациям, вносить коррективы в деятельность, оценивать соответствие результатов целям;</w:t>
      </w:r>
    </w:p>
    <w:p w14:paraId="30BCA972" w14:textId="77777777" w:rsidR="002B2778" w:rsidRDefault="00F106CA">
      <w:pPr>
        <w:pStyle w:val="a3"/>
        <w:ind w:right="569"/>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14:paraId="50BD3EF9" w14:textId="77777777" w:rsidR="002B2778" w:rsidRDefault="00F106CA">
      <w:pPr>
        <w:pStyle w:val="a3"/>
        <w:spacing w:before="1"/>
        <w:ind w:left="1301" w:right="2081" w:firstLine="0"/>
        <w:jc w:val="left"/>
      </w:pPr>
      <w:r>
        <w:t>оценивать</w:t>
      </w:r>
      <w:r>
        <w:rPr>
          <w:spacing w:val="-4"/>
        </w:rPr>
        <w:t xml:space="preserve"> </w:t>
      </w:r>
      <w:r>
        <w:t>риски</w:t>
      </w:r>
      <w:r>
        <w:rPr>
          <w:spacing w:val="-7"/>
        </w:rPr>
        <w:t xml:space="preserve"> </w:t>
      </w:r>
      <w:r>
        <w:t>и</w:t>
      </w:r>
      <w:r>
        <w:rPr>
          <w:spacing w:val="-5"/>
        </w:rPr>
        <w:t xml:space="preserve"> </w:t>
      </w:r>
      <w:r>
        <w:t>своевременно</w:t>
      </w:r>
      <w:r>
        <w:rPr>
          <w:spacing w:val="-5"/>
        </w:rPr>
        <w:t xml:space="preserve"> </w:t>
      </w:r>
      <w:r>
        <w:t>принимать</w:t>
      </w:r>
      <w:r>
        <w:rPr>
          <w:spacing w:val="-4"/>
        </w:rPr>
        <w:t xml:space="preserve"> </w:t>
      </w:r>
      <w:r>
        <w:t>решения</w:t>
      </w:r>
      <w:r>
        <w:rPr>
          <w:spacing w:val="-5"/>
        </w:rPr>
        <w:t xml:space="preserve"> </w:t>
      </w:r>
      <w:r>
        <w:t>по</w:t>
      </w:r>
      <w:r>
        <w:rPr>
          <w:spacing w:val="-8"/>
        </w:rPr>
        <w:t xml:space="preserve"> </w:t>
      </w:r>
      <w:r>
        <w:t>их</w:t>
      </w:r>
      <w:r>
        <w:rPr>
          <w:spacing w:val="-3"/>
        </w:rPr>
        <w:t xml:space="preserve"> </w:t>
      </w:r>
      <w:r>
        <w:t>снижению; принимать себя, понимая свои недостатки и достоинства;</w:t>
      </w:r>
    </w:p>
    <w:p w14:paraId="0725B804" w14:textId="77777777" w:rsidR="002B2778" w:rsidRDefault="00F106CA">
      <w:pPr>
        <w:pStyle w:val="a3"/>
        <w:ind w:left="1301" w:right="1679" w:firstLine="0"/>
        <w:jc w:val="left"/>
      </w:pPr>
      <w:r>
        <w:t>учитывать</w:t>
      </w:r>
      <w:r>
        <w:rPr>
          <w:spacing w:val="-4"/>
        </w:rPr>
        <w:t xml:space="preserve"> </w:t>
      </w:r>
      <w:r>
        <w:t>мотивы</w:t>
      </w:r>
      <w:r>
        <w:rPr>
          <w:spacing w:val="-6"/>
        </w:rPr>
        <w:t xml:space="preserve"> </w:t>
      </w:r>
      <w:r>
        <w:t>и</w:t>
      </w:r>
      <w:r>
        <w:rPr>
          <w:spacing w:val="-5"/>
        </w:rPr>
        <w:t xml:space="preserve"> </w:t>
      </w:r>
      <w:r>
        <w:t>аргументы</w:t>
      </w:r>
      <w:r>
        <w:rPr>
          <w:spacing w:val="-5"/>
        </w:rPr>
        <w:t xml:space="preserve"> </w:t>
      </w:r>
      <w:r>
        <w:t>других</w:t>
      </w:r>
      <w:r>
        <w:rPr>
          <w:spacing w:val="-3"/>
        </w:rPr>
        <w:t xml:space="preserve"> </w:t>
      </w:r>
      <w:r>
        <w:t>при</w:t>
      </w:r>
      <w:r>
        <w:rPr>
          <w:spacing w:val="-5"/>
        </w:rPr>
        <w:t xml:space="preserve"> </w:t>
      </w:r>
      <w:r>
        <w:t>анализе</w:t>
      </w:r>
      <w:r>
        <w:rPr>
          <w:spacing w:val="-6"/>
        </w:rPr>
        <w:t xml:space="preserve"> </w:t>
      </w:r>
      <w:r>
        <w:t>результатов</w:t>
      </w:r>
      <w:r>
        <w:rPr>
          <w:spacing w:val="-6"/>
        </w:rPr>
        <w:t xml:space="preserve"> </w:t>
      </w:r>
      <w:r>
        <w:t>деятельности; признавать своё право и право других на ошибку;</w:t>
      </w:r>
    </w:p>
    <w:p w14:paraId="4D1137F6" w14:textId="77777777" w:rsidR="002B2778" w:rsidRDefault="00F106CA">
      <w:pPr>
        <w:pStyle w:val="a3"/>
        <w:ind w:left="1301" w:firstLine="0"/>
        <w:jc w:val="left"/>
      </w:pPr>
      <w:r>
        <w:t>развивать</w:t>
      </w:r>
      <w:r>
        <w:rPr>
          <w:spacing w:val="-6"/>
        </w:rPr>
        <w:t xml:space="preserve"> </w:t>
      </w:r>
      <w:r>
        <w:t>способность</w:t>
      </w:r>
      <w:r>
        <w:rPr>
          <w:spacing w:val="-5"/>
        </w:rPr>
        <w:t xml:space="preserve"> </w:t>
      </w:r>
      <w:r>
        <w:t>понимать</w:t>
      </w:r>
      <w:r>
        <w:rPr>
          <w:spacing w:val="-3"/>
        </w:rPr>
        <w:t xml:space="preserve"> </w:t>
      </w:r>
      <w:r>
        <w:t>мир</w:t>
      </w:r>
      <w:r>
        <w:rPr>
          <w:spacing w:val="-2"/>
        </w:rPr>
        <w:t xml:space="preserve"> </w:t>
      </w:r>
      <w:r>
        <w:t>с</w:t>
      </w:r>
      <w:r>
        <w:rPr>
          <w:spacing w:val="-5"/>
        </w:rPr>
        <w:t xml:space="preserve"> </w:t>
      </w:r>
      <w:r>
        <w:t>позиции</w:t>
      </w:r>
      <w:r>
        <w:rPr>
          <w:spacing w:val="-4"/>
        </w:rPr>
        <w:t xml:space="preserve"> </w:t>
      </w:r>
      <w:r>
        <w:t>другого</w:t>
      </w:r>
      <w:r>
        <w:rPr>
          <w:spacing w:val="-2"/>
        </w:rPr>
        <w:t xml:space="preserve"> человека.</w:t>
      </w:r>
    </w:p>
    <w:p w14:paraId="289CAF49" w14:textId="77777777" w:rsidR="002B2778" w:rsidRDefault="00F106CA" w:rsidP="00663966">
      <w:pPr>
        <w:pStyle w:val="a5"/>
        <w:numPr>
          <w:ilvl w:val="2"/>
          <w:numId w:val="42"/>
        </w:numPr>
        <w:tabs>
          <w:tab w:val="left" w:pos="2019"/>
        </w:tabs>
        <w:ind w:right="566" w:firstLine="708"/>
        <w:jc w:val="both"/>
        <w:rPr>
          <w:sz w:val="24"/>
        </w:rPr>
      </w:pPr>
      <w:r>
        <w:rPr>
          <w:sz w:val="24"/>
        </w:rPr>
        <w:t>Предметные результаты освоения программы по обществознанию. К концу 10</w:t>
      </w:r>
      <w:r>
        <w:rPr>
          <w:spacing w:val="40"/>
          <w:sz w:val="24"/>
        </w:rPr>
        <w:t xml:space="preserve"> </w:t>
      </w:r>
      <w:r>
        <w:rPr>
          <w:sz w:val="24"/>
        </w:rPr>
        <w:t>класса обучающийся будет:</w:t>
      </w:r>
    </w:p>
    <w:p w14:paraId="1DFD51F9" w14:textId="77777777" w:rsidR="002B2778" w:rsidRDefault="00F106CA">
      <w:pPr>
        <w:pStyle w:val="a3"/>
        <w:ind w:right="563"/>
      </w:pPr>
      <w:r>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общественных наук, необходимость комплексного подхода к изучению социальных явлений и процессов, знать ключевые темы, исследуемые этими науками, в том числе таких вопросов, как системность общества, разнообразие его связей с природой, единство и многообразие в общественном развитии, факторы и механизмы социальной динамики, роль человека как субъекта общественных отношений, виды и формы познавательной деятельности; общественная природа личности, роль общения и средств коммуникации формировании социально-психологических качеств личности; природа межличностных конфликтов и пути их разрешения; экономика как объект изучения экономической теорией, факторы производства и субъекты экономики, экономическая эффективность, типы</w:t>
      </w:r>
      <w:r>
        <w:rPr>
          <w:spacing w:val="40"/>
        </w:rPr>
        <w:t xml:space="preserve"> </w:t>
      </w:r>
      <w:r>
        <w:t>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14:paraId="1A3E77C1" w14:textId="77777777" w:rsidR="002B2778" w:rsidRDefault="00F106CA">
      <w:pPr>
        <w:pStyle w:val="a3"/>
        <w:spacing w:before="1"/>
        <w:ind w:right="561"/>
      </w:pPr>
      <w:r>
        <w:t>владеть знаниями об обществе как системе социальных институтов, о ценностно- нормативной основе их деятельности, основных функциях, 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 и среднего предпринимательства, внешней торговли, налоговой системы, финансовых рынков;</w:t>
      </w:r>
    </w:p>
    <w:p w14:paraId="6984E6BA" w14:textId="77777777" w:rsidR="002B2778" w:rsidRDefault="00F106CA">
      <w:pPr>
        <w:pStyle w:val="a3"/>
        <w:ind w:left="1301" w:firstLine="0"/>
      </w:pPr>
      <w:r>
        <w:t>владеть</w:t>
      </w:r>
      <w:r>
        <w:rPr>
          <w:spacing w:val="28"/>
        </w:rPr>
        <w:t xml:space="preserve"> </w:t>
      </w:r>
      <w:r>
        <w:t>элементами</w:t>
      </w:r>
      <w:r>
        <w:rPr>
          <w:spacing w:val="30"/>
        </w:rPr>
        <w:t xml:space="preserve"> </w:t>
      </w:r>
      <w:r>
        <w:t>методологии</w:t>
      </w:r>
      <w:r>
        <w:rPr>
          <w:spacing w:val="31"/>
        </w:rPr>
        <w:t xml:space="preserve"> </w:t>
      </w:r>
      <w:r>
        <w:t>социального</w:t>
      </w:r>
      <w:r>
        <w:rPr>
          <w:spacing w:val="26"/>
        </w:rPr>
        <w:t xml:space="preserve"> </w:t>
      </w:r>
      <w:r>
        <w:t>познания,</w:t>
      </w:r>
      <w:r>
        <w:rPr>
          <w:spacing w:val="30"/>
        </w:rPr>
        <w:t xml:space="preserve"> </w:t>
      </w:r>
      <w:r>
        <w:t>включая</w:t>
      </w:r>
      <w:r>
        <w:rPr>
          <w:spacing w:val="29"/>
        </w:rPr>
        <w:t xml:space="preserve"> </w:t>
      </w:r>
      <w:r>
        <w:t>возможности</w:t>
      </w:r>
      <w:r>
        <w:rPr>
          <w:spacing w:val="32"/>
        </w:rPr>
        <w:t xml:space="preserve"> </w:t>
      </w:r>
      <w:r>
        <w:rPr>
          <w:spacing w:val="-2"/>
        </w:rPr>
        <w:t>цифровой</w:t>
      </w:r>
    </w:p>
    <w:p w14:paraId="2A944F94" w14:textId="77777777" w:rsidR="002B2778" w:rsidRDefault="002B2778">
      <w:pPr>
        <w:sectPr w:rsidR="002B2778">
          <w:pgSz w:w="11910" w:h="16850"/>
          <w:pgMar w:top="820" w:right="0" w:bottom="740" w:left="540" w:header="569" w:footer="548" w:gutter="0"/>
          <w:cols w:space="720"/>
        </w:sectPr>
      </w:pPr>
    </w:p>
    <w:p w14:paraId="16BDAAB9" w14:textId="77777777" w:rsidR="002B2778" w:rsidRDefault="00F106CA">
      <w:pPr>
        <w:pStyle w:val="a3"/>
        <w:ind w:right="564" w:firstLine="0"/>
      </w:pPr>
      <w:r>
        <w:lastRenderedPageBreak/>
        <w:t xml:space="preserve">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w:t>
      </w:r>
      <w:proofErr w:type="spellStart"/>
      <w:r>
        <w:t>профессионально­трудовой</w:t>
      </w:r>
      <w:proofErr w:type="spellEnd"/>
      <w:r>
        <w:t xml:space="preserve"> сферы, о возможностях применения знаний основ социальных наук в различных областях </w:t>
      </w:r>
      <w:r>
        <w:rPr>
          <w:spacing w:val="-2"/>
        </w:rPr>
        <w:t>жизнедеятельности;</w:t>
      </w:r>
    </w:p>
    <w:p w14:paraId="054B3967" w14:textId="77777777" w:rsidR="002B2778" w:rsidRDefault="00F106CA">
      <w:pPr>
        <w:pStyle w:val="a3"/>
        <w:ind w:right="563"/>
      </w:pPr>
      <w:r>
        <w:t xml:space="preserve">уметь классифицировать и </w:t>
      </w:r>
      <w:proofErr w:type="spellStart"/>
      <w:r>
        <w:t>типологизировать</w:t>
      </w:r>
      <w:proofErr w:type="spellEnd"/>
      <w:r>
        <w:t>: социальные институты, типы обществ,</w:t>
      </w:r>
      <w:r>
        <w:rPr>
          <w:spacing w:val="40"/>
        </w:rPr>
        <w:t xml:space="preserve"> </w:t>
      </w:r>
      <w:r>
        <w:t>формы</w:t>
      </w:r>
      <w:r>
        <w:rPr>
          <w:spacing w:val="-1"/>
        </w:rPr>
        <w:t xml:space="preserve"> </w:t>
      </w:r>
      <w:r>
        <w:t>общественного сознания,</w:t>
      </w:r>
      <w:r>
        <w:rPr>
          <w:spacing w:val="-2"/>
        </w:rPr>
        <w:t xml:space="preserve"> </w:t>
      </w:r>
      <w:r>
        <w:t>виды деятельности, виды потребностей, формы</w:t>
      </w:r>
      <w:r>
        <w:rPr>
          <w:spacing w:val="-1"/>
        </w:rPr>
        <w:t xml:space="preserve"> </w:t>
      </w:r>
      <w:r>
        <w:t>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w:t>
      </w:r>
    </w:p>
    <w:p w14:paraId="31E5CEC1" w14:textId="77777777" w:rsidR="002B2778" w:rsidRDefault="00F106CA">
      <w:pPr>
        <w:pStyle w:val="a3"/>
        <w:spacing w:before="1"/>
        <w:ind w:right="563"/>
      </w:pPr>
      <w:r>
        <w:t xml:space="preserve">уметь соотносить различные теоретические подходы, делать выводы и обосновывать их на теоретическом и </w:t>
      </w:r>
      <w:proofErr w:type="spellStart"/>
      <w:r>
        <w:t>фактическо­эмпирическом</w:t>
      </w:r>
      <w:proofErr w:type="spellEnd"/>
      <w:r>
        <w:t xml:space="preserve"> 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условиях цифровизации, формирования установок и стереотипов массового сознания, распределения ролей в малых группах,</w:t>
      </w:r>
      <w:r>
        <w:rPr>
          <w:spacing w:val="-1"/>
        </w:rPr>
        <w:t xml:space="preserve"> </w:t>
      </w:r>
      <w:r>
        <w:t>влияния</w:t>
      </w:r>
      <w:r>
        <w:rPr>
          <w:spacing w:val="-1"/>
        </w:rPr>
        <w:t xml:space="preserve"> </w:t>
      </w:r>
      <w:r>
        <w:t>групп на</w:t>
      </w:r>
      <w:r>
        <w:rPr>
          <w:spacing w:val="-2"/>
        </w:rPr>
        <w:t xml:space="preserve"> </w:t>
      </w:r>
      <w:r>
        <w:t>поведение</w:t>
      </w:r>
      <w:r>
        <w:rPr>
          <w:spacing w:val="-2"/>
        </w:rPr>
        <w:t xml:space="preserve"> </w:t>
      </w:r>
      <w:r>
        <w:t>людей,</w:t>
      </w:r>
      <w:r>
        <w:rPr>
          <w:spacing w:val="-1"/>
        </w:rPr>
        <w:t xml:space="preserve"> </w:t>
      </w:r>
      <w:r>
        <w:t>особенностей</w:t>
      </w:r>
      <w:r>
        <w:rPr>
          <w:spacing w:val="-1"/>
        </w:rPr>
        <w:t xml:space="preserve"> </w:t>
      </w:r>
      <w:r>
        <w:t>общения в</w:t>
      </w:r>
      <w:r>
        <w:rPr>
          <w:spacing w:val="-4"/>
        </w:rPr>
        <w:t xml:space="preserve"> </w:t>
      </w:r>
      <w:r>
        <w:t>информационном</w:t>
      </w:r>
      <w:r>
        <w:rPr>
          <w:spacing w:val="-2"/>
        </w:rPr>
        <w:t xml:space="preserve"> </w:t>
      </w:r>
      <w:r>
        <w:t>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14:paraId="58398DA4" w14:textId="77777777" w:rsidR="002B2778" w:rsidRDefault="00F106CA">
      <w:pPr>
        <w:pStyle w:val="a3"/>
        <w:spacing w:before="1"/>
        <w:ind w:right="564"/>
      </w:pPr>
      <w:r>
        <w:t xml:space="preserve">уметь проводить целенаправленный поиск социальной информации, используя источники научного и </w:t>
      </w:r>
      <w:proofErr w:type="spellStart"/>
      <w:r>
        <w:t>научно­публицистического</w:t>
      </w:r>
      <w:proofErr w:type="spellEnd"/>
      <w:r>
        <w:t xml:space="preserve"> характера, ранжировать источники социальной информации по целям распространения, жанрам с позиций достоверности сведений, проводить с использованием из различных источников знаний, </w:t>
      </w:r>
      <w:proofErr w:type="spellStart"/>
      <w:r>
        <w:t>учебно­исследовательской</w:t>
      </w:r>
      <w:proofErr w:type="spellEnd"/>
      <w:r>
        <w:t xml:space="preserve"> и проектной работы по философской, социально-психологической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 теоретическими положениями разделов «Основы философии», «Основы социальной психологии»,</w:t>
      </w:r>
    </w:p>
    <w:p w14:paraId="32FBAA04" w14:textId="77777777" w:rsidR="002B2778" w:rsidRDefault="00F106CA">
      <w:pPr>
        <w:pStyle w:val="a3"/>
        <w:spacing w:before="1"/>
        <w:ind w:right="559" w:firstLine="0"/>
      </w:pPr>
      <w:r>
        <w:t>«Основы экономической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 нравственных категорий, выборе рациональных способов поведения людей 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w:t>
      </w:r>
      <w:r>
        <w:rPr>
          <w:spacing w:val="-2"/>
        </w:rPr>
        <w:t xml:space="preserve"> </w:t>
      </w:r>
      <w:r>
        <w:t>при</w:t>
      </w:r>
      <w:r>
        <w:rPr>
          <w:spacing w:val="-1"/>
        </w:rPr>
        <w:t xml:space="preserve"> </w:t>
      </w:r>
      <w:r>
        <w:t>пользовании</w:t>
      </w:r>
      <w:r>
        <w:rPr>
          <w:spacing w:val="-1"/>
        </w:rPr>
        <w:t xml:space="preserve"> </w:t>
      </w:r>
      <w:r>
        <w:t>финансовыми услугами и современными</w:t>
      </w:r>
      <w:r>
        <w:rPr>
          <w:spacing w:val="-1"/>
        </w:rPr>
        <w:t xml:space="preserve"> </w:t>
      </w:r>
      <w:r>
        <w:t>финансовыми технологиями, особенностях труда молодёжи в условиях конкуренции на рынке труда;</w:t>
      </w:r>
    </w:p>
    <w:p w14:paraId="7BB62255" w14:textId="77777777" w:rsidR="002B2778" w:rsidRDefault="00F106CA">
      <w:pPr>
        <w:pStyle w:val="a3"/>
        <w:ind w:right="566"/>
      </w:pPr>
      <w:r>
        <w:t>уметь проявлять готовность продуктивно взаимодействовать с общественными</w:t>
      </w:r>
      <w:r>
        <w:rPr>
          <w:spacing w:val="40"/>
        </w:rPr>
        <w:t xml:space="preserve"> </w:t>
      </w:r>
      <w:r>
        <w:t>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w:t>
      </w:r>
      <w:r>
        <w:rPr>
          <w:spacing w:val="80"/>
        </w:rPr>
        <w:t xml:space="preserve"> </w:t>
      </w:r>
      <w:r>
        <w:t>документы,</w:t>
      </w:r>
      <w:r>
        <w:rPr>
          <w:spacing w:val="80"/>
        </w:rPr>
        <w:t xml:space="preserve"> </w:t>
      </w:r>
      <w:r>
        <w:t>необходимые</w:t>
      </w:r>
      <w:r>
        <w:rPr>
          <w:spacing w:val="80"/>
        </w:rPr>
        <w:t xml:space="preserve"> </w:t>
      </w:r>
      <w:r>
        <w:t>в</w:t>
      </w:r>
      <w:r>
        <w:rPr>
          <w:spacing w:val="80"/>
        </w:rPr>
        <w:t xml:space="preserve"> </w:t>
      </w:r>
      <w:r>
        <w:t>социальной</w:t>
      </w:r>
      <w:r>
        <w:rPr>
          <w:spacing w:val="80"/>
        </w:rPr>
        <w:t xml:space="preserve"> </w:t>
      </w:r>
      <w:r>
        <w:t>практике,</w:t>
      </w:r>
      <w:r>
        <w:rPr>
          <w:spacing w:val="80"/>
        </w:rPr>
        <w:t xml:space="preserve"> </w:t>
      </w:r>
      <w:r>
        <w:t>рассматриваемой</w:t>
      </w:r>
      <w:r>
        <w:rPr>
          <w:spacing w:val="80"/>
        </w:rPr>
        <w:t xml:space="preserve"> </w:t>
      </w:r>
      <w:r>
        <w:t>на</w:t>
      </w:r>
      <w:r>
        <w:rPr>
          <w:spacing w:val="80"/>
        </w:rPr>
        <w:t xml:space="preserve"> </w:t>
      </w:r>
      <w:r>
        <w:t>примерах</w:t>
      </w:r>
    </w:p>
    <w:p w14:paraId="155010A4" w14:textId="77777777" w:rsidR="002B2778" w:rsidRDefault="002B2778">
      <w:pPr>
        <w:sectPr w:rsidR="002B2778">
          <w:pgSz w:w="11910" w:h="16850"/>
          <w:pgMar w:top="820" w:right="0" w:bottom="740" w:left="540" w:header="569" w:footer="548" w:gutter="0"/>
          <w:cols w:space="720"/>
        </w:sectPr>
      </w:pPr>
    </w:p>
    <w:p w14:paraId="3B9B1D80" w14:textId="77777777" w:rsidR="002B2778" w:rsidRDefault="00F106CA">
      <w:pPr>
        <w:pStyle w:val="a3"/>
        <w:ind w:right="570" w:firstLine="0"/>
      </w:pPr>
      <w:r>
        <w:lastRenderedPageBreak/>
        <w:t>материала разделов «Основы философии», «Основы социальной психологии», «Основы экономической науки»;</w:t>
      </w:r>
    </w:p>
    <w:p w14:paraId="48C77AA3" w14:textId="77777777" w:rsidR="002B2778" w:rsidRDefault="00F106CA">
      <w:pPr>
        <w:pStyle w:val="a3"/>
        <w:ind w:right="561"/>
      </w:pPr>
      <w:r>
        <w:t>проявлять умения, необходимые для успешного продолжения образования по</w:t>
      </w:r>
      <w:r>
        <w:rPr>
          <w:spacing w:val="40"/>
        </w:rPr>
        <w:t xml:space="preserve"> </w:t>
      </w:r>
      <w:r>
        <w:t>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14:paraId="27B88F77" w14:textId="48FA6C63" w:rsidR="002B2778" w:rsidRDefault="00F106CA" w:rsidP="00663966">
      <w:pPr>
        <w:pStyle w:val="a5"/>
        <w:numPr>
          <w:ilvl w:val="2"/>
          <w:numId w:val="42"/>
        </w:numPr>
        <w:tabs>
          <w:tab w:val="left" w:pos="2019"/>
        </w:tabs>
        <w:ind w:right="566" w:firstLine="708"/>
        <w:jc w:val="both"/>
        <w:rPr>
          <w:sz w:val="24"/>
        </w:rPr>
      </w:pPr>
      <w:r>
        <w:rPr>
          <w:sz w:val="24"/>
        </w:rPr>
        <w:t>Предметные результаты освоения программы по обществознанию. К концу 11</w:t>
      </w:r>
      <w:r w:rsidR="004F209C">
        <w:rPr>
          <w:sz w:val="24"/>
        </w:rPr>
        <w:t>-12</w:t>
      </w:r>
      <w:r>
        <w:rPr>
          <w:spacing w:val="40"/>
          <w:sz w:val="24"/>
        </w:rPr>
        <w:t xml:space="preserve"> </w:t>
      </w:r>
      <w:r>
        <w:rPr>
          <w:sz w:val="24"/>
        </w:rPr>
        <w:t>класса обучающийся будет:</w:t>
      </w:r>
    </w:p>
    <w:p w14:paraId="6E64904F" w14:textId="77777777" w:rsidR="002B2778" w:rsidRDefault="00F106CA">
      <w:pPr>
        <w:pStyle w:val="a3"/>
        <w:ind w:right="561"/>
      </w:pPr>
      <w:r>
        <w:t xml:space="preserve">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социальная структура и социальная стратификация, социальная мобильность в современном обществе, </w:t>
      </w:r>
      <w:proofErr w:type="spellStart"/>
      <w:r>
        <w:t>статусно­ролевая</w:t>
      </w:r>
      <w:proofErr w:type="spellEnd"/>
      <w:r>
        <w:t xml:space="preserve"> теория личности, семья 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w:t>
      </w:r>
      <w:r>
        <w:rPr>
          <w:spacing w:val="40"/>
        </w:rPr>
        <w:t xml:space="preserve"> </w:t>
      </w:r>
      <w:r>
        <w:t>политической системе общества, факторы политической социализации, функции</w:t>
      </w:r>
      <w:r>
        <w:rPr>
          <w:spacing w:val="80"/>
        </w:rPr>
        <w:t xml:space="preserve"> </w:t>
      </w:r>
      <w:r>
        <w:t>государственного управления, взаимосвязь права и государства, признаки и виды</w:t>
      </w:r>
      <w:r>
        <w:rPr>
          <w:spacing w:val="40"/>
        </w:rPr>
        <w:t xml:space="preserve"> </w:t>
      </w:r>
      <w:r>
        <w:t>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14:paraId="23011CDD" w14:textId="77777777" w:rsidR="002B2778" w:rsidRDefault="00F106CA">
      <w:pPr>
        <w:pStyle w:val="a3"/>
        <w:spacing w:before="2"/>
        <w:ind w:right="561"/>
      </w:pPr>
      <w:r>
        <w:t>владеть знаниями об обществе как системе социальных институтов, о ценностно- 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w:t>
      </w:r>
      <w:r>
        <w:rPr>
          <w:spacing w:val="40"/>
        </w:rPr>
        <w:t xml:space="preserve"> </w:t>
      </w:r>
      <w:r>
        <w:t>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w:t>
      </w:r>
      <w:r>
        <w:rPr>
          <w:spacing w:val="40"/>
        </w:rPr>
        <w:t xml:space="preserve"> </w:t>
      </w:r>
      <w:r>
        <w:t>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w:t>
      </w:r>
      <w:r>
        <w:rPr>
          <w:spacing w:val="80"/>
        </w:rPr>
        <w:t xml:space="preserve"> </w:t>
      </w:r>
      <w:r>
        <w:t>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14:paraId="7CBD0EFE" w14:textId="77777777" w:rsidR="002B2778" w:rsidRDefault="00F106CA">
      <w:pPr>
        <w:pStyle w:val="a3"/>
        <w:tabs>
          <w:tab w:val="left" w:pos="4652"/>
          <w:tab w:val="left" w:pos="6432"/>
          <w:tab w:val="left" w:pos="8653"/>
        </w:tabs>
        <w:spacing w:before="1"/>
        <w:ind w:right="561"/>
      </w:pPr>
      <w: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методы: социологии,</w:t>
      </w:r>
      <w:r>
        <w:rPr>
          <w:spacing w:val="-3"/>
        </w:rPr>
        <w:t xml:space="preserve"> </w:t>
      </w:r>
      <w:r>
        <w:t>такие</w:t>
      </w:r>
      <w:r>
        <w:rPr>
          <w:spacing w:val="-4"/>
        </w:rPr>
        <w:t xml:space="preserve"> </w:t>
      </w:r>
      <w:r>
        <w:t>как</w:t>
      </w:r>
      <w:r>
        <w:rPr>
          <w:spacing w:val="-3"/>
        </w:rPr>
        <w:t xml:space="preserve"> </w:t>
      </w:r>
      <w:r>
        <w:t>социологический</w:t>
      </w:r>
      <w:r>
        <w:rPr>
          <w:spacing w:val="-3"/>
        </w:rPr>
        <w:t xml:space="preserve"> </w:t>
      </w:r>
      <w:r>
        <w:t>опрос,</w:t>
      </w:r>
      <w:r>
        <w:rPr>
          <w:spacing w:val="-6"/>
        </w:rPr>
        <w:t xml:space="preserve"> </w:t>
      </w:r>
      <w:r>
        <w:t>социологическое</w:t>
      </w:r>
      <w:r>
        <w:rPr>
          <w:spacing w:val="-4"/>
        </w:rPr>
        <w:t xml:space="preserve"> </w:t>
      </w:r>
      <w:r>
        <w:t>наблюдение,</w:t>
      </w:r>
      <w:r>
        <w:rPr>
          <w:spacing w:val="-3"/>
        </w:rPr>
        <w:t xml:space="preserve"> </w:t>
      </w:r>
      <w:r>
        <w:t>анализ</w:t>
      </w:r>
      <w:r>
        <w:rPr>
          <w:spacing w:val="-3"/>
        </w:rPr>
        <w:t xml:space="preserve"> </w:t>
      </w:r>
      <w:r>
        <w:t>документов</w:t>
      </w:r>
      <w:r>
        <w:rPr>
          <w:spacing w:val="-4"/>
        </w:rPr>
        <w:t xml:space="preserve"> </w:t>
      </w:r>
      <w:r>
        <w:t xml:space="preserve">и социологический эксперимент; политологии, такие как нормативно-ценностный подход, </w:t>
      </w:r>
      <w:proofErr w:type="spellStart"/>
      <w:r>
        <w:rPr>
          <w:spacing w:val="-2"/>
        </w:rPr>
        <w:t>структурно­функциональный</w:t>
      </w:r>
      <w:proofErr w:type="spellEnd"/>
      <w:r>
        <w:tab/>
      </w:r>
      <w:r>
        <w:rPr>
          <w:spacing w:val="-2"/>
        </w:rPr>
        <w:t>анализ,</w:t>
      </w:r>
      <w:r>
        <w:tab/>
      </w:r>
      <w:r>
        <w:rPr>
          <w:spacing w:val="-2"/>
        </w:rPr>
        <w:t>системный,</w:t>
      </w:r>
      <w:r>
        <w:tab/>
      </w:r>
      <w:r>
        <w:rPr>
          <w:spacing w:val="-2"/>
        </w:rPr>
        <w:t xml:space="preserve">институциональный, </w:t>
      </w:r>
      <w:proofErr w:type="spellStart"/>
      <w:r>
        <w:t>социально­психологический</w:t>
      </w:r>
      <w:proofErr w:type="spellEnd"/>
      <w:r>
        <w:t xml:space="preserve"> подход; правоведения, такие как формально-юридический, </w:t>
      </w:r>
      <w:proofErr w:type="spellStart"/>
      <w:r>
        <w:t>сравнительно­правовой</w:t>
      </w:r>
      <w:proofErr w:type="spellEnd"/>
      <w:r>
        <w:t xml:space="preserve">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p>
    <w:p w14:paraId="7BF515C3" w14:textId="77777777" w:rsidR="002B2778" w:rsidRDefault="00F106CA">
      <w:pPr>
        <w:pStyle w:val="a3"/>
        <w:ind w:left="1301" w:firstLine="0"/>
      </w:pPr>
      <w:proofErr w:type="gramStart"/>
      <w:r>
        <w:t>уметь</w:t>
      </w:r>
      <w:r>
        <w:rPr>
          <w:spacing w:val="53"/>
        </w:rPr>
        <w:t xml:space="preserve">  </w:t>
      </w:r>
      <w:r>
        <w:t>классифицировать</w:t>
      </w:r>
      <w:proofErr w:type="gramEnd"/>
      <w:r>
        <w:rPr>
          <w:spacing w:val="55"/>
        </w:rPr>
        <w:t xml:space="preserve">  </w:t>
      </w:r>
      <w:r>
        <w:t>и</w:t>
      </w:r>
      <w:r>
        <w:rPr>
          <w:spacing w:val="55"/>
        </w:rPr>
        <w:t xml:space="preserve">  </w:t>
      </w:r>
      <w:proofErr w:type="spellStart"/>
      <w:r>
        <w:t>типологизировать</w:t>
      </w:r>
      <w:proofErr w:type="spellEnd"/>
      <w:r>
        <w:t>:</w:t>
      </w:r>
      <w:r>
        <w:rPr>
          <w:spacing w:val="55"/>
        </w:rPr>
        <w:t xml:space="preserve">  </w:t>
      </w:r>
      <w:r>
        <w:t>социальные</w:t>
      </w:r>
      <w:r>
        <w:rPr>
          <w:spacing w:val="54"/>
        </w:rPr>
        <w:t xml:space="preserve">  </w:t>
      </w:r>
      <w:r>
        <w:t>группы,</w:t>
      </w:r>
      <w:r>
        <w:rPr>
          <w:spacing w:val="55"/>
        </w:rPr>
        <w:t xml:space="preserve">  </w:t>
      </w:r>
      <w:r>
        <w:rPr>
          <w:spacing w:val="-2"/>
        </w:rPr>
        <w:t>разновидности</w:t>
      </w:r>
    </w:p>
    <w:p w14:paraId="0450E4D6" w14:textId="77777777" w:rsidR="002B2778" w:rsidRDefault="002B2778">
      <w:pPr>
        <w:sectPr w:rsidR="002B2778">
          <w:pgSz w:w="11910" w:h="16850"/>
          <w:pgMar w:top="820" w:right="0" w:bottom="740" w:left="540" w:header="569" w:footer="548" w:gutter="0"/>
          <w:cols w:space="720"/>
        </w:sectPr>
      </w:pPr>
    </w:p>
    <w:p w14:paraId="2E67971F" w14:textId="77777777" w:rsidR="002B2778" w:rsidRDefault="00F106CA">
      <w:pPr>
        <w:pStyle w:val="a3"/>
        <w:ind w:right="561" w:firstLine="0"/>
      </w:pPr>
      <w:r>
        <w:lastRenderedPageBreak/>
        <w:t>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14:paraId="571D4EA3" w14:textId="77777777" w:rsidR="002B2778" w:rsidRDefault="00F106CA">
      <w:pPr>
        <w:pStyle w:val="a3"/>
        <w:ind w:right="565"/>
      </w:pPr>
      <w:r>
        <w:t xml:space="preserve">уметь соотносить различные теоретические подходы, делать выводы и обосновывать их на теоретическом и </w:t>
      </w:r>
      <w:proofErr w:type="spellStart"/>
      <w:r>
        <w:t>фактическо­эмпирическом</w:t>
      </w:r>
      <w:proofErr w:type="spellEnd"/>
      <w:r>
        <w:t xml:space="preserve"> уровнях при анализе социальных явлений, вести дискуссию, в том числе при рассмотрении миграционных процессов и их особенностей,</w:t>
      </w:r>
      <w:r>
        <w:rPr>
          <w:spacing w:val="-1"/>
        </w:rPr>
        <w:t xml:space="preserve"> </w:t>
      </w:r>
      <w:r>
        <w:t>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w:t>
      </w:r>
      <w:r>
        <w:rPr>
          <w:spacing w:val="-3"/>
        </w:rPr>
        <w:t xml:space="preserve"> </w:t>
      </w:r>
      <w:r>
        <w:t>роль</w:t>
      </w:r>
      <w:r>
        <w:rPr>
          <w:spacing w:val="-1"/>
        </w:rPr>
        <w:t xml:space="preserve"> </w:t>
      </w:r>
      <w:r>
        <w:t>политических</w:t>
      </w:r>
      <w:r>
        <w:rPr>
          <w:spacing w:val="-4"/>
        </w:rPr>
        <w:t xml:space="preserve"> </w:t>
      </w:r>
      <w:r>
        <w:t>партий</w:t>
      </w:r>
      <w:r>
        <w:rPr>
          <w:spacing w:val="-4"/>
        </w:rPr>
        <w:t xml:space="preserve"> </w:t>
      </w:r>
      <w:r>
        <w:t>и</w:t>
      </w:r>
      <w:r>
        <w:rPr>
          <w:spacing w:val="-1"/>
        </w:rPr>
        <w:t xml:space="preserve"> </w:t>
      </w:r>
      <w:r>
        <w:t>общественных организаций</w:t>
      </w:r>
      <w:r>
        <w:rPr>
          <w:spacing w:val="-4"/>
        </w:rPr>
        <w:t xml:space="preserve"> </w:t>
      </w:r>
      <w:r>
        <w:t>в</w:t>
      </w:r>
      <w:r>
        <w:rPr>
          <w:spacing w:val="-3"/>
        </w:rPr>
        <w:t xml:space="preserve"> </w:t>
      </w:r>
      <w:r>
        <w:t>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14:paraId="1A5E9CE8" w14:textId="77777777" w:rsidR="002B2778" w:rsidRDefault="00F106CA">
      <w:pPr>
        <w:pStyle w:val="a3"/>
        <w:spacing w:before="1"/>
        <w:ind w:right="562"/>
      </w:pPr>
      <w:r>
        <w:t>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w:t>
      </w:r>
      <w:r>
        <w:rPr>
          <w:spacing w:val="40"/>
        </w:rPr>
        <w:t xml:space="preserve"> </w:t>
      </w:r>
      <w:r>
        <w:t xml:space="preserve">научных фактов и идей, ранжировать источники социальной информации по целям распространения, жанрам с позиций достоверности сведений, проводить с использованием знаний из различных источников, </w:t>
      </w:r>
      <w:proofErr w:type="spellStart"/>
      <w:r>
        <w:t>учебно­исследовательской</w:t>
      </w:r>
      <w:proofErr w:type="spellEnd"/>
      <w:r>
        <w:t xml:space="preserve">, </w:t>
      </w:r>
      <w:proofErr w:type="spellStart"/>
      <w:r>
        <w:t>проектно­исследовательской</w:t>
      </w:r>
      <w:proofErr w:type="spellEnd"/>
      <w:r>
        <w:t xml:space="preserve"> и другой творческой работы по социальной,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w:t>
      </w:r>
      <w:proofErr w:type="spellStart"/>
      <w:r>
        <w:t>учебно­исследовательской</w:t>
      </w:r>
      <w:proofErr w:type="spellEnd"/>
      <w:r>
        <w:t xml:space="preserve"> и проектной деятельности на публичных мероприятиях;</w:t>
      </w:r>
    </w:p>
    <w:p w14:paraId="3AB63404" w14:textId="77777777" w:rsidR="002B2778" w:rsidRDefault="00F106CA">
      <w:pPr>
        <w:pStyle w:val="a3"/>
        <w:ind w:right="561"/>
      </w:pPr>
      <w:r>
        <w:t>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w:t>
      </w:r>
      <w:r>
        <w:rPr>
          <w:spacing w:val="-1"/>
        </w:rPr>
        <w:t xml:space="preserve"> </w:t>
      </w:r>
      <w:r>
        <w:t>использовать его</w:t>
      </w:r>
      <w:r>
        <w:rPr>
          <w:spacing w:val="-1"/>
        </w:rPr>
        <w:t xml:space="preserve"> </w:t>
      </w:r>
      <w:r>
        <w:t>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политическом процессе,</w:t>
      </w:r>
      <w:r>
        <w:rPr>
          <w:spacing w:val="40"/>
        </w:rPr>
        <w:t xml:space="preserve"> </w:t>
      </w:r>
      <w:r>
        <w:t>деятельностью участников правоотношений в отраслевом многообразии, осознанным выбором правомерных моделей поведения;</w:t>
      </w:r>
    </w:p>
    <w:p w14:paraId="7AF65F15" w14:textId="77777777" w:rsidR="002B2778" w:rsidRDefault="00F106CA">
      <w:pPr>
        <w:pStyle w:val="a3"/>
        <w:spacing w:before="1"/>
        <w:ind w:right="563"/>
      </w:pPr>
      <w:r>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w:t>
      </w:r>
      <w:r>
        <w:rPr>
          <w:spacing w:val="-2"/>
        </w:rPr>
        <w:t xml:space="preserve"> </w:t>
      </w:r>
      <w:r>
        <w:t>политологии», «Основы</w:t>
      </w:r>
      <w:r>
        <w:rPr>
          <w:spacing w:val="-4"/>
        </w:rPr>
        <w:t xml:space="preserve"> </w:t>
      </w:r>
      <w:r>
        <w:t>правоведения»,</w:t>
      </w:r>
      <w:r>
        <w:rPr>
          <w:spacing w:val="-1"/>
        </w:rPr>
        <w:t xml:space="preserve"> </w:t>
      </w:r>
      <w:r>
        <w:t>включая</w:t>
      </w:r>
      <w:r>
        <w:rPr>
          <w:spacing w:val="-3"/>
        </w:rPr>
        <w:t xml:space="preserve"> </w:t>
      </w:r>
      <w:r>
        <w:t>положения</w:t>
      </w:r>
      <w:r>
        <w:rPr>
          <w:spacing w:val="-3"/>
        </w:rPr>
        <w:t xml:space="preserve"> </w:t>
      </w:r>
      <w:r>
        <w:t>об</w:t>
      </w:r>
      <w:r>
        <w:rPr>
          <w:spacing w:val="-3"/>
        </w:rPr>
        <w:t xml:space="preserve"> </w:t>
      </w:r>
      <w:r>
        <w:t>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w:t>
      </w:r>
      <w:r>
        <w:rPr>
          <w:spacing w:val="-4"/>
        </w:rPr>
        <w:t xml:space="preserve"> </w:t>
      </w:r>
      <w:r>
        <w:t>ценностях,</w:t>
      </w:r>
      <w:r>
        <w:rPr>
          <w:spacing w:val="-4"/>
        </w:rPr>
        <w:t xml:space="preserve"> </w:t>
      </w:r>
      <w:r>
        <w:t>политических</w:t>
      </w:r>
      <w:r>
        <w:rPr>
          <w:spacing w:val="-2"/>
        </w:rPr>
        <w:t xml:space="preserve"> </w:t>
      </w:r>
      <w:r>
        <w:t>конфликтах и</w:t>
      </w:r>
      <w:r>
        <w:rPr>
          <w:spacing w:val="-4"/>
        </w:rPr>
        <w:t xml:space="preserve"> </w:t>
      </w:r>
      <w:r>
        <w:t>путях</w:t>
      </w:r>
      <w:r>
        <w:rPr>
          <w:spacing w:val="-2"/>
        </w:rPr>
        <w:t xml:space="preserve"> </w:t>
      </w:r>
      <w:r>
        <w:t>их урегулирования,</w:t>
      </w:r>
      <w:r>
        <w:rPr>
          <w:spacing w:val="-2"/>
        </w:rPr>
        <w:t xml:space="preserve"> </w:t>
      </w:r>
      <w:r>
        <w:t>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p>
    <w:p w14:paraId="58AA9C78" w14:textId="77777777" w:rsidR="002B2778" w:rsidRDefault="00F106CA">
      <w:pPr>
        <w:pStyle w:val="a3"/>
        <w:spacing w:before="1"/>
        <w:ind w:right="564"/>
      </w:pPr>
      <w:r>
        <w:t>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p>
    <w:p w14:paraId="24417A8B" w14:textId="77777777" w:rsidR="002B2778" w:rsidRDefault="00F106CA">
      <w:pPr>
        <w:pStyle w:val="a3"/>
        <w:ind w:right="562"/>
      </w:pPr>
      <w:r>
        <w:t>проявлять умения, необходимые для успешного продолжения образования по</w:t>
      </w:r>
      <w:r>
        <w:rPr>
          <w:spacing w:val="40"/>
        </w:rPr>
        <w:t xml:space="preserve"> </w:t>
      </w:r>
      <w:r>
        <w:t>направлениям</w:t>
      </w:r>
      <w:r>
        <w:rPr>
          <w:spacing w:val="32"/>
        </w:rPr>
        <w:t xml:space="preserve"> </w:t>
      </w:r>
      <w:proofErr w:type="spellStart"/>
      <w:r>
        <w:t>социально­гуманитарной</w:t>
      </w:r>
      <w:proofErr w:type="spellEnd"/>
      <w:r>
        <w:rPr>
          <w:spacing w:val="31"/>
        </w:rPr>
        <w:t xml:space="preserve"> </w:t>
      </w:r>
      <w:r>
        <w:t>подготовки,</w:t>
      </w:r>
      <w:r>
        <w:rPr>
          <w:spacing w:val="33"/>
        </w:rPr>
        <w:t xml:space="preserve"> </w:t>
      </w:r>
      <w:r>
        <w:t>включая</w:t>
      </w:r>
      <w:r>
        <w:rPr>
          <w:spacing w:val="35"/>
        </w:rPr>
        <w:t xml:space="preserve"> </w:t>
      </w:r>
      <w:r>
        <w:t>умение</w:t>
      </w:r>
      <w:r>
        <w:rPr>
          <w:spacing w:val="32"/>
        </w:rPr>
        <w:t xml:space="preserve"> </w:t>
      </w:r>
      <w:r>
        <w:t>самостоятельно</w:t>
      </w:r>
      <w:r>
        <w:rPr>
          <w:spacing w:val="33"/>
        </w:rPr>
        <w:t xml:space="preserve"> </w:t>
      </w:r>
      <w:r>
        <w:t>овладевать</w:t>
      </w:r>
    </w:p>
    <w:p w14:paraId="7F06DCE4" w14:textId="77777777" w:rsidR="002B2778" w:rsidRDefault="002B2778">
      <w:pPr>
        <w:sectPr w:rsidR="002B2778">
          <w:pgSz w:w="11910" w:h="16850"/>
          <w:pgMar w:top="820" w:right="0" w:bottom="740" w:left="540" w:header="569" w:footer="548" w:gutter="0"/>
          <w:cols w:space="720"/>
        </w:sectPr>
      </w:pPr>
    </w:p>
    <w:p w14:paraId="45551216" w14:textId="77777777" w:rsidR="002B2778" w:rsidRDefault="00F106CA">
      <w:pPr>
        <w:pStyle w:val="a3"/>
        <w:ind w:right="563" w:firstLine="0"/>
      </w:pPr>
      <w:r>
        <w:lastRenderedPageBreak/>
        <w:t xml:space="preserve">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w:t>
      </w:r>
      <w:proofErr w:type="spellStart"/>
      <w:r>
        <w:t>социально­гуманитарной</w:t>
      </w:r>
      <w:proofErr w:type="spellEnd"/>
      <w:r>
        <w:t xml:space="preserve"> подготовкой и особенностями профессиональной деятельности социолога, политолога, юриста.</w:t>
      </w:r>
    </w:p>
    <w:p w14:paraId="6BA3A830" w14:textId="77777777" w:rsidR="002B2778" w:rsidRDefault="00F106CA" w:rsidP="00663966">
      <w:pPr>
        <w:pStyle w:val="a5"/>
        <w:numPr>
          <w:ilvl w:val="0"/>
          <w:numId w:val="42"/>
        </w:numPr>
        <w:tabs>
          <w:tab w:val="left" w:pos="1660"/>
        </w:tabs>
        <w:ind w:left="1660" w:hanging="359"/>
        <w:jc w:val="both"/>
        <w:rPr>
          <w:sz w:val="24"/>
        </w:rPr>
      </w:pPr>
      <w:r>
        <w:rPr>
          <w:sz w:val="24"/>
        </w:rPr>
        <w:t>Федеральная</w:t>
      </w:r>
      <w:r>
        <w:rPr>
          <w:spacing w:val="-4"/>
          <w:sz w:val="24"/>
        </w:rPr>
        <w:t xml:space="preserve"> </w:t>
      </w:r>
      <w:r>
        <w:rPr>
          <w:sz w:val="24"/>
        </w:rPr>
        <w:t>рабочая</w:t>
      </w:r>
      <w:r>
        <w:rPr>
          <w:spacing w:val="-2"/>
          <w:sz w:val="24"/>
        </w:rPr>
        <w:t xml:space="preserve"> </w:t>
      </w:r>
      <w:r>
        <w:rPr>
          <w:sz w:val="24"/>
        </w:rPr>
        <w:t>программа</w:t>
      </w:r>
      <w:r>
        <w:rPr>
          <w:spacing w:val="-2"/>
          <w:sz w:val="24"/>
        </w:rPr>
        <w:t xml:space="preserve"> </w:t>
      </w:r>
      <w:r>
        <w:rPr>
          <w:sz w:val="24"/>
        </w:rPr>
        <w:t>по учебному</w:t>
      </w:r>
      <w:r>
        <w:rPr>
          <w:spacing w:val="-6"/>
          <w:sz w:val="24"/>
        </w:rPr>
        <w:t xml:space="preserve"> </w:t>
      </w:r>
      <w:r>
        <w:rPr>
          <w:sz w:val="24"/>
        </w:rPr>
        <w:t>предмету</w:t>
      </w:r>
      <w:r>
        <w:rPr>
          <w:spacing w:val="-3"/>
          <w:sz w:val="24"/>
        </w:rPr>
        <w:t xml:space="preserve"> </w:t>
      </w:r>
      <w:r w:rsidRPr="0030597E">
        <w:rPr>
          <w:b/>
          <w:bCs/>
          <w:sz w:val="24"/>
        </w:rPr>
        <w:t>«География»</w:t>
      </w:r>
      <w:r>
        <w:rPr>
          <w:spacing w:val="-9"/>
          <w:sz w:val="24"/>
        </w:rPr>
        <w:t xml:space="preserve"> </w:t>
      </w:r>
      <w:r>
        <w:rPr>
          <w:sz w:val="24"/>
        </w:rPr>
        <w:t>(базовый</w:t>
      </w:r>
      <w:r>
        <w:rPr>
          <w:spacing w:val="2"/>
          <w:sz w:val="24"/>
        </w:rPr>
        <w:t xml:space="preserve"> </w:t>
      </w:r>
      <w:r>
        <w:rPr>
          <w:spacing w:val="-2"/>
          <w:sz w:val="24"/>
        </w:rPr>
        <w:t>уровень).</w:t>
      </w:r>
    </w:p>
    <w:p w14:paraId="00781D3F" w14:textId="77777777" w:rsidR="002B2778" w:rsidRDefault="00F106CA" w:rsidP="00663966">
      <w:pPr>
        <w:pStyle w:val="a5"/>
        <w:numPr>
          <w:ilvl w:val="1"/>
          <w:numId w:val="42"/>
        </w:numPr>
        <w:tabs>
          <w:tab w:val="left" w:pos="1839"/>
        </w:tabs>
        <w:ind w:right="564" w:firstLine="708"/>
        <w:jc w:val="both"/>
        <w:rPr>
          <w:sz w:val="24"/>
        </w:rPr>
      </w:pPr>
      <w:r>
        <w:rPr>
          <w:sz w:val="24"/>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14:paraId="1B06AB44" w14:textId="77777777" w:rsidR="002B2778" w:rsidRDefault="00F106CA" w:rsidP="00663966">
      <w:pPr>
        <w:pStyle w:val="a5"/>
        <w:numPr>
          <w:ilvl w:val="1"/>
          <w:numId w:val="42"/>
        </w:numPr>
        <w:tabs>
          <w:tab w:val="left" w:pos="1840"/>
        </w:tabs>
        <w:ind w:left="1840" w:hanging="539"/>
        <w:jc w:val="both"/>
        <w:rPr>
          <w:sz w:val="24"/>
        </w:rPr>
      </w:pPr>
      <w:r>
        <w:rPr>
          <w:sz w:val="24"/>
        </w:rPr>
        <w:t>Пояснительная</w:t>
      </w:r>
      <w:r>
        <w:rPr>
          <w:spacing w:val="-6"/>
          <w:sz w:val="24"/>
        </w:rPr>
        <w:t xml:space="preserve"> </w:t>
      </w:r>
      <w:r>
        <w:rPr>
          <w:spacing w:val="-2"/>
          <w:sz w:val="24"/>
        </w:rPr>
        <w:t>записка.</w:t>
      </w:r>
    </w:p>
    <w:p w14:paraId="69E51E14" w14:textId="77777777" w:rsidR="002B2778" w:rsidRDefault="00F106CA" w:rsidP="00663966">
      <w:pPr>
        <w:pStyle w:val="a5"/>
        <w:numPr>
          <w:ilvl w:val="2"/>
          <w:numId w:val="42"/>
        </w:numPr>
        <w:tabs>
          <w:tab w:val="left" w:pos="2019"/>
        </w:tabs>
        <w:ind w:right="562" w:firstLine="708"/>
        <w:jc w:val="both"/>
        <w:rPr>
          <w:sz w:val="24"/>
        </w:rPr>
      </w:pPr>
      <w:r>
        <w:rPr>
          <w:sz w:val="24"/>
        </w:rPr>
        <w:t>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образовательной программы среднего общего образования.</w:t>
      </w:r>
    </w:p>
    <w:p w14:paraId="15BFCA76" w14:textId="77777777" w:rsidR="002B2778" w:rsidRDefault="00F106CA" w:rsidP="00663966">
      <w:pPr>
        <w:pStyle w:val="a5"/>
        <w:numPr>
          <w:ilvl w:val="2"/>
          <w:numId w:val="42"/>
        </w:numPr>
        <w:tabs>
          <w:tab w:val="left" w:pos="2019"/>
        </w:tabs>
        <w:spacing w:before="1"/>
        <w:ind w:right="561" w:firstLine="708"/>
        <w:jc w:val="both"/>
        <w:rPr>
          <w:sz w:val="24"/>
        </w:rPr>
      </w:pPr>
      <w:r>
        <w:rPr>
          <w:sz w:val="24"/>
        </w:rPr>
        <w:t>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14:paraId="79C6BCEC" w14:textId="77777777" w:rsidR="002B2778" w:rsidRDefault="00F106CA" w:rsidP="00663966">
      <w:pPr>
        <w:pStyle w:val="a5"/>
        <w:numPr>
          <w:ilvl w:val="2"/>
          <w:numId w:val="42"/>
        </w:numPr>
        <w:tabs>
          <w:tab w:val="left" w:pos="2019"/>
        </w:tabs>
        <w:ind w:right="563" w:firstLine="708"/>
        <w:jc w:val="both"/>
        <w:rPr>
          <w:sz w:val="24"/>
        </w:rPr>
      </w:pPr>
      <w:r>
        <w:rPr>
          <w:sz w:val="24"/>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w:t>
      </w:r>
      <w:r>
        <w:rPr>
          <w:spacing w:val="-2"/>
          <w:sz w:val="24"/>
        </w:rPr>
        <w:t xml:space="preserve"> </w:t>
      </w:r>
      <w:r>
        <w:rPr>
          <w:sz w:val="24"/>
        </w:rPr>
        <w:t>предусматривает</w:t>
      </w:r>
      <w:r>
        <w:rPr>
          <w:spacing w:val="-2"/>
          <w:sz w:val="24"/>
        </w:rPr>
        <w:t xml:space="preserve"> </w:t>
      </w:r>
      <w:r>
        <w:rPr>
          <w:sz w:val="24"/>
        </w:rPr>
        <w:t>распределение</w:t>
      </w:r>
      <w:r>
        <w:rPr>
          <w:spacing w:val="-3"/>
          <w:sz w:val="24"/>
        </w:rPr>
        <w:t xml:space="preserve"> </w:t>
      </w:r>
      <w:r>
        <w:rPr>
          <w:sz w:val="24"/>
        </w:rPr>
        <w:t>его по</w:t>
      </w:r>
      <w:r>
        <w:rPr>
          <w:spacing w:val="-2"/>
          <w:sz w:val="24"/>
        </w:rPr>
        <w:t xml:space="preserve"> </w:t>
      </w:r>
      <w:r>
        <w:rPr>
          <w:sz w:val="24"/>
        </w:rPr>
        <w:t>классам</w:t>
      </w:r>
      <w:r>
        <w:rPr>
          <w:spacing w:val="-3"/>
          <w:sz w:val="24"/>
        </w:rPr>
        <w:t xml:space="preserve"> </w:t>
      </w:r>
      <w:r>
        <w:rPr>
          <w:sz w:val="24"/>
        </w:rPr>
        <w:t>и структурирование</w:t>
      </w:r>
      <w:r>
        <w:rPr>
          <w:spacing w:val="-3"/>
          <w:sz w:val="24"/>
        </w:rPr>
        <w:t xml:space="preserve"> </w:t>
      </w:r>
      <w:r>
        <w:rPr>
          <w:sz w:val="24"/>
        </w:rPr>
        <w:t>его</w:t>
      </w:r>
      <w:r>
        <w:rPr>
          <w:spacing w:val="-2"/>
          <w:sz w:val="24"/>
        </w:rPr>
        <w:t xml:space="preserve"> </w:t>
      </w:r>
      <w:r>
        <w:rPr>
          <w:sz w:val="24"/>
        </w:rPr>
        <w:t>по</w:t>
      </w:r>
      <w:r>
        <w:rPr>
          <w:spacing w:val="-2"/>
          <w:sz w:val="24"/>
        </w:rPr>
        <w:t xml:space="preserve"> </w:t>
      </w:r>
      <w:r>
        <w:rPr>
          <w:sz w:val="24"/>
        </w:rPr>
        <w:t>разделам</w:t>
      </w:r>
      <w:r>
        <w:rPr>
          <w:spacing w:val="-3"/>
          <w:sz w:val="24"/>
        </w:rPr>
        <w:t xml:space="preserve"> </w:t>
      </w:r>
      <w:r>
        <w:rPr>
          <w:sz w:val="24"/>
        </w:rPr>
        <w:t xml:space="preserve">и темам курса, даёт распределение учебных часов по тематическим разделам курса и последовательность их изучения с учётом межпредметных и </w:t>
      </w:r>
      <w:proofErr w:type="spellStart"/>
      <w:r>
        <w:rPr>
          <w:sz w:val="24"/>
        </w:rPr>
        <w:t>внутрипредметных</w:t>
      </w:r>
      <w:proofErr w:type="spellEnd"/>
      <w:r>
        <w:rPr>
          <w:sz w:val="24"/>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требований к результатам обучения географии, а также основных видов деятельности обучающихся.</w:t>
      </w:r>
    </w:p>
    <w:p w14:paraId="584AA271" w14:textId="77777777" w:rsidR="002B2778" w:rsidRDefault="00F106CA">
      <w:pPr>
        <w:pStyle w:val="a3"/>
        <w:spacing w:before="1"/>
        <w:ind w:right="562"/>
      </w:pPr>
      <w: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14:paraId="4246BADE" w14:textId="77777777" w:rsidR="002B2778" w:rsidRDefault="00F106CA" w:rsidP="00663966">
      <w:pPr>
        <w:pStyle w:val="a5"/>
        <w:numPr>
          <w:ilvl w:val="2"/>
          <w:numId w:val="42"/>
        </w:numPr>
        <w:tabs>
          <w:tab w:val="left" w:pos="2019"/>
        </w:tabs>
        <w:ind w:right="567" w:firstLine="708"/>
        <w:jc w:val="both"/>
        <w:rPr>
          <w:sz w:val="24"/>
        </w:rPr>
      </w:pPr>
      <w:r>
        <w:rPr>
          <w:sz w:val="24"/>
        </w:rPr>
        <w:t>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w:t>
      </w:r>
    </w:p>
    <w:p w14:paraId="2E7BAD1E" w14:textId="77777777" w:rsidR="002B2778" w:rsidRDefault="00F106CA" w:rsidP="00663966">
      <w:pPr>
        <w:pStyle w:val="a5"/>
        <w:numPr>
          <w:ilvl w:val="2"/>
          <w:numId w:val="42"/>
        </w:numPr>
        <w:tabs>
          <w:tab w:val="left" w:pos="2019"/>
        </w:tabs>
        <w:spacing w:before="1"/>
        <w:ind w:right="561" w:firstLine="708"/>
        <w:jc w:val="both"/>
        <w:rPr>
          <w:sz w:val="24"/>
        </w:rPr>
      </w:pPr>
      <w:r>
        <w:rPr>
          <w:sz w:val="24"/>
        </w:rPr>
        <w:t xml:space="preserve">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Pr>
          <w:sz w:val="24"/>
        </w:rPr>
        <w:t>интегративность</w:t>
      </w:r>
      <w:proofErr w:type="spellEnd"/>
      <w:r>
        <w:rPr>
          <w:sz w:val="24"/>
        </w:rPr>
        <w:t xml:space="preserve">, </w:t>
      </w:r>
      <w:proofErr w:type="spellStart"/>
      <w:r>
        <w:rPr>
          <w:sz w:val="24"/>
        </w:rPr>
        <w:t>междисциплинарность</w:t>
      </w:r>
      <w:proofErr w:type="spellEnd"/>
      <w:r>
        <w:rPr>
          <w:sz w:val="24"/>
        </w:rPr>
        <w:t xml:space="preserve">, </w:t>
      </w:r>
      <w:proofErr w:type="spellStart"/>
      <w:r>
        <w:rPr>
          <w:sz w:val="24"/>
        </w:rPr>
        <w:t>практикоориентированность</w:t>
      </w:r>
      <w:proofErr w:type="spellEnd"/>
      <w:r>
        <w:rPr>
          <w:sz w:val="24"/>
        </w:rPr>
        <w:t xml:space="preserve">,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Pr>
          <w:sz w:val="24"/>
        </w:rPr>
        <w:t>геоэкологических</w:t>
      </w:r>
      <w:proofErr w:type="spellEnd"/>
      <w:r>
        <w:rPr>
          <w:sz w:val="24"/>
        </w:rPr>
        <w:t xml:space="preserve"> событий и процессов.</w:t>
      </w:r>
    </w:p>
    <w:p w14:paraId="59AD22E7" w14:textId="77777777" w:rsidR="002B2778" w:rsidRDefault="00F106CA" w:rsidP="00663966">
      <w:pPr>
        <w:pStyle w:val="a5"/>
        <w:numPr>
          <w:ilvl w:val="2"/>
          <w:numId w:val="42"/>
        </w:numPr>
        <w:tabs>
          <w:tab w:val="left" w:pos="2020"/>
        </w:tabs>
        <w:ind w:left="2020" w:hanging="719"/>
        <w:jc w:val="both"/>
        <w:rPr>
          <w:sz w:val="24"/>
        </w:rPr>
      </w:pPr>
      <w:r>
        <w:rPr>
          <w:sz w:val="24"/>
        </w:rPr>
        <w:t>Изучение</w:t>
      </w:r>
      <w:r>
        <w:rPr>
          <w:spacing w:val="-7"/>
          <w:sz w:val="24"/>
        </w:rPr>
        <w:t xml:space="preserve"> </w:t>
      </w:r>
      <w:r>
        <w:rPr>
          <w:sz w:val="24"/>
        </w:rPr>
        <w:t>географии</w:t>
      </w:r>
      <w:r>
        <w:rPr>
          <w:spacing w:val="-5"/>
          <w:sz w:val="24"/>
        </w:rPr>
        <w:t xml:space="preserve"> </w:t>
      </w:r>
      <w:r>
        <w:rPr>
          <w:sz w:val="24"/>
        </w:rPr>
        <w:t>направлено</w:t>
      </w:r>
      <w:r>
        <w:rPr>
          <w:spacing w:val="-3"/>
          <w:sz w:val="24"/>
        </w:rPr>
        <w:t xml:space="preserve"> </w:t>
      </w:r>
      <w:r>
        <w:rPr>
          <w:sz w:val="24"/>
        </w:rPr>
        <w:t>на</w:t>
      </w:r>
      <w:r>
        <w:rPr>
          <w:spacing w:val="-4"/>
          <w:sz w:val="24"/>
        </w:rPr>
        <w:t xml:space="preserve"> </w:t>
      </w:r>
      <w:r>
        <w:rPr>
          <w:sz w:val="24"/>
        </w:rPr>
        <w:t>достижение</w:t>
      </w:r>
      <w:r>
        <w:rPr>
          <w:spacing w:val="-4"/>
          <w:sz w:val="24"/>
        </w:rPr>
        <w:t xml:space="preserve"> </w:t>
      </w:r>
      <w:r>
        <w:rPr>
          <w:sz w:val="24"/>
        </w:rPr>
        <w:t>следующих</w:t>
      </w:r>
      <w:r>
        <w:rPr>
          <w:spacing w:val="-1"/>
          <w:sz w:val="24"/>
        </w:rPr>
        <w:t xml:space="preserve"> </w:t>
      </w:r>
      <w:r>
        <w:rPr>
          <w:spacing w:val="-2"/>
          <w:sz w:val="24"/>
        </w:rPr>
        <w:t>целей:</w:t>
      </w:r>
    </w:p>
    <w:p w14:paraId="6220CAF0" w14:textId="77777777" w:rsidR="002B2778" w:rsidRDefault="00F106CA">
      <w:pPr>
        <w:pStyle w:val="a3"/>
        <w:ind w:right="564"/>
      </w:pPr>
      <w: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14:paraId="1F163CEB" w14:textId="77777777" w:rsidR="002B2778" w:rsidRDefault="00F106CA">
      <w:pPr>
        <w:pStyle w:val="a3"/>
        <w:ind w:right="561"/>
      </w:pPr>
      <w: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332BD425" w14:textId="77777777" w:rsidR="002B2778" w:rsidRDefault="00F106CA">
      <w:pPr>
        <w:pStyle w:val="a3"/>
        <w:ind w:left="1301" w:firstLine="0"/>
      </w:pPr>
      <w:r>
        <w:t>формирование</w:t>
      </w:r>
      <w:r>
        <w:rPr>
          <w:spacing w:val="50"/>
        </w:rPr>
        <w:t xml:space="preserve"> </w:t>
      </w:r>
      <w:r>
        <w:t>системы</w:t>
      </w:r>
      <w:r>
        <w:rPr>
          <w:spacing w:val="53"/>
        </w:rPr>
        <w:t xml:space="preserve"> </w:t>
      </w:r>
      <w:r>
        <w:t>географических</w:t>
      </w:r>
      <w:r>
        <w:rPr>
          <w:spacing w:val="55"/>
        </w:rPr>
        <w:t xml:space="preserve"> </w:t>
      </w:r>
      <w:r>
        <w:t>знаний</w:t>
      </w:r>
      <w:r>
        <w:rPr>
          <w:spacing w:val="52"/>
        </w:rPr>
        <w:t xml:space="preserve"> </w:t>
      </w:r>
      <w:r>
        <w:t>как</w:t>
      </w:r>
      <w:r>
        <w:rPr>
          <w:spacing w:val="55"/>
        </w:rPr>
        <w:t xml:space="preserve"> </w:t>
      </w:r>
      <w:r>
        <w:t>компонента</w:t>
      </w:r>
      <w:r>
        <w:rPr>
          <w:spacing w:val="53"/>
        </w:rPr>
        <w:t xml:space="preserve"> </w:t>
      </w:r>
      <w:r>
        <w:t>научной</w:t>
      </w:r>
      <w:r>
        <w:rPr>
          <w:spacing w:val="55"/>
        </w:rPr>
        <w:t xml:space="preserve"> </w:t>
      </w:r>
      <w:r>
        <w:t>картины</w:t>
      </w:r>
      <w:r>
        <w:rPr>
          <w:spacing w:val="53"/>
        </w:rPr>
        <w:t xml:space="preserve"> </w:t>
      </w:r>
      <w:r>
        <w:rPr>
          <w:spacing w:val="-2"/>
        </w:rPr>
        <w:t>мира,</w:t>
      </w:r>
    </w:p>
    <w:p w14:paraId="337661F0" w14:textId="77777777" w:rsidR="002B2778" w:rsidRDefault="002B2778">
      <w:pPr>
        <w:sectPr w:rsidR="002B2778">
          <w:pgSz w:w="11910" w:h="16850"/>
          <w:pgMar w:top="820" w:right="0" w:bottom="740" w:left="540" w:header="569" w:footer="548" w:gutter="0"/>
          <w:cols w:space="720"/>
        </w:sectPr>
      </w:pPr>
    </w:p>
    <w:p w14:paraId="5F980D80" w14:textId="77777777" w:rsidR="002B2778" w:rsidRDefault="00F106CA">
      <w:pPr>
        <w:pStyle w:val="a3"/>
        <w:ind w:firstLine="0"/>
      </w:pPr>
      <w:r>
        <w:lastRenderedPageBreak/>
        <w:t>завершение</w:t>
      </w:r>
      <w:r>
        <w:rPr>
          <w:spacing w:val="-8"/>
        </w:rPr>
        <w:t xml:space="preserve"> </w:t>
      </w:r>
      <w:r>
        <w:t>формирования</w:t>
      </w:r>
      <w:r>
        <w:rPr>
          <w:spacing w:val="-4"/>
        </w:rPr>
        <w:t xml:space="preserve"> </w:t>
      </w:r>
      <w:r>
        <w:t>основ</w:t>
      </w:r>
      <w:r>
        <w:rPr>
          <w:spacing w:val="-5"/>
        </w:rPr>
        <w:t xml:space="preserve"> </w:t>
      </w:r>
      <w:r>
        <w:t>географической</w:t>
      </w:r>
      <w:r>
        <w:rPr>
          <w:spacing w:val="-4"/>
        </w:rPr>
        <w:t xml:space="preserve"> </w:t>
      </w:r>
      <w:r>
        <w:rPr>
          <w:spacing w:val="-2"/>
        </w:rPr>
        <w:t>культуры;</w:t>
      </w:r>
    </w:p>
    <w:p w14:paraId="674AD51E" w14:textId="77777777" w:rsidR="002B2778" w:rsidRDefault="00F106CA">
      <w:pPr>
        <w:pStyle w:val="a3"/>
        <w:ind w:right="568"/>
      </w:pPr>
      <w: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3CDED623" w14:textId="77777777" w:rsidR="002B2778" w:rsidRDefault="00F106CA">
      <w:pPr>
        <w:pStyle w:val="a3"/>
        <w:ind w:right="562"/>
      </w:pPr>
      <w:r>
        <w:t>приобретение опыта разнообразной деятельности, направленной на достижение целей устойчивого развития.</w:t>
      </w:r>
    </w:p>
    <w:p w14:paraId="4BC9C851" w14:textId="77777777" w:rsidR="002B2778" w:rsidRDefault="00F106CA" w:rsidP="00663966">
      <w:pPr>
        <w:pStyle w:val="a5"/>
        <w:numPr>
          <w:ilvl w:val="2"/>
          <w:numId w:val="42"/>
        </w:numPr>
        <w:tabs>
          <w:tab w:val="left" w:pos="2019"/>
        </w:tabs>
        <w:ind w:right="569" w:firstLine="708"/>
        <w:jc w:val="both"/>
        <w:rPr>
          <w:sz w:val="24"/>
        </w:rPr>
      </w:pPr>
      <w:r>
        <w:rPr>
          <w:sz w:val="24"/>
        </w:rPr>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14:paraId="1716AFD5" w14:textId="70A3A084" w:rsidR="002B2778" w:rsidRDefault="00F106CA" w:rsidP="00663966">
      <w:pPr>
        <w:pStyle w:val="a5"/>
        <w:numPr>
          <w:ilvl w:val="2"/>
          <w:numId w:val="42"/>
        </w:numPr>
        <w:tabs>
          <w:tab w:val="left" w:pos="2019"/>
        </w:tabs>
        <w:ind w:right="564" w:firstLine="708"/>
        <w:jc w:val="both"/>
        <w:rPr>
          <w:sz w:val="24"/>
        </w:rPr>
      </w:pPr>
      <w:r>
        <w:rPr>
          <w:sz w:val="24"/>
        </w:rPr>
        <w:t>Общее число часов, рекомендованных для изучения географии, – 68 часов: по одному часу в неделю в 1</w:t>
      </w:r>
      <w:r w:rsidR="0030597E">
        <w:rPr>
          <w:sz w:val="24"/>
        </w:rPr>
        <w:t>1</w:t>
      </w:r>
      <w:r>
        <w:rPr>
          <w:sz w:val="24"/>
        </w:rPr>
        <w:t xml:space="preserve"> и 1</w:t>
      </w:r>
      <w:r w:rsidR="0030597E">
        <w:rPr>
          <w:sz w:val="24"/>
        </w:rPr>
        <w:t>2</w:t>
      </w:r>
      <w:r>
        <w:rPr>
          <w:sz w:val="24"/>
        </w:rPr>
        <w:t xml:space="preserve"> классах.</w:t>
      </w:r>
    </w:p>
    <w:p w14:paraId="5C644123" w14:textId="71D9918D" w:rsidR="002B2778" w:rsidRDefault="00F106CA" w:rsidP="00663966">
      <w:pPr>
        <w:pStyle w:val="a5"/>
        <w:numPr>
          <w:ilvl w:val="1"/>
          <w:numId w:val="42"/>
        </w:numPr>
        <w:tabs>
          <w:tab w:val="left" w:pos="1840"/>
        </w:tabs>
        <w:ind w:left="1840" w:hanging="539"/>
        <w:jc w:val="both"/>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географии</w:t>
      </w:r>
      <w:r>
        <w:rPr>
          <w:spacing w:val="-1"/>
          <w:sz w:val="24"/>
        </w:rPr>
        <w:t xml:space="preserve"> </w:t>
      </w:r>
      <w:r>
        <w:rPr>
          <w:sz w:val="24"/>
        </w:rPr>
        <w:t>в</w:t>
      </w:r>
      <w:r>
        <w:rPr>
          <w:spacing w:val="-3"/>
          <w:sz w:val="24"/>
        </w:rPr>
        <w:t xml:space="preserve"> </w:t>
      </w:r>
      <w:r>
        <w:rPr>
          <w:sz w:val="24"/>
        </w:rPr>
        <w:t>1</w:t>
      </w:r>
      <w:r w:rsidR="0030597E">
        <w:rPr>
          <w:sz w:val="24"/>
        </w:rPr>
        <w:t>1</w:t>
      </w:r>
      <w:r>
        <w:rPr>
          <w:spacing w:val="-1"/>
          <w:sz w:val="24"/>
        </w:rPr>
        <w:t xml:space="preserve"> </w:t>
      </w:r>
      <w:r>
        <w:rPr>
          <w:spacing w:val="-2"/>
          <w:sz w:val="24"/>
        </w:rPr>
        <w:t>классе.</w:t>
      </w:r>
    </w:p>
    <w:p w14:paraId="0D23D5DA" w14:textId="77777777" w:rsidR="002B2778" w:rsidRDefault="00F106CA" w:rsidP="00663966">
      <w:pPr>
        <w:pStyle w:val="a5"/>
        <w:numPr>
          <w:ilvl w:val="2"/>
          <w:numId w:val="42"/>
        </w:numPr>
        <w:tabs>
          <w:tab w:val="left" w:pos="2020"/>
        </w:tabs>
        <w:ind w:left="2020" w:hanging="719"/>
        <w:jc w:val="both"/>
        <w:rPr>
          <w:sz w:val="24"/>
        </w:rPr>
      </w:pPr>
      <w:r>
        <w:rPr>
          <w:sz w:val="24"/>
        </w:rPr>
        <w:t>География</w:t>
      </w:r>
      <w:r>
        <w:rPr>
          <w:spacing w:val="-2"/>
          <w:sz w:val="24"/>
        </w:rPr>
        <w:t xml:space="preserve"> </w:t>
      </w:r>
      <w:r>
        <w:rPr>
          <w:sz w:val="24"/>
        </w:rPr>
        <w:t>как</w:t>
      </w:r>
      <w:r>
        <w:rPr>
          <w:spacing w:val="-1"/>
          <w:sz w:val="24"/>
        </w:rPr>
        <w:t xml:space="preserve"> </w:t>
      </w:r>
      <w:r>
        <w:rPr>
          <w:spacing w:val="-2"/>
          <w:sz w:val="24"/>
        </w:rPr>
        <w:t>наука.</w:t>
      </w:r>
    </w:p>
    <w:p w14:paraId="32CFC285" w14:textId="77777777" w:rsidR="002B2778" w:rsidRDefault="00F106CA" w:rsidP="00663966">
      <w:pPr>
        <w:pStyle w:val="a5"/>
        <w:numPr>
          <w:ilvl w:val="3"/>
          <w:numId w:val="42"/>
        </w:numPr>
        <w:tabs>
          <w:tab w:val="left" w:pos="2199"/>
        </w:tabs>
        <w:spacing w:before="1"/>
        <w:ind w:left="592" w:right="566" w:firstLine="708"/>
        <w:jc w:val="both"/>
        <w:rPr>
          <w:sz w:val="24"/>
        </w:rPr>
      </w:pPr>
      <w:r>
        <w:rPr>
          <w:sz w:val="24"/>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w:t>
      </w:r>
      <w:r>
        <w:rPr>
          <w:spacing w:val="40"/>
          <w:sz w:val="24"/>
        </w:rPr>
        <w:t xml:space="preserve"> </w:t>
      </w:r>
      <w:r>
        <w:rPr>
          <w:sz w:val="24"/>
        </w:rPr>
        <w:t>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6766363D" w14:textId="77777777" w:rsidR="002B2778" w:rsidRDefault="00F106CA" w:rsidP="00663966">
      <w:pPr>
        <w:pStyle w:val="a5"/>
        <w:numPr>
          <w:ilvl w:val="3"/>
          <w:numId w:val="42"/>
        </w:numPr>
        <w:tabs>
          <w:tab w:val="left" w:pos="2199"/>
        </w:tabs>
        <w:ind w:left="592" w:right="564" w:firstLine="708"/>
        <w:jc w:val="both"/>
        <w:rPr>
          <w:sz w:val="24"/>
        </w:rPr>
      </w:pPr>
      <w:r>
        <w:rPr>
          <w:sz w:val="24"/>
        </w:rP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14:paraId="573BBEC4" w14:textId="77777777" w:rsidR="002B2778" w:rsidRDefault="00F106CA" w:rsidP="00663966">
      <w:pPr>
        <w:pStyle w:val="a5"/>
        <w:numPr>
          <w:ilvl w:val="2"/>
          <w:numId w:val="42"/>
        </w:numPr>
        <w:tabs>
          <w:tab w:val="left" w:pos="2020"/>
        </w:tabs>
        <w:ind w:left="2020" w:hanging="719"/>
        <w:jc w:val="both"/>
        <w:rPr>
          <w:sz w:val="24"/>
        </w:rPr>
      </w:pPr>
      <w:r>
        <w:rPr>
          <w:sz w:val="24"/>
        </w:rPr>
        <w:t>Природопользование</w:t>
      </w:r>
      <w:r>
        <w:rPr>
          <w:spacing w:val="-8"/>
          <w:sz w:val="24"/>
        </w:rPr>
        <w:t xml:space="preserve"> </w:t>
      </w:r>
      <w:r>
        <w:rPr>
          <w:sz w:val="24"/>
        </w:rPr>
        <w:t>и</w:t>
      </w:r>
      <w:r>
        <w:rPr>
          <w:spacing w:val="-7"/>
          <w:sz w:val="24"/>
        </w:rPr>
        <w:t xml:space="preserve"> </w:t>
      </w:r>
      <w:r>
        <w:rPr>
          <w:spacing w:val="-2"/>
          <w:sz w:val="24"/>
        </w:rPr>
        <w:t>геоэкология.</w:t>
      </w:r>
    </w:p>
    <w:p w14:paraId="2A1241AB" w14:textId="77777777" w:rsidR="002B2778" w:rsidRDefault="00F106CA" w:rsidP="00663966">
      <w:pPr>
        <w:pStyle w:val="a5"/>
        <w:numPr>
          <w:ilvl w:val="3"/>
          <w:numId w:val="42"/>
        </w:numPr>
        <w:tabs>
          <w:tab w:val="left" w:pos="2199"/>
        </w:tabs>
        <w:ind w:left="592" w:right="569" w:firstLine="708"/>
        <w:jc w:val="both"/>
        <w:rPr>
          <w:sz w:val="24"/>
        </w:rPr>
      </w:pPr>
      <w:r>
        <w:rPr>
          <w:sz w:val="24"/>
        </w:rPr>
        <w:t>Географическая среда. Географическая среда как геосистема; факторы, её формирующие и изменяющие. Адаптация человека к различным природным условиям</w:t>
      </w:r>
      <w:r>
        <w:rPr>
          <w:spacing w:val="40"/>
          <w:sz w:val="24"/>
        </w:rPr>
        <w:t xml:space="preserve"> </w:t>
      </w:r>
      <w:r>
        <w:rPr>
          <w:sz w:val="24"/>
        </w:rPr>
        <w:t>территорий, её изменение во времени. Географическая и окружающая среда.</w:t>
      </w:r>
    </w:p>
    <w:p w14:paraId="196DF625" w14:textId="77777777" w:rsidR="002B2778" w:rsidRDefault="00F106CA" w:rsidP="00663966">
      <w:pPr>
        <w:pStyle w:val="a5"/>
        <w:numPr>
          <w:ilvl w:val="3"/>
          <w:numId w:val="42"/>
        </w:numPr>
        <w:tabs>
          <w:tab w:val="left" w:pos="2199"/>
        </w:tabs>
        <w:spacing w:before="1"/>
        <w:ind w:left="592" w:right="566" w:firstLine="708"/>
        <w:jc w:val="both"/>
        <w:rPr>
          <w:sz w:val="24"/>
        </w:rPr>
      </w:pPr>
      <w:r>
        <w:rPr>
          <w:sz w:val="24"/>
        </w:rPr>
        <w:t>Естественный и антропогенный ландшафты. Проблема сохранения ландшафтного</w:t>
      </w:r>
      <w:r>
        <w:rPr>
          <w:spacing w:val="40"/>
          <w:sz w:val="24"/>
        </w:rPr>
        <w:t xml:space="preserve"> </w:t>
      </w:r>
      <w:r>
        <w:rPr>
          <w:sz w:val="24"/>
        </w:rPr>
        <w:t>и культурного разнообразия на Земле.</w:t>
      </w:r>
    </w:p>
    <w:p w14:paraId="2A88A5AF" w14:textId="77777777" w:rsidR="002B2778" w:rsidRDefault="00F106CA">
      <w:pPr>
        <w:pStyle w:val="a3"/>
        <w:ind w:right="570"/>
      </w:pPr>
      <w:r>
        <w:t>Практическая работа «Классификация ландшафтов с использованием источников географической информации».</w:t>
      </w:r>
    </w:p>
    <w:p w14:paraId="574905E9" w14:textId="77777777" w:rsidR="002B2778" w:rsidRDefault="00F106CA" w:rsidP="00663966">
      <w:pPr>
        <w:pStyle w:val="a5"/>
        <w:numPr>
          <w:ilvl w:val="3"/>
          <w:numId w:val="42"/>
        </w:numPr>
        <w:tabs>
          <w:tab w:val="left" w:pos="2199"/>
        </w:tabs>
        <w:ind w:left="592" w:right="569" w:firstLine="708"/>
        <w:jc w:val="both"/>
        <w:rPr>
          <w:sz w:val="24"/>
        </w:rPr>
      </w:pPr>
      <w:r>
        <w:rPr>
          <w:sz w:val="24"/>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w:t>
      </w:r>
    </w:p>
    <w:p w14:paraId="2774A598" w14:textId="77777777" w:rsidR="002B2778" w:rsidRDefault="00F106CA">
      <w:pPr>
        <w:pStyle w:val="a3"/>
        <w:ind w:right="561" w:firstLine="0"/>
      </w:pPr>
      <w: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41018BEA" w14:textId="77777777" w:rsidR="002B2778" w:rsidRDefault="00F106CA">
      <w:pPr>
        <w:pStyle w:val="a3"/>
        <w:ind w:right="562"/>
      </w:pPr>
      <w: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736165B9" w14:textId="77777777" w:rsidR="002B2778" w:rsidRDefault="00F106CA" w:rsidP="00663966">
      <w:pPr>
        <w:pStyle w:val="a5"/>
        <w:numPr>
          <w:ilvl w:val="3"/>
          <w:numId w:val="42"/>
        </w:numPr>
        <w:tabs>
          <w:tab w:val="left" w:pos="2199"/>
        </w:tabs>
        <w:spacing w:before="1"/>
        <w:ind w:left="592" w:right="561" w:firstLine="708"/>
        <w:jc w:val="both"/>
        <w:rPr>
          <w:sz w:val="24"/>
        </w:rPr>
      </w:pPr>
      <w:r>
        <w:rPr>
          <w:sz w:val="24"/>
        </w:rPr>
        <w:t xml:space="preserve">Природные ресурсы и их виды. Особенности размещения природных ресурсов мира. Природно-ресурсный капитал регионов, крупных стран, в том числе России. </w:t>
      </w:r>
      <w:proofErr w:type="spellStart"/>
      <w:r>
        <w:rPr>
          <w:sz w:val="24"/>
        </w:rPr>
        <w:t>Ресурсообеспеченность</w:t>
      </w:r>
      <w:proofErr w:type="spellEnd"/>
      <w:r>
        <w:rPr>
          <w:sz w:val="24"/>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Pr>
          <w:sz w:val="24"/>
        </w:rPr>
        <w:t>Гидроэнергоресурсы</w:t>
      </w:r>
      <w:proofErr w:type="spellEnd"/>
      <w:r>
        <w:rPr>
          <w:sz w:val="24"/>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7A88629D" w14:textId="77777777" w:rsidR="002B2778" w:rsidRDefault="00F106CA">
      <w:pPr>
        <w:pStyle w:val="a3"/>
        <w:ind w:right="565"/>
      </w:pPr>
      <w:r>
        <w:t xml:space="preserve">Практические работы: «Оценка природно-ресурсного капитала одной из стран (по выбору) по источникам географической информации», «Определение </w:t>
      </w:r>
      <w:proofErr w:type="spellStart"/>
      <w:r>
        <w:t>ресурсообеспеченности</w:t>
      </w:r>
      <w:proofErr w:type="spellEnd"/>
      <w:r>
        <w:t xml:space="preserve"> стран отдельными видами природных ресурсов».</w:t>
      </w:r>
    </w:p>
    <w:p w14:paraId="5D3C1D57" w14:textId="77777777" w:rsidR="002B2778" w:rsidRDefault="00F106CA" w:rsidP="00663966">
      <w:pPr>
        <w:pStyle w:val="a5"/>
        <w:numPr>
          <w:ilvl w:val="2"/>
          <w:numId w:val="42"/>
        </w:numPr>
        <w:tabs>
          <w:tab w:val="left" w:pos="2020"/>
        </w:tabs>
        <w:ind w:left="2020" w:hanging="719"/>
        <w:jc w:val="both"/>
        <w:rPr>
          <w:sz w:val="24"/>
        </w:rPr>
      </w:pPr>
      <w:r>
        <w:rPr>
          <w:sz w:val="24"/>
        </w:rPr>
        <w:t>Современная</w:t>
      </w:r>
      <w:r>
        <w:rPr>
          <w:spacing w:val="-5"/>
          <w:sz w:val="24"/>
        </w:rPr>
        <w:t xml:space="preserve"> </w:t>
      </w:r>
      <w:r>
        <w:rPr>
          <w:sz w:val="24"/>
        </w:rPr>
        <w:t>политическая</w:t>
      </w:r>
      <w:r>
        <w:rPr>
          <w:spacing w:val="-5"/>
          <w:sz w:val="24"/>
        </w:rPr>
        <w:t xml:space="preserve"> </w:t>
      </w:r>
      <w:r>
        <w:rPr>
          <w:spacing w:val="-2"/>
          <w:sz w:val="24"/>
        </w:rPr>
        <w:t>карта.</w:t>
      </w:r>
    </w:p>
    <w:p w14:paraId="663E79A1" w14:textId="77777777" w:rsidR="002B2778" w:rsidRDefault="00F106CA" w:rsidP="00663966">
      <w:pPr>
        <w:pStyle w:val="a5"/>
        <w:numPr>
          <w:ilvl w:val="3"/>
          <w:numId w:val="42"/>
        </w:numPr>
        <w:tabs>
          <w:tab w:val="left" w:pos="2208"/>
        </w:tabs>
        <w:ind w:left="592" w:right="563" w:firstLine="708"/>
        <w:jc w:val="both"/>
        <w:rPr>
          <w:sz w:val="24"/>
        </w:rPr>
      </w:pPr>
      <w:r>
        <w:rPr>
          <w:sz w:val="24"/>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Pr>
          <w:sz w:val="24"/>
        </w:rPr>
        <w:t>приарктического</w:t>
      </w:r>
      <w:proofErr w:type="spellEnd"/>
      <w:r>
        <w:rPr>
          <w:sz w:val="24"/>
        </w:rPr>
        <w:t xml:space="preserve"> государства.</w:t>
      </w:r>
    </w:p>
    <w:p w14:paraId="05CD0C54" w14:textId="77777777" w:rsidR="002B2778" w:rsidRDefault="002B2778">
      <w:pPr>
        <w:jc w:val="both"/>
        <w:rPr>
          <w:sz w:val="24"/>
        </w:rPr>
        <w:sectPr w:rsidR="002B2778">
          <w:pgSz w:w="11910" w:h="16850"/>
          <w:pgMar w:top="820" w:right="0" w:bottom="740" w:left="540" w:header="569" w:footer="548" w:gutter="0"/>
          <w:cols w:space="720"/>
        </w:sectPr>
      </w:pPr>
    </w:p>
    <w:p w14:paraId="265EA924" w14:textId="77777777" w:rsidR="002B2778" w:rsidRDefault="00F106CA" w:rsidP="00663966">
      <w:pPr>
        <w:pStyle w:val="a5"/>
        <w:numPr>
          <w:ilvl w:val="3"/>
          <w:numId w:val="42"/>
        </w:numPr>
        <w:tabs>
          <w:tab w:val="left" w:pos="2270"/>
        </w:tabs>
        <w:ind w:left="592" w:right="571" w:firstLine="708"/>
        <w:jc w:val="both"/>
        <w:rPr>
          <w:sz w:val="24"/>
        </w:rPr>
      </w:pPr>
      <w:r>
        <w:rPr>
          <w:sz w:val="24"/>
        </w:rPr>
        <w:lastRenderedPageBreak/>
        <w:t>Классификации и типология стран мира. Основные типы стран: критерии их выделения. Формы правления государства и государственного устройства.</w:t>
      </w:r>
    </w:p>
    <w:p w14:paraId="188B8D84" w14:textId="77777777" w:rsidR="002B2778" w:rsidRDefault="00F106CA" w:rsidP="00663966">
      <w:pPr>
        <w:pStyle w:val="a5"/>
        <w:numPr>
          <w:ilvl w:val="2"/>
          <w:numId w:val="42"/>
        </w:numPr>
        <w:tabs>
          <w:tab w:val="left" w:pos="2020"/>
        </w:tabs>
        <w:ind w:left="2020" w:hanging="719"/>
        <w:jc w:val="both"/>
        <w:rPr>
          <w:sz w:val="24"/>
        </w:rPr>
      </w:pPr>
      <w:r>
        <w:rPr>
          <w:sz w:val="24"/>
        </w:rPr>
        <w:t>Население</w:t>
      </w:r>
      <w:r>
        <w:rPr>
          <w:spacing w:val="-4"/>
          <w:sz w:val="24"/>
        </w:rPr>
        <w:t xml:space="preserve"> </w:t>
      </w:r>
      <w:r>
        <w:rPr>
          <w:spacing w:val="-2"/>
          <w:sz w:val="24"/>
        </w:rPr>
        <w:t>мира.</w:t>
      </w:r>
    </w:p>
    <w:p w14:paraId="3CC0C6B6" w14:textId="77777777" w:rsidR="002B2778" w:rsidRDefault="00F106CA" w:rsidP="00663966">
      <w:pPr>
        <w:pStyle w:val="a5"/>
        <w:numPr>
          <w:ilvl w:val="3"/>
          <w:numId w:val="42"/>
        </w:numPr>
        <w:tabs>
          <w:tab w:val="left" w:pos="2199"/>
        </w:tabs>
        <w:ind w:left="592" w:right="566" w:firstLine="708"/>
        <w:jc w:val="both"/>
        <w:rPr>
          <w:sz w:val="24"/>
        </w:rPr>
      </w:pPr>
      <w:r>
        <w:rPr>
          <w:sz w:val="24"/>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14:paraId="4A941214" w14:textId="77777777" w:rsidR="002B2778" w:rsidRDefault="00F106CA">
      <w:pPr>
        <w:pStyle w:val="a3"/>
        <w:ind w:right="569"/>
      </w:pPr>
      <w: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14:paraId="2D865A90" w14:textId="77777777" w:rsidR="002B2778" w:rsidRDefault="00F106CA" w:rsidP="00663966">
      <w:pPr>
        <w:pStyle w:val="a5"/>
        <w:numPr>
          <w:ilvl w:val="3"/>
          <w:numId w:val="42"/>
        </w:numPr>
        <w:tabs>
          <w:tab w:val="left" w:pos="2199"/>
        </w:tabs>
        <w:ind w:left="592" w:right="563" w:firstLine="708"/>
        <w:jc w:val="both"/>
        <w:rPr>
          <w:sz w:val="24"/>
        </w:rPr>
      </w:pPr>
      <w:r>
        <w:rPr>
          <w:sz w:val="24"/>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14:paraId="164D233A" w14:textId="77777777" w:rsidR="002B2778" w:rsidRDefault="00F106CA">
      <w:pPr>
        <w:pStyle w:val="a3"/>
        <w:spacing w:before="1"/>
        <w:ind w:right="572"/>
      </w:pPr>
      <w:r>
        <w:t xml:space="preserve">Практические работы: «Сравнение половой и возрастной структуры в странах различных </w:t>
      </w:r>
      <w:proofErr w:type="gramStart"/>
      <w:r>
        <w:t>типов</w:t>
      </w:r>
      <w:r>
        <w:rPr>
          <w:spacing w:val="79"/>
          <w:w w:val="150"/>
        </w:rPr>
        <w:t xml:space="preserve">  </w:t>
      </w:r>
      <w:r>
        <w:t>воспроизводства</w:t>
      </w:r>
      <w:proofErr w:type="gramEnd"/>
      <w:r>
        <w:rPr>
          <w:spacing w:val="79"/>
          <w:w w:val="150"/>
        </w:rPr>
        <w:t xml:space="preserve">  </w:t>
      </w:r>
      <w:r>
        <w:t>населения</w:t>
      </w:r>
      <w:r>
        <w:rPr>
          <w:spacing w:val="79"/>
          <w:w w:val="150"/>
        </w:rPr>
        <w:t xml:space="preserve">  </w:t>
      </w:r>
      <w:r>
        <w:t>на</w:t>
      </w:r>
      <w:r>
        <w:rPr>
          <w:spacing w:val="79"/>
          <w:w w:val="150"/>
        </w:rPr>
        <w:t xml:space="preserve">  </w:t>
      </w:r>
      <w:r>
        <w:t>основе</w:t>
      </w:r>
      <w:r>
        <w:rPr>
          <w:spacing w:val="79"/>
          <w:w w:val="150"/>
        </w:rPr>
        <w:t xml:space="preserve">  </w:t>
      </w:r>
      <w:r>
        <w:t>анализа</w:t>
      </w:r>
      <w:r>
        <w:rPr>
          <w:spacing w:val="53"/>
        </w:rPr>
        <w:t xml:space="preserve">   </w:t>
      </w:r>
      <w:r>
        <w:t>половозрастных</w:t>
      </w:r>
      <w:r>
        <w:rPr>
          <w:spacing w:val="80"/>
          <w:w w:val="150"/>
        </w:rPr>
        <w:t xml:space="preserve">  </w:t>
      </w:r>
      <w:r>
        <w:rPr>
          <w:spacing w:val="-2"/>
        </w:rPr>
        <w:t>пирамид»,</w:t>
      </w:r>
    </w:p>
    <w:p w14:paraId="284D248A" w14:textId="77777777" w:rsidR="002B2778" w:rsidRDefault="00F106CA">
      <w:pPr>
        <w:pStyle w:val="a3"/>
        <w:ind w:right="563" w:firstLine="0"/>
      </w:pPr>
      <w:r>
        <w:t>«Прогнозирование изменений возрастной структуры отдельных стран на основе анализа различных источников географической информации».</w:t>
      </w:r>
    </w:p>
    <w:p w14:paraId="327F8C03" w14:textId="77777777" w:rsidR="002B2778" w:rsidRDefault="00F106CA" w:rsidP="00663966">
      <w:pPr>
        <w:pStyle w:val="a5"/>
        <w:numPr>
          <w:ilvl w:val="3"/>
          <w:numId w:val="42"/>
        </w:numPr>
        <w:tabs>
          <w:tab w:val="left" w:pos="2199"/>
        </w:tabs>
        <w:ind w:left="592" w:right="559" w:firstLine="708"/>
        <w:jc w:val="both"/>
        <w:rPr>
          <w:sz w:val="24"/>
        </w:rPr>
      </w:pPr>
      <w:r>
        <w:rPr>
          <w:sz w:val="24"/>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w:t>
      </w:r>
      <w:r>
        <w:rPr>
          <w:spacing w:val="40"/>
          <w:sz w:val="24"/>
        </w:rPr>
        <w:t xml:space="preserve"> </w:t>
      </w:r>
      <w:r>
        <w:rPr>
          <w:sz w:val="24"/>
        </w:rPr>
        <w:t>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 экономических типов. Городские агломерации и мегалополисы мира.</w:t>
      </w:r>
    </w:p>
    <w:p w14:paraId="622B2CAC" w14:textId="77777777" w:rsidR="002B2778" w:rsidRDefault="00F106CA">
      <w:pPr>
        <w:pStyle w:val="a3"/>
        <w:spacing w:before="1"/>
        <w:ind w:right="566"/>
      </w:pPr>
      <w: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2D5DBDAB" w14:textId="77777777" w:rsidR="002B2778" w:rsidRDefault="00F106CA" w:rsidP="00663966">
      <w:pPr>
        <w:pStyle w:val="a5"/>
        <w:numPr>
          <w:ilvl w:val="3"/>
          <w:numId w:val="42"/>
        </w:numPr>
        <w:tabs>
          <w:tab w:val="left" w:pos="2199"/>
        </w:tabs>
        <w:ind w:left="592" w:right="565" w:firstLine="708"/>
        <w:jc w:val="both"/>
        <w:rPr>
          <w:sz w:val="24"/>
        </w:rPr>
      </w:pPr>
      <w:r>
        <w:rPr>
          <w:sz w:val="24"/>
        </w:rPr>
        <w:t>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00421447" w14:textId="77777777" w:rsidR="002B2778" w:rsidRDefault="00F106CA">
      <w:pPr>
        <w:pStyle w:val="a3"/>
        <w:ind w:right="568"/>
      </w:pPr>
      <w: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0210A264" w14:textId="77777777" w:rsidR="002B2778" w:rsidRDefault="00F106CA" w:rsidP="00663966">
      <w:pPr>
        <w:pStyle w:val="a5"/>
        <w:numPr>
          <w:ilvl w:val="2"/>
          <w:numId w:val="42"/>
        </w:numPr>
        <w:tabs>
          <w:tab w:val="left" w:pos="2020"/>
        </w:tabs>
        <w:spacing w:before="1"/>
        <w:ind w:left="2020" w:hanging="719"/>
        <w:jc w:val="both"/>
        <w:rPr>
          <w:sz w:val="24"/>
        </w:rPr>
      </w:pPr>
      <w:r>
        <w:rPr>
          <w:sz w:val="24"/>
        </w:rPr>
        <w:t>Мировое</w:t>
      </w:r>
      <w:r>
        <w:rPr>
          <w:spacing w:val="-2"/>
          <w:sz w:val="24"/>
        </w:rPr>
        <w:t xml:space="preserve"> хозяйство.</w:t>
      </w:r>
    </w:p>
    <w:p w14:paraId="53328B74" w14:textId="77777777" w:rsidR="002B2778" w:rsidRDefault="00F106CA" w:rsidP="00663966">
      <w:pPr>
        <w:pStyle w:val="a5"/>
        <w:numPr>
          <w:ilvl w:val="3"/>
          <w:numId w:val="42"/>
        </w:numPr>
        <w:tabs>
          <w:tab w:val="left" w:pos="2199"/>
        </w:tabs>
        <w:ind w:left="592" w:right="564" w:firstLine="708"/>
        <w:jc w:val="both"/>
        <w:rPr>
          <w:sz w:val="24"/>
        </w:rPr>
      </w:pPr>
      <w:r>
        <w:rPr>
          <w:sz w:val="24"/>
        </w:rP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14:paraId="551CC109" w14:textId="77777777" w:rsidR="002B2778" w:rsidRDefault="00F106CA">
      <w:pPr>
        <w:pStyle w:val="a3"/>
        <w:ind w:right="572"/>
      </w:pPr>
      <w:r>
        <w:t>Практическая работа «Сравнение структуры экономики аграрных, индустриальных и постиндустриальных стран».</w:t>
      </w:r>
    </w:p>
    <w:p w14:paraId="4B26635D" w14:textId="77777777" w:rsidR="002B2778" w:rsidRDefault="00F106CA" w:rsidP="00663966">
      <w:pPr>
        <w:pStyle w:val="a5"/>
        <w:numPr>
          <w:ilvl w:val="3"/>
          <w:numId w:val="42"/>
        </w:numPr>
        <w:tabs>
          <w:tab w:val="left" w:pos="2199"/>
        </w:tabs>
        <w:ind w:left="592" w:right="561" w:firstLine="708"/>
        <w:jc w:val="both"/>
        <w:rPr>
          <w:sz w:val="24"/>
        </w:rPr>
      </w:pPr>
      <w:r>
        <w:rPr>
          <w:sz w:val="24"/>
        </w:rP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w:t>
      </w:r>
      <w:r>
        <w:rPr>
          <w:spacing w:val="-1"/>
          <w:sz w:val="24"/>
        </w:rPr>
        <w:t xml:space="preserve"> </w:t>
      </w:r>
      <w:r>
        <w:rPr>
          <w:sz w:val="24"/>
        </w:rPr>
        <w:t>хозяйство стран разных социально-экономических типов. Транснациональные</w:t>
      </w:r>
      <w:r>
        <w:rPr>
          <w:spacing w:val="-1"/>
          <w:sz w:val="24"/>
        </w:rPr>
        <w:t xml:space="preserve"> </w:t>
      </w:r>
      <w:r>
        <w:rPr>
          <w:sz w:val="24"/>
        </w:rPr>
        <w:t>корпорации (ТНК) и</w:t>
      </w:r>
      <w:r>
        <w:rPr>
          <w:spacing w:val="-1"/>
          <w:sz w:val="24"/>
        </w:rPr>
        <w:t xml:space="preserve"> </w:t>
      </w:r>
      <w:r>
        <w:rPr>
          <w:sz w:val="24"/>
        </w:rPr>
        <w:t>их роль в глобализации мировой экономики.</w:t>
      </w:r>
    </w:p>
    <w:p w14:paraId="1ABED29C" w14:textId="77777777" w:rsidR="002B2778" w:rsidRDefault="00F106CA" w:rsidP="00663966">
      <w:pPr>
        <w:pStyle w:val="a5"/>
        <w:numPr>
          <w:ilvl w:val="3"/>
          <w:numId w:val="42"/>
        </w:numPr>
        <w:tabs>
          <w:tab w:val="left" w:pos="2200"/>
        </w:tabs>
        <w:ind w:left="2200" w:hanging="899"/>
        <w:jc w:val="both"/>
        <w:rPr>
          <w:sz w:val="24"/>
        </w:rPr>
      </w:pPr>
      <w:r>
        <w:rPr>
          <w:sz w:val="24"/>
        </w:rPr>
        <w:t>География</w:t>
      </w:r>
      <w:r>
        <w:rPr>
          <w:spacing w:val="-4"/>
          <w:sz w:val="24"/>
        </w:rPr>
        <w:t xml:space="preserve"> </w:t>
      </w:r>
      <w:r>
        <w:rPr>
          <w:sz w:val="24"/>
        </w:rPr>
        <w:t>главных</w:t>
      </w:r>
      <w:r>
        <w:rPr>
          <w:spacing w:val="-3"/>
          <w:sz w:val="24"/>
        </w:rPr>
        <w:t xml:space="preserve"> </w:t>
      </w:r>
      <w:r>
        <w:rPr>
          <w:sz w:val="24"/>
        </w:rPr>
        <w:t>отраслей</w:t>
      </w:r>
      <w:r>
        <w:rPr>
          <w:spacing w:val="-4"/>
          <w:sz w:val="24"/>
        </w:rPr>
        <w:t xml:space="preserve"> </w:t>
      </w:r>
      <w:r>
        <w:rPr>
          <w:sz w:val="24"/>
        </w:rPr>
        <w:t>мирового</w:t>
      </w:r>
      <w:r>
        <w:rPr>
          <w:spacing w:val="-3"/>
          <w:sz w:val="24"/>
        </w:rPr>
        <w:t xml:space="preserve"> </w:t>
      </w:r>
      <w:r>
        <w:rPr>
          <w:spacing w:val="-2"/>
          <w:sz w:val="24"/>
        </w:rPr>
        <w:t>хозяйства.</w:t>
      </w:r>
    </w:p>
    <w:p w14:paraId="25A26CC3" w14:textId="77777777" w:rsidR="002B2778" w:rsidRDefault="00F106CA">
      <w:pPr>
        <w:pStyle w:val="a3"/>
        <w:ind w:left="1301" w:firstLine="0"/>
      </w:pPr>
      <w:proofErr w:type="gramStart"/>
      <w:r>
        <w:t>Промышленность</w:t>
      </w:r>
      <w:r>
        <w:rPr>
          <w:spacing w:val="45"/>
        </w:rPr>
        <w:t xml:space="preserve">  </w:t>
      </w:r>
      <w:r>
        <w:t>мира</w:t>
      </w:r>
      <w:proofErr w:type="gramEnd"/>
      <w:r>
        <w:t>.</w:t>
      </w:r>
      <w:r>
        <w:rPr>
          <w:spacing w:val="47"/>
        </w:rPr>
        <w:t xml:space="preserve">  </w:t>
      </w:r>
      <w:proofErr w:type="gramStart"/>
      <w:r>
        <w:t>Географические</w:t>
      </w:r>
      <w:r>
        <w:rPr>
          <w:spacing w:val="46"/>
        </w:rPr>
        <w:t xml:space="preserve">  </w:t>
      </w:r>
      <w:r>
        <w:t>особенности</w:t>
      </w:r>
      <w:proofErr w:type="gramEnd"/>
      <w:r>
        <w:rPr>
          <w:spacing w:val="48"/>
        </w:rPr>
        <w:t xml:space="preserve">  </w:t>
      </w:r>
      <w:r>
        <w:t>размещения</w:t>
      </w:r>
      <w:r>
        <w:rPr>
          <w:spacing w:val="47"/>
        </w:rPr>
        <w:t xml:space="preserve">  </w:t>
      </w:r>
      <w:r>
        <w:t>основных</w:t>
      </w:r>
      <w:r>
        <w:rPr>
          <w:spacing w:val="48"/>
        </w:rPr>
        <w:t xml:space="preserve">  </w:t>
      </w:r>
      <w:r>
        <w:rPr>
          <w:spacing w:val="-2"/>
        </w:rPr>
        <w:t>видов</w:t>
      </w:r>
    </w:p>
    <w:p w14:paraId="63333042" w14:textId="77777777" w:rsidR="002B2778" w:rsidRDefault="002B2778">
      <w:pPr>
        <w:sectPr w:rsidR="002B2778">
          <w:pgSz w:w="11910" w:h="16850"/>
          <w:pgMar w:top="820" w:right="0" w:bottom="740" w:left="540" w:header="569" w:footer="548" w:gutter="0"/>
          <w:cols w:space="720"/>
        </w:sectPr>
      </w:pPr>
    </w:p>
    <w:p w14:paraId="3DCF2F64" w14:textId="77777777" w:rsidR="002B2778" w:rsidRDefault="00F106CA">
      <w:pPr>
        <w:pStyle w:val="a3"/>
        <w:ind w:right="574" w:firstLine="0"/>
        <w:jc w:val="left"/>
      </w:pPr>
      <w:r>
        <w:lastRenderedPageBreak/>
        <w:t>сырьевых и топливных ресурсов. Страны-лидеры по запасам и добыче нефти, природного газа и</w:t>
      </w:r>
      <w:r>
        <w:rPr>
          <w:spacing w:val="40"/>
        </w:rPr>
        <w:t xml:space="preserve"> </w:t>
      </w:r>
      <w:r>
        <w:rPr>
          <w:spacing w:val="-2"/>
        </w:rPr>
        <w:t>угля.</w:t>
      </w:r>
    </w:p>
    <w:p w14:paraId="5059D9E2" w14:textId="77777777" w:rsidR="002B2778" w:rsidRDefault="00F106CA">
      <w:pPr>
        <w:pStyle w:val="a3"/>
        <w:ind w:right="563"/>
      </w:pPr>
      <w:r>
        <w:t>Топливно-энергетический комплекс мира: основные этапы развития, «</w:t>
      </w:r>
      <w:proofErr w:type="spellStart"/>
      <w:r>
        <w:t>энергопереход</w:t>
      </w:r>
      <w:proofErr w:type="spellEnd"/>
      <w:r>
        <w:t>». География отраслей топливной промышленности. Крупнейшие страны-производители,</w:t>
      </w:r>
      <w:r>
        <w:rPr>
          <w:spacing w:val="40"/>
        </w:rPr>
        <w:t xml:space="preserve"> </w:t>
      </w:r>
      <w:r>
        <w:t>экспортёры и импортёры нефти, природного газа и угля. Организация стран-экспортёров нефти. Современные</w:t>
      </w:r>
      <w:r>
        <w:rPr>
          <w:spacing w:val="32"/>
        </w:rPr>
        <w:t xml:space="preserve"> </w:t>
      </w:r>
      <w:r>
        <w:t>тенденции</w:t>
      </w:r>
      <w:r>
        <w:rPr>
          <w:spacing w:val="35"/>
        </w:rPr>
        <w:t xml:space="preserve"> </w:t>
      </w:r>
      <w:r>
        <w:t>развития</w:t>
      </w:r>
      <w:r>
        <w:rPr>
          <w:spacing w:val="34"/>
        </w:rPr>
        <w:t xml:space="preserve"> </w:t>
      </w:r>
      <w:r>
        <w:t>отрасли,</w:t>
      </w:r>
      <w:r>
        <w:rPr>
          <w:spacing w:val="34"/>
        </w:rPr>
        <w:t xml:space="preserve"> </w:t>
      </w:r>
      <w:r>
        <w:t>изменяющие</w:t>
      </w:r>
      <w:r>
        <w:rPr>
          <w:spacing w:val="33"/>
        </w:rPr>
        <w:t xml:space="preserve"> </w:t>
      </w:r>
      <w:r>
        <w:t>её</w:t>
      </w:r>
      <w:r>
        <w:rPr>
          <w:spacing w:val="33"/>
        </w:rPr>
        <w:t xml:space="preserve"> </w:t>
      </w:r>
      <w:r>
        <w:t>географию,</w:t>
      </w:r>
      <w:r>
        <w:rPr>
          <w:spacing w:val="38"/>
        </w:rPr>
        <w:t xml:space="preserve"> </w:t>
      </w:r>
      <w:r>
        <w:t>«сланцевая</w:t>
      </w:r>
      <w:r>
        <w:rPr>
          <w:spacing w:val="34"/>
        </w:rPr>
        <w:t xml:space="preserve"> </w:t>
      </w:r>
      <w:r>
        <w:t>революция»,</w:t>
      </w:r>
    </w:p>
    <w:p w14:paraId="220882AD" w14:textId="77777777" w:rsidR="002B2778" w:rsidRDefault="00F106CA">
      <w:pPr>
        <w:pStyle w:val="a3"/>
        <w:ind w:right="559" w:firstLine="0"/>
      </w:pPr>
      <w:r>
        <w:t>«водородная»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 энергетических и сырьевых ресурсов в мировой экономике.</w:t>
      </w:r>
    </w:p>
    <w:p w14:paraId="3B89FCF1" w14:textId="77777777" w:rsidR="002B2778" w:rsidRDefault="00F106CA">
      <w:pPr>
        <w:pStyle w:val="a3"/>
        <w:ind w:right="561"/>
      </w:pPr>
      <w: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14:paraId="37B97814" w14:textId="77777777" w:rsidR="002B2778" w:rsidRDefault="00F106CA">
      <w:pPr>
        <w:pStyle w:val="a3"/>
        <w:spacing w:before="1"/>
        <w:ind w:right="562"/>
      </w:pPr>
      <w: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61405887" w14:textId="77777777" w:rsidR="002B2778" w:rsidRDefault="00F106CA">
      <w:pPr>
        <w:pStyle w:val="a3"/>
        <w:ind w:right="564"/>
      </w:pPr>
      <w:r>
        <w:t>Химическая промышленность и лесопромышленный комплекс мира. Ведущие страны- 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14:paraId="7C9114E5" w14:textId="77777777" w:rsidR="002B2778" w:rsidRDefault="00F106CA">
      <w:pPr>
        <w:pStyle w:val="a3"/>
        <w:ind w:right="571"/>
      </w:pPr>
      <w:r>
        <w:t>Практическая работа. «Представление в виде диаграмм данных о динамике изменения объёмов и структуры производства электроэнергии в мире».</w:t>
      </w:r>
    </w:p>
    <w:p w14:paraId="64DB9DEF" w14:textId="77777777" w:rsidR="002B2778" w:rsidRDefault="00F106CA">
      <w:pPr>
        <w:pStyle w:val="a3"/>
        <w:spacing w:before="1"/>
        <w:ind w:right="571"/>
      </w:pPr>
      <w: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w:t>
      </w:r>
    </w:p>
    <w:p w14:paraId="5846C6B2" w14:textId="77777777" w:rsidR="002B2778" w:rsidRDefault="00F106CA">
      <w:pPr>
        <w:pStyle w:val="a3"/>
        <w:ind w:left="1301" w:firstLine="0"/>
      </w:pPr>
      <w:r>
        <w:t>Животноводство.</w:t>
      </w:r>
      <w:r>
        <w:rPr>
          <w:spacing w:val="62"/>
        </w:rPr>
        <w:t xml:space="preserve">  </w:t>
      </w:r>
      <w:proofErr w:type="gramStart"/>
      <w:r>
        <w:t>Ведущие</w:t>
      </w:r>
      <w:r>
        <w:rPr>
          <w:spacing w:val="61"/>
        </w:rPr>
        <w:t xml:space="preserve">  </w:t>
      </w:r>
      <w:r>
        <w:t>экспортёры</w:t>
      </w:r>
      <w:proofErr w:type="gramEnd"/>
      <w:r>
        <w:rPr>
          <w:spacing w:val="62"/>
        </w:rPr>
        <w:t xml:space="preserve">  </w:t>
      </w:r>
      <w:r>
        <w:t>и</w:t>
      </w:r>
      <w:r>
        <w:rPr>
          <w:spacing w:val="62"/>
        </w:rPr>
        <w:t xml:space="preserve">  </w:t>
      </w:r>
      <w:r>
        <w:t>импортёры</w:t>
      </w:r>
      <w:r>
        <w:rPr>
          <w:spacing w:val="61"/>
        </w:rPr>
        <w:t xml:space="preserve">  </w:t>
      </w:r>
      <w:r>
        <w:t>продукции</w:t>
      </w:r>
      <w:r>
        <w:rPr>
          <w:spacing w:val="62"/>
        </w:rPr>
        <w:t xml:space="preserve">  </w:t>
      </w:r>
      <w:r>
        <w:rPr>
          <w:spacing w:val="-2"/>
        </w:rPr>
        <w:t>животноводства.</w:t>
      </w:r>
    </w:p>
    <w:p w14:paraId="2E417195" w14:textId="77777777" w:rsidR="002B2778" w:rsidRDefault="00F106CA">
      <w:pPr>
        <w:pStyle w:val="a3"/>
        <w:ind w:firstLine="0"/>
      </w:pPr>
      <w:r>
        <w:t>Рыболовство</w:t>
      </w:r>
      <w:r>
        <w:rPr>
          <w:spacing w:val="-6"/>
        </w:rPr>
        <w:t xml:space="preserve"> </w:t>
      </w:r>
      <w:r>
        <w:t>и</w:t>
      </w:r>
      <w:r>
        <w:rPr>
          <w:spacing w:val="-2"/>
        </w:rPr>
        <w:t xml:space="preserve"> </w:t>
      </w:r>
      <w:r>
        <w:t>аквакультура:</w:t>
      </w:r>
      <w:r>
        <w:rPr>
          <w:spacing w:val="-3"/>
        </w:rPr>
        <w:t xml:space="preserve"> </w:t>
      </w:r>
      <w:r>
        <w:t>географические</w:t>
      </w:r>
      <w:r>
        <w:rPr>
          <w:spacing w:val="-4"/>
        </w:rPr>
        <w:t xml:space="preserve"> </w:t>
      </w:r>
      <w:r>
        <w:rPr>
          <w:spacing w:val="-2"/>
        </w:rPr>
        <w:t>особенности.</w:t>
      </w:r>
    </w:p>
    <w:p w14:paraId="1FAF2F95" w14:textId="77777777" w:rsidR="002B2778" w:rsidRDefault="00F106CA">
      <w:pPr>
        <w:pStyle w:val="a3"/>
        <w:ind w:left="1301" w:firstLine="0"/>
      </w:pPr>
      <w:r>
        <w:t>Влияние</w:t>
      </w:r>
      <w:r>
        <w:rPr>
          <w:spacing w:val="-7"/>
        </w:rPr>
        <w:t xml:space="preserve"> </w:t>
      </w:r>
      <w:r>
        <w:t>сельского</w:t>
      </w:r>
      <w:r>
        <w:rPr>
          <w:spacing w:val="-3"/>
        </w:rPr>
        <w:t xml:space="preserve"> </w:t>
      </w:r>
      <w:r>
        <w:t>хозяйства</w:t>
      </w:r>
      <w:r>
        <w:rPr>
          <w:spacing w:val="-4"/>
        </w:rPr>
        <w:t xml:space="preserve"> </w:t>
      </w:r>
      <w:r>
        <w:t>и</w:t>
      </w:r>
      <w:r>
        <w:rPr>
          <w:spacing w:val="-3"/>
        </w:rPr>
        <w:t xml:space="preserve"> </w:t>
      </w:r>
      <w:r>
        <w:t>отдельных</w:t>
      </w:r>
      <w:r>
        <w:rPr>
          <w:spacing w:val="-2"/>
        </w:rPr>
        <w:t xml:space="preserve"> </w:t>
      </w:r>
      <w:r>
        <w:t>его</w:t>
      </w:r>
      <w:r>
        <w:rPr>
          <w:spacing w:val="-6"/>
        </w:rPr>
        <w:t xml:space="preserve"> </w:t>
      </w:r>
      <w:r>
        <w:t>отраслей</w:t>
      </w:r>
      <w:r>
        <w:rPr>
          <w:spacing w:val="-3"/>
        </w:rPr>
        <w:t xml:space="preserve"> </w:t>
      </w:r>
      <w:r>
        <w:t>на</w:t>
      </w:r>
      <w:r>
        <w:rPr>
          <w:spacing w:val="-4"/>
        </w:rPr>
        <w:t xml:space="preserve"> </w:t>
      </w:r>
      <w:r>
        <w:t>окружающую</w:t>
      </w:r>
      <w:r>
        <w:rPr>
          <w:spacing w:val="-1"/>
        </w:rPr>
        <w:t xml:space="preserve"> </w:t>
      </w:r>
      <w:r>
        <w:rPr>
          <w:spacing w:val="-2"/>
        </w:rPr>
        <w:t>среду.</w:t>
      </w:r>
    </w:p>
    <w:p w14:paraId="1EC1216D" w14:textId="77777777" w:rsidR="002B2778" w:rsidRDefault="00F106CA">
      <w:pPr>
        <w:pStyle w:val="a3"/>
        <w:ind w:right="568"/>
      </w:pPr>
      <w:r>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w:t>
      </w:r>
      <w:r>
        <w:rPr>
          <w:spacing w:val="-2"/>
        </w:rPr>
        <w:t>продовольствия».</w:t>
      </w:r>
    </w:p>
    <w:p w14:paraId="722C1236" w14:textId="77777777" w:rsidR="002B2778" w:rsidRDefault="00F106CA">
      <w:pPr>
        <w:pStyle w:val="a3"/>
        <w:ind w:right="562"/>
      </w:pPr>
      <w:r>
        <w:t>Сфера услуг. Мировой транспорт.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Мировая торговля и туризм.</w:t>
      </w:r>
    </w:p>
    <w:p w14:paraId="1FC383A0" w14:textId="37E4B8F7" w:rsidR="002B2778" w:rsidRDefault="00F106CA" w:rsidP="00663966">
      <w:pPr>
        <w:pStyle w:val="a5"/>
        <w:numPr>
          <w:ilvl w:val="1"/>
          <w:numId w:val="42"/>
        </w:numPr>
        <w:tabs>
          <w:tab w:val="left" w:pos="1840"/>
        </w:tabs>
        <w:spacing w:before="1"/>
        <w:ind w:left="1840" w:hanging="539"/>
        <w:rPr>
          <w:sz w:val="24"/>
        </w:rPr>
      </w:pPr>
      <w:r>
        <w:rPr>
          <w:sz w:val="24"/>
        </w:rPr>
        <w:t>Содержание</w:t>
      </w:r>
      <w:r>
        <w:rPr>
          <w:spacing w:val="-3"/>
          <w:sz w:val="24"/>
        </w:rPr>
        <w:t xml:space="preserve"> </w:t>
      </w:r>
      <w:r>
        <w:rPr>
          <w:sz w:val="24"/>
        </w:rPr>
        <w:t>обучения</w:t>
      </w:r>
      <w:r>
        <w:rPr>
          <w:spacing w:val="-2"/>
          <w:sz w:val="24"/>
        </w:rPr>
        <w:t xml:space="preserve"> </w:t>
      </w:r>
      <w:r>
        <w:rPr>
          <w:sz w:val="24"/>
        </w:rPr>
        <w:t>географии</w:t>
      </w:r>
      <w:r>
        <w:rPr>
          <w:spacing w:val="-1"/>
          <w:sz w:val="24"/>
        </w:rPr>
        <w:t xml:space="preserve"> </w:t>
      </w:r>
      <w:r>
        <w:rPr>
          <w:sz w:val="24"/>
        </w:rPr>
        <w:t>в</w:t>
      </w:r>
      <w:r>
        <w:rPr>
          <w:spacing w:val="-3"/>
          <w:sz w:val="24"/>
        </w:rPr>
        <w:t xml:space="preserve"> </w:t>
      </w:r>
      <w:r>
        <w:rPr>
          <w:sz w:val="24"/>
        </w:rPr>
        <w:t>1</w:t>
      </w:r>
      <w:r w:rsidR="0030597E">
        <w:rPr>
          <w:sz w:val="24"/>
        </w:rPr>
        <w:t>2</w:t>
      </w:r>
      <w:r>
        <w:rPr>
          <w:spacing w:val="-1"/>
          <w:sz w:val="24"/>
        </w:rPr>
        <w:t xml:space="preserve"> </w:t>
      </w:r>
      <w:r>
        <w:rPr>
          <w:spacing w:val="-2"/>
          <w:sz w:val="24"/>
        </w:rPr>
        <w:t>классе.</w:t>
      </w:r>
    </w:p>
    <w:p w14:paraId="2A9D5B15" w14:textId="77777777" w:rsidR="002B2778" w:rsidRDefault="00F106CA" w:rsidP="00663966">
      <w:pPr>
        <w:pStyle w:val="a5"/>
        <w:numPr>
          <w:ilvl w:val="2"/>
          <w:numId w:val="42"/>
        </w:numPr>
        <w:tabs>
          <w:tab w:val="left" w:pos="2020"/>
        </w:tabs>
        <w:ind w:left="2020" w:hanging="719"/>
        <w:rPr>
          <w:sz w:val="24"/>
        </w:rPr>
      </w:pPr>
      <w:r>
        <w:rPr>
          <w:sz w:val="24"/>
        </w:rPr>
        <w:t>Регионы</w:t>
      </w:r>
      <w:r>
        <w:rPr>
          <w:spacing w:val="-4"/>
          <w:sz w:val="24"/>
        </w:rPr>
        <w:t xml:space="preserve"> </w:t>
      </w:r>
      <w:r>
        <w:rPr>
          <w:sz w:val="24"/>
        </w:rPr>
        <w:t>и</w:t>
      </w:r>
      <w:r>
        <w:rPr>
          <w:spacing w:val="-1"/>
          <w:sz w:val="24"/>
        </w:rPr>
        <w:t xml:space="preserve"> </w:t>
      </w:r>
      <w:r>
        <w:rPr>
          <w:spacing w:val="-2"/>
          <w:sz w:val="24"/>
        </w:rPr>
        <w:t>страны.</w:t>
      </w:r>
    </w:p>
    <w:p w14:paraId="71BBF2D1" w14:textId="77777777" w:rsidR="002B2778" w:rsidRDefault="00F106CA" w:rsidP="00663966">
      <w:pPr>
        <w:pStyle w:val="a5"/>
        <w:numPr>
          <w:ilvl w:val="3"/>
          <w:numId w:val="42"/>
        </w:numPr>
        <w:tabs>
          <w:tab w:val="left" w:pos="2200"/>
        </w:tabs>
        <w:ind w:left="2200" w:hanging="899"/>
        <w:rPr>
          <w:sz w:val="24"/>
        </w:rPr>
      </w:pPr>
      <w:r>
        <w:rPr>
          <w:sz w:val="24"/>
        </w:rPr>
        <w:t>Регионы</w:t>
      </w:r>
      <w:r>
        <w:rPr>
          <w:spacing w:val="-7"/>
          <w:sz w:val="24"/>
        </w:rPr>
        <w:t xml:space="preserve"> </w:t>
      </w:r>
      <w:r>
        <w:rPr>
          <w:sz w:val="24"/>
        </w:rPr>
        <w:t>мира.</w:t>
      </w:r>
      <w:r>
        <w:rPr>
          <w:spacing w:val="-6"/>
          <w:sz w:val="24"/>
        </w:rPr>
        <w:t xml:space="preserve"> </w:t>
      </w:r>
      <w:r>
        <w:rPr>
          <w:sz w:val="24"/>
        </w:rPr>
        <w:t>Зарубежная</w:t>
      </w:r>
      <w:r>
        <w:rPr>
          <w:spacing w:val="-4"/>
          <w:sz w:val="24"/>
        </w:rPr>
        <w:t xml:space="preserve"> </w:t>
      </w:r>
      <w:r>
        <w:rPr>
          <w:spacing w:val="-2"/>
          <w:sz w:val="24"/>
        </w:rPr>
        <w:t>Европа.</w:t>
      </w:r>
    </w:p>
    <w:p w14:paraId="525F32FC" w14:textId="77777777" w:rsidR="002B2778" w:rsidRDefault="00F106CA">
      <w:pPr>
        <w:pStyle w:val="a3"/>
        <w:ind w:right="573"/>
      </w:pPr>
      <w:r>
        <w:t>Многообразие подходов к выделению регионов мира. Регионы мира: зарубежная Европа, зарубежная Азия, Америка, Африка, Австралия и Океания.</w:t>
      </w:r>
    </w:p>
    <w:p w14:paraId="2933DF84" w14:textId="77777777" w:rsidR="002B2778" w:rsidRDefault="00F106CA">
      <w:pPr>
        <w:pStyle w:val="a3"/>
        <w:ind w:right="562"/>
      </w:pPr>
      <w: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14:paraId="461288FE" w14:textId="77777777" w:rsidR="002B2778" w:rsidRDefault="00F106CA">
      <w:pPr>
        <w:pStyle w:val="a3"/>
        <w:ind w:right="566"/>
      </w:pPr>
      <w: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501E6166" w14:textId="77777777" w:rsidR="002B2778" w:rsidRDefault="00F106CA" w:rsidP="00663966">
      <w:pPr>
        <w:pStyle w:val="a5"/>
        <w:numPr>
          <w:ilvl w:val="3"/>
          <w:numId w:val="42"/>
        </w:numPr>
        <w:tabs>
          <w:tab w:val="left" w:pos="2199"/>
        </w:tabs>
        <w:ind w:left="592" w:right="564" w:firstLine="708"/>
        <w:jc w:val="both"/>
        <w:rPr>
          <w:sz w:val="24"/>
        </w:rPr>
      </w:pPr>
      <w:r>
        <w:rPr>
          <w:sz w:val="24"/>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w:t>
      </w:r>
      <w:r>
        <w:rPr>
          <w:spacing w:val="80"/>
          <w:w w:val="150"/>
          <w:sz w:val="24"/>
        </w:rPr>
        <w:t xml:space="preserve"> </w:t>
      </w:r>
      <w:r>
        <w:rPr>
          <w:sz w:val="24"/>
        </w:rPr>
        <w:t>Общие</w:t>
      </w:r>
      <w:r>
        <w:rPr>
          <w:spacing w:val="80"/>
          <w:w w:val="150"/>
          <w:sz w:val="24"/>
        </w:rPr>
        <w:t xml:space="preserve"> </w:t>
      </w:r>
      <w:r>
        <w:rPr>
          <w:sz w:val="24"/>
        </w:rPr>
        <w:t>черты</w:t>
      </w:r>
      <w:r>
        <w:rPr>
          <w:spacing w:val="80"/>
          <w:w w:val="150"/>
          <w:sz w:val="24"/>
        </w:rPr>
        <w:t xml:space="preserve"> </w:t>
      </w:r>
      <w:r>
        <w:rPr>
          <w:sz w:val="24"/>
        </w:rPr>
        <w:t>и</w:t>
      </w:r>
      <w:r>
        <w:rPr>
          <w:spacing w:val="80"/>
          <w:w w:val="150"/>
          <w:sz w:val="24"/>
        </w:rPr>
        <w:t xml:space="preserve"> </w:t>
      </w:r>
      <w:r>
        <w:rPr>
          <w:sz w:val="24"/>
        </w:rPr>
        <w:t>особенности</w:t>
      </w:r>
      <w:r>
        <w:rPr>
          <w:spacing w:val="80"/>
          <w:w w:val="150"/>
          <w:sz w:val="24"/>
        </w:rPr>
        <w:t xml:space="preserve"> </w:t>
      </w:r>
      <w:r>
        <w:rPr>
          <w:sz w:val="24"/>
        </w:rPr>
        <w:t>природно-ресурсного</w:t>
      </w:r>
      <w:r>
        <w:rPr>
          <w:spacing w:val="80"/>
          <w:w w:val="150"/>
          <w:sz w:val="24"/>
        </w:rPr>
        <w:t xml:space="preserve"> </w:t>
      </w:r>
      <w:r>
        <w:rPr>
          <w:sz w:val="24"/>
        </w:rPr>
        <w:t>капитала,</w:t>
      </w:r>
      <w:r>
        <w:rPr>
          <w:spacing w:val="80"/>
          <w:w w:val="150"/>
          <w:sz w:val="24"/>
        </w:rPr>
        <w:t xml:space="preserve"> </w:t>
      </w:r>
      <w:r>
        <w:rPr>
          <w:sz w:val="24"/>
        </w:rPr>
        <w:t>населения</w:t>
      </w:r>
      <w:r>
        <w:rPr>
          <w:spacing w:val="80"/>
          <w:w w:val="150"/>
          <w:sz w:val="24"/>
        </w:rPr>
        <w:t xml:space="preserve"> </w:t>
      </w:r>
      <w:r>
        <w:rPr>
          <w:sz w:val="24"/>
        </w:rPr>
        <w:t>и</w:t>
      </w:r>
    </w:p>
    <w:p w14:paraId="388B59D3" w14:textId="77777777" w:rsidR="002B2778" w:rsidRDefault="002B2778">
      <w:pPr>
        <w:jc w:val="both"/>
        <w:rPr>
          <w:sz w:val="24"/>
        </w:rPr>
        <w:sectPr w:rsidR="002B2778">
          <w:pgSz w:w="11910" w:h="16850"/>
          <w:pgMar w:top="820" w:right="0" w:bottom="740" w:left="540" w:header="569" w:footer="548" w:gutter="0"/>
          <w:cols w:space="720"/>
        </w:sectPr>
      </w:pPr>
    </w:p>
    <w:p w14:paraId="5501D056" w14:textId="77777777" w:rsidR="002B2778" w:rsidRDefault="00F106CA">
      <w:pPr>
        <w:pStyle w:val="a3"/>
        <w:ind w:right="561" w:firstLine="0"/>
      </w:pPr>
      <w:r>
        <w:lastRenderedPageBreak/>
        <w:t>хозяйства субрегионов. Особенности экономико-географического положения, природно- ресурсного капитала, населения, хозяйства стран зарубежной Азии, современные проблемы (на примере Индии, Китая, Японии).</w:t>
      </w:r>
    </w:p>
    <w:p w14:paraId="41A26788" w14:textId="77777777" w:rsidR="002B2778" w:rsidRDefault="00F106CA">
      <w:pPr>
        <w:pStyle w:val="a3"/>
        <w:ind w:right="563"/>
      </w:pPr>
      <w:r>
        <w:t xml:space="preserve">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w:t>
      </w:r>
      <w:r>
        <w:rPr>
          <w:spacing w:val="-2"/>
        </w:rPr>
        <w:t>продукции».</w:t>
      </w:r>
    </w:p>
    <w:p w14:paraId="0E6AA2A7" w14:textId="77777777" w:rsidR="002B2778" w:rsidRDefault="00F106CA" w:rsidP="00663966">
      <w:pPr>
        <w:pStyle w:val="a5"/>
        <w:numPr>
          <w:ilvl w:val="3"/>
          <w:numId w:val="42"/>
        </w:numPr>
        <w:tabs>
          <w:tab w:val="left" w:pos="2199"/>
        </w:tabs>
        <w:ind w:left="592" w:right="561" w:firstLine="708"/>
        <w:jc w:val="both"/>
        <w:rPr>
          <w:sz w:val="24"/>
        </w:rPr>
      </w:pPr>
      <w:r>
        <w:rPr>
          <w:sz w:val="24"/>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14:paraId="2BEE96C5" w14:textId="77777777" w:rsidR="002B2778" w:rsidRDefault="00F106CA">
      <w:pPr>
        <w:pStyle w:val="a3"/>
        <w:ind w:right="572"/>
      </w:pPr>
      <w:r>
        <w:t>Практическая работа «Объяснение особенностей территориальной структуры хозяйства Канады и Бразилии на основе анализа географических карт».</w:t>
      </w:r>
    </w:p>
    <w:p w14:paraId="7B1ABC95" w14:textId="77777777" w:rsidR="002B2778" w:rsidRDefault="00F106CA" w:rsidP="00663966">
      <w:pPr>
        <w:pStyle w:val="a5"/>
        <w:numPr>
          <w:ilvl w:val="3"/>
          <w:numId w:val="42"/>
        </w:numPr>
        <w:tabs>
          <w:tab w:val="left" w:pos="2199"/>
        </w:tabs>
        <w:spacing w:before="1"/>
        <w:ind w:left="592" w:right="561" w:firstLine="708"/>
        <w:jc w:val="both"/>
        <w:rPr>
          <w:sz w:val="24"/>
        </w:rPr>
      </w:pPr>
      <w:r>
        <w:rPr>
          <w:sz w:val="24"/>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w:t>
      </w:r>
      <w:r>
        <w:rPr>
          <w:spacing w:val="-1"/>
          <w:sz w:val="24"/>
        </w:rPr>
        <w:t xml:space="preserve"> </w:t>
      </w:r>
      <w:r>
        <w:rPr>
          <w:sz w:val="24"/>
        </w:rPr>
        <w:t>проблемы региона. Особенности экономико-географического положения, природно- ресурсного капитала, населения, хозяйства стран Африки (ЮАР, Египет, Алжир).</w:t>
      </w:r>
    </w:p>
    <w:p w14:paraId="4BC1A919" w14:textId="77777777" w:rsidR="002B2778" w:rsidRDefault="00F106CA">
      <w:pPr>
        <w:pStyle w:val="a3"/>
        <w:ind w:right="564"/>
      </w:pPr>
      <w:r>
        <w:t>Практическая работа «Сравнение на основе анализа статистических данных роли сельского хозяйства в экономике Алжира и Эфиопии».</w:t>
      </w:r>
    </w:p>
    <w:p w14:paraId="5F80FF6B" w14:textId="77777777" w:rsidR="002B2778" w:rsidRDefault="00F106CA" w:rsidP="00663966">
      <w:pPr>
        <w:pStyle w:val="a5"/>
        <w:numPr>
          <w:ilvl w:val="3"/>
          <w:numId w:val="42"/>
        </w:numPr>
        <w:tabs>
          <w:tab w:val="left" w:pos="2199"/>
        </w:tabs>
        <w:ind w:left="592" w:right="565" w:firstLine="708"/>
        <w:jc w:val="both"/>
        <w:rPr>
          <w:sz w:val="24"/>
        </w:rPr>
      </w:pPr>
      <w:r>
        <w:rPr>
          <w:sz w:val="24"/>
        </w:rPr>
        <w:t>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14:paraId="72D395D1" w14:textId="77777777" w:rsidR="002B2778" w:rsidRDefault="00F106CA" w:rsidP="00663966">
      <w:pPr>
        <w:pStyle w:val="a5"/>
        <w:numPr>
          <w:ilvl w:val="3"/>
          <w:numId w:val="42"/>
        </w:numPr>
        <w:tabs>
          <w:tab w:val="left" w:pos="2199"/>
        </w:tabs>
        <w:spacing w:before="1"/>
        <w:ind w:left="592" w:right="565" w:firstLine="708"/>
        <w:jc w:val="both"/>
        <w:rPr>
          <w:sz w:val="24"/>
        </w:rPr>
      </w:pPr>
      <w:r>
        <w:rPr>
          <w:sz w:val="24"/>
        </w:rPr>
        <w:t xml:space="preserve">Россия на геополитической, геоэкономической и </w:t>
      </w:r>
      <w:proofErr w:type="spellStart"/>
      <w:r>
        <w:rPr>
          <w:sz w:val="24"/>
        </w:rPr>
        <w:t>геодемографической</w:t>
      </w:r>
      <w:proofErr w:type="spellEnd"/>
      <w:r>
        <w:rPr>
          <w:sz w:val="24"/>
        </w:rPr>
        <w:t xml:space="preserve">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3A276CFC" w14:textId="77777777" w:rsidR="002B2778" w:rsidRDefault="00F106CA">
      <w:pPr>
        <w:pStyle w:val="a3"/>
        <w:ind w:right="566"/>
      </w:pPr>
      <w:r>
        <w:t>Практическая работа «Изменение направления международных экономических связей России в новых экономических условиях».</w:t>
      </w:r>
    </w:p>
    <w:p w14:paraId="158CD558" w14:textId="77777777" w:rsidR="002B2778" w:rsidRDefault="00F106CA" w:rsidP="00663966">
      <w:pPr>
        <w:pStyle w:val="a5"/>
        <w:numPr>
          <w:ilvl w:val="2"/>
          <w:numId w:val="42"/>
        </w:numPr>
        <w:tabs>
          <w:tab w:val="left" w:pos="2020"/>
        </w:tabs>
        <w:ind w:left="2020" w:hanging="719"/>
        <w:jc w:val="both"/>
        <w:rPr>
          <w:sz w:val="24"/>
        </w:rPr>
      </w:pPr>
      <w:r>
        <w:rPr>
          <w:sz w:val="24"/>
        </w:rPr>
        <w:t>Глобальные</w:t>
      </w:r>
      <w:r>
        <w:rPr>
          <w:spacing w:val="-6"/>
          <w:sz w:val="24"/>
        </w:rPr>
        <w:t xml:space="preserve"> </w:t>
      </w:r>
      <w:r>
        <w:rPr>
          <w:sz w:val="24"/>
        </w:rPr>
        <w:t>проблемы</w:t>
      </w:r>
      <w:r>
        <w:rPr>
          <w:spacing w:val="-3"/>
          <w:sz w:val="24"/>
        </w:rPr>
        <w:t xml:space="preserve"> </w:t>
      </w:r>
      <w:r>
        <w:rPr>
          <w:spacing w:val="-2"/>
          <w:sz w:val="24"/>
        </w:rPr>
        <w:t>человечества.</w:t>
      </w:r>
    </w:p>
    <w:p w14:paraId="56E1439F" w14:textId="77777777" w:rsidR="002B2778" w:rsidRDefault="00F106CA">
      <w:pPr>
        <w:pStyle w:val="a3"/>
        <w:ind w:left="1301" w:firstLine="0"/>
      </w:pPr>
      <w:r>
        <w:t>Группы</w:t>
      </w:r>
      <w:r>
        <w:rPr>
          <w:spacing w:val="-7"/>
        </w:rPr>
        <w:t xml:space="preserve"> </w:t>
      </w:r>
      <w:r>
        <w:t>глобальных</w:t>
      </w:r>
      <w:r>
        <w:rPr>
          <w:spacing w:val="-5"/>
        </w:rPr>
        <w:t xml:space="preserve"> </w:t>
      </w:r>
      <w:r>
        <w:t>проблем:</w:t>
      </w:r>
      <w:r>
        <w:rPr>
          <w:spacing w:val="-5"/>
        </w:rPr>
        <w:t xml:space="preserve"> </w:t>
      </w:r>
      <w:r>
        <w:t>геополитические,</w:t>
      </w:r>
      <w:r>
        <w:rPr>
          <w:spacing w:val="-5"/>
        </w:rPr>
        <w:t xml:space="preserve"> </w:t>
      </w:r>
      <w:r>
        <w:t>экологические,</w:t>
      </w:r>
      <w:r>
        <w:rPr>
          <w:spacing w:val="-4"/>
        </w:rPr>
        <w:t xml:space="preserve"> </w:t>
      </w:r>
      <w:r>
        <w:rPr>
          <w:spacing w:val="-2"/>
        </w:rPr>
        <w:t>демографические.</w:t>
      </w:r>
    </w:p>
    <w:p w14:paraId="1AEBFC83" w14:textId="77777777" w:rsidR="002B2778" w:rsidRDefault="00F106CA">
      <w:pPr>
        <w:pStyle w:val="a3"/>
        <w:ind w:right="561"/>
      </w:pPr>
      <w: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 экономического развития между развитыми и развивающимися странами и причина её </w:t>
      </w:r>
      <w:r>
        <w:rPr>
          <w:spacing w:val="-2"/>
        </w:rPr>
        <w:t>возникновения.</w:t>
      </w:r>
    </w:p>
    <w:p w14:paraId="6A42E795" w14:textId="77777777" w:rsidR="002B2778" w:rsidRDefault="00F106CA">
      <w:pPr>
        <w:pStyle w:val="a3"/>
        <w:spacing w:before="1"/>
        <w:ind w:right="564"/>
      </w:pPr>
      <w: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23BB2F99" w14:textId="77777777" w:rsidR="002B2778" w:rsidRDefault="00F106CA">
      <w:pPr>
        <w:pStyle w:val="a3"/>
        <w:ind w:right="570"/>
      </w:pPr>
      <w:r>
        <w:t>Глобальные проблемы народонаселения: демографическая, продовольственная, роста городов, здоровья и долголетия человека.</w:t>
      </w:r>
    </w:p>
    <w:p w14:paraId="5F1DCCB5" w14:textId="77777777" w:rsidR="002B2778" w:rsidRDefault="00F106CA">
      <w:pPr>
        <w:pStyle w:val="a3"/>
        <w:ind w:right="568"/>
      </w:pPr>
      <w:r>
        <w:t xml:space="preserve">Взаимосвязь глобальных геополитических, экологических проблем и проблем </w:t>
      </w:r>
      <w:r>
        <w:rPr>
          <w:spacing w:val="-2"/>
        </w:rPr>
        <w:t>народонаселения.</w:t>
      </w:r>
    </w:p>
    <w:p w14:paraId="15432A93" w14:textId="77777777" w:rsidR="002B2778" w:rsidRDefault="00F106CA">
      <w:pPr>
        <w:pStyle w:val="a3"/>
        <w:ind w:right="566"/>
      </w:pPr>
      <w: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4CC515AE" w14:textId="77777777" w:rsidR="002B2778" w:rsidRDefault="00F106CA">
      <w:pPr>
        <w:pStyle w:val="a3"/>
        <w:ind w:right="559"/>
      </w:pPr>
      <w:r>
        <w:t>Практическая работа. «Выявление примеров взаимосвязи глобальных проблем</w:t>
      </w:r>
      <w:r>
        <w:rPr>
          <w:spacing w:val="80"/>
        </w:rPr>
        <w:t xml:space="preserve"> </w:t>
      </w:r>
      <w:r>
        <w:t>человечества на основе анализа различных источников географической информации и участия России в их решении».</w:t>
      </w:r>
    </w:p>
    <w:p w14:paraId="3FDD8A9B" w14:textId="77777777" w:rsidR="002B2778" w:rsidRDefault="00F106CA" w:rsidP="00663966">
      <w:pPr>
        <w:pStyle w:val="a5"/>
        <w:numPr>
          <w:ilvl w:val="1"/>
          <w:numId w:val="42"/>
        </w:numPr>
        <w:tabs>
          <w:tab w:val="left" w:pos="1840"/>
        </w:tabs>
        <w:ind w:left="1840" w:hanging="539"/>
        <w:jc w:val="both"/>
        <w:rPr>
          <w:sz w:val="24"/>
        </w:rPr>
      </w:pPr>
      <w:r>
        <w:rPr>
          <w:sz w:val="24"/>
        </w:rPr>
        <w:t>Планируемые</w:t>
      </w:r>
      <w:r>
        <w:rPr>
          <w:spacing w:val="-4"/>
          <w:sz w:val="24"/>
        </w:rPr>
        <w:t xml:space="preserve"> </w:t>
      </w:r>
      <w:r>
        <w:rPr>
          <w:sz w:val="24"/>
        </w:rPr>
        <w:t>результаты</w:t>
      </w:r>
      <w:r>
        <w:rPr>
          <w:spacing w:val="-3"/>
          <w:sz w:val="24"/>
        </w:rPr>
        <w:t xml:space="preserve"> </w:t>
      </w:r>
      <w:r>
        <w:rPr>
          <w:sz w:val="24"/>
        </w:rPr>
        <w:t>освоения</w:t>
      </w:r>
      <w:r>
        <w:rPr>
          <w:spacing w:val="-2"/>
          <w:sz w:val="24"/>
        </w:rPr>
        <w:t xml:space="preserve"> географии.</w:t>
      </w:r>
    </w:p>
    <w:p w14:paraId="311B2058" w14:textId="77777777" w:rsidR="002B2778" w:rsidRDefault="002B2778">
      <w:pPr>
        <w:jc w:val="both"/>
        <w:rPr>
          <w:sz w:val="24"/>
        </w:rPr>
        <w:sectPr w:rsidR="002B2778">
          <w:pgSz w:w="11910" w:h="16850"/>
          <w:pgMar w:top="820" w:right="0" w:bottom="740" w:left="540" w:header="569" w:footer="548" w:gutter="0"/>
          <w:cols w:space="720"/>
        </w:sectPr>
      </w:pPr>
    </w:p>
    <w:p w14:paraId="78B4A71B" w14:textId="77777777" w:rsidR="002B2778" w:rsidRDefault="00F106CA" w:rsidP="00663966">
      <w:pPr>
        <w:pStyle w:val="a5"/>
        <w:numPr>
          <w:ilvl w:val="2"/>
          <w:numId w:val="42"/>
        </w:numPr>
        <w:tabs>
          <w:tab w:val="left" w:pos="2019"/>
        </w:tabs>
        <w:ind w:right="563" w:firstLine="708"/>
        <w:jc w:val="both"/>
        <w:rPr>
          <w:sz w:val="24"/>
        </w:rPr>
      </w:pPr>
      <w:r>
        <w:rPr>
          <w:sz w:val="24"/>
        </w:rPr>
        <w:lastRenderedPageBreak/>
        <w:t>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57BC087" w14:textId="77777777" w:rsidR="002B2778" w:rsidRDefault="00F106CA" w:rsidP="00663966">
      <w:pPr>
        <w:pStyle w:val="a5"/>
        <w:numPr>
          <w:ilvl w:val="0"/>
          <w:numId w:val="23"/>
        </w:numPr>
        <w:tabs>
          <w:tab w:val="left" w:pos="1559"/>
        </w:tabs>
        <w:ind w:left="1559" w:hanging="258"/>
        <w:jc w:val="both"/>
        <w:rPr>
          <w:sz w:val="24"/>
        </w:rPr>
      </w:pPr>
      <w:r>
        <w:rPr>
          <w:sz w:val="24"/>
        </w:rPr>
        <w:t>гражданского</w:t>
      </w:r>
      <w:r>
        <w:rPr>
          <w:spacing w:val="-3"/>
          <w:sz w:val="24"/>
        </w:rPr>
        <w:t xml:space="preserve"> </w:t>
      </w:r>
      <w:r>
        <w:rPr>
          <w:spacing w:val="-2"/>
          <w:sz w:val="24"/>
        </w:rPr>
        <w:t>воспитания:</w:t>
      </w:r>
    </w:p>
    <w:p w14:paraId="3795CF7D" w14:textId="77777777" w:rsidR="002B2778" w:rsidRDefault="00F106CA">
      <w:pPr>
        <w:pStyle w:val="a3"/>
        <w:ind w:right="563"/>
      </w:pPr>
      <w:r>
        <w:t>сформированность гражданской позиции обучающегося как активного и ответственного члена российского общества;</w:t>
      </w:r>
    </w:p>
    <w:p w14:paraId="0945BD17" w14:textId="77777777" w:rsidR="002B2778" w:rsidRDefault="00F106CA">
      <w:pPr>
        <w:pStyle w:val="a3"/>
        <w:ind w:left="1301" w:right="563" w:firstLine="0"/>
      </w:pPr>
      <w:r>
        <w:t xml:space="preserve">осознание своих конституционных прав и обязанностей, уважение закона и правопорядка; </w:t>
      </w:r>
      <w:proofErr w:type="gramStart"/>
      <w:r>
        <w:t>принятие</w:t>
      </w:r>
      <w:r>
        <w:rPr>
          <w:spacing w:val="73"/>
          <w:w w:val="150"/>
        </w:rPr>
        <w:t xml:space="preserve">  </w:t>
      </w:r>
      <w:r>
        <w:t>традиционных</w:t>
      </w:r>
      <w:proofErr w:type="gramEnd"/>
      <w:r>
        <w:rPr>
          <w:spacing w:val="74"/>
          <w:w w:val="150"/>
        </w:rPr>
        <w:t xml:space="preserve">  </w:t>
      </w:r>
      <w:r>
        <w:t>национальных,</w:t>
      </w:r>
      <w:r>
        <w:rPr>
          <w:spacing w:val="73"/>
          <w:w w:val="150"/>
        </w:rPr>
        <w:t xml:space="preserve">  </w:t>
      </w:r>
      <w:r>
        <w:t>общечеловеческих</w:t>
      </w:r>
      <w:r>
        <w:rPr>
          <w:spacing w:val="74"/>
          <w:w w:val="150"/>
        </w:rPr>
        <w:t xml:space="preserve">  </w:t>
      </w:r>
      <w:r>
        <w:t>гуманистических</w:t>
      </w:r>
      <w:r>
        <w:rPr>
          <w:spacing w:val="78"/>
          <w:w w:val="150"/>
        </w:rPr>
        <w:t xml:space="preserve">  </w:t>
      </w:r>
      <w:r>
        <w:t>и</w:t>
      </w:r>
    </w:p>
    <w:p w14:paraId="5373C431" w14:textId="77777777" w:rsidR="002B2778" w:rsidRDefault="00F106CA">
      <w:pPr>
        <w:pStyle w:val="a3"/>
        <w:ind w:firstLine="0"/>
      </w:pPr>
      <w:r>
        <w:t>демократических</w:t>
      </w:r>
      <w:r>
        <w:rPr>
          <w:spacing w:val="-7"/>
        </w:rPr>
        <w:t xml:space="preserve"> </w:t>
      </w:r>
      <w:r>
        <w:rPr>
          <w:spacing w:val="-2"/>
        </w:rPr>
        <w:t>ценностей;</w:t>
      </w:r>
    </w:p>
    <w:p w14:paraId="1B3A656B" w14:textId="77777777" w:rsidR="002B2778" w:rsidRDefault="00F106CA">
      <w:pPr>
        <w:pStyle w:val="a3"/>
        <w:tabs>
          <w:tab w:val="left" w:pos="2759"/>
          <w:tab w:val="left" w:pos="4582"/>
          <w:tab w:val="left" w:pos="5985"/>
          <w:tab w:val="left" w:pos="7664"/>
          <w:tab w:val="left" w:pos="9503"/>
        </w:tabs>
        <w:ind w:right="567"/>
        <w:jc w:val="left"/>
      </w:pPr>
      <w:r>
        <w:rPr>
          <w:spacing w:val="-2"/>
        </w:rPr>
        <w:t>готовность</w:t>
      </w:r>
      <w:r>
        <w:tab/>
      </w:r>
      <w:r>
        <w:rPr>
          <w:spacing w:val="-2"/>
        </w:rPr>
        <w:t>противостоять</w:t>
      </w:r>
      <w:r>
        <w:tab/>
      </w:r>
      <w:r>
        <w:rPr>
          <w:spacing w:val="-2"/>
        </w:rPr>
        <w:t>идеологии</w:t>
      </w:r>
      <w:r>
        <w:tab/>
      </w:r>
      <w:r>
        <w:rPr>
          <w:spacing w:val="-2"/>
        </w:rPr>
        <w:t>экстремизма,</w:t>
      </w:r>
      <w:r>
        <w:tab/>
      </w:r>
      <w:r>
        <w:rPr>
          <w:spacing w:val="-2"/>
        </w:rPr>
        <w:t>национализма,</w:t>
      </w:r>
      <w:r>
        <w:tab/>
      </w:r>
      <w:r>
        <w:rPr>
          <w:spacing w:val="-2"/>
        </w:rPr>
        <w:t xml:space="preserve">ксенофобии, </w:t>
      </w:r>
      <w:r>
        <w:t>дискриминации по социальным, религиозным, расовым, национальным признакам;</w:t>
      </w:r>
    </w:p>
    <w:p w14:paraId="2A5176A4" w14:textId="77777777" w:rsidR="002B2778" w:rsidRDefault="00F106CA">
      <w:pPr>
        <w:pStyle w:val="a3"/>
        <w:tabs>
          <w:tab w:val="left" w:pos="2663"/>
          <w:tab w:val="left" w:pos="3457"/>
          <w:tab w:val="left" w:pos="4925"/>
          <w:tab w:val="left" w:pos="6513"/>
          <w:tab w:val="left" w:pos="6861"/>
          <w:tab w:val="left" w:pos="8124"/>
          <w:tab w:val="left" w:pos="9768"/>
        </w:tabs>
        <w:spacing w:before="1"/>
        <w:ind w:right="571"/>
        <w:jc w:val="left"/>
      </w:pPr>
      <w:r>
        <w:rPr>
          <w:spacing w:val="-2"/>
        </w:rPr>
        <w:t>готовность</w:t>
      </w:r>
      <w:r>
        <w:tab/>
      </w:r>
      <w:r>
        <w:rPr>
          <w:spacing w:val="-2"/>
        </w:rPr>
        <w:t>вести</w:t>
      </w:r>
      <w:r>
        <w:tab/>
      </w:r>
      <w:r>
        <w:rPr>
          <w:spacing w:val="-2"/>
        </w:rPr>
        <w:t>совместную</w:t>
      </w:r>
      <w:r>
        <w:tab/>
      </w:r>
      <w:r>
        <w:rPr>
          <w:spacing w:val="-2"/>
        </w:rPr>
        <w:t>деятельность</w:t>
      </w:r>
      <w:r>
        <w:tab/>
      </w:r>
      <w:r>
        <w:rPr>
          <w:spacing w:val="-10"/>
        </w:rPr>
        <w:t>в</w:t>
      </w:r>
      <w:r>
        <w:tab/>
      </w:r>
      <w:r>
        <w:rPr>
          <w:spacing w:val="-2"/>
        </w:rPr>
        <w:t>интересах</w:t>
      </w:r>
      <w:r>
        <w:tab/>
      </w:r>
      <w:r>
        <w:rPr>
          <w:spacing w:val="-2"/>
        </w:rPr>
        <w:t>гражданского</w:t>
      </w:r>
      <w:r>
        <w:tab/>
      </w:r>
      <w:r>
        <w:rPr>
          <w:spacing w:val="-2"/>
        </w:rPr>
        <w:t xml:space="preserve">общества, </w:t>
      </w:r>
      <w:r>
        <w:t>участвовать в самоуправлении в образовательной организации;</w:t>
      </w:r>
    </w:p>
    <w:p w14:paraId="124130F8" w14:textId="77777777" w:rsidR="002B2778" w:rsidRDefault="00F106CA">
      <w:pPr>
        <w:pStyle w:val="a3"/>
        <w:jc w:val="left"/>
      </w:pPr>
      <w:r>
        <w:t>умение взаимодействовать с социальными институтами в соответствии</w:t>
      </w:r>
      <w:r>
        <w:rPr>
          <w:spacing w:val="31"/>
        </w:rPr>
        <w:t xml:space="preserve"> </w:t>
      </w:r>
      <w:r>
        <w:t xml:space="preserve">с их функциями и </w:t>
      </w:r>
      <w:r>
        <w:rPr>
          <w:spacing w:val="-2"/>
        </w:rPr>
        <w:t>назначением;</w:t>
      </w:r>
    </w:p>
    <w:p w14:paraId="6A006731" w14:textId="77777777" w:rsidR="002B2778" w:rsidRDefault="00F106CA">
      <w:pPr>
        <w:pStyle w:val="a3"/>
        <w:ind w:left="1301" w:firstLine="0"/>
        <w:jc w:val="left"/>
      </w:pPr>
      <w:r>
        <w:t>готовность</w:t>
      </w:r>
      <w:r>
        <w:rPr>
          <w:spacing w:val="-4"/>
        </w:rPr>
        <w:t xml:space="preserve"> </w:t>
      </w:r>
      <w:r>
        <w:t>к</w:t>
      </w:r>
      <w:r>
        <w:rPr>
          <w:spacing w:val="-4"/>
        </w:rPr>
        <w:t xml:space="preserve"> </w:t>
      </w:r>
      <w:r>
        <w:t>гуманитарной</w:t>
      </w:r>
      <w:r>
        <w:rPr>
          <w:spacing w:val="-4"/>
        </w:rPr>
        <w:t xml:space="preserve"> </w:t>
      </w:r>
      <w:r>
        <w:t>и</w:t>
      </w:r>
      <w:r>
        <w:rPr>
          <w:spacing w:val="-4"/>
        </w:rPr>
        <w:t xml:space="preserve"> </w:t>
      </w:r>
      <w:r>
        <w:t>волонтёрской</w:t>
      </w:r>
      <w:r>
        <w:rPr>
          <w:spacing w:val="-3"/>
        </w:rPr>
        <w:t xml:space="preserve"> </w:t>
      </w:r>
      <w:r>
        <w:rPr>
          <w:spacing w:val="-2"/>
        </w:rPr>
        <w:t>деятельности;</w:t>
      </w:r>
    </w:p>
    <w:p w14:paraId="2C83BF7C" w14:textId="77777777" w:rsidR="002B2778" w:rsidRDefault="00F106CA" w:rsidP="00663966">
      <w:pPr>
        <w:pStyle w:val="a5"/>
        <w:numPr>
          <w:ilvl w:val="0"/>
          <w:numId w:val="23"/>
        </w:numPr>
        <w:tabs>
          <w:tab w:val="left" w:pos="1559"/>
        </w:tabs>
        <w:ind w:left="1559" w:hanging="258"/>
        <w:rPr>
          <w:sz w:val="24"/>
        </w:rPr>
      </w:pPr>
      <w:r>
        <w:rPr>
          <w:sz w:val="24"/>
        </w:rPr>
        <w:t>патриотического</w:t>
      </w:r>
      <w:r>
        <w:rPr>
          <w:spacing w:val="-6"/>
          <w:sz w:val="24"/>
        </w:rPr>
        <w:t xml:space="preserve"> </w:t>
      </w:r>
      <w:r>
        <w:rPr>
          <w:spacing w:val="-2"/>
          <w:sz w:val="24"/>
        </w:rPr>
        <w:t>воспитания:</w:t>
      </w:r>
    </w:p>
    <w:p w14:paraId="5555B51D" w14:textId="77777777" w:rsidR="002B2778" w:rsidRDefault="00F106CA">
      <w:pPr>
        <w:pStyle w:val="a3"/>
        <w:ind w:right="566"/>
      </w:pPr>
      <w:r>
        <w:t>сформированность российской гражданской идентичности, патриотизма, уважения к</w:t>
      </w:r>
      <w:r>
        <w:rPr>
          <w:spacing w:val="40"/>
        </w:rPr>
        <w:t xml:space="preserve"> </w:t>
      </w:r>
      <w:r>
        <w:t>своему</w:t>
      </w:r>
      <w:r>
        <w:rPr>
          <w:spacing w:val="-4"/>
        </w:rPr>
        <w:t xml:space="preserve"> </w:t>
      </w:r>
      <w:r>
        <w:t>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411F4CC" w14:textId="77777777" w:rsidR="002B2778" w:rsidRDefault="00F106CA">
      <w:pPr>
        <w:pStyle w:val="a3"/>
        <w:ind w:right="559"/>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4FE91917" w14:textId="77777777" w:rsidR="002B2778" w:rsidRDefault="00F106CA">
      <w:pPr>
        <w:pStyle w:val="a3"/>
        <w:spacing w:before="1"/>
        <w:ind w:right="573"/>
      </w:pPr>
      <w:r>
        <w:t xml:space="preserve">идейная убеждённость, готовность к служению и защите Отечества, ответственность за его </w:t>
      </w:r>
      <w:r>
        <w:rPr>
          <w:spacing w:val="-2"/>
        </w:rPr>
        <w:t>судьбу;</w:t>
      </w:r>
    </w:p>
    <w:p w14:paraId="3C745F2C" w14:textId="77777777" w:rsidR="002B2778" w:rsidRDefault="00F106CA" w:rsidP="00663966">
      <w:pPr>
        <w:pStyle w:val="a5"/>
        <w:numPr>
          <w:ilvl w:val="0"/>
          <w:numId w:val="23"/>
        </w:numPr>
        <w:tabs>
          <w:tab w:val="left" w:pos="1559"/>
        </w:tabs>
        <w:ind w:left="1559" w:hanging="258"/>
        <w:jc w:val="both"/>
        <w:rPr>
          <w:sz w:val="24"/>
        </w:rPr>
      </w:pPr>
      <w:r>
        <w:rPr>
          <w:sz w:val="24"/>
        </w:rPr>
        <w:t>духовно-нравственного</w:t>
      </w:r>
      <w:r>
        <w:rPr>
          <w:spacing w:val="-9"/>
          <w:sz w:val="24"/>
        </w:rPr>
        <w:t xml:space="preserve"> </w:t>
      </w:r>
      <w:r>
        <w:rPr>
          <w:spacing w:val="-2"/>
          <w:sz w:val="24"/>
        </w:rPr>
        <w:t>воспитания:</w:t>
      </w:r>
    </w:p>
    <w:p w14:paraId="5773F054" w14:textId="77777777" w:rsidR="002B2778" w:rsidRDefault="00F106CA">
      <w:pPr>
        <w:pStyle w:val="a3"/>
        <w:ind w:left="1301" w:firstLine="0"/>
      </w:pPr>
      <w:r>
        <w:t>осознание</w:t>
      </w:r>
      <w:r>
        <w:rPr>
          <w:spacing w:val="-8"/>
        </w:rPr>
        <w:t xml:space="preserve"> </w:t>
      </w:r>
      <w:r>
        <w:t>духовных</w:t>
      </w:r>
      <w:r>
        <w:rPr>
          <w:spacing w:val="-4"/>
        </w:rPr>
        <w:t xml:space="preserve"> </w:t>
      </w:r>
      <w:r>
        <w:t>ценностей</w:t>
      </w:r>
      <w:r>
        <w:rPr>
          <w:spacing w:val="-4"/>
        </w:rPr>
        <w:t xml:space="preserve"> </w:t>
      </w:r>
      <w:r>
        <w:t>российского</w:t>
      </w:r>
      <w:r>
        <w:rPr>
          <w:spacing w:val="-7"/>
        </w:rPr>
        <w:t xml:space="preserve"> </w:t>
      </w:r>
      <w:r>
        <w:rPr>
          <w:spacing w:val="-2"/>
        </w:rPr>
        <w:t>народа;</w:t>
      </w:r>
    </w:p>
    <w:p w14:paraId="15D79C16" w14:textId="77777777" w:rsidR="002B2778" w:rsidRDefault="00F106CA">
      <w:pPr>
        <w:pStyle w:val="a3"/>
        <w:ind w:left="1301" w:firstLine="0"/>
      </w:pPr>
      <w:r>
        <w:t>сформированность</w:t>
      </w:r>
      <w:r>
        <w:rPr>
          <w:spacing w:val="-7"/>
        </w:rPr>
        <w:t xml:space="preserve"> </w:t>
      </w:r>
      <w:r>
        <w:t>нравственного</w:t>
      </w:r>
      <w:r>
        <w:rPr>
          <w:spacing w:val="-6"/>
        </w:rPr>
        <w:t xml:space="preserve"> </w:t>
      </w:r>
      <w:r>
        <w:t>сознания,</w:t>
      </w:r>
      <w:r>
        <w:rPr>
          <w:spacing w:val="-6"/>
        </w:rPr>
        <w:t xml:space="preserve"> </w:t>
      </w:r>
      <w:r>
        <w:t>этического</w:t>
      </w:r>
      <w:r>
        <w:rPr>
          <w:spacing w:val="-5"/>
        </w:rPr>
        <w:t xml:space="preserve"> </w:t>
      </w:r>
      <w:r>
        <w:rPr>
          <w:spacing w:val="-2"/>
        </w:rPr>
        <w:t>поведения;</w:t>
      </w:r>
    </w:p>
    <w:p w14:paraId="0B8BBC1B" w14:textId="77777777" w:rsidR="002B2778" w:rsidRDefault="00F106CA">
      <w:pPr>
        <w:pStyle w:val="a3"/>
        <w:ind w:right="574"/>
        <w:jc w:val="left"/>
      </w:pPr>
      <w:r>
        <w:t>способность</w:t>
      </w:r>
      <w:r>
        <w:rPr>
          <w:spacing w:val="40"/>
        </w:rPr>
        <w:t xml:space="preserve"> </w:t>
      </w:r>
      <w:r>
        <w:t>оценивать</w:t>
      </w:r>
      <w:r>
        <w:rPr>
          <w:spacing w:val="40"/>
        </w:rPr>
        <w:t xml:space="preserve"> </w:t>
      </w:r>
      <w:r>
        <w:t>ситуацию</w:t>
      </w:r>
      <w:r>
        <w:rPr>
          <w:spacing w:val="40"/>
        </w:rPr>
        <w:t xml:space="preserve"> </w:t>
      </w:r>
      <w:r>
        <w:t>и</w:t>
      </w:r>
      <w:r>
        <w:rPr>
          <w:spacing w:val="40"/>
        </w:rPr>
        <w:t xml:space="preserve"> </w:t>
      </w:r>
      <w:r>
        <w:t>принимать</w:t>
      </w:r>
      <w:r>
        <w:rPr>
          <w:spacing w:val="40"/>
        </w:rPr>
        <w:t xml:space="preserve"> </w:t>
      </w:r>
      <w:r>
        <w:t>осознанные</w:t>
      </w:r>
      <w:r>
        <w:rPr>
          <w:spacing w:val="40"/>
        </w:rPr>
        <w:t xml:space="preserve"> </w:t>
      </w:r>
      <w:r>
        <w:t>решения,</w:t>
      </w:r>
      <w:r>
        <w:rPr>
          <w:spacing w:val="40"/>
        </w:rPr>
        <w:t xml:space="preserve"> </w:t>
      </w:r>
      <w:r>
        <w:t>ориентируясь</w:t>
      </w:r>
      <w:r>
        <w:rPr>
          <w:spacing w:val="40"/>
        </w:rPr>
        <w:t xml:space="preserve"> </w:t>
      </w:r>
      <w:r>
        <w:t>на</w:t>
      </w:r>
      <w:r>
        <w:rPr>
          <w:spacing w:val="80"/>
          <w:w w:val="150"/>
        </w:rPr>
        <w:t xml:space="preserve"> </w:t>
      </w:r>
      <w:r>
        <w:t>морально-нравственные нормы и ценности;</w:t>
      </w:r>
    </w:p>
    <w:p w14:paraId="0ABC0F8F" w14:textId="77777777" w:rsidR="002B2778" w:rsidRDefault="00F106CA">
      <w:pPr>
        <w:pStyle w:val="a3"/>
        <w:jc w:val="left"/>
      </w:pPr>
      <w:r>
        <w:t>осознание</w:t>
      </w:r>
      <w:r>
        <w:rPr>
          <w:spacing w:val="40"/>
        </w:rPr>
        <w:t xml:space="preserve"> </w:t>
      </w:r>
      <w:r>
        <w:t>личного</w:t>
      </w:r>
      <w:r>
        <w:rPr>
          <w:spacing w:val="40"/>
        </w:rPr>
        <w:t xml:space="preserve"> </w:t>
      </w:r>
      <w:r>
        <w:t>вклада</w:t>
      </w:r>
      <w:r>
        <w:rPr>
          <w:spacing w:val="40"/>
        </w:rPr>
        <w:t xml:space="preserve"> </w:t>
      </w:r>
      <w:r>
        <w:t>в</w:t>
      </w:r>
      <w:r>
        <w:rPr>
          <w:spacing w:val="40"/>
        </w:rPr>
        <w:t xml:space="preserve"> </w:t>
      </w:r>
      <w:r>
        <w:t>построение</w:t>
      </w:r>
      <w:r>
        <w:rPr>
          <w:spacing w:val="40"/>
        </w:rPr>
        <w:t xml:space="preserve"> </w:t>
      </w:r>
      <w:r>
        <w:t>устойчивого</w:t>
      </w:r>
      <w:r>
        <w:rPr>
          <w:spacing w:val="40"/>
        </w:rPr>
        <w:t xml:space="preserve"> </w:t>
      </w:r>
      <w:r>
        <w:t>будущего</w:t>
      </w:r>
      <w:r>
        <w:rPr>
          <w:spacing w:val="40"/>
        </w:rPr>
        <w:t xml:space="preserve"> </w:t>
      </w:r>
      <w:r>
        <w:t>на</w:t>
      </w:r>
      <w:r>
        <w:rPr>
          <w:spacing w:val="40"/>
        </w:rPr>
        <w:t xml:space="preserve"> </w:t>
      </w:r>
      <w:r>
        <w:t>основе</w:t>
      </w:r>
      <w:r>
        <w:rPr>
          <w:spacing w:val="39"/>
        </w:rPr>
        <w:t xml:space="preserve"> </w:t>
      </w:r>
      <w:r>
        <w:t>формирования элементов географической и экологической культуры;</w:t>
      </w:r>
    </w:p>
    <w:p w14:paraId="6BAD99D1" w14:textId="77777777" w:rsidR="002B2778" w:rsidRDefault="00F106CA">
      <w:pPr>
        <w:pStyle w:val="a3"/>
        <w:jc w:val="left"/>
      </w:pPr>
      <w:r>
        <w:t>ответственное</w:t>
      </w:r>
      <w:r>
        <w:rPr>
          <w:spacing w:val="40"/>
        </w:rPr>
        <w:t xml:space="preserve"> </w:t>
      </w:r>
      <w:r>
        <w:t>отношение</w:t>
      </w:r>
      <w:r>
        <w:rPr>
          <w:spacing w:val="40"/>
        </w:rPr>
        <w:t xml:space="preserve"> </w:t>
      </w:r>
      <w:r>
        <w:t>к</w:t>
      </w:r>
      <w:r>
        <w:rPr>
          <w:spacing w:val="40"/>
        </w:rPr>
        <w:t xml:space="preserve"> </w:t>
      </w:r>
      <w:r>
        <w:t>своим</w:t>
      </w:r>
      <w:r>
        <w:rPr>
          <w:spacing w:val="40"/>
        </w:rPr>
        <w:t xml:space="preserve"> </w:t>
      </w:r>
      <w:r>
        <w:t>родителям,</w:t>
      </w:r>
      <w:r>
        <w:rPr>
          <w:spacing w:val="40"/>
        </w:rPr>
        <w:t xml:space="preserve"> </w:t>
      </w:r>
      <w:r>
        <w:t>созданию</w:t>
      </w:r>
      <w:r>
        <w:rPr>
          <w:spacing w:val="40"/>
        </w:rPr>
        <w:t xml:space="preserve"> </w:t>
      </w:r>
      <w:r>
        <w:t>семьи</w:t>
      </w:r>
      <w:r>
        <w:rPr>
          <w:spacing w:val="40"/>
        </w:rPr>
        <w:t xml:space="preserve"> </w:t>
      </w:r>
      <w:r>
        <w:t>на</w:t>
      </w:r>
      <w:r>
        <w:rPr>
          <w:spacing w:val="40"/>
        </w:rPr>
        <w:t xml:space="preserve"> </w:t>
      </w:r>
      <w:r>
        <w:t>основе</w:t>
      </w:r>
      <w:r>
        <w:rPr>
          <w:spacing w:val="40"/>
        </w:rPr>
        <w:t xml:space="preserve"> </w:t>
      </w:r>
      <w:r>
        <w:t>осознанного</w:t>
      </w:r>
      <w:r>
        <w:rPr>
          <w:spacing w:val="80"/>
          <w:w w:val="150"/>
        </w:rPr>
        <w:t xml:space="preserve"> </w:t>
      </w:r>
      <w:r>
        <w:t>принятия ценностей семейной жизни в соответствии с традициями народов России;</w:t>
      </w:r>
    </w:p>
    <w:p w14:paraId="7DF2E1F4" w14:textId="77777777" w:rsidR="002B2778" w:rsidRDefault="00F106CA" w:rsidP="00663966">
      <w:pPr>
        <w:pStyle w:val="a5"/>
        <w:numPr>
          <w:ilvl w:val="0"/>
          <w:numId w:val="23"/>
        </w:numPr>
        <w:tabs>
          <w:tab w:val="left" w:pos="1559"/>
        </w:tabs>
        <w:spacing w:before="1"/>
        <w:ind w:left="1559" w:hanging="258"/>
        <w:rPr>
          <w:sz w:val="24"/>
        </w:rPr>
      </w:pPr>
      <w:r>
        <w:rPr>
          <w:sz w:val="24"/>
        </w:rPr>
        <w:t>эстетического</w:t>
      </w:r>
      <w:r>
        <w:rPr>
          <w:spacing w:val="-6"/>
          <w:sz w:val="24"/>
        </w:rPr>
        <w:t xml:space="preserve"> </w:t>
      </w:r>
      <w:r>
        <w:rPr>
          <w:spacing w:val="-2"/>
          <w:sz w:val="24"/>
        </w:rPr>
        <w:t>воспитания:</w:t>
      </w:r>
    </w:p>
    <w:p w14:paraId="69D357BB" w14:textId="77777777" w:rsidR="002B2778" w:rsidRDefault="00F106CA">
      <w:pPr>
        <w:pStyle w:val="a3"/>
        <w:ind w:right="567"/>
      </w:pPr>
      <w: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6BD99824" w14:textId="77777777" w:rsidR="002B2778" w:rsidRDefault="00F106CA">
      <w:pPr>
        <w:pStyle w:val="a3"/>
        <w:ind w:right="573"/>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15AE9CE9" w14:textId="77777777" w:rsidR="002B2778" w:rsidRDefault="00F106CA">
      <w:pPr>
        <w:pStyle w:val="a3"/>
        <w:ind w:right="562"/>
      </w:pPr>
      <w:r>
        <w:t>убеждённость в значимости для личности и общества отечественного и мирового</w:t>
      </w:r>
      <w:r>
        <w:rPr>
          <w:spacing w:val="80"/>
        </w:rPr>
        <w:t xml:space="preserve"> </w:t>
      </w:r>
      <w:r>
        <w:t>искусства, этнических культурных традиций и народного творчества;</w:t>
      </w:r>
    </w:p>
    <w:p w14:paraId="66C6459F" w14:textId="77777777" w:rsidR="002B2778" w:rsidRDefault="00F106CA">
      <w:pPr>
        <w:pStyle w:val="a3"/>
        <w:ind w:right="564"/>
      </w:pPr>
      <w:r>
        <w:t>готовность к самовыражению в разных видах искусства, стремление проявлять качества творческой личности;</w:t>
      </w:r>
    </w:p>
    <w:p w14:paraId="5F69E0B1" w14:textId="77777777" w:rsidR="002B2778" w:rsidRDefault="00F106CA" w:rsidP="00663966">
      <w:pPr>
        <w:pStyle w:val="a5"/>
        <w:numPr>
          <w:ilvl w:val="0"/>
          <w:numId w:val="23"/>
        </w:numPr>
        <w:tabs>
          <w:tab w:val="left" w:pos="1559"/>
        </w:tabs>
        <w:ind w:left="1559" w:hanging="258"/>
        <w:jc w:val="both"/>
        <w:rPr>
          <w:sz w:val="24"/>
        </w:rPr>
      </w:pPr>
      <w:r>
        <w:rPr>
          <w:sz w:val="24"/>
        </w:rPr>
        <w:t>ценности</w:t>
      </w:r>
      <w:r>
        <w:rPr>
          <w:spacing w:val="-7"/>
          <w:sz w:val="24"/>
        </w:rPr>
        <w:t xml:space="preserve"> </w:t>
      </w:r>
      <w:r>
        <w:rPr>
          <w:sz w:val="24"/>
        </w:rPr>
        <w:t>научного</w:t>
      </w:r>
      <w:r>
        <w:rPr>
          <w:spacing w:val="-4"/>
          <w:sz w:val="24"/>
        </w:rPr>
        <w:t xml:space="preserve"> </w:t>
      </w:r>
      <w:r>
        <w:rPr>
          <w:spacing w:val="-2"/>
          <w:sz w:val="24"/>
        </w:rPr>
        <w:t>познания:</w:t>
      </w:r>
    </w:p>
    <w:p w14:paraId="7BDDD0C5" w14:textId="77777777" w:rsidR="002B2778" w:rsidRDefault="00F106CA">
      <w:pPr>
        <w:pStyle w:val="a3"/>
        <w:ind w:right="567"/>
      </w:pPr>
      <w: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079F1A0B" w14:textId="77777777" w:rsidR="002B2778" w:rsidRDefault="00F106CA">
      <w:pPr>
        <w:pStyle w:val="a3"/>
        <w:ind w:right="568"/>
      </w:pPr>
      <w:r>
        <w:t>совершенствование</w:t>
      </w:r>
      <w:r>
        <w:rPr>
          <w:spacing w:val="-1"/>
        </w:rPr>
        <w:t xml:space="preserve"> </w:t>
      </w:r>
      <w:r>
        <w:t>языковой и читательской</w:t>
      </w:r>
      <w:r>
        <w:rPr>
          <w:spacing w:val="-1"/>
        </w:rPr>
        <w:t xml:space="preserve"> </w:t>
      </w:r>
      <w:r>
        <w:t>культуры как средства</w:t>
      </w:r>
      <w:r>
        <w:rPr>
          <w:spacing w:val="-1"/>
        </w:rPr>
        <w:t xml:space="preserve"> </w:t>
      </w:r>
      <w:r>
        <w:t>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7DB6D0DD" w14:textId="77777777" w:rsidR="002B2778" w:rsidRDefault="002B2778">
      <w:pPr>
        <w:sectPr w:rsidR="002B2778">
          <w:pgSz w:w="11910" w:h="16850"/>
          <w:pgMar w:top="820" w:right="0" w:bottom="740" w:left="540" w:header="569" w:footer="548" w:gutter="0"/>
          <w:cols w:space="720"/>
        </w:sectPr>
      </w:pPr>
    </w:p>
    <w:p w14:paraId="6977A951" w14:textId="77777777" w:rsidR="002B2778" w:rsidRDefault="00F106CA">
      <w:pPr>
        <w:pStyle w:val="a3"/>
        <w:tabs>
          <w:tab w:val="left" w:pos="2545"/>
          <w:tab w:val="left" w:pos="3701"/>
          <w:tab w:val="left" w:pos="4758"/>
          <w:tab w:val="left" w:pos="6392"/>
          <w:tab w:val="left" w:pos="7726"/>
          <w:tab w:val="left" w:pos="9335"/>
          <w:tab w:val="left" w:pos="10661"/>
        </w:tabs>
        <w:ind w:right="574"/>
        <w:jc w:val="left"/>
      </w:pPr>
      <w:r>
        <w:rPr>
          <w:spacing w:val="-2"/>
        </w:rPr>
        <w:lastRenderedPageBreak/>
        <w:t>осознание</w:t>
      </w:r>
      <w:r>
        <w:tab/>
      </w:r>
      <w:r>
        <w:rPr>
          <w:spacing w:val="-2"/>
        </w:rPr>
        <w:t>ценности</w:t>
      </w:r>
      <w:r>
        <w:tab/>
      </w:r>
      <w:r>
        <w:rPr>
          <w:spacing w:val="-2"/>
        </w:rPr>
        <w:t>научной</w:t>
      </w:r>
      <w:r>
        <w:tab/>
      </w:r>
      <w:r>
        <w:rPr>
          <w:spacing w:val="-2"/>
        </w:rPr>
        <w:t>деятельности,</w:t>
      </w:r>
      <w:r>
        <w:tab/>
      </w:r>
      <w:r>
        <w:rPr>
          <w:spacing w:val="-2"/>
        </w:rPr>
        <w:t>готовность</w:t>
      </w:r>
      <w:r>
        <w:tab/>
      </w:r>
      <w:r>
        <w:rPr>
          <w:spacing w:val="-2"/>
        </w:rPr>
        <w:t>осуществлять</w:t>
      </w:r>
      <w:r>
        <w:tab/>
      </w:r>
      <w:r>
        <w:rPr>
          <w:spacing w:val="-2"/>
        </w:rPr>
        <w:t>проектную</w:t>
      </w:r>
      <w:r>
        <w:tab/>
      </w:r>
      <w:r>
        <w:rPr>
          <w:spacing w:val="-10"/>
        </w:rPr>
        <w:t xml:space="preserve">и </w:t>
      </w:r>
      <w:r>
        <w:t>исследовательскую деятельность в географических науках индивидуально и в группе.</w:t>
      </w:r>
    </w:p>
    <w:p w14:paraId="2EA76C28" w14:textId="77777777" w:rsidR="002B2778" w:rsidRDefault="00F106CA" w:rsidP="00663966">
      <w:pPr>
        <w:pStyle w:val="a5"/>
        <w:numPr>
          <w:ilvl w:val="0"/>
          <w:numId w:val="23"/>
        </w:numPr>
        <w:tabs>
          <w:tab w:val="left" w:pos="1558"/>
          <w:tab w:val="left" w:pos="3109"/>
          <w:tab w:val="left" w:pos="4596"/>
          <w:tab w:val="left" w:pos="6347"/>
          <w:tab w:val="left" w:pos="7568"/>
          <w:tab w:val="left" w:pos="8737"/>
          <w:tab w:val="left" w:pos="9119"/>
        </w:tabs>
        <w:ind w:left="592" w:right="563" w:firstLine="708"/>
        <w:rPr>
          <w:sz w:val="24"/>
        </w:rPr>
      </w:pPr>
      <w:r>
        <w:rPr>
          <w:spacing w:val="-2"/>
          <w:sz w:val="24"/>
        </w:rPr>
        <w:t>физического</w:t>
      </w:r>
      <w:r>
        <w:rPr>
          <w:sz w:val="24"/>
        </w:rPr>
        <w:tab/>
      </w:r>
      <w:r>
        <w:rPr>
          <w:spacing w:val="-2"/>
          <w:sz w:val="24"/>
        </w:rPr>
        <w:t>воспитания,</w:t>
      </w:r>
      <w:r>
        <w:rPr>
          <w:sz w:val="24"/>
        </w:rPr>
        <w:tab/>
      </w:r>
      <w:r>
        <w:rPr>
          <w:spacing w:val="-2"/>
          <w:sz w:val="24"/>
        </w:rPr>
        <w:t>формирования</w:t>
      </w:r>
      <w:r>
        <w:rPr>
          <w:sz w:val="24"/>
        </w:rPr>
        <w:tab/>
      </w:r>
      <w:r>
        <w:rPr>
          <w:spacing w:val="-2"/>
          <w:sz w:val="24"/>
        </w:rPr>
        <w:t>культуры</w:t>
      </w:r>
      <w:r>
        <w:rPr>
          <w:sz w:val="24"/>
        </w:rPr>
        <w:tab/>
      </w:r>
      <w:r>
        <w:rPr>
          <w:spacing w:val="-2"/>
          <w:sz w:val="24"/>
        </w:rPr>
        <w:t>здоровья</w:t>
      </w:r>
      <w:r>
        <w:rPr>
          <w:sz w:val="24"/>
        </w:rPr>
        <w:tab/>
      </w:r>
      <w:r>
        <w:rPr>
          <w:spacing w:val="-10"/>
          <w:sz w:val="24"/>
        </w:rPr>
        <w:t>и</w:t>
      </w:r>
      <w:r>
        <w:rPr>
          <w:sz w:val="24"/>
        </w:rPr>
        <w:tab/>
      </w:r>
      <w:r>
        <w:rPr>
          <w:spacing w:val="-2"/>
          <w:sz w:val="24"/>
        </w:rPr>
        <w:t>эмоционального благополучия:</w:t>
      </w:r>
    </w:p>
    <w:p w14:paraId="67ED0B4D" w14:textId="77777777" w:rsidR="002B2778" w:rsidRDefault="00F106CA">
      <w:pPr>
        <w:pStyle w:val="a3"/>
        <w:jc w:val="left"/>
      </w:pPr>
      <w:r>
        <w:t>сформированность</w:t>
      </w:r>
      <w:r>
        <w:rPr>
          <w:spacing w:val="80"/>
        </w:rPr>
        <w:t xml:space="preserve"> </w:t>
      </w:r>
      <w:r>
        <w:t>здорового</w:t>
      </w:r>
      <w:r>
        <w:rPr>
          <w:spacing w:val="80"/>
        </w:rPr>
        <w:t xml:space="preserve"> </w:t>
      </w:r>
      <w:r>
        <w:t>и</w:t>
      </w:r>
      <w:r>
        <w:rPr>
          <w:spacing w:val="80"/>
        </w:rPr>
        <w:t xml:space="preserve"> </w:t>
      </w:r>
      <w:r>
        <w:t>безопасного</w:t>
      </w:r>
      <w:r>
        <w:rPr>
          <w:spacing w:val="80"/>
        </w:rPr>
        <w:t xml:space="preserve"> </w:t>
      </w:r>
      <w:r>
        <w:t>образа</w:t>
      </w:r>
      <w:r>
        <w:rPr>
          <w:spacing w:val="80"/>
        </w:rPr>
        <w:t xml:space="preserve"> </w:t>
      </w:r>
      <w:r>
        <w:t>жизни,</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безопасного поведения в природной среде, ответственного отношения к своему здоровью;</w:t>
      </w:r>
    </w:p>
    <w:p w14:paraId="0BD781D6" w14:textId="77777777" w:rsidR="002B2778" w:rsidRDefault="00F106CA">
      <w:pPr>
        <w:pStyle w:val="a3"/>
        <w:jc w:val="left"/>
      </w:pPr>
      <w:r>
        <w:t>потребность</w:t>
      </w:r>
      <w:r>
        <w:rPr>
          <w:spacing w:val="80"/>
        </w:rPr>
        <w:t xml:space="preserve"> </w:t>
      </w:r>
      <w:r>
        <w:t>в</w:t>
      </w:r>
      <w:r>
        <w:rPr>
          <w:spacing w:val="80"/>
        </w:rPr>
        <w:t xml:space="preserve"> </w:t>
      </w:r>
      <w:r>
        <w:t>физическом</w:t>
      </w:r>
      <w:r>
        <w:rPr>
          <w:spacing w:val="80"/>
        </w:rPr>
        <w:t xml:space="preserve"> </w:t>
      </w:r>
      <w:r>
        <w:t>совершенствовании,</w:t>
      </w:r>
      <w:r>
        <w:rPr>
          <w:spacing w:val="80"/>
        </w:rPr>
        <w:t xml:space="preserve"> </w:t>
      </w:r>
      <w:r>
        <w:t>занятиях</w:t>
      </w:r>
      <w:r>
        <w:rPr>
          <w:spacing w:val="80"/>
        </w:rPr>
        <w:t xml:space="preserve"> </w:t>
      </w:r>
      <w:r>
        <w:t>спортивно-оздоровительной</w:t>
      </w:r>
      <w:r>
        <w:rPr>
          <w:spacing w:val="40"/>
        </w:rPr>
        <w:t xml:space="preserve"> </w:t>
      </w:r>
      <w:r>
        <w:rPr>
          <w:spacing w:val="-2"/>
        </w:rPr>
        <w:t>деятельностью;</w:t>
      </w:r>
    </w:p>
    <w:p w14:paraId="659CA1B1" w14:textId="77777777" w:rsidR="002B2778" w:rsidRDefault="00F106CA">
      <w:pPr>
        <w:pStyle w:val="a3"/>
        <w:jc w:val="left"/>
      </w:pPr>
      <w:r>
        <w:t>активное</w:t>
      </w:r>
      <w:r>
        <w:rPr>
          <w:spacing w:val="40"/>
        </w:rPr>
        <w:t xml:space="preserve"> </w:t>
      </w:r>
      <w:r>
        <w:t>неприятие</w:t>
      </w:r>
      <w:r>
        <w:rPr>
          <w:spacing w:val="40"/>
        </w:rPr>
        <w:t xml:space="preserve"> </w:t>
      </w:r>
      <w:r>
        <w:t>вредных</w:t>
      </w:r>
      <w:r>
        <w:rPr>
          <w:spacing w:val="40"/>
        </w:rPr>
        <w:t xml:space="preserve"> </w:t>
      </w:r>
      <w:r>
        <w:t>привычек</w:t>
      </w:r>
      <w:r>
        <w:rPr>
          <w:spacing w:val="40"/>
        </w:rPr>
        <w:t xml:space="preserve"> </w:t>
      </w:r>
      <w:r>
        <w:t>и</w:t>
      </w:r>
      <w:r>
        <w:rPr>
          <w:spacing w:val="40"/>
        </w:rPr>
        <w:t xml:space="preserve"> </w:t>
      </w:r>
      <w:r>
        <w:t>иных</w:t>
      </w:r>
      <w:r>
        <w:rPr>
          <w:spacing w:val="40"/>
        </w:rPr>
        <w:t xml:space="preserve"> </w:t>
      </w:r>
      <w:r>
        <w:t>форм</w:t>
      </w:r>
      <w:r>
        <w:rPr>
          <w:spacing w:val="40"/>
        </w:rPr>
        <w:t xml:space="preserve"> </w:t>
      </w:r>
      <w:r>
        <w:t>причинения</w:t>
      </w:r>
      <w:r>
        <w:rPr>
          <w:spacing w:val="40"/>
        </w:rPr>
        <w:t xml:space="preserve"> </w:t>
      </w:r>
      <w:r>
        <w:t>вреда</w:t>
      </w:r>
      <w:r>
        <w:rPr>
          <w:spacing w:val="40"/>
        </w:rPr>
        <w:t xml:space="preserve"> </w:t>
      </w:r>
      <w:r>
        <w:t>физическому</w:t>
      </w:r>
      <w:r>
        <w:rPr>
          <w:spacing w:val="40"/>
        </w:rPr>
        <w:t xml:space="preserve"> </w:t>
      </w:r>
      <w:r>
        <w:t>и психическому здоровью;</w:t>
      </w:r>
    </w:p>
    <w:p w14:paraId="44F3F0EC" w14:textId="77777777" w:rsidR="002B2778" w:rsidRDefault="00F106CA" w:rsidP="00663966">
      <w:pPr>
        <w:pStyle w:val="a5"/>
        <w:numPr>
          <w:ilvl w:val="0"/>
          <w:numId w:val="23"/>
        </w:numPr>
        <w:tabs>
          <w:tab w:val="left" w:pos="1559"/>
        </w:tabs>
        <w:ind w:left="1559" w:hanging="258"/>
        <w:rPr>
          <w:sz w:val="24"/>
        </w:rPr>
      </w:pPr>
      <w:r>
        <w:rPr>
          <w:sz w:val="24"/>
        </w:rPr>
        <w:t>трудового</w:t>
      </w:r>
      <w:r>
        <w:rPr>
          <w:spacing w:val="-3"/>
          <w:sz w:val="24"/>
        </w:rPr>
        <w:t xml:space="preserve"> </w:t>
      </w:r>
      <w:r>
        <w:rPr>
          <w:spacing w:val="-2"/>
          <w:sz w:val="24"/>
        </w:rPr>
        <w:t>воспитания:</w:t>
      </w:r>
    </w:p>
    <w:p w14:paraId="5D6E5D9B" w14:textId="77777777" w:rsidR="002B2778" w:rsidRDefault="00F106CA">
      <w:pPr>
        <w:pStyle w:val="a3"/>
        <w:ind w:left="1301" w:firstLine="0"/>
      </w:pPr>
      <w:r>
        <w:t>готовность</w:t>
      </w:r>
      <w:r>
        <w:rPr>
          <w:spacing w:val="-5"/>
        </w:rPr>
        <w:t xml:space="preserve"> </w:t>
      </w:r>
      <w:r>
        <w:t>к</w:t>
      </w:r>
      <w:r>
        <w:rPr>
          <w:spacing w:val="-5"/>
        </w:rPr>
        <w:t xml:space="preserve"> </w:t>
      </w:r>
      <w:r>
        <w:t>труду,</w:t>
      </w:r>
      <w:r>
        <w:rPr>
          <w:spacing w:val="-4"/>
        </w:rPr>
        <w:t xml:space="preserve"> </w:t>
      </w:r>
      <w:r>
        <w:t>осознание</w:t>
      </w:r>
      <w:r>
        <w:rPr>
          <w:spacing w:val="-4"/>
        </w:rPr>
        <w:t xml:space="preserve"> </w:t>
      </w:r>
      <w:r>
        <w:t>ценности</w:t>
      </w:r>
      <w:r>
        <w:rPr>
          <w:spacing w:val="-4"/>
        </w:rPr>
        <w:t xml:space="preserve"> </w:t>
      </w:r>
      <w:r>
        <w:t>мастерства,</w:t>
      </w:r>
      <w:r>
        <w:rPr>
          <w:spacing w:val="-3"/>
        </w:rPr>
        <w:t xml:space="preserve"> </w:t>
      </w:r>
      <w:r>
        <w:rPr>
          <w:spacing w:val="-2"/>
        </w:rPr>
        <w:t>трудолюбие;</w:t>
      </w:r>
    </w:p>
    <w:p w14:paraId="6E09F546" w14:textId="77777777" w:rsidR="002B2778" w:rsidRDefault="00F106CA">
      <w:pPr>
        <w:pStyle w:val="a3"/>
        <w:ind w:right="571"/>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0F1362D6" w14:textId="77777777" w:rsidR="002B2778" w:rsidRDefault="00F106CA">
      <w:pPr>
        <w:pStyle w:val="a3"/>
        <w:spacing w:before="1"/>
        <w:ind w:right="563"/>
      </w:pPr>
      <w: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75C36E80" w14:textId="77777777" w:rsidR="002B2778" w:rsidRDefault="00F106CA">
      <w:pPr>
        <w:pStyle w:val="a3"/>
        <w:ind w:left="1301" w:firstLine="0"/>
      </w:pPr>
      <w:r>
        <w:t>готовность</w:t>
      </w:r>
      <w:r>
        <w:rPr>
          <w:spacing w:val="-5"/>
        </w:rPr>
        <w:t xml:space="preserve"> </w:t>
      </w:r>
      <w:r>
        <w:t>и</w:t>
      </w:r>
      <w:r>
        <w:rPr>
          <w:spacing w:val="-3"/>
        </w:rPr>
        <w:t xml:space="preserve"> </w:t>
      </w:r>
      <w:r>
        <w:t>способность</w:t>
      </w:r>
      <w:r>
        <w:rPr>
          <w:spacing w:val="-3"/>
        </w:rPr>
        <w:t xml:space="preserve"> </w:t>
      </w:r>
      <w:r>
        <w:t>к</w:t>
      </w:r>
      <w:r>
        <w:rPr>
          <w:spacing w:val="-3"/>
        </w:rPr>
        <w:t xml:space="preserve"> </w:t>
      </w:r>
      <w:r>
        <w:t>образованию</w:t>
      </w:r>
      <w:r>
        <w:rPr>
          <w:spacing w:val="-4"/>
        </w:rPr>
        <w:t xml:space="preserve"> </w:t>
      </w:r>
      <w:r>
        <w:t>и</w:t>
      </w:r>
      <w:r>
        <w:rPr>
          <w:spacing w:val="-3"/>
        </w:rPr>
        <w:t xml:space="preserve"> </w:t>
      </w:r>
      <w:r>
        <w:t>самообразованию</w:t>
      </w:r>
      <w:r>
        <w:rPr>
          <w:spacing w:val="-3"/>
        </w:rPr>
        <w:t xml:space="preserve"> </w:t>
      </w:r>
      <w:r>
        <w:t>на</w:t>
      </w:r>
      <w:r>
        <w:rPr>
          <w:spacing w:val="-5"/>
        </w:rPr>
        <w:t xml:space="preserve"> </w:t>
      </w:r>
      <w:r>
        <w:t>протяжении</w:t>
      </w:r>
      <w:r>
        <w:rPr>
          <w:spacing w:val="-3"/>
        </w:rPr>
        <w:t xml:space="preserve"> </w:t>
      </w:r>
      <w:r>
        <w:t>всей</w:t>
      </w:r>
      <w:r>
        <w:rPr>
          <w:spacing w:val="-3"/>
        </w:rPr>
        <w:t xml:space="preserve"> </w:t>
      </w:r>
      <w:r>
        <w:rPr>
          <w:spacing w:val="-2"/>
        </w:rPr>
        <w:t>жизни;</w:t>
      </w:r>
    </w:p>
    <w:p w14:paraId="65731EA2" w14:textId="77777777" w:rsidR="002B2778" w:rsidRDefault="00F106CA" w:rsidP="00663966">
      <w:pPr>
        <w:pStyle w:val="a5"/>
        <w:numPr>
          <w:ilvl w:val="0"/>
          <w:numId w:val="23"/>
        </w:numPr>
        <w:tabs>
          <w:tab w:val="left" w:pos="1559"/>
        </w:tabs>
        <w:ind w:left="1559" w:hanging="258"/>
        <w:jc w:val="both"/>
        <w:rPr>
          <w:sz w:val="24"/>
        </w:rPr>
      </w:pPr>
      <w:r>
        <w:rPr>
          <w:sz w:val="24"/>
        </w:rPr>
        <w:t>экологического</w:t>
      </w:r>
      <w:r>
        <w:rPr>
          <w:spacing w:val="-5"/>
          <w:sz w:val="24"/>
        </w:rPr>
        <w:t xml:space="preserve"> </w:t>
      </w:r>
      <w:r>
        <w:rPr>
          <w:spacing w:val="-2"/>
          <w:sz w:val="24"/>
        </w:rPr>
        <w:t>воспитания:</w:t>
      </w:r>
    </w:p>
    <w:p w14:paraId="0C6B09B1" w14:textId="77777777" w:rsidR="002B2778" w:rsidRDefault="00F106CA">
      <w:pPr>
        <w:pStyle w:val="a3"/>
        <w:ind w:right="563"/>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015F80CE" w14:textId="77777777" w:rsidR="002B2778" w:rsidRDefault="00F106CA">
      <w:pPr>
        <w:pStyle w:val="a3"/>
        <w:ind w:right="572"/>
      </w:pPr>
      <w:r>
        <w:t>планирование и осуществление действий в окружающей среде на основе знания целей устойчивого развития человечества;</w:t>
      </w:r>
    </w:p>
    <w:p w14:paraId="47DD0679" w14:textId="77777777" w:rsidR="002B2778" w:rsidRDefault="00F106CA">
      <w:pPr>
        <w:pStyle w:val="a3"/>
        <w:spacing w:before="1"/>
        <w:ind w:left="1301" w:firstLine="0"/>
      </w:pPr>
      <w:r>
        <w:t>активное</w:t>
      </w:r>
      <w:r>
        <w:rPr>
          <w:spacing w:val="-7"/>
        </w:rPr>
        <w:t xml:space="preserve"> </w:t>
      </w:r>
      <w:r>
        <w:t>неприятие</w:t>
      </w:r>
      <w:r>
        <w:rPr>
          <w:spacing w:val="-5"/>
        </w:rPr>
        <w:t xml:space="preserve"> </w:t>
      </w:r>
      <w:r>
        <w:t>действий,</w:t>
      </w:r>
      <w:r>
        <w:rPr>
          <w:spacing w:val="-7"/>
        </w:rPr>
        <w:t xml:space="preserve"> </w:t>
      </w:r>
      <w:r>
        <w:t>приносящих</w:t>
      </w:r>
      <w:r>
        <w:rPr>
          <w:spacing w:val="-2"/>
        </w:rPr>
        <w:t xml:space="preserve"> </w:t>
      </w:r>
      <w:r>
        <w:t>вред</w:t>
      </w:r>
      <w:r>
        <w:rPr>
          <w:spacing w:val="-4"/>
        </w:rPr>
        <w:t xml:space="preserve"> </w:t>
      </w:r>
      <w:r>
        <w:t>окружающей</w:t>
      </w:r>
      <w:r>
        <w:rPr>
          <w:spacing w:val="-4"/>
        </w:rPr>
        <w:t xml:space="preserve"> </w:t>
      </w:r>
      <w:r>
        <w:rPr>
          <w:spacing w:val="-2"/>
        </w:rPr>
        <w:t>среде;</w:t>
      </w:r>
    </w:p>
    <w:p w14:paraId="054E2D2C" w14:textId="77777777" w:rsidR="002B2778" w:rsidRDefault="00F106CA">
      <w:pPr>
        <w:pStyle w:val="a3"/>
        <w:ind w:right="569"/>
      </w:pPr>
      <w: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2327AE6D" w14:textId="77777777" w:rsidR="002B2778" w:rsidRDefault="00F106CA">
      <w:pPr>
        <w:pStyle w:val="a3"/>
        <w:ind w:left="1301" w:firstLine="0"/>
      </w:pPr>
      <w:r>
        <w:t>расширение</w:t>
      </w:r>
      <w:r>
        <w:rPr>
          <w:spacing w:val="-8"/>
        </w:rPr>
        <w:t xml:space="preserve"> </w:t>
      </w:r>
      <w:r>
        <w:t>опыта</w:t>
      </w:r>
      <w:r>
        <w:rPr>
          <w:spacing w:val="-6"/>
        </w:rPr>
        <w:t xml:space="preserve"> </w:t>
      </w:r>
      <w:r>
        <w:t>деятельности</w:t>
      </w:r>
      <w:r>
        <w:rPr>
          <w:spacing w:val="-4"/>
        </w:rPr>
        <w:t xml:space="preserve"> </w:t>
      </w:r>
      <w:r>
        <w:t>экологической</w:t>
      </w:r>
      <w:r>
        <w:rPr>
          <w:spacing w:val="-5"/>
        </w:rPr>
        <w:t xml:space="preserve"> </w:t>
      </w:r>
      <w:r>
        <w:rPr>
          <w:spacing w:val="-2"/>
        </w:rPr>
        <w:t>направленности.</w:t>
      </w:r>
    </w:p>
    <w:p w14:paraId="445B6357" w14:textId="77777777" w:rsidR="002B2778" w:rsidRDefault="00F106CA" w:rsidP="00663966">
      <w:pPr>
        <w:pStyle w:val="a5"/>
        <w:numPr>
          <w:ilvl w:val="2"/>
          <w:numId w:val="42"/>
        </w:numPr>
        <w:tabs>
          <w:tab w:val="left" w:pos="2019"/>
        </w:tabs>
        <w:ind w:right="561" w:firstLine="708"/>
        <w:jc w:val="both"/>
        <w:rPr>
          <w:sz w:val="24"/>
        </w:rPr>
      </w:pPr>
      <w:r>
        <w:rPr>
          <w:sz w:val="24"/>
        </w:rPr>
        <w:t xml:space="preserve">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w:t>
      </w:r>
      <w:r>
        <w:rPr>
          <w:spacing w:val="-2"/>
          <w:sz w:val="24"/>
        </w:rPr>
        <w:t>действия.</w:t>
      </w:r>
    </w:p>
    <w:p w14:paraId="00FECEFC" w14:textId="77777777" w:rsidR="002B2778" w:rsidRDefault="00F106CA" w:rsidP="00663966">
      <w:pPr>
        <w:pStyle w:val="a5"/>
        <w:numPr>
          <w:ilvl w:val="3"/>
          <w:numId w:val="42"/>
        </w:numPr>
        <w:tabs>
          <w:tab w:val="left" w:pos="2199"/>
        </w:tabs>
        <w:ind w:left="592" w:right="570" w:firstLine="708"/>
        <w:jc w:val="both"/>
        <w:rPr>
          <w:sz w:val="24"/>
        </w:rPr>
      </w:pPr>
      <w:r>
        <w:rPr>
          <w:sz w:val="24"/>
        </w:rPr>
        <w:t>У обучающегося будут сформированы следующие базовые логические действия как часть универсальных учебных познавательных действий:</w:t>
      </w:r>
    </w:p>
    <w:p w14:paraId="4A574CDF" w14:textId="77777777" w:rsidR="002B2778" w:rsidRDefault="00F106CA">
      <w:pPr>
        <w:pStyle w:val="a3"/>
        <w:ind w:right="626"/>
        <w:jc w:val="left"/>
      </w:pPr>
      <w:r>
        <w:t>самостоятельно формулировать и актуализировать проблемы, которые могут быть решены</w:t>
      </w:r>
      <w:r>
        <w:rPr>
          <w:spacing w:val="40"/>
        </w:rPr>
        <w:t xml:space="preserve"> </w:t>
      </w:r>
      <w:r>
        <w:t>с использованием географических знаний, рассматривать их всесторонне;</w:t>
      </w:r>
    </w:p>
    <w:p w14:paraId="122CF11D" w14:textId="77777777" w:rsidR="002B2778" w:rsidRDefault="00F106CA">
      <w:pPr>
        <w:pStyle w:val="a3"/>
        <w:spacing w:before="1"/>
        <w:jc w:val="left"/>
      </w:pPr>
      <w:r>
        <w:t>устанавливать</w:t>
      </w:r>
      <w:r>
        <w:rPr>
          <w:spacing w:val="80"/>
        </w:rPr>
        <w:t xml:space="preserve"> </w:t>
      </w:r>
      <w:r>
        <w:t>существенный</w:t>
      </w:r>
      <w:r>
        <w:rPr>
          <w:spacing w:val="80"/>
        </w:rPr>
        <w:t xml:space="preserve"> </w:t>
      </w:r>
      <w:r>
        <w:t>признак</w:t>
      </w:r>
      <w:r>
        <w:rPr>
          <w:spacing w:val="80"/>
        </w:rPr>
        <w:t xml:space="preserve"> </w:t>
      </w:r>
      <w:r>
        <w:t>или</w:t>
      </w:r>
      <w:r>
        <w:rPr>
          <w:spacing w:val="80"/>
        </w:rPr>
        <w:t xml:space="preserve"> </w:t>
      </w:r>
      <w:r>
        <w:t>основания</w:t>
      </w:r>
      <w:r>
        <w:rPr>
          <w:spacing w:val="80"/>
        </w:rPr>
        <w:t xml:space="preserve"> </w:t>
      </w:r>
      <w:r>
        <w:t>для</w:t>
      </w:r>
      <w:r>
        <w:rPr>
          <w:spacing w:val="80"/>
        </w:rPr>
        <w:t xml:space="preserve"> </w:t>
      </w:r>
      <w:r>
        <w:t>сравнения,</w:t>
      </w:r>
      <w:r>
        <w:rPr>
          <w:spacing w:val="80"/>
        </w:rPr>
        <w:t xml:space="preserve"> </w:t>
      </w:r>
      <w:r>
        <w:t xml:space="preserve">классификации географических объектов, процессов и </w:t>
      </w:r>
      <w:proofErr w:type="gramStart"/>
      <w:r>
        <w:t>явлений</w:t>
      </w:r>
      <w:proofErr w:type="gramEnd"/>
      <w:r>
        <w:t xml:space="preserve"> и обобщения;</w:t>
      </w:r>
    </w:p>
    <w:p w14:paraId="612AAC44" w14:textId="77777777" w:rsidR="002B2778" w:rsidRDefault="00F106CA">
      <w:pPr>
        <w:pStyle w:val="a3"/>
        <w:ind w:left="1301" w:firstLine="0"/>
        <w:jc w:val="left"/>
      </w:pPr>
      <w:r>
        <w:t>определять</w:t>
      </w:r>
      <w:r>
        <w:rPr>
          <w:spacing w:val="-6"/>
        </w:rPr>
        <w:t xml:space="preserve"> </w:t>
      </w:r>
      <w:r>
        <w:t>цели</w:t>
      </w:r>
      <w:r>
        <w:rPr>
          <w:spacing w:val="-2"/>
        </w:rPr>
        <w:t xml:space="preserve"> </w:t>
      </w:r>
      <w:r>
        <w:t>деятельности,</w:t>
      </w:r>
      <w:r>
        <w:rPr>
          <w:spacing w:val="-7"/>
        </w:rPr>
        <w:t xml:space="preserve"> </w:t>
      </w:r>
      <w:r>
        <w:t>задавать</w:t>
      </w:r>
      <w:r>
        <w:rPr>
          <w:spacing w:val="-2"/>
        </w:rPr>
        <w:t xml:space="preserve"> </w:t>
      </w:r>
      <w:r>
        <w:t>параметры</w:t>
      </w:r>
      <w:r>
        <w:rPr>
          <w:spacing w:val="-3"/>
        </w:rPr>
        <w:t xml:space="preserve"> </w:t>
      </w:r>
      <w:r>
        <w:t>и</w:t>
      </w:r>
      <w:r>
        <w:rPr>
          <w:spacing w:val="-3"/>
        </w:rPr>
        <w:t xml:space="preserve"> </w:t>
      </w:r>
      <w:r>
        <w:t>критерии</w:t>
      </w:r>
      <w:r>
        <w:rPr>
          <w:spacing w:val="-3"/>
        </w:rPr>
        <w:t xml:space="preserve"> </w:t>
      </w:r>
      <w:r>
        <w:t>их</w:t>
      </w:r>
      <w:r>
        <w:rPr>
          <w:spacing w:val="-4"/>
        </w:rPr>
        <w:t xml:space="preserve"> </w:t>
      </w:r>
      <w:r>
        <w:rPr>
          <w:spacing w:val="-2"/>
        </w:rPr>
        <w:t>достижения;</w:t>
      </w:r>
    </w:p>
    <w:p w14:paraId="3D1F9887" w14:textId="77777777" w:rsidR="002B2778" w:rsidRDefault="00F106CA">
      <w:pPr>
        <w:pStyle w:val="a3"/>
        <w:jc w:val="left"/>
      </w:pPr>
      <w:r>
        <w:t>разрабатывать</w:t>
      </w:r>
      <w:r>
        <w:rPr>
          <w:spacing w:val="80"/>
          <w:w w:val="150"/>
        </w:rPr>
        <w:t xml:space="preserve"> </w:t>
      </w:r>
      <w:r>
        <w:t>план</w:t>
      </w:r>
      <w:r>
        <w:rPr>
          <w:spacing w:val="80"/>
          <w:w w:val="150"/>
        </w:rPr>
        <w:t xml:space="preserve"> </w:t>
      </w:r>
      <w:r>
        <w:t>решения</w:t>
      </w:r>
      <w:r>
        <w:rPr>
          <w:spacing w:val="80"/>
          <w:w w:val="150"/>
        </w:rPr>
        <w:t xml:space="preserve"> </w:t>
      </w:r>
      <w:r>
        <w:t>географической</w:t>
      </w:r>
      <w:r>
        <w:rPr>
          <w:spacing w:val="80"/>
          <w:w w:val="150"/>
        </w:rPr>
        <w:t xml:space="preserve"> </w:t>
      </w:r>
      <w:r>
        <w:t>задачи</w:t>
      </w:r>
      <w:r>
        <w:rPr>
          <w:spacing w:val="80"/>
          <w:w w:val="150"/>
        </w:rPr>
        <w:t xml:space="preserve"> </w:t>
      </w:r>
      <w:r>
        <w:t>с</w:t>
      </w:r>
      <w:r>
        <w:rPr>
          <w:spacing w:val="80"/>
          <w:w w:val="150"/>
        </w:rPr>
        <w:t xml:space="preserve"> </w:t>
      </w:r>
      <w:r>
        <w:t>учётом</w:t>
      </w:r>
      <w:r>
        <w:rPr>
          <w:spacing w:val="80"/>
          <w:w w:val="150"/>
        </w:rPr>
        <w:t xml:space="preserve"> </w:t>
      </w:r>
      <w:r>
        <w:t>анализа</w:t>
      </w:r>
      <w:r>
        <w:rPr>
          <w:spacing w:val="80"/>
          <w:w w:val="150"/>
        </w:rPr>
        <w:t xml:space="preserve"> </w:t>
      </w:r>
      <w:r>
        <w:t>имеющихся материальных и нематериальных ресурсов;</w:t>
      </w:r>
    </w:p>
    <w:p w14:paraId="002B3522" w14:textId="77777777" w:rsidR="002B2778" w:rsidRDefault="00F106CA">
      <w:pPr>
        <w:pStyle w:val="a3"/>
        <w:tabs>
          <w:tab w:val="left" w:pos="2450"/>
          <w:tab w:val="left" w:pos="4311"/>
          <w:tab w:val="left" w:pos="4646"/>
          <w:tab w:val="left" w:pos="6273"/>
          <w:tab w:val="left" w:pos="6592"/>
          <w:tab w:val="left" w:pos="8611"/>
          <w:tab w:val="left" w:pos="9765"/>
          <w:tab w:val="left" w:pos="10079"/>
        </w:tabs>
        <w:ind w:right="565"/>
        <w:jc w:val="left"/>
      </w:pPr>
      <w:r>
        <w:rPr>
          <w:spacing w:val="-2"/>
        </w:rPr>
        <w:t>выявлять</w:t>
      </w:r>
      <w:r>
        <w:tab/>
      </w:r>
      <w:r>
        <w:rPr>
          <w:spacing w:val="-2"/>
        </w:rPr>
        <w:t>закономерности</w:t>
      </w:r>
      <w:r>
        <w:tab/>
      </w:r>
      <w:r>
        <w:rPr>
          <w:spacing w:val="-10"/>
        </w:rPr>
        <w:t>и</w:t>
      </w:r>
      <w:r>
        <w:tab/>
      </w:r>
      <w:r>
        <w:rPr>
          <w:spacing w:val="-2"/>
        </w:rPr>
        <w:t>противоречия</w:t>
      </w:r>
      <w:r>
        <w:tab/>
      </w:r>
      <w:r>
        <w:rPr>
          <w:spacing w:val="-10"/>
        </w:rPr>
        <w:t>в</w:t>
      </w:r>
      <w:r>
        <w:tab/>
      </w:r>
      <w:r>
        <w:rPr>
          <w:spacing w:val="-2"/>
        </w:rPr>
        <w:t>рассматриваемых</w:t>
      </w:r>
      <w:r>
        <w:tab/>
      </w:r>
      <w:r>
        <w:rPr>
          <w:spacing w:val="-2"/>
        </w:rPr>
        <w:t>явлениях</w:t>
      </w:r>
      <w:r>
        <w:tab/>
      </w:r>
      <w:r>
        <w:rPr>
          <w:spacing w:val="-10"/>
        </w:rPr>
        <w:t>с</w:t>
      </w:r>
      <w:r>
        <w:tab/>
      </w:r>
      <w:r>
        <w:rPr>
          <w:spacing w:val="-2"/>
        </w:rPr>
        <w:t xml:space="preserve">учётом </w:t>
      </w:r>
      <w:r>
        <w:t>предложенной географической задачи;</w:t>
      </w:r>
    </w:p>
    <w:p w14:paraId="14A214C6" w14:textId="77777777" w:rsidR="002B2778" w:rsidRDefault="00F106CA">
      <w:pPr>
        <w:pStyle w:val="a3"/>
        <w:ind w:left="1301" w:firstLine="0"/>
        <w:jc w:val="left"/>
      </w:pPr>
      <w:r>
        <w:t>вносить</w:t>
      </w:r>
      <w:r>
        <w:rPr>
          <w:spacing w:val="-6"/>
        </w:rPr>
        <w:t xml:space="preserve"> </w:t>
      </w:r>
      <w:r>
        <w:t>коррективы</w:t>
      </w:r>
      <w:r>
        <w:rPr>
          <w:spacing w:val="-6"/>
        </w:rPr>
        <w:t xml:space="preserve"> </w:t>
      </w:r>
      <w:r>
        <w:t>в</w:t>
      </w:r>
      <w:r>
        <w:rPr>
          <w:spacing w:val="-5"/>
        </w:rPr>
        <w:t xml:space="preserve"> </w:t>
      </w:r>
      <w:r>
        <w:t>деятельность,</w:t>
      </w:r>
      <w:r>
        <w:rPr>
          <w:spacing w:val="-5"/>
        </w:rPr>
        <w:t xml:space="preserve"> </w:t>
      </w:r>
      <w:r>
        <w:t>оценивать</w:t>
      </w:r>
      <w:r>
        <w:rPr>
          <w:spacing w:val="-5"/>
        </w:rPr>
        <w:t xml:space="preserve"> </w:t>
      </w:r>
      <w:r>
        <w:t>соответствие</w:t>
      </w:r>
      <w:r>
        <w:rPr>
          <w:spacing w:val="-6"/>
        </w:rPr>
        <w:t xml:space="preserve"> </w:t>
      </w:r>
      <w:r>
        <w:t>результатов</w:t>
      </w:r>
      <w:r>
        <w:rPr>
          <w:spacing w:val="-5"/>
        </w:rPr>
        <w:t xml:space="preserve"> </w:t>
      </w:r>
      <w:r>
        <w:rPr>
          <w:spacing w:val="-2"/>
        </w:rPr>
        <w:t>целям;</w:t>
      </w:r>
    </w:p>
    <w:p w14:paraId="2903A4FB" w14:textId="77777777" w:rsidR="002B2778" w:rsidRDefault="00F106CA">
      <w:pPr>
        <w:pStyle w:val="a3"/>
        <w:jc w:val="left"/>
      </w:pPr>
      <w:r>
        <w:t>координировать</w:t>
      </w:r>
      <w:r>
        <w:rPr>
          <w:spacing w:val="80"/>
        </w:rPr>
        <w:t xml:space="preserve"> </w:t>
      </w:r>
      <w:r>
        <w:t>и</w:t>
      </w:r>
      <w:r>
        <w:rPr>
          <w:spacing w:val="80"/>
        </w:rPr>
        <w:t xml:space="preserve"> </w:t>
      </w:r>
      <w:r>
        <w:t>выполнять</w:t>
      </w:r>
      <w:r>
        <w:rPr>
          <w:spacing w:val="80"/>
        </w:rPr>
        <w:t xml:space="preserve"> </w:t>
      </w:r>
      <w:r>
        <w:t>работу</w:t>
      </w:r>
      <w:r>
        <w:rPr>
          <w:spacing w:val="80"/>
        </w:rPr>
        <w:t xml:space="preserve"> </w:t>
      </w:r>
      <w:r>
        <w:t>при</w:t>
      </w:r>
      <w:r>
        <w:rPr>
          <w:spacing w:val="80"/>
        </w:rPr>
        <w:t xml:space="preserve"> </w:t>
      </w:r>
      <w:r>
        <w:t>решении</w:t>
      </w:r>
      <w:r>
        <w:rPr>
          <w:spacing w:val="80"/>
        </w:rPr>
        <w:t xml:space="preserve"> </w:t>
      </w:r>
      <w:r>
        <w:t>географических</w:t>
      </w:r>
      <w:r>
        <w:rPr>
          <w:spacing w:val="80"/>
        </w:rPr>
        <w:t xml:space="preserve"> </w:t>
      </w:r>
      <w:r>
        <w:t>задач</w:t>
      </w:r>
      <w:r>
        <w:rPr>
          <w:spacing w:val="80"/>
        </w:rPr>
        <w:t xml:space="preserve"> </w:t>
      </w:r>
      <w:r>
        <w:t>в</w:t>
      </w:r>
      <w:r>
        <w:rPr>
          <w:spacing w:val="80"/>
        </w:rPr>
        <w:t xml:space="preserve"> </w:t>
      </w:r>
      <w:r>
        <w:t>условиях реального, виртуального и комбинированного взаимодействия;</w:t>
      </w:r>
    </w:p>
    <w:p w14:paraId="0BDD0A1C" w14:textId="77777777" w:rsidR="002B2778" w:rsidRDefault="00F106CA">
      <w:pPr>
        <w:pStyle w:val="a3"/>
        <w:tabs>
          <w:tab w:val="left" w:pos="2586"/>
          <w:tab w:val="left" w:pos="3706"/>
          <w:tab w:val="left" w:pos="4325"/>
          <w:tab w:val="left" w:pos="5269"/>
          <w:tab w:val="left" w:pos="6096"/>
          <w:tab w:val="left" w:pos="7221"/>
          <w:tab w:val="left" w:pos="8622"/>
          <w:tab w:val="left" w:pos="9790"/>
        </w:tabs>
        <w:ind w:right="573"/>
        <w:jc w:val="left"/>
      </w:pPr>
      <w:r>
        <w:rPr>
          <w:spacing w:val="-2"/>
        </w:rPr>
        <w:t>креативно</w:t>
      </w:r>
      <w:r>
        <w:tab/>
      </w:r>
      <w:r>
        <w:rPr>
          <w:spacing w:val="-2"/>
        </w:rPr>
        <w:t>мыслить</w:t>
      </w:r>
      <w:r>
        <w:tab/>
      </w:r>
      <w:r>
        <w:rPr>
          <w:spacing w:val="-4"/>
        </w:rPr>
        <w:t>при</w:t>
      </w:r>
      <w:r>
        <w:tab/>
      </w:r>
      <w:r>
        <w:rPr>
          <w:spacing w:val="-2"/>
        </w:rPr>
        <w:t>поиске</w:t>
      </w:r>
      <w:r>
        <w:tab/>
      </w:r>
      <w:r>
        <w:rPr>
          <w:spacing w:val="-2"/>
        </w:rPr>
        <w:t>путей</w:t>
      </w:r>
      <w:r>
        <w:tab/>
      </w:r>
      <w:r>
        <w:rPr>
          <w:spacing w:val="-2"/>
        </w:rPr>
        <w:t>решения</w:t>
      </w:r>
      <w:r>
        <w:tab/>
      </w:r>
      <w:r>
        <w:rPr>
          <w:spacing w:val="-2"/>
        </w:rPr>
        <w:t>жизненных</w:t>
      </w:r>
      <w:r>
        <w:tab/>
      </w:r>
      <w:r>
        <w:rPr>
          <w:spacing w:val="-2"/>
        </w:rPr>
        <w:t>проблем,</w:t>
      </w:r>
      <w:r>
        <w:tab/>
      </w:r>
      <w:r>
        <w:rPr>
          <w:spacing w:val="-2"/>
        </w:rPr>
        <w:t xml:space="preserve">имеющих </w:t>
      </w:r>
      <w:r>
        <w:t>географические аспекты.</w:t>
      </w:r>
    </w:p>
    <w:p w14:paraId="39D98075" w14:textId="77777777" w:rsidR="002B2778" w:rsidRDefault="00F106CA" w:rsidP="00663966">
      <w:pPr>
        <w:pStyle w:val="a5"/>
        <w:numPr>
          <w:ilvl w:val="3"/>
          <w:numId w:val="42"/>
        </w:numPr>
        <w:tabs>
          <w:tab w:val="left" w:pos="2199"/>
        </w:tabs>
        <w:ind w:left="592" w:right="571" w:firstLine="708"/>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базовые</w:t>
      </w:r>
      <w:r>
        <w:rPr>
          <w:spacing w:val="40"/>
          <w:sz w:val="24"/>
        </w:rPr>
        <w:t xml:space="preserve"> </w:t>
      </w:r>
      <w:r>
        <w:rPr>
          <w:sz w:val="24"/>
        </w:rPr>
        <w:t>исследовательские</w:t>
      </w:r>
      <w:r>
        <w:rPr>
          <w:spacing w:val="40"/>
          <w:sz w:val="24"/>
        </w:rPr>
        <w:t xml:space="preserve"> </w:t>
      </w:r>
      <w:r>
        <w:rPr>
          <w:sz w:val="24"/>
        </w:rPr>
        <w:t>действия как часть универсальных учебных познавательных действий:</w:t>
      </w:r>
    </w:p>
    <w:p w14:paraId="6821C964" w14:textId="77777777" w:rsidR="002B2778" w:rsidRDefault="00F106CA">
      <w:pPr>
        <w:pStyle w:val="a3"/>
        <w:ind w:right="568"/>
      </w:pPr>
      <w: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t>геоэкологических</w:t>
      </w:r>
      <w:proofErr w:type="spellEnd"/>
      <w:r>
        <w:t xml:space="preserve"> объектов, процессов и явлений;</w:t>
      </w:r>
    </w:p>
    <w:p w14:paraId="7337E6B4" w14:textId="77777777" w:rsidR="002B2778" w:rsidRDefault="002B2778">
      <w:pPr>
        <w:sectPr w:rsidR="002B2778">
          <w:pgSz w:w="11910" w:h="16850"/>
          <w:pgMar w:top="820" w:right="0" w:bottom="740" w:left="540" w:header="569" w:footer="548" w:gutter="0"/>
          <w:cols w:space="720"/>
        </w:sectPr>
      </w:pPr>
    </w:p>
    <w:p w14:paraId="429A7E60" w14:textId="77777777" w:rsidR="002B2778" w:rsidRDefault="00F106CA">
      <w:pPr>
        <w:pStyle w:val="a3"/>
        <w:ind w:right="564"/>
      </w:pPr>
      <w:r>
        <w:lastRenderedPageBreak/>
        <w:t>осуществлять различные виды деятельности по</w:t>
      </w:r>
      <w:r>
        <w:rPr>
          <w:spacing w:val="-1"/>
        </w:rPr>
        <w:t xml:space="preserve"> </w:t>
      </w:r>
      <w:r>
        <w:t>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3BEF13CC" w14:textId="77777777" w:rsidR="002B2778" w:rsidRDefault="00F106CA">
      <w:pPr>
        <w:pStyle w:val="a3"/>
        <w:ind w:left="1301" w:firstLine="0"/>
      </w:pPr>
      <w:r>
        <w:t>владеть</w:t>
      </w:r>
      <w:r>
        <w:rPr>
          <w:spacing w:val="-6"/>
        </w:rPr>
        <w:t xml:space="preserve"> </w:t>
      </w:r>
      <w:r>
        <w:t>научной</w:t>
      </w:r>
      <w:r>
        <w:rPr>
          <w:spacing w:val="-4"/>
        </w:rPr>
        <w:t xml:space="preserve"> </w:t>
      </w:r>
      <w:r>
        <w:t>терминологией,</w:t>
      </w:r>
      <w:r>
        <w:rPr>
          <w:spacing w:val="-6"/>
        </w:rPr>
        <w:t xml:space="preserve"> </w:t>
      </w:r>
      <w:r>
        <w:t>ключевыми</w:t>
      </w:r>
      <w:r>
        <w:rPr>
          <w:spacing w:val="-4"/>
        </w:rPr>
        <w:t xml:space="preserve"> </w:t>
      </w:r>
      <w:r>
        <w:t>понятиями</w:t>
      </w:r>
      <w:r>
        <w:rPr>
          <w:spacing w:val="-4"/>
        </w:rPr>
        <w:t xml:space="preserve"> </w:t>
      </w:r>
      <w:r>
        <w:t>и</w:t>
      </w:r>
      <w:r>
        <w:rPr>
          <w:spacing w:val="-4"/>
        </w:rPr>
        <w:t xml:space="preserve"> </w:t>
      </w:r>
      <w:r>
        <w:rPr>
          <w:spacing w:val="-2"/>
        </w:rPr>
        <w:t>методами;</w:t>
      </w:r>
    </w:p>
    <w:p w14:paraId="5DD75AAA" w14:textId="77777777" w:rsidR="002B2778" w:rsidRDefault="00F106CA">
      <w:pPr>
        <w:pStyle w:val="a3"/>
        <w:ind w:right="563"/>
      </w:pPr>
      <w:r>
        <w:t xml:space="preserve">формулировать собственные задачи в образовательной деятельности и жизненных </w:t>
      </w:r>
      <w:r>
        <w:rPr>
          <w:spacing w:val="-2"/>
        </w:rPr>
        <w:t>ситуациях;</w:t>
      </w:r>
    </w:p>
    <w:p w14:paraId="29BE18A1" w14:textId="77777777" w:rsidR="002B2778" w:rsidRDefault="00F106CA">
      <w:pPr>
        <w:pStyle w:val="a3"/>
        <w:ind w:right="570"/>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CC3AF67" w14:textId="77777777" w:rsidR="002B2778" w:rsidRDefault="00F106CA">
      <w:pPr>
        <w:pStyle w:val="a3"/>
        <w:ind w:right="573"/>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A2CF73A" w14:textId="77777777" w:rsidR="002B2778" w:rsidRDefault="00F106CA">
      <w:pPr>
        <w:pStyle w:val="a3"/>
        <w:ind w:left="1301" w:firstLine="0"/>
      </w:pPr>
      <w:r>
        <w:t>давать</w:t>
      </w:r>
      <w:r>
        <w:rPr>
          <w:spacing w:val="-5"/>
        </w:rPr>
        <w:t xml:space="preserve"> </w:t>
      </w:r>
      <w:r>
        <w:t>оценку</w:t>
      </w:r>
      <w:r>
        <w:rPr>
          <w:spacing w:val="-11"/>
        </w:rPr>
        <w:t xml:space="preserve"> </w:t>
      </w:r>
      <w:r>
        <w:t>новым</w:t>
      </w:r>
      <w:r>
        <w:rPr>
          <w:spacing w:val="-2"/>
        </w:rPr>
        <w:t xml:space="preserve"> </w:t>
      </w:r>
      <w:r>
        <w:t>ситуациям,</w:t>
      </w:r>
      <w:r>
        <w:rPr>
          <w:spacing w:val="-4"/>
        </w:rPr>
        <w:t xml:space="preserve"> </w:t>
      </w:r>
      <w:r>
        <w:t>оценивать</w:t>
      </w:r>
      <w:r>
        <w:rPr>
          <w:spacing w:val="-4"/>
        </w:rPr>
        <w:t xml:space="preserve"> </w:t>
      </w:r>
      <w:r>
        <w:t>приобретённый</w:t>
      </w:r>
      <w:r>
        <w:rPr>
          <w:spacing w:val="-3"/>
        </w:rPr>
        <w:t xml:space="preserve"> </w:t>
      </w:r>
      <w:r>
        <w:rPr>
          <w:spacing w:val="-2"/>
        </w:rPr>
        <w:t>опыт;</w:t>
      </w:r>
    </w:p>
    <w:p w14:paraId="2A15732B" w14:textId="77777777" w:rsidR="002B2778" w:rsidRDefault="00F106CA">
      <w:pPr>
        <w:pStyle w:val="a3"/>
        <w:ind w:left="1301" w:right="902" w:firstLine="0"/>
      </w:pPr>
      <w:r>
        <w:t>уметь</w:t>
      </w:r>
      <w:r>
        <w:rPr>
          <w:spacing w:val="-4"/>
        </w:rPr>
        <w:t xml:space="preserve"> </w:t>
      </w:r>
      <w:r>
        <w:t>переносить</w:t>
      </w:r>
      <w:r>
        <w:rPr>
          <w:spacing w:val="-4"/>
        </w:rPr>
        <w:t xml:space="preserve"> </w:t>
      </w:r>
      <w:r>
        <w:t>знания</w:t>
      </w:r>
      <w:r>
        <w:rPr>
          <w:spacing w:val="-5"/>
        </w:rPr>
        <w:t xml:space="preserve"> </w:t>
      </w:r>
      <w:r>
        <w:t>в</w:t>
      </w:r>
      <w:r>
        <w:rPr>
          <w:spacing w:val="-6"/>
        </w:rPr>
        <w:t xml:space="preserve"> </w:t>
      </w:r>
      <w:r>
        <w:t>познавательную</w:t>
      </w:r>
      <w:r>
        <w:rPr>
          <w:spacing w:val="-5"/>
        </w:rPr>
        <w:t xml:space="preserve"> </w:t>
      </w:r>
      <w:r>
        <w:t>и</w:t>
      </w:r>
      <w:r>
        <w:rPr>
          <w:spacing w:val="-2"/>
        </w:rPr>
        <w:t xml:space="preserve"> </w:t>
      </w:r>
      <w:r>
        <w:t>практическую</w:t>
      </w:r>
      <w:r>
        <w:rPr>
          <w:spacing w:val="-5"/>
        </w:rPr>
        <w:t xml:space="preserve"> </w:t>
      </w:r>
      <w:r>
        <w:t>области</w:t>
      </w:r>
      <w:r>
        <w:rPr>
          <w:spacing w:val="-4"/>
        </w:rPr>
        <w:t xml:space="preserve"> </w:t>
      </w:r>
      <w:r>
        <w:t>жизнедеятельности; уметь интегрировать знания из разных предметных областей;</w:t>
      </w:r>
    </w:p>
    <w:p w14:paraId="13EFFF48" w14:textId="77777777" w:rsidR="002B2778" w:rsidRDefault="00F106CA">
      <w:pPr>
        <w:pStyle w:val="a3"/>
        <w:spacing w:before="1"/>
        <w:ind w:right="571"/>
      </w:pPr>
      <w:r>
        <w:t>выдвигать новые идеи, предлагать оригинальные подходы и решения, ставить проблемы и задачи, допускающие альтернативные решения.</w:t>
      </w:r>
    </w:p>
    <w:p w14:paraId="79212BA5" w14:textId="77777777" w:rsidR="002B2778" w:rsidRDefault="00F106CA" w:rsidP="00663966">
      <w:pPr>
        <w:pStyle w:val="a5"/>
        <w:numPr>
          <w:ilvl w:val="3"/>
          <w:numId w:val="42"/>
        </w:numPr>
        <w:tabs>
          <w:tab w:val="left" w:pos="2199"/>
        </w:tabs>
        <w:ind w:left="592" w:right="566" w:firstLine="708"/>
        <w:jc w:val="both"/>
        <w:rPr>
          <w:sz w:val="24"/>
        </w:rPr>
      </w:pPr>
      <w:r>
        <w:rPr>
          <w:sz w:val="24"/>
        </w:rPr>
        <w:t>У обучающегося будут сформированы умения работать с информацией как часть универсальных учебных познавательных действий:</w:t>
      </w:r>
    </w:p>
    <w:p w14:paraId="08944584" w14:textId="77777777" w:rsidR="002B2778" w:rsidRDefault="00F106CA">
      <w:pPr>
        <w:pStyle w:val="a3"/>
        <w:ind w:right="564"/>
      </w:pPr>
      <w:r>
        <w:t xml:space="preserve">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w:t>
      </w:r>
      <w:r>
        <w:rPr>
          <w:spacing w:val="-2"/>
        </w:rPr>
        <w:t>представления;</w:t>
      </w:r>
    </w:p>
    <w:p w14:paraId="3B3B9412" w14:textId="77777777" w:rsidR="002B2778" w:rsidRDefault="00F106CA">
      <w:pPr>
        <w:pStyle w:val="a3"/>
        <w:ind w:right="566"/>
      </w:pPr>
      <w:r>
        <w:t>выбирать оптимальную форму представления и визуализации информации с учётом её назначения (тексты, картосхемы, диаграммы и другие);</w:t>
      </w:r>
    </w:p>
    <w:p w14:paraId="77AC5C70" w14:textId="77777777" w:rsidR="002B2778" w:rsidRDefault="00F106CA">
      <w:pPr>
        <w:pStyle w:val="a3"/>
        <w:spacing w:before="1"/>
        <w:ind w:left="1301" w:firstLine="0"/>
      </w:pPr>
      <w:r>
        <w:t>оценивать</w:t>
      </w:r>
      <w:r>
        <w:rPr>
          <w:spacing w:val="-6"/>
        </w:rPr>
        <w:t xml:space="preserve"> </w:t>
      </w:r>
      <w:r>
        <w:t>достоверность</w:t>
      </w:r>
      <w:r>
        <w:rPr>
          <w:spacing w:val="-4"/>
        </w:rPr>
        <w:t xml:space="preserve"> </w:t>
      </w:r>
      <w:r>
        <w:rPr>
          <w:spacing w:val="-2"/>
        </w:rPr>
        <w:t>информации;</w:t>
      </w:r>
    </w:p>
    <w:p w14:paraId="2A633617" w14:textId="77777777" w:rsidR="002B2778" w:rsidRDefault="00F106CA">
      <w:pPr>
        <w:pStyle w:val="a3"/>
        <w:ind w:right="561"/>
      </w:pPr>
      <w:r>
        <w:t xml:space="preserve">использовать средства информационных и коммуникационных технологий, в том числе </w:t>
      </w:r>
      <w:proofErr w:type="spellStart"/>
      <w:r>
        <w:t>государственну</w:t>
      </w:r>
      <w:proofErr w:type="spellEnd"/>
      <w:r>
        <w:t xml:space="preserve"> информационную систему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B1EDE82" w14:textId="77777777" w:rsidR="002B2778" w:rsidRDefault="00F106CA">
      <w:pPr>
        <w:pStyle w:val="a3"/>
        <w:ind w:right="570"/>
      </w:pPr>
      <w:r>
        <w:t xml:space="preserve">владеть навыками распознавания и защиты информации, информационной безопасности </w:t>
      </w:r>
      <w:r>
        <w:rPr>
          <w:spacing w:val="-2"/>
        </w:rPr>
        <w:t>личности.</w:t>
      </w:r>
    </w:p>
    <w:p w14:paraId="2A4AE603" w14:textId="77777777" w:rsidR="002B2778" w:rsidRDefault="00F106CA" w:rsidP="00663966">
      <w:pPr>
        <w:pStyle w:val="a5"/>
        <w:numPr>
          <w:ilvl w:val="3"/>
          <w:numId w:val="42"/>
        </w:numPr>
        <w:tabs>
          <w:tab w:val="left" w:pos="2199"/>
        </w:tabs>
        <w:ind w:left="592" w:right="565" w:firstLine="708"/>
        <w:jc w:val="both"/>
        <w:rPr>
          <w:sz w:val="24"/>
        </w:rPr>
      </w:pPr>
      <w:r>
        <w:rPr>
          <w:sz w:val="24"/>
        </w:rPr>
        <w:t>У обучающегося будут сформированы умения общения как часть универсальных учебных коммуникативных действий:</w:t>
      </w:r>
    </w:p>
    <w:p w14:paraId="1666D131" w14:textId="77777777" w:rsidR="002B2778" w:rsidRDefault="00F106CA">
      <w:pPr>
        <w:pStyle w:val="a3"/>
        <w:ind w:left="1301" w:firstLine="0"/>
      </w:pPr>
      <w:r>
        <w:t>владеть</w:t>
      </w:r>
      <w:r>
        <w:rPr>
          <w:spacing w:val="-3"/>
        </w:rPr>
        <w:t xml:space="preserve"> </w:t>
      </w:r>
      <w:r>
        <w:t>различными</w:t>
      </w:r>
      <w:r>
        <w:rPr>
          <w:spacing w:val="-3"/>
        </w:rPr>
        <w:t xml:space="preserve"> </w:t>
      </w:r>
      <w:r>
        <w:t>способами</w:t>
      </w:r>
      <w:r>
        <w:rPr>
          <w:spacing w:val="-3"/>
        </w:rPr>
        <w:t xml:space="preserve"> </w:t>
      </w:r>
      <w:r>
        <w:t>общения</w:t>
      </w:r>
      <w:r>
        <w:rPr>
          <w:spacing w:val="-2"/>
        </w:rPr>
        <w:t xml:space="preserve"> </w:t>
      </w:r>
      <w:r>
        <w:t>и</w:t>
      </w:r>
      <w:r>
        <w:rPr>
          <w:spacing w:val="-3"/>
        </w:rPr>
        <w:t xml:space="preserve"> </w:t>
      </w:r>
      <w:r>
        <w:rPr>
          <w:spacing w:val="-2"/>
        </w:rPr>
        <w:t>взаимодействия;</w:t>
      </w:r>
    </w:p>
    <w:p w14:paraId="0173FEF3" w14:textId="77777777" w:rsidR="002B2778" w:rsidRDefault="00F106CA">
      <w:pPr>
        <w:pStyle w:val="a3"/>
        <w:ind w:left="1301" w:firstLine="0"/>
      </w:pPr>
      <w:r>
        <w:t>аргументированно</w:t>
      </w:r>
      <w:r>
        <w:rPr>
          <w:spacing w:val="-7"/>
        </w:rPr>
        <w:t xml:space="preserve"> </w:t>
      </w:r>
      <w:r>
        <w:t>вести</w:t>
      </w:r>
      <w:r>
        <w:rPr>
          <w:spacing w:val="-4"/>
        </w:rPr>
        <w:t xml:space="preserve"> </w:t>
      </w:r>
      <w:r>
        <w:t>диалог,</w:t>
      </w:r>
      <w:r>
        <w:rPr>
          <w:spacing w:val="-3"/>
        </w:rPr>
        <w:t xml:space="preserve"> </w:t>
      </w:r>
      <w:r>
        <w:t>уметь</w:t>
      </w:r>
      <w:r>
        <w:rPr>
          <w:spacing w:val="-3"/>
        </w:rPr>
        <w:t xml:space="preserve"> </w:t>
      </w:r>
      <w:r>
        <w:t>смягчать</w:t>
      </w:r>
      <w:r>
        <w:rPr>
          <w:spacing w:val="-4"/>
        </w:rPr>
        <w:t xml:space="preserve"> </w:t>
      </w:r>
      <w:r>
        <w:t>конфликтные</w:t>
      </w:r>
      <w:r>
        <w:rPr>
          <w:spacing w:val="-6"/>
        </w:rPr>
        <w:t xml:space="preserve"> </w:t>
      </w:r>
      <w:r>
        <w:rPr>
          <w:spacing w:val="-2"/>
        </w:rPr>
        <w:t>ситуации;</w:t>
      </w:r>
    </w:p>
    <w:p w14:paraId="5A0861F4" w14:textId="77777777" w:rsidR="002B2778" w:rsidRDefault="00F106CA">
      <w:pPr>
        <w:pStyle w:val="a3"/>
        <w:ind w:right="563"/>
      </w:pPr>
      <w:r>
        <w:t>сопоставлять</w:t>
      </w:r>
      <w:r>
        <w:rPr>
          <w:spacing w:val="-2"/>
        </w:rPr>
        <w:t xml:space="preserve"> </w:t>
      </w:r>
      <w:r>
        <w:t>свои</w:t>
      </w:r>
      <w:r>
        <w:rPr>
          <w:spacing w:val="-2"/>
        </w:rPr>
        <w:t xml:space="preserve"> </w:t>
      </w:r>
      <w:r>
        <w:t>суждения</w:t>
      </w:r>
      <w:r>
        <w:rPr>
          <w:spacing w:val="-2"/>
        </w:rPr>
        <w:t xml:space="preserve"> </w:t>
      </w:r>
      <w:r>
        <w:t>по</w:t>
      </w:r>
      <w:r>
        <w:rPr>
          <w:spacing w:val="-2"/>
        </w:rPr>
        <w:t xml:space="preserve"> </w:t>
      </w:r>
      <w:r>
        <w:t>географическим</w:t>
      </w:r>
      <w:r>
        <w:rPr>
          <w:spacing w:val="-3"/>
        </w:rPr>
        <w:t xml:space="preserve"> </w:t>
      </w:r>
      <w:r>
        <w:t>вопросам</w:t>
      </w:r>
      <w:r>
        <w:rPr>
          <w:spacing w:val="-3"/>
        </w:rPr>
        <w:t xml:space="preserve"> </w:t>
      </w:r>
      <w:r>
        <w:t>с</w:t>
      </w:r>
      <w:r>
        <w:rPr>
          <w:spacing w:val="-3"/>
        </w:rPr>
        <w:t xml:space="preserve"> </w:t>
      </w:r>
      <w:r>
        <w:t>суждениями</w:t>
      </w:r>
      <w:r>
        <w:rPr>
          <w:spacing w:val="-1"/>
        </w:rPr>
        <w:t xml:space="preserve"> </w:t>
      </w:r>
      <w:r>
        <w:t xml:space="preserve">других участников диалога, обнаруживать различие и сходство позиций, задавать вопросы по существу обсуждаемой </w:t>
      </w:r>
      <w:r>
        <w:rPr>
          <w:spacing w:val="-4"/>
        </w:rPr>
        <w:t>темы;</w:t>
      </w:r>
    </w:p>
    <w:p w14:paraId="0EA2B7E5" w14:textId="77777777" w:rsidR="002B2778" w:rsidRDefault="00F106CA">
      <w:pPr>
        <w:pStyle w:val="a3"/>
        <w:spacing w:before="1"/>
        <w:ind w:right="573"/>
      </w:pPr>
      <w:r>
        <w:t>развёрнуто и логично излагать свою точку зрения по географическим аспектам различных вопросов с использованием языковых средств.</w:t>
      </w:r>
    </w:p>
    <w:p w14:paraId="13757A80" w14:textId="77777777" w:rsidR="002B2778" w:rsidRDefault="00F106CA" w:rsidP="00663966">
      <w:pPr>
        <w:pStyle w:val="a5"/>
        <w:numPr>
          <w:ilvl w:val="3"/>
          <w:numId w:val="42"/>
        </w:numPr>
        <w:tabs>
          <w:tab w:val="left" w:pos="2199"/>
        </w:tabs>
        <w:ind w:left="592" w:right="567" w:firstLine="708"/>
        <w:jc w:val="both"/>
        <w:rPr>
          <w:sz w:val="24"/>
        </w:rPr>
      </w:pPr>
      <w:r>
        <w:rPr>
          <w:sz w:val="24"/>
        </w:rPr>
        <w:t>У обучающегося будут сформированы умения совместной деятельности как часть универсальных учебных коммуникативных действий:</w:t>
      </w:r>
    </w:p>
    <w:p w14:paraId="1CE93DB8" w14:textId="77777777" w:rsidR="002B2778" w:rsidRDefault="00F106CA">
      <w:pPr>
        <w:pStyle w:val="a3"/>
        <w:ind w:left="1301" w:firstLine="0"/>
      </w:pPr>
      <w:r>
        <w:t>использовать</w:t>
      </w:r>
      <w:r>
        <w:rPr>
          <w:spacing w:val="-8"/>
        </w:rPr>
        <w:t xml:space="preserve"> </w:t>
      </w:r>
      <w:r>
        <w:t>преимущества</w:t>
      </w:r>
      <w:r>
        <w:rPr>
          <w:spacing w:val="-7"/>
        </w:rPr>
        <w:t xml:space="preserve"> </w:t>
      </w:r>
      <w:r>
        <w:t>командной</w:t>
      </w:r>
      <w:r>
        <w:rPr>
          <w:spacing w:val="-6"/>
        </w:rPr>
        <w:t xml:space="preserve"> </w:t>
      </w:r>
      <w:r>
        <w:t>и</w:t>
      </w:r>
      <w:r>
        <w:rPr>
          <w:spacing w:val="-6"/>
        </w:rPr>
        <w:t xml:space="preserve"> </w:t>
      </w:r>
      <w:r>
        <w:t>индивидуальной</w:t>
      </w:r>
      <w:r>
        <w:rPr>
          <w:spacing w:val="-6"/>
        </w:rPr>
        <w:t xml:space="preserve"> </w:t>
      </w:r>
      <w:r>
        <w:rPr>
          <w:spacing w:val="-2"/>
        </w:rPr>
        <w:t>работы;</w:t>
      </w:r>
    </w:p>
    <w:p w14:paraId="3AF17EAE" w14:textId="77777777" w:rsidR="002B2778" w:rsidRDefault="00F106CA">
      <w:pPr>
        <w:pStyle w:val="a3"/>
        <w:ind w:right="573"/>
      </w:pPr>
      <w:r>
        <w:t>выбирать тематику и методы совместных действий с учётом общих интересов и возможностей каждого члена коллектива;</w:t>
      </w:r>
    </w:p>
    <w:p w14:paraId="5D95B3F3" w14:textId="77777777" w:rsidR="002B2778" w:rsidRDefault="00F106CA">
      <w:pPr>
        <w:pStyle w:val="a3"/>
        <w:ind w:right="570"/>
      </w:pPr>
      <w:r>
        <w:t>принимать цели совместной деятельности, организовывать и координировать действия по</w:t>
      </w:r>
      <w:r>
        <w:rPr>
          <w:spacing w:val="40"/>
        </w:rPr>
        <w:t xml:space="preserve"> </w:t>
      </w:r>
      <w:r>
        <w:t>её достижению: составлять план действий, распределять роли с учётом мнений участников, обсуждать результаты совместной работы;</w:t>
      </w:r>
    </w:p>
    <w:p w14:paraId="532549D7" w14:textId="77777777" w:rsidR="002B2778" w:rsidRDefault="00F106CA">
      <w:pPr>
        <w:pStyle w:val="a3"/>
        <w:ind w:right="573"/>
      </w:pPr>
      <w:r>
        <w:t>оценивать качество своего вклада и каждого участника команды в общий результат по разработанным критериям;</w:t>
      </w:r>
    </w:p>
    <w:p w14:paraId="588EB1C5" w14:textId="77777777" w:rsidR="002B2778" w:rsidRDefault="00F106CA">
      <w:pPr>
        <w:pStyle w:val="a3"/>
        <w:ind w:right="570"/>
      </w:pPr>
      <w:r>
        <w:t>предлагать новые проекты, оценивать идеи с позиции новизны, оригинальности, практической значимости.</w:t>
      </w:r>
    </w:p>
    <w:p w14:paraId="7546A549" w14:textId="77777777" w:rsidR="002B2778" w:rsidRDefault="00F106CA" w:rsidP="00663966">
      <w:pPr>
        <w:pStyle w:val="a5"/>
        <w:numPr>
          <w:ilvl w:val="3"/>
          <w:numId w:val="42"/>
        </w:numPr>
        <w:tabs>
          <w:tab w:val="left" w:pos="2199"/>
        </w:tabs>
        <w:ind w:left="592" w:right="565" w:firstLine="708"/>
        <w:jc w:val="both"/>
        <w:rPr>
          <w:sz w:val="24"/>
        </w:rPr>
      </w:pPr>
      <w:r>
        <w:rPr>
          <w:sz w:val="24"/>
        </w:rPr>
        <w:t>У обучающегося будут сформированы умения самоорганизации как части универсальных учебных регулятивных действий:</w:t>
      </w:r>
    </w:p>
    <w:p w14:paraId="323FCFBD" w14:textId="77777777" w:rsidR="002B2778" w:rsidRDefault="002B2778">
      <w:pPr>
        <w:jc w:val="both"/>
        <w:rPr>
          <w:sz w:val="24"/>
        </w:rPr>
        <w:sectPr w:rsidR="002B2778">
          <w:pgSz w:w="11910" w:h="16850"/>
          <w:pgMar w:top="820" w:right="0" w:bottom="740" w:left="540" w:header="569" w:footer="548" w:gutter="0"/>
          <w:cols w:space="720"/>
        </w:sectPr>
      </w:pPr>
    </w:p>
    <w:p w14:paraId="551166FE" w14:textId="77777777" w:rsidR="002B2778" w:rsidRDefault="00F106CA">
      <w:pPr>
        <w:pStyle w:val="a3"/>
        <w:jc w:val="left"/>
      </w:pPr>
      <w:r>
        <w:lastRenderedPageBreak/>
        <w:t>самостоятельно осуществлять познавательную деятельность,</w:t>
      </w:r>
      <w:r>
        <w:rPr>
          <w:spacing w:val="-1"/>
        </w:rPr>
        <w:t xml:space="preserve"> </w:t>
      </w:r>
      <w:r>
        <w:t>выявлять проблемы, ставить и формулировать собственные задачи в образовательной деятельности и жизненных ситуациях;</w:t>
      </w:r>
    </w:p>
    <w:p w14:paraId="17A8F63E" w14:textId="77777777" w:rsidR="002B2778" w:rsidRDefault="00F106CA">
      <w:pPr>
        <w:pStyle w:val="a3"/>
        <w:jc w:val="left"/>
      </w:pPr>
      <w:r>
        <w:t>самостоятельно</w:t>
      </w:r>
      <w:r>
        <w:rPr>
          <w:spacing w:val="80"/>
        </w:rPr>
        <w:t xml:space="preserve"> </w:t>
      </w:r>
      <w:r>
        <w:t>составлять</w:t>
      </w:r>
      <w:r>
        <w:rPr>
          <w:spacing w:val="80"/>
        </w:rPr>
        <w:t xml:space="preserve"> </w:t>
      </w:r>
      <w:r>
        <w:t>план</w:t>
      </w:r>
      <w:r>
        <w:rPr>
          <w:spacing w:val="80"/>
        </w:rPr>
        <w:t xml:space="preserve"> </w:t>
      </w:r>
      <w:r>
        <w:t>решения</w:t>
      </w:r>
      <w:r>
        <w:rPr>
          <w:spacing w:val="80"/>
        </w:rPr>
        <w:t xml:space="preserve"> </w:t>
      </w:r>
      <w:r>
        <w:t>проблемы</w:t>
      </w:r>
      <w:r>
        <w:rPr>
          <w:spacing w:val="80"/>
        </w:rPr>
        <w:t xml:space="preserve"> </w:t>
      </w:r>
      <w:r>
        <w:t>с</w:t>
      </w:r>
      <w:r>
        <w:rPr>
          <w:spacing w:val="80"/>
        </w:rPr>
        <w:t xml:space="preserve"> </w:t>
      </w:r>
      <w:r>
        <w:t>учётом</w:t>
      </w:r>
      <w:r>
        <w:rPr>
          <w:spacing w:val="80"/>
        </w:rPr>
        <w:t xml:space="preserve"> </w:t>
      </w:r>
      <w:r>
        <w:t>имеющихся</w:t>
      </w:r>
      <w:r>
        <w:rPr>
          <w:spacing w:val="80"/>
        </w:rPr>
        <w:t xml:space="preserve"> </w:t>
      </w:r>
      <w:r>
        <w:t>ресурсов, собственных возможностей и предпочтений;</w:t>
      </w:r>
    </w:p>
    <w:p w14:paraId="47FB6571" w14:textId="77777777" w:rsidR="002B2778" w:rsidRDefault="00F106CA">
      <w:pPr>
        <w:pStyle w:val="a3"/>
        <w:ind w:left="1301" w:firstLine="0"/>
        <w:jc w:val="left"/>
      </w:pPr>
      <w:r>
        <w:t>давать</w:t>
      </w:r>
      <w:r>
        <w:rPr>
          <w:spacing w:val="-1"/>
        </w:rPr>
        <w:t xml:space="preserve"> </w:t>
      </w:r>
      <w:r>
        <w:t>оценку</w:t>
      </w:r>
      <w:r>
        <w:rPr>
          <w:spacing w:val="-9"/>
        </w:rPr>
        <w:t xml:space="preserve"> </w:t>
      </w:r>
      <w:r>
        <w:t xml:space="preserve">новым </w:t>
      </w:r>
      <w:r>
        <w:rPr>
          <w:spacing w:val="-2"/>
        </w:rPr>
        <w:t>ситуациям;</w:t>
      </w:r>
    </w:p>
    <w:p w14:paraId="126F6D61" w14:textId="77777777" w:rsidR="002B2778" w:rsidRDefault="00F106CA">
      <w:pPr>
        <w:pStyle w:val="a3"/>
        <w:ind w:left="1301" w:firstLine="0"/>
        <w:jc w:val="left"/>
      </w:pPr>
      <w:r>
        <w:t>расширять</w:t>
      </w:r>
      <w:r>
        <w:rPr>
          <w:spacing w:val="-5"/>
        </w:rPr>
        <w:t xml:space="preserve"> </w:t>
      </w:r>
      <w:r>
        <w:t>рамки учебного</w:t>
      </w:r>
      <w:r>
        <w:rPr>
          <w:spacing w:val="-3"/>
        </w:rPr>
        <w:t xml:space="preserve"> </w:t>
      </w:r>
      <w:r>
        <w:t>предмета</w:t>
      </w:r>
      <w:r>
        <w:rPr>
          <w:spacing w:val="-3"/>
        </w:rPr>
        <w:t xml:space="preserve"> </w:t>
      </w:r>
      <w:r>
        <w:t>на</w:t>
      </w:r>
      <w:r>
        <w:rPr>
          <w:spacing w:val="-3"/>
        </w:rPr>
        <w:t xml:space="preserve"> </w:t>
      </w:r>
      <w:r>
        <w:t>основе</w:t>
      </w:r>
      <w:r>
        <w:rPr>
          <w:spacing w:val="-3"/>
        </w:rPr>
        <w:t xml:space="preserve"> </w:t>
      </w:r>
      <w:r>
        <w:t>личных</w:t>
      </w:r>
      <w:r>
        <w:rPr>
          <w:spacing w:val="-1"/>
        </w:rPr>
        <w:t xml:space="preserve"> </w:t>
      </w:r>
      <w:r>
        <w:rPr>
          <w:spacing w:val="-2"/>
        </w:rPr>
        <w:t>предпочтений;</w:t>
      </w:r>
    </w:p>
    <w:p w14:paraId="57C3E719" w14:textId="77777777" w:rsidR="002B2778" w:rsidRDefault="00F106CA">
      <w:pPr>
        <w:pStyle w:val="a3"/>
        <w:ind w:left="1301" w:right="574" w:firstLine="0"/>
        <w:jc w:val="left"/>
      </w:pPr>
      <w:r>
        <w:t>делать</w:t>
      </w:r>
      <w:r>
        <w:rPr>
          <w:spacing w:val="-4"/>
        </w:rPr>
        <w:t xml:space="preserve"> </w:t>
      </w:r>
      <w:r>
        <w:t>осознанный</w:t>
      </w:r>
      <w:r>
        <w:rPr>
          <w:spacing w:val="-5"/>
        </w:rPr>
        <w:t xml:space="preserve"> </w:t>
      </w:r>
      <w:r>
        <w:t>выбор,</w:t>
      </w:r>
      <w:r>
        <w:rPr>
          <w:spacing w:val="-5"/>
        </w:rPr>
        <w:t xml:space="preserve"> </w:t>
      </w:r>
      <w:r>
        <w:t>аргументировать</w:t>
      </w:r>
      <w:r>
        <w:rPr>
          <w:spacing w:val="-4"/>
        </w:rPr>
        <w:t xml:space="preserve"> </w:t>
      </w:r>
      <w:r>
        <w:t>его,</w:t>
      </w:r>
      <w:r>
        <w:rPr>
          <w:spacing w:val="-5"/>
        </w:rPr>
        <w:t xml:space="preserve"> </w:t>
      </w:r>
      <w:r>
        <w:t>брать</w:t>
      </w:r>
      <w:r>
        <w:rPr>
          <w:spacing w:val="-5"/>
        </w:rPr>
        <w:t xml:space="preserve"> </w:t>
      </w:r>
      <w:r>
        <w:t>ответственность</w:t>
      </w:r>
      <w:r>
        <w:rPr>
          <w:spacing w:val="-4"/>
        </w:rPr>
        <w:t xml:space="preserve"> </w:t>
      </w:r>
      <w:r>
        <w:t>за</w:t>
      </w:r>
      <w:r>
        <w:rPr>
          <w:spacing w:val="-6"/>
        </w:rPr>
        <w:t xml:space="preserve"> </w:t>
      </w:r>
      <w:r>
        <w:t>решение; оценивать приобретённый опыт;</w:t>
      </w:r>
    </w:p>
    <w:p w14:paraId="11858127" w14:textId="77777777" w:rsidR="002B2778" w:rsidRDefault="00F106CA">
      <w:pPr>
        <w:pStyle w:val="a3"/>
        <w:ind w:right="574"/>
        <w:jc w:val="left"/>
      </w:pPr>
      <w:r>
        <w:t>способствовать</w:t>
      </w:r>
      <w:r>
        <w:rPr>
          <w:spacing w:val="80"/>
        </w:rPr>
        <w:t xml:space="preserve"> </w:t>
      </w:r>
      <w:r>
        <w:t>формированию</w:t>
      </w:r>
      <w:r>
        <w:rPr>
          <w:spacing w:val="80"/>
        </w:rPr>
        <w:t xml:space="preserve"> </w:t>
      </w:r>
      <w:r>
        <w:t>и</w:t>
      </w:r>
      <w:r>
        <w:rPr>
          <w:spacing w:val="80"/>
        </w:rPr>
        <w:t xml:space="preserve"> </w:t>
      </w:r>
      <w:r>
        <w:t>проявлению</w:t>
      </w:r>
      <w:r>
        <w:rPr>
          <w:spacing w:val="80"/>
        </w:rPr>
        <w:t xml:space="preserve"> </w:t>
      </w:r>
      <w:r>
        <w:t>широкой</w:t>
      </w:r>
      <w:r>
        <w:rPr>
          <w:spacing w:val="80"/>
        </w:rPr>
        <w:t xml:space="preserve"> </w:t>
      </w:r>
      <w:r>
        <w:t>эрудиции</w:t>
      </w:r>
      <w:r>
        <w:rPr>
          <w:spacing w:val="80"/>
        </w:rPr>
        <w:t xml:space="preserve"> </w:t>
      </w:r>
      <w:r>
        <w:t>в</w:t>
      </w:r>
      <w:r>
        <w:rPr>
          <w:spacing w:val="80"/>
        </w:rPr>
        <w:t xml:space="preserve"> </w:t>
      </w:r>
      <w:r>
        <w:t>разных</w:t>
      </w:r>
      <w:r>
        <w:rPr>
          <w:spacing w:val="80"/>
        </w:rPr>
        <w:t xml:space="preserve"> </w:t>
      </w:r>
      <w:r>
        <w:t>областях знаний, постоянно повышать свой образовательный и культурный уровень.</w:t>
      </w:r>
    </w:p>
    <w:p w14:paraId="49B86B31" w14:textId="77777777" w:rsidR="002B2778" w:rsidRDefault="00F106CA" w:rsidP="00663966">
      <w:pPr>
        <w:pStyle w:val="a5"/>
        <w:numPr>
          <w:ilvl w:val="3"/>
          <w:numId w:val="42"/>
        </w:numPr>
        <w:tabs>
          <w:tab w:val="left" w:pos="2199"/>
          <w:tab w:val="left" w:pos="2618"/>
          <w:tab w:val="left" w:pos="4359"/>
          <w:tab w:val="left" w:pos="5199"/>
          <w:tab w:val="left" w:pos="6981"/>
          <w:tab w:val="left" w:pos="7971"/>
          <w:tab w:val="left" w:pos="9645"/>
          <w:tab w:val="left" w:pos="10232"/>
        </w:tabs>
        <w:ind w:left="592" w:right="567" w:firstLine="708"/>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2"/>
          <w:sz w:val="24"/>
        </w:rPr>
        <w:t>самоконтроля</w:t>
      </w:r>
      <w:r>
        <w:rPr>
          <w:sz w:val="24"/>
        </w:rPr>
        <w:tab/>
      </w:r>
      <w:r>
        <w:rPr>
          <w:spacing w:val="-4"/>
          <w:sz w:val="24"/>
        </w:rPr>
        <w:t>как</w:t>
      </w:r>
      <w:r>
        <w:rPr>
          <w:sz w:val="24"/>
        </w:rPr>
        <w:tab/>
      </w:r>
      <w:r>
        <w:rPr>
          <w:spacing w:val="-2"/>
          <w:sz w:val="24"/>
        </w:rPr>
        <w:t xml:space="preserve">части </w:t>
      </w:r>
      <w:r>
        <w:rPr>
          <w:sz w:val="24"/>
        </w:rPr>
        <w:t>универсальных учебных регулятивных действий:</w:t>
      </w:r>
    </w:p>
    <w:p w14:paraId="42F50F37" w14:textId="77777777" w:rsidR="002B2778" w:rsidRDefault="00F106CA">
      <w:pPr>
        <w:pStyle w:val="a3"/>
        <w:ind w:left="1301" w:firstLine="0"/>
        <w:jc w:val="left"/>
      </w:pPr>
      <w:r>
        <w:t>давать</w:t>
      </w:r>
      <w:r>
        <w:rPr>
          <w:spacing w:val="-6"/>
        </w:rPr>
        <w:t xml:space="preserve"> </w:t>
      </w:r>
      <w:r>
        <w:t>оценку</w:t>
      </w:r>
      <w:r>
        <w:rPr>
          <w:spacing w:val="-12"/>
        </w:rPr>
        <w:t xml:space="preserve"> </w:t>
      </w:r>
      <w:r>
        <w:t>новым</w:t>
      </w:r>
      <w:r>
        <w:rPr>
          <w:spacing w:val="-3"/>
        </w:rPr>
        <w:t xml:space="preserve"> </w:t>
      </w:r>
      <w:r>
        <w:t>ситуациям,</w:t>
      </w:r>
      <w:r>
        <w:rPr>
          <w:spacing w:val="-4"/>
        </w:rPr>
        <w:t xml:space="preserve"> </w:t>
      </w:r>
      <w:r>
        <w:t>оценивать</w:t>
      </w:r>
      <w:r>
        <w:rPr>
          <w:spacing w:val="-4"/>
        </w:rPr>
        <w:t xml:space="preserve"> </w:t>
      </w:r>
      <w:r>
        <w:t>соответствие</w:t>
      </w:r>
      <w:r>
        <w:rPr>
          <w:spacing w:val="-5"/>
        </w:rPr>
        <w:t xml:space="preserve"> </w:t>
      </w:r>
      <w:r>
        <w:t>результатов</w:t>
      </w:r>
      <w:r>
        <w:rPr>
          <w:spacing w:val="-2"/>
        </w:rPr>
        <w:t xml:space="preserve"> целям;</w:t>
      </w:r>
    </w:p>
    <w:p w14:paraId="4E5597B5" w14:textId="77777777" w:rsidR="002B2778" w:rsidRDefault="00F106CA">
      <w:pPr>
        <w:pStyle w:val="a3"/>
        <w:spacing w:before="1"/>
        <w:jc w:val="left"/>
      </w:pPr>
      <w:r>
        <w:t>владеть</w:t>
      </w:r>
      <w:r>
        <w:rPr>
          <w:spacing w:val="80"/>
        </w:rPr>
        <w:t xml:space="preserve"> </w:t>
      </w:r>
      <w:r>
        <w:t>навыками</w:t>
      </w:r>
      <w:r>
        <w:rPr>
          <w:spacing w:val="40"/>
        </w:rPr>
        <w:t xml:space="preserve"> </w:t>
      </w:r>
      <w:r>
        <w:t>познавательной</w:t>
      </w:r>
      <w:r>
        <w:rPr>
          <w:spacing w:val="40"/>
        </w:rPr>
        <w:t xml:space="preserve"> </w:t>
      </w:r>
      <w:r>
        <w:t>рефлексии</w:t>
      </w:r>
      <w:r>
        <w:rPr>
          <w:spacing w:val="40"/>
        </w:rPr>
        <w:t xml:space="preserve"> </w:t>
      </w:r>
      <w:r>
        <w:t>как</w:t>
      </w:r>
      <w:r>
        <w:rPr>
          <w:spacing w:val="40"/>
        </w:rPr>
        <w:t xml:space="preserve"> </w:t>
      </w:r>
      <w:r>
        <w:t>осознания</w:t>
      </w:r>
      <w:r>
        <w:rPr>
          <w:spacing w:val="40"/>
        </w:rPr>
        <w:t xml:space="preserve"> </w:t>
      </w:r>
      <w:r>
        <w:t>совершаемых</w:t>
      </w:r>
      <w:r>
        <w:rPr>
          <w:spacing w:val="80"/>
        </w:rPr>
        <w:t xml:space="preserve"> </w:t>
      </w:r>
      <w:r>
        <w:t>действий</w:t>
      </w:r>
      <w:r>
        <w:rPr>
          <w:spacing w:val="40"/>
        </w:rPr>
        <w:t xml:space="preserve"> </w:t>
      </w:r>
      <w:r>
        <w:t>и</w:t>
      </w:r>
      <w:r>
        <w:rPr>
          <w:spacing w:val="40"/>
        </w:rPr>
        <w:t xml:space="preserve"> </w:t>
      </w:r>
      <w:r>
        <w:t>мыслительных процессов, их результатов и оснований;</w:t>
      </w:r>
    </w:p>
    <w:p w14:paraId="44A9D5B8" w14:textId="77777777" w:rsidR="002B2778" w:rsidRDefault="00F106CA">
      <w:pPr>
        <w:pStyle w:val="a3"/>
        <w:ind w:left="1301" w:firstLine="0"/>
        <w:jc w:val="left"/>
      </w:pPr>
      <w:r>
        <w:t>оценивать</w:t>
      </w:r>
      <w:r>
        <w:rPr>
          <w:spacing w:val="-5"/>
        </w:rPr>
        <w:t xml:space="preserve"> </w:t>
      </w:r>
      <w:r>
        <w:t>риски</w:t>
      </w:r>
      <w:r>
        <w:rPr>
          <w:spacing w:val="-5"/>
        </w:rPr>
        <w:t xml:space="preserve"> </w:t>
      </w:r>
      <w:r>
        <w:t>и</w:t>
      </w:r>
      <w:r>
        <w:rPr>
          <w:spacing w:val="-3"/>
        </w:rPr>
        <w:t xml:space="preserve"> </w:t>
      </w:r>
      <w:r>
        <w:t>своевременно</w:t>
      </w:r>
      <w:r>
        <w:rPr>
          <w:spacing w:val="-3"/>
        </w:rPr>
        <w:t xml:space="preserve"> </w:t>
      </w:r>
      <w:r>
        <w:t>принимать</w:t>
      </w:r>
      <w:r>
        <w:rPr>
          <w:spacing w:val="-3"/>
        </w:rPr>
        <w:t xml:space="preserve"> </w:t>
      </w:r>
      <w:r>
        <w:t>решения</w:t>
      </w:r>
      <w:r>
        <w:rPr>
          <w:spacing w:val="-3"/>
        </w:rPr>
        <w:t xml:space="preserve"> </w:t>
      </w:r>
      <w:r>
        <w:t>по</w:t>
      </w:r>
      <w:r>
        <w:rPr>
          <w:spacing w:val="-6"/>
        </w:rPr>
        <w:t xml:space="preserve"> </w:t>
      </w:r>
      <w:r>
        <w:t>их</w:t>
      </w:r>
      <w:r>
        <w:rPr>
          <w:spacing w:val="-1"/>
        </w:rPr>
        <w:t xml:space="preserve"> </w:t>
      </w:r>
      <w:r>
        <w:rPr>
          <w:spacing w:val="-2"/>
        </w:rPr>
        <w:t>снижению;</w:t>
      </w:r>
    </w:p>
    <w:p w14:paraId="4278BAF3" w14:textId="77777777" w:rsidR="002B2778" w:rsidRDefault="00F106CA">
      <w:pPr>
        <w:pStyle w:val="a3"/>
        <w:ind w:left="1301" w:right="777" w:firstLine="0"/>
        <w:jc w:val="left"/>
      </w:pPr>
      <w:r>
        <w:t>использовать</w:t>
      </w:r>
      <w:r>
        <w:rPr>
          <w:spacing w:val="-4"/>
        </w:rPr>
        <w:t xml:space="preserve"> </w:t>
      </w:r>
      <w:r>
        <w:t>приёмы</w:t>
      </w:r>
      <w:r>
        <w:rPr>
          <w:spacing w:val="-5"/>
        </w:rPr>
        <w:t xml:space="preserve"> </w:t>
      </w:r>
      <w:r>
        <w:t>рефлексии</w:t>
      </w:r>
      <w:r>
        <w:rPr>
          <w:spacing w:val="-5"/>
        </w:rPr>
        <w:t xml:space="preserve"> </w:t>
      </w:r>
      <w:r>
        <w:t>для</w:t>
      </w:r>
      <w:r>
        <w:rPr>
          <w:spacing w:val="-5"/>
        </w:rPr>
        <w:t xml:space="preserve"> </w:t>
      </w:r>
      <w:r>
        <w:t>оценки</w:t>
      </w:r>
      <w:r>
        <w:rPr>
          <w:spacing w:val="-5"/>
        </w:rPr>
        <w:t xml:space="preserve"> </w:t>
      </w:r>
      <w:r>
        <w:t>ситуации,</w:t>
      </w:r>
      <w:r>
        <w:rPr>
          <w:spacing w:val="-5"/>
        </w:rPr>
        <w:t xml:space="preserve"> </w:t>
      </w:r>
      <w:r>
        <w:t>выбора</w:t>
      </w:r>
      <w:r>
        <w:rPr>
          <w:spacing w:val="-6"/>
        </w:rPr>
        <w:t xml:space="preserve"> </w:t>
      </w:r>
      <w:r>
        <w:t>верного</w:t>
      </w:r>
      <w:r>
        <w:rPr>
          <w:spacing w:val="-5"/>
        </w:rPr>
        <w:t xml:space="preserve"> </w:t>
      </w:r>
      <w:r>
        <w:t>решения; принимать мотивы и аргументы других при анализе результатов деятельности;</w:t>
      </w:r>
    </w:p>
    <w:p w14:paraId="2CA8E494" w14:textId="77777777" w:rsidR="002B2778" w:rsidRDefault="00F106CA">
      <w:pPr>
        <w:pStyle w:val="a3"/>
        <w:jc w:val="left"/>
      </w:pPr>
      <w:r>
        <w:t>47.5.2.8</w:t>
      </w:r>
      <w:r>
        <w:rPr>
          <w:spacing w:val="40"/>
        </w:rPr>
        <w:t xml:space="preserve"> </w:t>
      </w:r>
      <w:r>
        <w:t>У</w:t>
      </w:r>
      <w:r>
        <w:rPr>
          <w:spacing w:val="40"/>
        </w:rPr>
        <w:t xml:space="preserve"> </w:t>
      </w:r>
      <w:r>
        <w:t>обучающегося</w:t>
      </w:r>
      <w:r>
        <w:rPr>
          <w:spacing w:val="40"/>
        </w:rPr>
        <w:t xml:space="preserve"> </w:t>
      </w:r>
      <w:r>
        <w:t>будет</w:t>
      </w:r>
      <w:r>
        <w:rPr>
          <w:spacing w:val="40"/>
        </w:rPr>
        <w:t xml:space="preserve"> </w:t>
      </w:r>
      <w:r>
        <w:t>развиваться</w:t>
      </w:r>
      <w:r>
        <w:rPr>
          <w:spacing w:val="40"/>
        </w:rPr>
        <w:t xml:space="preserve"> </w:t>
      </w:r>
      <w:r>
        <w:t>эмоциональный</w:t>
      </w:r>
      <w:r>
        <w:rPr>
          <w:spacing w:val="40"/>
        </w:rPr>
        <w:t xml:space="preserve"> </w:t>
      </w:r>
      <w:r>
        <w:t>интеллект,</w:t>
      </w:r>
      <w:r>
        <w:rPr>
          <w:spacing w:val="40"/>
        </w:rPr>
        <w:t xml:space="preserve"> </w:t>
      </w:r>
      <w:r>
        <w:t xml:space="preserve">предполагающий </w:t>
      </w:r>
      <w:r>
        <w:rPr>
          <w:spacing w:val="-2"/>
        </w:rPr>
        <w:t>сформированность:</w:t>
      </w:r>
    </w:p>
    <w:p w14:paraId="6655D59C" w14:textId="77777777" w:rsidR="002B2778" w:rsidRDefault="00F106CA">
      <w:pPr>
        <w:pStyle w:val="a3"/>
        <w:jc w:val="left"/>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05F0A555" w14:textId="77777777" w:rsidR="002B2778" w:rsidRDefault="00F106CA">
      <w:pPr>
        <w:pStyle w:val="a3"/>
        <w:tabs>
          <w:tab w:val="left" w:pos="2689"/>
          <w:tab w:val="left" w:pos="4649"/>
          <w:tab w:val="left" w:pos="5131"/>
          <w:tab w:val="left" w:pos="5856"/>
          <w:tab w:val="left" w:pos="7258"/>
          <w:tab w:val="left" w:pos="8813"/>
          <w:tab w:val="left" w:pos="10684"/>
        </w:tabs>
        <w:ind w:right="563"/>
        <w:jc w:val="left"/>
      </w:pPr>
      <w:r>
        <w:rPr>
          <w:spacing w:val="-2"/>
        </w:rPr>
        <w:t>принимать</w:t>
      </w:r>
      <w:r>
        <w:tab/>
      </w:r>
      <w:r>
        <w:rPr>
          <w:spacing w:val="-2"/>
        </w:rPr>
        <w:t>ответственность</w:t>
      </w:r>
      <w:r>
        <w:tab/>
      </w:r>
      <w:r>
        <w:rPr>
          <w:spacing w:val="-6"/>
        </w:rPr>
        <w:t>за</w:t>
      </w:r>
      <w:r>
        <w:tab/>
      </w:r>
      <w:r>
        <w:rPr>
          <w:spacing w:val="-4"/>
        </w:rPr>
        <w:t>свое</w:t>
      </w:r>
      <w:r>
        <w:tab/>
      </w:r>
      <w:r>
        <w:rPr>
          <w:spacing w:val="-2"/>
        </w:rPr>
        <w:t>поведение,</w:t>
      </w:r>
      <w:r>
        <w:tab/>
      </w:r>
      <w:r>
        <w:rPr>
          <w:spacing w:val="-2"/>
        </w:rPr>
        <w:t>способность</w:t>
      </w:r>
      <w:r>
        <w:tab/>
      </w:r>
      <w:r>
        <w:rPr>
          <w:spacing w:val="-2"/>
        </w:rPr>
        <w:t>адаптироваться</w:t>
      </w:r>
      <w:r>
        <w:tab/>
      </w:r>
      <w:r>
        <w:rPr>
          <w:spacing w:val="-10"/>
        </w:rPr>
        <w:t xml:space="preserve">к </w:t>
      </w:r>
      <w:r>
        <w:t>эмоциональным изменениям и проявлять гибкость, быть открытым новому;</w:t>
      </w:r>
    </w:p>
    <w:p w14:paraId="7C035151" w14:textId="77777777" w:rsidR="002B2778" w:rsidRDefault="00F106CA">
      <w:pPr>
        <w:pStyle w:val="a3"/>
        <w:spacing w:before="1"/>
        <w:jc w:val="left"/>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26538D68" w14:textId="77777777" w:rsidR="002B2778" w:rsidRDefault="00F106CA">
      <w:pPr>
        <w:pStyle w:val="a3"/>
        <w:ind w:right="574"/>
        <w:jc w:val="left"/>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E64A7B8" w14:textId="77777777" w:rsidR="002B2778" w:rsidRDefault="00F106CA">
      <w:pPr>
        <w:pStyle w:val="a3"/>
        <w:ind w:right="574"/>
        <w:jc w:val="left"/>
      </w:pPr>
      <w:r>
        <w:t>социальных</w:t>
      </w:r>
      <w:r>
        <w:rPr>
          <w:spacing w:val="80"/>
        </w:rPr>
        <w:t xml:space="preserve"> </w:t>
      </w:r>
      <w:r>
        <w:t>навыков,</w:t>
      </w:r>
      <w:r>
        <w:rPr>
          <w:spacing w:val="80"/>
        </w:rPr>
        <w:t xml:space="preserve"> </w:t>
      </w:r>
      <w:r>
        <w:t>включающих</w:t>
      </w:r>
      <w:r>
        <w:rPr>
          <w:spacing w:val="80"/>
        </w:rPr>
        <w:t xml:space="preserve"> </w:t>
      </w:r>
      <w:r>
        <w:t>способность</w:t>
      </w:r>
      <w:r>
        <w:rPr>
          <w:spacing w:val="80"/>
        </w:rPr>
        <w:t xml:space="preserve"> </w:t>
      </w:r>
      <w:r>
        <w:t>выстраивать</w:t>
      </w:r>
      <w:r>
        <w:rPr>
          <w:spacing w:val="80"/>
        </w:rPr>
        <w:t xml:space="preserve"> </w:t>
      </w:r>
      <w:r>
        <w:t>отношения</w:t>
      </w:r>
      <w:r>
        <w:rPr>
          <w:spacing w:val="80"/>
          <w:w w:val="150"/>
        </w:rPr>
        <w:t xml:space="preserve"> </w:t>
      </w:r>
      <w:r>
        <w:t>с</w:t>
      </w:r>
      <w:r>
        <w:rPr>
          <w:spacing w:val="80"/>
        </w:rPr>
        <w:t xml:space="preserve"> </w:t>
      </w:r>
      <w:r>
        <w:t>другими</w:t>
      </w:r>
      <w:r>
        <w:rPr>
          <w:spacing w:val="80"/>
        </w:rPr>
        <w:t xml:space="preserve"> </w:t>
      </w:r>
      <w:r>
        <w:t>людьми, заботиться, проявлять интерес и разрешать конфликты.</w:t>
      </w:r>
    </w:p>
    <w:p w14:paraId="26832EFD" w14:textId="77777777" w:rsidR="002B2778" w:rsidRDefault="00F106CA">
      <w:pPr>
        <w:pStyle w:val="a3"/>
        <w:ind w:right="574"/>
        <w:jc w:val="left"/>
      </w:pPr>
      <w:r>
        <w:t>47.5.2.9. У обучающегося будут сформированы следующие умения принятия себя и других как части универсальных учебных регулятивных действий:</w:t>
      </w:r>
    </w:p>
    <w:p w14:paraId="11AE5E2E" w14:textId="77777777" w:rsidR="002B2778" w:rsidRDefault="00F106CA">
      <w:pPr>
        <w:pStyle w:val="a3"/>
        <w:ind w:left="1301" w:firstLine="0"/>
        <w:jc w:val="left"/>
      </w:pPr>
      <w:r>
        <w:t>принимать</w:t>
      </w:r>
      <w:r>
        <w:rPr>
          <w:spacing w:val="-4"/>
        </w:rPr>
        <w:t xml:space="preserve"> </w:t>
      </w:r>
      <w:r>
        <w:t>себя,</w:t>
      </w:r>
      <w:r>
        <w:rPr>
          <w:spacing w:val="-2"/>
        </w:rPr>
        <w:t xml:space="preserve"> </w:t>
      </w:r>
      <w:r>
        <w:t>понимая</w:t>
      </w:r>
      <w:r>
        <w:rPr>
          <w:spacing w:val="-3"/>
        </w:rPr>
        <w:t xml:space="preserve"> </w:t>
      </w:r>
      <w:r>
        <w:t>свои</w:t>
      </w:r>
      <w:r>
        <w:rPr>
          <w:spacing w:val="-2"/>
        </w:rPr>
        <w:t xml:space="preserve"> </w:t>
      </w:r>
      <w:r>
        <w:t>недостатки</w:t>
      </w:r>
      <w:r>
        <w:rPr>
          <w:spacing w:val="-3"/>
        </w:rPr>
        <w:t xml:space="preserve"> </w:t>
      </w:r>
      <w:r>
        <w:t>и</w:t>
      </w:r>
      <w:r>
        <w:rPr>
          <w:spacing w:val="-2"/>
        </w:rPr>
        <w:t xml:space="preserve"> </w:t>
      </w:r>
      <w:r>
        <w:t>своё</w:t>
      </w:r>
      <w:r>
        <w:rPr>
          <w:spacing w:val="-4"/>
        </w:rPr>
        <w:t xml:space="preserve"> </w:t>
      </w:r>
      <w:r>
        <w:rPr>
          <w:spacing w:val="-2"/>
        </w:rPr>
        <w:t>поведение;</w:t>
      </w:r>
    </w:p>
    <w:p w14:paraId="695FBC03" w14:textId="77777777" w:rsidR="002B2778" w:rsidRDefault="00F106CA">
      <w:pPr>
        <w:pStyle w:val="a3"/>
        <w:ind w:left="1301" w:right="1679" w:firstLine="0"/>
        <w:jc w:val="left"/>
      </w:pPr>
      <w:r>
        <w:t>принимать</w:t>
      </w:r>
      <w:r>
        <w:rPr>
          <w:spacing w:val="-3"/>
        </w:rPr>
        <w:t xml:space="preserve"> </w:t>
      </w:r>
      <w:r>
        <w:t>мотивы</w:t>
      </w:r>
      <w:r>
        <w:rPr>
          <w:spacing w:val="-6"/>
        </w:rPr>
        <w:t xml:space="preserve"> </w:t>
      </w:r>
      <w:r>
        <w:t>и</w:t>
      </w:r>
      <w:r>
        <w:rPr>
          <w:spacing w:val="-5"/>
        </w:rPr>
        <w:t xml:space="preserve"> </w:t>
      </w:r>
      <w:r>
        <w:t>аргументы</w:t>
      </w:r>
      <w:r>
        <w:rPr>
          <w:spacing w:val="-5"/>
        </w:rPr>
        <w:t xml:space="preserve"> </w:t>
      </w:r>
      <w:r>
        <w:t>других</w:t>
      </w:r>
      <w:r>
        <w:rPr>
          <w:spacing w:val="-3"/>
        </w:rPr>
        <w:t xml:space="preserve"> </w:t>
      </w:r>
      <w:r>
        <w:t>при</w:t>
      </w:r>
      <w:r>
        <w:rPr>
          <w:spacing w:val="-5"/>
        </w:rPr>
        <w:t xml:space="preserve"> </w:t>
      </w:r>
      <w:r>
        <w:t>анализе</w:t>
      </w:r>
      <w:r>
        <w:rPr>
          <w:spacing w:val="-6"/>
        </w:rPr>
        <w:t xml:space="preserve"> </w:t>
      </w:r>
      <w:r>
        <w:t>результатов</w:t>
      </w:r>
      <w:r>
        <w:rPr>
          <w:spacing w:val="-6"/>
        </w:rPr>
        <w:t xml:space="preserve"> </w:t>
      </w:r>
      <w:r>
        <w:t>деятельности; признавать своё право и право других на ошибки;</w:t>
      </w:r>
    </w:p>
    <w:p w14:paraId="18BCACDD" w14:textId="77777777" w:rsidR="002B2778" w:rsidRDefault="00F106CA">
      <w:pPr>
        <w:pStyle w:val="a3"/>
        <w:ind w:left="1301" w:firstLine="0"/>
        <w:jc w:val="left"/>
      </w:pPr>
      <w:r>
        <w:t>развивать</w:t>
      </w:r>
      <w:r>
        <w:rPr>
          <w:spacing w:val="-6"/>
        </w:rPr>
        <w:t xml:space="preserve"> </w:t>
      </w:r>
      <w:r>
        <w:t>способность</w:t>
      </w:r>
      <w:r>
        <w:rPr>
          <w:spacing w:val="-5"/>
        </w:rPr>
        <w:t xml:space="preserve"> </w:t>
      </w:r>
      <w:r>
        <w:t>понимать</w:t>
      </w:r>
      <w:r>
        <w:rPr>
          <w:spacing w:val="-3"/>
        </w:rPr>
        <w:t xml:space="preserve"> </w:t>
      </w:r>
      <w:r>
        <w:t>мир</w:t>
      </w:r>
      <w:r>
        <w:rPr>
          <w:spacing w:val="-5"/>
        </w:rPr>
        <w:t xml:space="preserve"> </w:t>
      </w:r>
      <w:r>
        <w:t>с</w:t>
      </w:r>
      <w:r>
        <w:rPr>
          <w:spacing w:val="-5"/>
        </w:rPr>
        <w:t xml:space="preserve"> </w:t>
      </w:r>
      <w:r>
        <w:t>позиции</w:t>
      </w:r>
      <w:r>
        <w:rPr>
          <w:spacing w:val="-4"/>
        </w:rPr>
        <w:t xml:space="preserve"> </w:t>
      </w:r>
      <w:r>
        <w:t>другого</w:t>
      </w:r>
      <w:r>
        <w:rPr>
          <w:spacing w:val="-2"/>
        </w:rPr>
        <w:t xml:space="preserve"> человека.</w:t>
      </w:r>
    </w:p>
    <w:p w14:paraId="194051BC" w14:textId="77777777" w:rsidR="002B2778" w:rsidRDefault="00F106CA" w:rsidP="00663966">
      <w:pPr>
        <w:pStyle w:val="a5"/>
        <w:numPr>
          <w:ilvl w:val="2"/>
          <w:numId w:val="42"/>
        </w:numPr>
        <w:tabs>
          <w:tab w:val="left" w:pos="2019"/>
        </w:tabs>
        <w:spacing w:before="1"/>
        <w:ind w:right="565" w:firstLine="708"/>
        <w:jc w:val="both"/>
        <w:rPr>
          <w:sz w:val="24"/>
        </w:rPr>
      </w:pPr>
      <w:r>
        <w:rPr>
          <w:sz w:val="24"/>
        </w:rPr>
        <w:t>Предметные результаты освоения программы по географии на базовом уровне к концу 10 класса должны отражать:</w:t>
      </w:r>
    </w:p>
    <w:p w14:paraId="538C5CA8" w14:textId="77777777" w:rsidR="002B2778" w:rsidRDefault="00F106CA" w:rsidP="00663966">
      <w:pPr>
        <w:pStyle w:val="a5"/>
        <w:numPr>
          <w:ilvl w:val="0"/>
          <w:numId w:val="22"/>
        </w:numPr>
        <w:tabs>
          <w:tab w:val="left" w:pos="1618"/>
        </w:tabs>
        <w:ind w:right="563" w:firstLine="708"/>
        <w:jc w:val="both"/>
        <w:rPr>
          <w:sz w:val="24"/>
        </w:rPr>
      </w:pPr>
      <w:r>
        <w:rPr>
          <w:sz w:val="24"/>
        </w:rP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4ACB7E2F" w14:textId="77777777" w:rsidR="002B2778" w:rsidRDefault="00F106CA" w:rsidP="00663966">
      <w:pPr>
        <w:pStyle w:val="a5"/>
        <w:numPr>
          <w:ilvl w:val="0"/>
          <w:numId w:val="22"/>
        </w:numPr>
        <w:tabs>
          <w:tab w:val="left" w:pos="1618"/>
        </w:tabs>
        <w:ind w:right="564" w:firstLine="708"/>
        <w:jc w:val="both"/>
        <w:rPr>
          <w:sz w:val="24"/>
        </w:rPr>
      </w:pPr>
      <w:r>
        <w:rPr>
          <w:sz w:val="24"/>
        </w:rPr>
        <w:t xml:space="preserve">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w:t>
      </w:r>
      <w:r>
        <w:rPr>
          <w:spacing w:val="-2"/>
          <w:sz w:val="24"/>
        </w:rPr>
        <w:t>пространстве;</w:t>
      </w:r>
    </w:p>
    <w:p w14:paraId="7BB4B327" w14:textId="77777777" w:rsidR="002B2778" w:rsidRDefault="00F106CA">
      <w:pPr>
        <w:pStyle w:val="a3"/>
        <w:ind w:right="564"/>
      </w:pPr>
      <w: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5E49D674" w14:textId="77777777" w:rsidR="002B2778" w:rsidRDefault="00F106CA">
      <w:pPr>
        <w:pStyle w:val="a3"/>
        <w:ind w:right="566"/>
      </w:pPr>
      <w: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w:t>
      </w:r>
      <w:r>
        <w:rPr>
          <w:spacing w:val="80"/>
          <w:w w:val="150"/>
        </w:rPr>
        <w:t xml:space="preserve"> </w:t>
      </w:r>
      <w:r>
        <w:t>узлов,</w:t>
      </w:r>
      <w:r>
        <w:rPr>
          <w:spacing w:val="80"/>
          <w:w w:val="150"/>
        </w:rPr>
        <w:t xml:space="preserve"> </w:t>
      </w:r>
      <w:r>
        <w:t>стран-лидеров</w:t>
      </w:r>
      <w:r>
        <w:rPr>
          <w:spacing w:val="80"/>
          <w:w w:val="150"/>
        </w:rPr>
        <w:t xml:space="preserve"> </w:t>
      </w:r>
      <w:r>
        <w:t>по</w:t>
      </w:r>
      <w:r>
        <w:rPr>
          <w:spacing w:val="80"/>
          <w:w w:val="150"/>
        </w:rPr>
        <w:t xml:space="preserve"> </w:t>
      </w:r>
      <w:r>
        <w:t>запасам</w:t>
      </w:r>
      <w:r>
        <w:rPr>
          <w:spacing w:val="80"/>
          <w:w w:val="150"/>
        </w:rPr>
        <w:t xml:space="preserve"> </w:t>
      </w:r>
      <w:r>
        <w:t>минеральных,</w:t>
      </w:r>
      <w:r>
        <w:rPr>
          <w:spacing w:val="80"/>
          <w:w w:val="150"/>
        </w:rPr>
        <w:t xml:space="preserve"> </w:t>
      </w:r>
      <w:r>
        <w:t>лесных,</w:t>
      </w:r>
      <w:r>
        <w:rPr>
          <w:spacing w:val="80"/>
          <w:w w:val="150"/>
        </w:rPr>
        <w:t xml:space="preserve"> </w:t>
      </w:r>
      <w:r>
        <w:t>земельных,</w:t>
      </w:r>
      <w:r>
        <w:rPr>
          <w:spacing w:val="80"/>
          <w:w w:val="150"/>
        </w:rPr>
        <w:t xml:space="preserve"> </w:t>
      </w:r>
      <w:r>
        <w:t>водных</w:t>
      </w:r>
    </w:p>
    <w:p w14:paraId="51B50093" w14:textId="77777777" w:rsidR="002B2778" w:rsidRDefault="002B2778">
      <w:pPr>
        <w:sectPr w:rsidR="002B2778">
          <w:pgSz w:w="11910" w:h="16850"/>
          <w:pgMar w:top="820" w:right="0" w:bottom="740" w:left="540" w:header="569" w:footer="548" w:gutter="0"/>
          <w:cols w:space="720"/>
        </w:sectPr>
      </w:pPr>
    </w:p>
    <w:p w14:paraId="27E3D87A" w14:textId="77777777" w:rsidR="002B2778" w:rsidRDefault="00F106CA">
      <w:pPr>
        <w:pStyle w:val="a3"/>
        <w:ind w:firstLine="0"/>
        <w:jc w:val="left"/>
      </w:pPr>
      <w:r>
        <w:rPr>
          <w:spacing w:val="-2"/>
        </w:rPr>
        <w:lastRenderedPageBreak/>
        <w:t>ресурсов;</w:t>
      </w:r>
    </w:p>
    <w:p w14:paraId="6AF48853" w14:textId="77777777" w:rsidR="002B2778" w:rsidRDefault="00F106CA" w:rsidP="00663966">
      <w:pPr>
        <w:pStyle w:val="a5"/>
        <w:numPr>
          <w:ilvl w:val="0"/>
          <w:numId w:val="22"/>
        </w:numPr>
        <w:tabs>
          <w:tab w:val="left" w:pos="1618"/>
        </w:tabs>
        <w:ind w:right="566" w:firstLine="708"/>
        <w:jc w:val="both"/>
        <w:rPr>
          <w:sz w:val="24"/>
        </w:rPr>
      </w:pPr>
      <w:r>
        <w:rPr>
          <w:sz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14:paraId="421EC759" w14:textId="77777777" w:rsidR="002B2778" w:rsidRDefault="00F106CA">
      <w:pPr>
        <w:pStyle w:val="a3"/>
        <w:ind w:right="562"/>
      </w:pPr>
      <w: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14:paraId="31D26A17" w14:textId="77777777" w:rsidR="002B2778" w:rsidRDefault="00F106CA">
      <w:pPr>
        <w:pStyle w:val="a3"/>
        <w:spacing w:before="1"/>
        <w:ind w:right="562"/>
      </w:pPr>
      <w:r>
        <w:t xml:space="preserve">устанавливать взаимосвязи между социально-экономическими и </w:t>
      </w:r>
      <w:proofErr w:type="spellStart"/>
      <w:r>
        <w:t>геоэкологическими</w:t>
      </w:r>
      <w:proofErr w:type="spellEnd"/>
      <w: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14:paraId="703CB624" w14:textId="77777777" w:rsidR="002B2778" w:rsidRDefault="00F106CA">
      <w:pPr>
        <w:pStyle w:val="a3"/>
        <w:spacing w:before="1"/>
        <w:ind w:right="568"/>
      </w:pPr>
      <w: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64246F59" w14:textId="77777777" w:rsidR="002B2778" w:rsidRDefault="00F106CA">
      <w:pPr>
        <w:pStyle w:val="a3"/>
        <w:ind w:right="572"/>
      </w:pPr>
      <w:r>
        <w:t xml:space="preserve">формулировать и (или) обосновывать выводы на основе использования географических </w:t>
      </w:r>
      <w:r>
        <w:rPr>
          <w:spacing w:val="-2"/>
        </w:rPr>
        <w:t>знаний;</w:t>
      </w:r>
    </w:p>
    <w:p w14:paraId="64D0954D" w14:textId="77777777" w:rsidR="002B2778" w:rsidRDefault="00F106CA" w:rsidP="00663966">
      <w:pPr>
        <w:pStyle w:val="a5"/>
        <w:numPr>
          <w:ilvl w:val="0"/>
          <w:numId w:val="22"/>
        </w:numPr>
        <w:tabs>
          <w:tab w:val="left" w:pos="1618"/>
        </w:tabs>
        <w:ind w:right="561" w:firstLine="708"/>
        <w:jc w:val="both"/>
        <w:rPr>
          <w:sz w:val="24"/>
        </w:rPr>
      </w:pPr>
      <w:r>
        <w:rPr>
          <w:sz w:val="24"/>
        </w:rPr>
        <w:t xml:space="preserve">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 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Pr>
          <w:sz w:val="24"/>
        </w:rPr>
        <w:t>ресурсообеспеченность</w:t>
      </w:r>
      <w:proofErr w:type="spellEnd"/>
      <w:r>
        <w:rPr>
          <w:sz w:val="24"/>
        </w:rPr>
        <w:t>,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w:t>
      </w:r>
      <w:r>
        <w:rPr>
          <w:spacing w:val="40"/>
          <w:sz w:val="24"/>
        </w:rPr>
        <w:t xml:space="preserve"> </w:t>
      </w:r>
      <w:r>
        <w:rPr>
          <w:sz w:val="24"/>
        </w:rPr>
        <w:t>мирового</w:t>
      </w:r>
      <w:r>
        <w:rPr>
          <w:spacing w:val="40"/>
          <w:sz w:val="24"/>
        </w:rPr>
        <w:t xml:space="preserve"> </w:t>
      </w:r>
      <w:r>
        <w:rPr>
          <w:sz w:val="24"/>
        </w:rPr>
        <w:t>хозяйства,</w:t>
      </w:r>
      <w:r>
        <w:rPr>
          <w:spacing w:val="40"/>
          <w:sz w:val="24"/>
        </w:rPr>
        <w:t xml:space="preserve"> </w:t>
      </w:r>
      <w:r>
        <w:rPr>
          <w:sz w:val="24"/>
        </w:rPr>
        <w:t>транснациональные</w:t>
      </w:r>
      <w:r>
        <w:rPr>
          <w:spacing w:val="39"/>
          <w:sz w:val="24"/>
        </w:rPr>
        <w:t xml:space="preserve"> </w:t>
      </w:r>
      <w:r>
        <w:rPr>
          <w:sz w:val="24"/>
        </w:rPr>
        <w:t>корпорации</w:t>
      </w:r>
      <w:r>
        <w:rPr>
          <w:spacing w:val="40"/>
          <w:sz w:val="24"/>
        </w:rPr>
        <w:t xml:space="preserve"> </w:t>
      </w:r>
      <w:r>
        <w:rPr>
          <w:sz w:val="24"/>
        </w:rPr>
        <w:t>(ТНК),</w:t>
      </w:r>
      <w:r>
        <w:rPr>
          <w:spacing w:val="40"/>
          <w:sz w:val="24"/>
        </w:rPr>
        <w:t xml:space="preserve"> </w:t>
      </w:r>
      <w:r>
        <w:rPr>
          <w:sz w:val="24"/>
        </w:rPr>
        <w:t>«сланцевая</w:t>
      </w:r>
      <w:r>
        <w:rPr>
          <w:spacing w:val="40"/>
          <w:sz w:val="24"/>
        </w:rPr>
        <w:t xml:space="preserve"> </w:t>
      </w:r>
      <w:r>
        <w:rPr>
          <w:sz w:val="24"/>
        </w:rPr>
        <w:t>революция»,</w:t>
      </w:r>
    </w:p>
    <w:p w14:paraId="30FCA15C" w14:textId="77777777" w:rsidR="002B2778" w:rsidRDefault="00F106CA">
      <w:pPr>
        <w:pStyle w:val="a3"/>
        <w:spacing w:before="1"/>
        <w:ind w:right="569" w:firstLine="0"/>
      </w:pPr>
      <w:r>
        <w:t xml:space="preserve">«водородная энергетика», «зелёная энергетика», органическое сельское хозяйство, глобализация мировой экономики и </w:t>
      </w:r>
      <w:proofErr w:type="spellStart"/>
      <w:r>
        <w:t>деглобализация</w:t>
      </w:r>
      <w:proofErr w:type="spellEnd"/>
      <w:r>
        <w:t>, «</w:t>
      </w:r>
      <w:proofErr w:type="spellStart"/>
      <w:r>
        <w:t>энергопереход</w:t>
      </w:r>
      <w:proofErr w:type="spellEnd"/>
      <w:r>
        <w:t>», международные экономические отношения, устойчивое развитие для решения учебных и (или) практико-ориентированных задач;</w:t>
      </w:r>
    </w:p>
    <w:p w14:paraId="66C71FF6" w14:textId="77777777" w:rsidR="002B2778" w:rsidRDefault="00F106CA" w:rsidP="00663966">
      <w:pPr>
        <w:pStyle w:val="a5"/>
        <w:numPr>
          <w:ilvl w:val="0"/>
          <w:numId w:val="22"/>
        </w:numPr>
        <w:tabs>
          <w:tab w:val="left" w:pos="1618"/>
        </w:tabs>
        <w:ind w:right="569" w:firstLine="708"/>
        <w:jc w:val="both"/>
        <w:rPr>
          <w:sz w:val="24"/>
        </w:rPr>
      </w:pPr>
      <w:r>
        <w:rPr>
          <w:sz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14:paraId="0021FC89" w14:textId="77777777" w:rsidR="002B2778" w:rsidRDefault="00F106CA" w:rsidP="00663966">
      <w:pPr>
        <w:pStyle w:val="a5"/>
        <w:numPr>
          <w:ilvl w:val="0"/>
          <w:numId w:val="22"/>
        </w:numPr>
        <w:tabs>
          <w:tab w:val="left" w:pos="1618"/>
        </w:tabs>
        <w:ind w:right="561" w:firstLine="708"/>
        <w:jc w:val="both"/>
        <w:rPr>
          <w:sz w:val="24"/>
        </w:rPr>
      </w:pPr>
      <w:r>
        <w:rPr>
          <w:sz w:val="24"/>
        </w:rPr>
        <w:t xml:space="preserve">сформированность умений находить и использовать различные источники географической информации для получения новых знаний о природных и социально- экономических процессах и явлениях, выявления закономерностей и тенденций их развития, </w:t>
      </w:r>
      <w:proofErr w:type="gramStart"/>
      <w:r>
        <w:rPr>
          <w:sz w:val="24"/>
        </w:rPr>
        <w:t>прогнозирования:</w:t>
      </w:r>
      <w:r>
        <w:rPr>
          <w:spacing w:val="80"/>
          <w:sz w:val="24"/>
        </w:rPr>
        <w:t xml:space="preserve">  </w:t>
      </w:r>
      <w:r>
        <w:rPr>
          <w:sz w:val="24"/>
        </w:rPr>
        <w:t>выбирать</w:t>
      </w:r>
      <w:proofErr w:type="gramEnd"/>
      <w:r>
        <w:rPr>
          <w:spacing w:val="80"/>
          <w:sz w:val="24"/>
        </w:rPr>
        <w:t xml:space="preserve">  </w:t>
      </w:r>
      <w:r>
        <w:rPr>
          <w:sz w:val="24"/>
        </w:rPr>
        <w:t>и</w:t>
      </w:r>
      <w:r>
        <w:rPr>
          <w:spacing w:val="80"/>
          <w:sz w:val="24"/>
        </w:rPr>
        <w:t xml:space="preserve">  </w:t>
      </w:r>
      <w:r>
        <w:rPr>
          <w:sz w:val="24"/>
        </w:rPr>
        <w:t>использовать</w:t>
      </w:r>
      <w:r>
        <w:rPr>
          <w:spacing w:val="80"/>
          <w:sz w:val="24"/>
        </w:rPr>
        <w:t xml:space="preserve">  </w:t>
      </w:r>
      <w:r>
        <w:rPr>
          <w:sz w:val="24"/>
        </w:rPr>
        <w:t>источники</w:t>
      </w:r>
      <w:r>
        <w:rPr>
          <w:spacing w:val="80"/>
          <w:sz w:val="24"/>
        </w:rPr>
        <w:t xml:space="preserve">  </w:t>
      </w:r>
      <w:r>
        <w:rPr>
          <w:sz w:val="24"/>
        </w:rPr>
        <w:t>географической</w:t>
      </w:r>
      <w:r>
        <w:rPr>
          <w:spacing w:val="80"/>
          <w:sz w:val="24"/>
        </w:rPr>
        <w:t xml:space="preserve">  </w:t>
      </w:r>
      <w:r>
        <w:rPr>
          <w:sz w:val="24"/>
        </w:rPr>
        <w:t>информации</w:t>
      </w:r>
    </w:p>
    <w:p w14:paraId="32E1B0EB" w14:textId="77777777" w:rsidR="002B2778" w:rsidRDefault="002B2778">
      <w:pPr>
        <w:jc w:val="both"/>
        <w:rPr>
          <w:sz w:val="24"/>
        </w:rPr>
        <w:sectPr w:rsidR="002B2778">
          <w:pgSz w:w="11910" w:h="16850"/>
          <w:pgMar w:top="820" w:right="0" w:bottom="740" w:left="540" w:header="569" w:footer="548" w:gutter="0"/>
          <w:cols w:space="720"/>
        </w:sectPr>
      </w:pPr>
    </w:p>
    <w:p w14:paraId="174CF41A" w14:textId="77777777" w:rsidR="002B2778" w:rsidRDefault="00F106CA">
      <w:pPr>
        <w:pStyle w:val="a3"/>
        <w:ind w:right="564" w:firstLine="0"/>
      </w:pPr>
      <w:r>
        <w:lastRenderedPageBreak/>
        <w:t>(картографические, статистические, текстовые, видео- и фотоизображения, геоинформационные системы, соответствующие решаемым задачам;</w:t>
      </w:r>
    </w:p>
    <w:p w14:paraId="7E3D4B4E" w14:textId="77777777" w:rsidR="002B2778" w:rsidRDefault="00F106CA">
      <w:pPr>
        <w:pStyle w:val="a3"/>
        <w:ind w:right="559"/>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 экономических, природных и экологических процессов и явлений;</w:t>
      </w:r>
    </w:p>
    <w:p w14:paraId="107EE294" w14:textId="77777777" w:rsidR="002B2778" w:rsidRDefault="00F106CA">
      <w:pPr>
        <w:pStyle w:val="a3"/>
        <w:ind w:right="565"/>
      </w:pPr>
      <w: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14:paraId="6EC70953" w14:textId="77777777" w:rsidR="002B2778" w:rsidRDefault="00F106CA">
      <w:pPr>
        <w:pStyle w:val="a3"/>
        <w:ind w:right="573"/>
      </w:pPr>
      <w: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w:t>
      </w:r>
      <w:r>
        <w:rPr>
          <w:spacing w:val="80"/>
        </w:rPr>
        <w:t xml:space="preserve"> </w:t>
      </w:r>
      <w:r>
        <w:rPr>
          <w:spacing w:val="-2"/>
        </w:rPr>
        <w:t>информации;</w:t>
      </w:r>
    </w:p>
    <w:p w14:paraId="64BDB2E1" w14:textId="77777777" w:rsidR="002B2778" w:rsidRDefault="00F106CA">
      <w:pPr>
        <w:pStyle w:val="a3"/>
        <w:ind w:right="569"/>
      </w:pPr>
      <w: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5C845A26" w14:textId="77777777" w:rsidR="002B2778" w:rsidRDefault="00F106CA">
      <w:pPr>
        <w:pStyle w:val="a3"/>
        <w:spacing w:before="1"/>
        <w:ind w:right="567"/>
      </w:pPr>
      <w:r>
        <w:t>самостоятельно находить, отбирать и применять различные методы познания для решения практико-ориентированных задач;</w:t>
      </w:r>
    </w:p>
    <w:p w14:paraId="5C8339AC" w14:textId="77777777" w:rsidR="002B2778" w:rsidRDefault="00F106CA" w:rsidP="00663966">
      <w:pPr>
        <w:pStyle w:val="a5"/>
        <w:numPr>
          <w:ilvl w:val="0"/>
          <w:numId w:val="22"/>
        </w:numPr>
        <w:tabs>
          <w:tab w:val="left" w:pos="1618"/>
        </w:tabs>
        <w:ind w:right="565" w:firstLine="708"/>
        <w:jc w:val="both"/>
        <w:rPr>
          <w:sz w:val="24"/>
        </w:rPr>
      </w:pPr>
      <w:r>
        <w:rPr>
          <w:sz w:val="24"/>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31485B78" w14:textId="77777777" w:rsidR="002B2778" w:rsidRDefault="00F106CA">
      <w:pPr>
        <w:pStyle w:val="a3"/>
        <w:ind w:right="565"/>
      </w:pPr>
      <w: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3FE9D838" w14:textId="77777777" w:rsidR="002B2778" w:rsidRDefault="00F106CA">
      <w:pPr>
        <w:pStyle w:val="a3"/>
        <w:ind w:right="564"/>
      </w:pPr>
      <w:r>
        <w:t>формулировать выводы и заключения на основе анализа и интерпретации информации из различных источников;</w:t>
      </w:r>
    </w:p>
    <w:p w14:paraId="0918BD14" w14:textId="77777777" w:rsidR="002B2778" w:rsidRDefault="00F106CA">
      <w:pPr>
        <w:pStyle w:val="a3"/>
        <w:spacing w:before="1"/>
        <w:ind w:right="566"/>
      </w:pPr>
      <w:r>
        <w:t xml:space="preserve">критически оценивать и интерпретировать информацию, получаемую из различных </w:t>
      </w:r>
      <w:r>
        <w:rPr>
          <w:spacing w:val="-2"/>
        </w:rPr>
        <w:t>источников;</w:t>
      </w:r>
    </w:p>
    <w:p w14:paraId="151A6EDA" w14:textId="77777777" w:rsidR="002B2778" w:rsidRDefault="00F106CA">
      <w:pPr>
        <w:pStyle w:val="a3"/>
        <w:ind w:right="575"/>
      </w:pPr>
      <w:r>
        <w:t>использовать различные источники географической информации для решения учебных и (или) практико-ориентированных задач;</w:t>
      </w:r>
    </w:p>
    <w:p w14:paraId="321B58B8" w14:textId="77777777" w:rsidR="002B2778" w:rsidRDefault="00F106CA" w:rsidP="00663966">
      <w:pPr>
        <w:pStyle w:val="a5"/>
        <w:numPr>
          <w:ilvl w:val="0"/>
          <w:numId w:val="22"/>
        </w:numPr>
        <w:tabs>
          <w:tab w:val="left" w:pos="1618"/>
        </w:tabs>
        <w:ind w:right="564" w:firstLine="708"/>
        <w:jc w:val="both"/>
        <w:rPr>
          <w:sz w:val="24"/>
        </w:rPr>
      </w:pPr>
      <w:r>
        <w:rPr>
          <w:sz w:val="24"/>
        </w:rPr>
        <w:t>сформированность</w:t>
      </w:r>
      <w:r>
        <w:rPr>
          <w:spacing w:val="-3"/>
          <w:sz w:val="24"/>
        </w:rPr>
        <w:t xml:space="preserve"> </w:t>
      </w:r>
      <w:r>
        <w:rPr>
          <w:sz w:val="24"/>
        </w:rPr>
        <w:t>умений</w:t>
      </w:r>
      <w:r>
        <w:rPr>
          <w:spacing w:val="-5"/>
          <w:sz w:val="24"/>
        </w:rPr>
        <w:t xml:space="preserve"> </w:t>
      </w:r>
      <w:r>
        <w:rPr>
          <w:sz w:val="24"/>
        </w:rPr>
        <w:t>применять</w:t>
      </w:r>
      <w:r>
        <w:rPr>
          <w:spacing w:val="-4"/>
          <w:sz w:val="24"/>
        </w:rPr>
        <w:t xml:space="preserve"> </w:t>
      </w:r>
      <w:r>
        <w:rPr>
          <w:sz w:val="24"/>
        </w:rPr>
        <w:t>географические</w:t>
      </w:r>
      <w:r>
        <w:rPr>
          <w:spacing w:val="-6"/>
          <w:sz w:val="24"/>
        </w:rPr>
        <w:t xml:space="preserve"> </w:t>
      </w:r>
      <w:r>
        <w:rPr>
          <w:sz w:val="24"/>
        </w:rPr>
        <w:t>знания</w:t>
      </w:r>
      <w:r>
        <w:rPr>
          <w:spacing w:val="-1"/>
          <w:sz w:val="24"/>
        </w:rPr>
        <w:t xml:space="preserve"> </w:t>
      </w:r>
      <w:r>
        <w:rPr>
          <w:sz w:val="24"/>
        </w:rPr>
        <w:t>для</w:t>
      </w:r>
      <w:r>
        <w:rPr>
          <w:spacing w:val="-5"/>
          <w:sz w:val="24"/>
        </w:rPr>
        <w:t xml:space="preserve"> </w:t>
      </w:r>
      <w:r>
        <w:rPr>
          <w:sz w:val="24"/>
        </w:rPr>
        <w:t>объяснения</w:t>
      </w:r>
      <w:r>
        <w:rPr>
          <w:spacing w:val="-5"/>
          <w:sz w:val="24"/>
        </w:rPr>
        <w:t xml:space="preserve"> </w:t>
      </w:r>
      <w:r>
        <w:rPr>
          <w:sz w:val="24"/>
        </w:rPr>
        <w:t xml:space="preserve">изученных социально-экономических и </w:t>
      </w:r>
      <w:proofErr w:type="spellStart"/>
      <w:r>
        <w:rPr>
          <w:sz w:val="24"/>
        </w:rPr>
        <w:t>геоэкологических</w:t>
      </w:r>
      <w:proofErr w:type="spellEnd"/>
      <w:r>
        <w:rPr>
          <w:sz w:val="24"/>
        </w:rPr>
        <w:t xml:space="preserve"> процессов и явлений, в том числе: объяснять особенности демографической политики в странах с различным типом воспроизводства</w:t>
      </w:r>
      <w:r>
        <w:rPr>
          <w:spacing w:val="80"/>
          <w:sz w:val="24"/>
        </w:rPr>
        <w:t xml:space="preserve"> </w:t>
      </w:r>
      <w:r>
        <w:rPr>
          <w:sz w:val="24"/>
        </w:rPr>
        <w:t>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5E27552C" w14:textId="77777777" w:rsidR="002B2778" w:rsidRDefault="00F106CA">
      <w:pPr>
        <w:pStyle w:val="a3"/>
        <w:ind w:right="561"/>
      </w:pPr>
      <w: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 ориентированных задач;</w:t>
      </w:r>
    </w:p>
    <w:p w14:paraId="25FB5A05" w14:textId="77777777" w:rsidR="002B2778" w:rsidRDefault="00F106CA" w:rsidP="00663966">
      <w:pPr>
        <w:pStyle w:val="a5"/>
        <w:numPr>
          <w:ilvl w:val="0"/>
          <w:numId w:val="22"/>
        </w:numPr>
        <w:tabs>
          <w:tab w:val="left" w:pos="1618"/>
        </w:tabs>
        <w:spacing w:before="1"/>
        <w:ind w:right="573" w:firstLine="708"/>
        <w:jc w:val="both"/>
        <w:rPr>
          <w:sz w:val="24"/>
        </w:rPr>
      </w:pPr>
      <w:r>
        <w:rPr>
          <w:sz w:val="24"/>
        </w:rPr>
        <w:t>сформированность умений</w:t>
      </w:r>
      <w:r>
        <w:rPr>
          <w:spacing w:val="-3"/>
          <w:sz w:val="24"/>
        </w:rPr>
        <w:t xml:space="preserve"> </w:t>
      </w:r>
      <w:r>
        <w:rPr>
          <w:sz w:val="24"/>
        </w:rPr>
        <w:t>применять</w:t>
      </w:r>
      <w:r>
        <w:rPr>
          <w:spacing w:val="-1"/>
          <w:sz w:val="24"/>
        </w:rPr>
        <w:t xml:space="preserve"> </w:t>
      </w:r>
      <w:r>
        <w:rPr>
          <w:sz w:val="24"/>
        </w:rPr>
        <w:t>географические</w:t>
      </w:r>
      <w:r>
        <w:rPr>
          <w:spacing w:val="-3"/>
          <w:sz w:val="24"/>
        </w:rPr>
        <w:t xml:space="preserve"> </w:t>
      </w:r>
      <w:r>
        <w:rPr>
          <w:sz w:val="24"/>
        </w:rPr>
        <w:t>знания</w:t>
      </w:r>
      <w:r>
        <w:rPr>
          <w:spacing w:val="-2"/>
          <w:sz w:val="24"/>
        </w:rPr>
        <w:t xml:space="preserve"> </w:t>
      </w:r>
      <w:r>
        <w:rPr>
          <w:sz w:val="24"/>
        </w:rPr>
        <w:t>для</w:t>
      </w:r>
      <w:r>
        <w:rPr>
          <w:spacing w:val="-4"/>
          <w:sz w:val="24"/>
        </w:rPr>
        <w:t xml:space="preserve"> </w:t>
      </w:r>
      <w:r>
        <w:rPr>
          <w:sz w:val="24"/>
        </w:rPr>
        <w:t>оценки</w:t>
      </w:r>
      <w:r>
        <w:rPr>
          <w:spacing w:val="-3"/>
          <w:sz w:val="24"/>
        </w:rPr>
        <w:t xml:space="preserve"> </w:t>
      </w:r>
      <w:r>
        <w:rPr>
          <w:sz w:val="24"/>
        </w:rPr>
        <w:t>разнообразных явлений и процессов:</w:t>
      </w:r>
    </w:p>
    <w:p w14:paraId="36B92DE9" w14:textId="77777777" w:rsidR="002B2778" w:rsidRDefault="00F106CA">
      <w:pPr>
        <w:pStyle w:val="a3"/>
        <w:ind w:right="571"/>
      </w:pPr>
      <w:r>
        <w:t xml:space="preserve">оценивать географические факторы, определяющие сущность и динамику важнейших социально-экономических и </w:t>
      </w:r>
      <w:proofErr w:type="spellStart"/>
      <w:r>
        <w:t>геоэкологических</w:t>
      </w:r>
      <w:proofErr w:type="spellEnd"/>
      <w:r>
        <w:t xml:space="preserve"> процессов;</w:t>
      </w:r>
    </w:p>
    <w:p w14:paraId="7923110B" w14:textId="77777777" w:rsidR="002B2778" w:rsidRDefault="00F106CA">
      <w:pPr>
        <w:pStyle w:val="a3"/>
        <w:ind w:right="564"/>
      </w:pPr>
      <w:r>
        <w:t xml:space="preserve">оценивать изученные социально-экономические и </w:t>
      </w:r>
      <w:proofErr w:type="spellStart"/>
      <w:r>
        <w:t>геоэкологические</w:t>
      </w:r>
      <w:proofErr w:type="spellEnd"/>
      <w: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w:t>
      </w:r>
      <w:r>
        <w:rPr>
          <w:spacing w:val="-2"/>
        </w:rPr>
        <w:t xml:space="preserve"> </w:t>
      </w:r>
      <w:r>
        <w:t>отраслей</w:t>
      </w:r>
      <w:r>
        <w:rPr>
          <w:spacing w:val="-3"/>
        </w:rPr>
        <w:t xml:space="preserve"> </w:t>
      </w:r>
      <w:r>
        <w:t>мирового</w:t>
      </w:r>
      <w:r>
        <w:rPr>
          <w:spacing w:val="-3"/>
        </w:rPr>
        <w:t xml:space="preserve"> </w:t>
      </w:r>
      <w:r>
        <w:t>хозяйства</w:t>
      </w:r>
      <w:r>
        <w:rPr>
          <w:spacing w:val="-4"/>
        </w:rPr>
        <w:t xml:space="preserve"> </w:t>
      </w:r>
      <w:r>
        <w:t>и</w:t>
      </w:r>
      <w:r>
        <w:rPr>
          <w:spacing w:val="-3"/>
        </w:rPr>
        <w:t xml:space="preserve"> </w:t>
      </w:r>
      <w:r>
        <w:t>изменения</w:t>
      </w:r>
      <w:r>
        <w:rPr>
          <w:spacing w:val="-3"/>
        </w:rPr>
        <w:t xml:space="preserve"> </w:t>
      </w:r>
      <w:r>
        <w:t>его</w:t>
      </w:r>
      <w:r>
        <w:rPr>
          <w:spacing w:val="-3"/>
        </w:rPr>
        <w:t xml:space="preserve"> </w:t>
      </w:r>
      <w:r>
        <w:t>отраслевой</w:t>
      </w:r>
      <w:r>
        <w:rPr>
          <w:spacing w:val="-3"/>
        </w:rPr>
        <w:t xml:space="preserve"> </w:t>
      </w:r>
      <w:r>
        <w:t>и территориальной</w:t>
      </w:r>
      <w:r>
        <w:rPr>
          <w:spacing w:val="-3"/>
        </w:rPr>
        <w:t xml:space="preserve"> </w:t>
      </w:r>
      <w:r>
        <w:t>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5151C530" w14:textId="77777777" w:rsidR="002B2778" w:rsidRDefault="00F106CA" w:rsidP="00663966">
      <w:pPr>
        <w:pStyle w:val="a5"/>
        <w:numPr>
          <w:ilvl w:val="0"/>
          <w:numId w:val="22"/>
        </w:numPr>
        <w:tabs>
          <w:tab w:val="left" w:pos="1738"/>
        </w:tabs>
        <w:ind w:right="562" w:firstLine="708"/>
        <w:jc w:val="both"/>
        <w:rPr>
          <w:sz w:val="24"/>
        </w:rPr>
      </w:pPr>
      <w:r>
        <w:rPr>
          <w:sz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w:t>
      </w:r>
      <w:r>
        <w:rPr>
          <w:spacing w:val="40"/>
          <w:sz w:val="24"/>
        </w:rPr>
        <w:t xml:space="preserve"> </w:t>
      </w:r>
      <w:r>
        <w:rPr>
          <w:sz w:val="24"/>
        </w:rPr>
        <w:t>природных</w:t>
      </w:r>
      <w:r>
        <w:rPr>
          <w:spacing w:val="40"/>
          <w:sz w:val="24"/>
        </w:rPr>
        <w:t xml:space="preserve"> </w:t>
      </w:r>
      <w:r>
        <w:rPr>
          <w:sz w:val="24"/>
        </w:rPr>
        <w:t>и</w:t>
      </w:r>
      <w:r>
        <w:rPr>
          <w:spacing w:val="40"/>
          <w:sz w:val="24"/>
        </w:rPr>
        <w:t xml:space="preserve"> </w:t>
      </w:r>
      <w:r>
        <w:rPr>
          <w:sz w:val="24"/>
        </w:rPr>
        <w:t>антропогенных</w:t>
      </w:r>
      <w:r>
        <w:rPr>
          <w:spacing w:val="40"/>
          <w:sz w:val="24"/>
        </w:rPr>
        <w:t xml:space="preserve"> </w:t>
      </w:r>
      <w:r>
        <w:rPr>
          <w:sz w:val="24"/>
        </w:rPr>
        <w:t>воздействий</w:t>
      </w:r>
      <w:r>
        <w:rPr>
          <w:spacing w:val="40"/>
          <w:sz w:val="24"/>
        </w:rPr>
        <w:t xml:space="preserve"> </w:t>
      </w:r>
      <w:r>
        <w:rPr>
          <w:sz w:val="24"/>
        </w:rPr>
        <w:t>на</w:t>
      </w:r>
      <w:r>
        <w:rPr>
          <w:spacing w:val="40"/>
          <w:sz w:val="24"/>
        </w:rPr>
        <w:t xml:space="preserve"> </w:t>
      </w:r>
      <w:r>
        <w:rPr>
          <w:sz w:val="24"/>
        </w:rPr>
        <w:t>примере</w:t>
      </w:r>
      <w:r>
        <w:rPr>
          <w:spacing w:val="40"/>
          <w:sz w:val="24"/>
        </w:rPr>
        <w:t xml:space="preserve"> </w:t>
      </w:r>
      <w:r>
        <w:rPr>
          <w:sz w:val="24"/>
        </w:rPr>
        <w:t>регионов</w:t>
      </w:r>
      <w:r>
        <w:rPr>
          <w:spacing w:val="40"/>
          <w:sz w:val="24"/>
        </w:rPr>
        <w:t xml:space="preserve"> </w:t>
      </w:r>
      <w:r>
        <w:rPr>
          <w:sz w:val="24"/>
        </w:rPr>
        <w:t>и</w:t>
      </w:r>
      <w:r>
        <w:rPr>
          <w:spacing w:val="40"/>
          <w:sz w:val="24"/>
        </w:rPr>
        <w:t xml:space="preserve"> </w:t>
      </w:r>
      <w:r>
        <w:rPr>
          <w:sz w:val="24"/>
        </w:rPr>
        <w:t>стран</w:t>
      </w:r>
      <w:r>
        <w:rPr>
          <w:spacing w:val="40"/>
          <w:sz w:val="24"/>
        </w:rPr>
        <w:t xml:space="preserve"> </w:t>
      </w:r>
      <w:r>
        <w:rPr>
          <w:sz w:val="24"/>
        </w:rPr>
        <w:t>мира,</w:t>
      </w:r>
      <w:r>
        <w:rPr>
          <w:spacing w:val="40"/>
          <w:sz w:val="24"/>
        </w:rPr>
        <w:t xml:space="preserve"> </w:t>
      </w:r>
      <w:r>
        <w:rPr>
          <w:sz w:val="24"/>
        </w:rPr>
        <w:t>на</w:t>
      </w:r>
      <w:r>
        <w:rPr>
          <w:spacing w:val="40"/>
          <w:sz w:val="24"/>
        </w:rPr>
        <w:t xml:space="preserve"> </w:t>
      </w:r>
      <w:r>
        <w:rPr>
          <w:sz w:val="24"/>
        </w:rPr>
        <w:t>планетарном</w:t>
      </w:r>
    </w:p>
    <w:p w14:paraId="49069562" w14:textId="77777777" w:rsidR="002B2778" w:rsidRDefault="002B2778">
      <w:pPr>
        <w:jc w:val="both"/>
        <w:rPr>
          <w:sz w:val="24"/>
        </w:rPr>
        <w:sectPr w:rsidR="002B2778">
          <w:pgSz w:w="11910" w:h="16850"/>
          <w:pgMar w:top="820" w:right="0" w:bottom="740" w:left="540" w:header="569" w:footer="548" w:gutter="0"/>
          <w:cols w:space="720"/>
        </w:sectPr>
      </w:pPr>
    </w:p>
    <w:p w14:paraId="1C9DAD5E" w14:textId="77777777" w:rsidR="002B2778" w:rsidRDefault="00F106CA">
      <w:pPr>
        <w:pStyle w:val="a3"/>
        <w:ind w:firstLine="0"/>
        <w:jc w:val="left"/>
      </w:pPr>
      <w:r>
        <w:rPr>
          <w:spacing w:val="-2"/>
        </w:rPr>
        <w:lastRenderedPageBreak/>
        <w:t>уровне.</w:t>
      </w:r>
    </w:p>
    <w:p w14:paraId="68109DAD" w14:textId="77777777" w:rsidR="002B2778" w:rsidRDefault="00F106CA" w:rsidP="00663966">
      <w:pPr>
        <w:pStyle w:val="a5"/>
        <w:numPr>
          <w:ilvl w:val="2"/>
          <w:numId w:val="42"/>
        </w:numPr>
        <w:tabs>
          <w:tab w:val="left" w:pos="2071"/>
        </w:tabs>
        <w:ind w:right="565" w:firstLine="708"/>
        <w:jc w:val="both"/>
        <w:rPr>
          <w:sz w:val="24"/>
        </w:rPr>
      </w:pPr>
      <w:r>
        <w:rPr>
          <w:sz w:val="24"/>
        </w:rPr>
        <w:t>Предметные результаты освоения программы по географии на базовом уровне к концу 11 класса должны отражать:</w:t>
      </w:r>
    </w:p>
    <w:p w14:paraId="607DEE55" w14:textId="77777777" w:rsidR="002B2778" w:rsidRDefault="00F106CA" w:rsidP="00663966">
      <w:pPr>
        <w:pStyle w:val="a5"/>
        <w:numPr>
          <w:ilvl w:val="0"/>
          <w:numId w:val="21"/>
        </w:numPr>
        <w:tabs>
          <w:tab w:val="left" w:pos="1618"/>
        </w:tabs>
        <w:ind w:right="571" w:firstLine="708"/>
        <w:jc w:val="both"/>
        <w:rPr>
          <w:sz w:val="24"/>
        </w:rPr>
      </w:pPr>
      <w:r>
        <w:rPr>
          <w:sz w:val="24"/>
        </w:rPr>
        <w:t>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14:paraId="5A2D0FB7" w14:textId="77777777" w:rsidR="002B2778" w:rsidRDefault="00F106CA" w:rsidP="00663966">
      <w:pPr>
        <w:pStyle w:val="a5"/>
        <w:numPr>
          <w:ilvl w:val="0"/>
          <w:numId w:val="21"/>
        </w:numPr>
        <w:tabs>
          <w:tab w:val="left" w:pos="1618"/>
        </w:tabs>
        <w:ind w:right="566" w:firstLine="708"/>
        <w:jc w:val="both"/>
        <w:rPr>
          <w:sz w:val="24"/>
        </w:rPr>
      </w:pPr>
      <w:r>
        <w:rPr>
          <w:sz w:val="24"/>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w:t>
      </w:r>
      <w:r>
        <w:rPr>
          <w:spacing w:val="-1"/>
          <w:sz w:val="24"/>
        </w:rPr>
        <w:t xml:space="preserve"> </w:t>
      </w:r>
      <w:r>
        <w:rPr>
          <w:sz w:val="24"/>
        </w:rPr>
        <w:t>определения</w:t>
      </w:r>
      <w:r>
        <w:rPr>
          <w:spacing w:val="-4"/>
          <w:sz w:val="24"/>
        </w:rPr>
        <w:t xml:space="preserve"> </w:t>
      </w:r>
      <w:r>
        <w:rPr>
          <w:sz w:val="24"/>
        </w:rPr>
        <w:t>положения</w:t>
      </w:r>
      <w:r>
        <w:rPr>
          <w:spacing w:val="-1"/>
          <w:sz w:val="24"/>
        </w:rPr>
        <w:t xml:space="preserve"> </w:t>
      </w:r>
      <w:r>
        <w:rPr>
          <w:sz w:val="24"/>
        </w:rPr>
        <w:t>и взаиморасположения</w:t>
      </w:r>
      <w:r>
        <w:rPr>
          <w:spacing w:val="-1"/>
          <w:sz w:val="24"/>
        </w:rPr>
        <w:t xml:space="preserve"> </w:t>
      </w:r>
      <w:r>
        <w:rPr>
          <w:sz w:val="24"/>
        </w:rPr>
        <w:t>регионов</w:t>
      </w:r>
      <w:r>
        <w:rPr>
          <w:spacing w:val="-2"/>
          <w:sz w:val="24"/>
        </w:rPr>
        <w:t xml:space="preserve"> </w:t>
      </w:r>
      <w:r>
        <w:rPr>
          <w:sz w:val="24"/>
        </w:rPr>
        <w:t>и</w:t>
      </w:r>
      <w:r>
        <w:rPr>
          <w:spacing w:val="-3"/>
          <w:sz w:val="24"/>
        </w:rPr>
        <w:t xml:space="preserve"> </w:t>
      </w:r>
      <w:r>
        <w:rPr>
          <w:sz w:val="24"/>
        </w:rPr>
        <w:t>стран в пространстве;</w:t>
      </w:r>
    </w:p>
    <w:p w14:paraId="0DC0BB59" w14:textId="77777777" w:rsidR="002B2778" w:rsidRDefault="00F106CA">
      <w:pPr>
        <w:pStyle w:val="a3"/>
        <w:ind w:right="565"/>
      </w:pPr>
      <w:r>
        <w:t>описывать положение и взаиморасположение регионов и стран в пространстве,</w:t>
      </w:r>
      <w:r>
        <w:rPr>
          <w:spacing w:val="80"/>
        </w:rPr>
        <w:t xml:space="preserve"> </w:t>
      </w:r>
      <w:r>
        <w:t>особенности природно-ресурсного капитала, населения и хозяйства регионов и изученных стран;</w:t>
      </w:r>
    </w:p>
    <w:p w14:paraId="35DFECF8" w14:textId="77777777" w:rsidR="002B2778" w:rsidRDefault="00F106CA" w:rsidP="00663966">
      <w:pPr>
        <w:pStyle w:val="a5"/>
        <w:numPr>
          <w:ilvl w:val="0"/>
          <w:numId w:val="21"/>
        </w:numPr>
        <w:tabs>
          <w:tab w:val="left" w:pos="1618"/>
        </w:tabs>
        <w:ind w:right="565" w:firstLine="708"/>
        <w:jc w:val="both"/>
        <w:rPr>
          <w:sz w:val="24"/>
        </w:rPr>
      </w:pPr>
      <w:r>
        <w:rPr>
          <w:sz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14:paraId="6A92C34D" w14:textId="77777777" w:rsidR="002B2778" w:rsidRDefault="00F106CA">
      <w:pPr>
        <w:pStyle w:val="a3"/>
        <w:spacing w:before="1"/>
        <w:ind w:right="561"/>
      </w:pPr>
      <w: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w:t>
      </w:r>
      <w:proofErr w:type="spellStart"/>
      <w:r>
        <w:t>геграфическом</w:t>
      </w:r>
      <w:proofErr w:type="spellEnd"/>
      <w:r>
        <w:t xml:space="preserve"> разделении труда (МГРТ); для классификации стран отдельных регионов мира, в том числе по особенностям географического</w:t>
      </w:r>
      <w:r>
        <w:rPr>
          <w:spacing w:val="-1"/>
        </w:rPr>
        <w:t xml:space="preserve"> </w:t>
      </w:r>
      <w:r>
        <w:t>положения,</w:t>
      </w:r>
      <w:r>
        <w:rPr>
          <w:spacing w:val="-1"/>
        </w:rPr>
        <w:t xml:space="preserve"> </w:t>
      </w:r>
      <w:r>
        <w:t>форме</w:t>
      </w:r>
      <w:r>
        <w:rPr>
          <w:spacing w:val="-1"/>
        </w:rPr>
        <w:t xml:space="preserve"> </w:t>
      </w:r>
      <w:r>
        <w:t>правления</w:t>
      </w:r>
      <w:r>
        <w:rPr>
          <w:spacing w:val="-2"/>
        </w:rPr>
        <w:t xml:space="preserve"> </w:t>
      </w:r>
      <w:r>
        <w:t>и государственного устройства, уровню социально- экономического развития, типам воспроизводства населения с использованием источников географической информации;</w:t>
      </w:r>
    </w:p>
    <w:p w14:paraId="1B5B5FAE" w14:textId="77777777" w:rsidR="002B2778" w:rsidRDefault="00F106CA">
      <w:pPr>
        <w:pStyle w:val="a3"/>
        <w:spacing w:before="1"/>
        <w:ind w:right="562"/>
      </w:pPr>
      <w:r>
        <w:t xml:space="preserve">устанавливать взаимосвязи между социально-экономическими и </w:t>
      </w:r>
      <w:proofErr w:type="spellStart"/>
      <w:r>
        <w:t>геоэкологическими</w:t>
      </w:r>
      <w:proofErr w:type="spellEnd"/>
      <w:r>
        <w:t xml:space="preserve"> процессами и явлениями в изученных странах; природными условиями и размещением населения, природными условиями и </w:t>
      </w:r>
      <w:proofErr w:type="gramStart"/>
      <w:r>
        <w:t>природно-ресурсным капиталом</w:t>
      </w:r>
      <w:proofErr w:type="gramEnd"/>
      <w:r>
        <w:t xml:space="preserve"> и отраслевой структурой хозяйства изученных стран;</w:t>
      </w:r>
    </w:p>
    <w:p w14:paraId="1B724F9C" w14:textId="77777777" w:rsidR="002B2778" w:rsidRDefault="00F106CA">
      <w:pPr>
        <w:pStyle w:val="a3"/>
        <w:ind w:right="575"/>
      </w:pPr>
      <w: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0B64CC65" w14:textId="77777777" w:rsidR="002B2778" w:rsidRDefault="00F106CA">
      <w:pPr>
        <w:pStyle w:val="a3"/>
        <w:ind w:right="567"/>
      </w:pPr>
      <w:r>
        <w:t xml:space="preserve">формулировать и (или) обосновывать выводы на основе использования географических </w:t>
      </w:r>
      <w:r>
        <w:rPr>
          <w:spacing w:val="-2"/>
        </w:rPr>
        <w:t>знаний;</w:t>
      </w:r>
    </w:p>
    <w:p w14:paraId="3502056D" w14:textId="77777777" w:rsidR="002B2778" w:rsidRDefault="00F106CA" w:rsidP="00663966">
      <w:pPr>
        <w:pStyle w:val="a5"/>
        <w:numPr>
          <w:ilvl w:val="0"/>
          <w:numId w:val="21"/>
        </w:numPr>
        <w:tabs>
          <w:tab w:val="left" w:pos="1618"/>
        </w:tabs>
        <w:ind w:right="563" w:firstLine="708"/>
        <w:jc w:val="both"/>
        <w:rPr>
          <w:sz w:val="24"/>
        </w:rPr>
      </w:pPr>
      <w:r>
        <w:rPr>
          <w:sz w:val="24"/>
        </w:rPr>
        <w:t>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w:t>
      </w:r>
      <w:r>
        <w:rPr>
          <w:spacing w:val="80"/>
          <w:sz w:val="24"/>
        </w:rPr>
        <w:t xml:space="preserve"> </w:t>
      </w:r>
      <w:r>
        <w:rPr>
          <w:sz w:val="24"/>
        </w:rPr>
        <w:t>демографический кризис, старение населения, состав населения, структура населения, экономически активное</w:t>
      </w:r>
      <w:r>
        <w:rPr>
          <w:spacing w:val="-1"/>
          <w:sz w:val="24"/>
        </w:rPr>
        <w:t xml:space="preserve"> </w:t>
      </w:r>
      <w:r>
        <w:rPr>
          <w:sz w:val="24"/>
        </w:rPr>
        <w:t xml:space="preserve">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Pr>
          <w:sz w:val="24"/>
        </w:rPr>
        <w:t>ресурсообеспеченность</w:t>
      </w:r>
      <w:proofErr w:type="spellEnd"/>
      <w:r>
        <w:rPr>
          <w:sz w:val="24"/>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Pr>
          <w:sz w:val="24"/>
        </w:rPr>
        <w:t>деглобализация</w:t>
      </w:r>
      <w:proofErr w:type="spellEnd"/>
      <w:r>
        <w:rPr>
          <w:sz w:val="24"/>
        </w:rPr>
        <w:t>, «</w:t>
      </w:r>
      <w:proofErr w:type="spellStart"/>
      <w:r>
        <w:rPr>
          <w:sz w:val="24"/>
        </w:rPr>
        <w:t>энергопереход</w:t>
      </w:r>
      <w:proofErr w:type="spellEnd"/>
      <w:r>
        <w:rPr>
          <w:sz w:val="24"/>
        </w:rPr>
        <w:t>», международные экономические отношения, устойчивое развитие для решения учебных и (или) практико-ориентированных задач;</w:t>
      </w:r>
    </w:p>
    <w:p w14:paraId="2996EC0F" w14:textId="77777777" w:rsidR="002B2778" w:rsidRDefault="00F106CA" w:rsidP="00663966">
      <w:pPr>
        <w:pStyle w:val="a5"/>
        <w:numPr>
          <w:ilvl w:val="0"/>
          <w:numId w:val="21"/>
        </w:numPr>
        <w:tabs>
          <w:tab w:val="left" w:pos="1618"/>
        </w:tabs>
        <w:spacing w:before="1"/>
        <w:ind w:right="560" w:firstLine="708"/>
        <w:jc w:val="both"/>
        <w:rPr>
          <w:sz w:val="24"/>
        </w:rPr>
      </w:pPr>
      <w:r>
        <w:rPr>
          <w:sz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14:paraId="1DEABD8A" w14:textId="77777777" w:rsidR="002B2778" w:rsidRDefault="00F106CA" w:rsidP="00663966">
      <w:pPr>
        <w:pStyle w:val="a5"/>
        <w:numPr>
          <w:ilvl w:val="0"/>
          <w:numId w:val="21"/>
        </w:numPr>
        <w:tabs>
          <w:tab w:val="left" w:pos="1783"/>
        </w:tabs>
        <w:ind w:right="561" w:firstLine="708"/>
        <w:jc w:val="both"/>
        <w:rPr>
          <w:sz w:val="24"/>
        </w:rPr>
      </w:pPr>
      <w:r>
        <w:rPr>
          <w:sz w:val="24"/>
        </w:rPr>
        <w:t xml:space="preserve">сформированность умений находить и использовать различные источники </w:t>
      </w:r>
      <w:proofErr w:type="gramStart"/>
      <w:r>
        <w:rPr>
          <w:sz w:val="24"/>
        </w:rPr>
        <w:t>географической</w:t>
      </w:r>
      <w:r>
        <w:rPr>
          <w:spacing w:val="40"/>
          <w:sz w:val="24"/>
        </w:rPr>
        <w:t xml:space="preserve">  </w:t>
      </w:r>
      <w:r>
        <w:rPr>
          <w:sz w:val="24"/>
        </w:rPr>
        <w:t>информации</w:t>
      </w:r>
      <w:proofErr w:type="gramEnd"/>
      <w:r>
        <w:rPr>
          <w:spacing w:val="40"/>
          <w:sz w:val="24"/>
        </w:rPr>
        <w:t xml:space="preserve">  </w:t>
      </w:r>
      <w:r>
        <w:rPr>
          <w:sz w:val="24"/>
        </w:rPr>
        <w:t>для</w:t>
      </w:r>
      <w:r>
        <w:rPr>
          <w:spacing w:val="40"/>
          <w:sz w:val="24"/>
        </w:rPr>
        <w:t xml:space="preserve">  </w:t>
      </w:r>
      <w:r>
        <w:rPr>
          <w:sz w:val="24"/>
        </w:rPr>
        <w:t>получения</w:t>
      </w:r>
      <w:r>
        <w:rPr>
          <w:spacing w:val="40"/>
          <w:sz w:val="24"/>
        </w:rPr>
        <w:t xml:space="preserve">  </w:t>
      </w:r>
      <w:r>
        <w:rPr>
          <w:sz w:val="24"/>
        </w:rPr>
        <w:t>новых</w:t>
      </w:r>
      <w:r>
        <w:rPr>
          <w:spacing w:val="40"/>
          <w:sz w:val="24"/>
        </w:rPr>
        <w:t xml:space="preserve">  </w:t>
      </w:r>
      <w:r>
        <w:rPr>
          <w:sz w:val="24"/>
        </w:rPr>
        <w:t>знаний</w:t>
      </w:r>
      <w:r>
        <w:rPr>
          <w:spacing w:val="40"/>
          <w:sz w:val="24"/>
        </w:rPr>
        <w:t xml:space="preserve">  </w:t>
      </w:r>
      <w:r>
        <w:rPr>
          <w:sz w:val="24"/>
        </w:rPr>
        <w:t>о</w:t>
      </w:r>
      <w:r>
        <w:rPr>
          <w:spacing w:val="40"/>
          <w:sz w:val="24"/>
        </w:rPr>
        <w:t xml:space="preserve">  </w:t>
      </w:r>
      <w:r>
        <w:rPr>
          <w:sz w:val="24"/>
        </w:rPr>
        <w:t>природных</w:t>
      </w:r>
      <w:r>
        <w:rPr>
          <w:spacing w:val="40"/>
          <w:sz w:val="24"/>
        </w:rPr>
        <w:t xml:space="preserve">  </w:t>
      </w:r>
      <w:r>
        <w:rPr>
          <w:sz w:val="24"/>
        </w:rPr>
        <w:t>и</w:t>
      </w:r>
      <w:r>
        <w:rPr>
          <w:spacing w:val="40"/>
          <w:sz w:val="24"/>
        </w:rPr>
        <w:t xml:space="preserve">  </w:t>
      </w:r>
      <w:r>
        <w:rPr>
          <w:sz w:val="24"/>
        </w:rPr>
        <w:t>социально-</w:t>
      </w:r>
    </w:p>
    <w:p w14:paraId="5176128D" w14:textId="77777777" w:rsidR="002B2778" w:rsidRDefault="002B2778">
      <w:pPr>
        <w:jc w:val="both"/>
        <w:rPr>
          <w:sz w:val="24"/>
        </w:rPr>
        <w:sectPr w:rsidR="002B2778">
          <w:pgSz w:w="11910" w:h="16850"/>
          <w:pgMar w:top="820" w:right="0" w:bottom="740" w:left="540" w:header="569" w:footer="548" w:gutter="0"/>
          <w:cols w:space="720"/>
        </w:sectPr>
      </w:pPr>
    </w:p>
    <w:p w14:paraId="39B286A3" w14:textId="77777777" w:rsidR="002B2778" w:rsidRDefault="00F106CA">
      <w:pPr>
        <w:pStyle w:val="a3"/>
        <w:ind w:right="564" w:firstLine="0"/>
      </w:pPr>
      <w:r>
        <w:lastRenderedPageBreak/>
        <w:t>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14:paraId="10E3E5C6" w14:textId="77777777" w:rsidR="002B2778" w:rsidRDefault="00F106CA">
      <w:pPr>
        <w:pStyle w:val="a3"/>
        <w:ind w:right="559"/>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 экономических, природных и экологических процессов и явлений на территории регионов мира и отдельных стран;</w:t>
      </w:r>
    </w:p>
    <w:p w14:paraId="11F28625" w14:textId="77777777" w:rsidR="002B2778" w:rsidRDefault="00F106CA">
      <w:pPr>
        <w:pStyle w:val="a3"/>
        <w:ind w:right="562"/>
      </w:pPr>
      <w: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w:t>
      </w:r>
      <w:r>
        <w:rPr>
          <w:spacing w:val="-3"/>
        </w:rPr>
        <w:t xml:space="preserve"> </w:t>
      </w:r>
      <w:r>
        <w:t>регионы</w:t>
      </w:r>
      <w:r>
        <w:rPr>
          <w:spacing w:val="-2"/>
        </w:rPr>
        <w:t xml:space="preserve"> </w:t>
      </w:r>
      <w:r>
        <w:t>и</w:t>
      </w:r>
      <w:r>
        <w:rPr>
          <w:spacing w:val="-2"/>
        </w:rPr>
        <w:t xml:space="preserve"> </w:t>
      </w:r>
      <w:r>
        <w:t>страны,</w:t>
      </w:r>
      <w:r>
        <w:rPr>
          <w:spacing w:val="-2"/>
        </w:rPr>
        <w:t xml:space="preserve"> </w:t>
      </w:r>
      <w:r>
        <w:t>а</w:t>
      </w:r>
      <w:r>
        <w:rPr>
          <w:spacing w:val="-4"/>
        </w:rPr>
        <w:t xml:space="preserve"> </w:t>
      </w:r>
      <w:r>
        <w:t>также</w:t>
      </w:r>
      <w:r>
        <w:rPr>
          <w:spacing w:val="-2"/>
        </w:rPr>
        <w:t xml:space="preserve"> </w:t>
      </w:r>
      <w:r>
        <w:t>географические</w:t>
      </w:r>
      <w:r>
        <w:rPr>
          <w:spacing w:val="-3"/>
        </w:rPr>
        <w:t xml:space="preserve"> </w:t>
      </w:r>
      <w:r>
        <w:t>процессы</w:t>
      </w:r>
      <w:r>
        <w:rPr>
          <w:spacing w:val="-2"/>
        </w:rPr>
        <w:t xml:space="preserve"> </w:t>
      </w:r>
      <w:r>
        <w:t>и</w:t>
      </w:r>
      <w:r>
        <w:rPr>
          <w:spacing w:val="-2"/>
        </w:rPr>
        <w:t xml:space="preserve"> </w:t>
      </w:r>
      <w:r>
        <w:t>явления,</w:t>
      </w:r>
      <w:r>
        <w:rPr>
          <w:spacing w:val="-2"/>
        </w:rPr>
        <w:t xml:space="preserve"> </w:t>
      </w:r>
      <w:r>
        <w:t>происходящие</w:t>
      </w:r>
      <w:r>
        <w:rPr>
          <w:spacing w:val="-3"/>
        </w:rPr>
        <w:t xml:space="preserve"> </w:t>
      </w:r>
      <w:r>
        <w:t>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2010E92C" w14:textId="77777777" w:rsidR="002B2778" w:rsidRDefault="00F106CA">
      <w:pPr>
        <w:pStyle w:val="a3"/>
        <w:spacing w:before="1"/>
        <w:ind w:right="561"/>
      </w:pPr>
      <w: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 ориентированных задач; самостоятельно находить, отбирать и применять различные методы познания для решения практико-ориентированных задач;</w:t>
      </w:r>
    </w:p>
    <w:p w14:paraId="43CE0B82" w14:textId="77777777" w:rsidR="002B2778" w:rsidRDefault="00F106CA" w:rsidP="00663966">
      <w:pPr>
        <w:pStyle w:val="a5"/>
        <w:numPr>
          <w:ilvl w:val="0"/>
          <w:numId w:val="21"/>
        </w:numPr>
        <w:tabs>
          <w:tab w:val="left" w:pos="1702"/>
        </w:tabs>
        <w:ind w:right="562" w:firstLine="708"/>
        <w:jc w:val="both"/>
        <w:rPr>
          <w:sz w:val="24"/>
        </w:rPr>
      </w:pPr>
      <w:r>
        <w:rPr>
          <w:sz w:val="24"/>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14:paraId="529C61DA" w14:textId="77777777" w:rsidR="002B2778" w:rsidRDefault="00F106CA">
      <w:pPr>
        <w:pStyle w:val="a3"/>
        <w:ind w:right="568"/>
      </w:pPr>
      <w: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5462CA0D" w14:textId="77777777" w:rsidR="002B2778" w:rsidRDefault="00F106CA">
      <w:pPr>
        <w:pStyle w:val="a3"/>
        <w:spacing w:before="1"/>
        <w:ind w:right="566"/>
      </w:pPr>
      <w:r>
        <w:t>формулировать выводы и заключения на основе анализа и интерпретации информации из различных источников;</w:t>
      </w:r>
    </w:p>
    <w:p w14:paraId="6CEE371A" w14:textId="77777777" w:rsidR="002B2778" w:rsidRDefault="00F106CA">
      <w:pPr>
        <w:pStyle w:val="a3"/>
        <w:ind w:right="566"/>
      </w:pPr>
      <w:r>
        <w:t xml:space="preserve">критически оценивать и интерпретировать информацию, получаемую из различных </w:t>
      </w:r>
      <w:r>
        <w:rPr>
          <w:spacing w:val="-2"/>
        </w:rPr>
        <w:t>источников;</w:t>
      </w:r>
    </w:p>
    <w:p w14:paraId="09C4CD3F" w14:textId="77777777" w:rsidR="002B2778" w:rsidRDefault="00F106CA">
      <w:pPr>
        <w:pStyle w:val="a3"/>
        <w:ind w:right="575"/>
      </w:pPr>
      <w:r>
        <w:t>использовать различные источники географической информации для решения учебных и (или) практико-ориентированных задач;</w:t>
      </w:r>
    </w:p>
    <w:p w14:paraId="5E029378" w14:textId="77777777" w:rsidR="002B2778" w:rsidRDefault="00F106CA" w:rsidP="00663966">
      <w:pPr>
        <w:pStyle w:val="a5"/>
        <w:numPr>
          <w:ilvl w:val="0"/>
          <w:numId w:val="21"/>
        </w:numPr>
        <w:tabs>
          <w:tab w:val="left" w:pos="1618"/>
        </w:tabs>
        <w:ind w:right="564" w:firstLine="708"/>
        <w:jc w:val="both"/>
        <w:rPr>
          <w:sz w:val="24"/>
        </w:rPr>
      </w:pPr>
      <w:r>
        <w:rPr>
          <w:sz w:val="24"/>
        </w:rPr>
        <w:t>сформированность</w:t>
      </w:r>
      <w:r>
        <w:rPr>
          <w:spacing w:val="-3"/>
          <w:sz w:val="24"/>
        </w:rPr>
        <w:t xml:space="preserve"> </w:t>
      </w:r>
      <w:r>
        <w:rPr>
          <w:sz w:val="24"/>
        </w:rPr>
        <w:t>умений</w:t>
      </w:r>
      <w:r>
        <w:rPr>
          <w:spacing w:val="-5"/>
          <w:sz w:val="24"/>
        </w:rPr>
        <w:t xml:space="preserve"> </w:t>
      </w:r>
      <w:r>
        <w:rPr>
          <w:sz w:val="24"/>
        </w:rPr>
        <w:t>применять</w:t>
      </w:r>
      <w:r>
        <w:rPr>
          <w:spacing w:val="-4"/>
          <w:sz w:val="24"/>
        </w:rPr>
        <w:t xml:space="preserve"> </w:t>
      </w:r>
      <w:r>
        <w:rPr>
          <w:sz w:val="24"/>
        </w:rPr>
        <w:t>географические</w:t>
      </w:r>
      <w:r>
        <w:rPr>
          <w:spacing w:val="-6"/>
          <w:sz w:val="24"/>
        </w:rPr>
        <w:t xml:space="preserve"> </w:t>
      </w:r>
      <w:r>
        <w:rPr>
          <w:sz w:val="24"/>
        </w:rPr>
        <w:t>знания</w:t>
      </w:r>
      <w:r>
        <w:rPr>
          <w:spacing w:val="-1"/>
          <w:sz w:val="24"/>
        </w:rPr>
        <w:t xml:space="preserve"> </w:t>
      </w:r>
      <w:r>
        <w:rPr>
          <w:sz w:val="24"/>
        </w:rPr>
        <w:t>для</w:t>
      </w:r>
      <w:r>
        <w:rPr>
          <w:spacing w:val="-5"/>
          <w:sz w:val="24"/>
        </w:rPr>
        <w:t xml:space="preserve"> </w:t>
      </w:r>
      <w:r>
        <w:rPr>
          <w:sz w:val="24"/>
        </w:rPr>
        <w:t>объяснения</w:t>
      </w:r>
      <w:r>
        <w:rPr>
          <w:spacing w:val="-5"/>
          <w:sz w:val="24"/>
        </w:rPr>
        <w:t xml:space="preserve"> </w:t>
      </w:r>
      <w:r>
        <w:rPr>
          <w:sz w:val="24"/>
        </w:rPr>
        <w:t xml:space="preserve">изученных социально-экономических и </w:t>
      </w:r>
      <w:proofErr w:type="spellStart"/>
      <w:r>
        <w:rPr>
          <w:sz w:val="24"/>
        </w:rPr>
        <w:t>геоэкологических</w:t>
      </w:r>
      <w:proofErr w:type="spellEnd"/>
      <w:r>
        <w:rPr>
          <w:sz w:val="24"/>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w:t>
      </w:r>
      <w:r>
        <w:rPr>
          <w:spacing w:val="40"/>
          <w:sz w:val="24"/>
        </w:rPr>
        <w:t xml:space="preserve"> </w:t>
      </w:r>
      <w:r>
        <w:rPr>
          <w:sz w:val="24"/>
        </w:rPr>
        <w:t>жизни населения;</w:t>
      </w:r>
    </w:p>
    <w:p w14:paraId="23E05B88" w14:textId="77777777" w:rsidR="002B2778" w:rsidRDefault="00F106CA">
      <w:pPr>
        <w:pStyle w:val="a3"/>
        <w:spacing w:before="1"/>
        <w:ind w:right="564"/>
      </w:pPr>
      <w: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71242A53" w14:textId="77777777" w:rsidR="002B2778" w:rsidRDefault="00F106CA" w:rsidP="00663966">
      <w:pPr>
        <w:pStyle w:val="a5"/>
        <w:numPr>
          <w:ilvl w:val="0"/>
          <w:numId w:val="21"/>
        </w:numPr>
        <w:tabs>
          <w:tab w:val="left" w:pos="1618"/>
        </w:tabs>
        <w:ind w:right="561" w:firstLine="708"/>
        <w:jc w:val="both"/>
        <w:rPr>
          <w:sz w:val="24"/>
        </w:rPr>
      </w:pPr>
      <w:r>
        <w:rPr>
          <w:sz w:val="24"/>
        </w:rPr>
        <w:t>сформированность умений</w:t>
      </w:r>
      <w:r>
        <w:rPr>
          <w:spacing w:val="-2"/>
          <w:sz w:val="24"/>
        </w:rPr>
        <w:t xml:space="preserve"> </w:t>
      </w:r>
      <w:r>
        <w:rPr>
          <w:sz w:val="24"/>
        </w:rPr>
        <w:t>применять географические</w:t>
      </w:r>
      <w:r>
        <w:rPr>
          <w:spacing w:val="-2"/>
          <w:sz w:val="24"/>
        </w:rPr>
        <w:t xml:space="preserve"> </w:t>
      </w:r>
      <w:r>
        <w:rPr>
          <w:sz w:val="24"/>
        </w:rPr>
        <w:t>знания</w:t>
      </w:r>
      <w:r>
        <w:rPr>
          <w:spacing w:val="-1"/>
          <w:sz w:val="24"/>
        </w:rPr>
        <w:t xml:space="preserve"> </w:t>
      </w:r>
      <w:r>
        <w:rPr>
          <w:sz w:val="24"/>
        </w:rPr>
        <w:t>для</w:t>
      </w:r>
      <w:r>
        <w:rPr>
          <w:spacing w:val="-3"/>
          <w:sz w:val="24"/>
        </w:rPr>
        <w:t xml:space="preserve"> </w:t>
      </w:r>
      <w:r>
        <w:rPr>
          <w:sz w:val="24"/>
        </w:rPr>
        <w:t>оценки</w:t>
      </w:r>
      <w:r>
        <w:rPr>
          <w:spacing w:val="-2"/>
          <w:sz w:val="24"/>
        </w:rPr>
        <w:t xml:space="preserve"> </w:t>
      </w:r>
      <w:r>
        <w:rPr>
          <w:sz w:val="24"/>
        </w:rPr>
        <w:t xml:space="preserve">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Pr>
          <w:sz w:val="24"/>
        </w:rPr>
        <w:t>геоэкологических</w:t>
      </w:r>
      <w:proofErr w:type="spellEnd"/>
      <w:r>
        <w:rPr>
          <w:sz w:val="24"/>
        </w:rPr>
        <w:t xml:space="preserve"> процессов; изученные социально- экономические и </w:t>
      </w:r>
      <w:proofErr w:type="spellStart"/>
      <w:r>
        <w:rPr>
          <w:sz w:val="24"/>
        </w:rPr>
        <w:t>геоэкологические</w:t>
      </w:r>
      <w:proofErr w:type="spellEnd"/>
      <w:r>
        <w:rPr>
          <w:sz w:val="24"/>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13789BA8" w14:textId="77777777" w:rsidR="002B2778" w:rsidRDefault="00F106CA" w:rsidP="00663966">
      <w:pPr>
        <w:pStyle w:val="a5"/>
        <w:numPr>
          <w:ilvl w:val="0"/>
          <w:numId w:val="21"/>
        </w:numPr>
        <w:tabs>
          <w:tab w:val="left" w:pos="1738"/>
        </w:tabs>
        <w:ind w:right="569" w:firstLine="708"/>
        <w:jc w:val="both"/>
        <w:rPr>
          <w:sz w:val="24"/>
        </w:rPr>
      </w:pPr>
      <w:r>
        <w:rPr>
          <w:sz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w:t>
      </w:r>
    </w:p>
    <w:p w14:paraId="14F825EB" w14:textId="77777777" w:rsidR="002B2778" w:rsidRDefault="002B2778">
      <w:pPr>
        <w:jc w:val="both"/>
        <w:rPr>
          <w:sz w:val="24"/>
        </w:rPr>
        <w:sectPr w:rsidR="002B2778">
          <w:pgSz w:w="11910" w:h="16850"/>
          <w:pgMar w:top="820" w:right="0" w:bottom="740" w:left="540" w:header="569" w:footer="548" w:gutter="0"/>
          <w:cols w:space="720"/>
        </w:sectPr>
      </w:pPr>
    </w:p>
    <w:p w14:paraId="0ED37075" w14:textId="77777777" w:rsidR="002B2778" w:rsidRDefault="00F106CA">
      <w:pPr>
        <w:pStyle w:val="a3"/>
        <w:ind w:firstLine="0"/>
      </w:pPr>
      <w:r>
        <w:lastRenderedPageBreak/>
        <w:t>географические</w:t>
      </w:r>
      <w:r>
        <w:rPr>
          <w:spacing w:val="-5"/>
        </w:rPr>
        <w:t xml:space="preserve"> </w:t>
      </w:r>
      <w:r>
        <w:t>аспекты</w:t>
      </w:r>
      <w:r>
        <w:rPr>
          <w:spacing w:val="-3"/>
        </w:rPr>
        <w:t xml:space="preserve"> </w:t>
      </w:r>
      <w:r>
        <w:t>проблем</w:t>
      </w:r>
      <w:r>
        <w:rPr>
          <w:spacing w:val="-3"/>
        </w:rPr>
        <w:t xml:space="preserve"> </w:t>
      </w:r>
      <w:r>
        <w:t>взаимодействия</w:t>
      </w:r>
      <w:r>
        <w:rPr>
          <w:spacing w:val="-3"/>
        </w:rPr>
        <w:t xml:space="preserve"> </w:t>
      </w:r>
      <w:r>
        <w:t>природы</w:t>
      </w:r>
      <w:r>
        <w:rPr>
          <w:spacing w:val="-4"/>
        </w:rPr>
        <w:t xml:space="preserve"> </w:t>
      </w:r>
      <w:r>
        <w:t>и</w:t>
      </w:r>
      <w:r>
        <w:rPr>
          <w:spacing w:val="-2"/>
        </w:rPr>
        <w:t xml:space="preserve"> общества;</w:t>
      </w:r>
    </w:p>
    <w:p w14:paraId="608DE1F0" w14:textId="5D1DA7F0" w:rsidR="002B2778" w:rsidRDefault="00F106CA">
      <w:pPr>
        <w:pStyle w:val="a3"/>
        <w:ind w:right="572"/>
      </w:pPr>
      <w:r>
        <w:t>приводить примеры взаимосвязи глобальных проблем; возможных путей решения глобальных проблем.</w:t>
      </w:r>
    </w:p>
    <w:p w14:paraId="55C0773B" w14:textId="77777777" w:rsidR="00832958" w:rsidRDefault="00832958">
      <w:pPr>
        <w:pStyle w:val="a3"/>
        <w:ind w:right="572"/>
      </w:pPr>
    </w:p>
    <w:p w14:paraId="5CF91232" w14:textId="77777777" w:rsidR="002B2778" w:rsidRDefault="00F106CA" w:rsidP="00663966">
      <w:pPr>
        <w:pStyle w:val="a5"/>
        <w:numPr>
          <w:ilvl w:val="0"/>
          <w:numId w:val="42"/>
        </w:numPr>
        <w:tabs>
          <w:tab w:val="left" w:pos="1660"/>
        </w:tabs>
        <w:spacing w:before="1"/>
        <w:ind w:left="1660" w:hanging="359"/>
        <w:jc w:val="both"/>
        <w:rPr>
          <w:sz w:val="24"/>
        </w:rPr>
      </w:pPr>
      <w:r>
        <w:rPr>
          <w:sz w:val="24"/>
        </w:rPr>
        <w:t>Федеральная</w:t>
      </w:r>
      <w:r>
        <w:rPr>
          <w:spacing w:val="-5"/>
          <w:sz w:val="24"/>
        </w:rPr>
        <w:t xml:space="preserve"> </w:t>
      </w:r>
      <w:r>
        <w:rPr>
          <w:sz w:val="24"/>
        </w:rPr>
        <w:t>рабочая</w:t>
      </w:r>
      <w:r>
        <w:rPr>
          <w:spacing w:val="-2"/>
          <w:sz w:val="24"/>
        </w:rPr>
        <w:t xml:space="preserve"> </w:t>
      </w:r>
      <w:r>
        <w:rPr>
          <w:sz w:val="24"/>
        </w:rPr>
        <w:t>программа</w:t>
      </w:r>
      <w:r>
        <w:rPr>
          <w:spacing w:val="-3"/>
          <w:sz w:val="24"/>
        </w:rPr>
        <w:t xml:space="preserve"> </w:t>
      </w:r>
      <w:r>
        <w:rPr>
          <w:sz w:val="24"/>
        </w:rPr>
        <w:t>по учебному</w:t>
      </w:r>
      <w:r>
        <w:rPr>
          <w:spacing w:val="-7"/>
          <w:sz w:val="24"/>
        </w:rPr>
        <w:t xml:space="preserve"> </w:t>
      </w:r>
      <w:r>
        <w:rPr>
          <w:sz w:val="24"/>
        </w:rPr>
        <w:t>предмету</w:t>
      </w:r>
      <w:r>
        <w:rPr>
          <w:spacing w:val="-3"/>
          <w:sz w:val="24"/>
        </w:rPr>
        <w:t xml:space="preserve"> </w:t>
      </w:r>
      <w:r w:rsidRPr="00832958">
        <w:rPr>
          <w:b/>
          <w:bCs/>
          <w:sz w:val="24"/>
        </w:rPr>
        <w:t>«Физическая</w:t>
      </w:r>
      <w:r w:rsidRPr="00832958">
        <w:rPr>
          <w:b/>
          <w:bCs/>
          <w:spacing w:val="-2"/>
          <w:sz w:val="24"/>
        </w:rPr>
        <w:t xml:space="preserve"> культура».</w:t>
      </w:r>
    </w:p>
    <w:p w14:paraId="5A3BEE37" w14:textId="77777777" w:rsidR="002B2778" w:rsidRDefault="00F106CA" w:rsidP="00663966">
      <w:pPr>
        <w:pStyle w:val="a5"/>
        <w:numPr>
          <w:ilvl w:val="1"/>
          <w:numId w:val="42"/>
        </w:numPr>
        <w:tabs>
          <w:tab w:val="left" w:pos="1839"/>
        </w:tabs>
        <w:ind w:right="564" w:firstLine="708"/>
        <w:jc w:val="both"/>
        <w:rPr>
          <w:sz w:val="24"/>
        </w:rPr>
      </w:pPr>
      <w:r>
        <w:rPr>
          <w:sz w:val="24"/>
        </w:rPr>
        <w:t>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14:paraId="482E9CF4" w14:textId="77777777" w:rsidR="002B2778" w:rsidRDefault="00F106CA" w:rsidP="00663966">
      <w:pPr>
        <w:pStyle w:val="a5"/>
        <w:numPr>
          <w:ilvl w:val="1"/>
          <w:numId w:val="42"/>
        </w:numPr>
        <w:tabs>
          <w:tab w:val="left" w:pos="1839"/>
        </w:tabs>
        <w:ind w:right="570" w:firstLine="708"/>
        <w:jc w:val="both"/>
        <w:rPr>
          <w:sz w:val="24"/>
        </w:rPr>
      </w:pPr>
      <w:r>
        <w:rPr>
          <w:sz w:val="24"/>
        </w:rPr>
        <w:t>Пояснительная</w:t>
      </w:r>
      <w:r>
        <w:rPr>
          <w:spacing w:val="-4"/>
          <w:sz w:val="24"/>
        </w:rPr>
        <w:t xml:space="preserve"> </w:t>
      </w:r>
      <w:r>
        <w:rPr>
          <w:sz w:val="24"/>
        </w:rPr>
        <w:t>записка</w:t>
      </w:r>
      <w:r>
        <w:rPr>
          <w:spacing w:val="-3"/>
          <w:sz w:val="24"/>
        </w:rPr>
        <w:t xml:space="preserve"> </w:t>
      </w:r>
      <w:r>
        <w:rPr>
          <w:sz w:val="24"/>
        </w:rPr>
        <w:t>отражает</w:t>
      </w:r>
      <w:r>
        <w:rPr>
          <w:spacing w:val="-2"/>
          <w:sz w:val="24"/>
        </w:rPr>
        <w:t xml:space="preserve"> </w:t>
      </w:r>
      <w:r>
        <w:rPr>
          <w:sz w:val="24"/>
        </w:rPr>
        <w:t>общие</w:t>
      </w:r>
      <w:r>
        <w:rPr>
          <w:spacing w:val="-5"/>
          <w:sz w:val="24"/>
        </w:rPr>
        <w:t xml:space="preserve"> </w:t>
      </w:r>
      <w:r>
        <w:rPr>
          <w:sz w:val="24"/>
        </w:rPr>
        <w:t>цели</w:t>
      </w:r>
      <w:r>
        <w:rPr>
          <w:spacing w:val="-3"/>
          <w:sz w:val="24"/>
        </w:rPr>
        <w:t xml:space="preserve"> </w:t>
      </w:r>
      <w:r>
        <w:rPr>
          <w:sz w:val="24"/>
        </w:rPr>
        <w:t>и</w:t>
      </w:r>
      <w:r>
        <w:rPr>
          <w:spacing w:val="-1"/>
          <w:sz w:val="24"/>
        </w:rPr>
        <w:t xml:space="preserve"> </w:t>
      </w:r>
      <w:r>
        <w:rPr>
          <w:sz w:val="24"/>
        </w:rPr>
        <w:t>задачи</w:t>
      </w:r>
      <w:r>
        <w:rPr>
          <w:spacing w:val="-4"/>
          <w:sz w:val="24"/>
        </w:rPr>
        <w:t xml:space="preserve"> </w:t>
      </w:r>
      <w:r>
        <w:rPr>
          <w:sz w:val="24"/>
        </w:rPr>
        <w:t>изучения</w:t>
      </w:r>
      <w:r>
        <w:rPr>
          <w:spacing w:val="-2"/>
          <w:sz w:val="24"/>
        </w:rPr>
        <w:t xml:space="preserve"> </w:t>
      </w:r>
      <w:r>
        <w:rPr>
          <w:sz w:val="24"/>
        </w:rPr>
        <w:t>физической</w:t>
      </w:r>
      <w:r>
        <w:rPr>
          <w:spacing w:val="-4"/>
          <w:sz w:val="24"/>
        </w:rPr>
        <w:t xml:space="preserve"> </w:t>
      </w:r>
      <w:r>
        <w:rPr>
          <w:sz w:val="24"/>
        </w:rPr>
        <w:t>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r>
        <w:rPr>
          <w:spacing w:val="40"/>
          <w:sz w:val="24"/>
        </w:rPr>
        <w:t xml:space="preserve"> </w:t>
      </w:r>
      <w:r>
        <w:rPr>
          <w:sz w:val="24"/>
        </w:rPr>
        <w:t>и к структуре тематического планирования.</w:t>
      </w:r>
    </w:p>
    <w:p w14:paraId="3F4828D6" w14:textId="77777777" w:rsidR="002B2778" w:rsidRDefault="00F106CA" w:rsidP="00663966">
      <w:pPr>
        <w:pStyle w:val="a5"/>
        <w:numPr>
          <w:ilvl w:val="1"/>
          <w:numId w:val="42"/>
        </w:numPr>
        <w:tabs>
          <w:tab w:val="left" w:pos="1839"/>
        </w:tabs>
        <w:ind w:right="566" w:firstLine="708"/>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14:paraId="4E537EAC" w14:textId="77777777" w:rsidR="002B2778" w:rsidRDefault="00F106CA" w:rsidP="00663966">
      <w:pPr>
        <w:pStyle w:val="a5"/>
        <w:numPr>
          <w:ilvl w:val="1"/>
          <w:numId w:val="42"/>
        </w:numPr>
        <w:tabs>
          <w:tab w:val="left" w:pos="1839"/>
        </w:tabs>
        <w:spacing w:before="1"/>
        <w:ind w:right="562" w:firstLine="708"/>
        <w:jc w:val="both"/>
        <w:rPr>
          <w:sz w:val="24"/>
        </w:rPr>
      </w:pPr>
      <w:r>
        <w:rPr>
          <w:sz w:val="24"/>
        </w:rPr>
        <w:t>Планируемые результаты освоения программы по физической культуре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14:paraId="742F59A8" w14:textId="77777777" w:rsidR="002B2778" w:rsidRDefault="00F106CA" w:rsidP="00663966">
      <w:pPr>
        <w:pStyle w:val="a5"/>
        <w:numPr>
          <w:ilvl w:val="1"/>
          <w:numId w:val="42"/>
        </w:numPr>
        <w:tabs>
          <w:tab w:val="left" w:pos="1840"/>
        </w:tabs>
        <w:ind w:left="1840" w:hanging="539"/>
        <w:jc w:val="both"/>
        <w:rPr>
          <w:sz w:val="24"/>
        </w:rPr>
      </w:pPr>
      <w:r>
        <w:rPr>
          <w:sz w:val="24"/>
        </w:rPr>
        <w:t>Пояснительная</w:t>
      </w:r>
      <w:r>
        <w:rPr>
          <w:spacing w:val="-6"/>
          <w:sz w:val="24"/>
        </w:rPr>
        <w:t xml:space="preserve"> </w:t>
      </w:r>
      <w:r>
        <w:rPr>
          <w:spacing w:val="-2"/>
          <w:sz w:val="24"/>
        </w:rPr>
        <w:t>записка.</w:t>
      </w:r>
    </w:p>
    <w:p w14:paraId="578F85AE" w14:textId="77777777" w:rsidR="002B2778" w:rsidRDefault="00F106CA" w:rsidP="00663966">
      <w:pPr>
        <w:pStyle w:val="a5"/>
        <w:numPr>
          <w:ilvl w:val="2"/>
          <w:numId w:val="42"/>
        </w:numPr>
        <w:tabs>
          <w:tab w:val="left" w:pos="2019"/>
        </w:tabs>
        <w:ind w:right="564" w:firstLine="708"/>
        <w:jc w:val="both"/>
        <w:rPr>
          <w:sz w:val="24"/>
        </w:rPr>
      </w:pPr>
      <w:r>
        <w:rPr>
          <w:sz w:val="24"/>
        </w:rPr>
        <w:t>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38084398" w14:textId="30A87404" w:rsidR="002B2778" w:rsidRDefault="00F106CA" w:rsidP="00663966">
      <w:pPr>
        <w:pStyle w:val="a5"/>
        <w:numPr>
          <w:ilvl w:val="2"/>
          <w:numId w:val="42"/>
        </w:numPr>
        <w:tabs>
          <w:tab w:val="left" w:pos="2019"/>
        </w:tabs>
        <w:ind w:right="564" w:firstLine="708"/>
        <w:jc w:val="both"/>
        <w:rPr>
          <w:sz w:val="24"/>
        </w:rPr>
      </w:pPr>
      <w:r>
        <w:rPr>
          <w:sz w:val="24"/>
        </w:rPr>
        <w:t>Программа по физической культуре для 10–1</w:t>
      </w:r>
      <w:r w:rsidR="00832958">
        <w:rPr>
          <w:sz w:val="24"/>
        </w:rPr>
        <w:t>2</w:t>
      </w:r>
      <w:r>
        <w:rPr>
          <w:sz w:val="24"/>
        </w:rPr>
        <w:t xml:space="preserve"> классов общеобразовательных организаций представляет</w:t>
      </w:r>
      <w:r>
        <w:rPr>
          <w:spacing w:val="-1"/>
          <w:sz w:val="24"/>
        </w:rPr>
        <w:t xml:space="preserve"> </w:t>
      </w:r>
      <w:r>
        <w:rPr>
          <w:sz w:val="24"/>
        </w:rPr>
        <w:t>собой методически оформленную</w:t>
      </w:r>
      <w:r>
        <w:rPr>
          <w:spacing w:val="-1"/>
          <w:sz w:val="24"/>
        </w:rPr>
        <w:t xml:space="preserve"> </w:t>
      </w:r>
      <w:r>
        <w:rPr>
          <w:sz w:val="24"/>
        </w:rPr>
        <w:t>концепцию</w:t>
      </w:r>
      <w:r>
        <w:rPr>
          <w:spacing w:val="-1"/>
          <w:sz w:val="24"/>
        </w:rPr>
        <w:t xml:space="preserve"> </w:t>
      </w:r>
      <w:r>
        <w:rPr>
          <w:sz w:val="24"/>
        </w:rPr>
        <w:t>требований ФГОС</w:t>
      </w:r>
      <w:r>
        <w:rPr>
          <w:spacing w:val="-3"/>
          <w:sz w:val="24"/>
        </w:rPr>
        <w:t xml:space="preserve"> </w:t>
      </w:r>
      <w:r>
        <w:rPr>
          <w:sz w:val="24"/>
        </w:rPr>
        <w:t>СОО</w:t>
      </w:r>
      <w:r>
        <w:rPr>
          <w:spacing w:val="-2"/>
          <w:sz w:val="24"/>
        </w:rPr>
        <w:t xml:space="preserve"> </w:t>
      </w:r>
      <w:r>
        <w:rPr>
          <w:sz w:val="24"/>
        </w:rPr>
        <w:t>и раскрывает их реализацию через конкретное содержание.</w:t>
      </w:r>
    </w:p>
    <w:p w14:paraId="301600D3" w14:textId="77777777" w:rsidR="002B2778" w:rsidRDefault="00F106CA" w:rsidP="00663966">
      <w:pPr>
        <w:pStyle w:val="a5"/>
        <w:numPr>
          <w:ilvl w:val="2"/>
          <w:numId w:val="42"/>
        </w:numPr>
        <w:tabs>
          <w:tab w:val="left" w:pos="2019"/>
        </w:tabs>
        <w:ind w:right="564" w:firstLine="708"/>
        <w:jc w:val="both"/>
        <w:rPr>
          <w:sz w:val="24"/>
        </w:rPr>
      </w:pPr>
      <w:r>
        <w:rPr>
          <w:sz w:val="24"/>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14:paraId="572A79FD" w14:textId="77777777" w:rsidR="002B2778" w:rsidRDefault="00F106CA" w:rsidP="00663966">
      <w:pPr>
        <w:pStyle w:val="a5"/>
        <w:numPr>
          <w:ilvl w:val="2"/>
          <w:numId w:val="42"/>
        </w:numPr>
        <w:tabs>
          <w:tab w:val="left" w:pos="2020"/>
        </w:tabs>
        <w:ind w:left="2020" w:hanging="719"/>
        <w:jc w:val="both"/>
        <w:rPr>
          <w:sz w:val="24"/>
        </w:rPr>
      </w:pPr>
      <w:proofErr w:type="gramStart"/>
      <w:r>
        <w:rPr>
          <w:sz w:val="24"/>
        </w:rPr>
        <w:t>В</w:t>
      </w:r>
      <w:r>
        <w:rPr>
          <w:spacing w:val="45"/>
          <w:sz w:val="24"/>
        </w:rPr>
        <w:t xml:space="preserve">  </w:t>
      </w:r>
      <w:r>
        <w:rPr>
          <w:sz w:val="24"/>
        </w:rPr>
        <w:t>программе</w:t>
      </w:r>
      <w:proofErr w:type="gramEnd"/>
      <w:r>
        <w:rPr>
          <w:spacing w:val="47"/>
          <w:sz w:val="24"/>
        </w:rPr>
        <w:t xml:space="preserve">  </w:t>
      </w:r>
      <w:r>
        <w:rPr>
          <w:sz w:val="24"/>
        </w:rPr>
        <w:t>по</w:t>
      </w:r>
      <w:r>
        <w:rPr>
          <w:spacing w:val="46"/>
          <w:sz w:val="24"/>
        </w:rPr>
        <w:t xml:space="preserve">  </w:t>
      </w:r>
      <w:r>
        <w:rPr>
          <w:sz w:val="24"/>
        </w:rPr>
        <w:t>физической</w:t>
      </w:r>
      <w:r>
        <w:rPr>
          <w:spacing w:val="47"/>
          <w:sz w:val="24"/>
        </w:rPr>
        <w:t xml:space="preserve">  </w:t>
      </w:r>
      <w:r>
        <w:rPr>
          <w:sz w:val="24"/>
        </w:rPr>
        <w:t>культуре</w:t>
      </w:r>
      <w:r>
        <w:rPr>
          <w:spacing w:val="46"/>
          <w:sz w:val="24"/>
        </w:rPr>
        <w:t xml:space="preserve">  </w:t>
      </w:r>
      <w:r>
        <w:rPr>
          <w:sz w:val="24"/>
        </w:rPr>
        <w:t>нашли</w:t>
      </w:r>
      <w:r>
        <w:rPr>
          <w:spacing w:val="46"/>
          <w:sz w:val="24"/>
        </w:rPr>
        <w:t xml:space="preserve">  </w:t>
      </w:r>
      <w:r>
        <w:rPr>
          <w:sz w:val="24"/>
        </w:rPr>
        <w:t>свои</w:t>
      </w:r>
      <w:r>
        <w:rPr>
          <w:spacing w:val="47"/>
          <w:sz w:val="24"/>
        </w:rPr>
        <w:t xml:space="preserve">  </w:t>
      </w:r>
      <w:r>
        <w:rPr>
          <w:sz w:val="24"/>
        </w:rPr>
        <w:t>отражения</w:t>
      </w:r>
      <w:r>
        <w:rPr>
          <w:spacing w:val="46"/>
          <w:sz w:val="24"/>
        </w:rPr>
        <w:t xml:space="preserve">  </w:t>
      </w:r>
      <w:r>
        <w:rPr>
          <w:spacing w:val="-2"/>
          <w:sz w:val="24"/>
        </w:rPr>
        <w:t>объективно</w:t>
      </w:r>
    </w:p>
    <w:p w14:paraId="1AA4739F" w14:textId="77777777" w:rsidR="002B2778" w:rsidRDefault="00F106CA">
      <w:pPr>
        <w:pStyle w:val="a3"/>
        <w:ind w:right="563" w:firstLine="0"/>
      </w:pPr>
      <w:r>
        <w:t>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14:paraId="31F44A1E" w14:textId="77777777" w:rsidR="002B2778" w:rsidRDefault="00F106CA" w:rsidP="00663966">
      <w:pPr>
        <w:pStyle w:val="a5"/>
        <w:numPr>
          <w:ilvl w:val="2"/>
          <w:numId w:val="42"/>
        </w:numPr>
        <w:tabs>
          <w:tab w:val="left" w:pos="2019"/>
        </w:tabs>
        <w:ind w:right="569" w:firstLine="708"/>
        <w:jc w:val="both"/>
        <w:rPr>
          <w:sz w:val="24"/>
        </w:rPr>
      </w:pPr>
      <w:r>
        <w:rPr>
          <w:sz w:val="24"/>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03CC32F3" w14:textId="77777777" w:rsidR="002B2778" w:rsidRDefault="00F106CA">
      <w:pPr>
        <w:pStyle w:val="a3"/>
        <w:ind w:right="566"/>
      </w:pPr>
      <w:r>
        <w:t>концепция духовно-нравственного развития и воспитания гражданина Российской Федерации,</w:t>
      </w:r>
      <w:r>
        <w:rPr>
          <w:spacing w:val="-3"/>
        </w:rPr>
        <w:t xml:space="preserve"> </w:t>
      </w:r>
      <w:r>
        <w:t>ориентирующая</w:t>
      </w:r>
      <w:r>
        <w:rPr>
          <w:spacing w:val="-1"/>
        </w:rPr>
        <w:t xml:space="preserve"> </w:t>
      </w:r>
      <w:r>
        <w:t>учебно-воспитательный</w:t>
      </w:r>
      <w:r>
        <w:rPr>
          <w:spacing w:val="-3"/>
        </w:rPr>
        <w:t xml:space="preserve"> </w:t>
      </w:r>
      <w:r>
        <w:t>процесс</w:t>
      </w:r>
      <w:r>
        <w:rPr>
          <w:spacing w:val="-2"/>
        </w:rPr>
        <w:t xml:space="preserve"> </w:t>
      </w:r>
      <w:r>
        <w:t>на</w:t>
      </w:r>
      <w:r>
        <w:rPr>
          <w:spacing w:val="-4"/>
        </w:rPr>
        <w:t xml:space="preserve"> </w:t>
      </w:r>
      <w:r>
        <w:t>формирование</w:t>
      </w:r>
      <w:r>
        <w:rPr>
          <w:spacing w:val="-4"/>
        </w:rPr>
        <w:t xml:space="preserve"> </w:t>
      </w:r>
      <w:r>
        <w:t>гуманистических</w:t>
      </w:r>
      <w:r>
        <w:rPr>
          <w:spacing w:val="-3"/>
        </w:rPr>
        <w:t xml:space="preserve"> </w:t>
      </w:r>
      <w:r>
        <w:t>и патриотических качеств личности учащихся, ответственности за судьбу Родины;</w:t>
      </w:r>
    </w:p>
    <w:p w14:paraId="4BCB43C8" w14:textId="77777777" w:rsidR="002B2778" w:rsidRDefault="00F106CA">
      <w:pPr>
        <w:pStyle w:val="a3"/>
        <w:ind w:right="564"/>
      </w:pPr>
      <w:r>
        <w:t>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p>
    <w:p w14:paraId="4FF42FA4" w14:textId="77777777" w:rsidR="002B2778" w:rsidRDefault="00F106CA">
      <w:pPr>
        <w:pStyle w:val="a3"/>
        <w:spacing w:before="1"/>
        <w:ind w:right="571"/>
      </w:pPr>
      <w:r>
        <w:t>концепция формирования ключевых компетенций, устанавливающая основу саморазвития</w:t>
      </w:r>
      <w:r>
        <w:rPr>
          <w:spacing w:val="40"/>
        </w:rPr>
        <w:t xml:space="preserve"> </w:t>
      </w:r>
      <w:r>
        <w:t>и самоопределения личности в процессе непрерывного образования;</w:t>
      </w:r>
    </w:p>
    <w:p w14:paraId="65D47434" w14:textId="77777777" w:rsidR="002B2778" w:rsidRDefault="00F106CA">
      <w:pPr>
        <w:pStyle w:val="a3"/>
        <w:ind w:right="567"/>
      </w:pPr>
      <w:r>
        <w:t>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14:paraId="227ACFA0" w14:textId="77777777" w:rsidR="002B2778" w:rsidRDefault="00F106CA">
      <w:pPr>
        <w:pStyle w:val="a3"/>
        <w:ind w:right="561"/>
      </w:pPr>
      <w: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w:t>
      </w:r>
      <w:r>
        <w:rPr>
          <w:spacing w:val="-2"/>
        </w:rPr>
        <w:lastRenderedPageBreak/>
        <w:t>жизни.</w:t>
      </w:r>
    </w:p>
    <w:p w14:paraId="5C7BF3B5" w14:textId="77777777" w:rsidR="002B2778" w:rsidRDefault="00F106CA" w:rsidP="00663966">
      <w:pPr>
        <w:pStyle w:val="a5"/>
        <w:numPr>
          <w:ilvl w:val="2"/>
          <w:numId w:val="42"/>
        </w:numPr>
        <w:tabs>
          <w:tab w:val="left" w:pos="2019"/>
        </w:tabs>
        <w:ind w:right="564" w:firstLine="708"/>
        <w:jc w:val="both"/>
        <w:rPr>
          <w:sz w:val="24"/>
        </w:rPr>
      </w:pPr>
      <w:r>
        <w:rPr>
          <w:sz w:val="24"/>
        </w:rPr>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14:paraId="1A4144A4" w14:textId="77777777" w:rsidR="002B2778" w:rsidRDefault="00F106CA" w:rsidP="00663966">
      <w:pPr>
        <w:pStyle w:val="a5"/>
        <w:numPr>
          <w:ilvl w:val="2"/>
          <w:numId w:val="42"/>
        </w:numPr>
        <w:tabs>
          <w:tab w:val="left" w:pos="2019"/>
        </w:tabs>
        <w:spacing w:before="1"/>
        <w:ind w:right="565" w:firstLine="708"/>
        <w:jc w:val="both"/>
        <w:rPr>
          <w:sz w:val="24"/>
        </w:rPr>
      </w:pPr>
      <w:r>
        <w:rPr>
          <w:sz w:val="24"/>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54F311E8" w14:textId="77777777" w:rsidR="002B2778" w:rsidRDefault="00F106CA" w:rsidP="00663966">
      <w:pPr>
        <w:pStyle w:val="a5"/>
        <w:numPr>
          <w:ilvl w:val="2"/>
          <w:numId w:val="42"/>
        </w:numPr>
        <w:tabs>
          <w:tab w:val="left" w:pos="2019"/>
        </w:tabs>
        <w:ind w:right="568" w:firstLine="708"/>
        <w:jc w:val="both"/>
        <w:rPr>
          <w:sz w:val="24"/>
        </w:rPr>
      </w:pPr>
      <w:r>
        <w:rPr>
          <w:sz w:val="24"/>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w:t>
      </w:r>
      <w:r>
        <w:rPr>
          <w:spacing w:val="40"/>
          <w:sz w:val="24"/>
        </w:rPr>
        <w:t xml:space="preserve"> </w:t>
      </w:r>
      <w:r>
        <w:rPr>
          <w:sz w:val="24"/>
        </w:rPr>
        <w:t>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w:t>
      </w:r>
      <w:r>
        <w:rPr>
          <w:spacing w:val="-4"/>
          <w:sz w:val="24"/>
        </w:rPr>
        <w:t xml:space="preserve"> </w:t>
      </w:r>
      <w:r>
        <w:rPr>
          <w:sz w:val="24"/>
        </w:rPr>
        <w:t>опыта</w:t>
      </w:r>
      <w:r>
        <w:rPr>
          <w:spacing w:val="-5"/>
          <w:sz w:val="24"/>
        </w:rPr>
        <w:t xml:space="preserve"> </w:t>
      </w:r>
      <w:r>
        <w:rPr>
          <w:sz w:val="24"/>
        </w:rPr>
        <w:t>по</w:t>
      </w:r>
      <w:r>
        <w:rPr>
          <w:spacing w:val="-4"/>
          <w:sz w:val="24"/>
        </w:rPr>
        <w:t xml:space="preserve"> </w:t>
      </w:r>
      <w:r>
        <w:rPr>
          <w:sz w:val="24"/>
        </w:rPr>
        <w:t>использованию</w:t>
      </w:r>
      <w:r>
        <w:rPr>
          <w:spacing w:val="-4"/>
          <w:sz w:val="24"/>
        </w:rPr>
        <w:t xml:space="preserve"> </w:t>
      </w:r>
      <w:r>
        <w:rPr>
          <w:sz w:val="24"/>
        </w:rPr>
        <w:t>современных</w:t>
      </w:r>
      <w:r>
        <w:rPr>
          <w:spacing w:val="-3"/>
          <w:sz w:val="24"/>
        </w:rPr>
        <w:t xml:space="preserve"> </w:t>
      </w:r>
      <w:r>
        <w:rPr>
          <w:sz w:val="24"/>
        </w:rPr>
        <w:t>систем</w:t>
      </w:r>
      <w:r>
        <w:rPr>
          <w:spacing w:val="-5"/>
          <w:sz w:val="24"/>
        </w:rPr>
        <w:t xml:space="preserve"> </w:t>
      </w:r>
      <w:r>
        <w:rPr>
          <w:sz w:val="24"/>
        </w:rPr>
        <w:t>физической</w:t>
      </w:r>
      <w:r>
        <w:rPr>
          <w:spacing w:val="-4"/>
          <w:sz w:val="24"/>
        </w:rPr>
        <w:t xml:space="preserve"> </w:t>
      </w:r>
      <w:r>
        <w:rPr>
          <w:sz w:val="24"/>
        </w:rPr>
        <w:t>культуры</w:t>
      </w:r>
      <w:r>
        <w:rPr>
          <w:spacing w:val="-4"/>
          <w:sz w:val="24"/>
        </w:rPr>
        <w:t xml:space="preserve"> </w:t>
      </w:r>
      <w:r>
        <w:rPr>
          <w:sz w:val="24"/>
        </w:rPr>
        <w:t>в</w:t>
      </w:r>
      <w:r>
        <w:rPr>
          <w:spacing w:val="-3"/>
          <w:sz w:val="24"/>
        </w:rPr>
        <w:t xml:space="preserve"> </w:t>
      </w:r>
      <w:r>
        <w:rPr>
          <w:sz w:val="24"/>
        </w:rPr>
        <w:t>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0C02D251" w14:textId="77777777" w:rsidR="002B2778" w:rsidRDefault="00F106CA">
      <w:pPr>
        <w:pStyle w:val="a3"/>
        <w:spacing w:before="1"/>
        <w:ind w:right="562"/>
      </w:pPr>
      <w: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w:t>
      </w:r>
      <w:r>
        <w:rPr>
          <w:spacing w:val="40"/>
        </w:rPr>
        <w:t xml:space="preserve"> </w:t>
      </w:r>
      <w:r>
        <w:t>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w:t>
      </w:r>
      <w:r>
        <w:rPr>
          <w:spacing w:val="80"/>
        </w:rPr>
        <w:t xml:space="preserve"> </w:t>
      </w:r>
      <w:r>
        <w:t>труду и обороне».</w:t>
      </w:r>
    </w:p>
    <w:p w14:paraId="5C167EAB" w14:textId="007E18BD" w:rsidR="002B2778" w:rsidRDefault="00F106CA" w:rsidP="00832958">
      <w:pPr>
        <w:pStyle w:val="a3"/>
        <w:ind w:right="562"/>
      </w:pPr>
      <w: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t>достиженческой</w:t>
      </w:r>
      <w:proofErr w:type="spellEnd"/>
      <w:r>
        <w:t xml:space="preserve"> и </w:t>
      </w:r>
      <w:proofErr w:type="spellStart"/>
      <w:r>
        <w:t>прикладно</w:t>
      </w:r>
      <w:proofErr w:type="spellEnd"/>
      <w: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w:t>
      </w:r>
      <w:r>
        <w:rPr>
          <w:spacing w:val="-1"/>
        </w:rPr>
        <w:t xml:space="preserve"> </w:t>
      </w:r>
      <w:r>
        <w:t>навыки в</w:t>
      </w:r>
      <w:r>
        <w:rPr>
          <w:spacing w:val="-2"/>
        </w:rPr>
        <w:t xml:space="preserve"> </w:t>
      </w:r>
      <w:r>
        <w:t>проведении самостоятельных занятий кондиционной</w:t>
      </w:r>
      <w:r>
        <w:rPr>
          <w:spacing w:val="30"/>
        </w:rPr>
        <w:t xml:space="preserve"> </w:t>
      </w:r>
      <w:r>
        <w:t>тренировкой,</w:t>
      </w:r>
      <w:r>
        <w:rPr>
          <w:spacing w:val="31"/>
        </w:rPr>
        <w:t xml:space="preserve"> </w:t>
      </w:r>
      <w:r>
        <w:t>умения</w:t>
      </w:r>
      <w:r>
        <w:rPr>
          <w:spacing w:val="29"/>
        </w:rPr>
        <w:t xml:space="preserve"> </w:t>
      </w:r>
      <w:r>
        <w:t>контролировать</w:t>
      </w:r>
      <w:r>
        <w:rPr>
          <w:spacing w:val="30"/>
        </w:rPr>
        <w:t xml:space="preserve"> </w:t>
      </w:r>
      <w:r>
        <w:t>состояние</w:t>
      </w:r>
      <w:r>
        <w:rPr>
          <w:spacing w:val="28"/>
        </w:rPr>
        <w:t xml:space="preserve"> </w:t>
      </w:r>
      <w:r>
        <w:t>здоровья,</w:t>
      </w:r>
      <w:r>
        <w:rPr>
          <w:spacing w:val="29"/>
        </w:rPr>
        <w:t xml:space="preserve"> </w:t>
      </w:r>
      <w:r>
        <w:t>физическое</w:t>
      </w:r>
      <w:r>
        <w:rPr>
          <w:spacing w:val="28"/>
        </w:rPr>
        <w:t xml:space="preserve"> </w:t>
      </w:r>
      <w:r>
        <w:t>развитие</w:t>
      </w:r>
      <w:r>
        <w:rPr>
          <w:spacing w:val="28"/>
        </w:rPr>
        <w:t xml:space="preserve"> </w:t>
      </w:r>
      <w:r>
        <w:t>и</w:t>
      </w:r>
      <w:r w:rsidR="00832958">
        <w:t xml:space="preserve"> </w:t>
      </w:r>
      <w:r>
        <w:t>физическую</w:t>
      </w:r>
      <w:r>
        <w:rPr>
          <w:spacing w:val="-7"/>
        </w:rPr>
        <w:t xml:space="preserve"> </w:t>
      </w:r>
      <w:r>
        <w:rPr>
          <w:spacing w:val="-2"/>
        </w:rPr>
        <w:t>подготовленность.</w:t>
      </w:r>
    </w:p>
    <w:p w14:paraId="66065F6E" w14:textId="77777777" w:rsidR="002B2778" w:rsidRDefault="00F106CA">
      <w:pPr>
        <w:pStyle w:val="a3"/>
        <w:ind w:right="567"/>
      </w:pPr>
      <w: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1D87DBB9" w14:textId="77777777" w:rsidR="002B2778" w:rsidRDefault="00F106CA" w:rsidP="00663966">
      <w:pPr>
        <w:pStyle w:val="a5"/>
        <w:numPr>
          <w:ilvl w:val="2"/>
          <w:numId w:val="42"/>
        </w:numPr>
        <w:tabs>
          <w:tab w:val="left" w:pos="2019"/>
        </w:tabs>
        <w:ind w:right="562" w:firstLine="708"/>
        <w:jc w:val="both"/>
        <w:rPr>
          <w:sz w:val="24"/>
        </w:rPr>
      </w:pPr>
      <w:r>
        <w:rPr>
          <w:sz w:val="24"/>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Pr>
          <w:sz w:val="24"/>
        </w:rPr>
        <w:t>операциональным</w:t>
      </w:r>
      <w:proofErr w:type="spellEnd"/>
      <w:r>
        <w:rPr>
          <w:sz w:val="24"/>
        </w:rPr>
        <w:t xml:space="preserve"> (способы самостоятельной деятельности) и мотивационно-процессуальным (физическое </w:t>
      </w:r>
      <w:r>
        <w:rPr>
          <w:spacing w:val="-2"/>
          <w:sz w:val="24"/>
        </w:rPr>
        <w:t>совершенствование).</w:t>
      </w:r>
    </w:p>
    <w:p w14:paraId="00051D1B" w14:textId="77777777" w:rsidR="002B2778" w:rsidRDefault="00F106CA" w:rsidP="00663966">
      <w:pPr>
        <w:pStyle w:val="a5"/>
        <w:numPr>
          <w:ilvl w:val="2"/>
          <w:numId w:val="42"/>
        </w:numPr>
        <w:tabs>
          <w:tab w:val="left" w:pos="2139"/>
        </w:tabs>
        <w:spacing w:before="1"/>
        <w:ind w:right="568" w:firstLine="708"/>
        <w:jc w:val="both"/>
        <w:rPr>
          <w:sz w:val="24"/>
        </w:rPr>
      </w:pPr>
      <w:r>
        <w:rPr>
          <w:sz w:val="24"/>
        </w:rPr>
        <w:t xml:space="preserve">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w:t>
      </w:r>
      <w:r>
        <w:rPr>
          <w:spacing w:val="-2"/>
          <w:sz w:val="24"/>
        </w:rPr>
        <w:t>совершенствование».</w:t>
      </w:r>
    </w:p>
    <w:p w14:paraId="5F3A4091" w14:textId="77777777" w:rsidR="002B2778" w:rsidRDefault="00F106CA">
      <w:pPr>
        <w:pStyle w:val="a3"/>
        <w:ind w:right="561"/>
      </w:pPr>
      <w:r>
        <w:t xml:space="preserve">Инвариантные модули включают в себя содержание базовых видов спорта: гимнастики, </w:t>
      </w:r>
      <w:r>
        <w:lastRenderedPageBreak/>
        <w:t xml:space="preserve">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w:t>
      </w:r>
      <w:r>
        <w:rPr>
          <w:spacing w:val="-2"/>
        </w:rPr>
        <w:t>опыта.</w:t>
      </w:r>
    </w:p>
    <w:p w14:paraId="58CBD783" w14:textId="77777777" w:rsidR="002B2778" w:rsidRDefault="00F106CA">
      <w:pPr>
        <w:pStyle w:val="a3"/>
        <w:spacing w:before="1"/>
        <w:ind w:left="1301" w:firstLine="0"/>
      </w:pPr>
      <w:proofErr w:type="gramStart"/>
      <w:r>
        <w:t>Вариативные</w:t>
      </w:r>
      <w:r>
        <w:rPr>
          <w:spacing w:val="37"/>
        </w:rPr>
        <w:t xml:space="preserve">  </w:t>
      </w:r>
      <w:r>
        <w:t>модули</w:t>
      </w:r>
      <w:proofErr w:type="gramEnd"/>
      <w:r>
        <w:rPr>
          <w:spacing w:val="42"/>
        </w:rPr>
        <w:t xml:space="preserve">  </w:t>
      </w:r>
      <w:r>
        <w:t>объединены</w:t>
      </w:r>
      <w:r>
        <w:rPr>
          <w:spacing w:val="40"/>
        </w:rPr>
        <w:t xml:space="preserve">  </w:t>
      </w:r>
      <w:r>
        <w:t>в</w:t>
      </w:r>
      <w:r>
        <w:rPr>
          <w:spacing w:val="39"/>
        </w:rPr>
        <w:t xml:space="preserve">  </w:t>
      </w:r>
      <w:r>
        <w:t>программе</w:t>
      </w:r>
      <w:r>
        <w:rPr>
          <w:spacing w:val="40"/>
        </w:rPr>
        <w:t xml:space="preserve">  </w:t>
      </w:r>
      <w:r>
        <w:t>по</w:t>
      </w:r>
      <w:r>
        <w:rPr>
          <w:spacing w:val="41"/>
        </w:rPr>
        <w:t xml:space="preserve">  </w:t>
      </w:r>
      <w:r>
        <w:t>физической</w:t>
      </w:r>
      <w:r>
        <w:rPr>
          <w:spacing w:val="41"/>
        </w:rPr>
        <w:t xml:space="preserve">  </w:t>
      </w:r>
      <w:r>
        <w:t>культуре</w:t>
      </w:r>
      <w:r>
        <w:rPr>
          <w:spacing w:val="40"/>
        </w:rPr>
        <w:t xml:space="preserve">  </w:t>
      </w:r>
      <w:r>
        <w:rPr>
          <w:spacing w:val="-2"/>
        </w:rPr>
        <w:t>модулем</w:t>
      </w:r>
    </w:p>
    <w:p w14:paraId="1F17A651" w14:textId="77777777" w:rsidR="002B2778" w:rsidRDefault="00F106CA">
      <w:pPr>
        <w:pStyle w:val="a3"/>
        <w:ind w:right="564" w:firstLine="0"/>
      </w:pPr>
      <w:r>
        <w:t>«Спортивная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69543037" w14:textId="77777777" w:rsidR="002B2778" w:rsidRDefault="00F106CA" w:rsidP="00663966">
      <w:pPr>
        <w:pStyle w:val="a5"/>
        <w:numPr>
          <w:ilvl w:val="2"/>
          <w:numId w:val="42"/>
        </w:numPr>
        <w:tabs>
          <w:tab w:val="left" w:pos="2139"/>
        </w:tabs>
        <w:spacing w:before="1"/>
        <w:ind w:right="564" w:firstLine="708"/>
        <w:jc w:val="both"/>
        <w:rPr>
          <w:sz w:val="24"/>
        </w:rPr>
      </w:pPr>
      <w:r>
        <w:rPr>
          <w:sz w:val="24"/>
        </w:rPr>
        <w:t>Исходя из интересов учащихся, традиций конкретного региона или</w:t>
      </w:r>
      <w:r>
        <w:rPr>
          <w:spacing w:val="40"/>
          <w:sz w:val="24"/>
        </w:rPr>
        <w:t xml:space="preserve"> </w:t>
      </w:r>
      <w:r>
        <w:rPr>
          <w:sz w:val="24"/>
        </w:rPr>
        <w:t>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5DCA900F" w14:textId="57AECEBE" w:rsidR="002B2778" w:rsidRDefault="00F106CA" w:rsidP="00663966">
      <w:pPr>
        <w:pStyle w:val="a5"/>
        <w:numPr>
          <w:ilvl w:val="2"/>
          <w:numId w:val="42"/>
        </w:numPr>
        <w:tabs>
          <w:tab w:val="left" w:pos="2139"/>
        </w:tabs>
        <w:ind w:right="562" w:firstLine="708"/>
        <w:jc w:val="both"/>
        <w:rPr>
          <w:sz w:val="24"/>
        </w:rPr>
      </w:pPr>
      <w:r>
        <w:rPr>
          <w:sz w:val="24"/>
        </w:rPr>
        <w:t xml:space="preserve">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w:t>
      </w:r>
      <w:r w:rsidR="00832958">
        <w:rPr>
          <w:sz w:val="24"/>
        </w:rPr>
        <w:t>34</w:t>
      </w:r>
      <w:r>
        <w:rPr>
          <w:sz w:val="24"/>
        </w:rPr>
        <w:t xml:space="preserve"> часов: в 10 классе – 34 часа (1 час в неделю), в 11 классе – 34 часа (1 час в неделю)</w:t>
      </w:r>
      <w:r w:rsidR="00832958">
        <w:rPr>
          <w:sz w:val="24"/>
        </w:rPr>
        <w:t>, в 12 классе – 34 часа (1 час в неделю)</w:t>
      </w:r>
      <w:r>
        <w:rPr>
          <w:sz w:val="24"/>
        </w:rPr>
        <w:t>.</w:t>
      </w:r>
    </w:p>
    <w:p w14:paraId="3F0586BC" w14:textId="77777777" w:rsidR="002B2778" w:rsidRDefault="00F106CA" w:rsidP="00663966">
      <w:pPr>
        <w:pStyle w:val="a5"/>
        <w:numPr>
          <w:ilvl w:val="2"/>
          <w:numId w:val="42"/>
        </w:numPr>
        <w:tabs>
          <w:tab w:val="left" w:pos="2140"/>
        </w:tabs>
        <w:ind w:left="2140" w:hanging="839"/>
        <w:jc w:val="both"/>
        <w:rPr>
          <w:sz w:val="24"/>
        </w:rPr>
      </w:pPr>
      <w:r>
        <w:rPr>
          <w:sz w:val="24"/>
        </w:rPr>
        <w:t>Вариативные</w:t>
      </w:r>
      <w:r>
        <w:rPr>
          <w:spacing w:val="53"/>
          <w:w w:val="150"/>
          <w:sz w:val="24"/>
        </w:rPr>
        <w:t xml:space="preserve"> </w:t>
      </w:r>
      <w:r>
        <w:rPr>
          <w:sz w:val="24"/>
        </w:rPr>
        <w:t>модули</w:t>
      </w:r>
      <w:r>
        <w:rPr>
          <w:spacing w:val="59"/>
          <w:w w:val="150"/>
          <w:sz w:val="24"/>
        </w:rPr>
        <w:t xml:space="preserve"> </w:t>
      </w:r>
      <w:r>
        <w:rPr>
          <w:sz w:val="24"/>
        </w:rPr>
        <w:t>программы</w:t>
      </w:r>
      <w:r>
        <w:rPr>
          <w:spacing w:val="56"/>
          <w:w w:val="150"/>
          <w:sz w:val="24"/>
        </w:rPr>
        <w:t xml:space="preserve"> </w:t>
      </w:r>
      <w:r>
        <w:rPr>
          <w:sz w:val="24"/>
        </w:rPr>
        <w:t>по</w:t>
      </w:r>
      <w:r>
        <w:rPr>
          <w:spacing w:val="57"/>
          <w:w w:val="150"/>
          <w:sz w:val="24"/>
        </w:rPr>
        <w:t xml:space="preserve"> </w:t>
      </w:r>
      <w:r>
        <w:rPr>
          <w:sz w:val="24"/>
        </w:rPr>
        <w:t>физической</w:t>
      </w:r>
      <w:r>
        <w:rPr>
          <w:spacing w:val="56"/>
          <w:w w:val="150"/>
          <w:sz w:val="24"/>
        </w:rPr>
        <w:t xml:space="preserve"> </w:t>
      </w:r>
      <w:r>
        <w:rPr>
          <w:sz w:val="24"/>
        </w:rPr>
        <w:t>культуре,</w:t>
      </w:r>
      <w:r>
        <w:rPr>
          <w:spacing w:val="56"/>
          <w:w w:val="150"/>
          <w:sz w:val="24"/>
        </w:rPr>
        <w:t xml:space="preserve"> </w:t>
      </w:r>
      <w:r>
        <w:rPr>
          <w:sz w:val="24"/>
        </w:rPr>
        <w:t>включая</w:t>
      </w:r>
      <w:r>
        <w:rPr>
          <w:spacing w:val="65"/>
          <w:w w:val="150"/>
          <w:sz w:val="24"/>
        </w:rPr>
        <w:t xml:space="preserve"> </w:t>
      </w:r>
      <w:r>
        <w:rPr>
          <w:sz w:val="24"/>
        </w:rPr>
        <w:t>и</w:t>
      </w:r>
      <w:r>
        <w:rPr>
          <w:spacing w:val="58"/>
          <w:w w:val="150"/>
          <w:sz w:val="24"/>
        </w:rPr>
        <w:t xml:space="preserve"> </w:t>
      </w:r>
      <w:r>
        <w:rPr>
          <w:spacing w:val="-2"/>
          <w:sz w:val="24"/>
        </w:rPr>
        <w:t>модуль</w:t>
      </w:r>
    </w:p>
    <w:p w14:paraId="520EBABB" w14:textId="77777777" w:rsidR="002B2778" w:rsidRDefault="00F106CA">
      <w:pPr>
        <w:pStyle w:val="a3"/>
        <w:ind w:right="568" w:firstLine="0"/>
      </w:pPr>
      <w:r>
        <w:t>«Базовая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p>
    <w:p w14:paraId="1A1E6902" w14:textId="77777777" w:rsidR="002B2778" w:rsidRDefault="00F106CA" w:rsidP="00663966">
      <w:pPr>
        <w:pStyle w:val="a5"/>
        <w:numPr>
          <w:ilvl w:val="2"/>
          <w:numId w:val="42"/>
        </w:numPr>
        <w:tabs>
          <w:tab w:val="left" w:pos="2139"/>
        </w:tabs>
        <w:ind w:right="568" w:firstLine="708"/>
        <w:jc w:val="both"/>
        <w:rPr>
          <w:sz w:val="24"/>
        </w:rPr>
      </w:pPr>
      <w:r>
        <w:rPr>
          <w:sz w:val="24"/>
        </w:rPr>
        <w:t>Для бесснежных районов Российской Федерации, а также при отсутствии должных условий допускается заменять раздел «Лыжные гонки» углублённым освоением содержания разделов</w:t>
      </w:r>
      <w:r>
        <w:rPr>
          <w:spacing w:val="80"/>
          <w:w w:val="150"/>
          <w:sz w:val="24"/>
        </w:rPr>
        <w:t xml:space="preserve"> </w:t>
      </w:r>
      <w:r>
        <w:rPr>
          <w:sz w:val="24"/>
        </w:rPr>
        <w:t>«Лёгкая</w:t>
      </w:r>
      <w:r>
        <w:rPr>
          <w:spacing w:val="80"/>
          <w:w w:val="150"/>
          <w:sz w:val="24"/>
        </w:rPr>
        <w:t xml:space="preserve"> </w:t>
      </w:r>
      <w:r>
        <w:rPr>
          <w:sz w:val="24"/>
        </w:rPr>
        <w:t>атлетика»,</w:t>
      </w:r>
      <w:r>
        <w:rPr>
          <w:spacing w:val="80"/>
          <w:w w:val="150"/>
          <w:sz w:val="24"/>
        </w:rPr>
        <w:t xml:space="preserve"> </w:t>
      </w:r>
      <w:r>
        <w:rPr>
          <w:sz w:val="24"/>
        </w:rPr>
        <w:t>«Гимнастика»</w:t>
      </w:r>
      <w:r>
        <w:rPr>
          <w:spacing w:val="79"/>
          <w:w w:val="150"/>
          <w:sz w:val="24"/>
        </w:rPr>
        <w:t xml:space="preserve"> </w:t>
      </w:r>
      <w:r>
        <w:rPr>
          <w:sz w:val="24"/>
        </w:rPr>
        <w:t>и</w:t>
      </w:r>
      <w:r>
        <w:rPr>
          <w:spacing w:val="80"/>
          <w:w w:val="150"/>
          <w:sz w:val="24"/>
        </w:rPr>
        <w:t xml:space="preserve"> </w:t>
      </w:r>
      <w:r>
        <w:rPr>
          <w:sz w:val="24"/>
        </w:rPr>
        <w:t>«Спортивные</w:t>
      </w:r>
      <w:r>
        <w:rPr>
          <w:spacing w:val="80"/>
          <w:w w:val="150"/>
          <w:sz w:val="24"/>
        </w:rPr>
        <w:t xml:space="preserve"> </w:t>
      </w:r>
      <w:r>
        <w:rPr>
          <w:sz w:val="24"/>
        </w:rPr>
        <w:t>игры».</w:t>
      </w:r>
      <w:r>
        <w:rPr>
          <w:spacing w:val="80"/>
          <w:w w:val="150"/>
          <w:sz w:val="24"/>
        </w:rPr>
        <w:t xml:space="preserve"> </w:t>
      </w:r>
      <w:r>
        <w:rPr>
          <w:sz w:val="24"/>
        </w:rPr>
        <w:t>В</w:t>
      </w:r>
      <w:r>
        <w:rPr>
          <w:spacing w:val="80"/>
          <w:w w:val="150"/>
          <w:sz w:val="24"/>
        </w:rPr>
        <w:t xml:space="preserve"> </w:t>
      </w:r>
      <w:r>
        <w:rPr>
          <w:sz w:val="24"/>
        </w:rPr>
        <w:t>свою</w:t>
      </w:r>
      <w:r>
        <w:rPr>
          <w:spacing w:val="80"/>
          <w:w w:val="150"/>
          <w:sz w:val="24"/>
        </w:rPr>
        <w:t xml:space="preserve"> </w:t>
      </w:r>
      <w:r>
        <w:rPr>
          <w:sz w:val="24"/>
        </w:rPr>
        <w:t>очередь</w:t>
      </w:r>
      <w:r>
        <w:rPr>
          <w:spacing w:val="80"/>
          <w:w w:val="150"/>
          <w:sz w:val="24"/>
        </w:rPr>
        <w:t xml:space="preserve"> </w:t>
      </w:r>
      <w:r>
        <w:rPr>
          <w:sz w:val="24"/>
        </w:rPr>
        <w:t>тему</w:t>
      </w:r>
    </w:p>
    <w:p w14:paraId="1BAF39BC" w14:textId="77777777" w:rsidR="002B2778" w:rsidRDefault="00F106CA">
      <w:pPr>
        <w:pStyle w:val="a3"/>
        <w:ind w:firstLine="0"/>
      </w:pPr>
      <w:r>
        <w:t>«Плавание»</w:t>
      </w:r>
      <w:r>
        <w:rPr>
          <w:spacing w:val="64"/>
          <w:w w:val="150"/>
        </w:rPr>
        <w:t xml:space="preserve"> </w:t>
      </w:r>
      <w:r>
        <w:t>можно</w:t>
      </w:r>
      <w:r>
        <w:rPr>
          <w:spacing w:val="69"/>
          <w:w w:val="150"/>
        </w:rPr>
        <w:t xml:space="preserve"> </w:t>
      </w:r>
      <w:r>
        <w:t>вводить</w:t>
      </w:r>
      <w:r>
        <w:rPr>
          <w:spacing w:val="69"/>
          <w:w w:val="150"/>
        </w:rPr>
        <w:t xml:space="preserve"> </w:t>
      </w:r>
      <w:r>
        <w:t>в</w:t>
      </w:r>
      <w:r>
        <w:rPr>
          <w:spacing w:val="71"/>
          <w:w w:val="150"/>
        </w:rPr>
        <w:t xml:space="preserve"> </w:t>
      </w:r>
      <w:r>
        <w:t>учебный</w:t>
      </w:r>
      <w:r>
        <w:rPr>
          <w:spacing w:val="69"/>
          <w:w w:val="150"/>
        </w:rPr>
        <w:t xml:space="preserve"> </w:t>
      </w:r>
      <w:r>
        <w:t>процесс</w:t>
      </w:r>
      <w:r>
        <w:rPr>
          <w:spacing w:val="69"/>
          <w:w w:val="150"/>
        </w:rPr>
        <w:t xml:space="preserve"> </w:t>
      </w:r>
      <w:r>
        <w:t>при</w:t>
      </w:r>
      <w:r>
        <w:rPr>
          <w:spacing w:val="69"/>
          <w:w w:val="150"/>
        </w:rPr>
        <w:t xml:space="preserve"> </w:t>
      </w:r>
      <w:r>
        <w:t>наличии</w:t>
      </w:r>
      <w:r>
        <w:rPr>
          <w:spacing w:val="70"/>
          <w:w w:val="150"/>
        </w:rPr>
        <w:t xml:space="preserve"> </w:t>
      </w:r>
      <w:r>
        <w:t>соответствующих</w:t>
      </w:r>
      <w:r>
        <w:rPr>
          <w:spacing w:val="73"/>
          <w:w w:val="150"/>
        </w:rPr>
        <w:t xml:space="preserve"> </w:t>
      </w:r>
      <w:r>
        <w:t>условий</w:t>
      </w:r>
      <w:r>
        <w:rPr>
          <w:spacing w:val="68"/>
          <w:w w:val="150"/>
        </w:rPr>
        <w:t xml:space="preserve"> </w:t>
      </w:r>
      <w:r>
        <w:rPr>
          <w:spacing w:val="-10"/>
        </w:rPr>
        <w:t>и</w:t>
      </w:r>
    </w:p>
    <w:p w14:paraId="2DF97CBF" w14:textId="77777777" w:rsidR="002B2778" w:rsidRDefault="00F106CA">
      <w:pPr>
        <w:pStyle w:val="a3"/>
        <w:ind w:firstLine="0"/>
      </w:pPr>
      <w:r>
        <w:t>материальной</w:t>
      </w:r>
      <w:r>
        <w:rPr>
          <w:spacing w:val="-6"/>
        </w:rPr>
        <w:t xml:space="preserve"> </w:t>
      </w:r>
      <w:r>
        <w:t>базы</w:t>
      </w:r>
      <w:r>
        <w:rPr>
          <w:spacing w:val="-5"/>
        </w:rPr>
        <w:t xml:space="preserve"> </w:t>
      </w:r>
      <w:r>
        <w:t>по</w:t>
      </w:r>
      <w:r>
        <w:rPr>
          <w:spacing w:val="-6"/>
        </w:rPr>
        <w:t xml:space="preserve"> </w:t>
      </w:r>
      <w:r>
        <w:t>решению</w:t>
      </w:r>
      <w:r>
        <w:rPr>
          <w:spacing w:val="-4"/>
        </w:rPr>
        <w:t xml:space="preserve"> </w:t>
      </w:r>
      <w:r>
        <w:t>местных</w:t>
      </w:r>
      <w:r>
        <w:rPr>
          <w:spacing w:val="-3"/>
        </w:rPr>
        <w:t xml:space="preserve"> </w:t>
      </w:r>
      <w:r>
        <w:t>органов</w:t>
      </w:r>
      <w:r>
        <w:rPr>
          <w:spacing w:val="-3"/>
        </w:rPr>
        <w:t xml:space="preserve"> </w:t>
      </w:r>
      <w:r>
        <w:t>управления</w:t>
      </w:r>
      <w:r>
        <w:rPr>
          <w:spacing w:val="-4"/>
        </w:rPr>
        <w:t xml:space="preserve"> </w:t>
      </w:r>
      <w:r>
        <w:rPr>
          <w:spacing w:val="-2"/>
        </w:rPr>
        <w:t>образованием.</w:t>
      </w:r>
    </w:p>
    <w:p w14:paraId="57336D2C" w14:textId="58F18D22" w:rsidR="002B2778" w:rsidRDefault="00F106CA" w:rsidP="00663966">
      <w:pPr>
        <w:pStyle w:val="a5"/>
        <w:numPr>
          <w:ilvl w:val="1"/>
          <w:numId w:val="42"/>
        </w:numPr>
        <w:tabs>
          <w:tab w:val="left" w:pos="1840"/>
        </w:tabs>
        <w:ind w:left="1840" w:hanging="53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10</w:t>
      </w:r>
      <w:r w:rsidR="00832958">
        <w:rPr>
          <w:sz w:val="24"/>
        </w:rPr>
        <w:t xml:space="preserve"> -11</w:t>
      </w:r>
      <w:r>
        <w:rPr>
          <w:spacing w:val="-1"/>
          <w:sz w:val="24"/>
        </w:rPr>
        <w:t xml:space="preserve"> </w:t>
      </w:r>
      <w:r>
        <w:rPr>
          <w:spacing w:val="-2"/>
          <w:sz w:val="24"/>
        </w:rPr>
        <w:t>классе.</w:t>
      </w:r>
    </w:p>
    <w:p w14:paraId="6AF01D41" w14:textId="77777777" w:rsidR="002B2778" w:rsidRDefault="00F106CA" w:rsidP="00663966">
      <w:pPr>
        <w:pStyle w:val="a5"/>
        <w:numPr>
          <w:ilvl w:val="2"/>
          <w:numId w:val="42"/>
        </w:numPr>
        <w:tabs>
          <w:tab w:val="left" w:pos="2020"/>
        </w:tabs>
        <w:ind w:left="2020" w:hanging="719"/>
        <w:jc w:val="both"/>
        <w:rPr>
          <w:sz w:val="24"/>
        </w:rPr>
      </w:pPr>
      <w:r>
        <w:rPr>
          <w:sz w:val="24"/>
        </w:rPr>
        <w:t>Знания</w:t>
      </w:r>
      <w:r>
        <w:rPr>
          <w:spacing w:val="-4"/>
          <w:sz w:val="24"/>
        </w:rPr>
        <w:t xml:space="preserve"> </w:t>
      </w:r>
      <w:r>
        <w:rPr>
          <w:sz w:val="24"/>
        </w:rPr>
        <w:t>о</w:t>
      </w:r>
      <w:r>
        <w:rPr>
          <w:spacing w:val="-3"/>
          <w:sz w:val="24"/>
        </w:rPr>
        <w:t xml:space="preserve"> </w:t>
      </w:r>
      <w:r>
        <w:rPr>
          <w:sz w:val="24"/>
        </w:rPr>
        <w:t>физической</w:t>
      </w:r>
      <w:r>
        <w:rPr>
          <w:spacing w:val="-3"/>
          <w:sz w:val="24"/>
        </w:rPr>
        <w:t xml:space="preserve"> </w:t>
      </w:r>
      <w:r>
        <w:rPr>
          <w:spacing w:val="-2"/>
          <w:sz w:val="24"/>
        </w:rPr>
        <w:t>культуре.</w:t>
      </w:r>
    </w:p>
    <w:p w14:paraId="189F3283" w14:textId="77777777" w:rsidR="002B2778" w:rsidRDefault="00F106CA">
      <w:pPr>
        <w:pStyle w:val="a3"/>
        <w:ind w:right="565"/>
      </w:pPr>
      <w:r>
        <w:t>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14:paraId="2E6194A5" w14:textId="77777777" w:rsidR="002B2778" w:rsidRDefault="00F106CA">
      <w:pPr>
        <w:pStyle w:val="a3"/>
        <w:ind w:right="561"/>
      </w:pPr>
      <w: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t>прикладно</w:t>
      </w:r>
      <w:proofErr w:type="spellEnd"/>
      <w:r>
        <w:t xml:space="preserve">- ориентированная, </w:t>
      </w:r>
      <w:proofErr w:type="spellStart"/>
      <w:r>
        <w:t>соревновательно-достиженческая</w:t>
      </w:r>
      <w:proofErr w:type="spellEnd"/>
      <w:r>
        <w:t>).</w:t>
      </w:r>
    </w:p>
    <w:p w14:paraId="70905B99" w14:textId="77777777" w:rsidR="002B2778" w:rsidRDefault="00F106CA">
      <w:pPr>
        <w:pStyle w:val="a3"/>
        <w:ind w:right="563"/>
      </w:pPr>
      <w:r>
        <w:t xml:space="preserve">Всероссийский физкультурно-спортивный комплекс «Готов к труду и обороне» как основа </w:t>
      </w:r>
      <w:proofErr w:type="spellStart"/>
      <w:r>
        <w:t>прикладно</w:t>
      </w:r>
      <w:proofErr w:type="spellEnd"/>
      <w: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6D16FEBB" w14:textId="77777777" w:rsidR="002B2778" w:rsidRDefault="00F106CA">
      <w:pPr>
        <w:pStyle w:val="a3"/>
        <w:spacing w:before="1"/>
        <w:ind w:right="561"/>
      </w:pPr>
      <w: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329-ФЗ, Федеральный закон «Об образовании в Российской Федерации» от 29 декабря 2012 г. № 373-ФЗ.</w:t>
      </w:r>
    </w:p>
    <w:p w14:paraId="26373968" w14:textId="77777777" w:rsidR="002B2778" w:rsidRDefault="00F106CA">
      <w:pPr>
        <w:pStyle w:val="a3"/>
        <w:ind w:right="566"/>
      </w:pPr>
      <w:r>
        <w:t xml:space="preserve">Физическая культура как средство укрепления здоровья человека. Здоровье как базовая </w:t>
      </w:r>
      <w:r>
        <w:lastRenderedPageBreak/>
        <w:t>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w:t>
      </w:r>
    </w:p>
    <w:p w14:paraId="2FA20CCB" w14:textId="77777777" w:rsidR="002B2778" w:rsidRDefault="00F106CA" w:rsidP="00663966">
      <w:pPr>
        <w:pStyle w:val="a5"/>
        <w:numPr>
          <w:ilvl w:val="2"/>
          <w:numId w:val="42"/>
        </w:numPr>
        <w:tabs>
          <w:tab w:val="left" w:pos="2020"/>
        </w:tabs>
        <w:spacing w:before="1"/>
        <w:ind w:left="2020" w:hanging="719"/>
        <w:jc w:val="both"/>
        <w:rPr>
          <w:sz w:val="24"/>
        </w:rPr>
      </w:pPr>
      <w:r>
        <w:rPr>
          <w:sz w:val="24"/>
        </w:rPr>
        <w:t>Способы</w:t>
      </w:r>
      <w:r>
        <w:rPr>
          <w:spacing w:val="-9"/>
          <w:sz w:val="24"/>
        </w:rPr>
        <w:t xml:space="preserve"> </w:t>
      </w:r>
      <w:r>
        <w:rPr>
          <w:sz w:val="24"/>
        </w:rPr>
        <w:t>самостоятельной</w:t>
      </w:r>
      <w:r>
        <w:rPr>
          <w:spacing w:val="-7"/>
          <w:sz w:val="24"/>
        </w:rPr>
        <w:t xml:space="preserve"> </w:t>
      </w:r>
      <w:r>
        <w:rPr>
          <w:sz w:val="24"/>
        </w:rPr>
        <w:t>двигательной</w:t>
      </w:r>
      <w:r>
        <w:rPr>
          <w:spacing w:val="-7"/>
          <w:sz w:val="24"/>
        </w:rPr>
        <w:t xml:space="preserve"> </w:t>
      </w:r>
      <w:r>
        <w:rPr>
          <w:spacing w:val="-2"/>
          <w:sz w:val="24"/>
        </w:rPr>
        <w:t>деятельности.</w:t>
      </w:r>
    </w:p>
    <w:p w14:paraId="76D1A28E" w14:textId="77777777" w:rsidR="002B2778" w:rsidRDefault="00F106CA">
      <w:pPr>
        <w:pStyle w:val="a3"/>
        <w:ind w:right="566"/>
      </w:pPr>
      <w:r>
        <w:t>Физкультурно-оздоровительные мероприятия в условиях активного отдыха и досуга.</w:t>
      </w:r>
      <w:r>
        <w:rPr>
          <w:spacing w:val="40"/>
        </w:rPr>
        <w:t xml:space="preserve"> </w:t>
      </w:r>
      <w:r>
        <w:t>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6356277B" w14:textId="77777777" w:rsidR="002B2778" w:rsidRDefault="00F106CA">
      <w:pPr>
        <w:pStyle w:val="a3"/>
        <w:ind w:right="570"/>
      </w:pPr>
      <w:r>
        <w:t>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p w14:paraId="7B358A4C" w14:textId="77777777" w:rsidR="002B2778" w:rsidRDefault="00F106CA">
      <w:pPr>
        <w:pStyle w:val="a3"/>
        <w:ind w:right="564"/>
      </w:pPr>
      <w: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t>Руфье</w:t>
      </w:r>
      <w:proofErr w:type="spellEnd"/>
      <w:r>
        <w:t xml:space="preserve">,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w:t>
      </w:r>
      <w:r>
        <w:rPr>
          <w:spacing w:val="-2"/>
        </w:rPr>
        <w:t>процедур.</w:t>
      </w:r>
    </w:p>
    <w:p w14:paraId="50078609" w14:textId="77777777" w:rsidR="002B2778" w:rsidRDefault="00F106CA" w:rsidP="00663966">
      <w:pPr>
        <w:pStyle w:val="a5"/>
        <w:numPr>
          <w:ilvl w:val="2"/>
          <w:numId w:val="42"/>
        </w:numPr>
        <w:tabs>
          <w:tab w:val="left" w:pos="2020"/>
        </w:tabs>
        <w:spacing w:before="1"/>
        <w:ind w:left="2020" w:hanging="719"/>
        <w:jc w:val="both"/>
        <w:rPr>
          <w:sz w:val="24"/>
        </w:rPr>
      </w:pPr>
      <w:r>
        <w:rPr>
          <w:sz w:val="24"/>
        </w:rPr>
        <w:t>Физическое</w:t>
      </w:r>
      <w:r>
        <w:rPr>
          <w:spacing w:val="-5"/>
          <w:sz w:val="24"/>
        </w:rPr>
        <w:t xml:space="preserve"> </w:t>
      </w:r>
      <w:r>
        <w:rPr>
          <w:spacing w:val="-2"/>
          <w:sz w:val="24"/>
        </w:rPr>
        <w:t>совершенствование.</w:t>
      </w:r>
    </w:p>
    <w:p w14:paraId="4BADEDFF" w14:textId="77777777" w:rsidR="002B2778" w:rsidRDefault="00F106CA">
      <w:pPr>
        <w:pStyle w:val="a3"/>
        <w:ind w:right="570"/>
      </w:pPr>
      <w:r>
        <w:t>Физкультурно-оздоровительная деятельность. Упражнения оздоровительной гимнастики как</w:t>
      </w:r>
      <w:r>
        <w:rPr>
          <w:spacing w:val="-2"/>
        </w:rPr>
        <w:t xml:space="preserve"> </w:t>
      </w:r>
      <w:r>
        <w:t>средство</w:t>
      </w:r>
      <w:r>
        <w:rPr>
          <w:spacing w:val="-2"/>
        </w:rPr>
        <w:t xml:space="preserve"> </w:t>
      </w:r>
      <w:r>
        <w:t>профилактики</w:t>
      </w:r>
      <w:r>
        <w:rPr>
          <w:spacing w:val="-2"/>
        </w:rPr>
        <w:t xml:space="preserve"> </w:t>
      </w:r>
      <w:r>
        <w:t>нарушения</w:t>
      </w:r>
      <w:r>
        <w:rPr>
          <w:spacing w:val="-2"/>
        </w:rPr>
        <w:t xml:space="preserve"> </w:t>
      </w:r>
      <w:r>
        <w:t>осанки</w:t>
      </w:r>
      <w:r>
        <w:rPr>
          <w:spacing w:val="-4"/>
        </w:rPr>
        <w:t xml:space="preserve"> </w:t>
      </w:r>
      <w:r>
        <w:t>и</w:t>
      </w:r>
      <w:r>
        <w:rPr>
          <w:spacing w:val="-2"/>
        </w:rPr>
        <w:t xml:space="preserve"> </w:t>
      </w:r>
      <w:r>
        <w:t>органов</w:t>
      </w:r>
      <w:r>
        <w:rPr>
          <w:spacing w:val="-3"/>
        </w:rPr>
        <w:t xml:space="preserve"> </w:t>
      </w:r>
      <w:r>
        <w:t>зрения,</w:t>
      </w:r>
      <w:r>
        <w:rPr>
          <w:spacing w:val="-2"/>
        </w:rPr>
        <w:t xml:space="preserve"> </w:t>
      </w:r>
      <w:r>
        <w:t>предупреждения</w:t>
      </w:r>
      <w:r>
        <w:rPr>
          <w:spacing w:val="-2"/>
        </w:rPr>
        <w:t xml:space="preserve"> </w:t>
      </w:r>
      <w:r>
        <w:t>перенапряжения мышц опорно-двигательного аппарата при длительной работе за компьютером.</w:t>
      </w:r>
    </w:p>
    <w:p w14:paraId="6A902A99" w14:textId="77777777" w:rsidR="002B2778" w:rsidRDefault="00F106CA">
      <w:pPr>
        <w:pStyle w:val="a3"/>
        <w:ind w:right="566"/>
      </w:pPr>
      <w:r>
        <w:t xml:space="preserve">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w:t>
      </w:r>
      <w:r>
        <w:rPr>
          <w:spacing w:val="-2"/>
        </w:rPr>
        <w:t>тренировкой.</w:t>
      </w:r>
    </w:p>
    <w:p w14:paraId="37BF1D0E" w14:textId="77777777" w:rsidR="002B2778" w:rsidRDefault="00F106CA">
      <w:pPr>
        <w:pStyle w:val="a3"/>
        <w:ind w:left="1301" w:firstLine="0"/>
      </w:pPr>
      <w:r>
        <w:t>Спортивно-оздоровительная</w:t>
      </w:r>
      <w:r>
        <w:rPr>
          <w:spacing w:val="-12"/>
        </w:rPr>
        <w:t xml:space="preserve"> </w:t>
      </w:r>
      <w:r>
        <w:t>деятельность.</w:t>
      </w:r>
      <w:r>
        <w:rPr>
          <w:spacing w:val="-13"/>
        </w:rPr>
        <w:t xml:space="preserve"> </w:t>
      </w:r>
      <w:r>
        <w:t>Модуль</w:t>
      </w:r>
      <w:r>
        <w:rPr>
          <w:spacing w:val="-5"/>
        </w:rPr>
        <w:t xml:space="preserve"> </w:t>
      </w:r>
      <w:r>
        <w:t>«Спортивные</w:t>
      </w:r>
      <w:r>
        <w:rPr>
          <w:spacing w:val="-11"/>
        </w:rPr>
        <w:t xml:space="preserve"> </w:t>
      </w:r>
      <w:r>
        <w:rPr>
          <w:spacing w:val="-2"/>
        </w:rPr>
        <w:t>игры».</w:t>
      </w:r>
    </w:p>
    <w:p w14:paraId="39CA6406" w14:textId="77777777" w:rsidR="002B2778" w:rsidRDefault="00F106CA">
      <w:pPr>
        <w:pStyle w:val="a3"/>
        <w:ind w:right="566"/>
      </w:pPr>
      <w:r>
        <w:t>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w:t>
      </w:r>
    </w:p>
    <w:p w14:paraId="4C31DE8C" w14:textId="57436229" w:rsidR="002B2778" w:rsidRDefault="00F106CA" w:rsidP="00832958">
      <w:pPr>
        <w:pStyle w:val="a3"/>
        <w:ind w:right="560"/>
      </w:pPr>
      <w: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w:t>
      </w:r>
      <w:r>
        <w:rPr>
          <w:spacing w:val="31"/>
        </w:rPr>
        <w:t xml:space="preserve"> </w:t>
      </w:r>
      <w:r>
        <w:t>3–8–24</w:t>
      </w:r>
      <w:r>
        <w:rPr>
          <w:spacing w:val="31"/>
        </w:rPr>
        <w:t xml:space="preserve"> </w:t>
      </w:r>
      <w:r>
        <w:t>секунды</w:t>
      </w:r>
      <w:r>
        <w:rPr>
          <w:spacing w:val="30"/>
        </w:rPr>
        <w:t xml:space="preserve"> </w:t>
      </w:r>
      <w:r>
        <w:t>в</w:t>
      </w:r>
      <w:r>
        <w:rPr>
          <w:spacing w:val="35"/>
        </w:rPr>
        <w:t xml:space="preserve"> </w:t>
      </w:r>
      <w:r>
        <w:t>условиях</w:t>
      </w:r>
      <w:r>
        <w:rPr>
          <w:spacing w:val="33"/>
        </w:rPr>
        <w:t xml:space="preserve"> </w:t>
      </w:r>
      <w:r>
        <w:t>игровой</w:t>
      </w:r>
      <w:r>
        <w:rPr>
          <w:spacing w:val="31"/>
        </w:rPr>
        <w:t xml:space="preserve"> </w:t>
      </w:r>
      <w:r>
        <w:t>деятельности.</w:t>
      </w:r>
      <w:r>
        <w:rPr>
          <w:spacing w:val="31"/>
        </w:rPr>
        <w:t xml:space="preserve"> </w:t>
      </w:r>
      <w:r>
        <w:t>Закрепление</w:t>
      </w:r>
      <w:r>
        <w:rPr>
          <w:spacing w:val="30"/>
        </w:rPr>
        <w:t xml:space="preserve"> </w:t>
      </w:r>
      <w:r>
        <w:t>правил</w:t>
      </w:r>
      <w:r>
        <w:rPr>
          <w:spacing w:val="31"/>
        </w:rPr>
        <w:t xml:space="preserve"> </w:t>
      </w:r>
      <w:r>
        <w:t>игры</w:t>
      </w:r>
      <w:r>
        <w:rPr>
          <w:spacing w:val="30"/>
        </w:rPr>
        <w:t xml:space="preserve"> </w:t>
      </w:r>
      <w:r>
        <w:t>в</w:t>
      </w:r>
      <w:r>
        <w:rPr>
          <w:spacing w:val="33"/>
        </w:rPr>
        <w:t xml:space="preserve"> </w:t>
      </w:r>
      <w:r>
        <w:t>условиях</w:t>
      </w:r>
      <w:r w:rsidR="00832958">
        <w:t xml:space="preserve"> </w:t>
      </w:r>
      <w:r>
        <w:t>игровой</w:t>
      </w:r>
      <w:r>
        <w:rPr>
          <w:spacing w:val="-5"/>
        </w:rPr>
        <w:t xml:space="preserve"> </w:t>
      </w:r>
      <w:r>
        <w:t>и</w:t>
      </w:r>
      <w:r>
        <w:rPr>
          <w:spacing w:val="-2"/>
        </w:rPr>
        <w:t xml:space="preserve"> </w:t>
      </w:r>
      <w:r>
        <w:t>учебной</w:t>
      </w:r>
      <w:r>
        <w:rPr>
          <w:spacing w:val="-4"/>
        </w:rPr>
        <w:t xml:space="preserve"> </w:t>
      </w:r>
      <w:r>
        <w:rPr>
          <w:spacing w:val="-2"/>
        </w:rPr>
        <w:t>деятельности.</w:t>
      </w:r>
    </w:p>
    <w:p w14:paraId="3033777A" w14:textId="77777777" w:rsidR="002B2778" w:rsidRDefault="00F106CA">
      <w:pPr>
        <w:pStyle w:val="a3"/>
        <w:ind w:right="566"/>
      </w:pPr>
      <w: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417B5C43" w14:textId="77777777" w:rsidR="002B2778" w:rsidRDefault="00F106CA">
      <w:pPr>
        <w:pStyle w:val="a3"/>
        <w:ind w:right="571"/>
      </w:pPr>
      <w:proofErr w:type="spellStart"/>
      <w:r>
        <w:t>Прикладно</w:t>
      </w:r>
      <w:proofErr w:type="spellEnd"/>
      <w:r>
        <w:t>-ориентированная двигательная деятельность. Модуль «Плавательная подготовка». Спортивные и прикладные упражнения в плавании: брасс на спине, плавание на</w:t>
      </w:r>
      <w:r>
        <w:rPr>
          <w:spacing w:val="40"/>
        </w:rPr>
        <w:t xml:space="preserve"> </w:t>
      </w:r>
      <w:r>
        <w:t>боку, прыжки в воду вниз ногами.</w:t>
      </w:r>
    </w:p>
    <w:p w14:paraId="348F411F" w14:textId="77777777" w:rsidR="002B2778" w:rsidRDefault="00F106CA">
      <w:pPr>
        <w:pStyle w:val="a3"/>
        <w:ind w:right="561"/>
      </w:pPr>
      <w: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 этнических игр.</w:t>
      </w:r>
    </w:p>
    <w:p w14:paraId="76C20060" w14:textId="2701D392" w:rsidR="002B2778" w:rsidRDefault="00F106CA" w:rsidP="00663966">
      <w:pPr>
        <w:pStyle w:val="a5"/>
        <w:numPr>
          <w:ilvl w:val="1"/>
          <w:numId w:val="42"/>
        </w:numPr>
        <w:tabs>
          <w:tab w:val="left" w:pos="1840"/>
        </w:tabs>
        <w:spacing w:before="1"/>
        <w:ind w:left="1840" w:hanging="539"/>
        <w:jc w:val="both"/>
        <w:rPr>
          <w:sz w:val="24"/>
        </w:rPr>
      </w:pPr>
      <w:r>
        <w:rPr>
          <w:sz w:val="24"/>
        </w:rPr>
        <w:t>Содержание</w:t>
      </w:r>
      <w:r>
        <w:rPr>
          <w:spacing w:val="-3"/>
          <w:sz w:val="24"/>
        </w:rPr>
        <w:t xml:space="preserve"> </w:t>
      </w:r>
      <w:r>
        <w:rPr>
          <w:sz w:val="24"/>
        </w:rPr>
        <w:t>обучения</w:t>
      </w:r>
      <w:r>
        <w:rPr>
          <w:spacing w:val="-1"/>
          <w:sz w:val="24"/>
        </w:rPr>
        <w:t xml:space="preserve"> </w:t>
      </w:r>
      <w:r>
        <w:rPr>
          <w:sz w:val="24"/>
        </w:rPr>
        <w:t>в</w:t>
      </w:r>
      <w:r>
        <w:rPr>
          <w:spacing w:val="-3"/>
          <w:sz w:val="24"/>
        </w:rPr>
        <w:t xml:space="preserve"> </w:t>
      </w:r>
      <w:r>
        <w:rPr>
          <w:sz w:val="24"/>
        </w:rPr>
        <w:t>1</w:t>
      </w:r>
      <w:r w:rsidR="00832958">
        <w:rPr>
          <w:sz w:val="24"/>
        </w:rPr>
        <w:t>2</w:t>
      </w:r>
      <w:r>
        <w:rPr>
          <w:spacing w:val="-1"/>
          <w:sz w:val="24"/>
        </w:rPr>
        <w:t xml:space="preserve"> </w:t>
      </w:r>
      <w:r>
        <w:rPr>
          <w:spacing w:val="-2"/>
          <w:sz w:val="24"/>
        </w:rPr>
        <w:t>классе.</w:t>
      </w:r>
    </w:p>
    <w:p w14:paraId="0B9552F9" w14:textId="77777777" w:rsidR="002B2778" w:rsidRDefault="00F106CA" w:rsidP="00663966">
      <w:pPr>
        <w:pStyle w:val="a5"/>
        <w:numPr>
          <w:ilvl w:val="2"/>
          <w:numId w:val="42"/>
        </w:numPr>
        <w:tabs>
          <w:tab w:val="left" w:pos="2020"/>
        </w:tabs>
        <w:ind w:left="2020" w:hanging="719"/>
        <w:jc w:val="both"/>
        <w:rPr>
          <w:sz w:val="24"/>
        </w:rPr>
      </w:pPr>
      <w:r>
        <w:rPr>
          <w:sz w:val="24"/>
        </w:rPr>
        <w:t>Знания</w:t>
      </w:r>
      <w:r>
        <w:rPr>
          <w:spacing w:val="-4"/>
          <w:sz w:val="24"/>
        </w:rPr>
        <w:t xml:space="preserve"> </w:t>
      </w:r>
      <w:r>
        <w:rPr>
          <w:sz w:val="24"/>
        </w:rPr>
        <w:t>о</w:t>
      </w:r>
      <w:r>
        <w:rPr>
          <w:spacing w:val="-3"/>
          <w:sz w:val="24"/>
        </w:rPr>
        <w:t xml:space="preserve"> </w:t>
      </w:r>
      <w:r>
        <w:rPr>
          <w:sz w:val="24"/>
        </w:rPr>
        <w:t>физической</w:t>
      </w:r>
      <w:r>
        <w:rPr>
          <w:spacing w:val="-3"/>
          <w:sz w:val="24"/>
        </w:rPr>
        <w:t xml:space="preserve"> </w:t>
      </w:r>
      <w:r>
        <w:rPr>
          <w:spacing w:val="-2"/>
          <w:sz w:val="24"/>
        </w:rPr>
        <w:t>культуре.</w:t>
      </w:r>
    </w:p>
    <w:p w14:paraId="7A9CC3BD" w14:textId="77777777" w:rsidR="002B2778" w:rsidRDefault="00F106CA">
      <w:pPr>
        <w:pStyle w:val="a3"/>
        <w:ind w:right="566"/>
      </w:pPr>
      <w:r>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14:paraId="6B0E2D15" w14:textId="77777777" w:rsidR="002B2778" w:rsidRDefault="00F106CA">
      <w:pPr>
        <w:pStyle w:val="a3"/>
        <w:ind w:right="569"/>
      </w:pPr>
      <w:r>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w:t>
      </w:r>
    </w:p>
    <w:p w14:paraId="19E46F8C" w14:textId="77777777" w:rsidR="002B2778" w:rsidRDefault="00F106CA">
      <w:pPr>
        <w:pStyle w:val="a3"/>
        <w:ind w:right="563"/>
      </w:pPr>
      <w:r>
        <w:t xml:space="preserve">Понятие «профессионально-ориентированная физическая культура», цель и задачи, </w:t>
      </w:r>
      <w:r>
        <w:lastRenderedPageBreak/>
        <w:t>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p>
    <w:p w14:paraId="6B981D81" w14:textId="77777777" w:rsidR="002B2778" w:rsidRDefault="00F106CA">
      <w:pPr>
        <w:pStyle w:val="a3"/>
        <w:spacing w:before="1"/>
        <w:ind w:right="564"/>
      </w:pPr>
      <w:r>
        <w:t xml:space="preserve">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w:t>
      </w:r>
      <w:r>
        <w:rPr>
          <w:spacing w:val="-2"/>
        </w:rPr>
        <w:t>периодах.</w:t>
      </w:r>
    </w:p>
    <w:p w14:paraId="45B0E14A" w14:textId="77777777" w:rsidR="002B2778" w:rsidRDefault="00F106CA">
      <w:pPr>
        <w:pStyle w:val="a3"/>
        <w:ind w:right="565"/>
      </w:pPr>
      <w:r>
        <w:t>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w:t>
      </w:r>
    </w:p>
    <w:p w14:paraId="2DBF9E70" w14:textId="77777777" w:rsidR="002B2778" w:rsidRDefault="00F106CA">
      <w:pPr>
        <w:pStyle w:val="a3"/>
        <w:ind w:right="564"/>
      </w:pPr>
      <w: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2B2DFE43" w14:textId="77777777" w:rsidR="002B2778" w:rsidRDefault="00F106CA" w:rsidP="00663966">
      <w:pPr>
        <w:pStyle w:val="a5"/>
        <w:numPr>
          <w:ilvl w:val="2"/>
          <w:numId w:val="42"/>
        </w:numPr>
        <w:tabs>
          <w:tab w:val="left" w:pos="2020"/>
        </w:tabs>
        <w:ind w:left="2020" w:hanging="719"/>
        <w:jc w:val="both"/>
        <w:rPr>
          <w:sz w:val="24"/>
        </w:rPr>
      </w:pPr>
      <w:r>
        <w:rPr>
          <w:sz w:val="24"/>
        </w:rPr>
        <w:t>Способы</w:t>
      </w:r>
      <w:r>
        <w:rPr>
          <w:spacing w:val="-9"/>
          <w:sz w:val="24"/>
        </w:rPr>
        <w:t xml:space="preserve"> </w:t>
      </w:r>
      <w:r>
        <w:rPr>
          <w:sz w:val="24"/>
        </w:rPr>
        <w:t>самостоятельной</w:t>
      </w:r>
      <w:r>
        <w:rPr>
          <w:spacing w:val="-7"/>
          <w:sz w:val="24"/>
        </w:rPr>
        <w:t xml:space="preserve"> </w:t>
      </w:r>
      <w:r>
        <w:rPr>
          <w:sz w:val="24"/>
        </w:rPr>
        <w:t>двигательной</w:t>
      </w:r>
      <w:r>
        <w:rPr>
          <w:spacing w:val="-7"/>
          <w:sz w:val="24"/>
        </w:rPr>
        <w:t xml:space="preserve"> </w:t>
      </w:r>
      <w:r>
        <w:rPr>
          <w:spacing w:val="-2"/>
          <w:sz w:val="24"/>
        </w:rPr>
        <w:t>деятельности.</w:t>
      </w:r>
    </w:p>
    <w:p w14:paraId="1E80266F" w14:textId="77777777" w:rsidR="002B2778" w:rsidRDefault="00F106CA">
      <w:pPr>
        <w:pStyle w:val="a3"/>
        <w:spacing w:before="1"/>
        <w:ind w:right="561"/>
      </w:pPr>
      <w:r>
        <w:t>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w:t>
      </w:r>
      <w:r>
        <w:rPr>
          <w:spacing w:val="80"/>
        </w:rPr>
        <w:t xml:space="preserve"> </w:t>
      </w:r>
      <w:r>
        <w:t>основных</w:t>
      </w:r>
      <w:r>
        <w:rPr>
          <w:spacing w:val="80"/>
        </w:rPr>
        <w:t xml:space="preserve"> </w:t>
      </w:r>
      <w:r>
        <w:t>методов,</w:t>
      </w:r>
      <w:r>
        <w:rPr>
          <w:spacing w:val="80"/>
        </w:rPr>
        <w:t xml:space="preserve"> </w:t>
      </w:r>
      <w:r>
        <w:t>приёмов</w:t>
      </w:r>
      <w:r>
        <w:rPr>
          <w:spacing w:val="80"/>
        </w:rPr>
        <w:t xml:space="preserve"> </w:t>
      </w:r>
      <w:r>
        <w:t>и</w:t>
      </w:r>
      <w:r>
        <w:rPr>
          <w:spacing w:val="80"/>
        </w:rPr>
        <w:t xml:space="preserve"> </w:t>
      </w:r>
      <w:r>
        <w:t>процедур,</w:t>
      </w:r>
      <w:r>
        <w:rPr>
          <w:spacing w:val="80"/>
        </w:rPr>
        <w:t xml:space="preserve"> </w:t>
      </w:r>
      <w:r>
        <w:t>правила</w:t>
      </w:r>
      <w:r>
        <w:rPr>
          <w:spacing w:val="80"/>
        </w:rPr>
        <w:t xml:space="preserve"> </w:t>
      </w:r>
      <w:r>
        <w:t>их</w:t>
      </w:r>
      <w:r>
        <w:rPr>
          <w:spacing w:val="80"/>
        </w:rPr>
        <w:t xml:space="preserve"> </w:t>
      </w:r>
      <w:r>
        <w:t>проведения</w:t>
      </w:r>
      <w:r>
        <w:rPr>
          <w:spacing w:val="80"/>
        </w:rPr>
        <w:t xml:space="preserve"> </w:t>
      </w:r>
      <w:r>
        <w:t>(методика Э.</w:t>
      </w:r>
      <w:r>
        <w:rPr>
          <w:spacing w:val="-3"/>
        </w:rPr>
        <w:t xml:space="preserve"> </w:t>
      </w:r>
      <w:r>
        <w:t>Джекобсона, аутогенная тренировка И.</w:t>
      </w:r>
      <w:r>
        <w:rPr>
          <w:spacing w:val="-1"/>
        </w:rPr>
        <w:t xml:space="preserve"> </w:t>
      </w:r>
      <w:r>
        <w:t xml:space="preserve">Шульца, дыхательная гимнастика А.Н. Стрельниковой, </w:t>
      </w:r>
      <w:proofErr w:type="spellStart"/>
      <w:r>
        <w:t>синхрогимнастика</w:t>
      </w:r>
      <w:proofErr w:type="spellEnd"/>
      <w:r>
        <w:t xml:space="preserve"> по методу «Ключ»).</w:t>
      </w:r>
    </w:p>
    <w:p w14:paraId="354F3EDA" w14:textId="77777777" w:rsidR="002B2778" w:rsidRDefault="00F106CA">
      <w:pPr>
        <w:pStyle w:val="a3"/>
        <w:ind w:right="562"/>
      </w:pPr>
      <w: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w:t>
      </w:r>
      <w:r>
        <w:rPr>
          <w:spacing w:val="-2"/>
        </w:rPr>
        <w:t>человека.</w:t>
      </w:r>
    </w:p>
    <w:p w14:paraId="3C2AF275" w14:textId="77777777" w:rsidR="002B2778" w:rsidRDefault="00F106CA">
      <w:pPr>
        <w:pStyle w:val="a3"/>
        <w:ind w:left="1301" w:firstLine="0"/>
      </w:pPr>
      <w:r>
        <w:t>Банные</w:t>
      </w:r>
      <w:r>
        <w:rPr>
          <w:spacing w:val="-7"/>
        </w:rPr>
        <w:t xml:space="preserve"> </w:t>
      </w:r>
      <w:r>
        <w:t>процедуры,</w:t>
      </w:r>
      <w:r>
        <w:rPr>
          <w:spacing w:val="-3"/>
        </w:rPr>
        <w:t xml:space="preserve"> </w:t>
      </w:r>
      <w:r>
        <w:t>их</w:t>
      </w:r>
      <w:r>
        <w:rPr>
          <w:spacing w:val="-4"/>
        </w:rPr>
        <w:t xml:space="preserve"> </w:t>
      </w:r>
      <w:r>
        <w:t>назначение</w:t>
      </w:r>
      <w:r>
        <w:rPr>
          <w:spacing w:val="-4"/>
        </w:rPr>
        <w:t xml:space="preserve"> </w:t>
      </w:r>
      <w:r>
        <w:t>и</w:t>
      </w:r>
      <w:r>
        <w:rPr>
          <w:spacing w:val="-4"/>
        </w:rPr>
        <w:t xml:space="preserve"> </w:t>
      </w:r>
      <w:r>
        <w:t>правила</w:t>
      </w:r>
      <w:r>
        <w:rPr>
          <w:spacing w:val="-4"/>
        </w:rPr>
        <w:t xml:space="preserve"> </w:t>
      </w:r>
      <w:r>
        <w:t>проведения,</w:t>
      </w:r>
      <w:r>
        <w:rPr>
          <w:spacing w:val="-3"/>
        </w:rPr>
        <w:t xml:space="preserve"> </w:t>
      </w:r>
      <w:r>
        <w:t>основные</w:t>
      </w:r>
      <w:r>
        <w:rPr>
          <w:spacing w:val="-5"/>
        </w:rPr>
        <w:t xml:space="preserve"> </w:t>
      </w:r>
      <w:r>
        <w:t>способы</w:t>
      </w:r>
      <w:r>
        <w:rPr>
          <w:spacing w:val="-2"/>
        </w:rPr>
        <w:t xml:space="preserve"> парения.</w:t>
      </w:r>
    </w:p>
    <w:p w14:paraId="56A4545C" w14:textId="77777777" w:rsidR="002B2778" w:rsidRDefault="00F106CA">
      <w:pPr>
        <w:pStyle w:val="a3"/>
        <w:ind w:right="571"/>
      </w:pPr>
      <w: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w:t>
      </w:r>
    </w:p>
    <w:p w14:paraId="79452FCD" w14:textId="77777777" w:rsidR="002B2778" w:rsidRDefault="00F106CA">
      <w:pPr>
        <w:pStyle w:val="a3"/>
        <w:ind w:right="562"/>
      </w:pPr>
      <w:r>
        <w:t>Самостоятельная физическая подготовка и особенности планирования её направленности</w:t>
      </w:r>
      <w:r>
        <w:rPr>
          <w:spacing w:val="40"/>
        </w:rPr>
        <w:t xml:space="preserve"> </w:t>
      </w:r>
      <w:r>
        <w:t xml:space="preserve">по тренировочным циклам, правила контроля и индивидуализации содержания физической </w:t>
      </w:r>
      <w:r>
        <w:rPr>
          <w:spacing w:val="-2"/>
        </w:rPr>
        <w:t>нагрузки.</w:t>
      </w:r>
    </w:p>
    <w:p w14:paraId="6E47B844" w14:textId="77777777" w:rsidR="002B2778" w:rsidRDefault="00F106CA" w:rsidP="00663966">
      <w:pPr>
        <w:pStyle w:val="a5"/>
        <w:numPr>
          <w:ilvl w:val="2"/>
          <w:numId w:val="42"/>
        </w:numPr>
        <w:tabs>
          <w:tab w:val="left" w:pos="2020"/>
        </w:tabs>
        <w:ind w:left="2020" w:hanging="719"/>
        <w:jc w:val="both"/>
        <w:rPr>
          <w:sz w:val="24"/>
        </w:rPr>
      </w:pPr>
      <w:r>
        <w:rPr>
          <w:sz w:val="24"/>
        </w:rPr>
        <w:t>Физическое</w:t>
      </w:r>
      <w:r>
        <w:rPr>
          <w:spacing w:val="-5"/>
          <w:sz w:val="24"/>
        </w:rPr>
        <w:t xml:space="preserve"> </w:t>
      </w:r>
      <w:r>
        <w:rPr>
          <w:spacing w:val="-2"/>
          <w:sz w:val="24"/>
        </w:rPr>
        <w:t>совершенствование.</w:t>
      </w:r>
    </w:p>
    <w:p w14:paraId="33680F1A" w14:textId="77777777" w:rsidR="002B2778" w:rsidRDefault="00F106CA">
      <w:pPr>
        <w:pStyle w:val="a3"/>
        <w:ind w:right="567"/>
      </w:pPr>
      <w:r>
        <w:t>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3A181955" w14:textId="77777777" w:rsidR="002B2778" w:rsidRDefault="00F106CA">
      <w:pPr>
        <w:pStyle w:val="a3"/>
        <w:ind w:left="1301" w:firstLine="0"/>
      </w:pPr>
      <w:r>
        <w:t>Спортивно-оздоровительная</w:t>
      </w:r>
      <w:r>
        <w:rPr>
          <w:spacing w:val="-11"/>
        </w:rPr>
        <w:t xml:space="preserve"> </w:t>
      </w:r>
      <w:r>
        <w:t>деятельность.</w:t>
      </w:r>
      <w:r>
        <w:rPr>
          <w:spacing w:val="-12"/>
        </w:rPr>
        <w:t xml:space="preserve"> </w:t>
      </w:r>
      <w:r>
        <w:t>Модуль</w:t>
      </w:r>
      <w:r>
        <w:rPr>
          <w:spacing w:val="-4"/>
        </w:rPr>
        <w:t xml:space="preserve"> </w:t>
      </w:r>
      <w:r>
        <w:t>«Спортивные</w:t>
      </w:r>
      <w:r>
        <w:rPr>
          <w:spacing w:val="-10"/>
        </w:rPr>
        <w:t xml:space="preserve"> </w:t>
      </w:r>
      <w:r>
        <w:rPr>
          <w:spacing w:val="-2"/>
        </w:rPr>
        <w:t>игры».</w:t>
      </w:r>
    </w:p>
    <w:p w14:paraId="4990B742" w14:textId="77777777" w:rsidR="002B2778" w:rsidRDefault="00F106CA">
      <w:pPr>
        <w:pStyle w:val="a3"/>
        <w:ind w:right="565"/>
      </w:pPr>
      <w: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4FD32F99" w14:textId="77777777" w:rsidR="002B2778" w:rsidRDefault="00F106CA">
      <w:pPr>
        <w:pStyle w:val="a3"/>
        <w:ind w:right="565"/>
      </w:pPr>
      <w: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73D5EB80" w14:textId="77777777" w:rsidR="002B2778" w:rsidRDefault="00F106CA">
      <w:pPr>
        <w:pStyle w:val="a3"/>
        <w:ind w:right="565"/>
      </w:pPr>
      <w: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70B8956B" w14:textId="77777777" w:rsidR="002B2778" w:rsidRDefault="00F106CA">
      <w:pPr>
        <w:pStyle w:val="a3"/>
        <w:spacing w:before="1"/>
        <w:ind w:right="562"/>
      </w:pPr>
      <w:proofErr w:type="spellStart"/>
      <w:r>
        <w:t>Прикладно</w:t>
      </w:r>
      <w:proofErr w:type="spellEnd"/>
      <w:r>
        <w:t>-ориентированная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t>самостраховка</w:t>
      </w:r>
      <w:proofErr w:type="spellEnd"/>
      <w:r>
        <w:t>, стойки, захваты, броски).</w:t>
      </w:r>
    </w:p>
    <w:p w14:paraId="744916E4" w14:textId="77777777" w:rsidR="002B2778" w:rsidRDefault="00F106CA">
      <w:pPr>
        <w:pStyle w:val="a3"/>
        <w:ind w:right="561"/>
      </w:pPr>
      <w: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 этнических игр.</w:t>
      </w:r>
    </w:p>
    <w:p w14:paraId="33000DC2" w14:textId="77777777" w:rsidR="002B2778" w:rsidRDefault="00F106CA" w:rsidP="00663966">
      <w:pPr>
        <w:pStyle w:val="a5"/>
        <w:numPr>
          <w:ilvl w:val="2"/>
          <w:numId w:val="42"/>
        </w:numPr>
        <w:tabs>
          <w:tab w:val="left" w:pos="2019"/>
        </w:tabs>
        <w:spacing w:before="1"/>
        <w:ind w:right="569" w:firstLine="708"/>
        <w:jc w:val="both"/>
        <w:rPr>
          <w:sz w:val="24"/>
        </w:rPr>
      </w:pPr>
      <w:r>
        <w:rPr>
          <w:sz w:val="24"/>
        </w:rPr>
        <w:t xml:space="preserve">Федеральная рабочая программа вариативного модуля «Базовая физическая </w:t>
      </w:r>
      <w:r>
        <w:rPr>
          <w:spacing w:val="-2"/>
          <w:sz w:val="24"/>
        </w:rPr>
        <w:lastRenderedPageBreak/>
        <w:t>подготовка».</w:t>
      </w:r>
    </w:p>
    <w:p w14:paraId="241C98BB" w14:textId="77777777" w:rsidR="002B2778" w:rsidRDefault="00F106CA">
      <w:pPr>
        <w:pStyle w:val="a3"/>
        <w:ind w:right="563"/>
      </w:pPr>
      <w:r>
        <w:t>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w:t>
      </w:r>
      <w:r>
        <w:rPr>
          <w:spacing w:val="-2"/>
        </w:rPr>
        <w:t xml:space="preserve"> </w:t>
      </w:r>
      <w:r>
        <w:t>и с</w:t>
      </w:r>
      <w:r>
        <w:rPr>
          <w:spacing w:val="-2"/>
        </w:rPr>
        <w:t xml:space="preserve"> </w:t>
      </w:r>
      <w:r>
        <w:t>использованием</w:t>
      </w:r>
      <w:r>
        <w:rPr>
          <w:spacing w:val="-2"/>
        </w:rPr>
        <w:t xml:space="preserve"> </w:t>
      </w:r>
      <w:r>
        <w:t>дополнительных</w:t>
      </w:r>
      <w:r>
        <w:rPr>
          <w:spacing w:val="-1"/>
        </w:rPr>
        <w:t xml:space="preserve"> </w:t>
      </w:r>
      <w:r>
        <w:t>средств</w:t>
      </w:r>
      <w:r>
        <w:rPr>
          <w:spacing w:val="-1"/>
        </w:rPr>
        <w:t xml:space="preserve"> </w:t>
      </w:r>
      <w:r>
        <w:t>(гантелей,</w:t>
      </w:r>
      <w:r>
        <w:rPr>
          <w:spacing w:val="-1"/>
        </w:rPr>
        <w:t xml:space="preserve"> </w:t>
      </w:r>
      <w:r>
        <w:t>эспандера,</w:t>
      </w:r>
      <w:r>
        <w:rPr>
          <w:spacing w:val="-1"/>
        </w:rPr>
        <w:t xml:space="preserve"> </w:t>
      </w:r>
      <w:r>
        <w:t>набивных мячей,</w:t>
      </w:r>
      <w:r>
        <w:rPr>
          <w:spacing w:val="-1"/>
        </w:rPr>
        <w:t xml:space="preserve"> </w:t>
      </w:r>
      <w:r>
        <w:t>штанги</w:t>
      </w:r>
      <w:r>
        <w:rPr>
          <w:spacing w:val="-3"/>
        </w:rPr>
        <w:t xml:space="preserve"> </w:t>
      </w:r>
      <w:r>
        <w:t>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w:t>
      </w:r>
      <w:r>
        <w:rPr>
          <w:spacing w:val="-3"/>
        </w:rPr>
        <w:t xml:space="preserve"> </w:t>
      </w:r>
      <w:r>
        <w:t>и сбоку, от груди, из-за головы). Прыжковые упражнения с дополнительным отягощением (</w:t>
      </w:r>
      <w:proofErr w:type="spellStart"/>
      <w:r>
        <w:t>напрыгивание</w:t>
      </w:r>
      <w:proofErr w:type="spellEnd"/>
      <w:r>
        <w:t xml:space="preserve"> и спрыгивание, прыжки через скакалку, </w:t>
      </w:r>
      <w:proofErr w:type="spellStart"/>
      <w:r>
        <w:t>многоскоки</w:t>
      </w:r>
      <w:proofErr w:type="spellEnd"/>
      <w: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781BFBD2" w14:textId="77777777" w:rsidR="002B2778" w:rsidRDefault="00F106CA">
      <w:pPr>
        <w:pStyle w:val="a3"/>
        <w:spacing w:before="1"/>
        <w:ind w:right="559"/>
      </w:pPr>
      <w:r>
        <w:t>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w:t>
      </w:r>
      <w:r>
        <w:rPr>
          <w:spacing w:val="-1"/>
        </w:rPr>
        <w:t xml:space="preserve"> </w:t>
      </w:r>
      <w:r>
        <w:t>положений.</w:t>
      </w:r>
      <w:r>
        <w:rPr>
          <w:spacing w:val="-2"/>
        </w:rPr>
        <w:t xml:space="preserve"> </w:t>
      </w:r>
      <w:r>
        <w:t>Бег с максимальной скоростью и собиранием</w:t>
      </w:r>
      <w:r>
        <w:rPr>
          <w:spacing w:val="-1"/>
        </w:rPr>
        <w:t xml:space="preserve"> </w:t>
      </w:r>
      <w:r>
        <w:t>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w:t>
      </w:r>
      <w:r>
        <w:rPr>
          <w:spacing w:val="40"/>
        </w:rPr>
        <w:t xml:space="preserve"> </w:t>
      </w:r>
      <w:r>
        <w:t>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w:t>
      </w:r>
      <w:r>
        <w:rPr>
          <w:spacing w:val="-2"/>
        </w:rPr>
        <w:t xml:space="preserve"> </w:t>
      </w:r>
      <w:r>
        <w:t xml:space="preserve">и длину, по разметке, бег с максимальной скоростью в разных направлениях и с преодолением опор различной высоты и ширины, повороты, </w:t>
      </w:r>
      <w:proofErr w:type="spellStart"/>
      <w:r>
        <w:t>обегание</w:t>
      </w:r>
      <w:proofErr w:type="spellEnd"/>
      <w:r>
        <w:t xml:space="preserve"> различных предметов (легкоатлетических</w:t>
      </w:r>
      <w:r>
        <w:rPr>
          <w:spacing w:val="40"/>
        </w:rPr>
        <w:t xml:space="preserve"> </w:t>
      </w:r>
      <w:r>
        <w:t>стоек,</w:t>
      </w:r>
      <w:r>
        <w:rPr>
          <w:spacing w:val="40"/>
        </w:rPr>
        <w:t xml:space="preserve"> </w:t>
      </w:r>
      <w:r>
        <w:t>мячей,</w:t>
      </w:r>
      <w:r>
        <w:rPr>
          <w:spacing w:val="40"/>
        </w:rPr>
        <w:t xml:space="preserve"> </w:t>
      </w:r>
      <w:r>
        <w:t>лежащих</w:t>
      </w:r>
      <w:r>
        <w:rPr>
          <w:spacing w:val="40"/>
        </w:rPr>
        <w:t xml:space="preserve"> </w:t>
      </w:r>
      <w:r>
        <w:t>на</w:t>
      </w:r>
      <w:r>
        <w:rPr>
          <w:spacing w:val="40"/>
        </w:rPr>
        <w:t xml:space="preserve"> </w:t>
      </w:r>
      <w:r>
        <w:t>полу</w:t>
      </w:r>
      <w:r>
        <w:rPr>
          <w:spacing w:val="40"/>
        </w:rPr>
        <w:t xml:space="preserve"> </w:t>
      </w:r>
      <w:r>
        <w:t>или</w:t>
      </w:r>
      <w:r>
        <w:rPr>
          <w:spacing w:val="40"/>
        </w:rPr>
        <w:t xml:space="preserve"> </w:t>
      </w:r>
      <w:r>
        <w:t>подвешенных</w:t>
      </w:r>
      <w:r>
        <w:rPr>
          <w:spacing w:val="40"/>
        </w:rPr>
        <w:t xml:space="preserve"> </w:t>
      </w:r>
      <w:r>
        <w:t>на</w:t>
      </w:r>
      <w:r>
        <w:rPr>
          <w:spacing w:val="40"/>
        </w:rPr>
        <w:t xml:space="preserve"> </w:t>
      </w:r>
      <w:r>
        <w:t>высоте).</w:t>
      </w:r>
      <w:r>
        <w:rPr>
          <w:spacing w:val="40"/>
        </w:rPr>
        <w:t xml:space="preserve"> </w:t>
      </w:r>
      <w:r>
        <w:t>Эстафеты</w:t>
      </w:r>
      <w:r>
        <w:rPr>
          <w:spacing w:val="40"/>
        </w:rPr>
        <w:t xml:space="preserve"> </w:t>
      </w:r>
      <w:r>
        <w:t>и</w:t>
      </w:r>
    </w:p>
    <w:p w14:paraId="4F921C31" w14:textId="77777777" w:rsidR="002B2778" w:rsidRDefault="00F106CA">
      <w:pPr>
        <w:pStyle w:val="a3"/>
        <w:ind w:right="562" w:firstLine="0"/>
      </w:pPr>
      <w:r>
        <w:t>подвижные</w:t>
      </w:r>
      <w:r>
        <w:rPr>
          <w:spacing w:val="-3"/>
        </w:rPr>
        <w:t xml:space="preserve"> </w:t>
      </w:r>
      <w:r>
        <w:t>игры</w:t>
      </w:r>
      <w:r>
        <w:rPr>
          <w:spacing w:val="-2"/>
        </w:rPr>
        <w:t xml:space="preserve"> </w:t>
      </w:r>
      <w:r>
        <w:t>со</w:t>
      </w:r>
      <w:r>
        <w:rPr>
          <w:spacing w:val="-1"/>
        </w:rPr>
        <w:t xml:space="preserve"> </w:t>
      </w:r>
      <w:r>
        <w:t>скоростной</w:t>
      </w:r>
      <w:r>
        <w:rPr>
          <w:spacing w:val="-3"/>
        </w:rPr>
        <w:t xml:space="preserve"> </w:t>
      </w:r>
      <w:r>
        <w:t>направленностью.</w:t>
      </w:r>
      <w:r>
        <w:rPr>
          <w:spacing w:val="-1"/>
        </w:rPr>
        <w:t xml:space="preserve"> </w:t>
      </w:r>
      <w:r>
        <w:t>Технические</w:t>
      </w:r>
      <w:r>
        <w:rPr>
          <w:spacing w:val="-2"/>
        </w:rPr>
        <w:t xml:space="preserve"> </w:t>
      </w:r>
      <w:r>
        <w:t>действия</w:t>
      </w:r>
      <w:r>
        <w:rPr>
          <w:spacing w:val="-1"/>
        </w:rPr>
        <w:t xml:space="preserve"> </w:t>
      </w:r>
      <w:r>
        <w:t>из</w:t>
      </w:r>
      <w:r>
        <w:rPr>
          <w:spacing w:val="-3"/>
        </w:rPr>
        <w:t xml:space="preserve"> </w:t>
      </w:r>
      <w:r>
        <w:t>базовых видов</w:t>
      </w:r>
      <w:r>
        <w:rPr>
          <w:spacing w:val="-2"/>
        </w:rPr>
        <w:t xml:space="preserve"> </w:t>
      </w:r>
      <w:r>
        <w:t>спорта, выполняемые с максимальной скоростью движений.</w:t>
      </w:r>
    </w:p>
    <w:p w14:paraId="335066B5" w14:textId="77777777" w:rsidR="002B2778" w:rsidRDefault="00F106CA">
      <w:pPr>
        <w:pStyle w:val="a3"/>
        <w:ind w:right="564"/>
      </w:pPr>
      <w:r>
        <w:t xml:space="preserve">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t>субмаксимальной</w:t>
      </w:r>
      <w:proofErr w:type="spellEnd"/>
      <w:r>
        <w:t xml:space="preserve"> интенсивности. Кроссовый бег и марш-бросок на лыжах.</w:t>
      </w:r>
    </w:p>
    <w:p w14:paraId="2E80FE9A" w14:textId="77777777" w:rsidR="002B2778" w:rsidRDefault="00F106CA">
      <w:pPr>
        <w:pStyle w:val="a3"/>
        <w:ind w:right="564"/>
      </w:pPr>
      <w: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25B43369" w14:textId="77777777" w:rsidR="002B2778" w:rsidRDefault="00F106CA">
      <w:pPr>
        <w:pStyle w:val="a3"/>
        <w:ind w:right="563"/>
      </w:pPr>
      <w:r>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w:t>
      </w:r>
      <w:r>
        <w:rPr>
          <w:spacing w:val="40"/>
        </w:rPr>
        <w:t xml:space="preserve"> </w:t>
      </w:r>
      <w:r>
        <w:t>мышц. Специальные упражнения для развития подвижности суставов (</w:t>
      </w:r>
      <w:proofErr w:type="spellStart"/>
      <w:r>
        <w:t>полушпагат</w:t>
      </w:r>
      <w:proofErr w:type="spellEnd"/>
      <w:r>
        <w:t xml:space="preserve">, шпагат, </w:t>
      </w:r>
      <w:proofErr w:type="spellStart"/>
      <w:r>
        <w:t>выкруты</w:t>
      </w:r>
      <w:proofErr w:type="spellEnd"/>
      <w:r>
        <w:t xml:space="preserve"> гимнастической палки).</w:t>
      </w:r>
    </w:p>
    <w:p w14:paraId="0D251857" w14:textId="77777777" w:rsidR="002B2778" w:rsidRDefault="00F106CA">
      <w:pPr>
        <w:pStyle w:val="a3"/>
        <w:spacing w:before="1"/>
        <w:ind w:left="1301" w:firstLine="0"/>
      </w:pPr>
      <w:r>
        <w:t>Упражнения</w:t>
      </w:r>
      <w:r>
        <w:rPr>
          <w:spacing w:val="-2"/>
        </w:rPr>
        <w:t xml:space="preserve"> </w:t>
      </w:r>
      <w:r>
        <w:t>культурно-этнической</w:t>
      </w:r>
      <w:r>
        <w:rPr>
          <w:spacing w:val="1"/>
        </w:rPr>
        <w:t xml:space="preserve"> </w:t>
      </w:r>
      <w:r>
        <w:t>направленности.</w:t>
      </w:r>
      <w:r>
        <w:rPr>
          <w:spacing w:val="2"/>
        </w:rPr>
        <w:t xml:space="preserve"> </w:t>
      </w:r>
      <w:r>
        <w:t>Сюжетно-образные</w:t>
      </w:r>
      <w:r>
        <w:rPr>
          <w:spacing w:val="2"/>
        </w:rPr>
        <w:t xml:space="preserve"> </w:t>
      </w:r>
      <w:r>
        <w:t>и</w:t>
      </w:r>
      <w:r>
        <w:rPr>
          <w:spacing w:val="3"/>
        </w:rPr>
        <w:t xml:space="preserve"> </w:t>
      </w:r>
      <w:r>
        <w:t>обрядовые</w:t>
      </w:r>
      <w:r>
        <w:rPr>
          <w:spacing w:val="2"/>
        </w:rPr>
        <w:t xml:space="preserve"> </w:t>
      </w:r>
      <w:r>
        <w:rPr>
          <w:spacing w:val="-2"/>
        </w:rPr>
        <w:t>игры.</w:t>
      </w:r>
    </w:p>
    <w:p w14:paraId="6323893C" w14:textId="77777777" w:rsidR="002B2778" w:rsidRDefault="00F106CA">
      <w:pPr>
        <w:pStyle w:val="a3"/>
        <w:ind w:firstLine="0"/>
      </w:pPr>
      <w:r>
        <w:t>Технические</w:t>
      </w:r>
      <w:r>
        <w:rPr>
          <w:spacing w:val="-6"/>
        </w:rPr>
        <w:t xml:space="preserve"> </w:t>
      </w:r>
      <w:r>
        <w:t>действия</w:t>
      </w:r>
      <w:r>
        <w:rPr>
          <w:spacing w:val="-7"/>
        </w:rPr>
        <w:t xml:space="preserve"> </w:t>
      </w:r>
      <w:r>
        <w:t>национальных</w:t>
      </w:r>
      <w:r>
        <w:rPr>
          <w:spacing w:val="-3"/>
        </w:rPr>
        <w:t xml:space="preserve"> </w:t>
      </w:r>
      <w:r>
        <w:t>видов</w:t>
      </w:r>
      <w:r>
        <w:rPr>
          <w:spacing w:val="-5"/>
        </w:rPr>
        <w:t xml:space="preserve"> </w:t>
      </w:r>
      <w:r>
        <w:rPr>
          <w:spacing w:val="-2"/>
        </w:rPr>
        <w:t>спорта.</w:t>
      </w:r>
    </w:p>
    <w:p w14:paraId="6554B583" w14:textId="77777777" w:rsidR="002B2778" w:rsidRDefault="00F106CA">
      <w:pPr>
        <w:pStyle w:val="a3"/>
        <w:ind w:left="1301" w:firstLine="0"/>
      </w:pPr>
      <w:r>
        <w:t>Специальная</w:t>
      </w:r>
      <w:r>
        <w:rPr>
          <w:spacing w:val="-7"/>
        </w:rPr>
        <w:t xml:space="preserve"> </w:t>
      </w:r>
      <w:r>
        <w:t>физическая</w:t>
      </w:r>
      <w:r>
        <w:rPr>
          <w:spacing w:val="-5"/>
        </w:rPr>
        <w:t xml:space="preserve"> </w:t>
      </w:r>
      <w:r>
        <w:t>подготовка.</w:t>
      </w:r>
      <w:r>
        <w:rPr>
          <w:spacing w:val="-5"/>
        </w:rPr>
        <w:t xml:space="preserve"> </w:t>
      </w:r>
      <w:r>
        <w:t>Модуль</w:t>
      </w:r>
      <w:r>
        <w:rPr>
          <w:spacing w:val="-2"/>
        </w:rPr>
        <w:t xml:space="preserve"> «Гимнастика».</w:t>
      </w:r>
    </w:p>
    <w:p w14:paraId="7DC43FF2" w14:textId="77777777" w:rsidR="002B2778" w:rsidRDefault="00F106CA">
      <w:pPr>
        <w:pStyle w:val="a3"/>
        <w:ind w:right="564"/>
      </w:pPr>
      <w: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t>выкруты</w:t>
      </w:r>
      <w:proofErr w:type="spellEnd"/>
      <w: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w:t>
      </w:r>
      <w:r>
        <w:rPr>
          <w:spacing w:val="80"/>
        </w:rPr>
        <w:t xml:space="preserve"> </w:t>
      </w:r>
      <w:r>
        <w:t>для развития подвижности суставов (</w:t>
      </w:r>
      <w:proofErr w:type="spellStart"/>
      <w:r>
        <w:t>полушпагат</w:t>
      </w:r>
      <w:proofErr w:type="spellEnd"/>
      <w:r>
        <w:t>, шпагат, складка, мост).</w:t>
      </w:r>
    </w:p>
    <w:p w14:paraId="6CD6338D" w14:textId="77777777" w:rsidR="002B2778" w:rsidRDefault="00F106CA">
      <w:pPr>
        <w:pStyle w:val="a3"/>
        <w:spacing w:before="1"/>
        <w:ind w:right="559"/>
      </w:pPr>
      <w: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w:t>
      </w:r>
      <w:r>
        <w:lastRenderedPageBreak/>
        <w:t>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7084A62D" w14:textId="77777777" w:rsidR="002B2778" w:rsidRDefault="00F106CA">
      <w:pPr>
        <w:pStyle w:val="a3"/>
        <w:ind w:right="562"/>
      </w:pPr>
      <w: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w:t>
      </w:r>
      <w:r>
        <w:rPr>
          <w:spacing w:val="40"/>
        </w:rPr>
        <w:t xml:space="preserve"> </w:t>
      </w:r>
      <w:r>
        <w:t>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2BE7F33A" w14:textId="77777777" w:rsidR="002B2778" w:rsidRDefault="00F106CA">
      <w:pPr>
        <w:pStyle w:val="a3"/>
        <w:spacing w:before="1"/>
        <w:ind w:right="564"/>
      </w:pPr>
      <w: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w:t>
      </w:r>
      <w:r>
        <w:rPr>
          <w:spacing w:val="40"/>
        </w:rPr>
        <w:t xml:space="preserve"> </w:t>
      </w:r>
      <w:r>
        <w:t>тела. Повторное выполнение гимнастических упражнений с уменьшающимся интервалом отдыха (по типу</w:t>
      </w:r>
      <w:r>
        <w:rPr>
          <w:spacing w:val="-3"/>
        </w:rPr>
        <w:t xml:space="preserve"> </w:t>
      </w:r>
      <w:r>
        <w:t>«круговой тренировки»). Комплексы упражнений с</w:t>
      </w:r>
      <w:r>
        <w:rPr>
          <w:spacing w:val="-1"/>
        </w:rPr>
        <w:t xml:space="preserve"> </w:t>
      </w:r>
      <w:r>
        <w:t>отягощением, выполняемые</w:t>
      </w:r>
      <w:r>
        <w:rPr>
          <w:spacing w:val="-2"/>
        </w:rPr>
        <w:t xml:space="preserve"> </w:t>
      </w:r>
      <w:r>
        <w:t>в режиме непрерывного и интервального методов.</w:t>
      </w:r>
    </w:p>
    <w:p w14:paraId="7C6ABAAE" w14:textId="77777777" w:rsidR="002B2778" w:rsidRDefault="00F106CA">
      <w:pPr>
        <w:pStyle w:val="a3"/>
        <w:ind w:left="1301" w:firstLine="0"/>
      </w:pPr>
      <w:r>
        <w:t>Модуль</w:t>
      </w:r>
      <w:r>
        <w:rPr>
          <w:spacing w:val="-2"/>
        </w:rPr>
        <w:t xml:space="preserve"> </w:t>
      </w:r>
      <w:r>
        <w:t>«Лёгкая</w:t>
      </w:r>
      <w:r>
        <w:rPr>
          <w:spacing w:val="-5"/>
        </w:rPr>
        <w:t xml:space="preserve"> </w:t>
      </w:r>
      <w:r>
        <w:rPr>
          <w:spacing w:val="-2"/>
        </w:rPr>
        <w:t>атлетика».</w:t>
      </w:r>
    </w:p>
    <w:p w14:paraId="25889169" w14:textId="77777777" w:rsidR="002B2778" w:rsidRDefault="00F106CA">
      <w:pPr>
        <w:pStyle w:val="a3"/>
        <w:ind w:right="562"/>
      </w:pPr>
      <w: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w:t>
      </w:r>
      <w:proofErr w:type="gramStart"/>
      <w:r>
        <w:t>разных</w:t>
      </w:r>
      <w:r>
        <w:rPr>
          <w:spacing w:val="40"/>
        </w:rPr>
        <w:t xml:space="preserve">  </w:t>
      </w:r>
      <w:r>
        <w:t>зонах</w:t>
      </w:r>
      <w:proofErr w:type="gramEnd"/>
      <w:r>
        <w:rPr>
          <w:spacing w:val="40"/>
        </w:rPr>
        <w:t xml:space="preserve">  </w:t>
      </w:r>
      <w:r>
        <w:t>интенсивности.</w:t>
      </w:r>
      <w:r>
        <w:rPr>
          <w:spacing w:val="40"/>
        </w:rPr>
        <w:t xml:space="preserve">  </w:t>
      </w:r>
      <w:proofErr w:type="gramStart"/>
      <w:r>
        <w:t>Повторный</w:t>
      </w:r>
      <w:r>
        <w:rPr>
          <w:spacing w:val="40"/>
        </w:rPr>
        <w:t xml:space="preserve">  </w:t>
      </w:r>
      <w:r>
        <w:t>бег</w:t>
      </w:r>
      <w:proofErr w:type="gramEnd"/>
      <w:r>
        <w:rPr>
          <w:spacing w:val="40"/>
        </w:rPr>
        <w:t xml:space="preserve">  </w:t>
      </w:r>
      <w:r>
        <w:t>с</w:t>
      </w:r>
      <w:r>
        <w:rPr>
          <w:spacing w:val="40"/>
        </w:rPr>
        <w:t xml:space="preserve">  </w:t>
      </w:r>
      <w:r>
        <w:t>препятствиями</w:t>
      </w:r>
      <w:r>
        <w:rPr>
          <w:spacing w:val="40"/>
        </w:rPr>
        <w:t xml:space="preserve">  </w:t>
      </w:r>
      <w:r>
        <w:t>в</w:t>
      </w:r>
      <w:r>
        <w:rPr>
          <w:spacing w:val="40"/>
        </w:rPr>
        <w:t xml:space="preserve">  </w:t>
      </w:r>
      <w:r>
        <w:t>максимальном</w:t>
      </w:r>
      <w:r>
        <w:rPr>
          <w:spacing w:val="40"/>
        </w:rPr>
        <w:t xml:space="preserve">  </w:t>
      </w:r>
      <w:r>
        <w:t>темпе.</w:t>
      </w:r>
    </w:p>
    <w:p w14:paraId="28E33E4C" w14:textId="77777777" w:rsidR="002B2778" w:rsidRDefault="00F106CA">
      <w:pPr>
        <w:pStyle w:val="a3"/>
        <w:ind w:right="561" w:firstLine="0"/>
      </w:pPr>
      <w:r>
        <w:t>Равномерный повторный бег с финальным ускорением (на разные дистанции). Равномерный бег с дополнительным отягощением в режиме «до отказа».</w:t>
      </w:r>
    </w:p>
    <w:p w14:paraId="30D9A089" w14:textId="77777777" w:rsidR="002B2778" w:rsidRDefault="00F106CA">
      <w:pPr>
        <w:pStyle w:val="a3"/>
        <w:ind w:right="562"/>
      </w:pPr>
      <w: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t>полуприседе</w:t>
      </w:r>
      <w:proofErr w:type="spellEnd"/>
      <w: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27F077B8" w14:textId="77777777" w:rsidR="002B2778" w:rsidRDefault="00F106CA">
      <w:pPr>
        <w:pStyle w:val="a3"/>
        <w:ind w:right="564"/>
      </w:pPr>
      <w: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t>многоскоки</w:t>
      </w:r>
      <w:proofErr w:type="spellEnd"/>
      <w:r>
        <w:t xml:space="preserve">, и </w:t>
      </w:r>
      <w:proofErr w:type="spellStart"/>
      <w:r>
        <w:t>многоскоки</w:t>
      </w:r>
      <w:proofErr w:type="spellEnd"/>
      <w:r>
        <w:t xml:space="preserve">, переходящие в бег с ускорением. Подвижные и спортивные игры, </w:t>
      </w:r>
      <w:r>
        <w:rPr>
          <w:spacing w:val="-2"/>
        </w:rPr>
        <w:t>эстафеты.</w:t>
      </w:r>
    </w:p>
    <w:p w14:paraId="4F2DA06A" w14:textId="77777777" w:rsidR="002B2778" w:rsidRDefault="00F106CA">
      <w:pPr>
        <w:pStyle w:val="a3"/>
        <w:spacing w:before="1"/>
        <w:ind w:right="566"/>
      </w:pPr>
      <w:r>
        <w:t>Развитие координации движений. Специализированные комплексы упражнений на</w:t>
      </w:r>
      <w:r>
        <w:rPr>
          <w:spacing w:val="40"/>
        </w:rPr>
        <w:t xml:space="preserve"> </w:t>
      </w:r>
      <w:r>
        <w:t>развитие координации (разрабатываются на основе учебного материала модулей «Гимнастика» и</w:t>
      </w:r>
    </w:p>
    <w:p w14:paraId="246FE2CB" w14:textId="77777777" w:rsidR="002B2778" w:rsidRDefault="00F106CA">
      <w:pPr>
        <w:pStyle w:val="a3"/>
        <w:ind w:firstLine="0"/>
      </w:pPr>
      <w:r>
        <w:t>«Спортивные</w:t>
      </w:r>
      <w:r>
        <w:rPr>
          <w:spacing w:val="-10"/>
        </w:rPr>
        <w:t xml:space="preserve"> </w:t>
      </w:r>
      <w:r>
        <w:rPr>
          <w:spacing w:val="-2"/>
        </w:rPr>
        <w:t>игры»).</w:t>
      </w:r>
    </w:p>
    <w:p w14:paraId="735C48E1" w14:textId="77777777" w:rsidR="002B2778" w:rsidRDefault="00F106CA">
      <w:pPr>
        <w:pStyle w:val="a3"/>
        <w:ind w:left="1301" w:firstLine="0"/>
      </w:pPr>
      <w:r>
        <w:t>Модуль</w:t>
      </w:r>
      <w:r>
        <w:rPr>
          <w:spacing w:val="-1"/>
        </w:rPr>
        <w:t xml:space="preserve"> </w:t>
      </w:r>
      <w:r>
        <w:t>«Зимние</w:t>
      </w:r>
      <w:r>
        <w:rPr>
          <w:spacing w:val="-6"/>
        </w:rPr>
        <w:t xml:space="preserve"> </w:t>
      </w:r>
      <w:r>
        <w:t>виды</w:t>
      </w:r>
      <w:r>
        <w:rPr>
          <w:spacing w:val="-4"/>
        </w:rPr>
        <w:t xml:space="preserve"> </w:t>
      </w:r>
      <w:r>
        <w:rPr>
          <w:spacing w:val="-2"/>
        </w:rPr>
        <w:t>спорта».</w:t>
      </w:r>
    </w:p>
    <w:p w14:paraId="3664D65A" w14:textId="77777777" w:rsidR="002B2778" w:rsidRDefault="00F106CA">
      <w:pPr>
        <w:pStyle w:val="a3"/>
        <w:ind w:right="564"/>
      </w:pPr>
      <w:r>
        <w:t xml:space="preserve">Развитие выносливости. Передвижения на лыжах с равномерной скоростью в режимах умеренной, большой и </w:t>
      </w:r>
      <w:proofErr w:type="spellStart"/>
      <w:r>
        <w:t>субмаксимальной</w:t>
      </w:r>
      <w:proofErr w:type="spellEnd"/>
      <w:r>
        <w:t xml:space="preserve"> интенсивности, с соревновательной скоростью.</w:t>
      </w:r>
    </w:p>
    <w:p w14:paraId="558002DA" w14:textId="77777777" w:rsidR="002B2778" w:rsidRDefault="00F106CA">
      <w:pPr>
        <w:pStyle w:val="a3"/>
        <w:ind w:right="571"/>
      </w:pPr>
      <w:r>
        <w:t>Развитие силовых способностей. Передвижение на лыжах по отлогому склону с дополнительным</w:t>
      </w:r>
      <w:r>
        <w:rPr>
          <w:spacing w:val="71"/>
        </w:rPr>
        <w:t xml:space="preserve"> </w:t>
      </w:r>
      <w:r>
        <w:t>отягощением.</w:t>
      </w:r>
      <w:r>
        <w:rPr>
          <w:spacing w:val="72"/>
        </w:rPr>
        <w:t xml:space="preserve"> </w:t>
      </w:r>
      <w:r>
        <w:t>Скоростной</w:t>
      </w:r>
      <w:r>
        <w:rPr>
          <w:spacing w:val="71"/>
        </w:rPr>
        <w:t xml:space="preserve"> </w:t>
      </w:r>
      <w:r>
        <w:t>подъём</w:t>
      </w:r>
      <w:r>
        <w:rPr>
          <w:spacing w:val="71"/>
        </w:rPr>
        <w:t xml:space="preserve"> </w:t>
      </w:r>
      <w:r>
        <w:t>ступающим</w:t>
      </w:r>
      <w:r>
        <w:rPr>
          <w:spacing w:val="71"/>
        </w:rPr>
        <w:t xml:space="preserve"> </w:t>
      </w:r>
      <w:r>
        <w:t>и</w:t>
      </w:r>
      <w:r>
        <w:rPr>
          <w:spacing w:val="73"/>
        </w:rPr>
        <w:t xml:space="preserve"> </w:t>
      </w:r>
      <w:r>
        <w:t>скользящим</w:t>
      </w:r>
      <w:r>
        <w:rPr>
          <w:spacing w:val="71"/>
        </w:rPr>
        <w:t xml:space="preserve"> </w:t>
      </w:r>
      <w:r>
        <w:t>шагом,</w:t>
      </w:r>
      <w:r>
        <w:rPr>
          <w:spacing w:val="72"/>
        </w:rPr>
        <w:t xml:space="preserve"> </w:t>
      </w:r>
      <w:r>
        <w:t>бегом,</w:t>
      </w:r>
    </w:p>
    <w:p w14:paraId="2AFA3BF7" w14:textId="77777777" w:rsidR="002B2778" w:rsidRDefault="00F106CA">
      <w:pPr>
        <w:pStyle w:val="a3"/>
        <w:spacing w:before="1"/>
        <w:ind w:firstLine="0"/>
      </w:pPr>
      <w:r>
        <w:t>«лесенкой»,</w:t>
      </w:r>
      <w:r>
        <w:rPr>
          <w:spacing w:val="-2"/>
        </w:rPr>
        <w:t xml:space="preserve"> </w:t>
      </w:r>
      <w:r>
        <w:t>«ёлочкой».</w:t>
      </w:r>
      <w:r>
        <w:rPr>
          <w:spacing w:val="-3"/>
        </w:rPr>
        <w:t xml:space="preserve"> </w:t>
      </w:r>
      <w:r>
        <w:t>Упражнения</w:t>
      </w:r>
      <w:r>
        <w:rPr>
          <w:spacing w:val="-5"/>
        </w:rPr>
        <w:t xml:space="preserve"> </w:t>
      </w:r>
      <w:r>
        <w:t>в</w:t>
      </w:r>
      <w:r>
        <w:rPr>
          <w:spacing w:val="-4"/>
        </w:rPr>
        <w:t xml:space="preserve"> </w:t>
      </w:r>
      <w:r>
        <w:rPr>
          <w:spacing w:val="-2"/>
        </w:rPr>
        <w:t>«транспортировке».</w:t>
      </w:r>
    </w:p>
    <w:p w14:paraId="5CDB333E" w14:textId="77777777" w:rsidR="002B2778" w:rsidRDefault="00F106CA">
      <w:pPr>
        <w:pStyle w:val="a3"/>
        <w:ind w:left="1301" w:firstLine="0"/>
      </w:pPr>
      <w:r>
        <w:t>Развитие</w:t>
      </w:r>
      <w:r>
        <w:rPr>
          <w:spacing w:val="61"/>
          <w:w w:val="150"/>
        </w:rPr>
        <w:t xml:space="preserve"> </w:t>
      </w:r>
      <w:r>
        <w:t>координации.</w:t>
      </w:r>
      <w:r>
        <w:rPr>
          <w:spacing w:val="65"/>
          <w:w w:val="150"/>
        </w:rPr>
        <w:t xml:space="preserve"> </w:t>
      </w:r>
      <w:r>
        <w:t>Упражнения</w:t>
      </w:r>
      <w:r>
        <w:rPr>
          <w:spacing w:val="65"/>
          <w:w w:val="150"/>
        </w:rPr>
        <w:t xml:space="preserve"> </w:t>
      </w:r>
      <w:r>
        <w:t>в</w:t>
      </w:r>
      <w:r>
        <w:rPr>
          <w:spacing w:val="62"/>
          <w:w w:val="150"/>
        </w:rPr>
        <w:t xml:space="preserve"> </w:t>
      </w:r>
      <w:r>
        <w:t>поворотах</w:t>
      </w:r>
      <w:r>
        <w:rPr>
          <w:spacing w:val="64"/>
          <w:w w:val="150"/>
        </w:rPr>
        <w:t xml:space="preserve"> </w:t>
      </w:r>
      <w:r>
        <w:t>и</w:t>
      </w:r>
      <w:r>
        <w:rPr>
          <w:spacing w:val="66"/>
          <w:w w:val="150"/>
        </w:rPr>
        <w:t xml:space="preserve"> </w:t>
      </w:r>
      <w:r>
        <w:t>спусках</w:t>
      </w:r>
      <w:r>
        <w:rPr>
          <w:spacing w:val="67"/>
          <w:w w:val="150"/>
        </w:rPr>
        <w:t xml:space="preserve"> </w:t>
      </w:r>
      <w:r>
        <w:t>на</w:t>
      </w:r>
      <w:r>
        <w:rPr>
          <w:spacing w:val="61"/>
          <w:w w:val="150"/>
        </w:rPr>
        <w:t xml:space="preserve"> </w:t>
      </w:r>
      <w:r>
        <w:t>лыжах,</w:t>
      </w:r>
      <w:r>
        <w:rPr>
          <w:spacing w:val="65"/>
          <w:w w:val="150"/>
        </w:rPr>
        <w:t xml:space="preserve"> </w:t>
      </w:r>
      <w:r>
        <w:t>проезд</w:t>
      </w:r>
      <w:r>
        <w:rPr>
          <w:spacing w:val="65"/>
          <w:w w:val="150"/>
        </w:rPr>
        <w:t xml:space="preserve"> </w:t>
      </w:r>
      <w:r>
        <w:rPr>
          <w:spacing w:val="-2"/>
        </w:rPr>
        <w:t>через</w:t>
      </w:r>
    </w:p>
    <w:p w14:paraId="6049BA6C" w14:textId="77777777" w:rsidR="002B2778" w:rsidRDefault="00F106CA">
      <w:pPr>
        <w:pStyle w:val="a3"/>
        <w:ind w:firstLine="0"/>
      </w:pPr>
      <w:r>
        <w:t>«ворота»</w:t>
      </w:r>
      <w:r>
        <w:rPr>
          <w:spacing w:val="-9"/>
        </w:rPr>
        <w:t xml:space="preserve"> </w:t>
      </w:r>
      <w:r>
        <w:t>и</w:t>
      </w:r>
      <w:r>
        <w:rPr>
          <w:spacing w:val="-3"/>
        </w:rPr>
        <w:t xml:space="preserve"> </w:t>
      </w:r>
      <w:r>
        <w:t>преодоление</w:t>
      </w:r>
      <w:r>
        <w:rPr>
          <w:spacing w:val="-4"/>
        </w:rPr>
        <w:t xml:space="preserve"> </w:t>
      </w:r>
      <w:r>
        <w:t>небольших</w:t>
      </w:r>
      <w:r>
        <w:rPr>
          <w:spacing w:val="-1"/>
        </w:rPr>
        <w:t xml:space="preserve"> </w:t>
      </w:r>
      <w:r>
        <w:rPr>
          <w:spacing w:val="-2"/>
        </w:rPr>
        <w:t>трамплинов.</w:t>
      </w:r>
    </w:p>
    <w:p w14:paraId="0781A677" w14:textId="77777777" w:rsidR="002B2778" w:rsidRDefault="00F106CA">
      <w:pPr>
        <w:pStyle w:val="a3"/>
        <w:ind w:left="1301" w:firstLine="0"/>
      </w:pPr>
      <w:r>
        <w:t>Модуль</w:t>
      </w:r>
      <w:r>
        <w:rPr>
          <w:spacing w:val="-3"/>
        </w:rPr>
        <w:t xml:space="preserve"> </w:t>
      </w:r>
      <w:r>
        <w:t>«Спортивные</w:t>
      </w:r>
      <w:r>
        <w:rPr>
          <w:spacing w:val="-9"/>
        </w:rPr>
        <w:t xml:space="preserve"> </w:t>
      </w:r>
      <w:r>
        <w:rPr>
          <w:spacing w:val="-2"/>
        </w:rPr>
        <w:t>игры».</w:t>
      </w:r>
    </w:p>
    <w:p w14:paraId="13DBE5EB" w14:textId="77777777" w:rsidR="002B2778" w:rsidRDefault="00F106CA">
      <w:pPr>
        <w:pStyle w:val="a3"/>
        <w:ind w:right="563"/>
      </w:pPr>
      <w: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w:t>
      </w:r>
      <w:r>
        <w:lastRenderedPageBreak/>
        <w:t xml:space="preserve">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t>многоскоков</w:t>
      </w:r>
      <w:proofErr w:type="spellEnd"/>
      <w: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7610352B" w14:textId="77777777" w:rsidR="002B2778" w:rsidRDefault="00F106CA">
      <w:pPr>
        <w:pStyle w:val="a3"/>
        <w:spacing w:before="1"/>
        <w:ind w:right="562"/>
      </w:pPr>
      <w: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t>Напрыгивание</w:t>
      </w:r>
      <w:proofErr w:type="spellEnd"/>
      <w:r>
        <w:t xml:space="preserve"> и спрыгивание с последующим ускорением. </w:t>
      </w:r>
      <w:proofErr w:type="spellStart"/>
      <w:r>
        <w:t>Многоскоки</w:t>
      </w:r>
      <w:proofErr w:type="spellEnd"/>
      <w:r>
        <w:rPr>
          <w:spacing w:val="40"/>
        </w:rPr>
        <w:t xml:space="preserve"> </w:t>
      </w:r>
      <w:r>
        <w:t xml:space="preserve">с последующим ускорением и ускорение с последующим выполнением </w:t>
      </w:r>
      <w:proofErr w:type="spellStart"/>
      <w:r>
        <w:t>многоскоков</w:t>
      </w:r>
      <w:proofErr w:type="spellEnd"/>
      <w: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t>полуприседе</w:t>
      </w:r>
      <w:proofErr w:type="spellEnd"/>
      <w:r>
        <w:t>.</w:t>
      </w:r>
    </w:p>
    <w:p w14:paraId="66D4B9CA" w14:textId="77777777" w:rsidR="002B2778" w:rsidRDefault="00F106CA">
      <w:pPr>
        <w:pStyle w:val="a3"/>
        <w:ind w:right="563"/>
      </w:pPr>
      <w:r>
        <w:t>Развитие выносливости. Повторный бег с максимальной скоростью, с уменьшающимся интервалом</w:t>
      </w:r>
      <w:r>
        <w:rPr>
          <w:spacing w:val="-1"/>
        </w:rPr>
        <w:t xml:space="preserve"> </w:t>
      </w:r>
      <w:r>
        <w:t>отдыха.</w:t>
      </w:r>
      <w:r>
        <w:rPr>
          <w:spacing w:val="-1"/>
        </w:rPr>
        <w:t xml:space="preserve"> </w:t>
      </w:r>
      <w:r>
        <w:t>Гладкий бег</w:t>
      </w:r>
      <w:r>
        <w:rPr>
          <w:spacing w:val="-1"/>
        </w:rPr>
        <w:t xml:space="preserve"> </w:t>
      </w:r>
      <w:r>
        <w:t>по</w:t>
      </w:r>
      <w:r>
        <w:rPr>
          <w:spacing w:val="-1"/>
        </w:rPr>
        <w:t xml:space="preserve"> </w:t>
      </w:r>
      <w:r>
        <w:t>методу</w:t>
      </w:r>
      <w:r>
        <w:rPr>
          <w:spacing w:val="-5"/>
        </w:rPr>
        <w:t xml:space="preserve"> </w:t>
      </w:r>
      <w:r>
        <w:t>непрерывно-интервального упражнения.</w:t>
      </w:r>
      <w:r>
        <w:rPr>
          <w:spacing w:val="-1"/>
        </w:rPr>
        <w:t xml:space="preserve"> </w:t>
      </w:r>
      <w:r>
        <w:t>Гладкий бег</w:t>
      </w:r>
      <w:r>
        <w:rPr>
          <w:spacing w:val="-1"/>
        </w:rPr>
        <w:t xml:space="preserve"> </w:t>
      </w:r>
      <w:r>
        <w:t>в режиме большой и умеренной интенсивности. Игра в баскетбол с увеличивающимся объёмом времени игры.</w:t>
      </w:r>
    </w:p>
    <w:p w14:paraId="09E86E4D" w14:textId="77777777" w:rsidR="002B2778" w:rsidRDefault="00F106CA">
      <w:pPr>
        <w:pStyle w:val="a3"/>
        <w:ind w:right="564"/>
      </w:pPr>
      <w:r>
        <w:t>Развитие координации движений. Броски баскетбольного мяча по неподвижной и подвижной</w:t>
      </w:r>
      <w:r>
        <w:rPr>
          <w:spacing w:val="25"/>
        </w:rPr>
        <w:t xml:space="preserve"> </w:t>
      </w:r>
      <w:r>
        <w:t>мишени.</w:t>
      </w:r>
      <w:r>
        <w:rPr>
          <w:spacing w:val="24"/>
        </w:rPr>
        <w:t xml:space="preserve"> </w:t>
      </w:r>
      <w:r>
        <w:t>Акробатические</w:t>
      </w:r>
      <w:r>
        <w:rPr>
          <w:spacing w:val="26"/>
        </w:rPr>
        <w:t xml:space="preserve"> </w:t>
      </w:r>
      <w:r>
        <w:t>упражнения</w:t>
      </w:r>
      <w:r>
        <w:rPr>
          <w:spacing w:val="24"/>
        </w:rPr>
        <w:t xml:space="preserve"> </w:t>
      </w:r>
      <w:r>
        <w:t>(двойные</w:t>
      </w:r>
      <w:r>
        <w:rPr>
          <w:spacing w:val="30"/>
        </w:rPr>
        <w:t xml:space="preserve"> </w:t>
      </w:r>
      <w:r>
        <w:t>и</w:t>
      </w:r>
      <w:r>
        <w:rPr>
          <w:spacing w:val="23"/>
        </w:rPr>
        <w:t xml:space="preserve"> </w:t>
      </w:r>
      <w:r>
        <w:t>тройные</w:t>
      </w:r>
      <w:r>
        <w:rPr>
          <w:spacing w:val="23"/>
        </w:rPr>
        <w:t xml:space="preserve"> </w:t>
      </w:r>
      <w:r>
        <w:t>кувырки</w:t>
      </w:r>
      <w:r>
        <w:rPr>
          <w:spacing w:val="25"/>
        </w:rPr>
        <w:t xml:space="preserve"> </w:t>
      </w:r>
      <w:r>
        <w:t>вперёд</w:t>
      </w:r>
      <w:r>
        <w:rPr>
          <w:spacing w:val="24"/>
        </w:rPr>
        <w:t xml:space="preserve"> </w:t>
      </w:r>
      <w:r>
        <w:t>и</w:t>
      </w:r>
      <w:r>
        <w:rPr>
          <w:spacing w:val="25"/>
        </w:rPr>
        <w:t xml:space="preserve"> </w:t>
      </w:r>
      <w:r>
        <w:t>назад).</w:t>
      </w:r>
    </w:p>
    <w:p w14:paraId="7EABB493" w14:textId="77777777" w:rsidR="002B2778" w:rsidRDefault="00F106CA">
      <w:pPr>
        <w:pStyle w:val="a3"/>
        <w:ind w:right="571" w:firstLine="0"/>
      </w:pPr>
      <w:r>
        <w:t>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1C3B6F47" w14:textId="77777777" w:rsidR="002B2778" w:rsidRDefault="00F106CA">
      <w:pPr>
        <w:pStyle w:val="a3"/>
        <w:ind w:right="567"/>
      </w:pPr>
      <w: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w:t>
      </w:r>
      <w:r>
        <w:rPr>
          <w:spacing w:val="-1"/>
        </w:rPr>
        <w:t xml:space="preserve"> </w:t>
      </w:r>
      <w:r>
        <w:t>прямой,</w:t>
      </w:r>
      <w:r>
        <w:rPr>
          <w:spacing w:val="-4"/>
        </w:rPr>
        <w:t xml:space="preserve"> </w:t>
      </w:r>
      <w:r>
        <w:t>по кругу, «змейкой»). Бег с максимальной скоростью с поворотами на</w:t>
      </w:r>
      <w:r>
        <w:rPr>
          <w:spacing w:val="-2"/>
        </w:rPr>
        <w:t xml:space="preserve"> </w:t>
      </w:r>
      <w:r>
        <w:t>180 и</w:t>
      </w:r>
    </w:p>
    <w:p w14:paraId="2F28C4A5" w14:textId="77777777" w:rsidR="002B2778" w:rsidRDefault="00F106CA">
      <w:pPr>
        <w:pStyle w:val="a3"/>
        <w:ind w:right="566" w:firstLine="0"/>
      </w:pPr>
      <w:r>
        <w:t>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w:t>
      </w:r>
      <w:r>
        <w:rPr>
          <w:spacing w:val="46"/>
        </w:rPr>
        <w:t xml:space="preserve"> </w:t>
      </w:r>
      <w:r>
        <w:t>по</w:t>
      </w:r>
      <w:r>
        <w:rPr>
          <w:spacing w:val="48"/>
        </w:rPr>
        <w:t xml:space="preserve"> </w:t>
      </w:r>
      <w:r>
        <w:t>мячу</w:t>
      </w:r>
      <w:r>
        <w:rPr>
          <w:spacing w:val="44"/>
        </w:rPr>
        <w:t xml:space="preserve"> </w:t>
      </w:r>
      <w:r>
        <w:t>в</w:t>
      </w:r>
      <w:r>
        <w:rPr>
          <w:spacing w:val="47"/>
        </w:rPr>
        <w:t xml:space="preserve"> </w:t>
      </w:r>
      <w:r>
        <w:t>стенку</w:t>
      </w:r>
      <w:r>
        <w:rPr>
          <w:spacing w:val="44"/>
        </w:rPr>
        <w:t xml:space="preserve"> </w:t>
      </w:r>
      <w:r>
        <w:t>в</w:t>
      </w:r>
      <w:r>
        <w:rPr>
          <w:spacing w:val="47"/>
        </w:rPr>
        <w:t xml:space="preserve"> </w:t>
      </w:r>
      <w:r>
        <w:t>максимальном</w:t>
      </w:r>
      <w:r>
        <w:rPr>
          <w:spacing w:val="48"/>
        </w:rPr>
        <w:t xml:space="preserve"> </w:t>
      </w:r>
      <w:r>
        <w:t>темпе.</w:t>
      </w:r>
      <w:r>
        <w:rPr>
          <w:spacing w:val="48"/>
        </w:rPr>
        <w:t xml:space="preserve"> </w:t>
      </w:r>
      <w:r>
        <w:t>Ведение</w:t>
      </w:r>
      <w:r>
        <w:rPr>
          <w:spacing w:val="48"/>
        </w:rPr>
        <w:t xml:space="preserve"> </w:t>
      </w:r>
      <w:r>
        <w:t>мяча</w:t>
      </w:r>
      <w:r>
        <w:rPr>
          <w:spacing w:val="47"/>
        </w:rPr>
        <w:t xml:space="preserve"> </w:t>
      </w:r>
      <w:r>
        <w:t>с</w:t>
      </w:r>
      <w:r>
        <w:rPr>
          <w:spacing w:val="50"/>
        </w:rPr>
        <w:t xml:space="preserve"> </w:t>
      </w:r>
      <w:r>
        <w:t>остановками</w:t>
      </w:r>
      <w:r>
        <w:rPr>
          <w:spacing w:val="49"/>
        </w:rPr>
        <w:t xml:space="preserve"> </w:t>
      </w:r>
      <w:r>
        <w:t>и</w:t>
      </w:r>
      <w:r>
        <w:rPr>
          <w:spacing w:val="52"/>
        </w:rPr>
        <w:t xml:space="preserve"> </w:t>
      </w:r>
      <w:r>
        <w:rPr>
          <w:spacing w:val="-2"/>
        </w:rPr>
        <w:t>ускорениями,</w:t>
      </w:r>
    </w:p>
    <w:p w14:paraId="4A0CBD37" w14:textId="77777777" w:rsidR="002B2778" w:rsidRDefault="00F106CA">
      <w:pPr>
        <w:pStyle w:val="a3"/>
        <w:spacing w:before="1"/>
        <w:ind w:right="573" w:firstLine="0"/>
      </w:pPr>
      <w:r>
        <w:t>«дриблинг» мяча с изменением направления движения. Кувырки вперёд, назад, боком с последующим рывком. Подвижные и спортивные игры, эстафеты.</w:t>
      </w:r>
    </w:p>
    <w:p w14:paraId="65C3C790" w14:textId="77777777" w:rsidR="002B2778" w:rsidRDefault="00F106CA">
      <w:pPr>
        <w:pStyle w:val="a3"/>
        <w:ind w:right="569"/>
      </w:pPr>
      <w:r>
        <w:t xml:space="preserve">Развитие силовых способностей. Комплексы упражнений с дополнительным отягощением на основные мышечные группы. </w:t>
      </w:r>
      <w:proofErr w:type="spellStart"/>
      <w:r>
        <w:t>Многоскоки</w:t>
      </w:r>
      <w:proofErr w:type="spellEnd"/>
      <w: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22CBBE53" w14:textId="77777777" w:rsidR="002B2778" w:rsidRDefault="00F106CA">
      <w:pPr>
        <w:pStyle w:val="a3"/>
        <w:ind w:right="564"/>
      </w:pPr>
      <w: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w:t>
      </w:r>
      <w:r>
        <w:rPr>
          <w:spacing w:val="-2"/>
        </w:rPr>
        <w:t>интенсивности.</w:t>
      </w:r>
    </w:p>
    <w:p w14:paraId="7D5135EA" w14:textId="77777777" w:rsidR="002B2778" w:rsidRDefault="00F106CA" w:rsidP="00663966">
      <w:pPr>
        <w:pStyle w:val="a5"/>
        <w:numPr>
          <w:ilvl w:val="1"/>
          <w:numId w:val="42"/>
        </w:numPr>
        <w:tabs>
          <w:tab w:val="left" w:pos="1839"/>
        </w:tabs>
        <w:spacing w:before="1"/>
        <w:ind w:right="564" w:firstLine="708"/>
        <w:rPr>
          <w:sz w:val="24"/>
        </w:rPr>
      </w:pPr>
      <w:r>
        <w:rPr>
          <w:sz w:val="24"/>
        </w:rPr>
        <w:t>Планируемые</w:t>
      </w:r>
      <w:r>
        <w:rPr>
          <w:spacing w:val="40"/>
          <w:sz w:val="24"/>
        </w:rPr>
        <w:t xml:space="preserve"> </w:t>
      </w:r>
      <w:r>
        <w:rPr>
          <w:sz w:val="24"/>
        </w:rPr>
        <w:t>результаты</w:t>
      </w:r>
      <w:r>
        <w:rPr>
          <w:spacing w:val="40"/>
          <w:sz w:val="24"/>
        </w:rPr>
        <w:t xml:space="preserve"> </w:t>
      </w:r>
      <w:r>
        <w:rPr>
          <w:sz w:val="24"/>
        </w:rPr>
        <w:t>освоения</w:t>
      </w:r>
      <w:r>
        <w:rPr>
          <w:spacing w:val="40"/>
          <w:sz w:val="24"/>
        </w:rPr>
        <w:t xml:space="preserve"> </w:t>
      </w:r>
      <w:r>
        <w:rPr>
          <w:sz w:val="24"/>
        </w:rPr>
        <w:t>программы</w:t>
      </w:r>
      <w:r>
        <w:rPr>
          <w:spacing w:val="40"/>
          <w:sz w:val="24"/>
        </w:rPr>
        <w:t xml:space="preserve"> </w:t>
      </w:r>
      <w:r>
        <w:rPr>
          <w:sz w:val="24"/>
        </w:rPr>
        <w:t>по</w:t>
      </w:r>
      <w:r>
        <w:rPr>
          <w:spacing w:val="40"/>
          <w:sz w:val="24"/>
        </w:rPr>
        <w:t xml:space="preserve"> </w:t>
      </w:r>
      <w:r>
        <w:rPr>
          <w:sz w:val="24"/>
        </w:rPr>
        <w:t>физической</w:t>
      </w:r>
      <w:r>
        <w:rPr>
          <w:spacing w:val="40"/>
          <w:sz w:val="24"/>
        </w:rPr>
        <w:t xml:space="preserve"> </w:t>
      </w:r>
      <w:r>
        <w:rPr>
          <w:sz w:val="24"/>
        </w:rPr>
        <w:t>культуре</w:t>
      </w:r>
      <w:r>
        <w:rPr>
          <w:spacing w:val="40"/>
          <w:sz w:val="24"/>
        </w:rPr>
        <w:t xml:space="preserve"> </w:t>
      </w:r>
      <w:r>
        <w:rPr>
          <w:sz w:val="24"/>
        </w:rPr>
        <w:t>на</w:t>
      </w:r>
      <w:r>
        <w:rPr>
          <w:spacing w:val="40"/>
          <w:sz w:val="24"/>
        </w:rPr>
        <w:t xml:space="preserve"> </w:t>
      </w:r>
      <w:r>
        <w:rPr>
          <w:sz w:val="24"/>
        </w:rPr>
        <w:t>уровне среднего общего образования.</w:t>
      </w:r>
    </w:p>
    <w:p w14:paraId="2F8E41F4" w14:textId="77777777" w:rsidR="002B2778" w:rsidRDefault="00F106CA" w:rsidP="00663966">
      <w:pPr>
        <w:pStyle w:val="a5"/>
        <w:numPr>
          <w:ilvl w:val="2"/>
          <w:numId w:val="42"/>
        </w:numPr>
        <w:tabs>
          <w:tab w:val="left" w:pos="2019"/>
          <w:tab w:val="left" w:pos="2404"/>
          <w:tab w:val="left" w:pos="3725"/>
          <w:tab w:val="left" w:pos="4888"/>
          <w:tab w:val="left" w:pos="6317"/>
          <w:tab w:val="left" w:pos="7511"/>
          <w:tab w:val="left" w:pos="7977"/>
          <w:tab w:val="left" w:pos="8907"/>
          <w:tab w:val="left" w:pos="10039"/>
        </w:tabs>
        <w:ind w:right="571" w:firstLine="708"/>
        <w:rPr>
          <w:sz w:val="24"/>
        </w:rPr>
      </w:pPr>
      <w:r>
        <w:rPr>
          <w:spacing w:val="-10"/>
          <w:sz w:val="24"/>
        </w:rPr>
        <w:t>В</w:t>
      </w:r>
      <w:r>
        <w:rPr>
          <w:sz w:val="24"/>
        </w:rPr>
        <w:tab/>
      </w:r>
      <w:r>
        <w:rPr>
          <w:spacing w:val="-2"/>
          <w:sz w:val="24"/>
        </w:rPr>
        <w:t>результате</w:t>
      </w:r>
      <w:r>
        <w:rPr>
          <w:sz w:val="24"/>
        </w:rPr>
        <w:tab/>
      </w:r>
      <w:r>
        <w:rPr>
          <w:spacing w:val="-2"/>
          <w:sz w:val="24"/>
        </w:rPr>
        <w:t>изучения</w:t>
      </w:r>
      <w:r>
        <w:rPr>
          <w:sz w:val="24"/>
        </w:rPr>
        <w:tab/>
      </w:r>
      <w:r>
        <w:rPr>
          <w:spacing w:val="-2"/>
          <w:sz w:val="24"/>
        </w:rPr>
        <w:t>физической</w:t>
      </w:r>
      <w:r>
        <w:rPr>
          <w:sz w:val="24"/>
        </w:rPr>
        <w:tab/>
      </w:r>
      <w:r>
        <w:rPr>
          <w:spacing w:val="-2"/>
          <w:sz w:val="24"/>
        </w:rPr>
        <w:t>культуры</w:t>
      </w:r>
      <w:r>
        <w:rPr>
          <w:sz w:val="24"/>
        </w:rPr>
        <w:tab/>
      </w:r>
      <w:r>
        <w:rPr>
          <w:spacing w:val="-6"/>
          <w:sz w:val="24"/>
        </w:rPr>
        <w:t>на</w:t>
      </w:r>
      <w:r>
        <w:rPr>
          <w:sz w:val="24"/>
        </w:rPr>
        <w:tab/>
      </w:r>
      <w:r>
        <w:rPr>
          <w:spacing w:val="-2"/>
          <w:sz w:val="24"/>
        </w:rPr>
        <w:t>уровне</w:t>
      </w:r>
      <w:r>
        <w:rPr>
          <w:sz w:val="24"/>
        </w:rPr>
        <w:tab/>
      </w:r>
      <w:r>
        <w:rPr>
          <w:spacing w:val="-2"/>
          <w:sz w:val="24"/>
        </w:rPr>
        <w:t>среднего</w:t>
      </w:r>
      <w:r>
        <w:rPr>
          <w:sz w:val="24"/>
        </w:rPr>
        <w:tab/>
      </w:r>
      <w:r>
        <w:rPr>
          <w:spacing w:val="-2"/>
          <w:sz w:val="24"/>
        </w:rPr>
        <w:t xml:space="preserve">общего </w:t>
      </w:r>
      <w:r>
        <w:rPr>
          <w:sz w:val="24"/>
        </w:rPr>
        <w:t>образования у обучающегося будут сформированы следующие личностные результаты:</w:t>
      </w:r>
    </w:p>
    <w:p w14:paraId="7F84EF80" w14:textId="77777777" w:rsidR="002B2778" w:rsidRDefault="00F106CA">
      <w:pPr>
        <w:pStyle w:val="a5"/>
        <w:numPr>
          <w:ilvl w:val="0"/>
          <w:numId w:val="20"/>
        </w:numPr>
        <w:tabs>
          <w:tab w:val="left" w:pos="1559"/>
        </w:tabs>
        <w:ind w:left="1559" w:hanging="258"/>
        <w:rPr>
          <w:sz w:val="24"/>
        </w:rPr>
      </w:pPr>
      <w:r>
        <w:rPr>
          <w:sz w:val="24"/>
        </w:rPr>
        <w:t>гражданского</w:t>
      </w:r>
      <w:r>
        <w:rPr>
          <w:spacing w:val="-3"/>
          <w:sz w:val="24"/>
        </w:rPr>
        <w:t xml:space="preserve"> </w:t>
      </w:r>
      <w:r>
        <w:rPr>
          <w:spacing w:val="-2"/>
          <w:sz w:val="24"/>
        </w:rPr>
        <w:t>воспитания:</w:t>
      </w:r>
    </w:p>
    <w:p w14:paraId="29E4F4BE" w14:textId="77777777" w:rsidR="002B2778" w:rsidRDefault="00F106CA">
      <w:pPr>
        <w:pStyle w:val="a3"/>
        <w:ind w:right="574"/>
        <w:jc w:val="left"/>
      </w:pPr>
      <w:r>
        <w:t>сформированность</w:t>
      </w:r>
      <w:r>
        <w:rPr>
          <w:spacing w:val="40"/>
        </w:rPr>
        <w:t xml:space="preserve"> </w:t>
      </w:r>
      <w:r>
        <w:t>гражданской</w:t>
      </w:r>
      <w:r>
        <w:rPr>
          <w:spacing w:val="40"/>
        </w:rPr>
        <w:t xml:space="preserve"> </w:t>
      </w:r>
      <w:r>
        <w:t>позиции</w:t>
      </w:r>
      <w:r>
        <w:rPr>
          <w:spacing w:val="40"/>
        </w:rPr>
        <w:t xml:space="preserve"> </w:t>
      </w:r>
      <w:r>
        <w:t>обучающегося</w:t>
      </w:r>
      <w:r>
        <w:rPr>
          <w:spacing w:val="40"/>
        </w:rPr>
        <w:t xml:space="preserve"> </w:t>
      </w:r>
      <w:r>
        <w:t>как</w:t>
      </w:r>
      <w:r>
        <w:rPr>
          <w:spacing w:val="40"/>
        </w:rPr>
        <w:t xml:space="preserve"> </w:t>
      </w:r>
      <w:r>
        <w:t>активного</w:t>
      </w:r>
      <w:r>
        <w:rPr>
          <w:spacing w:val="40"/>
        </w:rPr>
        <w:t xml:space="preserve"> </w:t>
      </w:r>
      <w:r>
        <w:t>и</w:t>
      </w:r>
      <w:r>
        <w:rPr>
          <w:spacing w:val="40"/>
        </w:rPr>
        <w:t xml:space="preserve"> </w:t>
      </w:r>
      <w:r>
        <w:t>ответственного члена российского общества;</w:t>
      </w:r>
    </w:p>
    <w:p w14:paraId="4F8DDE96" w14:textId="77777777" w:rsidR="002B2778" w:rsidRDefault="00F106CA">
      <w:pPr>
        <w:pStyle w:val="a3"/>
        <w:tabs>
          <w:tab w:val="left" w:pos="2593"/>
          <w:tab w:val="left" w:pos="4423"/>
          <w:tab w:val="left" w:pos="6302"/>
          <w:tab w:val="left" w:pos="8557"/>
          <w:tab w:val="left" w:pos="10672"/>
        </w:tabs>
        <w:ind w:left="1301" w:right="563" w:firstLine="0"/>
        <w:jc w:val="left"/>
      </w:pPr>
      <w:r>
        <w:lastRenderedPageBreak/>
        <w:t xml:space="preserve">осознание своих конституционных прав и обязанностей, уважение закона и правопорядка; </w:t>
      </w:r>
      <w:r>
        <w:rPr>
          <w:spacing w:val="-2"/>
        </w:rPr>
        <w:t>принятие</w:t>
      </w:r>
      <w:r>
        <w:tab/>
      </w:r>
      <w:r>
        <w:rPr>
          <w:spacing w:val="-2"/>
        </w:rPr>
        <w:t>традиционных</w:t>
      </w:r>
      <w:r>
        <w:tab/>
      </w:r>
      <w:r>
        <w:rPr>
          <w:spacing w:val="-2"/>
        </w:rPr>
        <w:t>национальных,</w:t>
      </w:r>
      <w:r>
        <w:tab/>
      </w:r>
      <w:r>
        <w:rPr>
          <w:spacing w:val="-2"/>
        </w:rPr>
        <w:t>общечеловеческих</w:t>
      </w:r>
      <w:r>
        <w:tab/>
      </w:r>
      <w:r>
        <w:rPr>
          <w:spacing w:val="-2"/>
        </w:rPr>
        <w:t>гуманистических</w:t>
      </w:r>
      <w:r>
        <w:tab/>
      </w:r>
      <w:r>
        <w:rPr>
          <w:spacing w:val="-10"/>
        </w:rPr>
        <w:t>и</w:t>
      </w:r>
    </w:p>
    <w:p w14:paraId="10A0F7DD" w14:textId="77777777" w:rsidR="002B2778" w:rsidRDefault="00F106CA">
      <w:pPr>
        <w:pStyle w:val="a3"/>
        <w:ind w:firstLine="0"/>
        <w:jc w:val="left"/>
      </w:pPr>
      <w:r>
        <w:t>демократических</w:t>
      </w:r>
      <w:r>
        <w:rPr>
          <w:spacing w:val="-7"/>
        </w:rPr>
        <w:t xml:space="preserve"> </w:t>
      </w:r>
      <w:r>
        <w:rPr>
          <w:spacing w:val="-2"/>
        </w:rPr>
        <w:t>ценностей;</w:t>
      </w:r>
    </w:p>
    <w:p w14:paraId="0A5184D2" w14:textId="77777777" w:rsidR="002B2778" w:rsidRDefault="00F106CA">
      <w:pPr>
        <w:pStyle w:val="a3"/>
        <w:tabs>
          <w:tab w:val="left" w:pos="2759"/>
          <w:tab w:val="left" w:pos="4582"/>
          <w:tab w:val="left" w:pos="5985"/>
          <w:tab w:val="left" w:pos="7664"/>
          <w:tab w:val="left" w:pos="9509"/>
        </w:tabs>
        <w:ind w:right="561"/>
        <w:jc w:val="left"/>
      </w:pPr>
      <w:r>
        <w:rPr>
          <w:spacing w:val="-2"/>
        </w:rPr>
        <w:t>готовность</w:t>
      </w:r>
      <w:r>
        <w:tab/>
      </w:r>
      <w:r>
        <w:rPr>
          <w:spacing w:val="-2"/>
        </w:rPr>
        <w:t>противостоять</w:t>
      </w:r>
      <w:r>
        <w:tab/>
      </w:r>
      <w:r>
        <w:rPr>
          <w:spacing w:val="-2"/>
        </w:rPr>
        <w:t>идеологии</w:t>
      </w:r>
      <w:r>
        <w:tab/>
      </w:r>
      <w:r>
        <w:rPr>
          <w:spacing w:val="-2"/>
        </w:rPr>
        <w:t>экстремизма,</w:t>
      </w:r>
      <w:r>
        <w:tab/>
      </w:r>
      <w:r>
        <w:rPr>
          <w:spacing w:val="-2"/>
        </w:rPr>
        <w:t>национализма,</w:t>
      </w:r>
      <w:r>
        <w:tab/>
      </w:r>
      <w:r>
        <w:rPr>
          <w:spacing w:val="-2"/>
        </w:rPr>
        <w:t xml:space="preserve">ксенофобии, </w:t>
      </w:r>
      <w:r>
        <w:t>дискриминации по социальным, религиозным, расовым, национальным признакам;</w:t>
      </w:r>
    </w:p>
    <w:p w14:paraId="74613438" w14:textId="77777777" w:rsidR="002B2778" w:rsidRDefault="00F106CA">
      <w:pPr>
        <w:pStyle w:val="a3"/>
        <w:tabs>
          <w:tab w:val="left" w:pos="2663"/>
          <w:tab w:val="left" w:pos="3457"/>
          <w:tab w:val="left" w:pos="4925"/>
          <w:tab w:val="left" w:pos="6513"/>
          <w:tab w:val="left" w:pos="6861"/>
          <w:tab w:val="left" w:pos="8124"/>
          <w:tab w:val="left" w:pos="9768"/>
        </w:tabs>
        <w:spacing w:before="1"/>
        <w:ind w:right="571"/>
        <w:jc w:val="left"/>
      </w:pPr>
      <w:r>
        <w:rPr>
          <w:spacing w:val="-2"/>
        </w:rPr>
        <w:t>готовность</w:t>
      </w:r>
      <w:r>
        <w:tab/>
      </w:r>
      <w:r>
        <w:rPr>
          <w:spacing w:val="-2"/>
        </w:rPr>
        <w:t>вести</w:t>
      </w:r>
      <w:r>
        <w:tab/>
      </w:r>
      <w:r>
        <w:rPr>
          <w:spacing w:val="-2"/>
        </w:rPr>
        <w:t>совместную</w:t>
      </w:r>
      <w:r>
        <w:tab/>
      </w:r>
      <w:r>
        <w:rPr>
          <w:spacing w:val="-2"/>
        </w:rPr>
        <w:t>деятельность</w:t>
      </w:r>
      <w:r>
        <w:tab/>
      </w:r>
      <w:r>
        <w:rPr>
          <w:spacing w:val="-10"/>
        </w:rPr>
        <w:t>в</w:t>
      </w:r>
      <w:r>
        <w:tab/>
      </w:r>
      <w:r>
        <w:rPr>
          <w:spacing w:val="-2"/>
        </w:rPr>
        <w:t>интересах</w:t>
      </w:r>
      <w:r>
        <w:tab/>
      </w:r>
      <w:r>
        <w:rPr>
          <w:spacing w:val="-2"/>
        </w:rPr>
        <w:t>гражданского</w:t>
      </w:r>
      <w:r>
        <w:tab/>
      </w:r>
      <w:r>
        <w:rPr>
          <w:spacing w:val="-2"/>
        </w:rPr>
        <w:t xml:space="preserve">общества, </w:t>
      </w:r>
      <w:r>
        <w:t>участвовать в самоуправлении в образовательной организации;</w:t>
      </w:r>
    </w:p>
    <w:p w14:paraId="501D3091" w14:textId="77777777" w:rsidR="002B2778" w:rsidRDefault="00F106CA">
      <w:pPr>
        <w:pStyle w:val="a3"/>
        <w:jc w:val="left"/>
      </w:pPr>
      <w:r>
        <w:t>умение взаимодействовать с социальными институтами в соответствии с их функциями и</w:t>
      </w:r>
      <w:r>
        <w:rPr>
          <w:spacing w:val="40"/>
        </w:rPr>
        <w:t xml:space="preserve"> </w:t>
      </w:r>
      <w:r>
        <w:rPr>
          <w:spacing w:val="-2"/>
        </w:rPr>
        <w:t>назначением;</w:t>
      </w:r>
    </w:p>
    <w:p w14:paraId="0ADD1DFE" w14:textId="77777777" w:rsidR="002B2778" w:rsidRDefault="00F106CA">
      <w:pPr>
        <w:pStyle w:val="a3"/>
        <w:ind w:left="1301" w:firstLine="0"/>
        <w:jc w:val="left"/>
      </w:pPr>
      <w:r>
        <w:t>готовность</w:t>
      </w:r>
      <w:r>
        <w:rPr>
          <w:spacing w:val="-4"/>
        </w:rPr>
        <w:t xml:space="preserve"> </w:t>
      </w:r>
      <w:r>
        <w:t>к</w:t>
      </w:r>
      <w:r>
        <w:rPr>
          <w:spacing w:val="-4"/>
        </w:rPr>
        <w:t xml:space="preserve"> </w:t>
      </w:r>
      <w:r>
        <w:t>гуманитарной</w:t>
      </w:r>
      <w:r>
        <w:rPr>
          <w:spacing w:val="-4"/>
        </w:rPr>
        <w:t xml:space="preserve"> </w:t>
      </w:r>
      <w:r>
        <w:t>и</w:t>
      </w:r>
      <w:r>
        <w:rPr>
          <w:spacing w:val="-4"/>
        </w:rPr>
        <w:t xml:space="preserve"> </w:t>
      </w:r>
      <w:r>
        <w:t>волонтёрской</w:t>
      </w:r>
      <w:r>
        <w:rPr>
          <w:spacing w:val="-3"/>
        </w:rPr>
        <w:t xml:space="preserve"> </w:t>
      </w:r>
      <w:r>
        <w:rPr>
          <w:spacing w:val="-2"/>
        </w:rPr>
        <w:t>деятельности;</w:t>
      </w:r>
    </w:p>
    <w:p w14:paraId="5FD461A7" w14:textId="77777777" w:rsidR="002B2778" w:rsidRDefault="00F106CA">
      <w:pPr>
        <w:pStyle w:val="a5"/>
        <w:numPr>
          <w:ilvl w:val="0"/>
          <w:numId w:val="20"/>
        </w:numPr>
        <w:tabs>
          <w:tab w:val="left" w:pos="1559"/>
        </w:tabs>
        <w:ind w:left="1559" w:hanging="258"/>
        <w:rPr>
          <w:sz w:val="24"/>
        </w:rPr>
      </w:pPr>
      <w:r>
        <w:rPr>
          <w:sz w:val="24"/>
        </w:rPr>
        <w:t>патриотического</w:t>
      </w:r>
      <w:r>
        <w:rPr>
          <w:spacing w:val="-6"/>
          <w:sz w:val="24"/>
        </w:rPr>
        <w:t xml:space="preserve"> </w:t>
      </w:r>
      <w:r>
        <w:rPr>
          <w:spacing w:val="-2"/>
          <w:sz w:val="24"/>
        </w:rPr>
        <w:t>воспитания:</w:t>
      </w:r>
    </w:p>
    <w:p w14:paraId="71B32F56" w14:textId="77777777" w:rsidR="002B2778" w:rsidRDefault="00F106CA">
      <w:pPr>
        <w:pStyle w:val="a3"/>
        <w:ind w:right="568"/>
      </w:pPr>
      <w:r>
        <w:t>сформированность российской гражданской идентичности, патриотизма, уважения к</w:t>
      </w:r>
      <w:r>
        <w:rPr>
          <w:spacing w:val="40"/>
        </w:rPr>
        <w:t xml:space="preserve"> </w:t>
      </w:r>
      <w:r>
        <w:t>своему</w:t>
      </w:r>
      <w:r>
        <w:rPr>
          <w:spacing w:val="-4"/>
        </w:rPr>
        <w:t xml:space="preserve"> </w:t>
      </w:r>
      <w:r>
        <w:t>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22BF71F" w14:textId="77777777" w:rsidR="002B2778" w:rsidRDefault="00F106CA">
      <w:pPr>
        <w:pStyle w:val="a3"/>
        <w:ind w:right="559"/>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6BB423EB" w14:textId="77777777" w:rsidR="002B2778" w:rsidRDefault="00F106CA">
      <w:pPr>
        <w:pStyle w:val="a3"/>
        <w:ind w:right="573"/>
      </w:pPr>
      <w:r>
        <w:t>идейную убеждённость,</w:t>
      </w:r>
      <w:r>
        <w:rPr>
          <w:spacing w:val="-3"/>
        </w:rPr>
        <w:t xml:space="preserve"> </w:t>
      </w:r>
      <w:r>
        <w:t>готовность</w:t>
      </w:r>
      <w:r>
        <w:rPr>
          <w:spacing w:val="-2"/>
        </w:rPr>
        <w:t xml:space="preserve"> </w:t>
      </w:r>
      <w:r>
        <w:t>к</w:t>
      </w:r>
      <w:r>
        <w:rPr>
          <w:spacing w:val="-3"/>
        </w:rPr>
        <w:t xml:space="preserve"> </w:t>
      </w:r>
      <w:r>
        <w:t>служению</w:t>
      </w:r>
      <w:r>
        <w:rPr>
          <w:spacing w:val="-3"/>
        </w:rPr>
        <w:t xml:space="preserve"> </w:t>
      </w:r>
      <w:r>
        <w:t>и</w:t>
      </w:r>
      <w:r>
        <w:rPr>
          <w:spacing w:val="-2"/>
        </w:rPr>
        <w:t xml:space="preserve"> </w:t>
      </w:r>
      <w:r>
        <w:t>защите</w:t>
      </w:r>
      <w:r>
        <w:rPr>
          <w:spacing w:val="-4"/>
        </w:rPr>
        <w:t xml:space="preserve"> </w:t>
      </w:r>
      <w:r>
        <w:t>Отечества,</w:t>
      </w:r>
      <w:r>
        <w:rPr>
          <w:spacing w:val="-1"/>
        </w:rPr>
        <w:t xml:space="preserve"> </w:t>
      </w:r>
      <w:r>
        <w:t>ответственность</w:t>
      </w:r>
      <w:r>
        <w:rPr>
          <w:spacing w:val="-2"/>
        </w:rPr>
        <w:t xml:space="preserve"> </w:t>
      </w:r>
      <w:r>
        <w:t>за</w:t>
      </w:r>
      <w:r>
        <w:rPr>
          <w:spacing w:val="-4"/>
        </w:rPr>
        <w:t xml:space="preserve"> </w:t>
      </w:r>
      <w:r>
        <w:t xml:space="preserve">его </w:t>
      </w:r>
      <w:r>
        <w:rPr>
          <w:spacing w:val="-2"/>
        </w:rPr>
        <w:t>судьбу;</w:t>
      </w:r>
    </w:p>
    <w:p w14:paraId="78D2EF66" w14:textId="77777777" w:rsidR="002B2778" w:rsidRDefault="00F106CA">
      <w:pPr>
        <w:pStyle w:val="a5"/>
        <w:numPr>
          <w:ilvl w:val="0"/>
          <w:numId w:val="20"/>
        </w:numPr>
        <w:tabs>
          <w:tab w:val="left" w:pos="1560"/>
        </w:tabs>
        <w:ind w:hanging="259"/>
        <w:jc w:val="both"/>
        <w:rPr>
          <w:sz w:val="24"/>
        </w:rPr>
      </w:pPr>
      <w:r>
        <w:rPr>
          <w:sz w:val="24"/>
        </w:rPr>
        <w:t>духовно-нравственного</w:t>
      </w:r>
      <w:r>
        <w:rPr>
          <w:spacing w:val="-10"/>
          <w:sz w:val="24"/>
        </w:rPr>
        <w:t xml:space="preserve"> </w:t>
      </w:r>
      <w:r>
        <w:rPr>
          <w:spacing w:val="-2"/>
          <w:sz w:val="24"/>
        </w:rPr>
        <w:t>воспитания:</w:t>
      </w:r>
    </w:p>
    <w:p w14:paraId="4F3704BB" w14:textId="77777777" w:rsidR="002B2778" w:rsidRDefault="00F106CA">
      <w:pPr>
        <w:pStyle w:val="a3"/>
        <w:ind w:left="1301" w:firstLine="0"/>
        <w:jc w:val="left"/>
      </w:pPr>
      <w:r>
        <w:t>осознание</w:t>
      </w:r>
      <w:r>
        <w:rPr>
          <w:spacing w:val="-8"/>
        </w:rPr>
        <w:t xml:space="preserve"> </w:t>
      </w:r>
      <w:r>
        <w:t>духовных</w:t>
      </w:r>
      <w:r>
        <w:rPr>
          <w:spacing w:val="-4"/>
        </w:rPr>
        <w:t xml:space="preserve"> </w:t>
      </w:r>
      <w:r>
        <w:t>ценностей</w:t>
      </w:r>
      <w:r>
        <w:rPr>
          <w:spacing w:val="-4"/>
        </w:rPr>
        <w:t xml:space="preserve"> </w:t>
      </w:r>
      <w:r>
        <w:t>российского</w:t>
      </w:r>
      <w:r>
        <w:rPr>
          <w:spacing w:val="-7"/>
        </w:rPr>
        <w:t xml:space="preserve"> </w:t>
      </w:r>
      <w:r>
        <w:rPr>
          <w:spacing w:val="-2"/>
        </w:rPr>
        <w:t>народа;</w:t>
      </w:r>
    </w:p>
    <w:p w14:paraId="0CBD4A56" w14:textId="77777777" w:rsidR="002B2778" w:rsidRDefault="00F106CA">
      <w:pPr>
        <w:pStyle w:val="a3"/>
        <w:ind w:left="1301" w:firstLine="0"/>
        <w:jc w:val="left"/>
      </w:pPr>
      <w:r>
        <w:t>сформированность</w:t>
      </w:r>
      <w:r>
        <w:rPr>
          <w:spacing w:val="-6"/>
        </w:rPr>
        <w:t xml:space="preserve"> </w:t>
      </w:r>
      <w:r>
        <w:t>нравственного</w:t>
      </w:r>
      <w:r>
        <w:rPr>
          <w:spacing w:val="-7"/>
        </w:rPr>
        <w:t xml:space="preserve"> </w:t>
      </w:r>
      <w:r>
        <w:t>сознания,</w:t>
      </w:r>
      <w:r>
        <w:rPr>
          <w:spacing w:val="-6"/>
        </w:rPr>
        <w:t xml:space="preserve"> </w:t>
      </w:r>
      <w:r>
        <w:t>этического</w:t>
      </w:r>
      <w:r>
        <w:rPr>
          <w:spacing w:val="-6"/>
        </w:rPr>
        <w:t xml:space="preserve"> </w:t>
      </w:r>
      <w:r>
        <w:rPr>
          <w:spacing w:val="-2"/>
        </w:rPr>
        <w:t>поведения;</w:t>
      </w:r>
    </w:p>
    <w:p w14:paraId="54D974E5" w14:textId="77777777" w:rsidR="002B2778" w:rsidRDefault="00F106CA">
      <w:pPr>
        <w:pStyle w:val="a3"/>
        <w:ind w:left="1301" w:firstLine="0"/>
        <w:jc w:val="left"/>
      </w:pPr>
      <w:r>
        <w:t>способность</w:t>
      </w:r>
      <w:r>
        <w:rPr>
          <w:spacing w:val="48"/>
          <w:w w:val="150"/>
        </w:rPr>
        <w:t xml:space="preserve"> </w:t>
      </w:r>
      <w:r>
        <w:t>оценивать</w:t>
      </w:r>
      <w:r>
        <w:rPr>
          <w:spacing w:val="79"/>
        </w:rPr>
        <w:t xml:space="preserve"> </w:t>
      </w:r>
      <w:r>
        <w:t>ситуацию</w:t>
      </w:r>
      <w:r>
        <w:rPr>
          <w:spacing w:val="79"/>
        </w:rPr>
        <w:t xml:space="preserve"> </w:t>
      </w:r>
      <w:r>
        <w:t>и</w:t>
      </w:r>
      <w:r>
        <w:rPr>
          <w:spacing w:val="79"/>
        </w:rPr>
        <w:t xml:space="preserve"> </w:t>
      </w:r>
      <w:r>
        <w:t>принимать</w:t>
      </w:r>
      <w:r>
        <w:rPr>
          <w:spacing w:val="51"/>
          <w:w w:val="150"/>
        </w:rPr>
        <w:t xml:space="preserve"> </w:t>
      </w:r>
      <w:r>
        <w:t>осознанные</w:t>
      </w:r>
      <w:r>
        <w:rPr>
          <w:spacing w:val="77"/>
        </w:rPr>
        <w:t xml:space="preserve"> </w:t>
      </w:r>
      <w:r>
        <w:t>решения,</w:t>
      </w:r>
      <w:r>
        <w:rPr>
          <w:spacing w:val="78"/>
        </w:rPr>
        <w:t xml:space="preserve"> </w:t>
      </w:r>
      <w:r>
        <w:t>ориентируясь</w:t>
      </w:r>
      <w:r>
        <w:rPr>
          <w:spacing w:val="80"/>
        </w:rPr>
        <w:t xml:space="preserve"> </w:t>
      </w:r>
      <w:r>
        <w:rPr>
          <w:spacing w:val="-5"/>
        </w:rPr>
        <w:t>на</w:t>
      </w:r>
    </w:p>
    <w:p w14:paraId="33F514EB" w14:textId="77777777" w:rsidR="002B2778" w:rsidRDefault="00F106CA">
      <w:pPr>
        <w:pStyle w:val="a3"/>
        <w:ind w:firstLine="0"/>
        <w:jc w:val="left"/>
      </w:pPr>
      <w:r>
        <w:t>морально-нравственные</w:t>
      </w:r>
      <w:r>
        <w:rPr>
          <w:spacing w:val="-5"/>
        </w:rPr>
        <w:t xml:space="preserve"> </w:t>
      </w:r>
      <w:r>
        <w:t>нормы</w:t>
      </w:r>
      <w:r>
        <w:rPr>
          <w:spacing w:val="-3"/>
        </w:rPr>
        <w:t xml:space="preserve"> </w:t>
      </w:r>
      <w:r>
        <w:t>и</w:t>
      </w:r>
      <w:r>
        <w:rPr>
          <w:spacing w:val="-3"/>
        </w:rPr>
        <w:t xml:space="preserve"> </w:t>
      </w:r>
      <w:r>
        <w:rPr>
          <w:spacing w:val="-2"/>
        </w:rPr>
        <w:t>ценности;</w:t>
      </w:r>
    </w:p>
    <w:p w14:paraId="5C305CDA" w14:textId="77777777" w:rsidR="002B2778" w:rsidRDefault="00F106CA">
      <w:pPr>
        <w:pStyle w:val="a3"/>
        <w:ind w:left="1301" w:firstLine="0"/>
        <w:jc w:val="left"/>
      </w:pPr>
      <w:r>
        <w:t>осознание</w:t>
      </w:r>
      <w:r>
        <w:rPr>
          <w:spacing w:val="-6"/>
        </w:rPr>
        <w:t xml:space="preserve"> </w:t>
      </w:r>
      <w:r>
        <w:t>личного</w:t>
      </w:r>
      <w:r>
        <w:rPr>
          <w:spacing w:val="-3"/>
        </w:rPr>
        <w:t xml:space="preserve"> </w:t>
      </w:r>
      <w:r>
        <w:t>вклада</w:t>
      </w:r>
      <w:r>
        <w:rPr>
          <w:spacing w:val="-4"/>
        </w:rPr>
        <w:t xml:space="preserve"> </w:t>
      </w:r>
      <w:r>
        <w:t>в</w:t>
      </w:r>
      <w:r>
        <w:rPr>
          <w:spacing w:val="-4"/>
        </w:rPr>
        <w:t xml:space="preserve"> </w:t>
      </w:r>
      <w:r>
        <w:t>построение</w:t>
      </w:r>
      <w:r>
        <w:rPr>
          <w:spacing w:val="-2"/>
        </w:rPr>
        <w:t xml:space="preserve"> </w:t>
      </w:r>
      <w:r>
        <w:t>устойчивого</w:t>
      </w:r>
      <w:r>
        <w:rPr>
          <w:spacing w:val="-2"/>
        </w:rPr>
        <w:t xml:space="preserve"> будущего;</w:t>
      </w:r>
    </w:p>
    <w:p w14:paraId="4666FD19" w14:textId="77777777" w:rsidR="002B2778" w:rsidRDefault="00F106CA">
      <w:pPr>
        <w:pStyle w:val="a3"/>
        <w:jc w:val="left"/>
      </w:pPr>
      <w:r>
        <w:t>ответственное</w:t>
      </w:r>
      <w:r>
        <w:rPr>
          <w:spacing w:val="40"/>
        </w:rPr>
        <w:t xml:space="preserve"> </w:t>
      </w:r>
      <w:r>
        <w:t>отношение</w:t>
      </w:r>
      <w:r>
        <w:rPr>
          <w:spacing w:val="40"/>
        </w:rPr>
        <w:t xml:space="preserve"> </w:t>
      </w:r>
      <w:r>
        <w:t>к</w:t>
      </w:r>
      <w:r>
        <w:rPr>
          <w:spacing w:val="40"/>
        </w:rPr>
        <w:t xml:space="preserve"> </w:t>
      </w:r>
      <w:r>
        <w:t>своим</w:t>
      </w:r>
      <w:r>
        <w:rPr>
          <w:spacing w:val="40"/>
        </w:rPr>
        <w:t xml:space="preserve"> </w:t>
      </w:r>
      <w:r>
        <w:t>родителям,</w:t>
      </w:r>
      <w:r>
        <w:rPr>
          <w:spacing w:val="40"/>
        </w:rPr>
        <w:t xml:space="preserve"> </w:t>
      </w:r>
      <w:r>
        <w:t>созданию</w:t>
      </w:r>
      <w:r>
        <w:rPr>
          <w:spacing w:val="40"/>
        </w:rPr>
        <w:t xml:space="preserve"> </w:t>
      </w:r>
      <w:r>
        <w:t>семьи</w:t>
      </w:r>
      <w:r>
        <w:rPr>
          <w:spacing w:val="40"/>
        </w:rPr>
        <w:t xml:space="preserve"> </w:t>
      </w:r>
      <w:r>
        <w:t>на</w:t>
      </w:r>
      <w:r>
        <w:rPr>
          <w:spacing w:val="40"/>
        </w:rPr>
        <w:t xml:space="preserve"> </w:t>
      </w:r>
      <w:r>
        <w:t>основе</w:t>
      </w:r>
      <w:r>
        <w:rPr>
          <w:spacing w:val="40"/>
        </w:rPr>
        <w:t xml:space="preserve"> </w:t>
      </w:r>
      <w:r>
        <w:t>осознанного</w:t>
      </w:r>
      <w:r>
        <w:rPr>
          <w:spacing w:val="80"/>
        </w:rPr>
        <w:t xml:space="preserve"> </w:t>
      </w:r>
      <w:r>
        <w:t>принятия ценностей семейной жизни в соответствии с традициями народов России;</w:t>
      </w:r>
    </w:p>
    <w:p w14:paraId="7808831E" w14:textId="77777777" w:rsidR="002B2778" w:rsidRDefault="00F106CA">
      <w:pPr>
        <w:pStyle w:val="a5"/>
        <w:numPr>
          <w:ilvl w:val="0"/>
          <w:numId w:val="20"/>
        </w:numPr>
        <w:tabs>
          <w:tab w:val="left" w:pos="1559"/>
        </w:tabs>
        <w:ind w:left="1559" w:hanging="258"/>
        <w:rPr>
          <w:sz w:val="24"/>
        </w:rPr>
      </w:pPr>
      <w:r>
        <w:rPr>
          <w:sz w:val="24"/>
        </w:rPr>
        <w:t>эстетического</w:t>
      </w:r>
      <w:r>
        <w:rPr>
          <w:spacing w:val="-6"/>
          <w:sz w:val="24"/>
        </w:rPr>
        <w:t xml:space="preserve"> </w:t>
      </w:r>
      <w:r>
        <w:rPr>
          <w:spacing w:val="-2"/>
          <w:sz w:val="24"/>
        </w:rPr>
        <w:t>воспитания:</w:t>
      </w:r>
    </w:p>
    <w:p w14:paraId="799B0A55" w14:textId="77777777" w:rsidR="002B2778" w:rsidRDefault="00F106CA">
      <w:pPr>
        <w:pStyle w:val="a3"/>
        <w:jc w:val="left"/>
      </w:pPr>
      <w:r>
        <w:t>эстетическое</w:t>
      </w:r>
      <w:r>
        <w:rPr>
          <w:spacing w:val="80"/>
        </w:rPr>
        <w:t xml:space="preserve"> </w:t>
      </w:r>
      <w:r>
        <w:t>отношение</w:t>
      </w:r>
      <w:r>
        <w:rPr>
          <w:spacing w:val="80"/>
        </w:rPr>
        <w:t xml:space="preserve"> </w:t>
      </w:r>
      <w:r>
        <w:t>к</w:t>
      </w:r>
      <w:r>
        <w:rPr>
          <w:spacing w:val="80"/>
        </w:rPr>
        <w:t xml:space="preserve"> </w:t>
      </w:r>
      <w:r>
        <w:t>миру,</w:t>
      </w:r>
      <w:r>
        <w:rPr>
          <w:spacing w:val="80"/>
        </w:rPr>
        <w:t xml:space="preserve"> </w:t>
      </w:r>
      <w:r>
        <w:t>включая</w:t>
      </w:r>
      <w:r>
        <w:rPr>
          <w:spacing w:val="80"/>
        </w:rPr>
        <w:t xml:space="preserve"> </w:t>
      </w:r>
      <w:r>
        <w:t>эстетику</w:t>
      </w:r>
      <w:r>
        <w:rPr>
          <w:spacing w:val="80"/>
        </w:rPr>
        <w:t xml:space="preserve"> </w:t>
      </w:r>
      <w:r>
        <w:t>быта,</w:t>
      </w:r>
      <w:r>
        <w:rPr>
          <w:spacing w:val="80"/>
        </w:rPr>
        <w:t xml:space="preserve"> </w:t>
      </w:r>
      <w:r>
        <w:t>научного</w:t>
      </w:r>
      <w:r>
        <w:rPr>
          <w:spacing w:val="80"/>
          <w:w w:val="150"/>
        </w:rPr>
        <w:t xml:space="preserve"> </w:t>
      </w:r>
      <w:r>
        <w:t>и</w:t>
      </w:r>
      <w:r>
        <w:rPr>
          <w:spacing w:val="80"/>
        </w:rPr>
        <w:t xml:space="preserve"> </w:t>
      </w:r>
      <w:r>
        <w:t>технического</w:t>
      </w:r>
      <w:r>
        <w:rPr>
          <w:spacing w:val="80"/>
        </w:rPr>
        <w:t xml:space="preserve"> </w:t>
      </w:r>
      <w:r>
        <w:t>творчества, спорта, труда, общественных отношений;</w:t>
      </w:r>
    </w:p>
    <w:p w14:paraId="4BE86992" w14:textId="77777777" w:rsidR="002B2778" w:rsidRDefault="00F106CA">
      <w:pPr>
        <w:pStyle w:val="a3"/>
        <w:ind w:right="574"/>
        <w:jc w:val="left"/>
      </w:pPr>
      <w:r>
        <w:t>способность</w:t>
      </w:r>
      <w:r>
        <w:rPr>
          <w:spacing w:val="40"/>
        </w:rPr>
        <w:t xml:space="preserve"> </w:t>
      </w:r>
      <w:r>
        <w:t>воспринимать</w:t>
      </w:r>
      <w:r>
        <w:rPr>
          <w:spacing w:val="40"/>
        </w:rPr>
        <w:t xml:space="preserve"> </w:t>
      </w:r>
      <w:r>
        <w:t>различные</w:t>
      </w:r>
      <w:r>
        <w:rPr>
          <w:spacing w:val="40"/>
        </w:rPr>
        <w:t xml:space="preserve"> </w:t>
      </w:r>
      <w:r>
        <w:t>виды</w:t>
      </w:r>
      <w:r>
        <w:rPr>
          <w:spacing w:val="40"/>
        </w:rPr>
        <w:t xml:space="preserve"> </w:t>
      </w:r>
      <w:r>
        <w:t>искусства,</w:t>
      </w:r>
      <w:r>
        <w:rPr>
          <w:spacing w:val="40"/>
        </w:rPr>
        <w:t xml:space="preserve"> </w:t>
      </w:r>
      <w:r>
        <w:t>традиции</w:t>
      </w:r>
      <w:r>
        <w:rPr>
          <w:spacing w:val="40"/>
        </w:rPr>
        <w:t xml:space="preserve"> </w:t>
      </w:r>
      <w:r>
        <w:t>и</w:t>
      </w:r>
      <w:r>
        <w:rPr>
          <w:spacing w:val="40"/>
        </w:rPr>
        <w:t xml:space="preserve"> </w:t>
      </w:r>
      <w:r>
        <w:t>творчество</w:t>
      </w:r>
      <w:r>
        <w:rPr>
          <w:spacing w:val="40"/>
        </w:rPr>
        <w:t xml:space="preserve"> </w:t>
      </w:r>
      <w:r>
        <w:t>своего</w:t>
      </w:r>
      <w:r>
        <w:rPr>
          <w:spacing w:val="40"/>
        </w:rPr>
        <w:t xml:space="preserve"> </w:t>
      </w:r>
      <w:r>
        <w:t>и других народов, ощущать эмоциональное воздействие искусства;</w:t>
      </w:r>
    </w:p>
    <w:p w14:paraId="2E26E845" w14:textId="77777777" w:rsidR="002B2778" w:rsidRDefault="00F106CA">
      <w:pPr>
        <w:pStyle w:val="a3"/>
        <w:jc w:val="left"/>
      </w:pPr>
      <w:r>
        <w:t>убеждённость</w:t>
      </w:r>
      <w:r>
        <w:rPr>
          <w:spacing w:val="80"/>
          <w:w w:val="150"/>
        </w:rPr>
        <w:t xml:space="preserve"> </w:t>
      </w:r>
      <w:r>
        <w:t>в</w:t>
      </w:r>
      <w:r>
        <w:rPr>
          <w:spacing w:val="80"/>
          <w:w w:val="150"/>
        </w:rPr>
        <w:t xml:space="preserve"> </w:t>
      </w:r>
      <w:r>
        <w:t>значимости</w:t>
      </w:r>
      <w:r>
        <w:rPr>
          <w:spacing w:val="80"/>
          <w:w w:val="150"/>
        </w:rPr>
        <w:t xml:space="preserve"> </w:t>
      </w:r>
      <w:r>
        <w:t>для</w:t>
      </w:r>
      <w:r>
        <w:rPr>
          <w:spacing w:val="80"/>
          <w:w w:val="150"/>
        </w:rPr>
        <w:t xml:space="preserve"> </w:t>
      </w:r>
      <w:r>
        <w:t>личности</w:t>
      </w:r>
      <w:r>
        <w:rPr>
          <w:spacing w:val="80"/>
          <w:w w:val="150"/>
        </w:rPr>
        <w:t xml:space="preserve"> </w:t>
      </w:r>
      <w:r>
        <w:t>и</w:t>
      </w:r>
      <w:r>
        <w:rPr>
          <w:spacing w:val="80"/>
          <w:w w:val="150"/>
        </w:rPr>
        <w:t xml:space="preserve"> </w:t>
      </w:r>
      <w:r>
        <w:t>общества</w:t>
      </w:r>
      <w:r>
        <w:rPr>
          <w:spacing w:val="80"/>
          <w:w w:val="150"/>
        </w:rPr>
        <w:t xml:space="preserve"> </w:t>
      </w:r>
      <w:r>
        <w:t>отечественного</w:t>
      </w:r>
      <w:r>
        <w:rPr>
          <w:spacing w:val="80"/>
          <w:w w:val="150"/>
        </w:rPr>
        <w:t xml:space="preserve"> </w:t>
      </w:r>
      <w:r>
        <w:t>и</w:t>
      </w:r>
      <w:r>
        <w:rPr>
          <w:spacing w:val="80"/>
          <w:w w:val="150"/>
        </w:rPr>
        <w:t xml:space="preserve"> </w:t>
      </w:r>
      <w:r>
        <w:t>мирового искусства, этнических культурных традиций и народного творчества;</w:t>
      </w:r>
    </w:p>
    <w:p w14:paraId="25A97DED" w14:textId="77777777" w:rsidR="002B2778" w:rsidRDefault="00F106CA">
      <w:pPr>
        <w:pStyle w:val="a3"/>
        <w:jc w:val="left"/>
      </w:pPr>
      <w:r>
        <w:t>готовность</w:t>
      </w:r>
      <w:r>
        <w:rPr>
          <w:spacing w:val="40"/>
        </w:rPr>
        <w:t xml:space="preserve"> </w:t>
      </w:r>
      <w:r>
        <w:t>к</w:t>
      </w:r>
      <w:r>
        <w:rPr>
          <w:spacing w:val="40"/>
        </w:rPr>
        <w:t xml:space="preserve"> </w:t>
      </w:r>
      <w:r>
        <w:t>самовыражению</w:t>
      </w:r>
      <w:r>
        <w:rPr>
          <w:spacing w:val="40"/>
        </w:rPr>
        <w:t xml:space="preserve"> </w:t>
      </w:r>
      <w:r>
        <w:t>в</w:t>
      </w:r>
      <w:r>
        <w:rPr>
          <w:spacing w:val="40"/>
        </w:rPr>
        <w:t xml:space="preserve"> </w:t>
      </w:r>
      <w:r>
        <w:t>разных</w:t>
      </w:r>
      <w:r>
        <w:rPr>
          <w:spacing w:val="40"/>
        </w:rPr>
        <w:t xml:space="preserve"> </w:t>
      </w:r>
      <w:r>
        <w:t>видах</w:t>
      </w:r>
      <w:r>
        <w:rPr>
          <w:spacing w:val="40"/>
        </w:rPr>
        <w:t xml:space="preserve"> </w:t>
      </w:r>
      <w:r>
        <w:t>искусства,</w:t>
      </w:r>
      <w:r>
        <w:rPr>
          <w:spacing w:val="40"/>
        </w:rPr>
        <w:t xml:space="preserve"> </w:t>
      </w:r>
      <w:r>
        <w:t>стремление</w:t>
      </w:r>
      <w:r>
        <w:rPr>
          <w:spacing w:val="40"/>
        </w:rPr>
        <w:t xml:space="preserve"> </w:t>
      </w:r>
      <w:r>
        <w:t>проявлять</w:t>
      </w:r>
      <w:r>
        <w:rPr>
          <w:spacing w:val="40"/>
        </w:rPr>
        <w:t xml:space="preserve"> </w:t>
      </w:r>
      <w:r>
        <w:t>качества творческой личности;</w:t>
      </w:r>
    </w:p>
    <w:p w14:paraId="7250C549" w14:textId="77777777" w:rsidR="002B2778" w:rsidRDefault="00F106CA">
      <w:pPr>
        <w:pStyle w:val="a5"/>
        <w:numPr>
          <w:ilvl w:val="0"/>
          <w:numId w:val="20"/>
        </w:numPr>
        <w:tabs>
          <w:tab w:val="left" w:pos="1559"/>
        </w:tabs>
        <w:spacing w:before="1"/>
        <w:ind w:left="1559" w:hanging="258"/>
        <w:rPr>
          <w:sz w:val="24"/>
        </w:rPr>
      </w:pPr>
      <w:r>
        <w:rPr>
          <w:sz w:val="24"/>
        </w:rPr>
        <w:t>физического</w:t>
      </w:r>
      <w:r>
        <w:rPr>
          <w:spacing w:val="-3"/>
          <w:sz w:val="24"/>
        </w:rPr>
        <w:t xml:space="preserve"> </w:t>
      </w:r>
      <w:r>
        <w:rPr>
          <w:spacing w:val="-2"/>
          <w:sz w:val="24"/>
        </w:rPr>
        <w:t>воспитания:</w:t>
      </w:r>
    </w:p>
    <w:p w14:paraId="1FAD79B5" w14:textId="77777777" w:rsidR="002B2778" w:rsidRDefault="00F106CA">
      <w:pPr>
        <w:pStyle w:val="a3"/>
        <w:ind w:right="574"/>
        <w:jc w:val="left"/>
      </w:pPr>
      <w:r>
        <w:t>сформированность</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образа</w:t>
      </w:r>
      <w:r>
        <w:rPr>
          <w:spacing w:val="40"/>
        </w:rPr>
        <w:t xml:space="preserve"> </w:t>
      </w:r>
      <w:r>
        <w:t>жизни,</w:t>
      </w:r>
      <w:r>
        <w:rPr>
          <w:spacing w:val="40"/>
        </w:rPr>
        <w:t xml:space="preserve"> </w:t>
      </w:r>
      <w:r>
        <w:t>ответственного</w:t>
      </w:r>
      <w:r>
        <w:rPr>
          <w:spacing w:val="40"/>
        </w:rPr>
        <w:t xml:space="preserve"> </w:t>
      </w:r>
      <w:r>
        <w:t>отношения</w:t>
      </w:r>
      <w:r>
        <w:rPr>
          <w:spacing w:val="40"/>
        </w:rPr>
        <w:t xml:space="preserve"> </w:t>
      </w:r>
      <w:r>
        <w:t>к своему здоровью;</w:t>
      </w:r>
    </w:p>
    <w:p w14:paraId="5D22D5B7" w14:textId="77777777" w:rsidR="002B2778" w:rsidRDefault="00F106CA">
      <w:pPr>
        <w:pStyle w:val="a3"/>
        <w:tabs>
          <w:tab w:val="left" w:pos="7894"/>
        </w:tabs>
        <w:ind w:right="574"/>
        <w:jc w:val="left"/>
      </w:pPr>
      <w:r>
        <w:t>потребность</w:t>
      </w:r>
      <w:r>
        <w:rPr>
          <w:spacing w:val="80"/>
        </w:rPr>
        <w:t xml:space="preserve"> </w:t>
      </w:r>
      <w:r>
        <w:t>в</w:t>
      </w:r>
      <w:r>
        <w:rPr>
          <w:spacing w:val="80"/>
        </w:rPr>
        <w:t xml:space="preserve"> </w:t>
      </w:r>
      <w:r>
        <w:t>физическом</w:t>
      </w:r>
      <w:r>
        <w:rPr>
          <w:spacing w:val="80"/>
        </w:rPr>
        <w:t xml:space="preserve"> </w:t>
      </w:r>
      <w:r>
        <w:t>совершенствовании,</w:t>
      </w:r>
      <w:r>
        <w:rPr>
          <w:spacing w:val="80"/>
        </w:rPr>
        <w:t xml:space="preserve"> </w:t>
      </w:r>
      <w:r>
        <w:t>занятиях</w:t>
      </w:r>
      <w:r>
        <w:tab/>
      </w:r>
      <w:r>
        <w:rPr>
          <w:spacing w:val="-2"/>
        </w:rPr>
        <w:t>спортивно-оздоровительной деятельностью;</w:t>
      </w:r>
    </w:p>
    <w:p w14:paraId="1C6DB9D4" w14:textId="77777777" w:rsidR="002B2778" w:rsidRDefault="00F106CA">
      <w:pPr>
        <w:pStyle w:val="a3"/>
        <w:jc w:val="left"/>
      </w:pPr>
      <w:r>
        <w:t>активное</w:t>
      </w:r>
      <w:r>
        <w:rPr>
          <w:spacing w:val="40"/>
        </w:rPr>
        <w:t xml:space="preserve"> </w:t>
      </w:r>
      <w:r>
        <w:t>неприятие</w:t>
      </w:r>
      <w:r>
        <w:rPr>
          <w:spacing w:val="40"/>
        </w:rPr>
        <w:t xml:space="preserve"> </w:t>
      </w:r>
      <w:r>
        <w:t>вредных</w:t>
      </w:r>
      <w:r>
        <w:rPr>
          <w:spacing w:val="40"/>
        </w:rPr>
        <w:t xml:space="preserve"> </w:t>
      </w:r>
      <w:r>
        <w:t>привычек</w:t>
      </w:r>
      <w:r>
        <w:rPr>
          <w:spacing w:val="40"/>
        </w:rPr>
        <w:t xml:space="preserve"> </w:t>
      </w:r>
      <w:r>
        <w:t>и</w:t>
      </w:r>
      <w:r>
        <w:rPr>
          <w:spacing w:val="40"/>
        </w:rPr>
        <w:t xml:space="preserve"> </w:t>
      </w:r>
      <w:r>
        <w:t>иных</w:t>
      </w:r>
      <w:r>
        <w:rPr>
          <w:spacing w:val="40"/>
        </w:rPr>
        <w:t xml:space="preserve"> </w:t>
      </w:r>
      <w:r>
        <w:t>форм</w:t>
      </w:r>
      <w:r>
        <w:rPr>
          <w:spacing w:val="40"/>
        </w:rPr>
        <w:t xml:space="preserve"> </w:t>
      </w:r>
      <w:r>
        <w:t>причинения</w:t>
      </w:r>
      <w:r>
        <w:rPr>
          <w:spacing w:val="40"/>
        </w:rPr>
        <w:t xml:space="preserve"> </w:t>
      </w:r>
      <w:r>
        <w:t>вреда</w:t>
      </w:r>
      <w:r>
        <w:rPr>
          <w:spacing w:val="40"/>
        </w:rPr>
        <w:t xml:space="preserve"> </w:t>
      </w:r>
      <w:r>
        <w:t>физическому</w:t>
      </w:r>
      <w:r>
        <w:rPr>
          <w:spacing w:val="40"/>
        </w:rPr>
        <w:t xml:space="preserve"> </w:t>
      </w:r>
      <w:r>
        <w:t>и психическому здоровью;</w:t>
      </w:r>
    </w:p>
    <w:p w14:paraId="387EC685" w14:textId="77777777" w:rsidR="002B2778" w:rsidRDefault="00F106CA">
      <w:pPr>
        <w:pStyle w:val="a5"/>
        <w:numPr>
          <w:ilvl w:val="0"/>
          <w:numId w:val="20"/>
        </w:numPr>
        <w:tabs>
          <w:tab w:val="left" w:pos="1559"/>
        </w:tabs>
        <w:ind w:left="1559" w:hanging="258"/>
        <w:rPr>
          <w:sz w:val="24"/>
        </w:rPr>
      </w:pPr>
      <w:r>
        <w:rPr>
          <w:sz w:val="24"/>
        </w:rPr>
        <w:t>трудового</w:t>
      </w:r>
      <w:r>
        <w:rPr>
          <w:spacing w:val="-3"/>
          <w:sz w:val="24"/>
        </w:rPr>
        <w:t xml:space="preserve"> </w:t>
      </w:r>
      <w:r>
        <w:rPr>
          <w:spacing w:val="-2"/>
          <w:sz w:val="24"/>
        </w:rPr>
        <w:t>воспитания:</w:t>
      </w:r>
    </w:p>
    <w:p w14:paraId="7292A13F" w14:textId="77777777" w:rsidR="002B2778" w:rsidRDefault="00F106CA">
      <w:pPr>
        <w:pStyle w:val="a3"/>
        <w:ind w:left="1301" w:firstLine="0"/>
        <w:jc w:val="left"/>
      </w:pPr>
      <w:r>
        <w:t>готовность</w:t>
      </w:r>
      <w:r>
        <w:rPr>
          <w:spacing w:val="-5"/>
        </w:rPr>
        <w:t xml:space="preserve"> </w:t>
      </w:r>
      <w:r>
        <w:t>к</w:t>
      </w:r>
      <w:r>
        <w:rPr>
          <w:spacing w:val="-6"/>
        </w:rPr>
        <w:t xml:space="preserve"> </w:t>
      </w:r>
      <w:r>
        <w:t>труду,</w:t>
      </w:r>
      <w:r>
        <w:rPr>
          <w:spacing w:val="-3"/>
        </w:rPr>
        <w:t xml:space="preserve"> </w:t>
      </w:r>
      <w:r>
        <w:t>осознание</w:t>
      </w:r>
      <w:r>
        <w:rPr>
          <w:spacing w:val="-5"/>
        </w:rPr>
        <w:t xml:space="preserve"> </w:t>
      </w:r>
      <w:r>
        <w:t>приобретённых</w:t>
      </w:r>
      <w:r>
        <w:rPr>
          <w:spacing w:val="-5"/>
        </w:rPr>
        <w:t xml:space="preserve"> </w:t>
      </w:r>
      <w:r>
        <w:t>умений</w:t>
      </w:r>
      <w:r>
        <w:rPr>
          <w:spacing w:val="-3"/>
        </w:rPr>
        <w:t xml:space="preserve"> </w:t>
      </w:r>
      <w:r>
        <w:t>и</w:t>
      </w:r>
      <w:r>
        <w:rPr>
          <w:spacing w:val="-4"/>
        </w:rPr>
        <w:t xml:space="preserve"> </w:t>
      </w:r>
      <w:r>
        <w:t>навыков,</w:t>
      </w:r>
      <w:r>
        <w:rPr>
          <w:spacing w:val="-3"/>
        </w:rPr>
        <w:t xml:space="preserve"> </w:t>
      </w:r>
      <w:r>
        <w:rPr>
          <w:spacing w:val="-2"/>
        </w:rPr>
        <w:t>трудолюбие;</w:t>
      </w:r>
    </w:p>
    <w:p w14:paraId="7E40F248" w14:textId="77777777" w:rsidR="002B2778" w:rsidRDefault="00F106CA">
      <w:pPr>
        <w:pStyle w:val="a3"/>
        <w:jc w:val="left"/>
      </w:pPr>
      <w:r>
        <w:t>готовность</w:t>
      </w:r>
      <w:r>
        <w:rPr>
          <w:spacing w:val="80"/>
        </w:rPr>
        <w:t xml:space="preserve"> </w:t>
      </w:r>
      <w:r>
        <w:t>к</w:t>
      </w:r>
      <w:r>
        <w:rPr>
          <w:spacing w:val="80"/>
        </w:rPr>
        <w:t xml:space="preserve"> </w:t>
      </w:r>
      <w:r>
        <w:t>активной</w:t>
      </w:r>
      <w:r>
        <w:rPr>
          <w:spacing w:val="80"/>
        </w:rPr>
        <w:t xml:space="preserve"> </w:t>
      </w:r>
      <w:r>
        <w:t>деятельности</w:t>
      </w:r>
      <w:r>
        <w:rPr>
          <w:spacing w:val="80"/>
        </w:rPr>
        <w:t xml:space="preserve"> </w:t>
      </w:r>
      <w:r>
        <w:t>технологической</w:t>
      </w:r>
      <w:r>
        <w:rPr>
          <w:spacing w:val="80"/>
        </w:rPr>
        <w:t xml:space="preserve"> </w:t>
      </w:r>
      <w:r>
        <w:t>и</w:t>
      </w:r>
      <w:r>
        <w:rPr>
          <w:spacing w:val="80"/>
        </w:rPr>
        <w:t xml:space="preserve"> </w:t>
      </w:r>
      <w:r>
        <w:t>социальной</w:t>
      </w:r>
      <w:r>
        <w:rPr>
          <w:spacing w:val="80"/>
        </w:rPr>
        <w:t xml:space="preserve"> </w:t>
      </w:r>
      <w:r>
        <w:t>направленности; способность инициировать, планировать и самостоятельно выполнять такую деятельность;</w:t>
      </w:r>
    </w:p>
    <w:p w14:paraId="1C9BB2DD" w14:textId="77777777" w:rsidR="002B2778" w:rsidRDefault="00F106CA">
      <w:pPr>
        <w:pStyle w:val="a3"/>
        <w:tabs>
          <w:tab w:val="left" w:pos="2320"/>
          <w:tab w:val="left" w:pos="2656"/>
          <w:tab w:val="left" w:pos="4001"/>
          <w:tab w:val="left" w:pos="4963"/>
          <w:tab w:val="left" w:pos="7117"/>
          <w:tab w:val="left" w:pos="8762"/>
          <w:tab w:val="left" w:pos="9717"/>
        </w:tabs>
        <w:spacing w:before="1"/>
        <w:ind w:right="573"/>
        <w:jc w:val="left"/>
      </w:pPr>
      <w:r>
        <w:rPr>
          <w:spacing w:val="-2"/>
        </w:rPr>
        <w:t>интерес</w:t>
      </w:r>
      <w:r>
        <w:tab/>
      </w:r>
      <w:r>
        <w:rPr>
          <w:spacing w:val="-10"/>
        </w:rPr>
        <w:t>к</w:t>
      </w:r>
      <w:r>
        <w:tab/>
      </w:r>
      <w:r>
        <w:rPr>
          <w:spacing w:val="-2"/>
        </w:rPr>
        <w:t>различным</w:t>
      </w:r>
      <w:r>
        <w:tab/>
      </w:r>
      <w:r>
        <w:rPr>
          <w:spacing w:val="-2"/>
        </w:rPr>
        <w:t>сферам</w:t>
      </w:r>
      <w:r>
        <w:tab/>
      </w:r>
      <w:r>
        <w:rPr>
          <w:spacing w:val="-2"/>
        </w:rPr>
        <w:t>профессиональной</w:t>
      </w:r>
      <w:r>
        <w:tab/>
      </w:r>
      <w:r>
        <w:rPr>
          <w:spacing w:val="-2"/>
        </w:rPr>
        <w:t>деятельности,</w:t>
      </w:r>
      <w:r>
        <w:tab/>
      </w:r>
      <w:r>
        <w:rPr>
          <w:spacing w:val="-2"/>
        </w:rPr>
        <w:t>умение</w:t>
      </w:r>
      <w:r>
        <w:tab/>
      </w:r>
      <w:r>
        <w:rPr>
          <w:spacing w:val="-2"/>
        </w:rPr>
        <w:t xml:space="preserve">совершать </w:t>
      </w:r>
      <w:r>
        <w:t>осознанный выбор будущей профессии и реализовывать собственные жизненные планы;</w:t>
      </w:r>
    </w:p>
    <w:p w14:paraId="1C2981C2" w14:textId="77777777" w:rsidR="002B2778" w:rsidRDefault="00F106CA">
      <w:pPr>
        <w:pStyle w:val="a3"/>
        <w:ind w:left="1301" w:firstLine="0"/>
        <w:jc w:val="left"/>
      </w:pPr>
      <w:r>
        <w:t>готовность</w:t>
      </w:r>
      <w:r>
        <w:rPr>
          <w:spacing w:val="-5"/>
        </w:rPr>
        <w:t xml:space="preserve"> </w:t>
      </w:r>
      <w:r>
        <w:t>и</w:t>
      </w:r>
      <w:r>
        <w:rPr>
          <w:spacing w:val="-3"/>
        </w:rPr>
        <w:t xml:space="preserve"> </w:t>
      </w:r>
      <w:r>
        <w:t>способность</w:t>
      </w:r>
      <w:r>
        <w:rPr>
          <w:spacing w:val="-3"/>
        </w:rPr>
        <w:t xml:space="preserve"> </w:t>
      </w:r>
      <w:r>
        <w:t>к</w:t>
      </w:r>
      <w:r>
        <w:rPr>
          <w:spacing w:val="-3"/>
        </w:rPr>
        <w:t xml:space="preserve"> </w:t>
      </w:r>
      <w:r>
        <w:t>образованию</w:t>
      </w:r>
      <w:r>
        <w:rPr>
          <w:spacing w:val="-4"/>
        </w:rPr>
        <w:t xml:space="preserve"> </w:t>
      </w:r>
      <w:r>
        <w:t>и</w:t>
      </w:r>
      <w:r>
        <w:rPr>
          <w:spacing w:val="-3"/>
        </w:rPr>
        <w:t xml:space="preserve"> </w:t>
      </w:r>
      <w:r>
        <w:t>самообразованию</w:t>
      </w:r>
      <w:r>
        <w:rPr>
          <w:spacing w:val="-3"/>
        </w:rPr>
        <w:t xml:space="preserve"> </w:t>
      </w:r>
      <w:r>
        <w:t>на</w:t>
      </w:r>
      <w:r>
        <w:rPr>
          <w:spacing w:val="-5"/>
        </w:rPr>
        <w:t xml:space="preserve"> </w:t>
      </w:r>
      <w:r>
        <w:t>протяжении</w:t>
      </w:r>
      <w:r>
        <w:rPr>
          <w:spacing w:val="-3"/>
        </w:rPr>
        <w:t xml:space="preserve"> </w:t>
      </w:r>
      <w:r>
        <w:t>всей</w:t>
      </w:r>
      <w:r>
        <w:rPr>
          <w:spacing w:val="-3"/>
        </w:rPr>
        <w:t xml:space="preserve"> </w:t>
      </w:r>
      <w:r>
        <w:rPr>
          <w:spacing w:val="-2"/>
        </w:rPr>
        <w:t>жизни;</w:t>
      </w:r>
    </w:p>
    <w:p w14:paraId="7F63AF29" w14:textId="77777777" w:rsidR="002B2778" w:rsidRDefault="00F106CA">
      <w:pPr>
        <w:pStyle w:val="a5"/>
        <w:numPr>
          <w:ilvl w:val="0"/>
          <w:numId w:val="20"/>
        </w:numPr>
        <w:tabs>
          <w:tab w:val="left" w:pos="1559"/>
        </w:tabs>
        <w:ind w:left="1559" w:hanging="258"/>
        <w:rPr>
          <w:sz w:val="24"/>
        </w:rPr>
      </w:pPr>
      <w:r>
        <w:rPr>
          <w:sz w:val="24"/>
        </w:rPr>
        <w:t>экологического</w:t>
      </w:r>
      <w:r>
        <w:rPr>
          <w:spacing w:val="-4"/>
          <w:sz w:val="24"/>
        </w:rPr>
        <w:t xml:space="preserve"> </w:t>
      </w:r>
      <w:r>
        <w:rPr>
          <w:spacing w:val="-2"/>
          <w:sz w:val="24"/>
        </w:rPr>
        <w:t>воспитания:</w:t>
      </w:r>
    </w:p>
    <w:p w14:paraId="2E43C73C" w14:textId="77777777" w:rsidR="002B2778" w:rsidRDefault="00F106CA">
      <w:pPr>
        <w:pStyle w:val="a3"/>
        <w:ind w:right="565"/>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793F0EB4" w14:textId="77777777" w:rsidR="002B2778" w:rsidRDefault="00F106CA">
      <w:pPr>
        <w:pStyle w:val="a3"/>
        <w:ind w:right="567"/>
      </w:pPr>
      <w:r>
        <w:t xml:space="preserve">планирование и осуществление действий в окружающей среде на основе знания целей </w:t>
      </w:r>
      <w:r>
        <w:lastRenderedPageBreak/>
        <w:t>устойчивого развития человечества;</w:t>
      </w:r>
    </w:p>
    <w:p w14:paraId="0323FB4B" w14:textId="77777777" w:rsidR="002B2778" w:rsidRDefault="00F106CA">
      <w:pPr>
        <w:pStyle w:val="a3"/>
        <w:ind w:left="1301" w:firstLine="0"/>
      </w:pPr>
      <w:r>
        <w:t>активное</w:t>
      </w:r>
      <w:r>
        <w:rPr>
          <w:spacing w:val="-8"/>
        </w:rPr>
        <w:t xml:space="preserve"> </w:t>
      </w:r>
      <w:r>
        <w:t>неприятие</w:t>
      </w:r>
      <w:r>
        <w:rPr>
          <w:spacing w:val="-6"/>
        </w:rPr>
        <w:t xml:space="preserve"> </w:t>
      </w:r>
      <w:r>
        <w:t>действий,</w:t>
      </w:r>
      <w:r>
        <w:rPr>
          <w:spacing w:val="-7"/>
        </w:rPr>
        <w:t xml:space="preserve"> </w:t>
      </w:r>
      <w:r>
        <w:t>приносящих</w:t>
      </w:r>
      <w:r>
        <w:rPr>
          <w:spacing w:val="-3"/>
        </w:rPr>
        <w:t xml:space="preserve"> </w:t>
      </w:r>
      <w:r>
        <w:t>вред</w:t>
      </w:r>
      <w:r>
        <w:rPr>
          <w:spacing w:val="-5"/>
        </w:rPr>
        <w:t xml:space="preserve"> </w:t>
      </w:r>
      <w:r>
        <w:t>окружающей</w:t>
      </w:r>
      <w:r>
        <w:rPr>
          <w:spacing w:val="-4"/>
        </w:rPr>
        <w:t xml:space="preserve"> </w:t>
      </w:r>
      <w:r>
        <w:rPr>
          <w:spacing w:val="-2"/>
        </w:rPr>
        <w:t>среде;</w:t>
      </w:r>
    </w:p>
    <w:p w14:paraId="166C0EF1" w14:textId="77777777" w:rsidR="002B2778" w:rsidRDefault="00F106CA">
      <w:pPr>
        <w:pStyle w:val="a3"/>
        <w:ind w:right="572"/>
      </w:pPr>
      <w:r>
        <w:t>умение прогнозировать неблагоприятные экологические последствия предпринимаемых действий, предотвращать их;</w:t>
      </w:r>
    </w:p>
    <w:p w14:paraId="4A85EADA" w14:textId="77777777" w:rsidR="002B2778" w:rsidRDefault="00F106CA">
      <w:pPr>
        <w:pStyle w:val="a3"/>
        <w:spacing w:before="1"/>
        <w:ind w:left="1301" w:firstLine="0"/>
      </w:pPr>
      <w:r>
        <w:t>расширение</w:t>
      </w:r>
      <w:r>
        <w:rPr>
          <w:spacing w:val="-8"/>
        </w:rPr>
        <w:t xml:space="preserve"> </w:t>
      </w:r>
      <w:r>
        <w:t>опыта</w:t>
      </w:r>
      <w:r>
        <w:rPr>
          <w:spacing w:val="-6"/>
        </w:rPr>
        <w:t xml:space="preserve"> </w:t>
      </w:r>
      <w:r>
        <w:t>деятельности</w:t>
      </w:r>
      <w:r>
        <w:rPr>
          <w:spacing w:val="-4"/>
        </w:rPr>
        <w:t xml:space="preserve"> </w:t>
      </w:r>
      <w:r>
        <w:t>экологической</w:t>
      </w:r>
      <w:r>
        <w:rPr>
          <w:spacing w:val="-4"/>
        </w:rPr>
        <w:t xml:space="preserve"> </w:t>
      </w:r>
      <w:r>
        <w:rPr>
          <w:spacing w:val="-2"/>
        </w:rPr>
        <w:t>направленности.</w:t>
      </w:r>
    </w:p>
    <w:p w14:paraId="0E8F79A0" w14:textId="77777777" w:rsidR="002B2778" w:rsidRDefault="00F106CA">
      <w:pPr>
        <w:pStyle w:val="a5"/>
        <w:numPr>
          <w:ilvl w:val="0"/>
          <w:numId w:val="20"/>
        </w:numPr>
        <w:tabs>
          <w:tab w:val="left" w:pos="1559"/>
        </w:tabs>
        <w:ind w:left="1559" w:hanging="258"/>
        <w:jc w:val="both"/>
        <w:rPr>
          <w:sz w:val="24"/>
        </w:rPr>
      </w:pPr>
      <w:r>
        <w:rPr>
          <w:sz w:val="24"/>
        </w:rPr>
        <w:t>ценности</w:t>
      </w:r>
      <w:r>
        <w:rPr>
          <w:spacing w:val="-7"/>
          <w:sz w:val="24"/>
        </w:rPr>
        <w:t xml:space="preserve"> </w:t>
      </w:r>
      <w:r>
        <w:rPr>
          <w:sz w:val="24"/>
        </w:rPr>
        <w:t>научного</w:t>
      </w:r>
      <w:r>
        <w:rPr>
          <w:spacing w:val="-4"/>
          <w:sz w:val="24"/>
        </w:rPr>
        <w:t xml:space="preserve"> </w:t>
      </w:r>
      <w:r>
        <w:rPr>
          <w:spacing w:val="-2"/>
          <w:sz w:val="24"/>
        </w:rPr>
        <w:t>познания:</w:t>
      </w:r>
    </w:p>
    <w:p w14:paraId="3139AD18" w14:textId="77777777" w:rsidR="002B2778" w:rsidRDefault="00F106CA">
      <w:pPr>
        <w:pStyle w:val="a3"/>
        <w:ind w:right="567"/>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CB22D84" w14:textId="77777777" w:rsidR="002B2778" w:rsidRDefault="00F106CA">
      <w:pPr>
        <w:pStyle w:val="a3"/>
        <w:ind w:right="568"/>
      </w:pPr>
      <w:r>
        <w:t>совершенствование</w:t>
      </w:r>
      <w:r>
        <w:rPr>
          <w:spacing w:val="-1"/>
        </w:rPr>
        <w:t xml:space="preserve"> </w:t>
      </w:r>
      <w:r>
        <w:t>языковой и читательской</w:t>
      </w:r>
      <w:r>
        <w:rPr>
          <w:spacing w:val="-1"/>
        </w:rPr>
        <w:t xml:space="preserve"> </w:t>
      </w:r>
      <w:r>
        <w:t>культуры как средства</w:t>
      </w:r>
      <w:r>
        <w:rPr>
          <w:spacing w:val="-1"/>
        </w:rPr>
        <w:t xml:space="preserve"> </w:t>
      </w:r>
      <w:r>
        <w:t>взаимодействия между людьми и познанием мира;</w:t>
      </w:r>
    </w:p>
    <w:p w14:paraId="2A88D27B" w14:textId="77777777" w:rsidR="002B2778" w:rsidRDefault="00F106CA">
      <w:pPr>
        <w:pStyle w:val="a3"/>
        <w:ind w:right="574"/>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5DFF94FE" w14:textId="77777777" w:rsidR="002B2778" w:rsidRDefault="00F106CA" w:rsidP="00663966">
      <w:pPr>
        <w:pStyle w:val="a5"/>
        <w:numPr>
          <w:ilvl w:val="2"/>
          <w:numId w:val="42"/>
        </w:numPr>
        <w:tabs>
          <w:tab w:val="left" w:pos="2019"/>
        </w:tabs>
        <w:ind w:right="571" w:firstLine="708"/>
        <w:jc w:val="both"/>
        <w:rPr>
          <w:sz w:val="24"/>
        </w:rPr>
      </w:pPr>
      <w:r>
        <w:rPr>
          <w:sz w:val="24"/>
        </w:rPr>
        <w:t>В результате изучения физической культуры на уровне среднего общего</w:t>
      </w:r>
      <w:r>
        <w:rPr>
          <w:spacing w:val="40"/>
          <w:sz w:val="24"/>
        </w:rPr>
        <w:t xml:space="preserve"> </w:t>
      </w:r>
      <w:r>
        <w:rPr>
          <w:sz w:val="24"/>
        </w:rPr>
        <w:t>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103CC16" w14:textId="77777777" w:rsidR="002B2778" w:rsidRDefault="00F106CA" w:rsidP="00663966">
      <w:pPr>
        <w:pStyle w:val="a5"/>
        <w:numPr>
          <w:ilvl w:val="3"/>
          <w:numId w:val="42"/>
        </w:numPr>
        <w:tabs>
          <w:tab w:val="left" w:pos="2199"/>
        </w:tabs>
        <w:ind w:left="592" w:right="570" w:firstLine="708"/>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14:paraId="79B92C79" w14:textId="77777777" w:rsidR="002B2778" w:rsidRDefault="00F106CA">
      <w:pPr>
        <w:pStyle w:val="a3"/>
        <w:ind w:right="571"/>
      </w:pPr>
      <w:r>
        <w:t>самостоятельно формулировать и актуализировать проблему, рассматривать её</w:t>
      </w:r>
      <w:r>
        <w:rPr>
          <w:spacing w:val="40"/>
        </w:rPr>
        <w:t xml:space="preserve"> </w:t>
      </w:r>
      <w:r>
        <w:rPr>
          <w:spacing w:val="-2"/>
        </w:rPr>
        <w:t>всесторонне;</w:t>
      </w:r>
    </w:p>
    <w:p w14:paraId="4FEC1EE8" w14:textId="77777777" w:rsidR="002B2778" w:rsidRDefault="00F106CA">
      <w:pPr>
        <w:pStyle w:val="a3"/>
        <w:ind w:left="1301" w:firstLine="0"/>
      </w:pPr>
      <w:r>
        <w:t>устанавливать</w:t>
      </w:r>
      <w:r>
        <w:rPr>
          <w:spacing w:val="72"/>
        </w:rPr>
        <w:t xml:space="preserve"> </w:t>
      </w:r>
      <w:r>
        <w:t>существенный</w:t>
      </w:r>
      <w:r>
        <w:rPr>
          <w:spacing w:val="72"/>
        </w:rPr>
        <w:t xml:space="preserve"> </w:t>
      </w:r>
      <w:r>
        <w:t>признак</w:t>
      </w:r>
      <w:r>
        <w:rPr>
          <w:spacing w:val="72"/>
        </w:rPr>
        <w:t xml:space="preserve"> </w:t>
      </w:r>
      <w:r>
        <w:t>или</w:t>
      </w:r>
      <w:r>
        <w:rPr>
          <w:spacing w:val="74"/>
        </w:rPr>
        <w:t xml:space="preserve"> </w:t>
      </w:r>
      <w:r>
        <w:t>основания</w:t>
      </w:r>
      <w:r>
        <w:rPr>
          <w:spacing w:val="73"/>
        </w:rPr>
        <w:t xml:space="preserve"> </w:t>
      </w:r>
      <w:r>
        <w:t>для</w:t>
      </w:r>
      <w:r>
        <w:rPr>
          <w:spacing w:val="72"/>
        </w:rPr>
        <w:t xml:space="preserve"> </w:t>
      </w:r>
      <w:r>
        <w:t>сравнения,</w:t>
      </w:r>
      <w:r>
        <w:rPr>
          <w:spacing w:val="73"/>
        </w:rPr>
        <w:t xml:space="preserve"> </w:t>
      </w:r>
      <w:r>
        <w:t>классификации</w:t>
      </w:r>
      <w:r>
        <w:rPr>
          <w:spacing w:val="73"/>
        </w:rPr>
        <w:t xml:space="preserve"> </w:t>
      </w:r>
      <w:r>
        <w:rPr>
          <w:spacing w:val="-10"/>
        </w:rPr>
        <w:t>и</w:t>
      </w:r>
    </w:p>
    <w:p w14:paraId="04D682D9" w14:textId="77777777" w:rsidR="002B2778" w:rsidRDefault="00F106CA">
      <w:pPr>
        <w:pStyle w:val="a3"/>
        <w:ind w:firstLine="0"/>
        <w:jc w:val="left"/>
      </w:pPr>
      <w:r>
        <w:rPr>
          <w:spacing w:val="-2"/>
        </w:rPr>
        <w:t>обобщения;</w:t>
      </w:r>
    </w:p>
    <w:p w14:paraId="34666652" w14:textId="77777777" w:rsidR="002B2778" w:rsidRDefault="00F106CA">
      <w:pPr>
        <w:pStyle w:val="a3"/>
        <w:ind w:left="1301" w:right="1679" w:firstLine="0"/>
        <w:jc w:val="left"/>
      </w:pPr>
      <w:r>
        <w:t>определять</w:t>
      </w:r>
      <w:r>
        <w:rPr>
          <w:spacing w:val="-5"/>
        </w:rPr>
        <w:t xml:space="preserve"> </w:t>
      </w:r>
      <w:r>
        <w:t>цели</w:t>
      </w:r>
      <w:r>
        <w:rPr>
          <w:spacing w:val="-4"/>
        </w:rPr>
        <w:t xml:space="preserve"> </w:t>
      </w:r>
      <w:r>
        <w:t>деятельности,</w:t>
      </w:r>
      <w:r>
        <w:rPr>
          <w:spacing w:val="-8"/>
        </w:rPr>
        <w:t xml:space="preserve"> </w:t>
      </w:r>
      <w:r>
        <w:t>задавать</w:t>
      </w:r>
      <w:r>
        <w:rPr>
          <w:spacing w:val="-4"/>
        </w:rPr>
        <w:t xml:space="preserve"> </w:t>
      </w:r>
      <w:r>
        <w:t>параметры</w:t>
      </w:r>
      <w:r>
        <w:rPr>
          <w:spacing w:val="-5"/>
        </w:rPr>
        <w:t xml:space="preserve"> </w:t>
      </w:r>
      <w:r>
        <w:t>и</w:t>
      </w:r>
      <w:r>
        <w:rPr>
          <w:spacing w:val="-4"/>
        </w:rPr>
        <w:t xml:space="preserve"> </w:t>
      </w:r>
      <w:r>
        <w:t>критерии</w:t>
      </w:r>
      <w:r>
        <w:rPr>
          <w:spacing w:val="-5"/>
        </w:rPr>
        <w:t xml:space="preserve"> </w:t>
      </w:r>
      <w:r>
        <w:t>их</w:t>
      </w:r>
      <w:r>
        <w:rPr>
          <w:spacing w:val="-6"/>
        </w:rPr>
        <w:t xml:space="preserve"> </w:t>
      </w:r>
      <w:r>
        <w:t>достижения; выявлять закономерности и противоречия в рассматриваемых явлениях;</w:t>
      </w:r>
    </w:p>
    <w:p w14:paraId="57702710" w14:textId="77777777" w:rsidR="002B2778" w:rsidRDefault="00F106CA">
      <w:pPr>
        <w:pStyle w:val="a3"/>
        <w:jc w:val="left"/>
      </w:pPr>
      <w:r>
        <w:t>разрабатывать</w:t>
      </w:r>
      <w:r>
        <w:rPr>
          <w:spacing w:val="40"/>
        </w:rPr>
        <w:t xml:space="preserve"> </w:t>
      </w:r>
      <w:r>
        <w:t>план</w:t>
      </w:r>
      <w:r>
        <w:rPr>
          <w:spacing w:val="40"/>
        </w:rPr>
        <w:t xml:space="preserve"> </w:t>
      </w:r>
      <w:r>
        <w:t>решения</w:t>
      </w:r>
      <w:r>
        <w:rPr>
          <w:spacing w:val="40"/>
        </w:rPr>
        <w:t xml:space="preserve"> </w:t>
      </w:r>
      <w:r>
        <w:t>проблемы</w:t>
      </w:r>
      <w:r>
        <w:rPr>
          <w:spacing w:val="40"/>
        </w:rPr>
        <w:t xml:space="preserve"> </w:t>
      </w:r>
      <w:r>
        <w:t>с</w:t>
      </w:r>
      <w:r>
        <w:rPr>
          <w:spacing w:val="40"/>
        </w:rPr>
        <w:t xml:space="preserve"> </w:t>
      </w:r>
      <w:r>
        <w:t>учётом</w:t>
      </w:r>
      <w:r>
        <w:rPr>
          <w:spacing w:val="40"/>
        </w:rPr>
        <w:t xml:space="preserve"> </w:t>
      </w:r>
      <w:r>
        <w:t>анализа</w:t>
      </w:r>
      <w:r>
        <w:rPr>
          <w:spacing w:val="40"/>
        </w:rPr>
        <w:t xml:space="preserve"> </w:t>
      </w:r>
      <w:r>
        <w:t>имеющихся</w:t>
      </w:r>
      <w:r>
        <w:rPr>
          <w:spacing w:val="40"/>
        </w:rPr>
        <w:t xml:space="preserve"> </w:t>
      </w:r>
      <w:r>
        <w:t>материальных</w:t>
      </w:r>
      <w:r>
        <w:rPr>
          <w:spacing w:val="40"/>
        </w:rPr>
        <w:t xml:space="preserve"> </w:t>
      </w:r>
      <w:r>
        <w:t>и</w:t>
      </w:r>
      <w:r>
        <w:rPr>
          <w:spacing w:val="40"/>
        </w:rPr>
        <w:t xml:space="preserve"> </w:t>
      </w:r>
      <w:r>
        <w:t>нематериальных ресурсов;</w:t>
      </w:r>
    </w:p>
    <w:p w14:paraId="04977166" w14:textId="77777777" w:rsidR="002B2778" w:rsidRDefault="00F106CA">
      <w:pPr>
        <w:pStyle w:val="a3"/>
        <w:ind w:right="574"/>
        <w:jc w:val="left"/>
      </w:pPr>
      <w:r>
        <w:t>вносить коррективы в деятельность, оценивать соответствие результатов целям, оценивать риски последствий деятельности;</w:t>
      </w:r>
    </w:p>
    <w:p w14:paraId="40E60EB3" w14:textId="77777777" w:rsidR="002B2778" w:rsidRDefault="00F106CA">
      <w:pPr>
        <w:pStyle w:val="a3"/>
        <w:tabs>
          <w:tab w:val="left" w:pos="3241"/>
          <w:tab w:val="left" w:pos="3651"/>
          <w:tab w:val="left" w:pos="5032"/>
          <w:tab w:val="left" w:pos="6004"/>
          <w:tab w:val="left" w:pos="6402"/>
          <w:tab w:val="left" w:pos="7623"/>
          <w:tab w:val="left" w:pos="8998"/>
          <w:tab w:val="left" w:pos="10672"/>
        </w:tabs>
        <w:ind w:right="563"/>
        <w:jc w:val="left"/>
      </w:pPr>
      <w:r>
        <w:rPr>
          <w:spacing w:val="-2"/>
        </w:rPr>
        <w:t>координировать</w:t>
      </w:r>
      <w:r>
        <w:tab/>
      </w:r>
      <w:r>
        <w:rPr>
          <w:spacing w:val="-10"/>
        </w:rPr>
        <w:t>и</w:t>
      </w:r>
      <w:r>
        <w:tab/>
      </w:r>
      <w:r>
        <w:rPr>
          <w:spacing w:val="-2"/>
        </w:rPr>
        <w:t>выполнять</w:t>
      </w:r>
      <w:r>
        <w:tab/>
      </w:r>
      <w:r>
        <w:rPr>
          <w:spacing w:val="-2"/>
        </w:rPr>
        <w:t>работу</w:t>
      </w:r>
      <w:r>
        <w:tab/>
      </w:r>
      <w:r>
        <w:rPr>
          <w:spacing w:val="-10"/>
        </w:rPr>
        <w:t>в</w:t>
      </w:r>
      <w:r>
        <w:tab/>
      </w:r>
      <w:r>
        <w:rPr>
          <w:spacing w:val="-2"/>
        </w:rPr>
        <w:t>условиях</w:t>
      </w:r>
      <w:r>
        <w:tab/>
      </w:r>
      <w:r>
        <w:rPr>
          <w:spacing w:val="-2"/>
        </w:rPr>
        <w:t>реального,</w:t>
      </w:r>
      <w:r>
        <w:tab/>
      </w:r>
      <w:r>
        <w:rPr>
          <w:spacing w:val="-2"/>
        </w:rPr>
        <w:t>виртуального</w:t>
      </w:r>
      <w:r>
        <w:tab/>
      </w:r>
      <w:r>
        <w:rPr>
          <w:spacing w:val="-10"/>
        </w:rPr>
        <w:t xml:space="preserve">и </w:t>
      </w:r>
      <w:r>
        <w:t>комбинированного взаимодействия;</w:t>
      </w:r>
    </w:p>
    <w:p w14:paraId="54CECF27" w14:textId="77777777" w:rsidR="002B2778" w:rsidRDefault="00F106CA">
      <w:pPr>
        <w:pStyle w:val="a3"/>
        <w:ind w:left="1301" w:firstLine="0"/>
        <w:jc w:val="left"/>
      </w:pPr>
      <w:r>
        <w:t>развивать</w:t>
      </w:r>
      <w:r>
        <w:rPr>
          <w:spacing w:val="-5"/>
        </w:rPr>
        <w:t xml:space="preserve"> </w:t>
      </w:r>
      <w:r>
        <w:t>креативное</w:t>
      </w:r>
      <w:r>
        <w:rPr>
          <w:spacing w:val="-5"/>
        </w:rPr>
        <w:t xml:space="preserve"> </w:t>
      </w:r>
      <w:r>
        <w:t>мышление</w:t>
      </w:r>
      <w:r>
        <w:rPr>
          <w:spacing w:val="-5"/>
        </w:rPr>
        <w:t xml:space="preserve"> </w:t>
      </w:r>
      <w:r>
        <w:t>при</w:t>
      </w:r>
      <w:r>
        <w:rPr>
          <w:spacing w:val="-4"/>
        </w:rPr>
        <w:t xml:space="preserve"> </w:t>
      </w:r>
      <w:r>
        <w:t>решении</w:t>
      </w:r>
      <w:r>
        <w:rPr>
          <w:spacing w:val="-6"/>
        </w:rPr>
        <w:t xml:space="preserve"> </w:t>
      </w:r>
      <w:r>
        <w:t>жизненных</w:t>
      </w:r>
      <w:r>
        <w:rPr>
          <w:spacing w:val="-1"/>
        </w:rPr>
        <w:t xml:space="preserve"> </w:t>
      </w:r>
      <w:r>
        <w:rPr>
          <w:spacing w:val="-2"/>
        </w:rPr>
        <w:t>проблем.</w:t>
      </w:r>
    </w:p>
    <w:p w14:paraId="1CEDFB1D" w14:textId="77777777" w:rsidR="002B2778" w:rsidRDefault="00F106CA" w:rsidP="00663966">
      <w:pPr>
        <w:pStyle w:val="a5"/>
        <w:numPr>
          <w:ilvl w:val="3"/>
          <w:numId w:val="42"/>
        </w:numPr>
        <w:tabs>
          <w:tab w:val="left" w:pos="2199"/>
        </w:tabs>
        <w:ind w:left="592" w:right="571" w:firstLine="708"/>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следующие</w:t>
      </w:r>
      <w:r>
        <w:rPr>
          <w:spacing w:val="40"/>
          <w:sz w:val="24"/>
        </w:rPr>
        <w:t xml:space="preserve"> </w:t>
      </w:r>
      <w:r>
        <w:rPr>
          <w:sz w:val="24"/>
        </w:rPr>
        <w:t>базовые</w:t>
      </w:r>
      <w:r>
        <w:rPr>
          <w:spacing w:val="40"/>
          <w:sz w:val="24"/>
        </w:rPr>
        <w:t xml:space="preserve"> </w:t>
      </w:r>
      <w:r>
        <w:rPr>
          <w:sz w:val="24"/>
        </w:rPr>
        <w:t>исследовательские</w:t>
      </w:r>
      <w:r>
        <w:rPr>
          <w:spacing w:val="40"/>
          <w:sz w:val="24"/>
        </w:rPr>
        <w:t xml:space="preserve"> </w:t>
      </w:r>
      <w:r>
        <w:rPr>
          <w:sz w:val="24"/>
        </w:rPr>
        <w:t>действия как часть познавательных универсальных учебных действий:</w:t>
      </w:r>
    </w:p>
    <w:p w14:paraId="70C7493F" w14:textId="77777777" w:rsidR="002B2778" w:rsidRDefault="00F106CA">
      <w:pPr>
        <w:pStyle w:val="a3"/>
        <w:ind w:right="569"/>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2851DB31" w14:textId="77777777" w:rsidR="002B2778" w:rsidRDefault="00F106CA">
      <w:pPr>
        <w:pStyle w:val="a3"/>
        <w:spacing w:before="1"/>
        <w:ind w:right="564"/>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752B074" w14:textId="77777777" w:rsidR="002B2778" w:rsidRDefault="00F106CA">
      <w:pPr>
        <w:pStyle w:val="a3"/>
        <w:ind w:right="565"/>
      </w:pPr>
      <w:r>
        <w:t>формирование научного типа мышления, владение научной терминологией, ключевыми понятиями и методами;</w:t>
      </w:r>
    </w:p>
    <w:p w14:paraId="6A48412F" w14:textId="77777777" w:rsidR="002B2778" w:rsidRDefault="00F106CA">
      <w:pPr>
        <w:pStyle w:val="a3"/>
        <w:ind w:right="571"/>
      </w:pPr>
      <w:r>
        <w:t>ставить и формулировать собственные задачи в образовательной деятельности и</w:t>
      </w:r>
      <w:r>
        <w:rPr>
          <w:spacing w:val="40"/>
        </w:rPr>
        <w:t xml:space="preserve"> </w:t>
      </w:r>
      <w:r>
        <w:t>жизненных ситуациях;</w:t>
      </w:r>
    </w:p>
    <w:p w14:paraId="70F98941" w14:textId="77777777" w:rsidR="002B2778" w:rsidRDefault="00F106CA">
      <w:pPr>
        <w:pStyle w:val="a3"/>
        <w:ind w:right="565"/>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30137302" w14:textId="77777777" w:rsidR="002B2778" w:rsidRDefault="00F106CA">
      <w:pPr>
        <w:pStyle w:val="a3"/>
        <w:spacing w:before="1"/>
        <w:ind w:right="573"/>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52FD8E2" w14:textId="77777777" w:rsidR="002B2778" w:rsidRDefault="00F106CA">
      <w:pPr>
        <w:pStyle w:val="a3"/>
        <w:ind w:left="1301" w:firstLine="0"/>
      </w:pPr>
      <w:r>
        <w:t>давать</w:t>
      </w:r>
      <w:r>
        <w:rPr>
          <w:spacing w:val="-5"/>
        </w:rPr>
        <w:t xml:space="preserve"> </w:t>
      </w:r>
      <w:r>
        <w:t>оценку</w:t>
      </w:r>
      <w:r>
        <w:rPr>
          <w:spacing w:val="-11"/>
        </w:rPr>
        <w:t xml:space="preserve"> </w:t>
      </w:r>
      <w:r>
        <w:t>новым</w:t>
      </w:r>
      <w:r>
        <w:rPr>
          <w:spacing w:val="-2"/>
        </w:rPr>
        <w:t xml:space="preserve"> </w:t>
      </w:r>
      <w:r>
        <w:t>ситуациям,</w:t>
      </w:r>
      <w:r>
        <w:rPr>
          <w:spacing w:val="-4"/>
        </w:rPr>
        <w:t xml:space="preserve"> </w:t>
      </w:r>
      <w:r>
        <w:t>оценивать</w:t>
      </w:r>
      <w:r>
        <w:rPr>
          <w:spacing w:val="-4"/>
        </w:rPr>
        <w:t xml:space="preserve"> </w:t>
      </w:r>
      <w:r>
        <w:t>приобретённый</w:t>
      </w:r>
      <w:r>
        <w:rPr>
          <w:spacing w:val="3"/>
        </w:rPr>
        <w:t xml:space="preserve"> </w:t>
      </w:r>
      <w:r>
        <w:rPr>
          <w:spacing w:val="-2"/>
        </w:rPr>
        <w:t>опыт;</w:t>
      </w:r>
    </w:p>
    <w:p w14:paraId="47A0490B" w14:textId="77777777" w:rsidR="002B2778" w:rsidRDefault="00F106CA">
      <w:pPr>
        <w:pStyle w:val="a3"/>
        <w:ind w:right="572"/>
      </w:pPr>
      <w:r>
        <w:t>осуществлять целенаправленный поиск переноса средств и способов действия в профессиональную среду;</w:t>
      </w:r>
    </w:p>
    <w:p w14:paraId="6B1EF70C" w14:textId="77777777" w:rsidR="002B2778" w:rsidRDefault="00F106CA">
      <w:pPr>
        <w:pStyle w:val="a3"/>
        <w:ind w:left="1301" w:right="907" w:firstLine="0"/>
      </w:pPr>
      <w:r>
        <w:t>уметь</w:t>
      </w:r>
      <w:r>
        <w:rPr>
          <w:spacing w:val="-5"/>
        </w:rPr>
        <w:t xml:space="preserve"> </w:t>
      </w:r>
      <w:r>
        <w:t>переносить</w:t>
      </w:r>
      <w:r>
        <w:rPr>
          <w:spacing w:val="-5"/>
        </w:rPr>
        <w:t xml:space="preserve"> </w:t>
      </w:r>
      <w:r>
        <w:t>знания</w:t>
      </w:r>
      <w:r>
        <w:rPr>
          <w:spacing w:val="-6"/>
        </w:rPr>
        <w:t xml:space="preserve"> </w:t>
      </w:r>
      <w:r>
        <w:t>в</w:t>
      </w:r>
      <w:r>
        <w:rPr>
          <w:spacing w:val="-7"/>
        </w:rPr>
        <w:t xml:space="preserve"> </w:t>
      </w:r>
      <w:r>
        <w:t>познавательную</w:t>
      </w:r>
      <w:r>
        <w:rPr>
          <w:spacing w:val="-6"/>
        </w:rPr>
        <w:t xml:space="preserve"> </w:t>
      </w:r>
      <w:r>
        <w:t>и</w:t>
      </w:r>
      <w:r>
        <w:rPr>
          <w:spacing w:val="-3"/>
        </w:rPr>
        <w:t xml:space="preserve"> </w:t>
      </w:r>
      <w:r>
        <w:t>практическую</w:t>
      </w:r>
      <w:r>
        <w:rPr>
          <w:spacing w:val="-6"/>
        </w:rPr>
        <w:t xml:space="preserve"> </w:t>
      </w:r>
      <w:r>
        <w:t>области</w:t>
      </w:r>
      <w:r>
        <w:rPr>
          <w:spacing w:val="-5"/>
        </w:rPr>
        <w:t xml:space="preserve"> </w:t>
      </w:r>
      <w:r>
        <w:t>жизнедеятельности; уметь интегрировать знания из разных предметных областей;</w:t>
      </w:r>
    </w:p>
    <w:p w14:paraId="1DF86F36" w14:textId="77777777" w:rsidR="002B2778" w:rsidRDefault="00F106CA">
      <w:pPr>
        <w:pStyle w:val="a3"/>
        <w:ind w:right="573"/>
      </w:pPr>
      <w:r>
        <w:t>выдвигать новые идеи, предлагать оригинальные подходы и решения; ставить проблемы и задачи, допускающие альтернативные решения.</w:t>
      </w:r>
    </w:p>
    <w:p w14:paraId="5ECF3B2A" w14:textId="77777777" w:rsidR="002B2778" w:rsidRDefault="00F106CA" w:rsidP="00663966">
      <w:pPr>
        <w:pStyle w:val="a5"/>
        <w:numPr>
          <w:ilvl w:val="3"/>
          <w:numId w:val="42"/>
        </w:numPr>
        <w:tabs>
          <w:tab w:val="left" w:pos="2199"/>
        </w:tabs>
        <w:ind w:left="592" w:right="566" w:firstLine="708"/>
        <w:jc w:val="both"/>
        <w:rPr>
          <w:sz w:val="24"/>
        </w:rPr>
      </w:pPr>
      <w:r>
        <w:rPr>
          <w:sz w:val="24"/>
        </w:rPr>
        <w:lastRenderedPageBreak/>
        <w:t>У обучающегося будут сформированы умения работать с информацией как часть познавательных универсальных учебных действий:</w:t>
      </w:r>
    </w:p>
    <w:p w14:paraId="4F1D9E36" w14:textId="77777777" w:rsidR="002B2778" w:rsidRDefault="00F106CA">
      <w:pPr>
        <w:pStyle w:val="a3"/>
        <w:spacing w:before="1"/>
        <w:ind w:right="574"/>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E4B634C" w14:textId="77777777" w:rsidR="002B2778" w:rsidRDefault="00F106CA">
      <w:pPr>
        <w:pStyle w:val="a3"/>
        <w:ind w:right="563" w:firstLine="768"/>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6D2D20BD" w14:textId="77777777" w:rsidR="002B2778" w:rsidRDefault="00F106CA">
      <w:pPr>
        <w:pStyle w:val="a3"/>
        <w:ind w:right="573"/>
      </w:pPr>
      <w:r>
        <w:t>оценивать достоверность, легитимность информации, её соответствие правовым и морально-этическим нормам;</w:t>
      </w:r>
    </w:p>
    <w:p w14:paraId="774DF375" w14:textId="77777777" w:rsidR="002B2778" w:rsidRDefault="00F106CA">
      <w:pPr>
        <w:pStyle w:val="a3"/>
        <w:ind w:right="565"/>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w:t>
      </w:r>
      <w:r>
        <w:rPr>
          <w:spacing w:val="40"/>
        </w:rPr>
        <w:t xml:space="preserve"> </w:t>
      </w:r>
      <w:r>
        <w:t>эргономики, техники безопасности, гигиены, ресурсосбережения, правовых и этических норм, норм информационной безопасности;</w:t>
      </w:r>
    </w:p>
    <w:p w14:paraId="0481D900" w14:textId="77777777" w:rsidR="002B2778" w:rsidRDefault="00F106CA">
      <w:pPr>
        <w:pStyle w:val="a3"/>
        <w:ind w:right="564"/>
      </w:pPr>
      <w:r>
        <w:t xml:space="preserve">владеть навыками распознавания и защиты информации, информационной безопасности </w:t>
      </w:r>
      <w:r>
        <w:rPr>
          <w:spacing w:val="-2"/>
        </w:rPr>
        <w:t>личности.</w:t>
      </w:r>
    </w:p>
    <w:p w14:paraId="046E9478" w14:textId="77777777" w:rsidR="002B2778" w:rsidRDefault="00F106CA" w:rsidP="00663966">
      <w:pPr>
        <w:pStyle w:val="a5"/>
        <w:numPr>
          <w:ilvl w:val="3"/>
          <w:numId w:val="42"/>
        </w:numPr>
        <w:tabs>
          <w:tab w:val="left" w:pos="2199"/>
        </w:tabs>
        <w:ind w:left="592" w:right="565" w:firstLine="708"/>
        <w:jc w:val="both"/>
        <w:rPr>
          <w:sz w:val="24"/>
        </w:rPr>
      </w:pPr>
      <w:r>
        <w:rPr>
          <w:sz w:val="24"/>
        </w:rPr>
        <w:t>У обучающегося будут сформированы умения общения как часть коммуникативных универсальных учебных действий:</w:t>
      </w:r>
    </w:p>
    <w:p w14:paraId="21426D4D" w14:textId="77777777" w:rsidR="002B2778" w:rsidRDefault="00F106CA">
      <w:pPr>
        <w:pStyle w:val="a3"/>
        <w:ind w:left="1301" w:firstLine="0"/>
      </w:pPr>
      <w:r>
        <w:t>осуществлять</w:t>
      </w:r>
      <w:r>
        <w:rPr>
          <w:spacing w:val="-3"/>
        </w:rPr>
        <w:t xml:space="preserve"> </w:t>
      </w:r>
      <w:r>
        <w:t>коммуникации</w:t>
      </w:r>
      <w:r>
        <w:rPr>
          <w:spacing w:val="-3"/>
        </w:rPr>
        <w:t xml:space="preserve"> </w:t>
      </w:r>
      <w:r>
        <w:t>во</w:t>
      </w:r>
      <w:r>
        <w:rPr>
          <w:spacing w:val="-2"/>
        </w:rPr>
        <w:t xml:space="preserve"> </w:t>
      </w:r>
      <w:r>
        <w:t>всех</w:t>
      </w:r>
      <w:r>
        <w:rPr>
          <w:spacing w:val="-1"/>
        </w:rPr>
        <w:t xml:space="preserve"> </w:t>
      </w:r>
      <w:r>
        <w:t xml:space="preserve">сферах </w:t>
      </w:r>
      <w:r>
        <w:rPr>
          <w:spacing w:val="-2"/>
        </w:rPr>
        <w:t>жизни;</w:t>
      </w:r>
    </w:p>
    <w:p w14:paraId="0C67F52C" w14:textId="77777777" w:rsidR="002B2778" w:rsidRDefault="00F106CA">
      <w:pPr>
        <w:pStyle w:val="a3"/>
        <w:ind w:right="565"/>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18416B57" w14:textId="77777777" w:rsidR="002B2778" w:rsidRDefault="00F106CA">
      <w:pPr>
        <w:pStyle w:val="a3"/>
        <w:ind w:left="1301" w:firstLine="0"/>
        <w:jc w:val="left"/>
      </w:pPr>
      <w:r>
        <w:t>владеть</w:t>
      </w:r>
      <w:r>
        <w:rPr>
          <w:spacing w:val="-3"/>
        </w:rPr>
        <w:t xml:space="preserve"> </w:t>
      </w:r>
      <w:r>
        <w:t>различными</w:t>
      </w:r>
      <w:r>
        <w:rPr>
          <w:spacing w:val="-3"/>
        </w:rPr>
        <w:t xml:space="preserve"> </w:t>
      </w:r>
      <w:r>
        <w:t>способами</w:t>
      </w:r>
      <w:r>
        <w:rPr>
          <w:spacing w:val="-3"/>
        </w:rPr>
        <w:t xml:space="preserve"> </w:t>
      </w:r>
      <w:r>
        <w:t>общения</w:t>
      </w:r>
      <w:r>
        <w:rPr>
          <w:spacing w:val="-2"/>
        </w:rPr>
        <w:t xml:space="preserve"> </w:t>
      </w:r>
      <w:r>
        <w:t>и</w:t>
      </w:r>
      <w:r>
        <w:rPr>
          <w:spacing w:val="-3"/>
        </w:rPr>
        <w:t xml:space="preserve"> </w:t>
      </w:r>
      <w:r>
        <w:rPr>
          <w:spacing w:val="-2"/>
        </w:rPr>
        <w:t>взаимодействия;</w:t>
      </w:r>
    </w:p>
    <w:p w14:paraId="20BFB6FC" w14:textId="77777777" w:rsidR="002B2778" w:rsidRDefault="00F106CA">
      <w:pPr>
        <w:pStyle w:val="a3"/>
        <w:ind w:left="1301" w:firstLine="0"/>
        <w:jc w:val="left"/>
      </w:pPr>
      <w:r>
        <w:t>аргументированно</w:t>
      </w:r>
      <w:r>
        <w:rPr>
          <w:spacing w:val="-7"/>
        </w:rPr>
        <w:t xml:space="preserve"> </w:t>
      </w:r>
      <w:r>
        <w:t>вести</w:t>
      </w:r>
      <w:r>
        <w:rPr>
          <w:spacing w:val="-4"/>
        </w:rPr>
        <w:t xml:space="preserve"> </w:t>
      </w:r>
      <w:r>
        <w:t>диалог,</w:t>
      </w:r>
      <w:r>
        <w:rPr>
          <w:spacing w:val="-3"/>
        </w:rPr>
        <w:t xml:space="preserve"> </w:t>
      </w:r>
      <w:r>
        <w:t>уметь</w:t>
      </w:r>
      <w:r>
        <w:rPr>
          <w:spacing w:val="-3"/>
        </w:rPr>
        <w:t xml:space="preserve"> </w:t>
      </w:r>
      <w:r>
        <w:t>смягчать</w:t>
      </w:r>
      <w:r>
        <w:rPr>
          <w:spacing w:val="-4"/>
        </w:rPr>
        <w:t xml:space="preserve"> </w:t>
      </w:r>
      <w:r>
        <w:t>конфликтные</w:t>
      </w:r>
      <w:r>
        <w:rPr>
          <w:spacing w:val="-6"/>
        </w:rPr>
        <w:t xml:space="preserve"> </w:t>
      </w:r>
      <w:r>
        <w:rPr>
          <w:spacing w:val="-2"/>
        </w:rPr>
        <w:t>ситуации;</w:t>
      </w:r>
    </w:p>
    <w:p w14:paraId="75DB94DF" w14:textId="77777777" w:rsidR="002B2778" w:rsidRDefault="00F106CA">
      <w:pPr>
        <w:pStyle w:val="a3"/>
        <w:ind w:left="1301" w:firstLine="0"/>
        <w:jc w:val="left"/>
      </w:pPr>
      <w:r>
        <w:t>развёрнуто</w:t>
      </w:r>
      <w:r>
        <w:rPr>
          <w:spacing w:val="-5"/>
        </w:rPr>
        <w:t xml:space="preserve"> </w:t>
      </w:r>
      <w:r>
        <w:t>и</w:t>
      </w:r>
      <w:r>
        <w:rPr>
          <w:spacing w:val="-1"/>
        </w:rPr>
        <w:t xml:space="preserve"> </w:t>
      </w:r>
      <w:r>
        <w:t>логично</w:t>
      </w:r>
      <w:r>
        <w:rPr>
          <w:spacing w:val="-3"/>
        </w:rPr>
        <w:t xml:space="preserve"> </w:t>
      </w:r>
      <w:r>
        <w:t>излагать</w:t>
      </w:r>
      <w:r>
        <w:rPr>
          <w:spacing w:val="-1"/>
        </w:rPr>
        <w:t xml:space="preserve"> </w:t>
      </w:r>
      <w:r>
        <w:t>свою</w:t>
      </w:r>
      <w:r>
        <w:rPr>
          <w:spacing w:val="-4"/>
        </w:rPr>
        <w:t xml:space="preserve"> </w:t>
      </w:r>
      <w:r>
        <w:t>точку</w:t>
      </w:r>
      <w:r>
        <w:rPr>
          <w:spacing w:val="-7"/>
        </w:rPr>
        <w:t xml:space="preserve"> </w:t>
      </w:r>
      <w:r>
        <w:t>зрения</w:t>
      </w:r>
      <w:r>
        <w:rPr>
          <w:spacing w:val="-2"/>
        </w:rPr>
        <w:t xml:space="preserve"> </w:t>
      </w:r>
      <w:r>
        <w:t>с</w:t>
      </w:r>
      <w:r>
        <w:rPr>
          <w:spacing w:val="-4"/>
        </w:rPr>
        <w:t xml:space="preserve"> </w:t>
      </w:r>
      <w:r>
        <w:t>использованием</w:t>
      </w:r>
      <w:r>
        <w:rPr>
          <w:spacing w:val="-3"/>
        </w:rPr>
        <w:t xml:space="preserve"> </w:t>
      </w:r>
      <w:r>
        <w:t>языковых</w:t>
      </w:r>
      <w:r>
        <w:rPr>
          <w:spacing w:val="-1"/>
        </w:rPr>
        <w:t xml:space="preserve"> </w:t>
      </w:r>
      <w:r>
        <w:rPr>
          <w:spacing w:val="-2"/>
        </w:rPr>
        <w:t>средств.</w:t>
      </w:r>
    </w:p>
    <w:p w14:paraId="03EB191D" w14:textId="77777777" w:rsidR="002B2778" w:rsidRDefault="00F106CA" w:rsidP="00663966">
      <w:pPr>
        <w:pStyle w:val="a5"/>
        <w:numPr>
          <w:ilvl w:val="3"/>
          <w:numId w:val="42"/>
        </w:numPr>
        <w:tabs>
          <w:tab w:val="left" w:pos="2199"/>
          <w:tab w:val="left" w:pos="2572"/>
          <w:tab w:val="left" w:pos="4266"/>
          <w:tab w:val="left" w:pos="5055"/>
          <w:tab w:val="left" w:pos="6791"/>
          <w:tab w:val="left" w:pos="7738"/>
          <w:tab w:val="left" w:pos="9712"/>
          <w:tab w:val="left" w:pos="10253"/>
        </w:tabs>
        <w:ind w:left="592" w:right="564" w:firstLine="708"/>
        <w:rPr>
          <w:sz w:val="24"/>
        </w:rPr>
      </w:pPr>
      <w:r>
        <w:rPr>
          <w:spacing w:val="-10"/>
          <w:sz w:val="24"/>
        </w:rPr>
        <w:t>У</w:t>
      </w:r>
      <w:r>
        <w:rPr>
          <w:sz w:val="24"/>
        </w:rPr>
        <w:tab/>
      </w:r>
      <w:r>
        <w:rPr>
          <w:spacing w:val="-2"/>
          <w:sz w:val="24"/>
        </w:rPr>
        <w:t>обучающегося</w:t>
      </w:r>
      <w:r>
        <w:rPr>
          <w:sz w:val="24"/>
        </w:rPr>
        <w:tab/>
      </w:r>
      <w:r>
        <w:rPr>
          <w:spacing w:val="-4"/>
          <w:sz w:val="24"/>
        </w:rPr>
        <w:t>будут</w:t>
      </w:r>
      <w:r>
        <w:rPr>
          <w:sz w:val="24"/>
        </w:rPr>
        <w:tab/>
      </w:r>
      <w:r>
        <w:rPr>
          <w:spacing w:val="-2"/>
          <w:sz w:val="24"/>
        </w:rPr>
        <w:t>сформированы</w:t>
      </w:r>
      <w:r>
        <w:rPr>
          <w:sz w:val="24"/>
        </w:rPr>
        <w:tab/>
      </w:r>
      <w:r>
        <w:rPr>
          <w:spacing w:val="-2"/>
          <w:sz w:val="24"/>
        </w:rPr>
        <w:t>умения</w:t>
      </w:r>
      <w:r>
        <w:rPr>
          <w:sz w:val="24"/>
        </w:rPr>
        <w:tab/>
      </w:r>
      <w:r>
        <w:rPr>
          <w:spacing w:val="-2"/>
          <w:sz w:val="24"/>
        </w:rPr>
        <w:t>самоорганизации</w:t>
      </w:r>
      <w:r>
        <w:rPr>
          <w:sz w:val="24"/>
        </w:rPr>
        <w:tab/>
      </w:r>
      <w:r>
        <w:rPr>
          <w:spacing w:val="-4"/>
          <w:sz w:val="24"/>
        </w:rPr>
        <w:t>как</w:t>
      </w:r>
      <w:r>
        <w:rPr>
          <w:sz w:val="24"/>
        </w:rPr>
        <w:tab/>
      </w:r>
      <w:r>
        <w:rPr>
          <w:spacing w:val="-2"/>
          <w:sz w:val="24"/>
        </w:rPr>
        <w:t xml:space="preserve">часть </w:t>
      </w:r>
      <w:r>
        <w:rPr>
          <w:sz w:val="24"/>
        </w:rPr>
        <w:t>регулятивных универсальных учебных действий:</w:t>
      </w:r>
    </w:p>
    <w:p w14:paraId="6D2F28CD" w14:textId="77777777" w:rsidR="002B2778" w:rsidRDefault="00F106CA">
      <w:pPr>
        <w:pStyle w:val="a3"/>
        <w:jc w:val="left"/>
      </w:pPr>
      <w:r>
        <w:t>самостоятельно осуществлять познавательную деятельность,</w:t>
      </w:r>
      <w:r>
        <w:rPr>
          <w:spacing w:val="-1"/>
        </w:rPr>
        <w:t xml:space="preserve"> </w:t>
      </w:r>
      <w:r>
        <w:t>выявлять проблемы, ставить и формулировать собственные задачи в образовательной деятельности и жизненных ситуациях;</w:t>
      </w:r>
    </w:p>
    <w:p w14:paraId="453D3450" w14:textId="77777777" w:rsidR="002B2778" w:rsidRDefault="00F106CA">
      <w:pPr>
        <w:pStyle w:val="a3"/>
        <w:jc w:val="left"/>
      </w:pPr>
      <w:r>
        <w:t>самостоятельно</w:t>
      </w:r>
      <w:r>
        <w:rPr>
          <w:spacing w:val="80"/>
        </w:rPr>
        <w:t xml:space="preserve"> </w:t>
      </w:r>
      <w:r>
        <w:t>составлять</w:t>
      </w:r>
      <w:r>
        <w:rPr>
          <w:spacing w:val="80"/>
        </w:rPr>
        <w:t xml:space="preserve"> </w:t>
      </w:r>
      <w:r>
        <w:t>план</w:t>
      </w:r>
      <w:r>
        <w:rPr>
          <w:spacing w:val="80"/>
        </w:rPr>
        <w:t xml:space="preserve"> </w:t>
      </w:r>
      <w:r>
        <w:t>решения</w:t>
      </w:r>
      <w:r>
        <w:rPr>
          <w:spacing w:val="80"/>
        </w:rPr>
        <w:t xml:space="preserve"> </w:t>
      </w:r>
      <w:r>
        <w:t>проблемы</w:t>
      </w:r>
      <w:r>
        <w:rPr>
          <w:spacing w:val="80"/>
        </w:rPr>
        <w:t xml:space="preserve"> </w:t>
      </w:r>
      <w:r>
        <w:t>с</w:t>
      </w:r>
      <w:r>
        <w:rPr>
          <w:spacing w:val="80"/>
        </w:rPr>
        <w:t xml:space="preserve"> </w:t>
      </w:r>
      <w:r>
        <w:t>учётом</w:t>
      </w:r>
      <w:r>
        <w:rPr>
          <w:spacing w:val="80"/>
        </w:rPr>
        <w:t xml:space="preserve"> </w:t>
      </w:r>
      <w:r>
        <w:t>имеющихся</w:t>
      </w:r>
      <w:r>
        <w:rPr>
          <w:spacing w:val="80"/>
        </w:rPr>
        <w:t xml:space="preserve"> </w:t>
      </w:r>
      <w:r>
        <w:t>ресурсов, собственных возможностей и предпочтений;</w:t>
      </w:r>
    </w:p>
    <w:p w14:paraId="580CB402" w14:textId="77777777" w:rsidR="002B2778" w:rsidRDefault="00F106CA">
      <w:pPr>
        <w:pStyle w:val="a3"/>
        <w:ind w:left="1301" w:firstLine="0"/>
        <w:jc w:val="left"/>
      </w:pPr>
      <w:r>
        <w:t>давать</w:t>
      </w:r>
      <w:r>
        <w:rPr>
          <w:spacing w:val="-1"/>
        </w:rPr>
        <w:t xml:space="preserve"> </w:t>
      </w:r>
      <w:r>
        <w:t>оценку</w:t>
      </w:r>
      <w:r>
        <w:rPr>
          <w:spacing w:val="-9"/>
        </w:rPr>
        <w:t xml:space="preserve"> </w:t>
      </w:r>
      <w:r>
        <w:t xml:space="preserve">новым </w:t>
      </w:r>
      <w:r>
        <w:rPr>
          <w:spacing w:val="-2"/>
        </w:rPr>
        <w:t>ситуациям;</w:t>
      </w:r>
    </w:p>
    <w:p w14:paraId="7A628D7C" w14:textId="77777777" w:rsidR="002B2778" w:rsidRDefault="00F106CA">
      <w:pPr>
        <w:pStyle w:val="a3"/>
        <w:ind w:left="1301" w:firstLine="0"/>
        <w:jc w:val="left"/>
      </w:pPr>
      <w:r>
        <w:t>расширять</w:t>
      </w:r>
      <w:r>
        <w:rPr>
          <w:spacing w:val="-4"/>
        </w:rPr>
        <w:t xml:space="preserve"> </w:t>
      </w:r>
      <w:r>
        <w:t>рамки</w:t>
      </w:r>
      <w:r>
        <w:rPr>
          <w:spacing w:val="-1"/>
        </w:rPr>
        <w:t xml:space="preserve"> </w:t>
      </w:r>
      <w:r>
        <w:t>учебного</w:t>
      </w:r>
      <w:r>
        <w:rPr>
          <w:spacing w:val="-1"/>
        </w:rPr>
        <w:t xml:space="preserve"> </w:t>
      </w:r>
      <w:r>
        <w:t>предмета</w:t>
      </w:r>
      <w:r>
        <w:rPr>
          <w:spacing w:val="-3"/>
        </w:rPr>
        <w:t xml:space="preserve"> </w:t>
      </w:r>
      <w:r>
        <w:t>на</w:t>
      </w:r>
      <w:r>
        <w:rPr>
          <w:spacing w:val="-3"/>
        </w:rPr>
        <w:t xml:space="preserve"> </w:t>
      </w:r>
      <w:r>
        <w:t>основе</w:t>
      </w:r>
      <w:r>
        <w:rPr>
          <w:spacing w:val="-3"/>
        </w:rPr>
        <w:t xml:space="preserve"> </w:t>
      </w:r>
      <w:r>
        <w:t>личных</w:t>
      </w:r>
      <w:r>
        <w:rPr>
          <w:spacing w:val="-1"/>
        </w:rPr>
        <w:t xml:space="preserve"> </w:t>
      </w:r>
      <w:r>
        <w:rPr>
          <w:spacing w:val="-2"/>
        </w:rPr>
        <w:t>предпочтений;</w:t>
      </w:r>
    </w:p>
    <w:p w14:paraId="31DAC94E" w14:textId="77777777" w:rsidR="002B2778" w:rsidRDefault="00F106CA">
      <w:pPr>
        <w:pStyle w:val="a3"/>
        <w:ind w:left="1301" w:right="574" w:firstLine="0"/>
        <w:jc w:val="left"/>
      </w:pPr>
      <w:r>
        <w:t>делать</w:t>
      </w:r>
      <w:r>
        <w:rPr>
          <w:spacing w:val="-4"/>
        </w:rPr>
        <w:t xml:space="preserve"> </w:t>
      </w:r>
      <w:r>
        <w:t>осознанный</w:t>
      </w:r>
      <w:r>
        <w:rPr>
          <w:spacing w:val="-5"/>
        </w:rPr>
        <w:t xml:space="preserve"> </w:t>
      </w:r>
      <w:r>
        <w:t>выбор,</w:t>
      </w:r>
      <w:r>
        <w:rPr>
          <w:spacing w:val="-5"/>
        </w:rPr>
        <w:t xml:space="preserve"> </w:t>
      </w:r>
      <w:r>
        <w:t>аргументировать</w:t>
      </w:r>
      <w:r>
        <w:rPr>
          <w:spacing w:val="-4"/>
        </w:rPr>
        <w:t xml:space="preserve"> </w:t>
      </w:r>
      <w:r>
        <w:t>его,</w:t>
      </w:r>
      <w:r>
        <w:rPr>
          <w:spacing w:val="-5"/>
        </w:rPr>
        <w:t xml:space="preserve"> </w:t>
      </w:r>
      <w:r>
        <w:t>брать</w:t>
      </w:r>
      <w:r>
        <w:rPr>
          <w:spacing w:val="-5"/>
        </w:rPr>
        <w:t xml:space="preserve"> </w:t>
      </w:r>
      <w:r>
        <w:t>ответственность</w:t>
      </w:r>
      <w:r>
        <w:rPr>
          <w:spacing w:val="-1"/>
        </w:rPr>
        <w:t xml:space="preserve"> </w:t>
      </w:r>
      <w:r>
        <w:t>за</w:t>
      </w:r>
      <w:r>
        <w:rPr>
          <w:spacing w:val="-6"/>
        </w:rPr>
        <w:t xml:space="preserve"> </w:t>
      </w:r>
      <w:r>
        <w:t>решение; оценивать приобретённый опыт;</w:t>
      </w:r>
    </w:p>
    <w:p w14:paraId="31698789" w14:textId="77777777" w:rsidR="002B2778" w:rsidRDefault="00F106CA">
      <w:pPr>
        <w:pStyle w:val="a3"/>
        <w:spacing w:before="1"/>
        <w:ind w:right="574"/>
        <w:jc w:val="left"/>
      </w:pPr>
      <w:r>
        <w:t>способствовать</w:t>
      </w:r>
      <w:r>
        <w:rPr>
          <w:spacing w:val="80"/>
        </w:rPr>
        <w:t xml:space="preserve"> </w:t>
      </w:r>
      <w:r>
        <w:t>формированию</w:t>
      </w:r>
      <w:r>
        <w:rPr>
          <w:spacing w:val="80"/>
        </w:rPr>
        <w:t xml:space="preserve"> </w:t>
      </w:r>
      <w:r>
        <w:t>и</w:t>
      </w:r>
      <w:r>
        <w:rPr>
          <w:spacing w:val="80"/>
        </w:rPr>
        <w:t xml:space="preserve"> </w:t>
      </w:r>
      <w:r>
        <w:t>проявлению</w:t>
      </w:r>
      <w:r>
        <w:rPr>
          <w:spacing w:val="80"/>
        </w:rPr>
        <w:t xml:space="preserve"> </w:t>
      </w:r>
      <w:r>
        <w:t>широкой</w:t>
      </w:r>
      <w:r>
        <w:rPr>
          <w:spacing w:val="80"/>
        </w:rPr>
        <w:t xml:space="preserve"> </w:t>
      </w:r>
      <w:r>
        <w:t>эрудиции</w:t>
      </w:r>
      <w:r>
        <w:rPr>
          <w:spacing w:val="80"/>
        </w:rPr>
        <w:t xml:space="preserve"> </w:t>
      </w:r>
      <w:r>
        <w:t>в</w:t>
      </w:r>
      <w:r>
        <w:rPr>
          <w:spacing w:val="80"/>
        </w:rPr>
        <w:t xml:space="preserve"> </w:t>
      </w:r>
      <w:r>
        <w:t>разных</w:t>
      </w:r>
      <w:r>
        <w:rPr>
          <w:spacing w:val="80"/>
        </w:rPr>
        <w:t xml:space="preserve"> </w:t>
      </w:r>
      <w:r>
        <w:t xml:space="preserve">областях </w:t>
      </w:r>
      <w:r>
        <w:rPr>
          <w:spacing w:val="-2"/>
        </w:rPr>
        <w:t>знаний;</w:t>
      </w:r>
    </w:p>
    <w:p w14:paraId="38815036" w14:textId="77777777" w:rsidR="002B2778" w:rsidRDefault="00F106CA">
      <w:pPr>
        <w:pStyle w:val="a3"/>
        <w:ind w:left="1301" w:firstLine="0"/>
        <w:jc w:val="left"/>
      </w:pPr>
      <w:r>
        <w:t>постоянно</w:t>
      </w:r>
      <w:r>
        <w:rPr>
          <w:spacing w:val="-9"/>
        </w:rPr>
        <w:t xml:space="preserve"> </w:t>
      </w:r>
      <w:r>
        <w:t>повышать</w:t>
      </w:r>
      <w:r>
        <w:rPr>
          <w:spacing w:val="-3"/>
        </w:rPr>
        <w:t xml:space="preserve"> </w:t>
      </w:r>
      <w:r>
        <w:t>свой</w:t>
      </w:r>
      <w:r>
        <w:rPr>
          <w:spacing w:val="-4"/>
        </w:rPr>
        <w:t xml:space="preserve"> </w:t>
      </w:r>
      <w:r>
        <w:t>образовательный</w:t>
      </w:r>
      <w:r>
        <w:rPr>
          <w:spacing w:val="-6"/>
        </w:rPr>
        <w:t xml:space="preserve"> </w:t>
      </w:r>
      <w:r>
        <w:t>и</w:t>
      </w:r>
      <w:r>
        <w:rPr>
          <w:spacing w:val="-4"/>
        </w:rPr>
        <w:t xml:space="preserve"> </w:t>
      </w:r>
      <w:r>
        <w:t>культурный</w:t>
      </w:r>
      <w:r>
        <w:rPr>
          <w:spacing w:val="-2"/>
        </w:rPr>
        <w:t xml:space="preserve"> уровень;</w:t>
      </w:r>
    </w:p>
    <w:p w14:paraId="53EEFF5B" w14:textId="77777777" w:rsidR="002B2778" w:rsidRDefault="00F106CA" w:rsidP="00663966">
      <w:pPr>
        <w:pStyle w:val="a5"/>
        <w:numPr>
          <w:ilvl w:val="3"/>
          <w:numId w:val="42"/>
        </w:numPr>
        <w:tabs>
          <w:tab w:val="left" w:pos="2199"/>
        </w:tabs>
        <w:ind w:left="592" w:right="566" w:firstLine="708"/>
        <w:rPr>
          <w:sz w:val="24"/>
        </w:rPr>
      </w:pPr>
      <w:r>
        <w:rPr>
          <w:sz w:val="24"/>
        </w:rPr>
        <w:t>У</w:t>
      </w:r>
      <w:r>
        <w:rPr>
          <w:spacing w:val="40"/>
          <w:sz w:val="24"/>
        </w:rPr>
        <w:t xml:space="preserve"> </w:t>
      </w:r>
      <w:r>
        <w:rPr>
          <w:sz w:val="24"/>
        </w:rPr>
        <w:t>обучающегося</w:t>
      </w:r>
      <w:r>
        <w:rPr>
          <w:spacing w:val="40"/>
          <w:sz w:val="24"/>
        </w:rPr>
        <w:t xml:space="preserve"> </w:t>
      </w:r>
      <w:r>
        <w:rPr>
          <w:sz w:val="24"/>
        </w:rPr>
        <w:t>будут</w:t>
      </w:r>
      <w:r>
        <w:rPr>
          <w:spacing w:val="40"/>
          <w:sz w:val="24"/>
        </w:rPr>
        <w:t xml:space="preserve"> </w:t>
      </w:r>
      <w:r>
        <w:rPr>
          <w:sz w:val="24"/>
        </w:rPr>
        <w:t>сформированы</w:t>
      </w:r>
      <w:r>
        <w:rPr>
          <w:spacing w:val="40"/>
          <w:sz w:val="24"/>
        </w:rPr>
        <w:t xml:space="preserve"> </w:t>
      </w:r>
      <w:r>
        <w:rPr>
          <w:sz w:val="24"/>
        </w:rPr>
        <w:t>умения</w:t>
      </w:r>
      <w:r>
        <w:rPr>
          <w:spacing w:val="40"/>
          <w:sz w:val="24"/>
        </w:rPr>
        <w:t xml:space="preserve"> </w:t>
      </w:r>
      <w:r>
        <w:rPr>
          <w:sz w:val="24"/>
        </w:rPr>
        <w:t>самоконтроля,</w:t>
      </w:r>
      <w:r>
        <w:rPr>
          <w:spacing w:val="40"/>
          <w:sz w:val="24"/>
        </w:rPr>
        <w:t xml:space="preserve"> </w:t>
      </w:r>
      <w:r>
        <w:rPr>
          <w:sz w:val="24"/>
        </w:rPr>
        <w:t>принятия</w:t>
      </w:r>
      <w:r>
        <w:rPr>
          <w:spacing w:val="40"/>
          <w:sz w:val="24"/>
        </w:rPr>
        <w:t xml:space="preserve"> </w:t>
      </w:r>
      <w:r>
        <w:rPr>
          <w:sz w:val="24"/>
        </w:rPr>
        <w:t>себя</w:t>
      </w:r>
      <w:r>
        <w:rPr>
          <w:spacing w:val="40"/>
          <w:sz w:val="24"/>
        </w:rPr>
        <w:t xml:space="preserve"> </w:t>
      </w:r>
      <w:r>
        <w:rPr>
          <w:sz w:val="24"/>
        </w:rPr>
        <w:t>и других как часть регулятивных универсальных учебных действий:</w:t>
      </w:r>
    </w:p>
    <w:p w14:paraId="12C73ACD" w14:textId="77777777" w:rsidR="002B2778" w:rsidRDefault="00F106CA">
      <w:pPr>
        <w:pStyle w:val="a3"/>
        <w:tabs>
          <w:tab w:val="left" w:pos="2176"/>
          <w:tab w:val="left" w:pos="3106"/>
          <w:tab w:val="left" w:pos="3996"/>
          <w:tab w:val="left" w:pos="5353"/>
          <w:tab w:val="left" w:pos="6380"/>
          <w:tab w:val="left" w:pos="7800"/>
          <w:tab w:val="left" w:pos="8126"/>
          <w:tab w:val="left" w:pos="9750"/>
        </w:tabs>
        <w:ind w:right="561"/>
        <w:jc w:val="left"/>
      </w:pPr>
      <w:r>
        <w:rPr>
          <w:spacing w:val="-2"/>
        </w:rPr>
        <w:t>давать</w:t>
      </w:r>
      <w:r>
        <w:tab/>
      </w:r>
      <w:r>
        <w:rPr>
          <w:spacing w:val="-2"/>
        </w:rPr>
        <w:t>оценку</w:t>
      </w:r>
      <w:r>
        <w:tab/>
      </w:r>
      <w:r>
        <w:rPr>
          <w:spacing w:val="-4"/>
        </w:rPr>
        <w:t>новым</w:t>
      </w:r>
      <w:r>
        <w:tab/>
      </w:r>
      <w:r>
        <w:rPr>
          <w:spacing w:val="-2"/>
        </w:rPr>
        <w:t>ситуациям,</w:t>
      </w:r>
      <w:r>
        <w:tab/>
      </w:r>
      <w:r>
        <w:rPr>
          <w:spacing w:val="-2"/>
        </w:rPr>
        <w:t>вносить</w:t>
      </w:r>
      <w:r>
        <w:tab/>
      </w:r>
      <w:r>
        <w:rPr>
          <w:spacing w:val="-2"/>
        </w:rPr>
        <w:t>коррективы</w:t>
      </w:r>
      <w:r>
        <w:tab/>
      </w:r>
      <w:r>
        <w:rPr>
          <w:spacing w:val="-10"/>
        </w:rPr>
        <w:t>в</w:t>
      </w:r>
      <w:r>
        <w:tab/>
      </w:r>
      <w:r>
        <w:rPr>
          <w:spacing w:val="-2"/>
        </w:rPr>
        <w:t>деятельность,</w:t>
      </w:r>
      <w:r>
        <w:tab/>
      </w:r>
      <w:r>
        <w:rPr>
          <w:spacing w:val="-2"/>
        </w:rPr>
        <w:t xml:space="preserve">оценивать </w:t>
      </w:r>
      <w:r>
        <w:t>соответствие результатов целям;</w:t>
      </w:r>
    </w:p>
    <w:p w14:paraId="00277DCE" w14:textId="77777777" w:rsidR="002B2778" w:rsidRDefault="00F106CA">
      <w:pPr>
        <w:pStyle w:val="a3"/>
        <w:jc w:val="left"/>
      </w:pPr>
      <w:r>
        <w:t>владеть</w:t>
      </w:r>
      <w:r>
        <w:rPr>
          <w:spacing w:val="40"/>
        </w:rPr>
        <w:t xml:space="preserve"> </w:t>
      </w:r>
      <w:r>
        <w:t>навыками</w:t>
      </w:r>
      <w:r>
        <w:rPr>
          <w:spacing w:val="40"/>
        </w:rPr>
        <w:t xml:space="preserve"> </w:t>
      </w:r>
      <w:r>
        <w:t>познавательной</w:t>
      </w:r>
      <w:r>
        <w:rPr>
          <w:spacing w:val="40"/>
        </w:rPr>
        <w:t xml:space="preserve"> </w:t>
      </w:r>
      <w:r>
        <w:t>рефлексии</w:t>
      </w:r>
      <w:r>
        <w:rPr>
          <w:spacing w:val="40"/>
        </w:rPr>
        <w:t xml:space="preserve"> </w:t>
      </w:r>
      <w:r>
        <w:t>как</w:t>
      </w:r>
      <w:r>
        <w:rPr>
          <w:spacing w:val="40"/>
        </w:rPr>
        <w:t xml:space="preserve"> </w:t>
      </w:r>
      <w:r>
        <w:t>осознанием</w:t>
      </w:r>
      <w:r>
        <w:rPr>
          <w:spacing w:val="40"/>
        </w:rPr>
        <w:t xml:space="preserve"> </w:t>
      </w:r>
      <w:r>
        <w:t>совершаемых</w:t>
      </w:r>
      <w:r>
        <w:rPr>
          <w:spacing w:val="40"/>
        </w:rPr>
        <w:t xml:space="preserve"> </w:t>
      </w:r>
      <w:r>
        <w:t>действий</w:t>
      </w:r>
      <w:r>
        <w:rPr>
          <w:spacing w:val="40"/>
        </w:rPr>
        <w:t xml:space="preserve"> </w:t>
      </w:r>
      <w:r>
        <w:t>и мыслительных процессов, их результатов и оснований;</w:t>
      </w:r>
    </w:p>
    <w:p w14:paraId="0611E536" w14:textId="77777777" w:rsidR="002B2778" w:rsidRDefault="00F106CA">
      <w:pPr>
        <w:pStyle w:val="a3"/>
        <w:ind w:left="1301" w:right="1679" w:firstLine="0"/>
        <w:jc w:val="left"/>
      </w:pPr>
      <w:r>
        <w:t>использовать</w:t>
      </w:r>
      <w:r>
        <w:rPr>
          <w:spacing w:val="-4"/>
        </w:rPr>
        <w:t xml:space="preserve"> </w:t>
      </w:r>
      <w:r>
        <w:t>приёмы</w:t>
      </w:r>
      <w:r>
        <w:rPr>
          <w:spacing w:val="-5"/>
        </w:rPr>
        <w:t xml:space="preserve"> </w:t>
      </w:r>
      <w:r>
        <w:t>рефлексии</w:t>
      </w:r>
      <w:r>
        <w:rPr>
          <w:spacing w:val="-5"/>
        </w:rPr>
        <w:t xml:space="preserve"> </w:t>
      </w:r>
      <w:r>
        <w:t>для</w:t>
      </w:r>
      <w:r>
        <w:rPr>
          <w:spacing w:val="-5"/>
        </w:rPr>
        <w:t xml:space="preserve"> </w:t>
      </w:r>
      <w:r>
        <w:t>оценки</w:t>
      </w:r>
      <w:r>
        <w:rPr>
          <w:spacing w:val="-5"/>
        </w:rPr>
        <w:t xml:space="preserve"> </w:t>
      </w:r>
      <w:r>
        <w:t>ситуации,</w:t>
      </w:r>
      <w:r>
        <w:rPr>
          <w:spacing w:val="-5"/>
        </w:rPr>
        <w:t xml:space="preserve"> </w:t>
      </w:r>
      <w:r>
        <w:t>выбора</w:t>
      </w:r>
      <w:r>
        <w:rPr>
          <w:spacing w:val="-6"/>
        </w:rPr>
        <w:t xml:space="preserve"> </w:t>
      </w:r>
      <w:r>
        <w:t>верного</w:t>
      </w:r>
      <w:r>
        <w:rPr>
          <w:spacing w:val="-5"/>
        </w:rPr>
        <w:t xml:space="preserve"> </w:t>
      </w:r>
      <w:r>
        <w:t>решения;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w:t>
      </w:r>
    </w:p>
    <w:p w14:paraId="779303E2" w14:textId="77777777" w:rsidR="002B2778" w:rsidRDefault="00F106CA">
      <w:pPr>
        <w:pStyle w:val="a3"/>
        <w:spacing w:before="1"/>
        <w:ind w:left="1301" w:right="1679" w:firstLine="0"/>
        <w:jc w:val="left"/>
      </w:pPr>
      <w:r>
        <w:t>принимать</w:t>
      </w:r>
      <w:r>
        <w:rPr>
          <w:spacing w:val="-4"/>
        </w:rPr>
        <w:t xml:space="preserve"> </w:t>
      </w:r>
      <w:r>
        <w:t>мотивы</w:t>
      </w:r>
      <w:r>
        <w:rPr>
          <w:spacing w:val="-6"/>
        </w:rPr>
        <w:t xml:space="preserve"> </w:t>
      </w:r>
      <w:r>
        <w:t>и</w:t>
      </w:r>
      <w:r>
        <w:rPr>
          <w:spacing w:val="-5"/>
        </w:rPr>
        <w:t xml:space="preserve"> </w:t>
      </w:r>
      <w:r>
        <w:t>аргументы</w:t>
      </w:r>
      <w:r>
        <w:rPr>
          <w:spacing w:val="-5"/>
        </w:rPr>
        <w:t xml:space="preserve"> </w:t>
      </w:r>
      <w:r>
        <w:t>других</w:t>
      </w:r>
      <w:r>
        <w:rPr>
          <w:spacing w:val="-3"/>
        </w:rPr>
        <w:t xml:space="preserve"> </w:t>
      </w:r>
      <w:r>
        <w:t>при</w:t>
      </w:r>
      <w:r>
        <w:rPr>
          <w:spacing w:val="-5"/>
        </w:rPr>
        <w:t xml:space="preserve"> </w:t>
      </w:r>
      <w:r>
        <w:t>анализе</w:t>
      </w:r>
      <w:r>
        <w:rPr>
          <w:spacing w:val="-6"/>
        </w:rPr>
        <w:t xml:space="preserve"> </w:t>
      </w:r>
      <w:r>
        <w:t>результатов</w:t>
      </w:r>
      <w:r>
        <w:rPr>
          <w:spacing w:val="-6"/>
        </w:rPr>
        <w:t xml:space="preserve"> </w:t>
      </w:r>
      <w:r>
        <w:t>деятельности; признавать своё право и право других на ошибку;</w:t>
      </w:r>
    </w:p>
    <w:p w14:paraId="5E08F750" w14:textId="77777777" w:rsidR="002B2778" w:rsidRDefault="00F106CA">
      <w:pPr>
        <w:pStyle w:val="a3"/>
        <w:ind w:left="1301" w:firstLine="0"/>
        <w:jc w:val="left"/>
      </w:pPr>
      <w:r>
        <w:t>развивать</w:t>
      </w:r>
      <w:r>
        <w:rPr>
          <w:spacing w:val="-6"/>
        </w:rPr>
        <w:t xml:space="preserve"> </w:t>
      </w:r>
      <w:r>
        <w:t>способность</w:t>
      </w:r>
      <w:r>
        <w:rPr>
          <w:spacing w:val="-5"/>
        </w:rPr>
        <w:t xml:space="preserve"> </w:t>
      </w:r>
      <w:r>
        <w:t>понимать</w:t>
      </w:r>
      <w:r>
        <w:rPr>
          <w:spacing w:val="-3"/>
        </w:rPr>
        <w:t xml:space="preserve"> </w:t>
      </w:r>
      <w:r>
        <w:t>мир</w:t>
      </w:r>
      <w:r>
        <w:rPr>
          <w:spacing w:val="-5"/>
        </w:rPr>
        <w:t xml:space="preserve"> </w:t>
      </w:r>
      <w:r>
        <w:t>с</w:t>
      </w:r>
      <w:r>
        <w:rPr>
          <w:spacing w:val="-5"/>
        </w:rPr>
        <w:t xml:space="preserve"> </w:t>
      </w:r>
      <w:r>
        <w:t>позиции</w:t>
      </w:r>
      <w:r>
        <w:rPr>
          <w:spacing w:val="-4"/>
        </w:rPr>
        <w:t xml:space="preserve"> </w:t>
      </w:r>
      <w:r>
        <w:t>другого</w:t>
      </w:r>
      <w:r>
        <w:rPr>
          <w:spacing w:val="-2"/>
        </w:rPr>
        <w:t xml:space="preserve"> человека.</w:t>
      </w:r>
    </w:p>
    <w:p w14:paraId="190495A7" w14:textId="77777777" w:rsidR="002B2778" w:rsidRDefault="00F106CA" w:rsidP="00663966">
      <w:pPr>
        <w:pStyle w:val="a5"/>
        <w:numPr>
          <w:ilvl w:val="3"/>
          <w:numId w:val="42"/>
        </w:numPr>
        <w:tabs>
          <w:tab w:val="left" w:pos="2199"/>
        </w:tabs>
        <w:ind w:left="592" w:right="567" w:firstLine="708"/>
        <w:jc w:val="both"/>
        <w:rPr>
          <w:sz w:val="24"/>
        </w:rPr>
      </w:pPr>
      <w:r>
        <w:rPr>
          <w:sz w:val="24"/>
        </w:rPr>
        <w:t>У обучающегося будут сформированы умения совместной деятельности как часть коммуникативных универсальных учебных действий:</w:t>
      </w:r>
    </w:p>
    <w:p w14:paraId="5FEDD61F" w14:textId="77777777" w:rsidR="002B2778" w:rsidRDefault="00F106CA">
      <w:pPr>
        <w:pStyle w:val="a3"/>
        <w:ind w:left="1301" w:firstLine="0"/>
      </w:pPr>
      <w:r>
        <w:t>понимать</w:t>
      </w:r>
      <w:r>
        <w:rPr>
          <w:spacing w:val="-8"/>
        </w:rPr>
        <w:t xml:space="preserve"> </w:t>
      </w:r>
      <w:r>
        <w:t>и</w:t>
      </w:r>
      <w:r>
        <w:rPr>
          <w:spacing w:val="-5"/>
        </w:rPr>
        <w:t xml:space="preserve"> </w:t>
      </w:r>
      <w:r>
        <w:t>использовать</w:t>
      </w:r>
      <w:r>
        <w:rPr>
          <w:spacing w:val="-3"/>
        </w:rPr>
        <w:t xml:space="preserve"> </w:t>
      </w:r>
      <w:r>
        <w:t>преимущества</w:t>
      </w:r>
      <w:r>
        <w:rPr>
          <w:spacing w:val="-6"/>
        </w:rPr>
        <w:t xml:space="preserve"> </w:t>
      </w:r>
      <w:r>
        <w:t>командной</w:t>
      </w:r>
      <w:r>
        <w:rPr>
          <w:spacing w:val="-6"/>
        </w:rPr>
        <w:t xml:space="preserve"> </w:t>
      </w:r>
      <w:r>
        <w:t>и</w:t>
      </w:r>
      <w:r>
        <w:rPr>
          <w:spacing w:val="-5"/>
        </w:rPr>
        <w:t xml:space="preserve"> </w:t>
      </w:r>
      <w:r>
        <w:t>индивидуальной</w:t>
      </w:r>
      <w:r>
        <w:rPr>
          <w:spacing w:val="-6"/>
        </w:rPr>
        <w:t xml:space="preserve"> </w:t>
      </w:r>
      <w:r>
        <w:rPr>
          <w:spacing w:val="-2"/>
        </w:rPr>
        <w:t>работы;</w:t>
      </w:r>
    </w:p>
    <w:p w14:paraId="423C54C7" w14:textId="77777777" w:rsidR="002B2778" w:rsidRDefault="00F106CA">
      <w:pPr>
        <w:pStyle w:val="a3"/>
        <w:ind w:right="573"/>
      </w:pPr>
      <w:r>
        <w:t>выбирать тематику и методы совместных действий с учётом общих интересов, и возможностей каждого члена коллектива;</w:t>
      </w:r>
    </w:p>
    <w:p w14:paraId="1F8D3741" w14:textId="77777777" w:rsidR="002B2778" w:rsidRDefault="00F106CA">
      <w:pPr>
        <w:pStyle w:val="a3"/>
        <w:ind w:right="562"/>
      </w:pPr>
      <w:r>
        <w:t>принимать цели совместной деятельности, организовывать и координировать действия по</w:t>
      </w:r>
      <w:r>
        <w:rPr>
          <w:spacing w:val="40"/>
        </w:rPr>
        <w:t xml:space="preserve"> </w:t>
      </w:r>
      <w:r>
        <w:t xml:space="preserve">её </w:t>
      </w:r>
      <w:r>
        <w:lastRenderedPageBreak/>
        <w:t>достижению: составлять план действий, распределять роли с учётом мнений участников, обсуждать результаты совместной работы;</w:t>
      </w:r>
    </w:p>
    <w:p w14:paraId="078D6DBE" w14:textId="77777777" w:rsidR="002B2778" w:rsidRDefault="00F106CA">
      <w:pPr>
        <w:pStyle w:val="a3"/>
        <w:spacing w:before="1"/>
        <w:ind w:right="574"/>
      </w:pPr>
      <w:r>
        <w:t>оценивать качество вклада своего и каждого участника команды в общий результат по разработанным критериям;</w:t>
      </w:r>
    </w:p>
    <w:p w14:paraId="57B7BD2E" w14:textId="77777777" w:rsidR="002B2778" w:rsidRDefault="00F106CA">
      <w:pPr>
        <w:pStyle w:val="a3"/>
        <w:ind w:right="569"/>
      </w:pPr>
      <w:r>
        <w:t>предлагать новые проекты, оценивать идеи с позиции новизны, оригинальности, практической значимости;</w:t>
      </w:r>
    </w:p>
    <w:p w14:paraId="3EE17F87" w14:textId="77777777" w:rsidR="002B2778" w:rsidRDefault="00F106CA">
      <w:pPr>
        <w:pStyle w:val="a3"/>
        <w:ind w:right="571"/>
      </w:pPr>
      <w:r>
        <w:t>осуществлять позитивное стратегическое поведение в различных ситуациях; проявлять творчество и воображение, быть инициативным.</w:t>
      </w:r>
    </w:p>
    <w:p w14:paraId="6BE63482" w14:textId="77777777" w:rsidR="002B2778" w:rsidRDefault="00F106CA" w:rsidP="00663966">
      <w:pPr>
        <w:pStyle w:val="a5"/>
        <w:numPr>
          <w:ilvl w:val="2"/>
          <w:numId w:val="42"/>
        </w:numPr>
        <w:tabs>
          <w:tab w:val="left" w:pos="2019"/>
        </w:tabs>
        <w:ind w:right="567" w:firstLine="708"/>
        <w:jc w:val="both"/>
        <w:rPr>
          <w:sz w:val="24"/>
        </w:rPr>
      </w:pPr>
      <w:r>
        <w:rPr>
          <w:sz w:val="24"/>
        </w:rPr>
        <w:t>К концу обучения в 10 классе обучающийся получит следующие предметные результаты по отдельным темам программы по физической культуре:</w:t>
      </w:r>
    </w:p>
    <w:p w14:paraId="79795097" w14:textId="77777777" w:rsidR="002B2778" w:rsidRDefault="00F106CA" w:rsidP="00663966">
      <w:pPr>
        <w:pStyle w:val="a5"/>
        <w:numPr>
          <w:ilvl w:val="3"/>
          <w:numId w:val="42"/>
        </w:numPr>
        <w:tabs>
          <w:tab w:val="left" w:pos="2200"/>
        </w:tabs>
        <w:ind w:left="2200" w:hanging="899"/>
        <w:jc w:val="both"/>
        <w:rPr>
          <w:sz w:val="24"/>
        </w:rPr>
      </w:pPr>
      <w:r>
        <w:rPr>
          <w:sz w:val="24"/>
        </w:rPr>
        <w:t>Раздел</w:t>
      </w:r>
      <w:r>
        <w:rPr>
          <w:spacing w:val="-1"/>
          <w:sz w:val="24"/>
        </w:rPr>
        <w:t xml:space="preserve"> </w:t>
      </w:r>
      <w:r>
        <w:rPr>
          <w:sz w:val="24"/>
        </w:rPr>
        <w:t>«Знания</w:t>
      </w:r>
      <w:r>
        <w:rPr>
          <w:spacing w:val="-5"/>
          <w:sz w:val="24"/>
        </w:rPr>
        <w:t xml:space="preserve"> </w:t>
      </w:r>
      <w:r>
        <w:rPr>
          <w:sz w:val="24"/>
        </w:rPr>
        <w:t>о</w:t>
      </w:r>
      <w:r>
        <w:rPr>
          <w:spacing w:val="-4"/>
          <w:sz w:val="24"/>
        </w:rPr>
        <w:t xml:space="preserve"> </w:t>
      </w:r>
      <w:r>
        <w:rPr>
          <w:sz w:val="24"/>
        </w:rPr>
        <w:t>физической</w:t>
      </w:r>
      <w:r>
        <w:rPr>
          <w:spacing w:val="-4"/>
          <w:sz w:val="24"/>
        </w:rPr>
        <w:t xml:space="preserve"> </w:t>
      </w:r>
      <w:r>
        <w:rPr>
          <w:spacing w:val="-2"/>
          <w:sz w:val="24"/>
        </w:rPr>
        <w:t>культуре»:</w:t>
      </w:r>
    </w:p>
    <w:p w14:paraId="3E15AA51" w14:textId="77777777" w:rsidR="002B2778" w:rsidRDefault="00F106CA">
      <w:pPr>
        <w:pStyle w:val="a3"/>
        <w:ind w:right="570"/>
      </w:pPr>
      <w: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6033A9D5" w14:textId="77777777" w:rsidR="002B2778" w:rsidRDefault="00F106CA">
      <w:pPr>
        <w:pStyle w:val="a3"/>
        <w:ind w:right="563"/>
      </w:pPr>
      <w: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14:paraId="39074A5D" w14:textId="77777777" w:rsidR="002B2778" w:rsidRDefault="00F106CA">
      <w:pPr>
        <w:pStyle w:val="a3"/>
        <w:ind w:right="563"/>
      </w:pPr>
      <w:r>
        <w:t>положительно оценивать связь современных оздоровительных систем физической</w:t>
      </w:r>
      <w:r>
        <w:rPr>
          <w:spacing w:val="80"/>
        </w:rPr>
        <w:t xml:space="preserve"> </w:t>
      </w:r>
      <w:r>
        <w:t>культуры и здоровья человека, раскрывать их целевое назначение и формы организации, возможность</w:t>
      </w:r>
      <w:r>
        <w:rPr>
          <w:spacing w:val="30"/>
        </w:rPr>
        <w:t xml:space="preserve"> </w:t>
      </w:r>
      <w:r>
        <w:t>использовать</w:t>
      </w:r>
      <w:r>
        <w:rPr>
          <w:spacing w:val="30"/>
        </w:rPr>
        <w:t xml:space="preserve"> </w:t>
      </w:r>
      <w:r>
        <w:t>для</w:t>
      </w:r>
      <w:r>
        <w:rPr>
          <w:spacing w:val="29"/>
        </w:rPr>
        <w:t xml:space="preserve"> </w:t>
      </w:r>
      <w:r>
        <w:t>самостоятельных</w:t>
      </w:r>
      <w:r>
        <w:rPr>
          <w:spacing w:val="28"/>
        </w:rPr>
        <w:t xml:space="preserve"> </w:t>
      </w:r>
      <w:r>
        <w:t>занятий</w:t>
      </w:r>
      <w:r>
        <w:rPr>
          <w:spacing w:val="36"/>
        </w:rPr>
        <w:t xml:space="preserve"> </w:t>
      </w:r>
      <w:r>
        <w:t>с</w:t>
      </w:r>
      <w:r>
        <w:rPr>
          <w:spacing w:val="30"/>
        </w:rPr>
        <w:t xml:space="preserve"> </w:t>
      </w:r>
      <w:r>
        <w:t>учётом</w:t>
      </w:r>
      <w:r>
        <w:rPr>
          <w:spacing w:val="31"/>
        </w:rPr>
        <w:t xml:space="preserve"> </w:t>
      </w:r>
      <w:r>
        <w:t>индивидуальных</w:t>
      </w:r>
      <w:r>
        <w:rPr>
          <w:spacing w:val="31"/>
        </w:rPr>
        <w:t xml:space="preserve"> </w:t>
      </w:r>
      <w:r>
        <w:t>интересов</w:t>
      </w:r>
      <w:r>
        <w:rPr>
          <w:spacing w:val="28"/>
        </w:rPr>
        <w:t xml:space="preserve"> </w:t>
      </w:r>
      <w:r>
        <w:t>и</w:t>
      </w:r>
    </w:p>
    <w:p w14:paraId="4A677DF0" w14:textId="77777777" w:rsidR="002B2778" w:rsidRDefault="00F106CA">
      <w:pPr>
        <w:pStyle w:val="a3"/>
        <w:ind w:firstLine="0"/>
      </w:pPr>
      <w:r>
        <w:t>функциональных</w:t>
      </w:r>
      <w:r>
        <w:rPr>
          <w:spacing w:val="-10"/>
        </w:rPr>
        <w:t xml:space="preserve"> </w:t>
      </w:r>
      <w:r>
        <w:rPr>
          <w:spacing w:val="-2"/>
        </w:rPr>
        <w:t>возможностей.</w:t>
      </w:r>
    </w:p>
    <w:p w14:paraId="7F5735AD" w14:textId="77777777" w:rsidR="002B2778" w:rsidRDefault="00F106CA" w:rsidP="00663966">
      <w:pPr>
        <w:pStyle w:val="a5"/>
        <w:numPr>
          <w:ilvl w:val="3"/>
          <w:numId w:val="42"/>
        </w:numPr>
        <w:tabs>
          <w:tab w:val="left" w:pos="2200"/>
        </w:tabs>
        <w:ind w:left="2200" w:hanging="899"/>
        <w:jc w:val="both"/>
        <w:rPr>
          <w:sz w:val="24"/>
        </w:rPr>
      </w:pPr>
      <w:r>
        <w:rPr>
          <w:sz w:val="24"/>
        </w:rPr>
        <w:t>Раздел</w:t>
      </w:r>
      <w:r>
        <w:rPr>
          <w:spacing w:val="-2"/>
          <w:sz w:val="24"/>
        </w:rPr>
        <w:t xml:space="preserve"> </w:t>
      </w:r>
      <w:r>
        <w:rPr>
          <w:sz w:val="24"/>
        </w:rPr>
        <w:t>«Организация</w:t>
      </w:r>
      <w:r>
        <w:rPr>
          <w:spacing w:val="-6"/>
          <w:sz w:val="24"/>
        </w:rPr>
        <w:t xml:space="preserve"> </w:t>
      </w:r>
      <w:r>
        <w:rPr>
          <w:sz w:val="24"/>
        </w:rPr>
        <w:t>самостоятельных</w:t>
      </w:r>
      <w:r>
        <w:rPr>
          <w:spacing w:val="-4"/>
          <w:sz w:val="24"/>
        </w:rPr>
        <w:t xml:space="preserve"> </w:t>
      </w:r>
      <w:r>
        <w:rPr>
          <w:spacing w:val="-2"/>
          <w:sz w:val="24"/>
        </w:rPr>
        <w:t>занятий»:</w:t>
      </w:r>
    </w:p>
    <w:p w14:paraId="4FB337B7" w14:textId="77777777" w:rsidR="002B2778" w:rsidRDefault="00F106CA">
      <w:pPr>
        <w:pStyle w:val="a3"/>
        <w:ind w:right="563"/>
      </w:pPr>
      <w:r>
        <w:t>проектировать</w:t>
      </w:r>
      <w:r>
        <w:rPr>
          <w:spacing w:val="-3"/>
        </w:rPr>
        <w:t xml:space="preserve"> </w:t>
      </w:r>
      <w:r>
        <w:t>досуговую</w:t>
      </w:r>
      <w:r>
        <w:rPr>
          <w:spacing w:val="-2"/>
        </w:rPr>
        <w:t xml:space="preserve"> </w:t>
      </w:r>
      <w:r>
        <w:t>деятельность</w:t>
      </w:r>
      <w:r>
        <w:rPr>
          <w:spacing w:val="-3"/>
        </w:rPr>
        <w:t xml:space="preserve"> </w:t>
      </w:r>
      <w:r>
        <w:t>с</w:t>
      </w:r>
      <w:r>
        <w:rPr>
          <w:spacing w:val="-5"/>
        </w:rPr>
        <w:t xml:space="preserve"> </w:t>
      </w:r>
      <w:r>
        <w:t>включением</w:t>
      </w:r>
      <w:r>
        <w:rPr>
          <w:spacing w:val="-5"/>
        </w:rPr>
        <w:t xml:space="preserve"> </w:t>
      </w:r>
      <w:r>
        <w:t>в</w:t>
      </w:r>
      <w:r>
        <w:rPr>
          <w:spacing w:val="-5"/>
        </w:rPr>
        <w:t xml:space="preserve"> </w:t>
      </w:r>
      <w:r>
        <w:t>её</w:t>
      </w:r>
      <w:r>
        <w:rPr>
          <w:spacing w:val="-3"/>
        </w:rPr>
        <w:t xml:space="preserve"> </w:t>
      </w:r>
      <w:r>
        <w:t>содержание</w:t>
      </w:r>
      <w:r>
        <w:rPr>
          <w:spacing w:val="-5"/>
        </w:rPr>
        <w:t xml:space="preserve"> </w:t>
      </w:r>
      <w:r>
        <w:t>разнообразных</w:t>
      </w:r>
      <w:r>
        <w:rPr>
          <w:spacing w:val="-2"/>
        </w:rPr>
        <w:t xml:space="preserve"> </w:t>
      </w:r>
      <w:r>
        <w:t>форм активного отдыха, тренировочных и оздоровительных занятий, физкультурно-массовых мероприятий и спортивных соревнований;</w:t>
      </w:r>
    </w:p>
    <w:p w14:paraId="296D49B7" w14:textId="77777777" w:rsidR="002B2778" w:rsidRDefault="00F106CA">
      <w:pPr>
        <w:pStyle w:val="a3"/>
        <w:ind w:right="565"/>
      </w:pPr>
      <w:r>
        <w:t>контролировать показатели индивидуального здоровья и функционального состояния организма, использовать их при</w:t>
      </w:r>
      <w:r>
        <w:rPr>
          <w:spacing w:val="-1"/>
        </w:rPr>
        <w:t xml:space="preserve"> </w:t>
      </w:r>
      <w:r>
        <w:t>планировании содержания и направленности самостоятельных занятий кондиционной тренировкой, оценке её эффективности;</w:t>
      </w:r>
    </w:p>
    <w:p w14:paraId="60B1A9FA" w14:textId="77777777" w:rsidR="002B2778" w:rsidRDefault="00F106CA">
      <w:pPr>
        <w:pStyle w:val="a3"/>
        <w:ind w:right="569"/>
      </w:pPr>
      <w: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w:t>
      </w:r>
    </w:p>
    <w:p w14:paraId="1AD2B403" w14:textId="77777777" w:rsidR="002B2778" w:rsidRDefault="00F106CA" w:rsidP="00663966">
      <w:pPr>
        <w:pStyle w:val="a5"/>
        <w:numPr>
          <w:ilvl w:val="3"/>
          <w:numId w:val="42"/>
        </w:numPr>
        <w:tabs>
          <w:tab w:val="left" w:pos="2200"/>
        </w:tabs>
        <w:ind w:left="2200" w:hanging="899"/>
        <w:jc w:val="both"/>
        <w:rPr>
          <w:sz w:val="24"/>
        </w:rPr>
      </w:pPr>
      <w:r>
        <w:rPr>
          <w:sz w:val="24"/>
        </w:rPr>
        <w:t>Раздел</w:t>
      </w:r>
      <w:r>
        <w:rPr>
          <w:spacing w:val="-4"/>
          <w:sz w:val="24"/>
        </w:rPr>
        <w:t xml:space="preserve"> </w:t>
      </w:r>
      <w:r>
        <w:rPr>
          <w:sz w:val="24"/>
        </w:rPr>
        <w:t>«Физическое</w:t>
      </w:r>
      <w:r>
        <w:rPr>
          <w:spacing w:val="-7"/>
          <w:sz w:val="24"/>
        </w:rPr>
        <w:t xml:space="preserve"> </w:t>
      </w:r>
      <w:r>
        <w:rPr>
          <w:spacing w:val="-2"/>
          <w:sz w:val="24"/>
        </w:rPr>
        <w:t>совершенствование»:</w:t>
      </w:r>
    </w:p>
    <w:p w14:paraId="2050A8EA" w14:textId="77777777" w:rsidR="002B2778" w:rsidRDefault="00F106CA">
      <w:pPr>
        <w:pStyle w:val="a3"/>
        <w:ind w:right="570"/>
      </w:pPr>
      <w:r>
        <w:t>выполнять</w:t>
      </w:r>
      <w:r>
        <w:rPr>
          <w:spacing w:val="-4"/>
        </w:rPr>
        <w:t xml:space="preserve"> </w:t>
      </w:r>
      <w:r>
        <w:t>упражнения</w:t>
      </w:r>
      <w:r>
        <w:rPr>
          <w:spacing w:val="-7"/>
        </w:rPr>
        <w:t xml:space="preserve"> </w:t>
      </w:r>
      <w:r>
        <w:t>корригирующей</w:t>
      </w:r>
      <w:r>
        <w:rPr>
          <w:spacing w:val="-7"/>
        </w:rPr>
        <w:t xml:space="preserve"> </w:t>
      </w:r>
      <w:r>
        <w:t>и</w:t>
      </w:r>
      <w:r>
        <w:rPr>
          <w:spacing w:val="-7"/>
        </w:rPr>
        <w:t xml:space="preserve"> </w:t>
      </w:r>
      <w:r>
        <w:t>профилактической</w:t>
      </w:r>
      <w:r>
        <w:rPr>
          <w:spacing w:val="-7"/>
        </w:rPr>
        <w:t xml:space="preserve"> </w:t>
      </w:r>
      <w:r>
        <w:t>направленности,</w:t>
      </w:r>
      <w:r>
        <w:rPr>
          <w:spacing w:val="-7"/>
        </w:rPr>
        <w:t xml:space="preserve"> </w:t>
      </w:r>
      <w:r>
        <w:t>использовать их в режиме учебного дня и системе самостоятельных оздоровительных занятий;</w:t>
      </w:r>
    </w:p>
    <w:p w14:paraId="516CD9F8" w14:textId="77777777" w:rsidR="002B2778" w:rsidRDefault="00F106CA">
      <w:pPr>
        <w:pStyle w:val="a3"/>
        <w:spacing w:before="1"/>
        <w:ind w:right="570"/>
      </w:pPr>
      <w: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57F2EB70" w14:textId="77777777" w:rsidR="002B2778" w:rsidRDefault="00F106CA">
      <w:pPr>
        <w:pStyle w:val="a3"/>
        <w:ind w:right="562"/>
      </w:pPr>
      <w:r>
        <w:t>выполнять упражнения общефизической подготовки, использовать их в планировании кондиционной тренировки;</w:t>
      </w:r>
    </w:p>
    <w:p w14:paraId="1D3F1A8E" w14:textId="77777777" w:rsidR="002B2778" w:rsidRDefault="00F106CA">
      <w:pPr>
        <w:pStyle w:val="a3"/>
        <w:ind w:right="570"/>
      </w:pPr>
      <w: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18EA7E86" w14:textId="77777777" w:rsidR="002B2778" w:rsidRDefault="00F106CA">
      <w:pPr>
        <w:pStyle w:val="a3"/>
        <w:ind w:right="572"/>
      </w:pPr>
      <w:r>
        <w:t>демонстрировать приросты показателей в развитии основных физических качеств, результатов в тестовых заданиях Комплекса «Готов к труду и обороне».</w:t>
      </w:r>
    </w:p>
    <w:p w14:paraId="77049259" w14:textId="37301275" w:rsidR="002B2778" w:rsidRDefault="00F106CA" w:rsidP="00663966">
      <w:pPr>
        <w:pStyle w:val="a5"/>
        <w:numPr>
          <w:ilvl w:val="2"/>
          <w:numId w:val="42"/>
        </w:numPr>
        <w:tabs>
          <w:tab w:val="left" w:pos="2019"/>
        </w:tabs>
        <w:spacing w:before="1"/>
        <w:ind w:right="572" w:firstLine="708"/>
        <w:jc w:val="both"/>
        <w:rPr>
          <w:sz w:val="24"/>
        </w:rPr>
      </w:pPr>
      <w:r>
        <w:rPr>
          <w:sz w:val="24"/>
        </w:rPr>
        <w:t>К концу обучения в 11</w:t>
      </w:r>
      <w:r w:rsidR="00832958">
        <w:rPr>
          <w:sz w:val="24"/>
        </w:rPr>
        <w:t>-12</w:t>
      </w:r>
      <w:r>
        <w:rPr>
          <w:sz w:val="24"/>
        </w:rPr>
        <w:t xml:space="preserve"> класс</w:t>
      </w:r>
      <w:r w:rsidR="00832958">
        <w:rPr>
          <w:sz w:val="24"/>
        </w:rPr>
        <w:t>ах</w:t>
      </w:r>
      <w:r>
        <w:rPr>
          <w:sz w:val="24"/>
        </w:rPr>
        <w:t xml:space="preserve"> обучающийся получит следующие предметные результаты по отдельным темам программы по физической культуре:</w:t>
      </w:r>
    </w:p>
    <w:p w14:paraId="056F5EF7" w14:textId="77777777" w:rsidR="002B2778" w:rsidRDefault="00F106CA" w:rsidP="00663966">
      <w:pPr>
        <w:pStyle w:val="a5"/>
        <w:numPr>
          <w:ilvl w:val="3"/>
          <w:numId w:val="42"/>
        </w:numPr>
        <w:tabs>
          <w:tab w:val="left" w:pos="2200"/>
        </w:tabs>
        <w:ind w:left="2200" w:hanging="899"/>
        <w:jc w:val="both"/>
        <w:rPr>
          <w:sz w:val="24"/>
        </w:rPr>
      </w:pPr>
      <w:r>
        <w:rPr>
          <w:sz w:val="24"/>
        </w:rPr>
        <w:t>Раздел</w:t>
      </w:r>
      <w:r>
        <w:rPr>
          <w:spacing w:val="-1"/>
          <w:sz w:val="24"/>
        </w:rPr>
        <w:t xml:space="preserve"> </w:t>
      </w:r>
      <w:r>
        <w:rPr>
          <w:sz w:val="24"/>
        </w:rPr>
        <w:t>«Знания</w:t>
      </w:r>
      <w:r>
        <w:rPr>
          <w:spacing w:val="-5"/>
          <w:sz w:val="24"/>
        </w:rPr>
        <w:t xml:space="preserve"> </w:t>
      </w:r>
      <w:r>
        <w:rPr>
          <w:sz w:val="24"/>
        </w:rPr>
        <w:t>о</w:t>
      </w:r>
      <w:r>
        <w:rPr>
          <w:spacing w:val="-4"/>
          <w:sz w:val="24"/>
        </w:rPr>
        <w:t xml:space="preserve"> </w:t>
      </w:r>
      <w:r>
        <w:rPr>
          <w:sz w:val="24"/>
        </w:rPr>
        <w:t>физической</w:t>
      </w:r>
      <w:r>
        <w:rPr>
          <w:spacing w:val="-4"/>
          <w:sz w:val="24"/>
        </w:rPr>
        <w:t xml:space="preserve"> </w:t>
      </w:r>
      <w:r>
        <w:rPr>
          <w:spacing w:val="-2"/>
          <w:sz w:val="24"/>
        </w:rPr>
        <w:t>культуре»:</w:t>
      </w:r>
    </w:p>
    <w:p w14:paraId="1C9ADC4F" w14:textId="77777777" w:rsidR="002B2778" w:rsidRDefault="00F106CA">
      <w:pPr>
        <w:pStyle w:val="a3"/>
        <w:ind w:right="561"/>
      </w:pPr>
      <w: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w:t>
      </w:r>
      <w:r>
        <w:rPr>
          <w:spacing w:val="-2"/>
        </w:rPr>
        <w:t>тренировкой;</w:t>
      </w:r>
    </w:p>
    <w:p w14:paraId="7C028D79" w14:textId="77777777" w:rsidR="002B2778" w:rsidRDefault="00F106CA">
      <w:pPr>
        <w:pStyle w:val="a3"/>
        <w:ind w:right="571"/>
      </w:pPr>
      <w: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08FA65CE" w14:textId="77777777" w:rsidR="002B2778" w:rsidRDefault="00F106CA">
      <w:pPr>
        <w:pStyle w:val="a3"/>
        <w:ind w:right="569"/>
      </w:pPr>
      <w: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14:paraId="09203348" w14:textId="77777777" w:rsidR="002B2778" w:rsidRDefault="00F106CA" w:rsidP="00663966">
      <w:pPr>
        <w:pStyle w:val="a5"/>
        <w:numPr>
          <w:ilvl w:val="3"/>
          <w:numId w:val="42"/>
        </w:numPr>
        <w:tabs>
          <w:tab w:val="left" w:pos="2200"/>
        </w:tabs>
        <w:spacing w:before="1"/>
        <w:ind w:left="2200" w:hanging="899"/>
        <w:jc w:val="both"/>
        <w:rPr>
          <w:sz w:val="24"/>
        </w:rPr>
      </w:pPr>
      <w:r>
        <w:rPr>
          <w:sz w:val="24"/>
        </w:rPr>
        <w:lastRenderedPageBreak/>
        <w:t>Раздел</w:t>
      </w:r>
      <w:r>
        <w:rPr>
          <w:spacing w:val="-2"/>
          <w:sz w:val="24"/>
        </w:rPr>
        <w:t xml:space="preserve"> </w:t>
      </w:r>
      <w:r>
        <w:rPr>
          <w:sz w:val="24"/>
        </w:rPr>
        <w:t>«Организация</w:t>
      </w:r>
      <w:r>
        <w:rPr>
          <w:spacing w:val="-6"/>
          <w:sz w:val="24"/>
        </w:rPr>
        <w:t xml:space="preserve"> </w:t>
      </w:r>
      <w:r>
        <w:rPr>
          <w:sz w:val="24"/>
        </w:rPr>
        <w:t>самостоятельных</w:t>
      </w:r>
      <w:r>
        <w:rPr>
          <w:spacing w:val="-4"/>
          <w:sz w:val="24"/>
        </w:rPr>
        <w:t xml:space="preserve"> </w:t>
      </w:r>
      <w:r>
        <w:rPr>
          <w:spacing w:val="-2"/>
          <w:sz w:val="24"/>
        </w:rPr>
        <w:t>занятий»:</w:t>
      </w:r>
    </w:p>
    <w:p w14:paraId="335C0169" w14:textId="77777777" w:rsidR="002B2778" w:rsidRDefault="00F106CA">
      <w:pPr>
        <w:pStyle w:val="a3"/>
        <w:ind w:right="567"/>
      </w:pPr>
      <w: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6BAEF215" w14:textId="77777777" w:rsidR="002B2778" w:rsidRDefault="00F106CA">
      <w:pPr>
        <w:pStyle w:val="a3"/>
        <w:ind w:right="567"/>
      </w:pPr>
      <w: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14:paraId="318A00C6" w14:textId="77777777" w:rsidR="002B2778" w:rsidRDefault="00F106CA">
      <w:pPr>
        <w:pStyle w:val="a3"/>
        <w:ind w:right="564"/>
      </w:pPr>
      <w:r>
        <w:t>проводить</w:t>
      </w:r>
      <w:r>
        <w:rPr>
          <w:spacing w:val="-1"/>
        </w:rPr>
        <w:t xml:space="preserve"> </w:t>
      </w:r>
      <w:r>
        <w:t>самостоятельные</w:t>
      </w:r>
      <w:r>
        <w:rPr>
          <w:spacing w:val="-2"/>
        </w:rPr>
        <w:t xml:space="preserve"> </w:t>
      </w:r>
      <w:r>
        <w:t>занятия</w:t>
      </w:r>
      <w:r>
        <w:rPr>
          <w:spacing w:val="-2"/>
        </w:rPr>
        <w:t xml:space="preserve"> </w:t>
      </w:r>
      <w:r>
        <w:t>по</w:t>
      </w:r>
      <w:r>
        <w:rPr>
          <w:spacing w:val="-1"/>
        </w:rPr>
        <w:t xml:space="preserve"> </w:t>
      </w:r>
      <w:r>
        <w:t>подготовке</w:t>
      </w:r>
      <w:r>
        <w:rPr>
          <w:spacing w:val="-2"/>
        </w:rPr>
        <w:t xml:space="preserve"> </w:t>
      </w:r>
      <w:r>
        <w:t>к успешному</w:t>
      </w:r>
      <w:r>
        <w:rPr>
          <w:spacing w:val="-3"/>
        </w:rPr>
        <w:t xml:space="preserve"> </w:t>
      </w:r>
      <w:r>
        <w:t>выполнению</w:t>
      </w:r>
      <w:r>
        <w:rPr>
          <w:spacing w:val="-2"/>
        </w:rPr>
        <w:t xml:space="preserve"> </w:t>
      </w:r>
      <w:r>
        <w:t>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14:paraId="164C6A33" w14:textId="77777777" w:rsidR="002B2778" w:rsidRDefault="00F106CA" w:rsidP="00663966">
      <w:pPr>
        <w:pStyle w:val="a5"/>
        <w:numPr>
          <w:ilvl w:val="3"/>
          <w:numId w:val="42"/>
        </w:numPr>
        <w:tabs>
          <w:tab w:val="left" w:pos="2200"/>
        </w:tabs>
        <w:ind w:left="2200" w:hanging="899"/>
        <w:jc w:val="both"/>
        <w:rPr>
          <w:sz w:val="24"/>
        </w:rPr>
      </w:pPr>
      <w:r>
        <w:rPr>
          <w:sz w:val="24"/>
        </w:rPr>
        <w:t>Раздел</w:t>
      </w:r>
      <w:r>
        <w:rPr>
          <w:spacing w:val="-4"/>
          <w:sz w:val="24"/>
        </w:rPr>
        <w:t xml:space="preserve"> </w:t>
      </w:r>
      <w:r>
        <w:rPr>
          <w:sz w:val="24"/>
        </w:rPr>
        <w:t>«Физическое</w:t>
      </w:r>
      <w:r>
        <w:rPr>
          <w:spacing w:val="-7"/>
          <w:sz w:val="24"/>
        </w:rPr>
        <w:t xml:space="preserve"> </w:t>
      </w:r>
      <w:r>
        <w:rPr>
          <w:spacing w:val="-2"/>
          <w:sz w:val="24"/>
        </w:rPr>
        <w:t>совершенствование»:</w:t>
      </w:r>
    </w:p>
    <w:p w14:paraId="0C92D7D5" w14:textId="77777777" w:rsidR="002B2778" w:rsidRDefault="00F106CA">
      <w:pPr>
        <w:pStyle w:val="a3"/>
        <w:ind w:right="570"/>
      </w:pPr>
      <w:r>
        <w:t>выполнять</w:t>
      </w:r>
      <w:r>
        <w:rPr>
          <w:spacing w:val="-4"/>
        </w:rPr>
        <w:t xml:space="preserve"> </w:t>
      </w:r>
      <w:r>
        <w:t>упражнения</w:t>
      </w:r>
      <w:r>
        <w:rPr>
          <w:spacing w:val="-7"/>
        </w:rPr>
        <w:t xml:space="preserve"> </w:t>
      </w:r>
      <w:r>
        <w:t>корригирующей</w:t>
      </w:r>
      <w:r>
        <w:rPr>
          <w:spacing w:val="-7"/>
        </w:rPr>
        <w:t xml:space="preserve"> </w:t>
      </w:r>
      <w:r>
        <w:t>и</w:t>
      </w:r>
      <w:r>
        <w:rPr>
          <w:spacing w:val="-7"/>
        </w:rPr>
        <w:t xml:space="preserve"> </w:t>
      </w:r>
      <w:r>
        <w:t>профилактической</w:t>
      </w:r>
      <w:r>
        <w:rPr>
          <w:spacing w:val="-7"/>
        </w:rPr>
        <w:t xml:space="preserve"> </w:t>
      </w:r>
      <w:r>
        <w:t>направленности,</w:t>
      </w:r>
      <w:r>
        <w:rPr>
          <w:spacing w:val="-7"/>
        </w:rPr>
        <w:t xml:space="preserve"> </w:t>
      </w:r>
      <w:r>
        <w:t>использовать их в режиме учебного дня и системе самостоятельных оздоровительных занятий;</w:t>
      </w:r>
    </w:p>
    <w:p w14:paraId="786ECDC8" w14:textId="77777777" w:rsidR="002B2778" w:rsidRDefault="00F106CA">
      <w:pPr>
        <w:pStyle w:val="a3"/>
        <w:ind w:right="572"/>
      </w:pPr>
      <w: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14:paraId="4DD975D4" w14:textId="77777777" w:rsidR="002B2778" w:rsidRDefault="00F106CA">
      <w:pPr>
        <w:pStyle w:val="a3"/>
        <w:ind w:right="571"/>
      </w:pPr>
      <w:r>
        <w:t>демонстрировать технику приёмов и защитных действий из атлетических единоборств, выполнять их во взаимодействии с партнёром;</w:t>
      </w:r>
    </w:p>
    <w:p w14:paraId="2A8A2FBE" w14:textId="77777777" w:rsidR="002B2778" w:rsidRDefault="00F106CA">
      <w:pPr>
        <w:pStyle w:val="a3"/>
        <w:ind w:left="1301" w:firstLine="0"/>
      </w:pPr>
      <w:r>
        <w:t>демонстрировать</w:t>
      </w:r>
      <w:r>
        <w:rPr>
          <w:spacing w:val="34"/>
        </w:rPr>
        <w:t xml:space="preserve"> </w:t>
      </w:r>
      <w:r>
        <w:t>основные</w:t>
      </w:r>
      <w:r>
        <w:rPr>
          <w:spacing w:val="31"/>
        </w:rPr>
        <w:t xml:space="preserve"> </w:t>
      </w:r>
      <w:r>
        <w:t>технические</w:t>
      </w:r>
      <w:r>
        <w:rPr>
          <w:spacing w:val="32"/>
        </w:rPr>
        <w:t xml:space="preserve"> </w:t>
      </w:r>
      <w:r>
        <w:t>и</w:t>
      </w:r>
      <w:r>
        <w:rPr>
          <w:spacing w:val="33"/>
        </w:rPr>
        <w:t xml:space="preserve"> </w:t>
      </w:r>
      <w:r>
        <w:t>тактические</w:t>
      </w:r>
      <w:r>
        <w:rPr>
          <w:spacing w:val="32"/>
        </w:rPr>
        <w:t xml:space="preserve"> </w:t>
      </w:r>
      <w:r>
        <w:t>действия</w:t>
      </w:r>
      <w:r>
        <w:rPr>
          <w:spacing w:val="32"/>
        </w:rPr>
        <w:t xml:space="preserve"> </w:t>
      </w:r>
      <w:r>
        <w:t>в</w:t>
      </w:r>
      <w:r>
        <w:rPr>
          <w:spacing w:val="33"/>
        </w:rPr>
        <w:t xml:space="preserve"> </w:t>
      </w:r>
      <w:r>
        <w:t>игровых</w:t>
      </w:r>
      <w:r>
        <w:rPr>
          <w:spacing w:val="34"/>
        </w:rPr>
        <w:t xml:space="preserve"> </w:t>
      </w:r>
      <w:r>
        <w:t>видах</w:t>
      </w:r>
      <w:r>
        <w:rPr>
          <w:spacing w:val="35"/>
        </w:rPr>
        <w:t xml:space="preserve"> </w:t>
      </w:r>
      <w:r>
        <w:rPr>
          <w:spacing w:val="-2"/>
        </w:rPr>
        <w:t>спорта,</w:t>
      </w:r>
    </w:p>
    <w:p w14:paraId="1380EFA6" w14:textId="77777777" w:rsidR="002B2778" w:rsidRDefault="00F106CA">
      <w:pPr>
        <w:pStyle w:val="a3"/>
        <w:ind w:firstLine="0"/>
        <w:jc w:val="left"/>
      </w:pPr>
      <w:r>
        <w:t>выполнять</w:t>
      </w:r>
      <w:r>
        <w:rPr>
          <w:spacing w:val="80"/>
          <w:w w:val="150"/>
        </w:rPr>
        <w:t xml:space="preserve"> </w:t>
      </w:r>
      <w:r>
        <w:t>их</w:t>
      </w:r>
      <w:r>
        <w:rPr>
          <w:spacing w:val="80"/>
          <w:w w:val="150"/>
        </w:rPr>
        <w:t xml:space="preserve"> </w:t>
      </w:r>
      <w:r>
        <w:t>в</w:t>
      </w:r>
      <w:r>
        <w:rPr>
          <w:spacing w:val="80"/>
          <w:w w:val="150"/>
        </w:rPr>
        <w:t xml:space="preserve"> </w:t>
      </w:r>
      <w:r>
        <w:t>условиях</w:t>
      </w:r>
      <w:r>
        <w:rPr>
          <w:spacing w:val="80"/>
          <w:w w:val="150"/>
        </w:rPr>
        <w:t xml:space="preserve"> </w:t>
      </w:r>
      <w:r>
        <w:t>учебной</w:t>
      </w:r>
      <w:r>
        <w:rPr>
          <w:spacing w:val="80"/>
          <w:w w:val="150"/>
        </w:rPr>
        <w:t xml:space="preserve"> </w:t>
      </w:r>
      <w:r>
        <w:t>и</w:t>
      </w:r>
      <w:r>
        <w:rPr>
          <w:spacing w:val="80"/>
          <w:w w:val="150"/>
        </w:rPr>
        <w:t xml:space="preserve"> </w:t>
      </w:r>
      <w:r>
        <w:t>соревновательной</w:t>
      </w:r>
      <w:r>
        <w:rPr>
          <w:spacing w:val="80"/>
          <w:w w:val="150"/>
        </w:rPr>
        <w:t xml:space="preserve"> </w:t>
      </w:r>
      <w:r>
        <w:t>деятельности</w:t>
      </w:r>
      <w:r>
        <w:rPr>
          <w:spacing w:val="80"/>
          <w:w w:val="150"/>
        </w:rPr>
        <w:t xml:space="preserve"> </w:t>
      </w:r>
      <w:r>
        <w:t>(футбол,</w:t>
      </w:r>
      <w:r>
        <w:rPr>
          <w:spacing w:val="80"/>
          <w:w w:val="150"/>
        </w:rPr>
        <w:t xml:space="preserve"> </w:t>
      </w:r>
      <w:r>
        <w:t xml:space="preserve">волейбол, </w:t>
      </w:r>
      <w:r>
        <w:rPr>
          <w:spacing w:val="-2"/>
        </w:rPr>
        <w:t>баскетбол);</w:t>
      </w:r>
    </w:p>
    <w:p w14:paraId="54765DDD" w14:textId="77777777" w:rsidR="002B2778" w:rsidRDefault="00F106CA">
      <w:pPr>
        <w:pStyle w:val="a3"/>
        <w:jc w:val="left"/>
      </w:pPr>
      <w:r>
        <w:t>выполнять комплексы физических упражнений на развитие основных физических качеств, демонстрировать</w:t>
      </w:r>
      <w:r>
        <w:rPr>
          <w:spacing w:val="-4"/>
        </w:rPr>
        <w:t xml:space="preserve"> </w:t>
      </w:r>
      <w:r>
        <w:t>ежегодные</w:t>
      </w:r>
      <w:r>
        <w:rPr>
          <w:spacing w:val="-5"/>
        </w:rPr>
        <w:t xml:space="preserve"> </w:t>
      </w:r>
      <w:r>
        <w:t>приросты</w:t>
      </w:r>
      <w:r>
        <w:rPr>
          <w:spacing w:val="-3"/>
        </w:rPr>
        <w:t xml:space="preserve"> </w:t>
      </w:r>
      <w:r>
        <w:t>в</w:t>
      </w:r>
      <w:r>
        <w:rPr>
          <w:spacing w:val="-4"/>
        </w:rPr>
        <w:t xml:space="preserve"> </w:t>
      </w:r>
      <w:r>
        <w:t>тестовых</w:t>
      </w:r>
      <w:r>
        <w:rPr>
          <w:spacing w:val="-2"/>
        </w:rPr>
        <w:t xml:space="preserve"> </w:t>
      </w:r>
      <w:r>
        <w:t>заданиях</w:t>
      </w:r>
      <w:r>
        <w:rPr>
          <w:spacing w:val="-4"/>
        </w:rPr>
        <w:t xml:space="preserve"> </w:t>
      </w:r>
      <w:r>
        <w:t>Комплекса «Готов</w:t>
      </w:r>
      <w:r>
        <w:rPr>
          <w:spacing w:val="-4"/>
        </w:rPr>
        <w:t xml:space="preserve"> </w:t>
      </w:r>
      <w:r>
        <w:t>к</w:t>
      </w:r>
      <w:r>
        <w:rPr>
          <w:spacing w:val="-3"/>
        </w:rPr>
        <w:t xml:space="preserve"> </w:t>
      </w:r>
      <w:r>
        <w:t>труду</w:t>
      </w:r>
      <w:r>
        <w:rPr>
          <w:spacing w:val="-8"/>
        </w:rPr>
        <w:t xml:space="preserve"> </w:t>
      </w:r>
      <w:r>
        <w:t>и</w:t>
      </w:r>
      <w:r>
        <w:rPr>
          <w:spacing w:val="-2"/>
        </w:rPr>
        <w:t xml:space="preserve"> обороне».</w:t>
      </w:r>
    </w:p>
    <w:p w14:paraId="5BFBC7B7" w14:textId="77777777" w:rsidR="002B2778" w:rsidRDefault="00F106CA" w:rsidP="00663966">
      <w:pPr>
        <w:pStyle w:val="a5"/>
        <w:numPr>
          <w:ilvl w:val="1"/>
          <w:numId w:val="42"/>
        </w:numPr>
        <w:tabs>
          <w:tab w:val="left" w:pos="1840"/>
        </w:tabs>
        <w:ind w:left="1840" w:hanging="539"/>
        <w:rPr>
          <w:sz w:val="24"/>
        </w:rPr>
      </w:pPr>
      <w:r>
        <w:rPr>
          <w:sz w:val="24"/>
        </w:rPr>
        <w:t>Физическая</w:t>
      </w:r>
      <w:r>
        <w:rPr>
          <w:spacing w:val="-3"/>
          <w:sz w:val="24"/>
        </w:rPr>
        <w:t xml:space="preserve"> </w:t>
      </w:r>
      <w:r>
        <w:rPr>
          <w:sz w:val="24"/>
        </w:rPr>
        <w:t>культура.</w:t>
      </w:r>
      <w:r>
        <w:rPr>
          <w:spacing w:val="-3"/>
          <w:sz w:val="24"/>
        </w:rPr>
        <w:t xml:space="preserve"> </w:t>
      </w:r>
      <w:r>
        <w:rPr>
          <w:sz w:val="24"/>
        </w:rPr>
        <w:t>Модули</w:t>
      </w:r>
      <w:r>
        <w:rPr>
          <w:spacing w:val="-3"/>
          <w:sz w:val="24"/>
        </w:rPr>
        <w:t xml:space="preserve"> </w:t>
      </w:r>
      <w:r>
        <w:rPr>
          <w:sz w:val="24"/>
        </w:rPr>
        <w:t>по</w:t>
      </w:r>
      <w:r>
        <w:rPr>
          <w:spacing w:val="-3"/>
          <w:sz w:val="24"/>
        </w:rPr>
        <w:t xml:space="preserve"> </w:t>
      </w:r>
      <w:r>
        <w:rPr>
          <w:sz w:val="24"/>
        </w:rPr>
        <w:t>видам</w:t>
      </w:r>
      <w:r>
        <w:rPr>
          <w:spacing w:val="-3"/>
          <w:sz w:val="24"/>
        </w:rPr>
        <w:t xml:space="preserve"> </w:t>
      </w:r>
      <w:r>
        <w:rPr>
          <w:spacing w:val="-2"/>
          <w:sz w:val="24"/>
        </w:rPr>
        <w:t>спорта.</w:t>
      </w:r>
    </w:p>
    <w:p w14:paraId="6529AEEA" w14:textId="77777777" w:rsidR="002B2778" w:rsidRDefault="00F106CA" w:rsidP="00663966">
      <w:pPr>
        <w:pStyle w:val="a5"/>
        <w:numPr>
          <w:ilvl w:val="2"/>
          <w:numId w:val="42"/>
        </w:numPr>
        <w:tabs>
          <w:tab w:val="left" w:pos="2020"/>
        </w:tabs>
        <w:ind w:left="2020" w:hanging="719"/>
        <w:rPr>
          <w:sz w:val="24"/>
        </w:rPr>
      </w:pPr>
      <w:r>
        <w:rPr>
          <w:sz w:val="24"/>
        </w:rPr>
        <w:t>Модуль</w:t>
      </w:r>
      <w:r>
        <w:rPr>
          <w:spacing w:val="1"/>
          <w:sz w:val="24"/>
        </w:rPr>
        <w:t xml:space="preserve"> </w:t>
      </w:r>
      <w:r>
        <w:rPr>
          <w:spacing w:val="-2"/>
          <w:sz w:val="24"/>
        </w:rPr>
        <w:t>«Самбо».</w:t>
      </w:r>
    </w:p>
    <w:p w14:paraId="0B283561" w14:textId="77777777" w:rsidR="002B2778" w:rsidRDefault="00F106CA" w:rsidP="00663966">
      <w:pPr>
        <w:pStyle w:val="a5"/>
        <w:numPr>
          <w:ilvl w:val="3"/>
          <w:numId w:val="42"/>
        </w:numPr>
        <w:tabs>
          <w:tab w:val="left" w:pos="2200"/>
        </w:tabs>
        <w:ind w:left="2200" w:hanging="899"/>
        <w:rPr>
          <w:sz w:val="24"/>
        </w:rPr>
      </w:pPr>
      <w:r>
        <w:rPr>
          <w:sz w:val="24"/>
        </w:rPr>
        <w:t>Пояснительная</w:t>
      </w:r>
      <w:r>
        <w:rPr>
          <w:spacing w:val="-8"/>
          <w:sz w:val="24"/>
        </w:rPr>
        <w:t xml:space="preserve"> </w:t>
      </w:r>
      <w:r>
        <w:rPr>
          <w:sz w:val="24"/>
        </w:rPr>
        <w:t>записка</w:t>
      </w:r>
      <w:r>
        <w:rPr>
          <w:spacing w:val="-6"/>
          <w:sz w:val="24"/>
        </w:rPr>
        <w:t xml:space="preserve"> </w:t>
      </w:r>
      <w:r>
        <w:rPr>
          <w:sz w:val="24"/>
        </w:rPr>
        <w:t>модуля</w:t>
      </w:r>
      <w:r>
        <w:rPr>
          <w:spacing w:val="-1"/>
          <w:sz w:val="24"/>
        </w:rPr>
        <w:t xml:space="preserve"> </w:t>
      </w:r>
      <w:r>
        <w:rPr>
          <w:spacing w:val="-2"/>
          <w:sz w:val="24"/>
        </w:rPr>
        <w:t>«Самбо».</w:t>
      </w:r>
    </w:p>
    <w:p w14:paraId="20949312" w14:textId="77777777" w:rsidR="002B2778" w:rsidRDefault="00F106CA">
      <w:pPr>
        <w:pStyle w:val="a3"/>
        <w:ind w:right="561"/>
      </w:pPr>
      <w:r>
        <w:t>Модуль «Самбо» (далее – модуль по самбо, самбо)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7EDAE24A" w14:textId="77777777" w:rsidR="002B2778" w:rsidRDefault="00F106CA">
      <w:pPr>
        <w:pStyle w:val="a3"/>
        <w:ind w:right="561"/>
      </w:pPr>
      <w:r>
        <w:t>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w:t>
      </w:r>
      <w:r>
        <w:rPr>
          <w:spacing w:val="-2"/>
        </w:rPr>
        <w:t xml:space="preserve"> </w:t>
      </w:r>
      <w:r>
        <w:t>здоровья</w:t>
      </w:r>
      <w:r>
        <w:rPr>
          <w:spacing w:val="-2"/>
        </w:rPr>
        <w:t xml:space="preserve"> </w:t>
      </w:r>
      <w:r>
        <w:t>и жизни занимающихся. Самбо, как система, зародившаяся в нашей стране, обладает мощным воспитательным эффектом, которая базируется</w:t>
      </w:r>
      <w:r>
        <w:rPr>
          <w:spacing w:val="-1"/>
        </w:rPr>
        <w:t xml:space="preserve"> </w:t>
      </w:r>
      <w:r>
        <w:t>на</w:t>
      </w:r>
      <w:r>
        <w:rPr>
          <w:spacing w:val="-3"/>
        </w:rPr>
        <w:t xml:space="preserve"> </w:t>
      </w:r>
      <w:r>
        <w:t>истории</w:t>
      </w:r>
      <w:r>
        <w:rPr>
          <w:spacing w:val="-3"/>
        </w:rPr>
        <w:t xml:space="preserve"> </w:t>
      </w:r>
      <w:r>
        <w:t>создания</w:t>
      </w:r>
      <w:r>
        <w:rPr>
          <w:spacing w:val="-1"/>
        </w:rPr>
        <w:t xml:space="preserve"> </w:t>
      </w:r>
      <w:r>
        <w:t>и</w:t>
      </w:r>
      <w:r>
        <w:rPr>
          <w:spacing w:val="-3"/>
        </w:rPr>
        <w:t xml:space="preserve"> </w:t>
      </w:r>
      <w:r>
        <w:t>развитии самбо,</w:t>
      </w:r>
      <w:r>
        <w:rPr>
          <w:spacing w:val="-1"/>
        </w:rPr>
        <w:t xml:space="preserve"> </w:t>
      </w:r>
      <w:r>
        <w:t>героизации наших</w:t>
      </w:r>
      <w:r>
        <w:rPr>
          <w:spacing w:val="-2"/>
        </w:rPr>
        <w:t xml:space="preserve"> </w:t>
      </w:r>
      <w:r>
        <w:t>соотечественников,</w:t>
      </w:r>
      <w:r>
        <w:rPr>
          <w:spacing w:val="-3"/>
        </w:rPr>
        <w:t xml:space="preserve"> </w:t>
      </w:r>
      <w:r>
        <w:t>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p>
    <w:p w14:paraId="2E283F66" w14:textId="77777777" w:rsidR="002B2778" w:rsidRDefault="00F106CA">
      <w:pPr>
        <w:pStyle w:val="a3"/>
        <w:spacing w:before="1"/>
        <w:ind w:right="562"/>
      </w:pPr>
      <w: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w:t>
      </w:r>
      <w:r>
        <w:rPr>
          <w:spacing w:val="40"/>
        </w:rPr>
        <w:t xml:space="preserve"> </w:t>
      </w:r>
      <w:r>
        <w:t>повышая их функциональный уровень.</w:t>
      </w:r>
    </w:p>
    <w:p w14:paraId="5914F21D" w14:textId="77777777" w:rsidR="002B2778" w:rsidRDefault="00F106CA">
      <w:pPr>
        <w:pStyle w:val="a3"/>
        <w:ind w:right="559"/>
      </w:pPr>
      <w:r>
        <w:t xml:space="preserve">При реализации модуля «Самбо» владение различными техниками самбо обеспечивает у обучающихся воспитание всех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w:t>
      </w:r>
      <w:r>
        <w:rPr>
          <w:spacing w:val="-2"/>
        </w:rPr>
        <w:t>травматизма.</w:t>
      </w:r>
    </w:p>
    <w:p w14:paraId="13991602" w14:textId="77777777" w:rsidR="002B2778" w:rsidRDefault="00F106CA" w:rsidP="00663966">
      <w:pPr>
        <w:pStyle w:val="a5"/>
        <w:numPr>
          <w:ilvl w:val="3"/>
          <w:numId w:val="42"/>
        </w:numPr>
        <w:tabs>
          <w:tab w:val="left" w:pos="2199"/>
        </w:tabs>
        <w:spacing w:before="1"/>
        <w:ind w:left="592" w:right="561" w:firstLine="708"/>
        <w:jc w:val="both"/>
        <w:rPr>
          <w:sz w:val="24"/>
        </w:rPr>
      </w:pPr>
      <w:r>
        <w:rPr>
          <w:sz w:val="24"/>
        </w:rPr>
        <w:t>Целью изучения модуля «Самбо»</w:t>
      </w:r>
      <w:r>
        <w:rPr>
          <w:spacing w:val="-1"/>
          <w:sz w:val="24"/>
        </w:rPr>
        <w:t xml:space="preserve"> </w:t>
      </w:r>
      <w:r>
        <w:rPr>
          <w:sz w:val="24"/>
        </w:rPr>
        <w:t>является обучение самбо как базовому</w:t>
      </w:r>
      <w:r>
        <w:rPr>
          <w:spacing w:val="-4"/>
          <w:sz w:val="24"/>
        </w:rPr>
        <w:t xml:space="preserve"> </w:t>
      </w:r>
      <w:r>
        <w:rPr>
          <w:sz w:val="24"/>
        </w:rPr>
        <w:t>жизненно необходимому навыку, формирование у</w:t>
      </w:r>
      <w:r>
        <w:rPr>
          <w:spacing w:val="-1"/>
          <w:sz w:val="24"/>
        </w:rPr>
        <w:t xml:space="preserve"> </w:t>
      </w:r>
      <w:r>
        <w:rPr>
          <w:sz w:val="24"/>
        </w:rPr>
        <w:t>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14:paraId="72EE0B89" w14:textId="77777777" w:rsidR="002B2778" w:rsidRDefault="00F106CA" w:rsidP="00663966">
      <w:pPr>
        <w:pStyle w:val="a5"/>
        <w:numPr>
          <w:ilvl w:val="3"/>
          <w:numId w:val="42"/>
        </w:numPr>
        <w:tabs>
          <w:tab w:val="left" w:pos="2200"/>
        </w:tabs>
        <w:ind w:left="2200" w:hanging="899"/>
        <w:jc w:val="both"/>
        <w:rPr>
          <w:sz w:val="24"/>
        </w:rPr>
      </w:pPr>
      <w:r>
        <w:rPr>
          <w:sz w:val="24"/>
        </w:rPr>
        <w:t>Задачами</w:t>
      </w:r>
      <w:r>
        <w:rPr>
          <w:spacing w:val="-3"/>
          <w:sz w:val="24"/>
        </w:rPr>
        <w:t xml:space="preserve"> </w:t>
      </w:r>
      <w:r>
        <w:rPr>
          <w:sz w:val="24"/>
        </w:rPr>
        <w:t>изучения</w:t>
      </w:r>
      <w:r>
        <w:rPr>
          <w:spacing w:val="-3"/>
          <w:sz w:val="24"/>
        </w:rPr>
        <w:t xml:space="preserve"> </w:t>
      </w:r>
      <w:r>
        <w:rPr>
          <w:sz w:val="24"/>
        </w:rPr>
        <w:t>модуля</w:t>
      </w:r>
      <w:r>
        <w:rPr>
          <w:spacing w:val="2"/>
          <w:sz w:val="24"/>
        </w:rPr>
        <w:t xml:space="preserve"> </w:t>
      </w:r>
      <w:r>
        <w:rPr>
          <w:sz w:val="24"/>
        </w:rPr>
        <w:t>«Самбо»</w:t>
      </w:r>
      <w:r>
        <w:rPr>
          <w:spacing w:val="-7"/>
          <w:sz w:val="24"/>
        </w:rPr>
        <w:t xml:space="preserve"> </w:t>
      </w:r>
      <w:r>
        <w:rPr>
          <w:spacing w:val="-2"/>
          <w:sz w:val="24"/>
        </w:rPr>
        <w:t>являются:</w:t>
      </w:r>
    </w:p>
    <w:p w14:paraId="313D8B8B" w14:textId="77777777" w:rsidR="002B2778" w:rsidRDefault="00F106CA">
      <w:pPr>
        <w:pStyle w:val="a3"/>
        <w:spacing w:before="1"/>
        <w:ind w:right="563"/>
      </w:pPr>
      <w:r>
        <w:t>всестороннее гармоничное развитие детей и подростков, увеличение объёма их двигательной активности;</w:t>
      </w:r>
    </w:p>
    <w:p w14:paraId="211F283E" w14:textId="77777777" w:rsidR="002B2778" w:rsidRDefault="00F106CA">
      <w:pPr>
        <w:pStyle w:val="a3"/>
        <w:ind w:right="561"/>
      </w:pPr>
      <w:r>
        <w:lastRenderedPageBreak/>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14:paraId="435796B5" w14:textId="77777777" w:rsidR="002B2778" w:rsidRDefault="00F106CA">
      <w:pPr>
        <w:pStyle w:val="a3"/>
        <w:ind w:right="563"/>
      </w:pPr>
      <w:r>
        <w:t xml:space="preserve">формирование жизненно важных навыков </w:t>
      </w:r>
      <w:proofErr w:type="spellStart"/>
      <w:r>
        <w:t>самостраховки</w:t>
      </w:r>
      <w:proofErr w:type="spellEnd"/>
      <w:r>
        <w:t xml:space="preserve"> и самозащиты, а также умения применять его в различных условиях;</w:t>
      </w:r>
    </w:p>
    <w:p w14:paraId="123D82D6" w14:textId="77777777" w:rsidR="002B2778" w:rsidRDefault="00F106CA">
      <w:pPr>
        <w:pStyle w:val="a3"/>
        <w:ind w:right="564"/>
      </w:pPr>
      <w: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14:paraId="5CD1007E" w14:textId="77777777" w:rsidR="002B2778" w:rsidRDefault="00F106CA">
      <w:pPr>
        <w:pStyle w:val="a3"/>
        <w:ind w:right="560"/>
      </w:pPr>
      <w: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14:paraId="590CB6D1" w14:textId="77777777" w:rsidR="002B2778" w:rsidRDefault="00F106CA">
      <w:pPr>
        <w:pStyle w:val="a3"/>
        <w:ind w:right="563"/>
      </w:pPr>
      <w:r>
        <w:t>формирование культуры движений, обогащение двигательного опыта средствами самбо с общеразвивающей и корригирующей направленностью;</w:t>
      </w:r>
    </w:p>
    <w:p w14:paraId="57CE4FFC" w14:textId="77777777" w:rsidR="002B2778" w:rsidRDefault="00F106CA">
      <w:pPr>
        <w:pStyle w:val="a3"/>
        <w:ind w:right="564"/>
      </w:pPr>
      <w:r>
        <w:t>воспитание общей культуры развития личности обучающегося средствами самбо, в том числе, для самореализации и самоопределения;</w:t>
      </w:r>
    </w:p>
    <w:p w14:paraId="20DF4B25" w14:textId="77777777" w:rsidR="002B2778" w:rsidRDefault="00F106CA">
      <w:pPr>
        <w:pStyle w:val="a3"/>
        <w:ind w:right="563"/>
      </w:pPr>
      <w:r>
        <w:t>развитие положительной мотивации и устойчивого учебно-познавательного интереса к предмету «Физическая культура»;</w:t>
      </w:r>
    </w:p>
    <w:p w14:paraId="451FCD42" w14:textId="77777777" w:rsidR="002B2778" w:rsidRDefault="00F106CA">
      <w:pPr>
        <w:pStyle w:val="a3"/>
        <w:ind w:right="564"/>
      </w:pPr>
      <w:r>
        <w:t>удовлетворение индивидуальных потребностей, обучающихся в занятиях физической культурой и спортом средствами самбо;</w:t>
      </w:r>
    </w:p>
    <w:p w14:paraId="70123756" w14:textId="77777777" w:rsidR="002B2778" w:rsidRDefault="00F106CA">
      <w:pPr>
        <w:pStyle w:val="a3"/>
        <w:ind w:right="562"/>
      </w:pPr>
      <w: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14:paraId="05E1E0B2" w14:textId="77777777" w:rsidR="002B2778" w:rsidRDefault="00F106CA">
      <w:pPr>
        <w:pStyle w:val="a3"/>
        <w:ind w:left="1301" w:firstLine="0"/>
      </w:pPr>
      <w:r>
        <w:t>выявление,</w:t>
      </w:r>
      <w:r>
        <w:rPr>
          <w:spacing w:val="-4"/>
        </w:rPr>
        <w:t xml:space="preserve"> </w:t>
      </w:r>
      <w:r>
        <w:t>развитие</w:t>
      </w:r>
      <w:r>
        <w:rPr>
          <w:spacing w:val="-2"/>
        </w:rPr>
        <w:t xml:space="preserve"> </w:t>
      </w:r>
      <w:r>
        <w:t>и</w:t>
      </w:r>
      <w:r>
        <w:rPr>
          <w:spacing w:val="-4"/>
        </w:rPr>
        <w:t xml:space="preserve"> </w:t>
      </w:r>
      <w:r>
        <w:t>поддержка</w:t>
      </w:r>
      <w:r>
        <w:rPr>
          <w:spacing w:val="-3"/>
        </w:rPr>
        <w:t xml:space="preserve"> </w:t>
      </w:r>
      <w:r>
        <w:t>одарённых</w:t>
      </w:r>
      <w:r>
        <w:rPr>
          <w:spacing w:val="-2"/>
        </w:rPr>
        <w:t xml:space="preserve"> </w:t>
      </w:r>
      <w:r>
        <w:t>детей</w:t>
      </w:r>
      <w:r>
        <w:rPr>
          <w:spacing w:val="-1"/>
        </w:rPr>
        <w:t xml:space="preserve"> </w:t>
      </w:r>
      <w:r>
        <w:t>в</w:t>
      </w:r>
      <w:r>
        <w:rPr>
          <w:spacing w:val="-3"/>
        </w:rPr>
        <w:t xml:space="preserve"> </w:t>
      </w:r>
      <w:r>
        <w:t xml:space="preserve">области </w:t>
      </w:r>
      <w:r>
        <w:rPr>
          <w:spacing w:val="-2"/>
        </w:rPr>
        <w:t>спорта.</w:t>
      </w:r>
    </w:p>
    <w:p w14:paraId="4575C948" w14:textId="77777777" w:rsidR="002B2778" w:rsidRDefault="00F106CA" w:rsidP="00663966">
      <w:pPr>
        <w:pStyle w:val="a5"/>
        <w:numPr>
          <w:ilvl w:val="3"/>
          <w:numId w:val="42"/>
        </w:numPr>
        <w:tabs>
          <w:tab w:val="left" w:pos="2200"/>
        </w:tabs>
        <w:ind w:left="2200" w:hanging="899"/>
        <w:jc w:val="both"/>
        <w:rPr>
          <w:sz w:val="24"/>
        </w:rPr>
      </w:pPr>
      <w:r>
        <w:rPr>
          <w:sz w:val="24"/>
        </w:rPr>
        <w:t>Место</w:t>
      </w:r>
      <w:r>
        <w:rPr>
          <w:spacing w:val="-3"/>
          <w:sz w:val="24"/>
        </w:rPr>
        <w:t xml:space="preserve"> </w:t>
      </w:r>
      <w:r>
        <w:rPr>
          <w:sz w:val="24"/>
        </w:rPr>
        <w:t>и</w:t>
      </w:r>
      <w:r>
        <w:rPr>
          <w:spacing w:val="-1"/>
          <w:sz w:val="24"/>
        </w:rPr>
        <w:t xml:space="preserve"> </w:t>
      </w:r>
      <w:r>
        <w:rPr>
          <w:sz w:val="24"/>
        </w:rPr>
        <w:t>роль</w:t>
      </w:r>
      <w:r>
        <w:rPr>
          <w:spacing w:val="-4"/>
          <w:sz w:val="24"/>
        </w:rPr>
        <w:t xml:space="preserve"> </w:t>
      </w:r>
      <w:r>
        <w:rPr>
          <w:sz w:val="24"/>
        </w:rPr>
        <w:t>модуля</w:t>
      </w:r>
      <w:r>
        <w:rPr>
          <w:spacing w:val="2"/>
          <w:sz w:val="24"/>
        </w:rPr>
        <w:t xml:space="preserve"> </w:t>
      </w:r>
      <w:r>
        <w:rPr>
          <w:spacing w:val="-2"/>
          <w:sz w:val="24"/>
        </w:rPr>
        <w:t>«Самбо».</w:t>
      </w:r>
    </w:p>
    <w:p w14:paraId="52B7A6F9" w14:textId="77777777" w:rsidR="002B2778" w:rsidRDefault="00F106CA">
      <w:pPr>
        <w:pStyle w:val="a3"/>
        <w:ind w:right="563"/>
      </w:pPr>
      <w:r>
        <w:t>Модуль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6A8D73CC" w14:textId="77777777" w:rsidR="002B2778" w:rsidRDefault="00F106CA">
      <w:pPr>
        <w:pStyle w:val="a3"/>
        <w:ind w:right="559"/>
      </w:pPr>
      <w:r>
        <w:t>Специфика модуля по самбо сочетается практически со всеми базовыми видами спорта (легкая</w:t>
      </w:r>
      <w:r>
        <w:rPr>
          <w:spacing w:val="39"/>
        </w:rPr>
        <w:t xml:space="preserve"> </w:t>
      </w:r>
      <w:r>
        <w:t>атлетика,</w:t>
      </w:r>
      <w:r>
        <w:rPr>
          <w:spacing w:val="39"/>
        </w:rPr>
        <w:t xml:space="preserve"> </w:t>
      </w:r>
      <w:r>
        <w:t>гимнастика,</w:t>
      </w:r>
      <w:r>
        <w:rPr>
          <w:spacing w:val="40"/>
        </w:rPr>
        <w:t xml:space="preserve"> </w:t>
      </w:r>
      <w:r>
        <w:t>спортивные</w:t>
      </w:r>
      <w:r>
        <w:rPr>
          <w:spacing w:val="38"/>
        </w:rPr>
        <w:t xml:space="preserve"> </w:t>
      </w:r>
      <w:r>
        <w:t>игры)</w:t>
      </w:r>
      <w:r>
        <w:rPr>
          <w:spacing w:val="38"/>
        </w:rPr>
        <w:t xml:space="preserve"> </w:t>
      </w:r>
      <w:r>
        <w:t>и</w:t>
      </w:r>
      <w:r>
        <w:rPr>
          <w:spacing w:val="40"/>
        </w:rPr>
        <w:t xml:space="preserve"> </w:t>
      </w:r>
      <w:r>
        <w:t>разделами</w:t>
      </w:r>
      <w:r>
        <w:rPr>
          <w:spacing w:val="40"/>
        </w:rPr>
        <w:t xml:space="preserve"> </w:t>
      </w:r>
      <w:r>
        <w:t>«Знания</w:t>
      </w:r>
      <w:r>
        <w:rPr>
          <w:spacing w:val="39"/>
        </w:rPr>
        <w:t xml:space="preserve"> </w:t>
      </w:r>
      <w:r>
        <w:t>о</w:t>
      </w:r>
      <w:r>
        <w:rPr>
          <w:spacing w:val="37"/>
        </w:rPr>
        <w:t xml:space="preserve"> </w:t>
      </w:r>
      <w:r>
        <w:t>физической</w:t>
      </w:r>
      <w:r>
        <w:rPr>
          <w:spacing w:val="38"/>
        </w:rPr>
        <w:t xml:space="preserve"> </w:t>
      </w:r>
      <w:r>
        <w:t>культуре»,</w:t>
      </w:r>
    </w:p>
    <w:p w14:paraId="4FA0550A" w14:textId="77777777" w:rsidR="002B2778" w:rsidRDefault="00F106CA">
      <w:pPr>
        <w:pStyle w:val="a3"/>
        <w:ind w:firstLine="0"/>
      </w:pPr>
      <w:r>
        <w:t>«Способы</w:t>
      </w:r>
      <w:r>
        <w:rPr>
          <w:spacing w:val="-8"/>
        </w:rPr>
        <w:t xml:space="preserve"> </w:t>
      </w:r>
      <w:r>
        <w:t>самостоятельной</w:t>
      </w:r>
      <w:r>
        <w:rPr>
          <w:spacing w:val="-4"/>
        </w:rPr>
        <w:t xml:space="preserve"> </w:t>
      </w:r>
      <w:r>
        <w:t>деятельности»,</w:t>
      </w:r>
      <w:r>
        <w:rPr>
          <w:spacing w:val="-2"/>
        </w:rPr>
        <w:t xml:space="preserve"> </w:t>
      </w:r>
      <w:r>
        <w:t>«Физическое</w:t>
      </w:r>
      <w:r>
        <w:rPr>
          <w:spacing w:val="-6"/>
        </w:rPr>
        <w:t xml:space="preserve"> </w:t>
      </w:r>
      <w:r>
        <w:rPr>
          <w:spacing w:val="-2"/>
        </w:rPr>
        <w:t>совершенствование».</w:t>
      </w:r>
    </w:p>
    <w:p w14:paraId="54EB4B1B" w14:textId="77777777" w:rsidR="002B2778" w:rsidRDefault="00F106CA">
      <w:pPr>
        <w:pStyle w:val="a3"/>
        <w:spacing w:before="1"/>
        <w:ind w:right="560"/>
      </w:pPr>
      <w:r>
        <w:t>Интеграция</w:t>
      </w:r>
      <w:r>
        <w:rPr>
          <w:spacing w:val="-3"/>
        </w:rPr>
        <w:t xml:space="preserve"> </w:t>
      </w:r>
      <w:r>
        <w:t>модуля</w:t>
      </w:r>
      <w:r>
        <w:rPr>
          <w:spacing w:val="-2"/>
        </w:rPr>
        <w:t xml:space="preserve"> </w:t>
      </w:r>
      <w:r>
        <w:t>поможет</w:t>
      </w:r>
      <w:r>
        <w:rPr>
          <w:spacing w:val="-2"/>
        </w:rPr>
        <w:t xml:space="preserve"> </w:t>
      </w:r>
      <w:r>
        <w:t>обучающимся</w:t>
      </w:r>
      <w:r>
        <w:rPr>
          <w:spacing w:val="-1"/>
        </w:rPr>
        <w:t xml:space="preserve"> </w:t>
      </w:r>
      <w:r>
        <w:t>в</w:t>
      </w:r>
      <w:r>
        <w:rPr>
          <w:spacing w:val="-2"/>
        </w:rPr>
        <w:t xml:space="preserve"> </w:t>
      </w:r>
      <w:r>
        <w:t>освоении</w:t>
      </w:r>
      <w:r>
        <w:rPr>
          <w:spacing w:val="-2"/>
        </w:rPr>
        <w:t xml:space="preserve"> </w:t>
      </w:r>
      <w:r>
        <w:t>образовательных</w:t>
      </w:r>
      <w:r>
        <w:rPr>
          <w:spacing w:val="-1"/>
        </w:rPr>
        <w:t xml:space="preserve"> </w:t>
      </w:r>
      <w:r>
        <w:t>программ</w:t>
      </w:r>
      <w:r>
        <w:rPr>
          <w:spacing w:val="-4"/>
        </w:rPr>
        <w:t xml:space="preserve"> </w:t>
      </w:r>
      <w:r>
        <w:t>в</w:t>
      </w:r>
      <w:r>
        <w:rPr>
          <w:spacing w:val="-4"/>
        </w:rPr>
        <w:t xml:space="preserve"> </w:t>
      </w:r>
      <w:r>
        <w:t>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14:paraId="61AD28EB" w14:textId="77777777" w:rsidR="002B2778" w:rsidRDefault="00F106CA">
      <w:pPr>
        <w:pStyle w:val="a3"/>
        <w:ind w:right="560"/>
      </w:pPr>
      <w:r>
        <w:t xml:space="preserve">По итогам прохождения модуля возможно сформировать у обучающихся общие представления о самбо, навыки </w:t>
      </w:r>
      <w:proofErr w:type="spellStart"/>
      <w:r>
        <w:t>самостраховки</w:t>
      </w:r>
      <w:proofErr w:type="spellEnd"/>
      <w:r>
        <w:t xml:space="preserve"> и страховки партнера, самозащиты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14:paraId="4B079E9B" w14:textId="77777777" w:rsidR="002B2778" w:rsidRDefault="00F106CA" w:rsidP="00663966">
      <w:pPr>
        <w:pStyle w:val="a5"/>
        <w:numPr>
          <w:ilvl w:val="3"/>
          <w:numId w:val="42"/>
        </w:numPr>
        <w:tabs>
          <w:tab w:val="left" w:pos="2200"/>
        </w:tabs>
        <w:spacing w:before="1"/>
        <w:ind w:left="2200" w:hanging="899"/>
        <w:jc w:val="both"/>
        <w:rPr>
          <w:sz w:val="24"/>
        </w:rPr>
      </w:pPr>
      <w:r>
        <w:rPr>
          <w:sz w:val="24"/>
        </w:rPr>
        <w:t>Модуль «Самбо»</w:t>
      </w:r>
      <w:r>
        <w:rPr>
          <w:spacing w:val="-11"/>
          <w:sz w:val="24"/>
        </w:rPr>
        <w:t xml:space="preserve"> </w:t>
      </w:r>
      <w:r>
        <w:rPr>
          <w:sz w:val="24"/>
        </w:rPr>
        <w:t>может</w:t>
      </w:r>
      <w:r>
        <w:rPr>
          <w:spacing w:val="-2"/>
          <w:sz w:val="24"/>
        </w:rPr>
        <w:t xml:space="preserve"> </w:t>
      </w:r>
      <w:r>
        <w:rPr>
          <w:sz w:val="24"/>
        </w:rPr>
        <w:t>быть</w:t>
      </w:r>
      <w:r>
        <w:rPr>
          <w:spacing w:val="-3"/>
          <w:sz w:val="24"/>
        </w:rPr>
        <w:t xml:space="preserve"> </w:t>
      </w:r>
      <w:r>
        <w:rPr>
          <w:sz w:val="24"/>
        </w:rPr>
        <w:t>реализован</w:t>
      </w:r>
      <w:r>
        <w:rPr>
          <w:spacing w:val="-2"/>
          <w:sz w:val="24"/>
        </w:rPr>
        <w:t xml:space="preserve"> </w:t>
      </w:r>
      <w:r>
        <w:rPr>
          <w:sz w:val="24"/>
        </w:rPr>
        <w:t>в</w:t>
      </w:r>
      <w:r>
        <w:rPr>
          <w:spacing w:val="-4"/>
          <w:sz w:val="24"/>
        </w:rPr>
        <w:t xml:space="preserve"> </w:t>
      </w:r>
      <w:r>
        <w:rPr>
          <w:sz w:val="24"/>
        </w:rPr>
        <w:t xml:space="preserve">следующих </w:t>
      </w:r>
      <w:r>
        <w:rPr>
          <w:spacing w:val="-2"/>
          <w:sz w:val="24"/>
        </w:rPr>
        <w:t>вариантах:</w:t>
      </w:r>
    </w:p>
    <w:p w14:paraId="7E5C74F9" w14:textId="77777777" w:rsidR="002B2778" w:rsidRDefault="00F106CA">
      <w:pPr>
        <w:pStyle w:val="a3"/>
        <w:ind w:right="561"/>
      </w:pPr>
      <w:r>
        <w:t xml:space="preserve">при самостоятельном планировании учителем физической культуры процесса освоения обучающимися учебного материала по самбо с выбором различных техник самбо, с учётом возраста и физической подготовленности обучающихся (с соответствующей дозировкой и </w:t>
      </w:r>
      <w:r>
        <w:rPr>
          <w:spacing w:val="-2"/>
        </w:rPr>
        <w:t>интенсивностью);</w:t>
      </w:r>
    </w:p>
    <w:p w14:paraId="3C007E67" w14:textId="616D5882" w:rsidR="002B2778" w:rsidRDefault="00F106CA">
      <w:pPr>
        <w:pStyle w:val="a3"/>
        <w:ind w:right="5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w:t>
      </w:r>
      <w:r>
        <w:rPr>
          <w:spacing w:val="40"/>
        </w:rPr>
        <w:t xml:space="preserve"> </w:t>
      </w:r>
      <w:r>
        <w:t>и проведении уроков физической культуры с 3-х часовой недельной нагрузкой рекомендуемый объём рекомендуемый объём в 10 и 1</w:t>
      </w:r>
      <w:r w:rsidR="00832958">
        <w:t>1</w:t>
      </w:r>
      <w:r>
        <w:t xml:space="preserve"> классах – по 34 часа);</w:t>
      </w:r>
    </w:p>
    <w:p w14:paraId="79FDF853" w14:textId="77777777" w:rsidR="002B2778" w:rsidRDefault="00F106CA">
      <w:pPr>
        <w:pStyle w:val="a3"/>
        <w:spacing w:before="1"/>
        <w:ind w:right="558"/>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10–11 классах – 68 часов).</w:t>
      </w:r>
    </w:p>
    <w:p w14:paraId="1F2C9039" w14:textId="77777777" w:rsidR="002B2778" w:rsidRDefault="00F106CA" w:rsidP="00663966">
      <w:pPr>
        <w:pStyle w:val="a5"/>
        <w:numPr>
          <w:ilvl w:val="3"/>
          <w:numId w:val="42"/>
        </w:numPr>
        <w:tabs>
          <w:tab w:val="left" w:pos="2200"/>
        </w:tabs>
        <w:ind w:left="2200" w:hanging="899"/>
        <w:jc w:val="both"/>
        <w:rPr>
          <w:sz w:val="24"/>
        </w:rPr>
      </w:pPr>
      <w:r>
        <w:rPr>
          <w:sz w:val="24"/>
        </w:rPr>
        <w:lastRenderedPageBreak/>
        <w:t>Содержание</w:t>
      </w:r>
      <w:r>
        <w:rPr>
          <w:spacing w:val="-5"/>
          <w:sz w:val="24"/>
        </w:rPr>
        <w:t xml:space="preserve"> </w:t>
      </w:r>
      <w:r>
        <w:rPr>
          <w:sz w:val="24"/>
        </w:rPr>
        <w:t>модуля</w:t>
      </w:r>
      <w:r>
        <w:rPr>
          <w:spacing w:val="1"/>
          <w:sz w:val="24"/>
        </w:rPr>
        <w:t xml:space="preserve"> </w:t>
      </w:r>
      <w:r>
        <w:rPr>
          <w:spacing w:val="-2"/>
          <w:sz w:val="24"/>
        </w:rPr>
        <w:t>«Самбо».</w:t>
      </w:r>
    </w:p>
    <w:p w14:paraId="0BA5AF28" w14:textId="77777777" w:rsidR="002B2778" w:rsidRDefault="00F106CA">
      <w:pPr>
        <w:pStyle w:val="a5"/>
        <w:numPr>
          <w:ilvl w:val="0"/>
          <w:numId w:val="19"/>
        </w:numPr>
        <w:tabs>
          <w:tab w:val="left" w:pos="1559"/>
        </w:tabs>
        <w:ind w:left="1559" w:hanging="258"/>
        <w:jc w:val="both"/>
        <w:rPr>
          <w:sz w:val="24"/>
        </w:rPr>
      </w:pPr>
      <w:r>
        <w:rPr>
          <w:sz w:val="24"/>
        </w:rPr>
        <w:t>Знания</w:t>
      </w:r>
      <w:r>
        <w:rPr>
          <w:spacing w:val="-1"/>
          <w:sz w:val="24"/>
        </w:rPr>
        <w:t xml:space="preserve"> </w:t>
      </w:r>
      <w:r>
        <w:rPr>
          <w:sz w:val="24"/>
        </w:rPr>
        <w:t>о</w:t>
      </w:r>
      <w:r>
        <w:rPr>
          <w:spacing w:val="-1"/>
          <w:sz w:val="24"/>
        </w:rPr>
        <w:t xml:space="preserve"> </w:t>
      </w:r>
      <w:r>
        <w:rPr>
          <w:spacing w:val="-2"/>
          <w:sz w:val="24"/>
        </w:rPr>
        <w:t>самбо.</w:t>
      </w:r>
    </w:p>
    <w:p w14:paraId="6E3D39D7" w14:textId="77777777" w:rsidR="002B2778" w:rsidRDefault="00F106CA">
      <w:pPr>
        <w:pStyle w:val="a3"/>
        <w:ind w:left="1301" w:firstLine="0"/>
      </w:pPr>
      <w:r>
        <w:t>Современный</w:t>
      </w:r>
      <w:r>
        <w:rPr>
          <w:spacing w:val="-4"/>
        </w:rPr>
        <w:t xml:space="preserve"> </w:t>
      </w:r>
      <w:r>
        <w:t>этап</w:t>
      </w:r>
      <w:r>
        <w:rPr>
          <w:spacing w:val="-1"/>
        </w:rPr>
        <w:t xml:space="preserve"> </w:t>
      </w:r>
      <w:r>
        <w:t>развития</w:t>
      </w:r>
      <w:r>
        <w:rPr>
          <w:spacing w:val="-2"/>
        </w:rPr>
        <w:t xml:space="preserve"> </w:t>
      </w:r>
      <w:r>
        <w:t>самбо</w:t>
      </w:r>
      <w:r>
        <w:rPr>
          <w:spacing w:val="-2"/>
        </w:rPr>
        <w:t xml:space="preserve"> </w:t>
      </w:r>
      <w:r>
        <w:t>в</w:t>
      </w:r>
      <w:r>
        <w:rPr>
          <w:spacing w:val="-3"/>
        </w:rPr>
        <w:t xml:space="preserve"> </w:t>
      </w:r>
      <w:r>
        <w:t>России за</w:t>
      </w:r>
      <w:r>
        <w:rPr>
          <w:spacing w:val="-5"/>
        </w:rPr>
        <w:t xml:space="preserve"> </w:t>
      </w:r>
      <w:r>
        <w:rPr>
          <w:spacing w:val="-2"/>
        </w:rPr>
        <w:t>рубежом.</w:t>
      </w:r>
    </w:p>
    <w:p w14:paraId="3DE0E2AB" w14:textId="77777777" w:rsidR="002B2778" w:rsidRDefault="00F106CA">
      <w:pPr>
        <w:pStyle w:val="a3"/>
        <w:ind w:left="1301" w:firstLine="0"/>
      </w:pPr>
      <w:r>
        <w:t>Роль</w:t>
      </w:r>
      <w:r>
        <w:rPr>
          <w:spacing w:val="-4"/>
        </w:rPr>
        <w:t xml:space="preserve"> </w:t>
      </w:r>
      <w:r>
        <w:t>личности</w:t>
      </w:r>
      <w:r>
        <w:rPr>
          <w:spacing w:val="-1"/>
        </w:rPr>
        <w:t xml:space="preserve"> </w:t>
      </w:r>
      <w:r>
        <w:t>в</w:t>
      </w:r>
      <w:r>
        <w:rPr>
          <w:spacing w:val="-3"/>
        </w:rPr>
        <w:t xml:space="preserve"> </w:t>
      </w:r>
      <w:r>
        <w:t>истории</w:t>
      </w:r>
      <w:r>
        <w:rPr>
          <w:spacing w:val="-1"/>
        </w:rPr>
        <w:t xml:space="preserve"> </w:t>
      </w:r>
      <w:r>
        <w:t>самбо.</w:t>
      </w:r>
      <w:r>
        <w:rPr>
          <w:spacing w:val="-3"/>
        </w:rPr>
        <w:t xml:space="preserve"> </w:t>
      </w:r>
      <w:r>
        <w:t>Последователи и</w:t>
      </w:r>
      <w:r>
        <w:rPr>
          <w:spacing w:val="-2"/>
        </w:rPr>
        <w:t xml:space="preserve"> </w:t>
      </w:r>
      <w:r>
        <w:t>легенды</w:t>
      </w:r>
      <w:r>
        <w:rPr>
          <w:spacing w:val="-3"/>
        </w:rPr>
        <w:t xml:space="preserve"> </w:t>
      </w:r>
      <w:r>
        <w:rPr>
          <w:spacing w:val="-2"/>
        </w:rPr>
        <w:t>самбо.</w:t>
      </w:r>
    </w:p>
    <w:p w14:paraId="776493CF" w14:textId="77777777" w:rsidR="002B2778" w:rsidRDefault="00F106CA">
      <w:pPr>
        <w:pStyle w:val="a3"/>
        <w:jc w:val="left"/>
      </w:pPr>
      <w:r>
        <w:t>Роль</w:t>
      </w:r>
      <w:r>
        <w:rPr>
          <w:spacing w:val="40"/>
        </w:rPr>
        <w:t xml:space="preserve"> </w:t>
      </w:r>
      <w:r>
        <w:t>самбо</w:t>
      </w:r>
      <w:r>
        <w:rPr>
          <w:spacing w:val="40"/>
        </w:rPr>
        <w:t xml:space="preserve"> </w:t>
      </w:r>
      <w:r>
        <w:t>в</w:t>
      </w:r>
      <w:r>
        <w:rPr>
          <w:spacing w:val="40"/>
        </w:rPr>
        <w:t xml:space="preserve"> </w:t>
      </w:r>
      <w:r>
        <w:t>ведении</w:t>
      </w:r>
      <w:r>
        <w:rPr>
          <w:spacing w:val="40"/>
        </w:rPr>
        <w:t xml:space="preserve"> </w:t>
      </w:r>
      <w:r>
        <w:t>боевых</w:t>
      </w:r>
      <w:r>
        <w:rPr>
          <w:spacing w:val="40"/>
        </w:rPr>
        <w:t xml:space="preserve"> </w:t>
      </w:r>
      <w:r>
        <w:t>действий</w:t>
      </w:r>
      <w:r>
        <w:rPr>
          <w:spacing w:val="40"/>
        </w:rPr>
        <w:t xml:space="preserve"> </w:t>
      </w:r>
      <w:r>
        <w:t>в</w:t>
      </w:r>
      <w:r>
        <w:rPr>
          <w:spacing w:val="40"/>
        </w:rPr>
        <w:t xml:space="preserve"> </w:t>
      </w:r>
      <w:r>
        <w:t>период</w:t>
      </w:r>
      <w:r>
        <w:rPr>
          <w:spacing w:val="40"/>
        </w:rPr>
        <w:t xml:space="preserve"> </w:t>
      </w:r>
      <w:r>
        <w:t>локальных</w:t>
      </w:r>
      <w:r>
        <w:rPr>
          <w:spacing w:val="40"/>
        </w:rPr>
        <w:t xml:space="preserve"> </w:t>
      </w:r>
      <w:r>
        <w:t>войн.</w:t>
      </w:r>
      <w:r>
        <w:rPr>
          <w:spacing w:val="40"/>
        </w:rPr>
        <w:t xml:space="preserve"> </w:t>
      </w:r>
      <w:r>
        <w:t>Героизация</w:t>
      </w:r>
      <w:r>
        <w:rPr>
          <w:spacing w:val="40"/>
        </w:rPr>
        <w:t xml:space="preserve"> </w:t>
      </w:r>
      <w:r>
        <w:t xml:space="preserve">подвигов </w:t>
      </w:r>
      <w:r>
        <w:rPr>
          <w:spacing w:val="-2"/>
        </w:rPr>
        <w:t>самбистов.</w:t>
      </w:r>
    </w:p>
    <w:p w14:paraId="6887564C" w14:textId="77777777" w:rsidR="002B2778" w:rsidRDefault="00F106CA">
      <w:pPr>
        <w:pStyle w:val="a3"/>
        <w:jc w:val="left"/>
      </w:pPr>
      <w:r>
        <w:t>Роль</w:t>
      </w:r>
      <w:r>
        <w:rPr>
          <w:spacing w:val="40"/>
        </w:rPr>
        <w:t xml:space="preserve"> </w:t>
      </w:r>
      <w:r>
        <w:t>основных</w:t>
      </w:r>
      <w:r>
        <w:rPr>
          <w:spacing w:val="40"/>
        </w:rPr>
        <w:t xml:space="preserve"> </w:t>
      </w:r>
      <w:r>
        <w:t>организации,</w:t>
      </w:r>
      <w:r>
        <w:rPr>
          <w:spacing w:val="40"/>
        </w:rPr>
        <w:t xml:space="preserve"> </w:t>
      </w:r>
      <w:r>
        <w:t>федерации</w:t>
      </w:r>
      <w:r>
        <w:rPr>
          <w:spacing w:val="40"/>
        </w:rPr>
        <w:t xml:space="preserve"> </w:t>
      </w:r>
      <w:r>
        <w:t>(международные,</w:t>
      </w:r>
      <w:r>
        <w:rPr>
          <w:spacing w:val="40"/>
        </w:rPr>
        <w:t xml:space="preserve"> </w:t>
      </w:r>
      <w:r>
        <w:t>российские),</w:t>
      </w:r>
      <w:r>
        <w:rPr>
          <w:spacing w:val="40"/>
        </w:rPr>
        <w:t xml:space="preserve"> </w:t>
      </w:r>
      <w:r>
        <w:t>осуществляющих управление самбо в развитии вида спорта.</w:t>
      </w:r>
    </w:p>
    <w:p w14:paraId="2B06833E" w14:textId="77777777" w:rsidR="002B2778" w:rsidRDefault="00F106CA">
      <w:pPr>
        <w:pStyle w:val="a3"/>
        <w:ind w:left="1301" w:firstLine="0"/>
        <w:jc w:val="left"/>
      </w:pPr>
      <w:r>
        <w:t>Правила</w:t>
      </w:r>
      <w:r>
        <w:rPr>
          <w:spacing w:val="-5"/>
        </w:rPr>
        <w:t xml:space="preserve"> </w:t>
      </w:r>
      <w:r>
        <w:t>самбо</w:t>
      </w:r>
      <w:r>
        <w:rPr>
          <w:spacing w:val="-3"/>
        </w:rPr>
        <w:t xml:space="preserve"> </w:t>
      </w:r>
      <w:r>
        <w:t>(спортивное,</w:t>
      </w:r>
      <w:r>
        <w:rPr>
          <w:spacing w:val="-3"/>
        </w:rPr>
        <w:t xml:space="preserve"> </w:t>
      </w:r>
      <w:r>
        <w:t>боевое,</w:t>
      </w:r>
      <w:r>
        <w:rPr>
          <w:spacing w:val="-4"/>
        </w:rPr>
        <w:t xml:space="preserve"> </w:t>
      </w:r>
      <w:r>
        <w:t>пляжное,</w:t>
      </w:r>
      <w:r>
        <w:rPr>
          <w:spacing w:val="-3"/>
        </w:rPr>
        <w:t xml:space="preserve"> </w:t>
      </w:r>
      <w:r>
        <w:rPr>
          <w:spacing w:val="-2"/>
        </w:rPr>
        <w:t>демо).</w:t>
      </w:r>
    </w:p>
    <w:p w14:paraId="33E5AF00" w14:textId="77777777" w:rsidR="002B2778" w:rsidRDefault="00F106CA">
      <w:pPr>
        <w:pStyle w:val="a3"/>
        <w:ind w:left="1301" w:firstLine="0"/>
        <w:jc w:val="left"/>
      </w:pPr>
      <w:r>
        <w:t>Социальная</w:t>
      </w:r>
      <w:r>
        <w:rPr>
          <w:spacing w:val="-6"/>
        </w:rPr>
        <w:t xml:space="preserve"> </w:t>
      </w:r>
      <w:r>
        <w:t>и</w:t>
      </w:r>
      <w:r>
        <w:rPr>
          <w:spacing w:val="-3"/>
        </w:rPr>
        <w:t xml:space="preserve"> </w:t>
      </w:r>
      <w:r>
        <w:t>личностная</w:t>
      </w:r>
      <w:r>
        <w:rPr>
          <w:spacing w:val="-1"/>
        </w:rPr>
        <w:t xml:space="preserve"> </w:t>
      </w:r>
      <w:r>
        <w:t>успешность</w:t>
      </w:r>
      <w:r>
        <w:rPr>
          <w:spacing w:val="-2"/>
        </w:rPr>
        <w:t xml:space="preserve"> </w:t>
      </w:r>
      <w:r>
        <w:t>самбистов</w:t>
      </w:r>
      <w:r>
        <w:rPr>
          <w:spacing w:val="-2"/>
        </w:rPr>
        <w:t xml:space="preserve"> </w:t>
      </w:r>
      <w:r>
        <w:t>на</w:t>
      </w:r>
      <w:r>
        <w:rPr>
          <w:spacing w:val="-5"/>
        </w:rPr>
        <w:t xml:space="preserve"> </w:t>
      </w:r>
      <w:r>
        <w:t>примере</w:t>
      </w:r>
      <w:r>
        <w:rPr>
          <w:spacing w:val="-5"/>
        </w:rPr>
        <w:t xml:space="preserve"> </w:t>
      </w:r>
      <w:r>
        <w:t xml:space="preserve">известных </w:t>
      </w:r>
      <w:r>
        <w:rPr>
          <w:spacing w:val="-2"/>
        </w:rPr>
        <w:t>личностей.</w:t>
      </w:r>
    </w:p>
    <w:p w14:paraId="0D7765CD" w14:textId="77777777" w:rsidR="002B2778" w:rsidRDefault="00F106CA">
      <w:pPr>
        <w:pStyle w:val="a3"/>
        <w:jc w:val="left"/>
      </w:pPr>
      <w:r>
        <w:t>Правила</w:t>
      </w:r>
      <w:r>
        <w:rPr>
          <w:spacing w:val="80"/>
        </w:rPr>
        <w:t xml:space="preserve"> </w:t>
      </w:r>
      <w:r>
        <w:t>проведения</w:t>
      </w:r>
      <w:r>
        <w:rPr>
          <w:spacing w:val="80"/>
        </w:rPr>
        <w:t xml:space="preserve"> </w:t>
      </w:r>
      <w:r>
        <w:t>соревнований</w:t>
      </w:r>
      <w:r>
        <w:rPr>
          <w:spacing w:val="80"/>
        </w:rPr>
        <w:t xml:space="preserve"> </w:t>
      </w:r>
      <w:r>
        <w:t>по</w:t>
      </w:r>
      <w:r>
        <w:rPr>
          <w:spacing w:val="80"/>
        </w:rPr>
        <w:t xml:space="preserve"> </w:t>
      </w:r>
      <w:r>
        <w:t>самбо.</w:t>
      </w:r>
      <w:r>
        <w:rPr>
          <w:spacing w:val="80"/>
        </w:rPr>
        <w:t xml:space="preserve"> </w:t>
      </w:r>
      <w:r>
        <w:t>Судейская</w:t>
      </w:r>
      <w:r>
        <w:rPr>
          <w:spacing w:val="80"/>
        </w:rPr>
        <w:t xml:space="preserve"> </w:t>
      </w:r>
      <w:r>
        <w:t>коллегия,</w:t>
      </w:r>
      <w:r>
        <w:rPr>
          <w:spacing w:val="80"/>
        </w:rPr>
        <w:t xml:space="preserve"> </w:t>
      </w:r>
      <w:r>
        <w:t>функциональные</w:t>
      </w:r>
      <w:r>
        <w:rPr>
          <w:spacing w:val="80"/>
        </w:rPr>
        <w:t xml:space="preserve"> </w:t>
      </w:r>
      <w:r>
        <w:t>обязанности судей, основные жесты судей. Словарь терминов и определений по самбо.</w:t>
      </w:r>
    </w:p>
    <w:p w14:paraId="388911EF" w14:textId="77777777" w:rsidR="002B2778" w:rsidRDefault="00F106CA">
      <w:pPr>
        <w:pStyle w:val="a3"/>
        <w:tabs>
          <w:tab w:val="left" w:pos="2359"/>
          <w:tab w:val="left" w:pos="3212"/>
          <w:tab w:val="left" w:pos="3800"/>
          <w:tab w:val="left" w:pos="4949"/>
          <w:tab w:val="left" w:pos="6382"/>
          <w:tab w:val="left" w:pos="7602"/>
          <w:tab w:val="left" w:pos="9030"/>
        </w:tabs>
        <w:ind w:right="562"/>
        <w:jc w:val="left"/>
      </w:pPr>
      <w:r>
        <w:rPr>
          <w:spacing w:val="-2"/>
        </w:rPr>
        <w:t>Занятия</w:t>
      </w:r>
      <w:r>
        <w:tab/>
      </w:r>
      <w:r>
        <w:rPr>
          <w:spacing w:val="-2"/>
        </w:rPr>
        <w:t>самбо</w:t>
      </w:r>
      <w:r>
        <w:tab/>
      </w:r>
      <w:r>
        <w:rPr>
          <w:spacing w:val="-4"/>
        </w:rPr>
        <w:t>как</w:t>
      </w:r>
      <w:r>
        <w:tab/>
      </w:r>
      <w:r>
        <w:rPr>
          <w:spacing w:val="-2"/>
        </w:rPr>
        <w:t>средство</w:t>
      </w:r>
      <w:r>
        <w:tab/>
      </w:r>
      <w:r>
        <w:rPr>
          <w:spacing w:val="-2"/>
        </w:rPr>
        <w:t>укрепления</w:t>
      </w:r>
      <w:r>
        <w:tab/>
      </w:r>
      <w:r>
        <w:rPr>
          <w:spacing w:val="-2"/>
        </w:rPr>
        <w:t>здоровья,</w:t>
      </w:r>
      <w:r>
        <w:tab/>
      </w:r>
      <w:r>
        <w:rPr>
          <w:spacing w:val="-2"/>
        </w:rPr>
        <w:t>повышения</w:t>
      </w:r>
      <w:r>
        <w:tab/>
      </w:r>
      <w:r>
        <w:rPr>
          <w:spacing w:val="-2"/>
        </w:rPr>
        <w:t xml:space="preserve">функциональных </w:t>
      </w:r>
      <w:r>
        <w:t>возможностей</w:t>
      </w:r>
      <w:r>
        <w:rPr>
          <w:spacing w:val="52"/>
          <w:w w:val="150"/>
        </w:rPr>
        <w:t xml:space="preserve"> </w:t>
      </w:r>
      <w:r>
        <w:t>основных</w:t>
      </w:r>
      <w:r>
        <w:rPr>
          <w:spacing w:val="55"/>
          <w:w w:val="150"/>
        </w:rPr>
        <w:t xml:space="preserve"> </w:t>
      </w:r>
      <w:r>
        <w:t>систем</w:t>
      </w:r>
      <w:r>
        <w:rPr>
          <w:spacing w:val="51"/>
          <w:w w:val="150"/>
        </w:rPr>
        <w:t xml:space="preserve"> </w:t>
      </w:r>
      <w:r>
        <w:t>организма.</w:t>
      </w:r>
      <w:r>
        <w:rPr>
          <w:spacing w:val="52"/>
          <w:w w:val="150"/>
        </w:rPr>
        <w:t xml:space="preserve"> </w:t>
      </w:r>
      <w:r>
        <w:t>Сведения</w:t>
      </w:r>
      <w:r>
        <w:rPr>
          <w:spacing w:val="53"/>
          <w:w w:val="150"/>
        </w:rPr>
        <w:t xml:space="preserve"> </w:t>
      </w:r>
      <w:r>
        <w:t>о</w:t>
      </w:r>
      <w:r>
        <w:rPr>
          <w:spacing w:val="50"/>
          <w:w w:val="150"/>
        </w:rPr>
        <w:t xml:space="preserve"> </w:t>
      </w:r>
      <w:r>
        <w:t>физических</w:t>
      </w:r>
      <w:r>
        <w:rPr>
          <w:spacing w:val="53"/>
          <w:w w:val="150"/>
        </w:rPr>
        <w:t xml:space="preserve"> </w:t>
      </w:r>
      <w:r>
        <w:t>качествах,</w:t>
      </w:r>
      <w:r>
        <w:rPr>
          <w:spacing w:val="54"/>
          <w:w w:val="150"/>
        </w:rPr>
        <w:t xml:space="preserve"> </w:t>
      </w:r>
      <w:r>
        <w:rPr>
          <w:spacing w:val="-2"/>
        </w:rPr>
        <w:t>необходимых</w:t>
      </w:r>
    </w:p>
    <w:p w14:paraId="79B9E0BC" w14:textId="77777777" w:rsidR="002B2778" w:rsidRDefault="00F106CA">
      <w:pPr>
        <w:pStyle w:val="a3"/>
        <w:ind w:right="574" w:firstLine="0"/>
        <w:jc w:val="left"/>
      </w:pPr>
      <w:r>
        <w:t>самбисту</w:t>
      </w:r>
      <w:r>
        <w:rPr>
          <w:spacing w:val="40"/>
        </w:rPr>
        <w:t xml:space="preserve"> </w:t>
      </w:r>
      <w:r>
        <w:t>и</w:t>
      </w:r>
      <w:r>
        <w:rPr>
          <w:spacing w:val="40"/>
        </w:rPr>
        <w:t xml:space="preserve"> </w:t>
      </w:r>
      <w:r>
        <w:t>способах</w:t>
      </w:r>
      <w:r>
        <w:rPr>
          <w:spacing w:val="40"/>
        </w:rPr>
        <w:t xml:space="preserve"> </w:t>
      </w:r>
      <w:r>
        <w:t>их</w:t>
      </w:r>
      <w:r>
        <w:rPr>
          <w:spacing w:val="40"/>
        </w:rPr>
        <w:t xml:space="preserve"> </w:t>
      </w:r>
      <w:r>
        <w:t>развития.</w:t>
      </w:r>
      <w:r>
        <w:rPr>
          <w:spacing w:val="40"/>
        </w:rPr>
        <w:t xml:space="preserve"> </w:t>
      </w:r>
      <w:r>
        <w:t>Значение</w:t>
      </w:r>
      <w:r>
        <w:rPr>
          <w:spacing w:val="40"/>
        </w:rPr>
        <w:t xml:space="preserve"> </w:t>
      </w:r>
      <w:r>
        <w:t>занятий</w:t>
      </w:r>
      <w:r>
        <w:rPr>
          <w:spacing w:val="40"/>
        </w:rPr>
        <w:t xml:space="preserve"> </w:t>
      </w:r>
      <w:r>
        <w:t>самбо</w:t>
      </w:r>
      <w:r>
        <w:rPr>
          <w:spacing w:val="40"/>
        </w:rPr>
        <w:t xml:space="preserve"> </w:t>
      </w:r>
      <w:r>
        <w:t>на</w:t>
      </w:r>
      <w:r>
        <w:rPr>
          <w:spacing w:val="40"/>
        </w:rPr>
        <w:t xml:space="preserve"> </w:t>
      </w:r>
      <w:r>
        <w:t>формирование</w:t>
      </w:r>
      <w:r>
        <w:rPr>
          <w:spacing w:val="40"/>
        </w:rPr>
        <w:t xml:space="preserve"> </w:t>
      </w:r>
      <w:r>
        <w:t>положительных</w:t>
      </w:r>
      <w:r>
        <w:rPr>
          <w:spacing w:val="40"/>
        </w:rPr>
        <w:t xml:space="preserve"> </w:t>
      </w:r>
      <w:r>
        <w:t>качеств личности человека.</w:t>
      </w:r>
    </w:p>
    <w:p w14:paraId="6AEF96B0" w14:textId="77777777" w:rsidR="002B2778" w:rsidRDefault="00F106CA">
      <w:pPr>
        <w:pStyle w:val="a3"/>
        <w:ind w:left="1301" w:firstLine="0"/>
        <w:jc w:val="left"/>
      </w:pPr>
      <w:r>
        <w:t>Дневник</w:t>
      </w:r>
      <w:r>
        <w:rPr>
          <w:spacing w:val="-6"/>
        </w:rPr>
        <w:t xml:space="preserve"> </w:t>
      </w:r>
      <w:r>
        <w:t>самбиста</w:t>
      </w:r>
      <w:r>
        <w:rPr>
          <w:spacing w:val="-5"/>
        </w:rPr>
        <w:t xml:space="preserve"> </w:t>
      </w:r>
      <w:r>
        <w:t>(планирование,</w:t>
      </w:r>
      <w:r>
        <w:rPr>
          <w:spacing w:val="-5"/>
        </w:rPr>
        <w:t xml:space="preserve"> </w:t>
      </w:r>
      <w:r>
        <w:t>самоанализ,</w:t>
      </w:r>
      <w:r>
        <w:rPr>
          <w:spacing w:val="-6"/>
        </w:rPr>
        <w:t xml:space="preserve"> </w:t>
      </w:r>
      <w:r>
        <w:rPr>
          <w:spacing w:val="-2"/>
        </w:rPr>
        <w:t>самоконтроль).</w:t>
      </w:r>
    </w:p>
    <w:p w14:paraId="0474CAAA" w14:textId="77777777" w:rsidR="002B2778" w:rsidRDefault="00F106CA">
      <w:pPr>
        <w:pStyle w:val="a3"/>
        <w:ind w:right="574"/>
        <w:jc w:val="left"/>
      </w:pPr>
      <w:r>
        <w:t>Основные</w:t>
      </w:r>
      <w:r>
        <w:rPr>
          <w:spacing w:val="40"/>
        </w:rPr>
        <w:t xml:space="preserve"> </w:t>
      </w:r>
      <w:r>
        <w:t>средства</w:t>
      </w:r>
      <w:r>
        <w:rPr>
          <w:spacing w:val="40"/>
        </w:rPr>
        <w:t xml:space="preserve"> </w:t>
      </w:r>
      <w:r>
        <w:t>и</w:t>
      </w:r>
      <w:r>
        <w:rPr>
          <w:spacing w:val="40"/>
        </w:rPr>
        <w:t xml:space="preserve"> </w:t>
      </w:r>
      <w:r>
        <w:t>методы</w:t>
      </w:r>
      <w:r>
        <w:rPr>
          <w:spacing w:val="40"/>
        </w:rPr>
        <w:t xml:space="preserve"> </w:t>
      </w:r>
      <w:r>
        <w:t>обучения</w:t>
      </w:r>
      <w:r>
        <w:rPr>
          <w:spacing w:val="40"/>
        </w:rPr>
        <w:t xml:space="preserve"> </w:t>
      </w:r>
      <w:r>
        <w:t>технике</w:t>
      </w:r>
      <w:r>
        <w:rPr>
          <w:spacing w:val="40"/>
        </w:rPr>
        <w:t xml:space="preserve"> </w:t>
      </w:r>
      <w:r>
        <w:t>и</w:t>
      </w:r>
      <w:r>
        <w:rPr>
          <w:spacing w:val="40"/>
        </w:rPr>
        <w:t xml:space="preserve"> </w:t>
      </w:r>
      <w:r>
        <w:t>тактике</w:t>
      </w:r>
      <w:r>
        <w:rPr>
          <w:spacing w:val="40"/>
        </w:rPr>
        <w:t xml:space="preserve"> </w:t>
      </w:r>
      <w:r>
        <w:t>самбо.</w:t>
      </w:r>
      <w:r>
        <w:rPr>
          <w:spacing w:val="40"/>
        </w:rPr>
        <w:t xml:space="preserve"> </w:t>
      </w:r>
      <w:r>
        <w:t>Основы</w:t>
      </w:r>
      <w:r>
        <w:rPr>
          <w:spacing w:val="40"/>
        </w:rPr>
        <w:t xml:space="preserve"> </w:t>
      </w:r>
      <w:r>
        <w:t>прикладного самбо и его значение.</w:t>
      </w:r>
    </w:p>
    <w:p w14:paraId="0F8F7E74" w14:textId="77777777" w:rsidR="002B2778" w:rsidRDefault="00F106CA">
      <w:pPr>
        <w:pStyle w:val="a3"/>
        <w:ind w:left="1301" w:firstLine="0"/>
        <w:jc w:val="left"/>
      </w:pPr>
      <w:r>
        <w:t>Антидопинговые</w:t>
      </w:r>
      <w:r>
        <w:rPr>
          <w:spacing w:val="-4"/>
        </w:rPr>
        <w:t xml:space="preserve"> </w:t>
      </w:r>
      <w:r>
        <w:t>правила</w:t>
      </w:r>
      <w:r>
        <w:rPr>
          <w:spacing w:val="-2"/>
        </w:rPr>
        <w:t xml:space="preserve"> </w:t>
      </w:r>
      <w:r>
        <w:t>и</w:t>
      </w:r>
      <w:r>
        <w:rPr>
          <w:spacing w:val="-2"/>
        </w:rPr>
        <w:t xml:space="preserve"> </w:t>
      </w:r>
      <w:r>
        <w:t>программы</w:t>
      </w:r>
      <w:r>
        <w:rPr>
          <w:spacing w:val="-3"/>
        </w:rPr>
        <w:t xml:space="preserve"> </w:t>
      </w:r>
      <w:r>
        <w:t>в</w:t>
      </w:r>
      <w:r>
        <w:rPr>
          <w:spacing w:val="-3"/>
        </w:rPr>
        <w:t xml:space="preserve"> </w:t>
      </w:r>
      <w:r>
        <w:rPr>
          <w:spacing w:val="-2"/>
        </w:rPr>
        <w:t>самбо.</w:t>
      </w:r>
    </w:p>
    <w:p w14:paraId="0EF2DF71" w14:textId="77777777" w:rsidR="002B2778" w:rsidRDefault="00F106CA">
      <w:pPr>
        <w:pStyle w:val="a3"/>
        <w:ind w:left="1301" w:firstLine="0"/>
        <w:jc w:val="left"/>
      </w:pPr>
      <w:r>
        <w:t>Правила</w:t>
      </w:r>
      <w:r>
        <w:rPr>
          <w:spacing w:val="-6"/>
        </w:rPr>
        <w:t xml:space="preserve"> </w:t>
      </w:r>
      <w:r>
        <w:t>поведения</w:t>
      </w:r>
      <w:r>
        <w:rPr>
          <w:spacing w:val="-2"/>
        </w:rPr>
        <w:t xml:space="preserve"> </w:t>
      </w:r>
      <w:r>
        <w:t>в</w:t>
      </w:r>
      <w:r>
        <w:rPr>
          <w:spacing w:val="-4"/>
        </w:rPr>
        <w:t xml:space="preserve"> </w:t>
      </w:r>
      <w:r>
        <w:t>экстремальных</w:t>
      </w:r>
      <w:r>
        <w:rPr>
          <w:spacing w:val="-1"/>
        </w:rPr>
        <w:t xml:space="preserve"> </w:t>
      </w:r>
      <w:r>
        <w:t xml:space="preserve">жизненных </w:t>
      </w:r>
      <w:r>
        <w:rPr>
          <w:spacing w:val="-2"/>
        </w:rPr>
        <w:t>ситуациях.</w:t>
      </w:r>
    </w:p>
    <w:p w14:paraId="1672A77A" w14:textId="77777777" w:rsidR="002B2778" w:rsidRDefault="00F106CA">
      <w:pPr>
        <w:pStyle w:val="a3"/>
        <w:ind w:left="1301" w:right="571" w:firstLine="0"/>
        <w:jc w:val="left"/>
      </w:pPr>
      <w:r>
        <w:t>Оказание первой доврачебной помощи на занятиях самбо и в бытовой деятельности. Этические</w:t>
      </w:r>
      <w:r>
        <w:rPr>
          <w:spacing w:val="76"/>
        </w:rPr>
        <w:t xml:space="preserve"> </w:t>
      </w:r>
      <w:r>
        <w:t>нормы</w:t>
      </w:r>
      <w:r>
        <w:rPr>
          <w:spacing w:val="74"/>
        </w:rPr>
        <w:t xml:space="preserve"> </w:t>
      </w:r>
      <w:r>
        <w:t>и</w:t>
      </w:r>
      <w:r>
        <w:rPr>
          <w:spacing w:val="75"/>
        </w:rPr>
        <w:t xml:space="preserve"> </w:t>
      </w:r>
      <w:r>
        <w:t>правила</w:t>
      </w:r>
      <w:r>
        <w:rPr>
          <w:spacing w:val="76"/>
        </w:rPr>
        <w:t xml:space="preserve"> </w:t>
      </w:r>
      <w:r>
        <w:t>поведения</w:t>
      </w:r>
      <w:r>
        <w:rPr>
          <w:spacing w:val="77"/>
        </w:rPr>
        <w:t xml:space="preserve"> </w:t>
      </w:r>
      <w:r>
        <w:t>самбиста,</w:t>
      </w:r>
      <w:r>
        <w:rPr>
          <w:spacing w:val="76"/>
        </w:rPr>
        <w:t xml:space="preserve"> </w:t>
      </w:r>
      <w:r>
        <w:t>техника</w:t>
      </w:r>
      <w:r>
        <w:rPr>
          <w:spacing w:val="76"/>
        </w:rPr>
        <w:t xml:space="preserve"> </w:t>
      </w:r>
      <w:r>
        <w:t>безопасности</w:t>
      </w:r>
      <w:r>
        <w:rPr>
          <w:spacing w:val="79"/>
        </w:rPr>
        <w:t xml:space="preserve"> </w:t>
      </w:r>
      <w:r>
        <w:t>при</w:t>
      </w:r>
      <w:r>
        <w:rPr>
          <w:spacing w:val="75"/>
        </w:rPr>
        <w:t xml:space="preserve"> </w:t>
      </w:r>
      <w:r>
        <w:t>занятиях</w:t>
      </w:r>
    </w:p>
    <w:p w14:paraId="478FBA5A" w14:textId="77777777" w:rsidR="002B2778" w:rsidRDefault="002B2778">
      <w:pPr>
        <w:sectPr w:rsidR="002B2778">
          <w:headerReference w:type="default" r:id="rId10"/>
          <w:footerReference w:type="default" r:id="rId11"/>
          <w:pgSz w:w="11910" w:h="16850"/>
          <w:pgMar w:top="820" w:right="0" w:bottom="740" w:left="540" w:header="569" w:footer="548" w:gutter="0"/>
          <w:cols w:space="720"/>
        </w:sectPr>
      </w:pPr>
    </w:p>
    <w:p w14:paraId="6FECF006" w14:textId="77777777" w:rsidR="002B2778" w:rsidRDefault="00F106CA">
      <w:pPr>
        <w:pStyle w:val="a3"/>
        <w:ind w:firstLine="0"/>
        <w:jc w:val="left"/>
      </w:pPr>
      <w:r>
        <w:rPr>
          <w:spacing w:val="-2"/>
        </w:rPr>
        <w:t>самбо.</w:t>
      </w:r>
    </w:p>
    <w:p w14:paraId="6FC11482" w14:textId="77777777" w:rsidR="002B2778" w:rsidRDefault="00F106CA">
      <w:pPr>
        <w:rPr>
          <w:sz w:val="24"/>
        </w:rPr>
      </w:pPr>
      <w:r>
        <w:br w:type="column"/>
      </w:r>
    </w:p>
    <w:p w14:paraId="5D3CA2A8" w14:textId="77777777" w:rsidR="002B2778" w:rsidRDefault="00F106CA">
      <w:pPr>
        <w:pStyle w:val="a5"/>
        <w:numPr>
          <w:ilvl w:val="0"/>
          <w:numId w:val="19"/>
        </w:numPr>
        <w:tabs>
          <w:tab w:val="left" w:pos="261"/>
        </w:tabs>
        <w:ind w:left="261" w:hanging="258"/>
        <w:jc w:val="left"/>
        <w:rPr>
          <w:sz w:val="24"/>
        </w:rPr>
      </w:pPr>
      <w:r>
        <w:rPr>
          <w:sz w:val="24"/>
        </w:rPr>
        <w:t>Способы</w:t>
      </w:r>
      <w:r>
        <w:rPr>
          <w:spacing w:val="-3"/>
          <w:sz w:val="24"/>
        </w:rPr>
        <w:t xml:space="preserve"> </w:t>
      </w:r>
      <w:r>
        <w:rPr>
          <w:sz w:val="24"/>
        </w:rPr>
        <w:t>самостоятельной</w:t>
      </w:r>
      <w:r>
        <w:rPr>
          <w:spacing w:val="-2"/>
          <w:sz w:val="24"/>
        </w:rPr>
        <w:t xml:space="preserve"> деятельности.</w:t>
      </w:r>
    </w:p>
    <w:p w14:paraId="7A38E25E" w14:textId="77777777" w:rsidR="002B2778" w:rsidRDefault="00F106CA">
      <w:pPr>
        <w:pStyle w:val="a3"/>
        <w:ind w:left="3" w:firstLine="0"/>
        <w:jc w:val="left"/>
      </w:pPr>
      <w:r>
        <w:t>Правила</w:t>
      </w:r>
      <w:r>
        <w:rPr>
          <w:spacing w:val="8"/>
        </w:rPr>
        <w:t xml:space="preserve"> </w:t>
      </w:r>
      <w:r>
        <w:t>безопасного,</w:t>
      </w:r>
      <w:r>
        <w:rPr>
          <w:spacing w:val="11"/>
        </w:rPr>
        <w:t xml:space="preserve"> </w:t>
      </w:r>
      <w:r>
        <w:t>правомерного</w:t>
      </w:r>
      <w:r>
        <w:rPr>
          <w:spacing w:val="9"/>
        </w:rPr>
        <w:t xml:space="preserve"> </w:t>
      </w:r>
      <w:r>
        <w:t>поведения</w:t>
      </w:r>
      <w:r>
        <w:rPr>
          <w:spacing w:val="10"/>
        </w:rPr>
        <w:t xml:space="preserve"> </w:t>
      </w:r>
      <w:r>
        <w:t>во</w:t>
      </w:r>
      <w:r>
        <w:rPr>
          <w:spacing w:val="9"/>
        </w:rPr>
        <w:t xml:space="preserve"> </w:t>
      </w:r>
      <w:r>
        <w:t>время</w:t>
      </w:r>
      <w:r>
        <w:rPr>
          <w:spacing w:val="9"/>
        </w:rPr>
        <w:t xml:space="preserve"> </w:t>
      </w:r>
      <w:r>
        <w:t>соревнований</w:t>
      </w:r>
      <w:r>
        <w:rPr>
          <w:spacing w:val="11"/>
        </w:rPr>
        <w:t xml:space="preserve"> </w:t>
      </w:r>
      <w:r>
        <w:t>по</w:t>
      </w:r>
      <w:r>
        <w:rPr>
          <w:spacing w:val="8"/>
        </w:rPr>
        <w:t xml:space="preserve"> </w:t>
      </w:r>
      <w:r>
        <w:t>самбо</w:t>
      </w:r>
      <w:r>
        <w:rPr>
          <w:spacing w:val="10"/>
        </w:rPr>
        <w:t xml:space="preserve"> </w:t>
      </w:r>
      <w:r>
        <w:t>в</w:t>
      </w:r>
      <w:r>
        <w:rPr>
          <w:spacing w:val="9"/>
        </w:rPr>
        <w:t xml:space="preserve"> </w:t>
      </w:r>
      <w:r>
        <w:rPr>
          <w:spacing w:val="-2"/>
        </w:rPr>
        <w:t>качестве</w:t>
      </w:r>
    </w:p>
    <w:p w14:paraId="73511A18" w14:textId="77777777" w:rsidR="002B2778" w:rsidRDefault="002B2778">
      <w:pPr>
        <w:sectPr w:rsidR="002B2778">
          <w:type w:val="continuous"/>
          <w:pgSz w:w="11910" w:h="16850"/>
          <w:pgMar w:top="1040" w:right="0" w:bottom="280" w:left="540" w:header="569" w:footer="548" w:gutter="0"/>
          <w:cols w:num="2" w:space="720" w:equalWidth="0">
            <w:col w:w="1258" w:space="40"/>
            <w:col w:w="10072"/>
          </w:cols>
        </w:sectPr>
      </w:pPr>
    </w:p>
    <w:p w14:paraId="096304EE" w14:textId="77777777" w:rsidR="002B2778" w:rsidRDefault="00F106CA">
      <w:pPr>
        <w:pStyle w:val="a3"/>
        <w:ind w:firstLine="0"/>
      </w:pPr>
      <w:r>
        <w:lastRenderedPageBreak/>
        <w:t>зрителя</w:t>
      </w:r>
      <w:r>
        <w:rPr>
          <w:spacing w:val="-1"/>
        </w:rPr>
        <w:t xml:space="preserve"> </w:t>
      </w:r>
      <w:r>
        <w:t>или</w:t>
      </w:r>
      <w:r>
        <w:rPr>
          <w:spacing w:val="-1"/>
        </w:rPr>
        <w:t xml:space="preserve"> </w:t>
      </w:r>
      <w:r>
        <w:rPr>
          <w:spacing w:val="-2"/>
        </w:rPr>
        <w:t>болельщика.</w:t>
      </w:r>
    </w:p>
    <w:p w14:paraId="36C0DBD4" w14:textId="77777777" w:rsidR="002B2778" w:rsidRDefault="00F106CA">
      <w:pPr>
        <w:pStyle w:val="a3"/>
        <w:spacing w:before="1"/>
        <w:ind w:right="561"/>
      </w:pPr>
      <w:r>
        <w:t>Организация и проведение самостоятельных занятий по самбо. Составление планов и самостоятельное проведение занятий по самбо.</w:t>
      </w:r>
    </w:p>
    <w:p w14:paraId="1FBE24CA" w14:textId="77777777" w:rsidR="002B2778" w:rsidRDefault="00F106CA">
      <w:pPr>
        <w:pStyle w:val="a3"/>
        <w:ind w:right="560"/>
      </w:pPr>
      <w:r>
        <w:t>Способы самостоятельного освоения двигательных действий, подбор подводящих, подготовительных и специальных упражнений.</w:t>
      </w:r>
    </w:p>
    <w:p w14:paraId="5C962BE1" w14:textId="77777777" w:rsidR="002B2778" w:rsidRDefault="00F106CA">
      <w:pPr>
        <w:pStyle w:val="a3"/>
        <w:ind w:right="559"/>
      </w:pPr>
      <w:r>
        <w:t>Самоконтроль и его роль в учебной и соревновательной деятельности. Первые внешние признаки утомления. Средства</w:t>
      </w:r>
      <w:r>
        <w:rPr>
          <w:spacing w:val="-1"/>
        </w:rPr>
        <w:t xml:space="preserve"> </w:t>
      </w:r>
      <w:r>
        <w:t>восстановления организма</w:t>
      </w:r>
      <w:r>
        <w:rPr>
          <w:spacing w:val="-3"/>
        </w:rPr>
        <w:t xml:space="preserve"> </w:t>
      </w:r>
      <w:r>
        <w:t>после</w:t>
      </w:r>
      <w:r>
        <w:rPr>
          <w:spacing w:val="-1"/>
        </w:rPr>
        <w:t xml:space="preserve"> </w:t>
      </w:r>
      <w:r>
        <w:t>физической нагрузки. Правильное сбалансированное питание самбиста.</w:t>
      </w:r>
    </w:p>
    <w:p w14:paraId="081E300E" w14:textId="77777777" w:rsidR="002B2778" w:rsidRDefault="00F106CA">
      <w:pPr>
        <w:pStyle w:val="a3"/>
        <w:ind w:right="564"/>
      </w:pPr>
      <w:r>
        <w:t>Правила</w:t>
      </w:r>
      <w:r>
        <w:rPr>
          <w:spacing w:val="-3"/>
        </w:rPr>
        <w:t xml:space="preserve"> </w:t>
      </w:r>
      <w:r>
        <w:t>личной гигиены,</w:t>
      </w:r>
      <w:r>
        <w:rPr>
          <w:spacing w:val="-1"/>
        </w:rPr>
        <w:t xml:space="preserve"> </w:t>
      </w:r>
      <w:r>
        <w:t>требования</w:t>
      </w:r>
      <w:r>
        <w:rPr>
          <w:spacing w:val="-2"/>
        </w:rPr>
        <w:t xml:space="preserve"> </w:t>
      </w:r>
      <w:r>
        <w:t>к</w:t>
      </w:r>
      <w:r>
        <w:rPr>
          <w:spacing w:val="-1"/>
        </w:rPr>
        <w:t xml:space="preserve"> </w:t>
      </w:r>
      <w:r>
        <w:t>спортивной экипировке</w:t>
      </w:r>
      <w:r>
        <w:rPr>
          <w:spacing w:val="-2"/>
        </w:rPr>
        <w:t xml:space="preserve"> </w:t>
      </w:r>
      <w:r>
        <w:t>для</w:t>
      </w:r>
      <w:r>
        <w:rPr>
          <w:spacing w:val="-1"/>
        </w:rPr>
        <w:t xml:space="preserve"> </w:t>
      </w:r>
      <w:r>
        <w:t>занятий</w:t>
      </w:r>
      <w:r>
        <w:rPr>
          <w:spacing w:val="-1"/>
        </w:rPr>
        <w:t xml:space="preserve"> </w:t>
      </w:r>
      <w:r>
        <w:t>самбо.</w:t>
      </w:r>
      <w:r>
        <w:rPr>
          <w:spacing w:val="-2"/>
        </w:rPr>
        <w:t xml:space="preserve"> </w:t>
      </w:r>
      <w:r>
        <w:t>Правила ухода за спортивным инвентарем и оборудованием.</w:t>
      </w:r>
    </w:p>
    <w:p w14:paraId="09265059" w14:textId="77777777" w:rsidR="002B2778" w:rsidRDefault="00F106CA">
      <w:pPr>
        <w:pStyle w:val="a3"/>
        <w:ind w:right="564"/>
      </w:pPr>
      <w:r>
        <w:t>Судейство простейших спортивных соревнований по самбо в качестве судьи или помощника судьи.</w:t>
      </w:r>
    </w:p>
    <w:p w14:paraId="1DE50FD8" w14:textId="77777777" w:rsidR="002B2778" w:rsidRDefault="00F106CA">
      <w:pPr>
        <w:pStyle w:val="a3"/>
        <w:spacing w:before="1"/>
        <w:ind w:left="1301" w:firstLine="0"/>
      </w:pPr>
      <w:r>
        <w:t>Характерные</w:t>
      </w:r>
      <w:r>
        <w:rPr>
          <w:spacing w:val="71"/>
        </w:rPr>
        <w:t xml:space="preserve"> </w:t>
      </w:r>
      <w:r>
        <w:t>травмы</w:t>
      </w:r>
      <w:r>
        <w:rPr>
          <w:spacing w:val="75"/>
        </w:rPr>
        <w:t xml:space="preserve"> </w:t>
      </w:r>
      <w:r>
        <w:t>во</w:t>
      </w:r>
      <w:r>
        <w:rPr>
          <w:spacing w:val="72"/>
        </w:rPr>
        <w:t xml:space="preserve"> </w:t>
      </w:r>
      <w:r>
        <w:t>время</w:t>
      </w:r>
      <w:r>
        <w:rPr>
          <w:spacing w:val="72"/>
        </w:rPr>
        <w:t xml:space="preserve"> </w:t>
      </w:r>
      <w:r>
        <w:t>занятий</w:t>
      </w:r>
      <w:r>
        <w:rPr>
          <w:spacing w:val="73"/>
        </w:rPr>
        <w:t xml:space="preserve"> </w:t>
      </w:r>
      <w:r>
        <w:t>самбо</w:t>
      </w:r>
      <w:r>
        <w:rPr>
          <w:spacing w:val="72"/>
        </w:rPr>
        <w:t xml:space="preserve"> </w:t>
      </w:r>
      <w:r>
        <w:t>и</w:t>
      </w:r>
      <w:r>
        <w:rPr>
          <w:spacing w:val="73"/>
        </w:rPr>
        <w:t xml:space="preserve"> </w:t>
      </w:r>
      <w:r>
        <w:t>мероприятия</w:t>
      </w:r>
      <w:r>
        <w:rPr>
          <w:spacing w:val="70"/>
        </w:rPr>
        <w:t xml:space="preserve"> </w:t>
      </w:r>
      <w:r>
        <w:t>по</w:t>
      </w:r>
      <w:r>
        <w:rPr>
          <w:spacing w:val="70"/>
        </w:rPr>
        <w:t xml:space="preserve"> </w:t>
      </w:r>
      <w:r>
        <w:t>их</w:t>
      </w:r>
      <w:r>
        <w:rPr>
          <w:spacing w:val="73"/>
        </w:rPr>
        <w:t xml:space="preserve"> </w:t>
      </w:r>
      <w:r>
        <w:rPr>
          <w:spacing w:val="-2"/>
        </w:rPr>
        <w:t>предупреждению.</w:t>
      </w:r>
    </w:p>
    <w:p w14:paraId="779D9D11" w14:textId="77777777" w:rsidR="002B2778" w:rsidRDefault="00F106CA">
      <w:pPr>
        <w:pStyle w:val="a3"/>
        <w:ind w:firstLine="0"/>
      </w:pPr>
      <w:r>
        <w:t>Причины</w:t>
      </w:r>
      <w:r>
        <w:rPr>
          <w:spacing w:val="-7"/>
        </w:rPr>
        <w:t xml:space="preserve"> </w:t>
      </w:r>
      <w:r>
        <w:t>возникновения</w:t>
      </w:r>
      <w:r>
        <w:rPr>
          <w:spacing w:val="-4"/>
        </w:rPr>
        <w:t xml:space="preserve"> </w:t>
      </w:r>
      <w:r>
        <w:t>ошибок</w:t>
      </w:r>
      <w:r>
        <w:rPr>
          <w:spacing w:val="-4"/>
        </w:rPr>
        <w:t xml:space="preserve"> </w:t>
      </w:r>
      <w:r>
        <w:t>при</w:t>
      </w:r>
      <w:r>
        <w:rPr>
          <w:spacing w:val="-3"/>
        </w:rPr>
        <w:t xml:space="preserve"> </w:t>
      </w:r>
      <w:r>
        <w:t>выполнении</w:t>
      </w:r>
      <w:r>
        <w:rPr>
          <w:spacing w:val="-5"/>
        </w:rPr>
        <w:t xml:space="preserve"> </w:t>
      </w:r>
      <w:r>
        <w:t>технических</w:t>
      </w:r>
      <w:r>
        <w:rPr>
          <w:spacing w:val="-5"/>
        </w:rPr>
        <w:t xml:space="preserve"> </w:t>
      </w:r>
      <w:r>
        <w:t>приёмов</w:t>
      </w:r>
      <w:r>
        <w:rPr>
          <w:spacing w:val="-4"/>
        </w:rPr>
        <w:t xml:space="preserve"> </w:t>
      </w:r>
      <w:r>
        <w:rPr>
          <w:spacing w:val="-2"/>
        </w:rPr>
        <w:t>самбо.</w:t>
      </w:r>
    </w:p>
    <w:p w14:paraId="749F9FF1" w14:textId="77777777" w:rsidR="002B2778" w:rsidRDefault="00F106CA">
      <w:pPr>
        <w:pStyle w:val="a3"/>
        <w:ind w:right="561"/>
      </w:pPr>
      <w:r>
        <w:t>Классификация физических упражнений: подготовительные, общеразвивающие, специальные</w:t>
      </w:r>
      <w:r>
        <w:rPr>
          <w:spacing w:val="-1"/>
        </w:rPr>
        <w:t xml:space="preserve"> </w:t>
      </w:r>
      <w:r>
        <w:t>и</w:t>
      </w:r>
      <w:r>
        <w:rPr>
          <w:spacing w:val="-3"/>
        </w:rPr>
        <w:t xml:space="preserve"> </w:t>
      </w:r>
      <w:r>
        <w:t>корригирующие. Составление</w:t>
      </w:r>
      <w:r>
        <w:rPr>
          <w:spacing w:val="-2"/>
        </w:rPr>
        <w:t xml:space="preserve"> </w:t>
      </w:r>
      <w:r>
        <w:t xml:space="preserve">индивидуальных комплексов упражнений различной </w:t>
      </w:r>
      <w:r>
        <w:rPr>
          <w:spacing w:val="-2"/>
        </w:rPr>
        <w:t>направленности.</w:t>
      </w:r>
    </w:p>
    <w:p w14:paraId="2AC7C9AD" w14:textId="77777777" w:rsidR="002B2778" w:rsidRDefault="00F106CA">
      <w:pPr>
        <w:pStyle w:val="a3"/>
        <w:ind w:right="565"/>
      </w:pPr>
      <w:r>
        <w:t xml:space="preserve">Способы и методы профилактики пагубных привычек, асоциального и </w:t>
      </w:r>
      <w:proofErr w:type="spellStart"/>
      <w:r>
        <w:t>созависимого</w:t>
      </w:r>
      <w:proofErr w:type="spellEnd"/>
      <w:r>
        <w:t xml:space="preserve"> поведения. Антидопинговое поведение.</w:t>
      </w:r>
    </w:p>
    <w:p w14:paraId="4D90C5B1" w14:textId="77777777" w:rsidR="002B2778" w:rsidRDefault="00F106CA">
      <w:pPr>
        <w:pStyle w:val="a3"/>
        <w:ind w:left="1301" w:firstLine="0"/>
      </w:pPr>
      <w:r>
        <w:t>Тестирование</w:t>
      </w:r>
      <w:r>
        <w:rPr>
          <w:spacing w:val="-5"/>
        </w:rPr>
        <w:t xml:space="preserve"> </w:t>
      </w:r>
      <w:r>
        <w:t>уровня</w:t>
      </w:r>
      <w:r>
        <w:rPr>
          <w:spacing w:val="-4"/>
        </w:rPr>
        <w:t xml:space="preserve"> </w:t>
      </w:r>
      <w:r>
        <w:t>физической</w:t>
      </w:r>
      <w:r>
        <w:rPr>
          <w:spacing w:val="-4"/>
        </w:rPr>
        <w:t xml:space="preserve"> </w:t>
      </w:r>
      <w:r>
        <w:t>подготовленности</w:t>
      </w:r>
      <w:r>
        <w:rPr>
          <w:spacing w:val="-2"/>
        </w:rPr>
        <w:t xml:space="preserve"> </w:t>
      </w:r>
      <w:r>
        <w:t>в</w:t>
      </w:r>
      <w:r>
        <w:rPr>
          <w:spacing w:val="-5"/>
        </w:rPr>
        <w:t xml:space="preserve"> </w:t>
      </w:r>
      <w:r>
        <w:rPr>
          <w:spacing w:val="-2"/>
        </w:rPr>
        <w:t>самбо.</w:t>
      </w:r>
    </w:p>
    <w:p w14:paraId="45FCFAF5" w14:textId="77777777" w:rsidR="002B2778" w:rsidRDefault="00F106CA">
      <w:pPr>
        <w:pStyle w:val="a5"/>
        <w:numPr>
          <w:ilvl w:val="0"/>
          <w:numId w:val="19"/>
        </w:numPr>
        <w:tabs>
          <w:tab w:val="left" w:pos="1559"/>
        </w:tabs>
        <w:ind w:left="1559" w:hanging="258"/>
        <w:jc w:val="both"/>
        <w:rPr>
          <w:sz w:val="24"/>
        </w:rPr>
      </w:pPr>
      <w:r>
        <w:rPr>
          <w:sz w:val="24"/>
        </w:rPr>
        <w:t>Физическое</w:t>
      </w:r>
      <w:r>
        <w:rPr>
          <w:spacing w:val="-4"/>
          <w:sz w:val="24"/>
        </w:rPr>
        <w:t xml:space="preserve"> </w:t>
      </w:r>
      <w:r>
        <w:rPr>
          <w:spacing w:val="-2"/>
          <w:sz w:val="24"/>
        </w:rPr>
        <w:t>совершенствование.</w:t>
      </w:r>
    </w:p>
    <w:p w14:paraId="153452D0" w14:textId="77777777" w:rsidR="002B2778" w:rsidRDefault="00F106CA">
      <w:pPr>
        <w:pStyle w:val="a3"/>
        <w:ind w:right="562"/>
      </w:pPr>
      <w:r>
        <w:t>Комплексы упражнений для развития физических качеств (ловкости, гибкости, силы, выносливости, быстроты и скоростных способностей).</w:t>
      </w:r>
    </w:p>
    <w:p w14:paraId="1359A5D2" w14:textId="77777777" w:rsidR="002B2778" w:rsidRDefault="00F106CA">
      <w:pPr>
        <w:pStyle w:val="a3"/>
        <w:ind w:left="1301" w:firstLine="0"/>
      </w:pPr>
      <w:r>
        <w:t>Комплексы</w:t>
      </w:r>
      <w:r>
        <w:rPr>
          <w:spacing w:val="-6"/>
        </w:rPr>
        <w:t xml:space="preserve"> </w:t>
      </w:r>
      <w:r>
        <w:t>упражнений,</w:t>
      </w:r>
      <w:r>
        <w:rPr>
          <w:spacing w:val="-4"/>
        </w:rPr>
        <w:t xml:space="preserve"> </w:t>
      </w:r>
      <w:r>
        <w:t>формирующие</w:t>
      </w:r>
      <w:r>
        <w:rPr>
          <w:spacing w:val="-4"/>
        </w:rPr>
        <w:t xml:space="preserve"> </w:t>
      </w:r>
      <w:r>
        <w:t>двигательные</w:t>
      </w:r>
      <w:r>
        <w:rPr>
          <w:spacing w:val="-4"/>
        </w:rPr>
        <w:t xml:space="preserve"> </w:t>
      </w:r>
      <w:r>
        <w:t>умения</w:t>
      </w:r>
      <w:r>
        <w:rPr>
          <w:spacing w:val="-4"/>
        </w:rPr>
        <w:t xml:space="preserve"> </w:t>
      </w:r>
      <w:r>
        <w:t>и</w:t>
      </w:r>
      <w:r>
        <w:rPr>
          <w:spacing w:val="-4"/>
        </w:rPr>
        <w:t xml:space="preserve"> </w:t>
      </w:r>
      <w:r>
        <w:t>навыки</w:t>
      </w:r>
      <w:r>
        <w:rPr>
          <w:spacing w:val="-3"/>
        </w:rPr>
        <w:t xml:space="preserve"> </w:t>
      </w:r>
      <w:r>
        <w:rPr>
          <w:spacing w:val="-2"/>
        </w:rPr>
        <w:t>самбиста:</w:t>
      </w:r>
    </w:p>
    <w:p w14:paraId="713B1BDD" w14:textId="77777777" w:rsidR="002B2778" w:rsidRDefault="00F106CA">
      <w:pPr>
        <w:pStyle w:val="a3"/>
        <w:spacing w:before="1"/>
        <w:ind w:right="564"/>
      </w:pPr>
      <w:proofErr w:type="spellStart"/>
      <w:r>
        <w:t>общеподготовительные</w:t>
      </w:r>
      <w:proofErr w:type="spellEnd"/>
      <w:r>
        <w:t xml:space="preserve"> упражнения (ОРУ, упражнения со снарядами, на снарядах из</w:t>
      </w:r>
      <w:r>
        <w:rPr>
          <w:spacing w:val="40"/>
        </w:rPr>
        <w:t xml:space="preserve"> </w:t>
      </w:r>
      <w:r>
        <w:t>других видов спорта (легкая и тяжелая атлетика, гимнастика);</w:t>
      </w:r>
    </w:p>
    <w:p w14:paraId="03A8DE6E" w14:textId="77777777" w:rsidR="002B2778" w:rsidRDefault="00F106CA">
      <w:pPr>
        <w:pStyle w:val="a3"/>
        <w:ind w:right="559"/>
      </w:pPr>
      <w:r>
        <w:t>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регби), проводимые с учетом специализации самбо, основные соревновательные упражнения.</w:t>
      </w:r>
    </w:p>
    <w:p w14:paraId="0069E03B" w14:textId="77777777" w:rsidR="002B2778" w:rsidRDefault="00F106CA">
      <w:pPr>
        <w:pStyle w:val="a3"/>
        <w:ind w:right="562"/>
      </w:pPr>
      <w:r>
        <w:t>Комплексы специально-подготовительных упражнений для выполнения основных технических элементов самбо (в парах, в тройках, в группах).</w:t>
      </w:r>
    </w:p>
    <w:p w14:paraId="78CBE8BC" w14:textId="77777777" w:rsidR="002B2778" w:rsidRDefault="00F106CA">
      <w:pPr>
        <w:pStyle w:val="a3"/>
        <w:ind w:right="561"/>
      </w:pPr>
      <w:r>
        <w:t xml:space="preserve">Индивидуальные технические действия выполнения приёмов </w:t>
      </w:r>
      <w:proofErr w:type="spellStart"/>
      <w:r>
        <w:t>самостраховки</w:t>
      </w:r>
      <w:proofErr w:type="spellEnd"/>
      <w:r>
        <w:t xml:space="preserve"> при падении</w:t>
      </w:r>
      <w:r>
        <w:rPr>
          <w:spacing w:val="40"/>
        </w:rPr>
        <w:t xml:space="preserve"> </w:t>
      </w:r>
      <w:r>
        <w:t>на спину</w:t>
      </w:r>
      <w:r>
        <w:rPr>
          <w:spacing w:val="-4"/>
        </w:rPr>
        <w:t xml:space="preserve"> </w:t>
      </w:r>
      <w:r>
        <w:t>прыжком, при падении вперёд на бок кувырком, при падении вперед на руки прыжком, в том числе в усложнённых условиях: в движении, с повышением высоты падений, на точность приземления, с ограничением возможностей (без рук, со связанными ногами и</w:t>
      </w:r>
      <w:r>
        <w:rPr>
          <w:spacing w:val="-2"/>
        </w:rPr>
        <w:t xml:space="preserve"> </w:t>
      </w:r>
      <w:r>
        <w:t>иные) и на твёрдом покрытии (деревянный или синтетический пол спортивного зала).</w:t>
      </w:r>
    </w:p>
    <w:p w14:paraId="41AC6212" w14:textId="77777777" w:rsidR="002B2778" w:rsidRDefault="00F106CA">
      <w:pPr>
        <w:pStyle w:val="a3"/>
        <w:ind w:left="1301" w:firstLine="0"/>
      </w:pPr>
      <w:proofErr w:type="spellStart"/>
      <w:r>
        <w:t>Технико</w:t>
      </w:r>
      <w:proofErr w:type="spellEnd"/>
      <w:r>
        <w:rPr>
          <w:spacing w:val="-5"/>
        </w:rPr>
        <w:t xml:space="preserve"> </w:t>
      </w:r>
      <w:r>
        <w:t>–</w:t>
      </w:r>
      <w:r>
        <w:rPr>
          <w:spacing w:val="-2"/>
        </w:rPr>
        <w:t xml:space="preserve"> </w:t>
      </w:r>
      <w:r>
        <w:t>тактические</w:t>
      </w:r>
      <w:r>
        <w:rPr>
          <w:spacing w:val="-2"/>
        </w:rPr>
        <w:t xml:space="preserve"> </w:t>
      </w:r>
      <w:r>
        <w:t>основы</w:t>
      </w:r>
      <w:r>
        <w:rPr>
          <w:spacing w:val="-3"/>
        </w:rPr>
        <w:t xml:space="preserve"> </w:t>
      </w:r>
      <w:r>
        <w:t>самбо:</w:t>
      </w:r>
      <w:r>
        <w:rPr>
          <w:spacing w:val="-3"/>
        </w:rPr>
        <w:t xml:space="preserve"> </w:t>
      </w:r>
      <w:r>
        <w:t>стойки,</w:t>
      </w:r>
      <w:r>
        <w:rPr>
          <w:spacing w:val="-1"/>
        </w:rPr>
        <w:t xml:space="preserve"> </w:t>
      </w:r>
      <w:r>
        <w:t>дистанции,</w:t>
      </w:r>
      <w:r>
        <w:rPr>
          <w:spacing w:val="-4"/>
        </w:rPr>
        <w:t xml:space="preserve"> </w:t>
      </w:r>
      <w:r>
        <w:t>захваты,</w:t>
      </w:r>
      <w:r>
        <w:rPr>
          <w:spacing w:val="-2"/>
        </w:rPr>
        <w:t xml:space="preserve"> перемещения.</w:t>
      </w:r>
    </w:p>
    <w:p w14:paraId="0D3B1273" w14:textId="77777777" w:rsidR="002B2778" w:rsidRDefault="00F106CA">
      <w:pPr>
        <w:pStyle w:val="a3"/>
        <w:ind w:right="558"/>
      </w:pPr>
      <w:r>
        <w:t>Технические действия самбо в положении стоя: бросок задняя подножка, бросок захватом ноги, бросок задняя подножка с захватом ноги, бросок через бедро, бросок через спину, бросок передняя подножка, бросок боковая подсечка, бросок захватом шеи и руки через голову упором голенью в живот, бросок зацепом голенью изнутри, бросок подхвата под две ноги.</w:t>
      </w:r>
    </w:p>
    <w:p w14:paraId="56D0451E" w14:textId="77777777" w:rsidR="002B2778" w:rsidRDefault="00F106CA">
      <w:pPr>
        <w:pStyle w:val="a3"/>
        <w:ind w:left="1301" w:firstLine="0"/>
        <w:jc w:val="left"/>
      </w:pPr>
      <w:r>
        <w:t>Технические</w:t>
      </w:r>
      <w:r>
        <w:rPr>
          <w:spacing w:val="-3"/>
        </w:rPr>
        <w:t xml:space="preserve"> </w:t>
      </w:r>
      <w:r>
        <w:t>действия</w:t>
      </w:r>
      <w:r>
        <w:rPr>
          <w:spacing w:val="-3"/>
        </w:rPr>
        <w:t xml:space="preserve"> </w:t>
      </w:r>
      <w:r>
        <w:t>самбо</w:t>
      </w:r>
      <w:r>
        <w:rPr>
          <w:spacing w:val="-2"/>
        </w:rPr>
        <w:t xml:space="preserve"> </w:t>
      </w:r>
      <w:r>
        <w:t>в</w:t>
      </w:r>
      <w:r>
        <w:rPr>
          <w:spacing w:val="-3"/>
        </w:rPr>
        <w:t xml:space="preserve"> </w:t>
      </w:r>
      <w:r>
        <w:t>положении</w:t>
      </w:r>
      <w:r>
        <w:rPr>
          <w:spacing w:val="-1"/>
        </w:rPr>
        <w:t xml:space="preserve"> </w:t>
      </w:r>
      <w:r>
        <w:rPr>
          <w:spacing w:val="-4"/>
        </w:rPr>
        <w:t>лёжа:</w:t>
      </w:r>
    </w:p>
    <w:p w14:paraId="0EF86D90" w14:textId="77777777" w:rsidR="002B2778" w:rsidRDefault="00F106CA">
      <w:pPr>
        <w:pStyle w:val="a3"/>
        <w:ind w:right="574"/>
        <w:jc w:val="left"/>
      </w:pPr>
      <w:r>
        <w:t>варианты удержаний и переворачиваний, рычаг локтя от удержания сбоку, перегибая руку через бедро;</w:t>
      </w:r>
    </w:p>
    <w:p w14:paraId="6B8FE2BC" w14:textId="77777777" w:rsidR="002B2778" w:rsidRDefault="00F106CA">
      <w:pPr>
        <w:pStyle w:val="a3"/>
        <w:ind w:left="1301" w:firstLine="0"/>
        <w:jc w:val="left"/>
      </w:pPr>
      <w:r>
        <w:t>узел</w:t>
      </w:r>
      <w:r>
        <w:rPr>
          <w:spacing w:val="-3"/>
        </w:rPr>
        <w:t xml:space="preserve"> </w:t>
      </w:r>
      <w:r>
        <w:t>плеча</w:t>
      </w:r>
      <w:r>
        <w:rPr>
          <w:spacing w:val="-4"/>
        </w:rPr>
        <w:t xml:space="preserve"> </w:t>
      </w:r>
      <w:r>
        <w:t>ногой</w:t>
      </w:r>
      <w:r>
        <w:rPr>
          <w:spacing w:val="-2"/>
        </w:rPr>
        <w:t xml:space="preserve"> </w:t>
      </w:r>
      <w:r>
        <w:t>от удержания</w:t>
      </w:r>
      <w:r>
        <w:rPr>
          <w:spacing w:val="-2"/>
        </w:rPr>
        <w:t xml:space="preserve"> сбоку;</w:t>
      </w:r>
    </w:p>
    <w:p w14:paraId="09FA33B2" w14:textId="77777777" w:rsidR="002B2778" w:rsidRDefault="00F106CA">
      <w:pPr>
        <w:pStyle w:val="a3"/>
        <w:ind w:left="1301" w:right="2081" w:firstLine="0"/>
        <w:jc w:val="left"/>
      </w:pPr>
      <w:r>
        <w:t>рычаг</w:t>
      </w:r>
      <w:r>
        <w:rPr>
          <w:spacing w:val="-5"/>
        </w:rPr>
        <w:t xml:space="preserve"> </w:t>
      </w:r>
      <w:r>
        <w:t>руки</w:t>
      </w:r>
      <w:r>
        <w:rPr>
          <w:spacing w:val="-3"/>
        </w:rPr>
        <w:t xml:space="preserve"> </w:t>
      </w:r>
      <w:r>
        <w:t>противнику,</w:t>
      </w:r>
      <w:r>
        <w:rPr>
          <w:spacing w:val="-3"/>
        </w:rPr>
        <w:t xml:space="preserve"> </w:t>
      </w:r>
      <w:r>
        <w:t>лежащему</w:t>
      </w:r>
      <w:r>
        <w:rPr>
          <w:spacing w:val="-8"/>
        </w:rPr>
        <w:t xml:space="preserve"> </w:t>
      </w:r>
      <w:r>
        <w:t>на</w:t>
      </w:r>
      <w:r>
        <w:rPr>
          <w:spacing w:val="-5"/>
        </w:rPr>
        <w:t xml:space="preserve"> </w:t>
      </w:r>
      <w:r>
        <w:t>груди</w:t>
      </w:r>
      <w:r>
        <w:rPr>
          <w:spacing w:val="-2"/>
        </w:rPr>
        <w:t xml:space="preserve"> </w:t>
      </w:r>
      <w:r>
        <w:t>(рычаг</w:t>
      </w:r>
      <w:r>
        <w:rPr>
          <w:spacing w:val="-4"/>
        </w:rPr>
        <w:t xml:space="preserve"> </w:t>
      </w:r>
      <w:r>
        <w:t>плеча,</w:t>
      </w:r>
      <w:r>
        <w:rPr>
          <w:spacing w:val="-4"/>
        </w:rPr>
        <w:t xml:space="preserve"> </w:t>
      </w:r>
      <w:r>
        <w:t>рычаг</w:t>
      </w:r>
      <w:r>
        <w:rPr>
          <w:spacing w:val="-4"/>
        </w:rPr>
        <w:t xml:space="preserve"> </w:t>
      </w:r>
      <w:r>
        <w:t>локтя); рычаг локтя захватом руки между ног;</w:t>
      </w:r>
    </w:p>
    <w:p w14:paraId="5E9DEEA2" w14:textId="77777777" w:rsidR="002B2778" w:rsidRDefault="00F106CA">
      <w:pPr>
        <w:pStyle w:val="a3"/>
        <w:ind w:left="1301" w:firstLine="0"/>
        <w:jc w:val="left"/>
      </w:pPr>
      <w:r>
        <w:t>ущемление</w:t>
      </w:r>
      <w:r>
        <w:rPr>
          <w:spacing w:val="-8"/>
        </w:rPr>
        <w:t xml:space="preserve"> </w:t>
      </w:r>
      <w:r>
        <w:t>ахиллова</w:t>
      </w:r>
      <w:r>
        <w:rPr>
          <w:spacing w:val="-5"/>
        </w:rPr>
        <w:t xml:space="preserve"> </w:t>
      </w:r>
      <w:r>
        <w:t>сухожилия</w:t>
      </w:r>
      <w:r>
        <w:rPr>
          <w:spacing w:val="-4"/>
        </w:rPr>
        <w:t xml:space="preserve"> </w:t>
      </w:r>
      <w:r>
        <w:t>при</w:t>
      </w:r>
      <w:r>
        <w:rPr>
          <w:spacing w:val="-3"/>
        </w:rPr>
        <w:t xml:space="preserve"> </w:t>
      </w:r>
      <w:r>
        <w:t>различных</w:t>
      </w:r>
      <w:r>
        <w:rPr>
          <w:spacing w:val="-2"/>
        </w:rPr>
        <w:t xml:space="preserve"> </w:t>
      </w:r>
      <w:proofErr w:type="spellStart"/>
      <w:r>
        <w:t>взаиморасположениях</w:t>
      </w:r>
      <w:proofErr w:type="spellEnd"/>
      <w:r>
        <w:rPr>
          <w:spacing w:val="-1"/>
        </w:rPr>
        <w:t xml:space="preserve"> </w:t>
      </w:r>
      <w:r>
        <w:rPr>
          <w:spacing w:val="-2"/>
        </w:rPr>
        <w:t>соперников.</w:t>
      </w:r>
    </w:p>
    <w:p w14:paraId="6BD894D1" w14:textId="77777777" w:rsidR="002B2778" w:rsidRDefault="00F106CA">
      <w:pPr>
        <w:pStyle w:val="a3"/>
        <w:jc w:val="left"/>
      </w:pPr>
      <w:r>
        <w:t>Технические</w:t>
      </w:r>
      <w:r>
        <w:rPr>
          <w:spacing w:val="80"/>
        </w:rPr>
        <w:t xml:space="preserve"> </w:t>
      </w:r>
      <w:r>
        <w:t>действия</w:t>
      </w:r>
      <w:r>
        <w:rPr>
          <w:spacing w:val="80"/>
        </w:rPr>
        <w:t xml:space="preserve"> </w:t>
      </w:r>
      <w:r>
        <w:t>приёмов</w:t>
      </w:r>
      <w:r>
        <w:rPr>
          <w:spacing w:val="80"/>
        </w:rPr>
        <w:t xml:space="preserve"> </w:t>
      </w:r>
      <w:r>
        <w:t>самозащиты</w:t>
      </w:r>
      <w:r>
        <w:rPr>
          <w:spacing w:val="80"/>
        </w:rPr>
        <w:t xml:space="preserve"> </w:t>
      </w:r>
      <w:r>
        <w:t>–</w:t>
      </w:r>
      <w:r>
        <w:rPr>
          <w:spacing w:val="80"/>
        </w:rPr>
        <w:t xml:space="preserve"> </w:t>
      </w:r>
      <w:r>
        <w:t>освобождение</w:t>
      </w:r>
      <w:r>
        <w:rPr>
          <w:spacing w:val="80"/>
        </w:rPr>
        <w:t xml:space="preserve"> </w:t>
      </w:r>
      <w:r>
        <w:t>от</w:t>
      </w:r>
      <w:r>
        <w:rPr>
          <w:spacing w:val="80"/>
        </w:rPr>
        <w:t xml:space="preserve"> </w:t>
      </w:r>
      <w:r>
        <w:t>захватов</w:t>
      </w:r>
      <w:r>
        <w:rPr>
          <w:spacing w:val="80"/>
        </w:rPr>
        <w:t xml:space="preserve"> </w:t>
      </w:r>
      <w:r>
        <w:t>в</w:t>
      </w:r>
      <w:r>
        <w:rPr>
          <w:spacing w:val="80"/>
        </w:rPr>
        <w:t xml:space="preserve"> </w:t>
      </w:r>
      <w:r>
        <w:t>стойке</w:t>
      </w:r>
      <w:r>
        <w:rPr>
          <w:spacing w:val="80"/>
        </w:rPr>
        <w:t xml:space="preserve"> </w:t>
      </w:r>
      <w:r>
        <w:t>и положении лёжа:</w:t>
      </w:r>
    </w:p>
    <w:p w14:paraId="6ED1F934" w14:textId="77777777" w:rsidR="002B2778" w:rsidRDefault="00F106CA">
      <w:pPr>
        <w:pStyle w:val="a3"/>
        <w:ind w:left="1301" w:firstLine="0"/>
        <w:jc w:val="left"/>
      </w:pPr>
      <w:r>
        <w:t>от</w:t>
      </w:r>
      <w:r>
        <w:rPr>
          <w:spacing w:val="-2"/>
        </w:rPr>
        <w:t xml:space="preserve"> </w:t>
      </w:r>
      <w:r>
        <w:t>захватов</w:t>
      </w:r>
      <w:r>
        <w:rPr>
          <w:spacing w:val="-2"/>
        </w:rPr>
        <w:t xml:space="preserve"> </w:t>
      </w:r>
      <w:r>
        <w:t>одной рукой</w:t>
      </w:r>
      <w:r>
        <w:rPr>
          <w:spacing w:val="-1"/>
        </w:rPr>
        <w:t xml:space="preserve"> </w:t>
      </w:r>
      <w:r>
        <w:t>– спереди,</w:t>
      </w:r>
      <w:r>
        <w:rPr>
          <w:spacing w:val="-2"/>
        </w:rPr>
        <w:t xml:space="preserve"> </w:t>
      </w:r>
      <w:r>
        <w:t>сзади,</w:t>
      </w:r>
      <w:r>
        <w:rPr>
          <w:spacing w:val="-1"/>
        </w:rPr>
        <w:t xml:space="preserve"> </w:t>
      </w:r>
      <w:r>
        <w:t>сбоку</w:t>
      </w:r>
      <w:r>
        <w:rPr>
          <w:spacing w:val="-5"/>
        </w:rPr>
        <w:t xml:space="preserve"> </w:t>
      </w:r>
      <w:r>
        <w:t>–</w:t>
      </w:r>
      <w:r>
        <w:rPr>
          <w:spacing w:val="-2"/>
        </w:rPr>
        <w:t xml:space="preserve"> </w:t>
      </w:r>
      <w:r>
        <w:t>руки,</w:t>
      </w:r>
      <w:r>
        <w:rPr>
          <w:spacing w:val="-2"/>
        </w:rPr>
        <w:t xml:space="preserve"> </w:t>
      </w:r>
      <w:r>
        <w:t>рукава,</w:t>
      </w:r>
      <w:r>
        <w:rPr>
          <w:spacing w:val="-2"/>
        </w:rPr>
        <w:t xml:space="preserve"> </w:t>
      </w:r>
      <w:r>
        <w:t>отворота</w:t>
      </w:r>
      <w:r>
        <w:rPr>
          <w:spacing w:val="-1"/>
        </w:rPr>
        <w:t xml:space="preserve"> </w:t>
      </w:r>
      <w:r>
        <w:rPr>
          <w:spacing w:val="-2"/>
        </w:rPr>
        <w:t>одежды;</w:t>
      </w:r>
    </w:p>
    <w:p w14:paraId="085233A9" w14:textId="77777777" w:rsidR="002B2778" w:rsidRDefault="00F106CA">
      <w:pPr>
        <w:pStyle w:val="a3"/>
        <w:ind w:left="1301" w:firstLine="0"/>
        <w:jc w:val="left"/>
      </w:pPr>
      <w:r>
        <w:t>от</w:t>
      </w:r>
      <w:r>
        <w:rPr>
          <w:spacing w:val="11"/>
        </w:rPr>
        <w:t xml:space="preserve"> </w:t>
      </w:r>
      <w:r>
        <w:t>захватов</w:t>
      </w:r>
      <w:r>
        <w:rPr>
          <w:spacing w:val="13"/>
        </w:rPr>
        <w:t xml:space="preserve"> </w:t>
      </w:r>
      <w:r>
        <w:t>двумя</w:t>
      </w:r>
      <w:r>
        <w:rPr>
          <w:spacing w:val="16"/>
        </w:rPr>
        <w:t xml:space="preserve"> </w:t>
      </w:r>
      <w:r>
        <w:t>руками</w:t>
      </w:r>
      <w:r>
        <w:rPr>
          <w:spacing w:val="14"/>
        </w:rPr>
        <w:t xml:space="preserve"> </w:t>
      </w:r>
      <w:r>
        <w:t>–</w:t>
      </w:r>
      <w:r>
        <w:rPr>
          <w:spacing w:val="15"/>
        </w:rPr>
        <w:t xml:space="preserve"> </w:t>
      </w:r>
      <w:r>
        <w:t>спереди,</w:t>
      </w:r>
      <w:r>
        <w:rPr>
          <w:spacing w:val="15"/>
        </w:rPr>
        <w:t xml:space="preserve"> </w:t>
      </w:r>
      <w:r>
        <w:t>сзади,</w:t>
      </w:r>
      <w:r>
        <w:rPr>
          <w:spacing w:val="14"/>
        </w:rPr>
        <w:t xml:space="preserve"> </w:t>
      </w:r>
      <w:r>
        <w:t>сбоку</w:t>
      </w:r>
      <w:r>
        <w:rPr>
          <w:spacing w:val="7"/>
        </w:rPr>
        <w:t xml:space="preserve"> </w:t>
      </w:r>
      <w:r>
        <w:t>–</w:t>
      </w:r>
      <w:r>
        <w:rPr>
          <w:spacing w:val="18"/>
        </w:rPr>
        <w:t xml:space="preserve"> </w:t>
      </w:r>
      <w:r>
        <w:t>руки,</w:t>
      </w:r>
      <w:r>
        <w:rPr>
          <w:spacing w:val="13"/>
        </w:rPr>
        <w:t xml:space="preserve"> </w:t>
      </w:r>
      <w:r>
        <w:t>рук,</w:t>
      </w:r>
      <w:r>
        <w:rPr>
          <w:spacing w:val="13"/>
        </w:rPr>
        <w:t xml:space="preserve"> </w:t>
      </w:r>
      <w:r>
        <w:t>рукавов,</w:t>
      </w:r>
      <w:r>
        <w:rPr>
          <w:spacing w:val="13"/>
        </w:rPr>
        <w:t xml:space="preserve"> </w:t>
      </w:r>
      <w:r>
        <w:t>отворотов</w:t>
      </w:r>
      <w:r>
        <w:rPr>
          <w:spacing w:val="13"/>
        </w:rPr>
        <w:t xml:space="preserve"> </w:t>
      </w:r>
      <w:r>
        <w:rPr>
          <w:spacing w:val="-2"/>
        </w:rPr>
        <w:t>одежды,</w:t>
      </w:r>
    </w:p>
    <w:p w14:paraId="54947FEF" w14:textId="77777777" w:rsidR="002B2778" w:rsidRDefault="002B2778">
      <w:pPr>
        <w:sectPr w:rsidR="002B2778">
          <w:pgSz w:w="11910" w:h="16850"/>
          <w:pgMar w:top="820" w:right="0" w:bottom="740" w:left="540" w:header="569" w:footer="548" w:gutter="0"/>
          <w:cols w:space="720"/>
        </w:sectPr>
      </w:pPr>
    </w:p>
    <w:p w14:paraId="5FFCCDBD" w14:textId="77777777" w:rsidR="002B2778" w:rsidRDefault="00F106CA">
      <w:pPr>
        <w:pStyle w:val="a3"/>
        <w:ind w:firstLine="0"/>
        <w:jc w:val="left"/>
      </w:pPr>
      <w:r>
        <w:rPr>
          <w:spacing w:val="-4"/>
        </w:rPr>
        <w:t>ног;</w:t>
      </w:r>
    </w:p>
    <w:p w14:paraId="006DA44E" w14:textId="77777777" w:rsidR="002B2778" w:rsidRDefault="00F106CA">
      <w:pPr>
        <w:rPr>
          <w:sz w:val="24"/>
        </w:rPr>
      </w:pPr>
      <w:r>
        <w:br w:type="column"/>
      </w:r>
    </w:p>
    <w:p w14:paraId="0944F33F" w14:textId="77777777" w:rsidR="002B2778" w:rsidRDefault="00F106CA">
      <w:pPr>
        <w:pStyle w:val="a3"/>
        <w:ind w:left="253" w:firstLine="0"/>
        <w:jc w:val="left"/>
      </w:pPr>
      <w:r>
        <w:t>от</w:t>
      </w:r>
      <w:r>
        <w:rPr>
          <w:spacing w:val="-2"/>
        </w:rPr>
        <w:t xml:space="preserve"> </w:t>
      </w:r>
      <w:r>
        <w:t>обхватов</w:t>
      </w:r>
      <w:r>
        <w:rPr>
          <w:spacing w:val="-2"/>
        </w:rPr>
        <w:t xml:space="preserve"> </w:t>
      </w:r>
      <w:r>
        <w:t>туловища</w:t>
      </w:r>
      <w:r>
        <w:rPr>
          <w:spacing w:val="-2"/>
        </w:rPr>
        <w:t xml:space="preserve"> </w:t>
      </w:r>
      <w:r>
        <w:t>спереди</w:t>
      </w:r>
      <w:r>
        <w:rPr>
          <w:spacing w:val="-1"/>
        </w:rPr>
        <w:t xml:space="preserve"> </w:t>
      </w:r>
      <w:r>
        <w:t>и</w:t>
      </w:r>
      <w:r>
        <w:rPr>
          <w:spacing w:val="-1"/>
        </w:rPr>
        <w:t xml:space="preserve"> </w:t>
      </w:r>
      <w:r>
        <w:t>сзади,</w:t>
      </w:r>
      <w:r>
        <w:rPr>
          <w:spacing w:val="-2"/>
        </w:rPr>
        <w:t xml:space="preserve"> </w:t>
      </w:r>
      <w:r>
        <w:t>с</w:t>
      </w:r>
      <w:r>
        <w:rPr>
          <w:spacing w:val="-3"/>
        </w:rPr>
        <w:t xml:space="preserve"> </w:t>
      </w:r>
      <w:r>
        <w:t>руками и</w:t>
      </w:r>
      <w:r>
        <w:rPr>
          <w:spacing w:val="-1"/>
        </w:rPr>
        <w:t xml:space="preserve"> </w:t>
      </w:r>
      <w:r>
        <w:t>без</w:t>
      </w:r>
      <w:r>
        <w:rPr>
          <w:spacing w:val="-1"/>
        </w:rPr>
        <w:t xml:space="preserve"> </w:t>
      </w:r>
      <w:r>
        <w:rPr>
          <w:spacing w:val="-4"/>
        </w:rPr>
        <w:t>рук;</w:t>
      </w:r>
    </w:p>
    <w:p w14:paraId="35346020" w14:textId="77777777" w:rsidR="002B2778" w:rsidRDefault="00F106CA">
      <w:pPr>
        <w:pStyle w:val="a3"/>
        <w:spacing w:before="1"/>
        <w:ind w:left="253" w:firstLine="0"/>
        <w:jc w:val="left"/>
      </w:pPr>
      <w:r>
        <w:lastRenderedPageBreak/>
        <w:t>от</w:t>
      </w:r>
      <w:r>
        <w:rPr>
          <w:spacing w:val="29"/>
        </w:rPr>
        <w:t xml:space="preserve"> </w:t>
      </w:r>
      <w:r>
        <w:t>захватов</w:t>
      </w:r>
      <w:r>
        <w:rPr>
          <w:spacing w:val="31"/>
        </w:rPr>
        <w:t xml:space="preserve"> </w:t>
      </w:r>
      <w:r>
        <w:t>за</w:t>
      </w:r>
      <w:r>
        <w:rPr>
          <w:spacing w:val="30"/>
        </w:rPr>
        <w:t xml:space="preserve"> </w:t>
      </w:r>
      <w:r>
        <w:t>шею</w:t>
      </w:r>
      <w:r>
        <w:rPr>
          <w:spacing w:val="31"/>
        </w:rPr>
        <w:t xml:space="preserve"> </w:t>
      </w:r>
      <w:r>
        <w:t>(попыток</w:t>
      </w:r>
      <w:r>
        <w:rPr>
          <w:spacing w:val="35"/>
        </w:rPr>
        <w:t xml:space="preserve"> </w:t>
      </w:r>
      <w:r>
        <w:t>удушений)</w:t>
      </w:r>
      <w:r>
        <w:rPr>
          <w:spacing w:val="31"/>
        </w:rPr>
        <w:t xml:space="preserve"> </w:t>
      </w:r>
      <w:r>
        <w:t>пальцами</w:t>
      </w:r>
      <w:r>
        <w:rPr>
          <w:spacing w:val="32"/>
        </w:rPr>
        <w:t xml:space="preserve"> </w:t>
      </w:r>
      <w:r>
        <w:t>рук,</w:t>
      </w:r>
      <w:r>
        <w:rPr>
          <w:spacing w:val="32"/>
        </w:rPr>
        <w:t xml:space="preserve"> </w:t>
      </w:r>
      <w:r>
        <w:t>плечом</w:t>
      </w:r>
      <w:r>
        <w:rPr>
          <w:spacing w:val="30"/>
        </w:rPr>
        <w:t xml:space="preserve"> </w:t>
      </w:r>
      <w:r>
        <w:t>и</w:t>
      </w:r>
      <w:r>
        <w:rPr>
          <w:spacing w:val="33"/>
        </w:rPr>
        <w:t xml:space="preserve"> </w:t>
      </w:r>
      <w:r>
        <w:t>предплечьем,</w:t>
      </w:r>
      <w:r>
        <w:rPr>
          <w:spacing w:val="31"/>
        </w:rPr>
        <w:t xml:space="preserve"> </w:t>
      </w:r>
      <w:r>
        <w:t>поясом</w:t>
      </w:r>
      <w:r>
        <w:rPr>
          <w:spacing w:val="35"/>
        </w:rPr>
        <w:t xml:space="preserve"> </w:t>
      </w:r>
      <w:r>
        <w:rPr>
          <w:spacing w:val="-10"/>
        </w:rPr>
        <w:t>–</w:t>
      </w:r>
    </w:p>
    <w:p w14:paraId="35587F5C" w14:textId="77777777" w:rsidR="002B2778" w:rsidRDefault="002B2778">
      <w:pPr>
        <w:sectPr w:rsidR="002B2778">
          <w:type w:val="continuous"/>
          <w:pgSz w:w="11910" w:h="16850"/>
          <w:pgMar w:top="1040" w:right="0" w:bottom="280" w:left="540" w:header="569" w:footer="548" w:gutter="0"/>
          <w:cols w:num="2" w:space="720" w:equalWidth="0">
            <w:col w:w="1008" w:space="40"/>
            <w:col w:w="10322"/>
          </w:cols>
        </w:sectPr>
      </w:pPr>
    </w:p>
    <w:p w14:paraId="1F1AB272" w14:textId="77777777" w:rsidR="002B2778" w:rsidRDefault="00F106CA">
      <w:pPr>
        <w:pStyle w:val="a3"/>
        <w:ind w:firstLine="0"/>
      </w:pPr>
      <w:r>
        <w:lastRenderedPageBreak/>
        <w:t>спереди,</w:t>
      </w:r>
      <w:r>
        <w:rPr>
          <w:spacing w:val="-3"/>
        </w:rPr>
        <w:t xml:space="preserve"> </w:t>
      </w:r>
      <w:r>
        <w:t>сзади,</w:t>
      </w:r>
      <w:r>
        <w:rPr>
          <w:spacing w:val="-2"/>
        </w:rPr>
        <w:t xml:space="preserve"> сбоку;</w:t>
      </w:r>
    </w:p>
    <w:p w14:paraId="5E3C7C38" w14:textId="77777777" w:rsidR="002B2778" w:rsidRDefault="00F106CA">
      <w:pPr>
        <w:pStyle w:val="a3"/>
        <w:ind w:right="567"/>
      </w:pPr>
      <w:r>
        <w:t>Тактическая подготовка. Игры-задания. Схватки по заданию в парах и группах занимающихся. Моделирование ситуаций самозащиты</w:t>
      </w:r>
    </w:p>
    <w:p w14:paraId="51764666" w14:textId="77777777" w:rsidR="002B2778" w:rsidRDefault="00F106CA" w:rsidP="00663966">
      <w:pPr>
        <w:pStyle w:val="a5"/>
        <w:numPr>
          <w:ilvl w:val="3"/>
          <w:numId w:val="42"/>
        </w:numPr>
        <w:tabs>
          <w:tab w:val="left" w:pos="2199"/>
        </w:tabs>
        <w:ind w:left="592" w:right="564" w:firstLine="708"/>
        <w:jc w:val="both"/>
        <w:rPr>
          <w:sz w:val="24"/>
        </w:rPr>
      </w:pPr>
      <w:r>
        <w:rPr>
          <w:sz w:val="24"/>
        </w:rPr>
        <w:t>Содержание модуля «Самбо» направлено на достижение обучающимися личностных, метапредметных и предметных результатов обучения.</w:t>
      </w:r>
    </w:p>
    <w:p w14:paraId="41779551" w14:textId="77777777" w:rsidR="002B2778" w:rsidRDefault="00F106CA" w:rsidP="00663966">
      <w:pPr>
        <w:pStyle w:val="a5"/>
        <w:numPr>
          <w:ilvl w:val="4"/>
          <w:numId w:val="42"/>
        </w:numPr>
        <w:tabs>
          <w:tab w:val="left" w:pos="2379"/>
        </w:tabs>
        <w:ind w:right="564" w:firstLine="708"/>
        <w:jc w:val="both"/>
        <w:rPr>
          <w:sz w:val="24"/>
        </w:rPr>
      </w:pPr>
      <w:r>
        <w:rPr>
          <w:sz w:val="24"/>
        </w:rPr>
        <w:t>При изучении модуля «Самбо» на уровне среднего общего образования у обучающихся будут сформированы следующие личностные результаты:</w:t>
      </w:r>
    </w:p>
    <w:p w14:paraId="23A80B3C" w14:textId="77777777" w:rsidR="002B2778" w:rsidRDefault="00F106CA">
      <w:pPr>
        <w:pStyle w:val="a3"/>
        <w:ind w:right="562"/>
      </w:pPr>
      <w:r>
        <w:t>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самбо в современном обществе, в Российской Федерации, в регионе;</w:t>
      </w:r>
    </w:p>
    <w:p w14:paraId="00C3C93A" w14:textId="77777777" w:rsidR="002B2778" w:rsidRDefault="00F106CA">
      <w:pPr>
        <w:pStyle w:val="a3"/>
        <w:spacing w:before="1"/>
        <w:ind w:right="560"/>
      </w:pPr>
      <w:r>
        <w:t>основы саморазвития и самовоспитания через ценности, традиции и идеалы вида спорта самбо, через личности, достигшие социального и профессионально успеха, через достижения великих спортсменов на мировых аренах спорта, через героизм, храбрость и подвиги самбистов, проявленные в период боевых действий;</w:t>
      </w:r>
    </w:p>
    <w:p w14:paraId="720B7409" w14:textId="77777777" w:rsidR="002B2778" w:rsidRDefault="00F106CA">
      <w:pPr>
        <w:pStyle w:val="a3"/>
        <w:ind w:right="562"/>
      </w:pPr>
      <w:r>
        <w:t xml:space="preserve">основные нормы морали, духовно-нравственной культуры и ценностного отношения к физической культуре и спорту, а именно самбо как неотъемлемой части общечеловеческой </w:t>
      </w:r>
      <w:r>
        <w:rPr>
          <w:spacing w:val="-2"/>
        </w:rPr>
        <w:t>культуры;</w:t>
      </w:r>
    </w:p>
    <w:p w14:paraId="3C6F5F6D" w14:textId="77777777" w:rsidR="002B2778" w:rsidRDefault="00F106CA">
      <w:pPr>
        <w:pStyle w:val="a3"/>
        <w:ind w:right="561"/>
      </w:pPr>
      <w:r>
        <w:t>толерантное сознание и поведение, способность коммуницировать, достигать взаимопонимания с собеседником, находить общие цели и сотрудничать для их достижения в учебной, бытовой и соревновательной деятельности;</w:t>
      </w:r>
    </w:p>
    <w:p w14:paraId="17ACBC08" w14:textId="77777777" w:rsidR="002B2778" w:rsidRDefault="00F106CA">
      <w:pPr>
        <w:pStyle w:val="a3"/>
        <w:ind w:right="563"/>
      </w:pPr>
      <w:r>
        <w:t>навыки сотрудничества со сверстниками, детьми младшего возраста, взрослыми в учебной, бытовой, досуговой и соревновательной деятельности, судейской практики, способность к самостоятельной, творческой и ответственной деятельности средствами самбо;</w:t>
      </w:r>
    </w:p>
    <w:p w14:paraId="58B633CE" w14:textId="77777777" w:rsidR="002B2778" w:rsidRDefault="00F106CA">
      <w:pPr>
        <w:pStyle w:val="a3"/>
        <w:spacing w:before="1"/>
        <w:ind w:right="563"/>
      </w:pPr>
      <w:r>
        <w:t>осознанный выбор будущей профессии и возможностей реализации собственных жизненных планов средствами самбо как условие успешной профессиональной, спортивной и общественной деятельности;</w:t>
      </w:r>
    </w:p>
    <w:p w14:paraId="60EE48D1" w14:textId="77777777" w:rsidR="002B2778" w:rsidRDefault="00F106CA">
      <w:pPr>
        <w:pStyle w:val="a3"/>
        <w:ind w:right="562"/>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w:t>
      </w:r>
      <w:r>
        <w:rPr>
          <w:spacing w:val="80"/>
        </w:rPr>
        <w:t xml:space="preserve"> </w:t>
      </w:r>
      <w:r>
        <w:t xml:space="preserve">вредных привычек: курения, употребления алкоголя, наркотиков, умение оказывать первую </w:t>
      </w:r>
      <w:r>
        <w:rPr>
          <w:spacing w:val="-2"/>
        </w:rPr>
        <w:t>помощь.</w:t>
      </w:r>
    </w:p>
    <w:p w14:paraId="306C51BE" w14:textId="77777777" w:rsidR="002B2778" w:rsidRDefault="00F106CA" w:rsidP="00663966">
      <w:pPr>
        <w:pStyle w:val="a5"/>
        <w:numPr>
          <w:ilvl w:val="4"/>
          <w:numId w:val="42"/>
        </w:numPr>
        <w:tabs>
          <w:tab w:val="left" w:pos="2379"/>
        </w:tabs>
        <w:ind w:right="565" w:firstLine="708"/>
        <w:jc w:val="both"/>
        <w:rPr>
          <w:sz w:val="24"/>
        </w:rPr>
      </w:pPr>
      <w:r>
        <w:rPr>
          <w:sz w:val="24"/>
        </w:rPr>
        <w:t>При изучении модуля «Самбо» на уровне среднего общего образования у обучающихся будут сформированы следующие метапредметные результаты:</w:t>
      </w:r>
    </w:p>
    <w:p w14:paraId="4688BB5E" w14:textId="77777777" w:rsidR="002B2778" w:rsidRDefault="00F106CA">
      <w:pPr>
        <w:pStyle w:val="a3"/>
        <w:ind w:right="561"/>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бытовую и соревновательную деятельность по самбо;</w:t>
      </w:r>
    </w:p>
    <w:p w14:paraId="0688DAB8" w14:textId="77777777" w:rsidR="002B2778" w:rsidRDefault="00F106CA">
      <w:pPr>
        <w:pStyle w:val="a3"/>
        <w:ind w:right="563"/>
      </w:pPr>
      <w:r>
        <w:t>умение эффективно взаимодействовать и разрешать конфликты в процессе учебной, бытовой и соревновательной деятельности, судейской практики, учитывать позиции других участников деятельности;</w:t>
      </w:r>
    </w:p>
    <w:p w14:paraId="4601D6C0" w14:textId="77777777" w:rsidR="002B2778" w:rsidRDefault="00F106CA">
      <w:pPr>
        <w:pStyle w:val="a3"/>
        <w:ind w:right="562"/>
      </w:pPr>
      <w:r>
        <w:t>умение самостоятельно оценивать и принимать решения, определяющие стратегию и тактику поведения в учебной, бытовой, соревновательной и досуговой деятельности, судейской практики с учётом гражданских и нравственных ценностей;</w:t>
      </w:r>
    </w:p>
    <w:p w14:paraId="4F9862FC" w14:textId="77777777" w:rsidR="002B2778" w:rsidRDefault="00F106CA">
      <w:pPr>
        <w:pStyle w:val="a3"/>
        <w:ind w:right="562"/>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w:t>
      </w:r>
      <w:r>
        <w:rPr>
          <w:spacing w:val="40"/>
        </w:rPr>
        <w:t xml:space="preserve"> </w:t>
      </w:r>
      <w:r>
        <w:t>норм, норм информационной безопасности;</w:t>
      </w:r>
    </w:p>
    <w:p w14:paraId="241A3238" w14:textId="77777777" w:rsidR="002B2778" w:rsidRDefault="00F106CA" w:rsidP="00663966">
      <w:pPr>
        <w:pStyle w:val="a5"/>
        <w:numPr>
          <w:ilvl w:val="4"/>
          <w:numId w:val="42"/>
        </w:numPr>
        <w:tabs>
          <w:tab w:val="left" w:pos="2379"/>
        </w:tabs>
        <w:ind w:right="565" w:firstLine="708"/>
        <w:jc w:val="both"/>
        <w:rPr>
          <w:sz w:val="24"/>
        </w:rPr>
      </w:pPr>
      <w:r>
        <w:rPr>
          <w:sz w:val="24"/>
        </w:rPr>
        <w:t>При изучении модуля «Самбо» на уровне среднего общего образования у обучающихся будут сформированы следующие предметные результаты:</w:t>
      </w:r>
    </w:p>
    <w:p w14:paraId="1C054B90" w14:textId="77777777" w:rsidR="002B2778" w:rsidRDefault="00F106CA">
      <w:pPr>
        <w:pStyle w:val="a3"/>
        <w:ind w:right="563"/>
      </w:pPr>
      <w:r>
        <w:t>знание истории и современного развития самбо, его наследие, традиции традиций, движение в мире, в Российской Федерации, в регионе, легендарных отечественных и зарубежных самбистов, тренеров, научных деятелей и функционеров, принесших славу российскому и мировому самбо;</w:t>
      </w:r>
    </w:p>
    <w:p w14:paraId="12309627" w14:textId="77777777" w:rsidR="002B2778" w:rsidRDefault="00F106CA">
      <w:pPr>
        <w:pStyle w:val="a3"/>
        <w:ind w:right="566"/>
      </w:pPr>
      <w:r>
        <w:t>характеристика роли и основных функций главных организаций и федераций (международных, российских, региональных), осуществляющих управление самбо;</w:t>
      </w:r>
    </w:p>
    <w:p w14:paraId="6CFD0A8A" w14:textId="77777777" w:rsidR="002B2778" w:rsidRDefault="00F106CA">
      <w:pPr>
        <w:pStyle w:val="a3"/>
        <w:spacing w:before="1"/>
        <w:ind w:right="564"/>
      </w:pPr>
      <w:r>
        <w:t>умение анализировать результаты соревнований по самбо, входящих в официальный календарь соревнований (международный, всероссийский, региональный);</w:t>
      </w:r>
    </w:p>
    <w:p w14:paraId="428A4F10" w14:textId="77777777" w:rsidR="002B2778" w:rsidRDefault="00F106CA">
      <w:pPr>
        <w:pStyle w:val="a3"/>
        <w:ind w:right="565"/>
      </w:pPr>
      <w:r>
        <w:t xml:space="preserve">понимание роли занятий самбо как средства укрепления здоровья, повышения </w:t>
      </w:r>
      <w:r>
        <w:lastRenderedPageBreak/>
        <w:t>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r>
        <w:rPr>
          <w:spacing w:val="40"/>
        </w:rPr>
        <w:t xml:space="preserve"> </w:t>
      </w:r>
      <w:r>
        <w:t>а также его прикладное значение;</w:t>
      </w:r>
    </w:p>
    <w:p w14:paraId="4F07E743" w14:textId="77777777" w:rsidR="002B2778" w:rsidRDefault="00F106CA">
      <w:pPr>
        <w:pStyle w:val="a3"/>
        <w:ind w:right="561"/>
      </w:pPr>
      <w:r>
        <w:t>использование навыков: организации и проведения самостоятельных занятий по самбо,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самбо в учебной и соревновательной деятельности;</w:t>
      </w:r>
    </w:p>
    <w:p w14:paraId="7D3FD5FE" w14:textId="77777777" w:rsidR="002B2778" w:rsidRDefault="00F106CA">
      <w:pPr>
        <w:pStyle w:val="a3"/>
        <w:spacing w:before="1"/>
        <w:ind w:left="1301" w:firstLine="0"/>
      </w:pPr>
      <w:r>
        <w:t>знание</w:t>
      </w:r>
      <w:r>
        <w:rPr>
          <w:spacing w:val="-8"/>
        </w:rPr>
        <w:t xml:space="preserve"> </w:t>
      </w:r>
      <w:r>
        <w:t>и</w:t>
      </w:r>
      <w:r>
        <w:rPr>
          <w:spacing w:val="-4"/>
        </w:rPr>
        <w:t xml:space="preserve"> </w:t>
      </w:r>
      <w:r>
        <w:t>применение</w:t>
      </w:r>
      <w:r>
        <w:rPr>
          <w:spacing w:val="-4"/>
        </w:rPr>
        <w:t xml:space="preserve"> </w:t>
      </w:r>
      <w:r>
        <w:t>основ</w:t>
      </w:r>
      <w:r>
        <w:rPr>
          <w:spacing w:val="-6"/>
        </w:rPr>
        <w:t xml:space="preserve"> </w:t>
      </w:r>
      <w:r>
        <w:t>формирования</w:t>
      </w:r>
      <w:r>
        <w:rPr>
          <w:spacing w:val="-3"/>
        </w:rPr>
        <w:t xml:space="preserve"> </w:t>
      </w:r>
      <w:r>
        <w:t>сбалансированного</w:t>
      </w:r>
      <w:r>
        <w:rPr>
          <w:spacing w:val="-5"/>
        </w:rPr>
        <w:t xml:space="preserve"> </w:t>
      </w:r>
      <w:r>
        <w:t>питания</w:t>
      </w:r>
      <w:r>
        <w:rPr>
          <w:spacing w:val="-3"/>
        </w:rPr>
        <w:t xml:space="preserve"> </w:t>
      </w:r>
      <w:r>
        <w:rPr>
          <w:spacing w:val="-2"/>
        </w:rPr>
        <w:t>самбиста;</w:t>
      </w:r>
    </w:p>
    <w:p w14:paraId="15017D9E" w14:textId="77777777" w:rsidR="002B2778" w:rsidRDefault="00F106CA">
      <w:pPr>
        <w:pStyle w:val="a3"/>
        <w:ind w:right="563"/>
      </w:pPr>
      <w:r>
        <w:t xml:space="preserve">составление, подбор и выполнение специальных упражнений по самбо с учетом их классификации для составления комплексов, в том числе индивидуальных, различной </w:t>
      </w:r>
      <w:r>
        <w:rPr>
          <w:spacing w:val="-2"/>
        </w:rPr>
        <w:t>направленности;</w:t>
      </w:r>
    </w:p>
    <w:p w14:paraId="753CD21D" w14:textId="77777777" w:rsidR="002B2778" w:rsidRDefault="00F106CA">
      <w:pPr>
        <w:pStyle w:val="a3"/>
        <w:ind w:right="561"/>
      </w:pPr>
      <w:r>
        <w:t>использование правил подбора физических упражнений для развития физических качеств самбиста, специально-подготовительных упражнений, формирующих двигательные умения и навыки технических и тактических действий самбиста, определение их эффективность;</w:t>
      </w:r>
    </w:p>
    <w:p w14:paraId="395599D2" w14:textId="77777777" w:rsidR="002B2778" w:rsidRDefault="00F106CA">
      <w:pPr>
        <w:pStyle w:val="a3"/>
        <w:ind w:right="561"/>
      </w:pPr>
      <w:r>
        <w:t>знание техники выполнения и демонстрация правильной техники и выполнения</w:t>
      </w:r>
      <w:r>
        <w:rPr>
          <w:spacing w:val="40"/>
        </w:rPr>
        <w:t xml:space="preserve"> </w:t>
      </w:r>
      <w:r>
        <w:t>упражнения для развития физических качеств самбиста, умение выявлять и устранять ошибки при выполнении упражнений;</w:t>
      </w:r>
    </w:p>
    <w:p w14:paraId="23FAEDB9" w14:textId="77777777" w:rsidR="002B2778" w:rsidRDefault="00F106CA">
      <w:pPr>
        <w:pStyle w:val="a3"/>
        <w:ind w:right="561"/>
      </w:pPr>
      <w:r>
        <w:t>классификация техники и тактики самбо, владение и применение технических и тактических элементов в период тренировочных поединков и соревнованиях;</w:t>
      </w:r>
    </w:p>
    <w:p w14:paraId="6C7EA347" w14:textId="77777777" w:rsidR="002B2778" w:rsidRDefault="00F106CA">
      <w:pPr>
        <w:pStyle w:val="a3"/>
        <w:spacing w:before="1"/>
        <w:ind w:right="561"/>
      </w:pPr>
      <w:r>
        <w:t>выявление ошибок в технике выполнения упражнений, формирующих двигательные</w:t>
      </w:r>
      <w:r>
        <w:rPr>
          <w:spacing w:val="40"/>
        </w:rPr>
        <w:t xml:space="preserve"> </w:t>
      </w:r>
      <w:r>
        <w:t>умения и навыки технических и тактических действий самбиста;</w:t>
      </w:r>
    </w:p>
    <w:p w14:paraId="514AC929" w14:textId="77777777" w:rsidR="002B2778" w:rsidRDefault="00F106CA">
      <w:pPr>
        <w:pStyle w:val="a3"/>
        <w:ind w:left="1301" w:firstLine="0"/>
      </w:pPr>
      <w:r>
        <w:t>демонстрация</w:t>
      </w:r>
      <w:r>
        <w:rPr>
          <w:spacing w:val="-4"/>
        </w:rPr>
        <w:t xml:space="preserve"> </w:t>
      </w:r>
      <w:r>
        <w:t>технических</w:t>
      </w:r>
      <w:r>
        <w:rPr>
          <w:spacing w:val="-1"/>
        </w:rPr>
        <w:t xml:space="preserve"> </w:t>
      </w:r>
      <w:r>
        <w:t>действий</w:t>
      </w:r>
      <w:r>
        <w:rPr>
          <w:spacing w:val="-3"/>
        </w:rPr>
        <w:t xml:space="preserve"> </w:t>
      </w:r>
      <w:r>
        <w:t>по</w:t>
      </w:r>
      <w:r>
        <w:rPr>
          <w:spacing w:val="-4"/>
        </w:rPr>
        <w:t xml:space="preserve"> </w:t>
      </w:r>
      <w:r>
        <w:t>самбо</w:t>
      </w:r>
      <w:r>
        <w:rPr>
          <w:spacing w:val="-4"/>
        </w:rPr>
        <w:t xml:space="preserve"> </w:t>
      </w:r>
      <w:r>
        <w:t>и</w:t>
      </w:r>
      <w:r>
        <w:rPr>
          <w:spacing w:val="-2"/>
        </w:rPr>
        <w:t xml:space="preserve"> самозащите;</w:t>
      </w:r>
    </w:p>
    <w:p w14:paraId="3D14192A" w14:textId="77777777" w:rsidR="002B2778" w:rsidRDefault="00F106CA">
      <w:pPr>
        <w:pStyle w:val="a3"/>
        <w:ind w:right="566"/>
      </w:pPr>
      <w:r>
        <w:t>осуществление соревновательной деятельности в соответствии с официальными правилами самбо и судейской практики;</w:t>
      </w:r>
    </w:p>
    <w:p w14:paraId="47162FFB" w14:textId="77777777" w:rsidR="002B2778" w:rsidRDefault="00F106CA">
      <w:pPr>
        <w:pStyle w:val="a3"/>
        <w:ind w:right="562"/>
      </w:pPr>
      <w:r>
        <w:t>определение признаков положительного влияния занятий самбо на укрепление здоровья, устанавливать связь между развитием физических качеств и основных систем организма;</w:t>
      </w:r>
    </w:p>
    <w:p w14:paraId="393B9437" w14:textId="77777777" w:rsidR="002B2778" w:rsidRDefault="00F106CA">
      <w:pPr>
        <w:pStyle w:val="a3"/>
        <w:ind w:right="563"/>
      </w:pPr>
      <w:r>
        <w:t>соблюдение требований безопасности при организации занятий самбо, знание правил оказания первой помощи при травмах и ушибах во время занятий физическими упражнениями, и самбо в частности;</w:t>
      </w:r>
    </w:p>
    <w:p w14:paraId="3DB1C844" w14:textId="77777777" w:rsidR="002B2778" w:rsidRDefault="00F106CA">
      <w:pPr>
        <w:pStyle w:val="a3"/>
        <w:ind w:right="565"/>
      </w:pPr>
      <w:r>
        <w:t>использование занятий самбо для организации индивидуального отдыха и досуга, укрепления собственного здоровья, повышения уровня физических кондиций;</w:t>
      </w:r>
    </w:p>
    <w:p w14:paraId="685C9AB6" w14:textId="77777777" w:rsidR="002B2778" w:rsidRDefault="00F106CA">
      <w:pPr>
        <w:pStyle w:val="a3"/>
        <w:ind w:right="562"/>
      </w:pPr>
      <w:r>
        <w:t>проведение тестирования уровня физической подготовленности самбистов,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14:paraId="43A8394B" w14:textId="77777777" w:rsidR="002B2778" w:rsidRDefault="00F106CA">
      <w:pPr>
        <w:pStyle w:val="a3"/>
        <w:ind w:right="564"/>
      </w:pPr>
      <w:r>
        <w:t>ведение дневника самбиста по физкультурной деятельности, включая оформление планов проведения</w:t>
      </w:r>
      <w:r>
        <w:rPr>
          <w:spacing w:val="79"/>
        </w:rPr>
        <w:t xml:space="preserve"> </w:t>
      </w:r>
      <w:r>
        <w:t>самостоятельных</w:t>
      </w:r>
      <w:r>
        <w:rPr>
          <w:spacing w:val="78"/>
        </w:rPr>
        <w:t xml:space="preserve"> </w:t>
      </w:r>
      <w:r>
        <w:t>занятий</w:t>
      </w:r>
      <w:r>
        <w:rPr>
          <w:spacing w:val="79"/>
        </w:rPr>
        <w:t xml:space="preserve"> </w:t>
      </w:r>
      <w:r>
        <w:t>с</w:t>
      </w:r>
      <w:r>
        <w:rPr>
          <w:spacing w:val="77"/>
        </w:rPr>
        <w:t xml:space="preserve"> </w:t>
      </w:r>
      <w:r>
        <w:t>физическими</w:t>
      </w:r>
      <w:r>
        <w:rPr>
          <w:spacing w:val="80"/>
        </w:rPr>
        <w:t xml:space="preserve"> </w:t>
      </w:r>
      <w:r>
        <w:t>упражнениями</w:t>
      </w:r>
      <w:r>
        <w:rPr>
          <w:spacing w:val="80"/>
        </w:rPr>
        <w:t xml:space="preserve"> </w:t>
      </w:r>
      <w:r>
        <w:t>разной</w:t>
      </w:r>
      <w:r>
        <w:rPr>
          <w:spacing w:val="80"/>
        </w:rPr>
        <w:t xml:space="preserve"> </w:t>
      </w:r>
      <w:r>
        <w:t>функциональной</w:t>
      </w:r>
    </w:p>
    <w:p w14:paraId="5F3EAFD5" w14:textId="77777777" w:rsidR="002B2778" w:rsidRDefault="00F106CA">
      <w:pPr>
        <w:pStyle w:val="a3"/>
        <w:ind w:right="563" w:firstLine="0"/>
      </w:pPr>
      <w:r>
        <w:t>направленностью, данные контроля динамики индивидуального физического развития и физической подготовленности;</w:t>
      </w:r>
    </w:p>
    <w:p w14:paraId="02EC77D7" w14:textId="77777777" w:rsidR="002B2778" w:rsidRDefault="00F106CA">
      <w:pPr>
        <w:pStyle w:val="a3"/>
        <w:ind w:right="561"/>
      </w:pPr>
      <w:r>
        <w:t>способность проводить самостоятельные занятия по самбо по освоению новых двигательных действий и развитию основных физических качеств, контролировать и анализировать эффективность этих занятий;</w:t>
      </w:r>
    </w:p>
    <w:p w14:paraId="44BE3771" w14:textId="77777777" w:rsidR="002B2778" w:rsidRDefault="00F106CA">
      <w:pPr>
        <w:pStyle w:val="a3"/>
        <w:ind w:right="565"/>
      </w:pPr>
      <w:r>
        <w:t xml:space="preserve">знание и применение способов и методов профилактики пагубных привычек, асоциального и </w:t>
      </w:r>
      <w:proofErr w:type="spellStart"/>
      <w:r>
        <w:t>созависимого</w:t>
      </w:r>
      <w:proofErr w:type="spellEnd"/>
      <w:r>
        <w:t xml:space="preserve"> поведения, знание понятий «допинг» и «антидопинг».</w:t>
      </w:r>
    </w:p>
    <w:p w14:paraId="5061B6B4" w14:textId="77777777" w:rsidR="002B2778" w:rsidRDefault="00F106CA" w:rsidP="00663966">
      <w:pPr>
        <w:pStyle w:val="a5"/>
        <w:numPr>
          <w:ilvl w:val="2"/>
          <w:numId w:val="42"/>
        </w:numPr>
        <w:tabs>
          <w:tab w:val="left" w:pos="2020"/>
        </w:tabs>
        <w:ind w:left="2020" w:hanging="719"/>
        <w:jc w:val="both"/>
        <w:rPr>
          <w:sz w:val="24"/>
        </w:rPr>
      </w:pPr>
      <w:r>
        <w:rPr>
          <w:sz w:val="24"/>
        </w:rPr>
        <w:t>Модуль</w:t>
      </w:r>
      <w:r>
        <w:rPr>
          <w:spacing w:val="1"/>
          <w:sz w:val="24"/>
        </w:rPr>
        <w:t xml:space="preserve"> </w:t>
      </w:r>
      <w:r>
        <w:rPr>
          <w:spacing w:val="-2"/>
          <w:sz w:val="24"/>
        </w:rPr>
        <w:t>«Гандбол».</w:t>
      </w:r>
    </w:p>
    <w:p w14:paraId="4FAB0143" w14:textId="77777777" w:rsidR="002B2778" w:rsidRDefault="00F106CA" w:rsidP="00663966">
      <w:pPr>
        <w:pStyle w:val="a5"/>
        <w:numPr>
          <w:ilvl w:val="3"/>
          <w:numId w:val="42"/>
        </w:numPr>
        <w:tabs>
          <w:tab w:val="left" w:pos="2200"/>
        </w:tabs>
        <w:ind w:left="2200" w:hanging="899"/>
        <w:jc w:val="both"/>
        <w:rPr>
          <w:sz w:val="24"/>
        </w:rPr>
      </w:pPr>
      <w:r>
        <w:rPr>
          <w:sz w:val="24"/>
        </w:rPr>
        <w:t>Пояснительная</w:t>
      </w:r>
      <w:r>
        <w:rPr>
          <w:spacing w:val="-8"/>
          <w:sz w:val="24"/>
        </w:rPr>
        <w:t xml:space="preserve"> </w:t>
      </w:r>
      <w:r>
        <w:rPr>
          <w:sz w:val="24"/>
        </w:rPr>
        <w:t>записка</w:t>
      </w:r>
      <w:r>
        <w:rPr>
          <w:spacing w:val="-5"/>
          <w:sz w:val="24"/>
        </w:rPr>
        <w:t xml:space="preserve"> </w:t>
      </w:r>
      <w:r>
        <w:rPr>
          <w:sz w:val="24"/>
        </w:rPr>
        <w:t xml:space="preserve">модуля </w:t>
      </w:r>
      <w:r>
        <w:rPr>
          <w:spacing w:val="-2"/>
          <w:sz w:val="24"/>
        </w:rPr>
        <w:t>«Гандбол».</w:t>
      </w:r>
    </w:p>
    <w:p w14:paraId="6E5C5A6D" w14:textId="77777777" w:rsidR="002B2778" w:rsidRDefault="00F106CA">
      <w:pPr>
        <w:pStyle w:val="a3"/>
        <w:ind w:right="567"/>
      </w:pPr>
      <w:r>
        <w:t>Модуль «Гандбол» (далее – модуль по гандболу, гандбол)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14:paraId="680607CC" w14:textId="77777777" w:rsidR="002B2778" w:rsidRDefault="00F106CA">
      <w:pPr>
        <w:pStyle w:val="a3"/>
        <w:spacing w:before="1"/>
        <w:ind w:right="560"/>
      </w:pPr>
      <w:r>
        <w:t>Гандбол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4A661538" w14:textId="77777777" w:rsidR="002B2778" w:rsidRDefault="00F106CA">
      <w:pPr>
        <w:pStyle w:val="a3"/>
        <w:ind w:right="561"/>
      </w:pPr>
      <w:r>
        <w:t xml:space="preserve">Выполнение сложно координационных, технико-тактических действий в гандболе, </w:t>
      </w:r>
      <w:r>
        <w:lastRenderedPageBreak/>
        <w:t>связанных с ходьбой, бегом, прыжками, быстрым стартом и</w:t>
      </w:r>
      <w:r>
        <w:rPr>
          <w:spacing w:val="-1"/>
        </w:rPr>
        <w:t xml:space="preserve"> </w:t>
      </w:r>
      <w:r>
        <w:t>ускорениями, резкими торможениями и остановками, бросками и ловлей мяча, акробатическими приёмами, обеспечивает эффективное развитие физических качеств (быстроты, ловкости, выносливости, силы и гибкости) и двигательных навыков.</w:t>
      </w:r>
    </w:p>
    <w:p w14:paraId="4948E5B4" w14:textId="77777777" w:rsidR="002B2778" w:rsidRDefault="00F106CA" w:rsidP="00663966">
      <w:pPr>
        <w:pStyle w:val="a5"/>
        <w:numPr>
          <w:ilvl w:val="3"/>
          <w:numId w:val="42"/>
        </w:numPr>
        <w:tabs>
          <w:tab w:val="left" w:pos="2199"/>
        </w:tabs>
        <w:ind w:left="592" w:right="562" w:firstLine="708"/>
        <w:jc w:val="both"/>
        <w:rPr>
          <w:sz w:val="24"/>
        </w:rPr>
      </w:pPr>
      <w:r>
        <w:rPr>
          <w:sz w:val="24"/>
        </w:rPr>
        <w:t>Целью изучение модуля «Гандбол»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w:t>
      </w:r>
      <w:r>
        <w:rPr>
          <w:spacing w:val="-2"/>
          <w:sz w:val="24"/>
        </w:rPr>
        <w:t xml:space="preserve"> </w:t>
      </w:r>
      <w:r>
        <w:rPr>
          <w:sz w:val="24"/>
        </w:rPr>
        <w:t>здоровья,</w:t>
      </w:r>
      <w:r>
        <w:rPr>
          <w:spacing w:val="-1"/>
          <w:sz w:val="24"/>
        </w:rPr>
        <w:t xml:space="preserve"> </w:t>
      </w:r>
      <w:r>
        <w:rPr>
          <w:sz w:val="24"/>
        </w:rPr>
        <w:t>ведению</w:t>
      </w:r>
      <w:r>
        <w:rPr>
          <w:spacing w:val="-1"/>
          <w:sz w:val="24"/>
        </w:rPr>
        <w:t xml:space="preserve"> </w:t>
      </w:r>
      <w:r>
        <w:rPr>
          <w:sz w:val="24"/>
        </w:rPr>
        <w:t>здорового</w:t>
      </w:r>
      <w:r>
        <w:rPr>
          <w:spacing w:val="-4"/>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образа</w:t>
      </w:r>
      <w:r>
        <w:rPr>
          <w:spacing w:val="-4"/>
          <w:sz w:val="24"/>
        </w:rPr>
        <w:t xml:space="preserve"> </w:t>
      </w:r>
      <w:r>
        <w:rPr>
          <w:sz w:val="24"/>
        </w:rPr>
        <w:t>жизни через занятия физической культурой и спортом с использованием средств гандбола.</w:t>
      </w:r>
    </w:p>
    <w:p w14:paraId="0CA0F480" w14:textId="77777777" w:rsidR="002B2778" w:rsidRDefault="00F106CA" w:rsidP="00663966">
      <w:pPr>
        <w:pStyle w:val="a5"/>
        <w:numPr>
          <w:ilvl w:val="3"/>
          <w:numId w:val="42"/>
        </w:numPr>
        <w:tabs>
          <w:tab w:val="left" w:pos="2200"/>
        </w:tabs>
        <w:spacing w:before="1"/>
        <w:ind w:left="2200" w:hanging="899"/>
        <w:jc w:val="both"/>
        <w:rPr>
          <w:sz w:val="24"/>
        </w:rPr>
      </w:pPr>
      <w:r>
        <w:rPr>
          <w:sz w:val="24"/>
        </w:rPr>
        <w:t>Задачами</w:t>
      </w:r>
      <w:r>
        <w:rPr>
          <w:spacing w:val="-4"/>
          <w:sz w:val="24"/>
        </w:rPr>
        <w:t xml:space="preserve"> </w:t>
      </w:r>
      <w:r>
        <w:rPr>
          <w:sz w:val="24"/>
        </w:rPr>
        <w:t>изучения</w:t>
      </w:r>
      <w:r>
        <w:rPr>
          <w:spacing w:val="-3"/>
          <w:sz w:val="24"/>
        </w:rPr>
        <w:t xml:space="preserve"> </w:t>
      </w:r>
      <w:r>
        <w:rPr>
          <w:sz w:val="24"/>
        </w:rPr>
        <w:t>модуля</w:t>
      </w:r>
      <w:r>
        <w:rPr>
          <w:spacing w:val="1"/>
          <w:sz w:val="24"/>
        </w:rPr>
        <w:t xml:space="preserve"> </w:t>
      </w:r>
      <w:r>
        <w:rPr>
          <w:sz w:val="24"/>
        </w:rPr>
        <w:t>«Гандбол»</w:t>
      </w:r>
      <w:r>
        <w:rPr>
          <w:spacing w:val="-7"/>
          <w:sz w:val="24"/>
        </w:rPr>
        <w:t xml:space="preserve"> </w:t>
      </w:r>
      <w:r>
        <w:rPr>
          <w:spacing w:val="-2"/>
          <w:sz w:val="24"/>
        </w:rPr>
        <w:t>являются:</w:t>
      </w:r>
    </w:p>
    <w:p w14:paraId="15D07844" w14:textId="77777777" w:rsidR="002B2778" w:rsidRDefault="00F106CA">
      <w:pPr>
        <w:pStyle w:val="a3"/>
        <w:ind w:right="561"/>
      </w:pPr>
      <w:r>
        <w:t xml:space="preserve">всестороннее гармоничное развитие обучающихся, увеличение объёма их двигательной </w:t>
      </w:r>
      <w:r>
        <w:rPr>
          <w:spacing w:val="-2"/>
        </w:rPr>
        <w:t>активности;</w:t>
      </w:r>
    </w:p>
    <w:p w14:paraId="79A29128" w14:textId="77777777" w:rsidR="002B2778" w:rsidRDefault="00F106CA">
      <w:pPr>
        <w:pStyle w:val="a3"/>
        <w:ind w:right="561"/>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гандболу;</w:t>
      </w:r>
    </w:p>
    <w:p w14:paraId="6CA79E2B" w14:textId="77777777" w:rsidR="002B2778" w:rsidRDefault="00F106CA">
      <w:pPr>
        <w:pStyle w:val="a3"/>
        <w:ind w:right="559"/>
      </w:pPr>
      <w:r>
        <w:t xml:space="preserve">освоение знаний о физической культуре и спорте в целом, истории развития гандбола в </w:t>
      </w:r>
      <w:r>
        <w:rPr>
          <w:spacing w:val="-2"/>
        </w:rPr>
        <w:t>частности;</w:t>
      </w:r>
    </w:p>
    <w:p w14:paraId="756BD486" w14:textId="77777777" w:rsidR="002B2778" w:rsidRDefault="00F106CA">
      <w:pPr>
        <w:pStyle w:val="a3"/>
        <w:ind w:right="564"/>
      </w:pPr>
      <w:r>
        <w:t>формирование</w:t>
      </w:r>
      <w:r>
        <w:rPr>
          <w:spacing w:val="-2"/>
        </w:rPr>
        <w:t xml:space="preserve"> </w:t>
      </w:r>
      <w:r>
        <w:t>общих представлений о</w:t>
      </w:r>
      <w:r>
        <w:rPr>
          <w:spacing w:val="-2"/>
        </w:rPr>
        <w:t xml:space="preserve"> </w:t>
      </w:r>
      <w:r>
        <w:t>гандболе,</w:t>
      </w:r>
      <w:r>
        <w:rPr>
          <w:spacing w:val="-1"/>
        </w:rPr>
        <w:t xml:space="preserve"> </w:t>
      </w:r>
      <w:r>
        <w:t>о</w:t>
      </w:r>
      <w:r>
        <w:rPr>
          <w:spacing w:val="-2"/>
        </w:rPr>
        <w:t xml:space="preserve"> </w:t>
      </w:r>
      <w:r>
        <w:t>его возможностях и</w:t>
      </w:r>
      <w:r>
        <w:rPr>
          <w:spacing w:val="-3"/>
        </w:rPr>
        <w:t xml:space="preserve"> </w:t>
      </w:r>
      <w:r>
        <w:t>значении в</w:t>
      </w:r>
      <w:r>
        <w:rPr>
          <w:spacing w:val="-3"/>
        </w:rPr>
        <w:t xml:space="preserve"> </w:t>
      </w:r>
      <w:r>
        <w:t>процессе укрепления здоровья, физическом развитии и физической подготовке обучающихся;</w:t>
      </w:r>
    </w:p>
    <w:p w14:paraId="44C51117" w14:textId="77777777" w:rsidR="002B2778" w:rsidRDefault="00F106CA">
      <w:pPr>
        <w:pStyle w:val="a3"/>
        <w:spacing w:before="1"/>
        <w:ind w:right="559"/>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572D754C" w14:textId="77777777" w:rsidR="002B2778" w:rsidRDefault="00F106CA">
      <w:pPr>
        <w:pStyle w:val="a3"/>
        <w:ind w:right="564"/>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«гандбол»;</w:t>
      </w:r>
    </w:p>
    <w:p w14:paraId="05F9CB91" w14:textId="77777777" w:rsidR="002B2778" w:rsidRDefault="00F106CA">
      <w:pPr>
        <w:pStyle w:val="a3"/>
        <w:ind w:right="563"/>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5B031CD1" w14:textId="77777777" w:rsidR="002B2778" w:rsidRDefault="00F106CA">
      <w:pPr>
        <w:pStyle w:val="a3"/>
        <w:ind w:right="559"/>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гандбола;</w:t>
      </w:r>
    </w:p>
    <w:p w14:paraId="21755F09" w14:textId="77777777" w:rsidR="002B2778" w:rsidRDefault="00F106CA">
      <w:pPr>
        <w:pStyle w:val="a3"/>
        <w:ind w:right="559"/>
      </w:pPr>
      <w:r>
        <w:t>популяризация гандбола среди обучающихся, привлечение их, проявляющих повышенный интерес и способности к занятиям гандболом,</w:t>
      </w:r>
      <w:r>
        <w:rPr>
          <w:spacing w:val="-1"/>
        </w:rPr>
        <w:t xml:space="preserve"> </w:t>
      </w:r>
      <w:r>
        <w:t xml:space="preserve">в школьные спортивные клубы, секции, к участию в </w:t>
      </w:r>
      <w:r>
        <w:rPr>
          <w:spacing w:val="-2"/>
        </w:rPr>
        <w:t>соревнованиях;</w:t>
      </w:r>
    </w:p>
    <w:p w14:paraId="2ECB9F55" w14:textId="77777777" w:rsidR="002B2778" w:rsidRDefault="00F106CA">
      <w:pPr>
        <w:pStyle w:val="a3"/>
        <w:ind w:left="1301" w:firstLine="0"/>
      </w:pPr>
      <w:r>
        <w:t>выявление,</w:t>
      </w:r>
      <w:r>
        <w:rPr>
          <w:spacing w:val="-4"/>
        </w:rPr>
        <w:t xml:space="preserve"> </w:t>
      </w:r>
      <w:r>
        <w:t>развитие</w:t>
      </w:r>
      <w:r>
        <w:rPr>
          <w:spacing w:val="-2"/>
        </w:rPr>
        <w:t xml:space="preserve"> </w:t>
      </w:r>
      <w:r>
        <w:t>и</w:t>
      </w:r>
      <w:r>
        <w:rPr>
          <w:spacing w:val="-4"/>
        </w:rPr>
        <w:t xml:space="preserve"> </w:t>
      </w:r>
      <w:r>
        <w:t>поддержка</w:t>
      </w:r>
      <w:r>
        <w:rPr>
          <w:spacing w:val="-3"/>
        </w:rPr>
        <w:t xml:space="preserve"> </w:t>
      </w:r>
      <w:r>
        <w:t>одарённых</w:t>
      </w:r>
      <w:r>
        <w:rPr>
          <w:spacing w:val="-2"/>
        </w:rPr>
        <w:t xml:space="preserve"> </w:t>
      </w:r>
      <w:r>
        <w:t>детей</w:t>
      </w:r>
      <w:r>
        <w:rPr>
          <w:spacing w:val="-1"/>
        </w:rPr>
        <w:t xml:space="preserve"> </w:t>
      </w:r>
      <w:r>
        <w:t>в</w:t>
      </w:r>
      <w:r>
        <w:rPr>
          <w:spacing w:val="-3"/>
        </w:rPr>
        <w:t xml:space="preserve"> </w:t>
      </w:r>
      <w:r>
        <w:t xml:space="preserve">области </w:t>
      </w:r>
      <w:r>
        <w:rPr>
          <w:spacing w:val="-2"/>
        </w:rPr>
        <w:t>спорта.</w:t>
      </w:r>
    </w:p>
    <w:p w14:paraId="54AC4928" w14:textId="77777777" w:rsidR="002B2778" w:rsidRDefault="00F106CA" w:rsidP="00663966">
      <w:pPr>
        <w:pStyle w:val="a5"/>
        <w:numPr>
          <w:ilvl w:val="3"/>
          <w:numId w:val="42"/>
        </w:numPr>
        <w:tabs>
          <w:tab w:val="left" w:pos="2200"/>
        </w:tabs>
        <w:ind w:left="2200" w:hanging="899"/>
        <w:jc w:val="both"/>
        <w:rPr>
          <w:sz w:val="24"/>
        </w:rPr>
      </w:pPr>
      <w:r>
        <w:rPr>
          <w:sz w:val="24"/>
        </w:rPr>
        <w:t>Место</w:t>
      </w:r>
      <w:r>
        <w:rPr>
          <w:spacing w:val="-3"/>
          <w:sz w:val="24"/>
        </w:rPr>
        <w:t xml:space="preserve"> </w:t>
      </w:r>
      <w:r>
        <w:rPr>
          <w:sz w:val="24"/>
        </w:rPr>
        <w:t>и</w:t>
      </w:r>
      <w:r>
        <w:rPr>
          <w:spacing w:val="-1"/>
          <w:sz w:val="24"/>
        </w:rPr>
        <w:t xml:space="preserve"> </w:t>
      </w:r>
      <w:r>
        <w:rPr>
          <w:sz w:val="24"/>
        </w:rPr>
        <w:t>роль</w:t>
      </w:r>
      <w:r>
        <w:rPr>
          <w:spacing w:val="-4"/>
          <w:sz w:val="24"/>
        </w:rPr>
        <w:t xml:space="preserve"> </w:t>
      </w:r>
      <w:r>
        <w:rPr>
          <w:sz w:val="24"/>
        </w:rPr>
        <w:t>модуля</w:t>
      </w:r>
      <w:r>
        <w:rPr>
          <w:spacing w:val="2"/>
          <w:sz w:val="24"/>
        </w:rPr>
        <w:t xml:space="preserve"> </w:t>
      </w:r>
      <w:r>
        <w:rPr>
          <w:spacing w:val="-2"/>
          <w:sz w:val="24"/>
        </w:rPr>
        <w:t>«Гандбол».</w:t>
      </w:r>
    </w:p>
    <w:p w14:paraId="707F7618" w14:textId="77777777" w:rsidR="002B2778" w:rsidRDefault="00F106CA">
      <w:pPr>
        <w:pStyle w:val="a3"/>
        <w:ind w:right="563"/>
      </w:pPr>
      <w:r>
        <w:t>Модуль «Гандбол» доступен для освоения всем обучающимся, независимо от уровня их физического</w:t>
      </w:r>
      <w:r>
        <w:rPr>
          <w:spacing w:val="27"/>
        </w:rPr>
        <w:t xml:space="preserve"> </w:t>
      </w:r>
      <w:r>
        <w:t>развития</w:t>
      </w:r>
      <w:r>
        <w:rPr>
          <w:spacing w:val="27"/>
        </w:rPr>
        <w:t xml:space="preserve"> </w:t>
      </w:r>
      <w:r>
        <w:t>и</w:t>
      </w:r>
      <w:r>
        <w:rPr>
          <w:spacing w:val="28"/>
        </w:rPr>
        <w:t xml:space="preserve"> </w:t>
      </w:r>
      <w:r>
        <w:t>гендерных</w:t>
      </w:r>
      <w:r>
        <w:rPr>
          <w:spacing w:val="29"/>
        </w:rPr>
        <w:t xml:space="preserve"> </w:t>
      </w:r>
      <w:r>
        <w:t>особенностей</w:t>
      </w:r>
      <w:r>
        <w:rPr>
          <w:spacing w:val="28"/>
        </w:rPr>
        <w:t xml:space="preserve"> </w:t>
      </w:r>
      <w:r>
        <w:t>и</w:t>
      </w:r>
      <w:r>
        <w:rPr>
          <w:spacing w:val="28"/>
        </w:rPr>
        <w:t xml:space="preserve"> </w:t>
      </w:r>
      <w:r>
        <w:t>расширяет</w:t>
      </w:r>
      <w:r>
        <w:rPr>
          <w:spacing w:val="28"/>
        </w:rPr>
        <w:t xml:space="preserve"> </w:t>
      </w:r>
      <w:r>
        <w:t>спектр</w:t>
      </w:r>
      <w:r>
        <w:rPr>
          <w:spacing w:val="28"/>
        </w:rPr>
        <w:t xml:space="preserve"> </w:t>
      </w:r>
      <w:r>
        <w:t>физкультурно-спортивных</w:t>
      </w:r>
    </w:p>
    <w:p w14:paraId="5D697F62" w14:textId="77777777" w:rsidR="002B2778" w:rsidRDefault="00F106CA">
      <w:pPr>
        <w:pStyle w:val="a3"/>
        <w:ind w:firstLine="0"/>
      </w:pPr>
      <w:r>
        <w:t>направлений</w:t>
      </w:r>
      <w:r>
        <w:rPr>
          <w:spacing w:val="-5"/>
        </w:rPr>
        <w:t xml:space="preserve"> </w:t>
      </w:r>
      <w:r>
        <w:t>в</w:t>
      </w:r>
      <w:r>
        <w:rPr>
          <w:spacing w:val="-4"/>
        </w:rPr>
        <w:t xml:space="preserve"> </w:t>
      </w:r>
      <w:r>
        <w:t>общеобразовательных</w:t>
      </w:r>
      <w:r>
        <w:rPr>
          <w:spacing w:val="-3"/>
        </w:rPr>
        <w:t xml:space="preserve"> </w:t>
      </w:r>
      <w:r>
        <w:rPr>
          <w:spacing w:val="-2"/>
        </w:rPr>
        <w:t>организациях.</w:t>
      </w:r>
    </w:p>
    <w:p w14:paraId="3348A95F" w14:textId="77777777" w:rsidR="002B2778" w:rsidRDefault="00F106CA">
      <w:pPr>
        <w:pStyle w:val="a3"/>
        <w:ind w:right="570"/>
      </w:pPr>
      <w:r>
        <w:t>Специфика модуля по гандболу сочетается практически со всеми базовыми видами спорта (легкая атлетика, гимнастика, спортивные игры).</w:t>
      </w:r>
    </w:p>
    <w:p w14:paraId="05966207" w14:textId="77777777" w:rsidR="002B2778" w:rsidRDefault="00F106CA">
      <w:pPr>
        <w:pStyle w:val="a3"/>
        <w:ind w:right="561"/>
      </w:pPr>
      <w: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14:paraId="753B6914" w14:textId="77777777" w:rsidR="002B2778" w:rsidRDefault="00F106CA" w:rsidP="00663966">
      <w:pPr>
        <w:pStyle w:val="a5"/>
        <w:numPr>
          <w:ilvl w:val="3"/>
          <w:numId w:val="42"/>
        </w:numPr>
        <w:tabs>
          <w:tab w:val="left" w:pos="2200"/>
        </w:tabs>
        <w:ind w:left="2200" w:hanging="899"/>
        <w:jc w:val="both"/>
        <w:rPr>
          <w:sz w:val="24"/>
        </w:rPr>
      </w:pPr>
      <w:r>
        <w:rPr>
          <w:sz w:val="24"/>
        </w:rPr>
        <w:t>Модуль</w:t>
      </w:r>
      <w:r>
        <w:rPr>
          <w:spacing w:val="-1"/>
          <w:sz w:val="24"/>
        </w:rPr>
        <w:t xml:space="preserve"> </w:t>
      </w:r>
      <w:r>
        <w:rPr>
          <w:sz w:val="24"/>
        </w:rPr>
        <w:t>«Гандбол»</w:t>
      </w:r>
      <w:r>
        <w:rPr>
          <w:spacing w:val="-10"/>
          <w:sz w:val="24"/>
        </w:rPr>
        <w:t xml:space="preserve"> </w:t>
      </w:r>
      <w:r>
        <w:rPr>
          <w:sz w:val="24"/>
        </w:rPr>
        <w:t>может</w:t>
      </w:r>
      <w:r>
        <w:rPr>
          <w:spacing w:val="-3"/>
          <w:sz w:val="24"/>
        </w:rPr>
        <w:t xml:space="preserve"> </w:t>
      </w:r>
      <w:r>
        <w:rPr>
          <w:sz w:val="24"/>
        </w:rPr>
        <w:t>быть</w:t>
      </w:r>
      <w:r>
        <w:rPr>
          <w:spacing w:val="-3"/>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 xml:space="preserve">следующих </w:t>
      </w:r>
      <w:r>
        <w:rPr>
          <w:spacing w:val="-2"/>
          <w:sz w:val="24"/>
        </w:rPr>
        <w:t>вариантах:</w:t>
      </w:r>
    </w:p>
    <w:p w14:paraId="033B097F" w14:textId="77777777" w:rsidR="002B2778" w:rsidRDefault="00F106CA">
      <w:pPr>
        <w:pStyle w:val="a3"/>
        <w:ind w:right="563"/>
      </w:pPr>
      <w: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гандбола, с учётом возраста и физической подготовленности обучающихся;</w:t>
      </w:r>
    </w:p>
    <w:p w14:paraId="0AE80FE7" w14:textId="77777777" w:rsidR="002B2778" w:rsidRDefault="00F106CA">
      <w:pPr>
        <w:pStyle w:val="a3"/>
        <w:ind w:right="564"/>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w:t>
      </w:r>
      <w:r>
        <w:rPr>
          <w:spacing w:val="40"/>
        </w:rPr>
        <w:t xml:space="preserve"> </w:t>
      </w:r>
      <w:r>
        <w:t>и проведении уроков физической культуры с 3-х часовой недельной нагрузкой рекомендуемый объём в 10 и 11 классах – по 34 часа);</w:t>
      </w:r>
    </w:p>
    <w:p w14:paraId="03B6BE55" w14:textId="77777777" w:rsidR="002B2778" w:rsidRDefault="00F106CA">
      <w:pPr>
        <w:pStyle w:val="a3"/>
        <w:spacing w:before="1"/>
        <w:ind w:right="566"/>
      </w:pPr>
      <w:r>
        <w:lastRenderedPageBreak/>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10 и 11 классах – по 34 часа).</w:t>
      </w:r>
    </w:p>
    <w:p w14:paraId="14B069D6" w14:textId="77777777" w:rsidR="002B2778" w:rsidRDefault="00F106CA" w:rsidP="00663966">
      <w:pPr>
        <w:pStyle w:val="a5"/>
        <w:numPr>
          <w:ilvl w:val="3"/>
          <w:numId w:val="42"/>
        </w:numPr>
        <w:tabs>
          <w:tab w:val="left" w:pos="2200"/>
        </w:tabs>
        <w:ind w:left="2200" w:hanging="899"/>
        <w:jc w:val="both"/>
        <w:rPr>
          <w:sz w:val="24"/>
        </w:rPr>
      </w:pPr>
      <w:r>
        <w:rPr>
          <w:sz w:val="24"/>
        </w:rPr>
        <w:t>Содержание</w:t>
      </w:r>
      <w:r>
        <w:rPr>
          <w:spacing w:val="-5"/>
          <w:sz w:val="24"/>
        </w:rPr>
        <w:t xml:space="preserve"> </w:t>
      </w:r>
      <w:r>
        <w:rPr>
          <w:sz w:val="24"/>
        </w:rPr>
        <w:t>модуля</w:t>
      </w:r>
      <w:r>
        <w:rPr>
          <w:spacing w:val="1"/>
          <w:sz w:val="24"/>
        </w:rPr>
        <w:t xml:space="preserve"> </w:t>
      </w:r>
      <w:r>
        <w:rPr>
          <w:spacing w:val="-2"/>
          <w:sz w:val="24"/>
        </w:rPr>
        <w:t>«Гандбол».</w:t>
      </w:r>
    </w:p>
    <w:p w14:paraId="4ED8EC58" w14:textId="77777777" w:rsidR="002B2778" w:rsidRDefault="00F106CA">
      <w:pPr>
        <w:pStyle w:val="a5"/>
        <w:numPr>
          <w:ilvl w:val="0"/>
          <w:numId w:val="18"/>
        </w:numPr>
        <w:tabs>
          <w:tab w:val="left" w:pos="1559"/>
        </w:tabs>
        <w:spacing w:before="1"/>
        <w:ind w:left="1559" w:hanging="258"/>
        <w:jc w:val="both"/>
        <w:rPr>
          <w:sz w:val="24"/>
        </w:rPr>
      </w:pPr>
      <w:r>
        <w:rPr>
          <w:sz w:val="24"/>
        </w:rPr>
        <w:t>Знания</w:t>
      </w:r>
      <w:r>
        <w:rPr>
          <w:spacing w:val="-1"/>
          <w:sz w:val="24"/>
        </w:rPr>
        <w:t xml:space="preserve"> </w:t>
      </w:r>
      <w:r>
        <w:rPr>
          <w:sz w:val="24"/>
        </w:rPr>
        <w:t>о</w:t>
      </w:r>
      <w:r>
        <w:rPr>
          <w:spacing w:val="-1"/>
          <w:sz w:val="24"/>
        </w:rPr>
        <w:t xml:space="preserve"> </w:t>
      </w:r>
      <w:r>
        <w:rPr>
          <w:spacing w:val="-2"/>
          <w:sz w:val="24"/>
        </w:rPr>
        <w:t>гандболе.</w:t>
      </w:r>
    </w:p>
    <w:p w14:paraId="72EFC85A" w14:textId="77777777" w:rsidR="002B2778" w:rsidRDefault="00F106CA">
      <w:pPr>
        <w:pStyle w:val="a3"/>
        <w:ind w:right="560"/>
      </w:pPr>
      <w:r>
        <w:t>История развития современного гандбола в мире, в Российской Федерации, в регионе. Гандбольные клубы, их история и традиции. Легендарные отечественные гандболисты и тренеры. Достижения отечественной сборной команды страны на Чемпионатах Европы, мировых первенствах, Олимпийских играх. Выдающиеся гандболисты мира. Главные гандбольные организации и федерации (международные, российские), осуществляющие управление</w:t>
      </w:r>
      <w:r>
        <w:rPr>
          <w:spacing w:val="-1"/>
        </w:rPr>
        <w:t xml:space="preserve"> </w:t>
      </w:r>
      <w:r>
        <w:t>гандболом, их роль и основные функции.</w:t>
      </w:r>
    </w:p>
    <w:p w14:paraId="73E62379" w14:textId="77777777" w:rsidR="002B2778" w:rsidRDefault="00F106CA">
      <w:pPr>
        <w:pStyle w:val="a3"/>
        <w:ind w:right="564"/>
      </w:pPr>
      <w:r>
        <w:t>Правила соревнований игры в гандбол. Официальный календарь соревнований (международных, всероссийских, региональных).</w:t>
      </w:r>
    </w:p>
    <w:p w14:paraId="5EEBBFAF" w14:textId="77777777" w:rsidR="002B2778" w:rsidRDefault="00F106CA">
      <w:pPr>
        <w:pStyle w:val="a3"/>
        <w:ind w:right="562"/>
      </w:pPr>
      <w:r>
        <w:t>Понятия и характеристика технических элементов гандбола, их название и методика выполнения. Характеристика тактики гандбола и ее компонентов.</w:t>
      </w:r>
    </w:p>
    <w:p w14:paraId="1525779D" w14:textId="77777777" w:rsidR="002B2778" w:rsidRDefault="00F106CA">
      <w:pPr>
        <w:pStyle w:val="a3"/>
        <w:ind w:right="563"/>
      </w:pPr>
      <w:r>
        <w:t>Занятия гандболом как средство укрепления здоровья, повышения функциональных возможностей основных систем организма и развития физических качеств.</w:t>
      </w:r>
    </w:p>
    <w:p w14:paraId="596A901C" w14:textId="77777777" w:rsidR="002B2778" w:rsidRDefault="00F106CA">
      <w:pPr>
        <w:pStyle w:val="a3"/>
        <w:spacing w:before="1"/>
        <w:ind w:right="564"/>
      </w:pPr>
      <w:r>
        <w:t>Правила подбора физических упражнений для развития физических качеств игроков в гандболе. Основные средства и методы обучения технике и тактике игры «гандбола».</w:t>
      </w:r>
    </w:p>
    <w:p w14:paraId="68276659" w14:textId="77777777" w:rsidR="002B2778" w:rsidRDefault="00F106CA">
      <w:pPr>
        <w:pStyle w:val="a3"/>
        <w:ind w:right="561"/>
      </w:pPr>
      <w:r>
        <w:t>Комплексы упражнений для развития физических качеств гандболиста. Здоровье формирующие факторы и средства.</w:t>
      </w:r>
    </w:p>
    <w:p w14:paraId="4A8E5EEA" w14:textId="77777777" w:rsidR="002B2778" w:rsidRDefault="00F106CA">
      <w:pPr>
        <w:pStyle w:val="a3"/>
        <w:ind w:right="567"/>
      </w:pPr>
      <w:r>
        <w:t>Вредные</w:t>
      </w:r>
      <w:r>
        <w:rPr>
          <w:spacing w:val="-1"/>
        </w:rPr>
        <w:t xml:space="preserve"> </w:t>
      </w:r>
      <w:r>
        <w:t>привычки,</w:t>
      </w:r>
      <w:r>
        <w:rPr>
          <w:spacing w:val="-1"/>
        </w:rPr>
        <w:t xml:space="preserve"> </w:t>
      </w:r>
      <w:r>
        <w:t>причины</w:t>
      </w:r>
      <w:r>
        <w:rPr>
          <w:spacing w:val="-2"/>
        </w:rPr>
        <w:t xml:space="preserve"> </w:t>
      </w:r>
      <w:r>
        <w:t>их возникновения</w:t>
      </w:r>
      <w:r>
        <w:rPr>
          <w:spacing w:val="-1"/>
        </w:rPr>
        <w:t xml:space="preserve"> </w:t>
      </w:r>
      <w:r>
        <w:t>и пагубное</w:t>
      </w:r>
      <w:r>
        <w:rPr>
          <w:spacing w:val="-2"/>
        </w:rPr>
        <w:t xml:space="preserve"> </w:t>
      </w:r>
      <w:r>
        <w:t>влияние на</w:t>
      </w:r>
      <w:r>
        <w:rPr>
          <w:spacing w:val="-2"/>
        </w:rPr>
        <w:t xml:space="preserve"> </w:t>
      </w:r>
      <w:r>
        <w:t>организм</w:t>
      </w:r>
      <w:r>
        <w:rPr>
          <w:spacing w:val="-2"/>
        </w:rPr>
        <w:t xml:space="preserve"> </w:t>
      </w:r>
      <w:r>
        <w:t>человека и его здоровье.</w:t>
      </w:r>
    </w:p>
    <w:p w14:paraId="52DC1724" w14:textId="77777777" w:rsidR="002B2778" w:rsidRDefault="00F106CA">
      <w:pPr>
        <w:pStyle w:val="a3"/>
        <w:ind w:right="564"/>
      </w:pPr>
      <w:r>
        <w:t>Требования безопасности при организации занятий гандболом. Характерные травмы гандболистов и мероприятия по их предупреждении.</w:t>
      </w:r>
    </w:p>
    <w:p w14:paraId="60709BA4" w14:textId="77777777" w:rsidR="002B2778" w:rsidRDefault="00F106CA">
      <w:pPr>
        <w:pStyle w:val="a5"/>
        <w:numPr>
          <w:ilvl w:val="0"/>
          <w:numId w:val="18"/>
        </w:numPr>
        <w:tabs>
          <w:tab w:val="left" w:pos="1559"/>
        </w:tabs>
        <w:ind w:left="1559" w:hanging="258"/>
        <w:jc w:val="both"/>
        <w:rPr>
          <w:sz w:val="24"/>
        </w:rPr>
      </w:pPr>
      <w:r>
        <w:rPr>
          <w:sz w:val="24"/>
        </w:rPr>
        <w:t>Способы</w:t>
      </w:r>
      <w:r>
        <w:rPr>
          <w:spacing w:val="-3"/>
          <w:sz w:val="24"/>
        </w:rPr>
        <w:t xml:space="preserve"> </w:t>
      </w:r>
      <w:r>
        <w:rPr>
          <w:sz w:val="24"/>
        </w:rPr>
        <w:t>самостоятельной</w:t>
      </w:r>
      <w:r>
        <w:rPr>
          <w:spacing w:val="-2"/>
          <w:sz w:val="24"/>
        </w:rPr>
        <w:t xml:space="preserve"> деятельности.</w:t>
      </w:r>
    </w:p>
    <w:p w14:paraId="5B0FBB11" w14:textId="77777777" w:rsidR="002B2778" w:rsidRDefault="00F106CA">
      <w:pPr>
        <w:pStyle w:val="a3"/>
        <w:tabs>
          <w:tab w:val="left" w:pos="3375"/>
          <w:tab w:val="left" w:pos="4344"/>
          <w:tab w:val="left" w:pos="5898"/>
          <w:tab w:val="left" w:pos="7423"/>
          <w:tab w:val="left" w:pos="7908"/>
          <w:tab w:val="left" w:pos="9309"/>
          <w:tab w:val="left" w:pos="9896"/>
        </w:tabs>
        <w:ind w:right="560"/>
        <w:jc w:val="left"/>
      </w:pPr>
      <w:r>
        <w:rPr>
          <w:spacing w:val="-2"/>
        </w:rPr>
        <w:t>Самостоятельный</w:t>
      </w:r>
      <w:r>
        <w:tab/>
      </w:r>
      <w:r>
        <w:rPr>
          <w:spacing w:val="-2"/>
        </w:rPr>
        <w:t>подбор</w:t>
      </w:r>
      <w:r>
        <w:tab/>
      </w:r>
      <w:r>
        <w:rPr>
          <w:spacing w:val="-2"/>
        </w:rPr>
        <w:t>упражнений,</w:t>
      </w:r>
      <w:r>
        <w:tab/>
      </w:r>
      <w:r>
        <w:rPr>
          <w:spacing w:val="-2"/>
        </w:rPr>
        <w:t>определение</w:t>
      </w:r>
      <w:r>
        <w:tab/>
      </w:r>
      <w:r>
        <w:rPr>
          <w:spacing w:val="-6"/>
        </w:rPr>
        <w:t>их</w:t>
      </w:r>
      <w:r>
        <w:tab/>
      </w:r>
      <w:r>
        <w:rPr>
          <w:spacing w:val="-2"/>
        </w:rPr>
        <w:t>назначения</w:t>
      </w:r>
      <w:r>
        <w:tab/>
      </w:r>
      <w:r>
        <w:rPr>
          <w:spacing w:val="-4"/>
        </w:rPr>
        <w:t>для</w:t>
      </w:r>
      <w:r>
        <w:tab/>
      </w:r>
      <w:r>
        <w:rPr>
          <w:spacing w:val="-2"/>
        </w:rPr>
        <w:t xml:space="preserve">развития </w:t>
      </w:r>
      <w:r>
        <w:t>определённых физических качеств и последовательность их выполнения, дозировка нагрузки.</w:t>
      </w:r>
    </w:p>
    <w:p w14:paraId="058868E0" w14:textId="77777777" w:rsidR="002B2778" w:rsidRDefault="00F106CA">
      <w:pPr>
        <w:pStyle w:val="a3"/>
        <w:jc w:val="left"/>
      </w:pPr>
      <w:r>
        <w:t>Организация</w:t>
      </w:r>
      <w:r>
        <w:rPr>
          <w:spacing w:val="36"/>
        </w:rPr>
        <w:t xml:space="preserve"> </w:t>
      </w:r>
      <w:r>
        <w:t>и</w:t>
      </w:r>
      <w:r>
        <w:rPr>
          <w:spacing w:val="34"/>
        </w:rPr>
        <w:t xml:space="preserve"> </w:t>
      </w:r>
      <w:r>
        <w:t>проведение</w:t>
      </w:r>
      <w:r>
        <w:rPr>
          <w:spacing w:val="35"/>
        </w:rPr>
        <w:t xml:space="preserve"> </w:t>
      </w:r>
      <w:r>
        <w:t>самостоятельных</w:t>
      </w:r>
      <w:r>
        <w:rPr>
          <w:spacing w:val="36"/>
        </w:rPr>
        <w:t xml:space="preserve"> </w:t>
      </w:r>
      <w:r>
        <w:t>занятий</w:t>
      </w:r>
      <w:r>
        <w:rPr>
          <w:spacing w:val="36"/>
        </w:rPr>
        <w:t xml:space="preserve"> </w:t>
      </w:r>
      <w:r>
        <w:t>по</w:t>
      </w:r>
      <w:r>
        <w:rPr>
          <w:spacing w:val="35"/>
        </w:rPr>
        <w:t xml:space="preserve"> </w:t>
      </w:r>
      <w:r>
        <w:t>гандболу.</w:t>
      </w:r>
      <w:r>
        <w:rPr>
          <w:spacing w:val="38"/>
        </w:rPr>
        <w:t xml:space="preserve"> </w:t>
      </w:r>
      <w:r>
        <w:t>Составление</w:t>
      </w:r>
      <w:r>
        <w:rPr>
          <w:spacing w:val="35"/>
        </w:rPr>
        <w:t xml:space="preserve"> </w:t>
      </w:r>
      <w:r>
        <w:t>планов</w:t>
      </w:r>
      <w:r>
        <w:rPr>
          <w:spacing w:val="35"/>
        </w:rPr>
        <w:t xml:space="preserve"> </w:t>
      </w:r>
      <w:r>
        <w:t>и самостоятельное проведение занятий по гандболу.</w:t>
      </w:r>
    </w:p>
    <w:p w14:paraId="5D2C09DA" w14:textId="77777777" w:rsidR="002B2778" w:rsidRDefault="00F106CA">
      <w:pPr>
        <w:pStyle w:val="a3"/>
        <w:tabs>
          <w:tab w:val="left" w:pos="2441"/>
          <w:tab w:val="left" w:pos="4498"/>
          <w:tab w:val="left" w:pos="5652"/>
          <w:tab w:val="left" w:pos="7297"/>
          <w:tab w:val="left" w:pos="8517"/>
          <w:tab w:val="left" w:pos="9472"/>
        </w:tabs>
        <w:ind w:right="560"/>
        <w:jc w:val="left"/>
      </w:pPr>
      <w:r>
        <w:rPr>
          <w:spacing w:val="-2"/>
        </w:rPr>
        <w:t>Способы</w:t>
      </w:r>
      <w:r>
        <w:tab/>
      </w:r>
      <w:r>
        <w:rPr>
          <w:spacing w:val="-2"/>
        </w:rPr>
        <w:t>самостоятельного</w:t>
      </w:r>
      <w:r>
        <w:tab/>
      </w:r>
      <w:r>
        <w:rPr>
          <w:spacing w:val="-2"/>
        </w:rPr>
        <w:t>освоения</w:t>
      </w:r>
      <w:r>
        <w:tab/>
      </w:r>
      <w:r>
        <w:rPr>
          <w:spacing w:val="-2"/>
        </w:rPr>
        <w:t>двигательных</w:t>
      </w:r>
      <w:r>
        <w:tab/>
      </w:r>
      <w:r>
        <w:rPr>
          <w:spacing w:val="-2"/>
        </w:rPr>
        <w:t>действий,</w:t>
      </w:r>
      <w:r>
        <w:tab/>
      </w:r>
      <w:r>
        <w:rPr>
          <w:spacing w:val="-2"/>
        </w:rPr>
        <w:t>подбор</w:t>
      </w:r>
      <w:r>
        <w:tab/>
      </w:r>
      <w:r>
        <w:rPr>
          <w:spacing w:val="-2"/>
        </w:rPr>
        <w:t xml:space="preserve">подводящих, </w:t>
      </w:r>
      <w:r>
        <w:t>подготовительных и специальных упражнений.</w:t>
      </w:r>
    </w:p>
    <w:p w14:paraId="7D82DE09" w14:textId="77777777" w:rsidR="002B2778" w:rsidRDefault="00F106CA">
      <w:pPr>
        <w:pStyle w:val="a3"/>
        <w:jc w:val="left"/>
      </w:pPr>
      <w:r>
        <w:t>Самоконтроль</w:t>
      </w:r>
      <w:r>
        <w:rPr>
          <w:spacing w:val="40"/>
        </w:rPr>
        <w:t xml:space="preserve"> </w:t>
      </w:r>
      <w:r>
        <w:t>и</w:t>
      </w:r>
      <w:r>
        <w:rPr>
          <w:spacing w:val="40"/>
        </w:rPr>
        <w:t xml:space="preserve"> </w:t>
      </w:r>
      <w:r>
        <w:t>его</w:t>
      </w:r>
      <w:r>
        <w:rPr>
          <w:spacing w:val="40"/>
        </w:rPr>
        <w:t xml:space="preserve"> </w:t>
      </w:r>
      <w:r>
        <w:t>роль</w:t>
      </w:r>
      <w:r>
        <w:rPr>
          <w:spacing w:val="40"/>
        </w:rPr>
        <w:t xml:space="preserve"> </w:t>
      </w:r>
      <w:r>
        <w:t>в</w:t>
      </w:r>
      <w:r>
        <w:rPr>
          <w:spacing w:val="40"/>
        </w:rPr>
        <w:t xml:space="preserve"> </w:t>
      </w:r>
      <w:r>
        <w:t>учебной</w:t>
      </w:r>
      <w:r>
        <w:rPr>
          <w:spacing w:val="40"/>
        </w:rPr>
        <w:t xml:space="preserve"> </w:t>
      </w:r>
      <w:r>
        <w:t>и</w:t>
      </w:r>
      <w:r>
        <w:rPr>
          <w:spacing w:val="40"/>
        </w:rPr>
        <w:t xml:space="preserve"> </w:t>
      </w:r>
      <w:r>
        <w:t>соревновательной</w:t>
      </w:r>
      <w:r>
        <w:rPr>
          <w:spacing w:val="40"/>
        </w:rPr>
        <w:t xml:space="preserve"> </w:t>
      </w:r>
      <w:r>
        <w:t>деятельности.</w:t>
      </w:r>
      <w:r>
        <w:rPr>
          <w:spacing w:val="40"/>
        </w:rPr>
        <w:t xml:space="preserve"> </w:t>
      </w:r>
      <w:r>
        <w:t>Первые</w:t>
      </w:r>
      <w:r>
        <w:rPr>
          <w:spacing w:val="40"/>
        </w:rPr>
        <w:t xml:space="preserve"> </w:t>
      </w:r>
      <w:r>
        <w:t>внешние признаки утомления. Средства</w:t>
      </w:r>
      <w:r>
        <w:rPr>
          <w:spacing w:val="-1"/>
        </w:rPr>
        <w:t xml:space="preserve"> </w:t>
      </w:r>
      <w:r>
        <w:t>восстановления организма</w:t>
      </w:r>
      <w:r>
        <w:rPr>
          <w:spacing w:val="-2"/>
        </w:rPr>
        <w:t xml:space="preserve"> </w:t>
      </w:r>
      <w:r>
        <w:t>после</w:t>
      </w:r>
      <w:r>
        <w:rPr>
          <w:spacing w:val="-1"/>
        </w:rPr>
        <w:t xml:space="preserve"> </w:t>
      </w:r>
      <w:r>
        <w:t>физической</w:t>
      </w:r>
      <w:r>
        <w:rPr>
          <w:spacing w:val="2"/>
        </w:rPr>
        <w:t xml:space="preserve"> </w:t>
      </w:r>
      <w:r>
        <w:t>нагрузки.</w:t>
      </w:r>
      <w:r>
        <w:rPr>
          <w:spacing w:val="1"/>
        </w:rPr>
        <w:t xml:space="preserve"> </w:t>
      </w:r>
      <w:r>
        <w:rPr>
          <w:spacing w:val="-2"/>
        </w:rPr>
        <w:t>Правильное</w:t>
      </w:r>
    </w:p>
    <w:p w14:paraId="5DD543D2" w14:textId="77777777" w:rsidR="002B2778" w:rsidRDefault="00F106CA">
      <w:pPr>
        <w:pStyle w:val="a3"/>
        <w:ind w:firstLine="0"/>
      </w:pPr>
      <w:r>
        <w:t>сбалансированное</w:t>
      </w:r>
      <w:r>
        <w:rPr>
          <w:spacing w:val="-6"/>
        </w:rPr>
        <w:t xml:space="preserve"> </w:t>
      </w:r>
      <w:r>
        <w:t>питание</w:t>
      </w:r>
      <w:r>
        <w:rPr>
          <w:spacing w:val="-4"/>
        </w:rPr>
        <w:t xml:space="preserve"> </w:t>
      </w:r>
      <w:r>
        <w:t>гандболиста.</w:t>
      </w:r>
      <w:r>
        <w:rPr>
          <w:spacing w:val="-4"/>
        </w:rPr>
        <w:t xml:space="preserve"> </w:t>
      </w:r>
      <w:r>
        <w:t>Личный «Дневник</w:t>
      </w:r>
      <w:r>
        <w:rPr>
          <w:spacing w:val="-4"/>
        </w:rPr>
        <w:t xml:space="preserve"> </w:t>
      </w:r>
      <w:r>
        <w:t>развития</w:t>
      </w:r>
      <w:r>
        <w:rPr>
          <w:spacing w:val="-7"/>
        </w:rPr>
        <w:t xml:space="preserve"> </w:t>
      </w:r>
      <w:r>
        <w:t>и</w:t>
      </w:r>
      <w:r>
        <w:rPr>
          <w:spacing w:val="-3"/>
        </w:rPr>
        <w:t xml:space="preserve"> </w:t>
      </w:r>
      <w:r>
        <w:rPr>
          <w:spacing w:val="-2"/>
        </w:rPr>
        <w:t>здоровья».</w:t>
      </w:r>
    </w:p>
    <w:p w14:paraId="5997BBC9" w14:textId="77777777" w:rsidR="002B2778" w:rsidRDefault="00F106CA">
      <w:pPr>
        <w:pStyle w:val="a3"/>
        <w:ind w:left="1301" w:firstLine="0"/>
      </w:pPr>
      <w:r>
        <w:t>Правила</w:t>
      </w:r>
      <w:r>
        <w:rPr>
          <w:spacing w:val="1"/>
        </w:rPr>
        <w:t xml:space="preserve"> </w:t>
      </w:r>
      <w:r>
        <w:t>личной</w:t>
      </w:r>
      <w:r>
        <w:rPr>
          <w:spacing w:val="4"/>
        </w:rPr>
        <w:t xml:space="preserve"> </w:t>
      </w:r>
      <w:r>
        <w:t>гигиены,</w:t>
      </w:r>
      <w:r>
        <w:rPr>
          <w:spacing w:val="2"/>
        </w:rPr>
        <w:t xml:space="preserve"> </w:t>
      </w:r>
      <w:r>
        <w:t>требования</w:t>
      </w:r>
      <w:r>
        <w:rPr>
          <w:spacing w:val="3"/>
        </w:rPr>
        <w:t xml:space="preserve"> </w:t>
      </w:r>
      <w:r>
        <w:t>к</w:t>
      </w:r>
      <w:r>
        <w:rPr>
          <w:spacing w:val="3"/>
        </w:rPr>
        <w:t xml:space="preserve"> </w:t>
      </w:r>
      <w:r>
        <w:t>спортивной</w:t>
      </w:r>
      <w:r>
        <w:rPr>
          <w:spacing w:val="4"/>
        </w:rPr>
        <w:t xml:space="preserve"> </w:t>
      </w:r>
      <w:r>
        <w:t>одежде</w:t>
      </w:r>
      <w:r>
        <w:rPr>
          <w:spacing w:val="1"/>
        </w:rPr>
        <w:t xml:space="preserve"> </w:t>
      </w:r>
      <w:r>
        <w:t>и</w:t>
      </w:r>
      <w:r>
        <w:rPr>
          <w:spacing w:val="3"/>
        </w:rPr>
        <w:t xml:space="preserve"> </w:t>
      </w:r>
      <w:r>
        <w:t>обуви</w:t>
      </w:r>
      <w:r>
        <w:rPr>
          <w:spacing w:val="3"/>
        </w:rPr>
        <w:t xml:space="preserve"> </w:t>
      </w:r>
      <w:r>
        <w:t>для</w:t>
      </w:r>
      <w:r>
        <w:rPr>
          <w:spacing w:val="3"/>
        </w:rPr>
        <w:t xml:space="preserve"> </w:t>
      </w:r>
      <w:r>
        <w:t>занятий</w:t>
      </w:r>
      <w:r>
        <w:rPr>
          <w:spacing w:val="4"/>
        </w:rPr>
        <w:t xml:space="preserve"> </w:t>
      </w:r>
      <w:r>
        <w:rPr>
          <w:spacing w:val="-2"/>
        </w:rPr>
        <w:t>гандболом.</w:t>
      </w:r>
    </w:p>
    <w:p w14:paraId="2D0BE876" w14:textId="77777777" w:rsidR="002B2778" w:rsidRDefault="00F106CA">
      <w:pPr>
        <w:pStyle w:val="a3"/>
        <w:ind w:firstLine="0"/>
      </w:pPr>
      <w:r>
        <w:t>Правила</w:t>
      </w:r>
      <w:r>
        <w:rPr>
          <w:spacing w:val="1"/>
        </w:rPr>
        <w:t xml:space="preserve"> </w:t>
      </w:r>
      <w:r>
        <w:t>ухода</w:t>
      </w:r>
      <w:r>
        <w:rPr>
          <w:spacing w:val="-4"/>
        </w:rPr>
        <w:t xml:space="preserve"> </w:t>
      </w:r>
      <w:r>
        <w:t>за</w:t>
      </w:r>
      <w:r>
        <w:rPr>
          <w:spacing w:val="-4"/>
        </w:rPr>
        <w:t xml:space="preserve"> </w:t>
      </w:r>
      <w:r>
        <w:t>спортивным</w:t>
      </w:r>
      <w:r>
        <w:rPr>
          <w:spacing w:val="-2"/>
        </w:rPr>
        <w:t xml:space="preserve"> </w:t>
      </w:r>
      <w:r>
        <w:t>инвентарем</w:t>
      </w:r>
      <w:r>
        <w:rPr>
          <w:spacing w:val="-4"/>
        </w:rPr>
        <w:t xml:space="preserve"> </w:t>
      </w:r>
      <w:r>
        <w:t>и</w:t>
      </w:r>
      <w:r>
        <w:rPr>
          <w:spacing w:val="-1"/>
        </w:rPr>
        <w:t xml:space="preserve"> </w:t>
      </w:r>
      <w:r>
        <w:rPr>
          <w:spacing w:val="-2"/>
        </w:rPr>
        <w:t>оборудованием.</w:t>
      </w:r>
    </w:p>
    <w:p w14:paraId="3CE1B38F" w14:textId="77777777" w:rsidR="002B2778" w:rsidRDefault="00F106CA">
      <w:pPr>
        <w:pStyle w:val="a3"/>
        <w:ind w:right="561"/>
      </w:pPr>
      <w:r>
        <w:t>Классификация физических упражнений: подготовительные, общеразвивающие, специальные</w:t>
      </w:r>
      <w:r>
        <w:rPr>
          <w:spacing w:val="-3"/>
        </w:rPr>
        <w:t xml:space="preserve"> </w:t>
      </w:r>
      <w:r>
        <w:t>и</w:t>
      </w:r>
      <w:r>
        <w:rPr>
          <w:spacing w:val="-3"/>
        </w:rPr>
        <w:t xml:space="preserve"> </w:t>
      </w:r>
      <w:r>
        <w:t>корригирующие. Составление</w:t>
      </w:r>
      <w:r>
        <w:rPr>
          <w:spacing w:val="-2"/>
        </w:rPr>
        <w:t xml:space="preserve"> </w:t>
      </w:r>
      <w:r>
        <w:t xml:space="preserve">индивидуальных комплексов упражнений различной </w:t>
      </w:r>
      <w:r>
        <w:rPr>
          <w:spacing w:val="-2"/>
        </w:rPr>
        <w:t>направленности.</w:t>
      </w:r>
    </w:p>
    <w:p w14:paraId="39B253BC" w14:textId="77777777" w:rsidR="002B2778" w:rsidRDefault="00F106CA">
      <w:pPr>
        <w:pStyle w:val="a3"/>
        <w:ind w:left="1301" w:firstLine="0"/>
      </w:pPr>
      <w:r>
        <w:t>Тестирование</w:t>
      </w:r>
      <w:r>
        <w:rPr>
          <w:spacing w:val="-5"/>
        </w:rPr>
        <w:t xml:space="preserve"> </w:t>
      </w:r>
      <w:r>
        <w:t>уровня</w:t>
      </w:r>
      <w:r>
        <w:rPr>
          <w:spacing w:val="-4"/>
        </w:rPr>
        <w:t xml:space="preserve"> </w:t>
      </w:r>
      <w:r>
        <w:t>физической</w:t>
      </w:r>
      <w:r>
        <w:rPr>
          <w:spacing w:val="-4"/>
        </w:rPr>
        <w:t xml:space="preserve"> </w:t>
      </w:r>
      <w:r>
        <w:t>подготовленности</w:t>
      </w:r>
      <w:r>
        <w:rPr>
          <w:spacing w:val="-2"/>
        </w:rPr>
        <w:t xml:space="preserve"> </w:t>
      </w:r>
      <w:r>
        <w:t>в</w:t>
      </w:r>
      <w:r>
        <w:rPr>
          <w:spacing w:val="-5"/>
        </w:rPr>
        <w:t xml:space="preserve"> </w:t>
      </w:r>
      <w:r>
        <w:rPr>
          <w:spacing w:val="-2"/>
        </w:rPr>
        <w:t>гандболе.</w:t>
      </w:r>
    </w:p>
    <w:p w14:paraId="09432486" w14:textId="77777777" w:rsidR="002B2778" w:rsidRDefault="00F106CA">
      <w:pPr>
        <w:pStyle w:val="a5"/>
        <w:numPr>
          <w:ilvl w:val="0"/>
          <w:numId w:val="18"/>
        </w:numPr>
        <w:tabs>
          <w:tab w:val="left" w:pos="1559"/>
        </w:tabs>
        <w:ind w:left="1559" w:hanging="258"/>
        <w:jc w:val="both"/>
        <w:rPr>
          <w:sz w:val="24"/>
        </w:rPr>
      </w:pPr>
      <w:r>
        <w:rPr>
          <w:sz w:val="24"/>
        </w:rPr>
        <w:t>Физическое</w:t>
      </w:r>
      <w:r>
        <w:rPr>
          <w:spacing w:val="-4"/>
          <w:sz w:val="24"/>
        </w:rPr>
        <w:t xml:space="preserve"> </w:t>
      </w:r>
      <w:r>
        <w:rPr>
          <w:spacing w:val="-2"/>
          <w:sz w:val="24"/>
        </w:rPr>
        <w:t>совершенствование.</w:t>
      </w:r>
    </w:p>
    <w:p w14:paraId="6FDCD842" w14:textId="77777777" w:rsidR="002B2778" w:rsidRDefault="00F106CA">
      <w:pPr>
        <w:pStyle w:val="a3"/>
        <w:ind w:right="562"/>
      </w:pPr>
      <w:r>
        <w:t>Комплексы упражнений для развития физических качеств (ловкости, гибкости, силы, выносливости, быстроты и скоростных способностей).</w:t>
      </w:r>
    </w:p>
    <w:p w14:paraId="066142EF" w14:textId="77777777" w:rsidR="002B2778" w:rsidRDefault="00F106CA">
      <w:pPr>
        <w:pStyle w:val="a3"/>
        <w:ind w:right="563"/>
      </w:pPr>
      <w:r>
        <w:t>Совершенствование технических приемов и тактических действий по гандболу, изученных на уровне основного общего образования.</w:t>
      </w:r>
    </w:p>
    <w:p w14:paraId="5C516E1D" w14:textId="77777777" w:rsidR="002B2778" w:rsidRDefault="00F106CA">
      <w:pPr>
        <w:pStyle w:val="a3"/>
        <w:ind w:right="562"/>
      </w:pPr>
      <w:r>
        <w:t>Комплексы упражнений, формирующие двигательные умения и навыки и технические действия гандболиста:</w:t>
      </w:r>
    </w:p>
    <w:p w14:paraId="3AFA3D94" w14:textId="77777777" w:rsidR="002B2778" w:rsidRDefault="00F106CA">
      <w:pPr>
        <w:pStyle w:val="a3"/>
        <w:spacing w:before="1"/>
        <w:ind w:right="564"/>
      </w:pPr>
      <w:proofErr w:type="spellStart"/>
      <w:r>
        <w:t>общеподготовительные</w:t>
      </w:r>
      <w:proofErr w:type="spellEnd"/>
      <w:r>
        <w:t xml:space="preserve"> упражнения (ОРУ, упражнения со снарядами, на снарядах из</w:t>
      </w:r>
      <w:r>
        <w:rPr>
          <w:spacing w:val="40"/>
        </w:rPr>
        <w:t xml:space="preserve"> </w:t>
      </w:r>
      <w:r>
        <w:t>других видов спорта (легкая атлетика, гимнастика);</w:t>
      </w:r>
    </w:p>
    <w:p w14:paraId="2D1937F3" w14:textId="77777777" w:rsidR="002B2778" w:rsidRDefault="00F106CA">
      <w:pPr>
        <w:pStyle w:val="a3"/>
        <w:ind w:right="561"/>
      </w:pPr>
      <w:r>
        <w:t>специально-подготовительные (имитационные, в том числе прыжковые, упражнения на специальных тренажерах,</w:t>
      </w:r>
      <w:r>
        <w:rPr>
          <w:spacing w:val="-2"/>
        </w:rPr>
        <w:t xml:space="preserve"> </w:t>
      </w:r>
      <w:r>
        <w:t>модернизированные</w:t>
      </w:r>
      <w:r>
        <w:rPr>
          <w:spacing w:val="-6"/>
        </w:rPr>
        <w:t xml:space="preserve"> </w:t>
      </w:r>
      <w:r>
        <w:t>спортивные</w:t>
      </w:r>
      <w:r>
        <w:rPr>
          <w:spacing w:val="-3"/>
        </w:rPr>
        <w:t xml:space="preserve"> </w:t>
      </w:r>
      <w:r>
        <w:t>игры</w:t>
      </w:r>
      <w:r>
        <w:rPr>
          <w:spacing w:val="-3"/>
        </w:rPr>
        <w:t xml:space="preserve"> </w:t>
      </w:r>
      <w:r>
        <w:t>(элементы</w:t>
      </w:r>
      <w:r>
        <w:rPr>
          <w:spacing w:val="-2"/>
        </w:rPr>
        <w:t xml:space="preserve"> </w:t>
      </w:r>
      <w:r>
        <w:t>баскетбола,</w:t>
      </w:r>
      <w:r>
        <w:rPr>
          <w:spacing w:val="-3"/>
        </w:rPr>
        <w:t xml:space="preserve"> </w:t>
      </w:r>
      <w:r>
        <w:t xml:space="preserve">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упражнения (3х3, 6х5, 6х4 и другие), </w:t>
      </w:r>
      <w:r>
        <w:lastRenderedPageBreak/>
        <w:t>двусторонние игры.</w:t>
      </w:r>
    </w:p>
    <w:p w14:paraId="3B842F4F" w14:textId="77777777" w:rsidR="002B2778" w:rsidRDefault="00F106CA">
      <w:pPr>
        <w:pStyle w:val="a3"/>
        <w:ind w:right="571"/>
      </w:pPr>
      <w:r>
        <w:t>Специально-подготовительные упражнения, развивающие основные качества,</w:t>
      </w:r>
      <w:r>
        <w:rPr>
          <w:spacing w:val="40"/>
        </w:rPr>
        <w:t xml:space="preserve"> </w:t>
      </w:r>
      <w:r>
        <w:t>необходимые для овладения техникой и тактикой игры в гандбол.</w:t>
      </w:r>
    </w:p>
    <w:p w14:paraId="5917AEDB" w14:textId="77777777" w:rsidR="002B2778" w:rsidRDefault="00F106CA">
      <w:pPr>
        <w:pStyle w:val="a3"/>
        <w:ind w:right="561"/>
      </w:pPr>
      <w:r>
        <w:t>Индивидуальные технические действия: верхний и нижний опорные броски, броски в прыжке, передачи мяча, финты, постановка заслонов.</w:t>
      </w:r>
    </w:p>
    <w:p w14:paraId="7C9BFA7F" w14:textId="77777777" w:rsidR="002B2778" w:rsidRDefault="00F106CA">
      <w:pPr>
        <w:pStyle w:val="a3"/>
        <w:spacing w:before="1"/>
        <w:ind w:right="564"/>
      </w:pPr>
      <w:r>
        <w:t>Перемещения. Бег с изменением направления, с изменением скорости, смена бега спиной вперёд, лицом вперёд, челночный, зигзагом, подскоками.</w:t>
      </w:r>
    </w:p>
    <w:p w14:paraId="06E5CC68" w14:textId="77777777" w:rsidR="002B2778" w:rsidRDefault="00F106CA">
      <w:pPr>
        <w:pStyle w:val="a3"/>
        <w:ind w:right="563"/>
      </w:pPr>
      <w:r>
        <w:t>Ловля мяча, летящего на встречу с большой скоростью, при активном сопротивлении. Передача мяча по прямой и навесной траекториям полёта, с отскоком от площадки. Ведение мяча</w:t>
      </w:r>
      <w:r>
        <w:rPr>
          <w:spacing w:val="40"/>
        </w:rPr>
        <w:t xml:space="preserve"> </w:t>
      </w:r>
      <w:r>
        <w:t>с переводом с одной руки на другую перед собой и за спиной.</w:t>
      </w:r>
    </w:p>
    <w:p w14:paraId="38DF6568" w14:textId="77777777" w:rsidR="002B2778" w:rsidRDefault="00F106CA">
      <w:pPr>
        <w:pStyle w:val="a3"/>
        <w:ind w:right="560"/>
      </w:pPr>
      <w:r>
        <w:t>Бросок хлестом сверху и сбоку, в опорным положении, с разбега с подскоком.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 сверху на месте, в прыжке. Одной рукой сбоку, снизу. При параллельном перемещении с нападающим (боком, спиной к нападающему). Блокирование игрока без мяча руками, туловищем, с мячом. Отбор мяча при броске в опорном положении, при броске в прыжке.</w:t>
      </w:r>
    </w:p>
    <w:p w14:paraId="6D422663" w14:textId="77777777" w:rsidR="002B2778" w:rsidRDefault="00F106CA">
      <w:pPr>
        <w:pStyle w:val="a3"/>
        <w:spacing w:before="1"/>
        <w:ind w:right="565"/>
      </w:pPr>
      <w:r>
        <w:t>Техника вратаря. Задержание мяча ногами в выпаде, в «шпагате», смыкание двух ног, скачком вперёд. Передачи мяча. Приёмы полевого игрока.</w:t>
      </w:r>
    </w:p>
    <w:p w14:paraId="1DC79B7A" w14:textId="77777777" w:rsidR="002B2778" w:rsidRDefault="00F106CA">
      <w:pPr>
        <w:pStyle w:val="a3"/>
        <w:ind w:right="559"/>
      </w:pPr>
      <w:r>
        <w:t>Технические действия вратаря: основная стойка, передвижение, отбивание мяча. Задержание мяча. Финты стойкой (опустить руки, расставить, согнуть ноги), выбором позиции в воротах (сместиться вперёд в сторону), выбором позиции в площади вратаря (показать выход вперёд – остаться на месте).</w:t>
      </w:r>
    </w:p>
    <w:p w14:paraId="0DA46660" w14:textId="77777777" w:rsidR="002B2778" w:rsidRDefault="00F106CA">
      <w:pPr>
        <w:pStyle w:val="a3"/>
        <w:ind w:right="562"/>
      </w:pPr>
      <w:r>
        <w:t>Тактические действия (индивидуальные, групповые, командные): тактика атаки, тактика обороны, тактика игры в неравенстве, тактические действия с учетом игровых амплуа в команде, быстрые переключения в действиях – от нападения к защите и от защиты к нападению.</w:t>
      </w:r>
    </w:p>
    <w:p w14:paraId="76F81630" w14:textId="77777777" w:rsidR="002B2778" w:rsidRDefault="00F106CA">
      <w:pPr>
        <w:pStyle w:val="a3"/>
        <w:ind w:left="1301" w:right="3586" w:firstLine="0"/>
        <w:jc w:val="left"/>
      </w:pPr>
      <w:r>
        <w:t>Тактические взаимодействия: в парах, тройках, группах. Комплексы</w:t>
      </w:r>
      <w:r>
        <w:rPr>
          <w:spacing w:val="-8"/>
        </w:rPr>
        <w:t xml:space="preserve"> </w:t>
      </w:r>
      <w:r>
        <w:t>специальной</w:t>
      </w:r>
      <w:r>
        <w:rPr>
          <w:spacing w:val="-7"/>
        </w:rPr>
        <w:t xml:space="preserve"> </w:t>
      </w:r>
      <w:r>
        <w:t>разминки</w:t>
      </w:r>
      <w:r>
        <w:rPr>
          <w:spacing w:val="-9"/>
        </w:rPr>
        <w:t xml:space="preserve"> </w:t>
      </w:r>
      <w:r>
        <w:t>перед</w:t>
      </w:r>
      <w:r>
        <w:rPr>
          <w:spacing w:val="-8"/>
        </w:rPr>
        <w:t xml:space="preserve"> </w:t>
      </w:r>
      <w:r>
        <w:t>соревнованиями.</w:t>
      </w:r>
    </w:p>
    <w:p w14:paraId="26781AD0" w14:textId="77777777" w:rsidR="002B2778" w:rsidRDefault="00F106CA">
      <w:pPr>
        <w:pStyle w:val="a3"/>
        <w:ind w:left="1301" w:firstLine="0"/>
        <w:jc w:val="left"/>
      </w:pPr>
      <w:r>
        <w:t>Учебные</w:t>
      </w:r>
      <w:r>
        <w:rPr>
          <w:spacing w:val="-6"/>
        </w:rPr>
        <w:t xml:space="preserve"> </w:t>
      </w:r>
      <w:r>
        <w:t>игры</w:t>
      </w:r>
      <w:r>
        <w:rPr>
          <w:spacing w:val="-3"/>
        </w:rPr>
        <w:t xml:space="preserve"> </w:t>
      </w:r>
      <w:r>
        <w:t>в</w:t>
      </w:r>
      <w:r>
        <w:rPr>
          <w:spacing w:val="-3"/>
        </w:rPr>
        <w:t xml:space="preserve"> </w:t>
      </w:r>
      <w:r>
        <w:t>гандбол.</w:t>
      </w:r>
      <w:r>
        <w:rPr>
          <w:spacing w:val="-1"/>
        </w:rPr>
        <w:t xml:space="preserve"> </w:t>
      </w:r>
      <w:r>
        <w:t>Участие</w:t>
      </w:r>
      <w:r>
        <w:rPr>
          <w:spacing w:val="-3"/>
        </w:rPr>
        <w:t xml:space="preserve"> </w:t>
      </w:r>
      <w:r>
        <w:t>в</w:t>
      </w:r>
      <w:r>
        <w:rPr>
          <w:spacing w:val="-3"/>
        </w:rPr>
        <w:t xml:space="preserve"> </w:t>
      </w:r>
      <w:r>
        <w:t>соревновательной</w:t>
      </w:r>
      <w:r>
        <w:rPr>
          <w:spacing w:val="1"/>
        </w:rPr>
        <w:t xml:space="preserve"> </w:t>
      </w:r>
      <w:r>
        <w:rPr>
          <w:spacing w:val="-2"/>
        </w:rPr>
        <w:t>деятельности.</w:t>
      </w:r>
    </w:p>
    <w:p w14:paraId="68A95C46" w14:textId="77777777" w:rsidR="002B2778" w:rsidRDefault="00F106CA" w:rsidP="00663966">
      <w:pPr>
        <w:pStyle w:val="a5"/>
        <w:numPr>
          <w:ilvl w:val="3"/>
          <w:numId w:val="42"/>
        </w:numPr>
        <w:tabs>
          <w:tab w:val="left" w:pos="2199"/>
          <w:tab w:val="left" w:pos="3678"/>
          <w:tab w:val="left" w:pos="4638"/>
          <w:tab w:val="left" w:pos="5942"/>
          <w:tab w:val="left" w:pos="7336"/>
          <w:tab w:val="left" w:pos="7784"/>
          <w:tab w:val="left" w:pos="9221"/>
        </w:tabs>
        <w:ind w:left="592" w:right="566" w:firstLine="708"/>
        <w:rPr>
          <w:sz w:val="24"/>
        </w:rPr>
      </w:pPr>
      <w:r>
        <w:rPr>
          <w:spacing w:val="-2"/>
          <w:sz w:val="24"/>
        </w:rPr>
        <w:t>Содержание</w:t>
      </w:r>
      <w:r>
        <w:rPr>
          <w:sz w:val="24"/>
        </w:rPr>
        <w:tab/>
      </w:r>
      <w:r>
        <w:rPr>
          <w:spacing w:val="-2"/>
          <w:sz w:val="24"/>
        </w:rPr>
        <w:t>модуля</w:t>
      </w:r>
      <w:r>
        <w:rPr>
          <w:sz w:val="24"/>
        </w:rPr>
        <w:tab/>
      </w:r>
      <w:r>
        <w:rPr>
          <w:spacing w:val="-2"/>
          <w:sz w:val="24"/>
        </w:rPr>
        <w:t>«Гандбол»</w:t>
      </w:r>
      <w:r>
        <w:rPr>
          <w:sz w:val="24"/>
        </w:rPr>
        <w:tab/>
      </w:r>
      <w:r>
        <w:rPr>
          <w:spacing w:val="-2"/>
          <w:sz w:val="24"/>
        </w:rPr>
        <w:t>направлено</w:t>
      </w:r>
      <w:r>
        <w:rPr>
          <w:sz w:val="24"/>
        </w:rPr>
        <w:tab/>
      </w:r>
      <w:r>
        <w:rPr>
          <w:spacing w:val="-6"/>
          <w:sz w:val="24"/>
        </w:rPr>
        <w:t>на</w:t>
      </w:r>
      <w:r>
        <w:rPr>
          <w:sz w:val="24"/>
        </w:rPr>
        <w:tab/>
      </w:r>
      <w:r>
        <w:rPr>
          <w:spacing w:val="-2"/>
          <w:sz w:val="24"/>
        </w:rPr>
        <w:t>достижение</w:t>
      </w:r>
      <w:r>
        <w:rPr>
          <w:sz w:val="24"/>
        </w:rPr>
        <w:tab/>
      </w:r>
      <w:r>
        <w:rPr>
          <w:spacing w:val="-2"/>
          <w:sz w:val="24"/>
        </w:rPr>
        <w:t xml:space="preserve">обучающимися </w:t>
      </w:r>
      <w:r>
        <w:rPr>
          <w:sz w:val="24"/>
        </w:rPr>
        <w:t>личностных, метапредметных и предметных результатов обучения.</w:t>
      </w:r>
    </w:p>
    <w:p w14:paraId="4445EAE8" w14:textId="77777777" w:rsidR="002B2778" w:rsidRDefault="00F106CA" w:rsidP="00663966">
      <w:pPr>
        <w:pStyle w:val="a5"/>
        <w:numPr>
          <w:ilvl w:val="4"/>
          <w:numId w:val="42"/>
        </w:numPr>
        <w:tabs>
          <w:tab w:val="left" w:pos="2379"/>
        </w:tabs>
        <w:ind w:right="564" w:firstLine="708"/>
        <w:rPr>
          <w:sz w:val="24"/>
        </w:rPr>
      </w:pPr>
      <w:r>
        <w:rPr>
          <w:sz w:val="24"/>
        </w:rPr>
        <w:t>При</w:t>
      </w:r>
      <w:r>
        <w:rPr>
          <w:spacing w:val="40"/>
          <w:sz w:val="24"/>
        </w:rPr>
        <w:t xml:space="preserve"> </w:t>
      </w:r>
      <w:r>
        <w:rPr>
          <w:sz w:val="24"/>
        </w:rPr>
        <w:t>изучении</w:t>
      </w:r>
      <w:r>
        <w:rPr>
          <w:spacing w:val="40"/>
          <w:sz w:val="24"/>
        </w:rPr>
        <w:t xml:space="preserve"> </w:t>
      </w:r>
      <w:r>
        <w:rPr>
          <w:sz w:val="24"/>
        </w:rPr>
        <w:t>модуля</w:t>
      </w:r>
      <w:r>
        <w:rPr>
          <w:spacing w:val="40"/>
          <w:sz w:val="24"/>
        </w:rPr>
        <w:t xml:space="preserve"> </w:t>
      </w:r>
      <w:r>
        <w:rPr>
          <w:sz w:val="24"/>
        </w:rPr>
        <w:t>«Гандбол»</w:t>
      </w:r>
      <w:r>
        <w:rPr>
          <w:spacing w:val="40"/>
          <w:sz w:val="24"/>
        </w:rPr>
        <w:t xml:space="preserve"> </w:t>
      </w:r>
      <w:r>
        <w:rPr>
          <w:sz w:val="24"/>
        </w:rPr>
        <w:t>на</w:t>
      </w:r>
      <w:r>
        <w:rPr>
          <w:spacing w:val="40"/>
          <w:sz w:val="24"/>
        </w:rPr>
        <w:t xml:space="preserve"> </w:t>
      </w:r>
      <w:r>
        <w:rPr>
          <w:sz w:val="24"/>
        </w:rPr>
        <w:t>уровне</w:t>
      </w:r>
      <w:r>
        <w:rPr>
          <w:spacing w:val="40"/>
          <w:sz w:val="24"/>
        </w:rPr>
        <w:t xml:space="preserve"> </w:t>
      </w:r>
      <w:r>
        <w:rPr>
          <w:sz w:val="24"/>
        </w:rPr>
        <w:t>среднего</w:t>
      </w:r>
      <w:r>
        <w:rPr>
          <w:spacing w:val="40"/>
          <w:sz w:val="24"/>
        </w:rPr>
        <w:t xml:space="preserve"> </w:t>
      </w:r>
      <w:r>
        <w:rPr>
          <w:sz w:val="24"/>
        </w:rPr>
        <w:t>общего</w:t>
      </w:r>
      <w:r>
        <w:rPr>
          <w:spacing w:val="40"/>
          <w:sz w:val="24"/>
        </w:rPr>
        <w:t xml:space="preserve"> </w:t>
      </w:r>
      <w:r>
        <w:rPr>
          <w:sz w:val="24"/>
        </w:rPr>
        <w:t>образования</w:t>
      </w:r>
      <w:r>
        <w:rPr>
          <w:spacing w:val="40"/>
          <w:sz w:val="24"/>
        </w:rPr>
        <w:t xml:space="preserve"> </w:t>
      </w:r>
      <w:r>
        <w:rPr>
          <w:sz w:val="24"/>
        </w:rPr>
        <w:t>у</w:t>
      </w:r>
      <w:r>
        <w:rPr>
          <w:spacing w:val="80"/>
          <w:sz w:val="24"/>
        </w:rPr>
        <w:t xml:space="preserve"> </w:t>
      </w:r>
      <w:r>
        <w:rPr>
          <w:sz w:val="24"/>
        </w:rPr>
        <w:t>обучающихся будут сформированы следующие личностные результаты:</w:t>
      </w:r>
    </w:p>
    <w:p w14:paraId="2AA8AF36" w14:textId="29969C39" w:rsidR="002B2778" w:rsidRDefault="00F106CA" w:rsidP="00832958">
      <w:pPr>
        <w:pStyle w:val="a3"/>
        <w:jc w:val="left"/>
      </w:pPr>
      <w:r>
        <w:t>чувство патриотизма, ответственности перед Родиной, гордости за свой край, свою Родину, уважение</w:t>
      </w:r>
      <w:r>
        <w:rPr>
          <w:spacing w:val="34"/>
        </w:rPr>
        <w:t xml:space="preserve"> </w:t>
      </w:r>
      <w:r>
        <w:t>государственных</w:t>
      </w:r>
      <w:r>
        <w:rPr>
          <w:spacing w:val="36"/>
        </w:rPr>
        <w:t xml:space="preserve"> </w:t>
      </w:r>
      <w:r>
        <w:t>символов</w:t>
      </w:r>
      <w:r>
        <w:rPr>
          <w:spacing w:val="34"/>
        </w:rPr>
        <w:t xml:space="preserve"> </w:t>
      </w:r>
      <w:r>
        <w:t>(герб,</w:t>
      </w:r>
      <w:r>
        <w:rPr>
          <w:spacing w:val="34"/>
        </w:rPr>
        <w:t xml:space="preserve"> </w:t>
      </w:r>
      <w:r>
        <w:t>флаг,</w:t>
      </w:r>
      <w:r>
        <w:rPr>
          <w:spacing w:val="35"/>
        </w:rPr>
        <w:t xml:space="preserve"> </w:t>
      </w:r>
      <w:r>
        <w:t>гимн),</w:t>
      </w:r>
      <w:r>
        <w:rPr>
          <w:spacing w:val="34"/>
        </w:rPr>
        <w:t xml:space="preserve"> </w:t>
      </w:r>
      <w:r>
        <w:t>готовность</w:t>
      </w:r>
      <w:r>
        <w:rPr>
          <w:spacing w:val="34"/>
        </w:rPr>
        <w:t xml:space="preserve"> </w:t>
      </w:r>
      <w:r>
        <w:t>к</w:t>
      </w:r>
      <w:r>
        <w:rPr>
          <w:spacing w:val="35"/>
        </w:rPr>
        <w:t xml:space="preserve"> </w:t>
      </w:r>
      <w:r>
        <w:t>служению</w:t>
      </w:r>
      <w:r>
        <w:rPr>
          <w:spacing w:val="35"/>
        </w:rPr>
        <w:t xml:space="preserve"> </w:t>
      </w:r>
      <w:r>
        <w:t>Отечеству,</w:t>
      </w:r>
      <w:r>
        <w:rPr>
          <w:spacing w:val="35"/>
        </w:rPr>
        <w:t xml:space="preserve"> </w:t>
      </w:r>
      <w:r>
        <w:rPr>
          <w:spacing w:val="-5"/>
        </w:rPr>
        <w:t>его</w:t>
      </w:r>
      <w:r w:rsidR="00832958">
        <w:rPr>
          <w:spacing w:val="-5"/>
        </w:rPr>
        <w:t xml:space="preserve"> </w:t>
      </w:r>
      <w:r>
        <w:t>защите на примере роли, традиций и развития гандбола в современном обществе, в Российской Федерации, в регионе;</w:t>
      </w:r>
    </w:p>
    <w:p w14:paraId="2456873B" w14:textId="77777777" w:rsidR="002B2778" w:rsidRDefault="00F106CA">
      <w:pPr>
        <w:pStyle w:val="a3"/>
        <w:ind w:right="563"/>
      </w:pPr>
      <w:r>
        <w:t>основы саморазвития и самовоспитания через ценности, традиции и идеалы главных гандбольных организаций регионального, всероссийского и мирового уровней, отечественных и зарубежных гандбольных клубов;</w:t>
      </w:r>
    </w:p>
    <w:p w14:paraId="268EA964" w14:textId="77777777" w:rsidR="002B2778" w:rsidRDefault="00F106CA">
      <w:pPr>
        <w:pStyle w:val="a3"/>
        <w:ind w:right="562"/>
      </w:pPr>
      <w:r>
        <w:t>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гандбола;</w:t>
      </w:r>
    </w:p>
    <w:p w14:paraId="4A053BB1" w14:textId="77777777" w:rsidR="002B2778" w:rsidRDefault="00F106CA">
      <w:pPr>
        <w:pStyle w:val="a3"/>
        <w:ind w:right="560"/>
      </w:pPr>
      <w:r>
        <w:t>толерантное осознание и поведение, способность вести диалог с другими людьми,</w:t>
      </w:r>
      <w:r>
        <w:rPr>
          <w:spacing w:val="40"/>
        </w:rPr>
        <w:t xml:space="preserve"> </w:t>
      </w:r>
      <w:r>
        <w:t>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45CFD163" w14:textId="77777777" w:rsidR="002B2778" w:rsidRDefault="00F106CA">
      <w:pPr>
        <w:pStyle w:val="a3"/>
        <w:ind w:right="562"/>
      </w:pPr>
      <w: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гандбола;</w:t>
      </w:r>
    </w:p>
    <w:p w14:paraId="50A0A5DF" w14:textId="77777777" w:rsidR="002B2778" w:rsidRDefault="00F106CA">
      <w:pPr>
        <w:pStyle w:val="a3"/>
        <w:spacing w:before="1"/>
        <w:ind w:right="561"/>
      </w:pPr>
      <w:r>
        <w:t>осознанный выбор будущей профессии и возможностей реализации собственных жизненных планов средствами гандбола как условие успешной профессиональной, спортивной и общественной деятельности;</w:t>
      </w:r>
    </w:p>
    <w:p w14:paraId="3E082CDC" w14:textId="77777777" w:rsidR="002B2778" w:rsidRDefault="00F106CA">
      <w:pPr>
        <w:pStyle w:val="a3"/>
        <w:ind w:right="562"/>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w:t>
      </w:r>
      <w:r>
        <w:rPr>
          <w:spacing w:val="80"/>
        </w:rPr>
        <w:t xml:space="preserve"> </w:t>
      </w:r>
      <w:r>
        <w:t xml:space="preserve">вредных привычек: курения, употребления алкоголя, наркотиков, умение оказывать первую </w:t>
      </w:r>
      <w:r>
        <w:rPr>
          <w:spacing w:val="-2"/>
        </w:rPr>
        <w:t>помощь.</w:t>
      </w:r>
    </w:p>
    <w:p w14:paraId="5AADCD63" w14:textId="77777777" w:rsidR="002B2778" w:rsidRDefault="00F106CA" w:rsidP="00663966">
      <w:pPr>
        <w:pStyle w:val="a5"/>
        <w:numPr>
          <w:ilvl w:val="4"/>
          <w:numId w:val="42"/>
        </w:numPr>
        <w:tabs>
          <w:tab w:val="left" w:pos="2379"/>
        </w:tabs>
        <w:ind w:right="565" w:firstLine="708"/>
        <w:jc w:val="both"/>
        <w:rPr>
          <w:sz w:val="24"/>
        </w:rPr>
      </w:pPr>
      <w:r>
        <w:rPr>
          <w:sz w:val="24"/>
        </w:rPr>
        <w:t xml:space="preserve">При изучении модуля «Гандбол» на уровне среднего общего образования у </w:t>
      </w:r>
      <w:r>
        <w:rPr>
          <w:sz w:val="24"/>
        </w:rPr>
        <w:lastRenderedPageBreak/>
        <w:t>обучающихся будут сформированы следующие метапредметные результаты:</w:t>
      </w:r>
    </w:p>
    <w:p w14:paraId="58AD2428" w14:textId="77777777" w:rsidR="002B2778" w:rsidRDefault="00F106CA">
      <w:pPr>
        <w:pStyle w:val="a3"/>
        <w:ind w:right="561"/>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гандболу;</w:t>
      </w:r>
    </w:p>
    <w:p w14:paraId="05510088" w14:textId="77777777" w:rsidR="002B2778" w:rsidRDefault="00F106CA">
      <w:pPr>
        <w:pStyle w:val="a3"/>
        <w:spacing w:before="1"/>
        <w:ind w:right="560"/>
      </w:pPr>
      <w:r>
        <w:t xml:space="preserve">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w:t>
      </w:r>
      <w:r>
        <w:rPr>
          <w:spacing w:val="-2"/>
        </w:rPr>
        <w:t>деятельности;</w:t>
      </w:r>
    </w:p>
    <w:p w14:paraId="0F8E0766" w14:textId="77777777" w:rsidR="002B2778" w:rsidRDefault="00F106CA">
      <w:pPr>
        <w:pStyle w:val="a3"/>
        <w:ind w:right="563"/>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14:paraId="56BE8B0D" w14:textId="77777777" w:rsidR="002B2778" w:rsidRDefault="00F106CA">
      <w:pPr>
        <w:pStyle w:val="a3"/>
        <w:ind w:right="562"/>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w:t>
      </w:r>
      <w:r>
        <w:rPr>
          <w:spacing w:val="40"/>
        </w:rPr>
        <w:t xml:space="preserve"> </w:t>
      </w:r>
      <w:r>
        <w:t>норм, норм информационной безопасности.</w:t>
      </w:r>
    </w:p>
    <w:p w14:paraId="66E957FF" w14:textId="77777777" w:rsidR="002B2778" w:rsidRDefault="00F106CA" w:rsidP="00663966">
      <w:pPr>
        <w:pStyle w:val="a5"/>
        <w:numPr>
          <w:ilvl w:val="4"/>
          <w:numId w:val="42"/>
        </w:numPr>
        <w:tabs>
          <w:tab w:val="left" w:pos="2379"/>
        </w:tabs>
        <w:spacing w:before="1"/>
        <w:ind w:right="565" w:firstLine="708"/>
        <w:jc w:val="both"/>
        <w:rPr>
          <w:sz w:val="24"/>
        </w:rPr>
      </w:pPr>
      <w:r>
        <w:rPr>
          <w:sz w:val="24"/>
        </w:rPr>
        <w:t>При изучении модуля «Гандбол» на уровне среднего общего образования у обучающихся будут сформированы следующие предметные результаты:</w:t>
      </w:r>
    </w:p>
    <w:p w14:paraId="20E1CF85" w14:textId="77777777" w:rsidR="002B2778" w:rsidRDefault="00F106CA">
      <w:pPr>
        <w:pStyle w:val="a3"/>
        <w:ind w:right="563"/>
      </w:pPr>
      <w:r>
        <w:t>знание истории развития современного гандбола, традиций клубного гандбольного движения в мире, в Российской Федерации, в регионе, легендарных отечественных и зарубежных гандболистов и тренеров, принесших славу российскому и мировому гандболу;</w:t>
      </w:r>
    </w:p>
    <w:p w14:paraId="11E2DACA" w14:textId="77777777" w:rsidR="002B2778" w:rsidRDefault="00F106CA">
      <w:pPr>
        <w:pStyle w:val="a3"/>
        <w:ind w:right="563"/>
      </w:pPr>
      <w:r>
        <w:t>характеристика роли и основных функций главных гандбольных организаций и федераций (международные, российские), осуществляющих управление гандболом;</w:t>
      </w:r>
    </w:p>
    <w:p w14:paraId="46F03712" w14:textId="77777777" w:rsidR="002B2778" w:rsidRDefault="00F106CA">
      <w:pPr>
        <w:pStyle w:val="a3"/>
        <w:ind w:right="563"/>
      </w:pPr>
      <w:r>
        <w:t>умение анализировать результаты соревнований, входящих в официальный календарь соревнований (международных, всероссийских, региональных);</w:t>
      </w:r>
    </w:p>
    <w:p w14:paraId="087D9684" w14:textId="77777777" w:rsidR="002B2778" w:rsidRDefault="00F106CA">
      <w:pPr>
        <w:pStyle w:val="a3"/>
        <w:ind w:right="570"/>
      </w:pPr>
      <w:r>
        <w:t xml:space="preserve">понимание роли и значения занятий гандболом в формировании личностных качеств, в активном включении в здоровый образ жизни, укреплении и сохранении индивидуального </w:t>
      </w:r>
      <w:r>
        <w:rPr>
          <w:spacing w:val="-2"/>
        </w:rPr>
        <w:t>здоровья;</w:t>
      </w:r>
    </w:p>
    <w:p w14:paraId="55040BC9" w14:textId="77777777" w:rsidR="002B2778" w:rsidRDefault="00F106CA">
      <w:pPr>
        <w:pStyle w:val="a3"/>
        <w:ind w:right="561"/>
      </w:pPr>
      <w:r>
        <w:t>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гандболом в учебной и соревновательной деятельности;</w:t>
      </w:r>
    </w:p>
    <w:p w14:paraId="174502F3" w14:textId="77777777" w:rsidR="002B2778" w:rsidRDefault="00F106CA">
      <w:pPr>
        <w:pStyle w:val="a3"/>
        <w:ind w:left="1301" w:firstLine="0"/>
      </w:pPr>
      <w:r>
        <w:t>знание</w:t>
      </w:r>
      <w:r>
        <w:rPr>
          <w:spacing w:val="-8"/>
        </w:rPr>
        <w:t xml:space="preserve"> </w:t>
      </w:r>
      <w:r>
        <w:t>и</w:t>
      </w:r>
      <w:r>
        <w:rPr>
          <w:spacing w:val="-4"/>
        </w:rPr>
        <w:t xml:space="preserve"> </w:t>
      </w:r>
      <w:r>
        <w:t>применение</w:t>
      </w:r>
      <w:r>
        <w:rPr>
          <w:spacing w:val="-4"/>
        </w:rPr>
        <w:t xml:space="preserve"> </w:t>
      </w:r>
      <w:r>
        <w:t>основ</w:t>
      </w:r>
      <w:r>
        <w:rPr>
          <w:spacing w:val="-6"/>
        </w:rPr>
        <w:t xml:space="preserve"> </w:t>
      </w:r>
      <w:r>
        <w:t>формирования</w:t>
      </w:r>
      <w:r>
        <w:rPr>
          <w:spacing w:val="-3"/>
        </w:rPr>
        <w:t xml:space="preserve"> </w:t>
      </w:r>
      <w:r>
        <w:t>сбалансированного</w:t>
      </w:r>
      <w:r>
        <w:rPr>
          <w:spacing w:val="-5"/>
        </w:rPr>
        <w:t xml:space="preserve"> </w:t>
      </w:r>
      <w:r>
        <w:t>питания</w:t>
      </w:r>
      <w:r>
        <w:rPr>
          <w:spacing w:val="-3"/>
        </w:rPr>
        <w:t xml:space="preserve"> </w:t>
      </w:r>
      <w:r>
        <w:rPr>
          <w:spacing w:val="-2"/>
        </w:rPr>
        <w:t>гандболиста;</w:t>
      </w:r>
    </w:p>
    <w:p w14:paraId="7FD1CC6C" w14:textId="77777777" w:rsidR="002B2778" w:rsidRDefault="00F106CA">
      <w:pPr>
        <w:pStyle w:val="a3"/>
        <w:ind w:right="562"/>
      </w:pPr>
      <w:r>
        <w:t>составление, подбор и выполнение упражнений с учетом их классификации для</w:t>
      </w:r>
      <w:r>
        <w:rPr>
          <w:spacing w:val="40"/>
        </w:rPr>
        <w:t xml:space="preserve"> </w:t>
      </w:r>
      <w:r>
        <w:t>составления комплексов, в том числе индивидуальных, различной направленности;</w:t>
      </w:r>
    </w:p>
    <w:p w14:paraId="2E9C50E8" w14:textId="77777777" w:rsidR="002B2778" w:rsidRDefault="00F106CA">
      <w:pPr>
        <w:pStyle w:val="a3"/>
        <w:ind w:right="563"/>
      </w:pPr>
      <w:r>
        <w:t>использование правил подбора физических упражнений для развития физических качеств гандболиста, специально-подготовительных упражнений, формирующих двигательные умения и навыки технических и тактических действий гандболиста, определение их эффективность;</w:t>
      </w:r>
    </w:p>
    <w:p w14:paraId="3DD8AFEB" w14:textId="77777777" w:rsidR="002B2778" w:rsidRDefault="00F106CA">
      <w:pPr>
        <w:pStyle w:val="a3"/>
        <w:ind w:right="561"/>
      </w:pPr>
      <w:r>
        <w:t>знание техники выполнения и демонстрация правильной техники и выполнения</w:t>
      </w:r>
      <w:r>
        <w:rPr>
          <w:spacing w:val="40"/>
        </w:rPr>
        <w:t xml:space="preserve"> </w:t>
      </w:r>
      <w:r>
        <w:t>упражнения для развития физических качеств гандболиста, умение выявлять и устранять ошибки при выполнении упражнений;</w:t>
      </w:r>
    </w:p>
    <w:p w14:paraId="3CE1A9D5" w14:textId="77777777" w:rsidR="002B2778" w:rsidRDefault="00F106CA">
      <w:pPr>
        <w:pStyle w:val="a3"/>
        <w:ind w:right="562"/>
      </w:pPr>
      <w:r>
        <w:t>классификация техники и тактики игры в гандбол, технических и тактических элементов гандбола, применение</w:t>
      </w:r>
      <w:r>
        <w:rPr>
          <w:spacing w:val="-2"/>
        </w:rPr>
        <w:t xml:space="preserve"> </w:t>
      </w:r>
      <w:r>
        <w:t>и владение техническими и</w:t>
      </w:r>
      <w:r>
        <w:rPr>
          <w:spacing w:val="-1"/>
        </w:rPr>
        <w:t xml:space="preserve"> </w:t>
      </w:r>
      <w:r>
        <w:t xml:space="preserve">тактическими элементами в игровых заданиях и </w:t>
      </w:r>
      <w:r>
        <w:rPr>
          <w:spacing w:val="-2"/>
        </w:rPr>
        <w:t>соревнованиях;</w:t>
      </w:r>
    </w:p>
    <w:p w14:paraId="383D1397" w14:textId="77777777" w:rsidR="002B2778" w:rsidRDefault="00F106CA">
      <w:pPr>
        <w:pStyle w:val="a3"/>
        <w:ind w:right="563"/>
      </w:pPr>
      <w:r>
        <w:t>выполнение командных атакующих действий и способов атаки и контратаки в гандболе, тактических комбинаций при различных игровых ситуациях;</w:t>
      </w:r>
    </w:p>
    <w:p w14:paraId="1A255F13" w14:textId="77777777" w:rsidR="002B2778" w:rsidRDefault="00F106CA">
      <w:pPr>
        <w:pStyle w:val="a3"/>
        <w:spacing w:before="1"/>
        <w:ind w:right="561"/>
      </w:pPr>
      <w:r>
        <w:t>выявление ошибок в технике выполнения упражнений, формирующих двигательные</w:t>
      </w:r>
      <w:r>
        <w:rPr>
          <w:spacing w:val="40"/>
        </w:rPr>
        <w:t xml:space="preserve"> </w:t>
      </w:r>
      <w:r>
        <w:t>умения и навыки технических и тактических действий гандболиста;</w:t>
      </w:r>
    </w:p>
    <w:p w14:paraId="26BD1FDD" w14:textId="77777777" w:rsidR="002B2778" w:rsidRDefault="00F106CA">
      <w:pPr>
        <w:pStyle w:val="a3"/>
        <w:ind w:right="561"/>
      </w:pPr>
      <w:r>
        <w:t>демонстрация совершенствования техники передвижения и ложных действий, техники выполнения бросков, техники игры вратаря, индивидуальных, групповых и командных тактических действий;</w:t>
      </w:r>
    </w:p>
    <w:p w14:paraId="407C3175" w14:textId="77777777" w:rsidR="002B2778" w:rsidRDefault="00F106CA">
      <w:pPr>
        <w:pStyle w:val="a3"/>
        <w:ind w:right="568"/>
      </w:pPr>
      <w:r>
        <w:t>осуществление</w:t>
      </w:r>
      <w:r>
        <w:rPr>
          <w:spacing w:val="-4"/>
        </w:rPr>
        <w:t xml:space="preserve"> </w:t>
      </w:r>
      <w:r>
        <w:t>соревновательной</w:t>
      </w:r>
      <w:r>
        <w:rPr>
          <w:spacing w:val="-3"/>
        </w:rPr>
        <w:t xml:space="preserve"> </w:t>
      </w:r>
      <w:r>
        <w:t>деятельности</w:t>
      </w:r>
      <w:r>
        <w:rPr>
          <w:spacing w:val="-3"/>
        </w:rPr>
        <w:t xml:space="preserve"> </w:t>
      </w:r>
      <w:r>
        <w:t>в</w:t>
      </w:r>
      <w:r>
        <w:rPr>
          <w:spacing w:val="-4"/>
        </w:rPr>
        <w:t xml:space="preserve"> </w:t>
      </w:r>
      <w:r>
        <w:t>соответствии</w:t>
      </w:r>
      <w:r>
        <w:rPr>
          <w:spacing w:val="-3"/>
        </w:rPr>
        <w:t xml:space="preserve"> </w:t>
      </w:r>
      <w:r>
        <w:t>с</w:t>
      </w:r>
      <w:r>
        <w:rPr>
          <w:spacing w:val="-4"/>
        </w:rPr>
        <w:t xml:space="preserve"> </w:t>
      </w:r>
      <w:r>
        <w:t>правилами</w:t>
      </w:r>
      <w:r>
        <w:rPr>
          <w:spacing w:val="-3"/>
        </w:rPr>
        <w:t xml:space="preserve"> </w:t>
      </w:r>
      <w:r>
        <w:t>игры</w:t>
      </w:r>
      <w:r>
        <w:rPr>
          <w:spacing w:val="-3"/>
        </w:rPr>
        <w:t xml:space="preserve"> </w:t>
      </w:r>
      <w:r>
        <w:t>в</w:t>
      </w:r>
      <w:r>
        <w:rPr>
          <w:spacing w:val="-4"/>
        </w:rPr>
        <w:t xml:space="preserve"> </w:t>
      </w:r>
      <w:r>
        <w:t>гандбол, судейской практики;</w:t>
      </w:r>
    </w:p>
    <w:p w14:paraId="77823CFA" w14:textId="77777777" w:rsidR="002B2778" w:rsidRDefault="00F106CA">
      <w:pPr>
        <w:pStyle w:val="a3"/>
        <w:ind w:right="561"/>
      </w:pPr>
      <w:r>
        <w:t>определение признаков положительного влияния занятий гандболом на укрепление здоровья, устанавливать связь между развитием физических качеств и основных систем</w:t>
      </w:r>
      <w:r>
        <w:rPr>
          <w:spacing w:val="80"/>
        </w:rPr>
        <w:t xml:space="preserve"> </w:t>
      </w:r>
      <w:r>
        <w:rPr>
          <w:spacing w:val="-2"/>
        </w:rPr>
        <w:t>организма;</w:t>
      </w:r>
    </w:p>
    <w:p w14:paraId="5A6A3D1A" w14:textId="77777777" w:rsidR="002B2778" w:rsidRDefault="00F106CA">
      <w:pPr>
        <w:pStyle w:val="a3"/>
        <w:ind w:right="560"/>
      </w:pPr>
      <w:r>
        <w:t xml:space="preserve">соблюдение требований безопасности при организации занятий гандболом, знание правил оказания первой помощи при травмах и ушибах во время занятий физическими упражнениями, и </w:t>
      </w:r>
      <w:r>
        <w:lastRenderedPageBreak/>
        <w:t>гандболом в частности;</w:t>
      </w:r>
    </w:p>
    <w:p w14:paraId="38B6F912" w14:textId="77777777" w:rsidR="002B2778" w:rsidRDefault="00F106CA">
      <w:pPr>
        <w:pStyle w:val="a3"/>
        <w:spacing w:before="1"/>
        <w:ind w:right="565"/>
      </w:pPr>
      <w:r>
        <w:t>использование занятий гандболом для организации индивидуального отдыха и досуга, укрепления собственного здоровья, повышения уровня физических кондиций;</w:t>
      </w:r>
    </w:p>
    <w:p w14:paraId="5E7DED39" w14:textId="77777777" w:rsidR="002B2778" w:rsidRDefault="00F106CA">
      <w:pPr>
        <w:pStyle w:val="a3"/>
        <w:ind w:right="563"/>
      </w:pPr>
      <w:r>
        <w:t>проведение тестирования уровня физической подготовленности гандболистов,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14:paraId="20027AB3" w14:textId="77777777" w:rsidR="002B2778" w:rsidRDefault="00F106CA">
      <w:pPr>
        <w:pStyle w:val="a3"/>
        <w:ind w:right="562"/>
      </w:pPr>
      <w:r>
        <w:t>ведение дневника по физкультурной деятельности, включая оформление планов</w:t>
      </w:r>
      <w:r>
        <w:rPr>
          <w:spacing w:val="40"/>
        </w:rPr>
        <w:t xml:space="preserve"> </w:t>
      </w:r>
      <w:r>
        <w:t>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14:paraId="1A29FA73" w14:textId="77777777" w:rsidR="002B2778" w:rsidRDefault="00F106CA">
      <w:pPr>
        <w:pStyle w:val="a3"/>
        <w:ind w:right="561"/>
      </w:pPr>
      <w:r>
        <w:t>способность проводить самостоятельные занятия по гандболу по освоению новых двигательных действий и развитию основных физических качеств, контролировать и анализировать эффективность этих занятий;</w:t>
      </w:r>
    </w:p>
    <w:p w14:paraId="5779C3F3" w14:textId="77777777" w:rsidR="002B2778" w:rsidRDefault="00F106CA">
      <w:pPr>
        <w:pStyle w:val="a3"/>
        <w:spacing w:before="1"/>
        <w:ind w:right="569"/>
      </w:pPr>
      <w:r>
        <w:t>знание</w:t>
      </w:r>
      <w:r>
        <w:rPr>
          <w:spacing w:val="-7"/>
        </w:rPr>
        <w:t xml:space="preserve"> </w:t>
      </w:r>
      <w:r>
        <w:t>контрольно-тестовых</w:t>
      </w:r>
      <w:r>
        <w:rPr>
          <w:spacing w:val="-2"/>
        </w:rPr>
        <w:t xml:space="preserve"> </w:t>
      </w:r>
      <w:r>
        <w:t>упражнений</w:t>
      </w:r>
      <w:r>
        <w:rPr>
          <w:spacing w:val="-6"/>
        </w:rPr>
        <w:t xml:space="preserve"> </w:t>
      </w:r>
      <w:r>
        <w:t>для</w:t>
      </w:r>
      <w:r>
        <w:rPr>
          <w:spacing w:val="-6"/>
        </w:rPr>
        <w:t xml:space="preserve"> </w:t>
      </w:r>
      <w:r>
        <w:t>определения</w:t>
      </w:r>
      <w:r>
        <w:rPr>
          <w:spacing w:val="-4"/>
        </w:rPr>
        <w:t xml:space="preserve"> </w:t>
      </w:r>
      <w:r>
        <w:t>уровня</w:t>
      </w:r>
      <w:r>
        <w:rPr>
          <w:spacing w:val="-6"/>
        </w:rPr>
        <w:t xml:space="preserve"> </w:t>
      </w:r>
      <w:r>
        <w:t>физической,</w:t>
      </w:r>
      <w:r>
        <w:rPr>
          <w:spacing w:val="-6"/>
        </w:rPr>
        <w:t xml:space="preserve"> </w:t>
      </w:r>
      <w:r>
        <w:t>технической и тактической подготовленности игроков в гандбол;</w:t>
      </w:r>
    </w:p>
    <w:p w14:paraId="755F27A0" w14:textId="77777777" w:rsidR="002B2778" w:rsidRDefault="00F106CA">
      <w:pPr>
        <w:pStyle w:val="a3"/>
        <w:ind w:right="565"/>
      </w:pPr>
      <w:r>
        <w:t xml:space="preserve">знание и применение способов и методов профилактики пагубных привычек, асоциального и </w:t>
      </w:r>
      <w:proofErr w:type="spellStart"/>
      <w:r>
        <w:t>созависимого</w:t>
      </w:r>
      <w:proofErr w:type="spellEnd"/>
      <w:r>
        <w:t xml:space="preserve"> поведения, знание антидопинговых правил.</w:t>
      </w:r>
    </w:p>
    <w:p w14:paraId="5E8029F9" w14:textId="77777777" w:rsidR="002B2778" w:rsidRDefault="00F106CA" w:rsidP="00663966">
      <w:pPr>
        <w:pStyle w:val="a5"/>
        <w:numPr>
          <w:ilvl w:val="2"/>
          <w:numId w:val="42"/>
        </w:numPr>
        <w:tabs>
          <w:tab w:val="left" w:pos="2020"/>
        </w:tabs>
        <w:ind w:left="2020" w:hanging="719"/>
        <w:jc w:val="both"/>
        <w:rPr>
          <w:sz w:val="24"/>
        </w:rPr>
      </w:pPr>
      <w:r>
        <w:rPr>
          <w:sz w:val="24"/>
        </w:rPr>
        <w:t>Модуль</w:t>
      </w:r>
      <w:r>
        <w:rPr>
          <w:spacing w:val="1"/>
          <w:sz w:val="24"/>
        </w:rPr>
        <w:t xml:space="preserve"> </w:t>
      </w:r>
      <w:r>
        <w:rPr>
          <w:spacing w:val="-2"/>
          <w:sz w:val="24"/>
        </w:rPr>
        <w:t>«Дзюдо».</w:t>
      </w:r>
    </w:p>
    <w:p w14:paraId="75D7113E" w14:textId="77777777" w:rsidR="002B2778" w:rsidRDefault="00F106CA" w:rsidP="00663966">
      <w:pPr>
        <w:pStyle w:val="a5"/>
        <w:numPr>
          <w:ilvl w:val="3"/>
          <w:numId w:val="42"/>
        </w:numPr>
        <w:tabs>
          <w:tab w:val="left" w:pos="2200"/>
        </w:tabs>
        <w:ind w:left="2200" w:hanging="899"/>
        <w:jc w:val="both"/>
        <w:rPr>
          <w:sz w:val="24"/>
        </w:rPr>
      </w:pPr>
      <w:r>
        <w:rPr>
          <w:sz w:val="24"/>
        </w:rPr>
        <w:t>Пояснительная</w:t>
      </w:r>
      <w:r>
        <w:rPr>
          <w:spacing w:val="-8"/>
          <w:sz w:val="24"/>
        </w:rPr>
        <w:t xml:space="preserve"> </w:t>
      </w:r>
      <w:r>
        <w:rPr>
          <w:sz w:val="24"/>
        </w:rPr>
        <w:t>записка</w:t>
      </w:r>
      <w:r>
        <w:rPr>
          <w:spacing w:val="-6"/>
          <w:sz w:val="24"/>
        </w:rPr>
        <w:t xml:space="preserve"> </w:t>
      </w:r>
      <w:r>
        <w:rPr>
          <w:sz w:val="24"/>
        </w:rPr>
        <w:t>модуля</w:t>
      </w:r>
      <w:r>
        <w:rPr>
          <w:spacing w:val="-1"/>
          <w:sz w:val="24"/>
        </w:rPr>
        <w:t xml:space="preserve"> </w:t>
      </w:r>
      <w:r>
        <w:rPr>
          <w:spacing w:val="-2"/>
          <w:sz w:val="24"/>
        </w:rPr>
        <w:t>«Дзюдо».</w:t>
      </w:r>
    </w:p>
    <w:p w14:paraId="56BD64EB" w14:textId="77777777" w:rsidR="002B2778" w:rsidRDefault="00F106CA">
      <w:pPr>
        <w:pStyle w:val="a3"/>
        <w:ind w:right="562"/>
      </w:pPr>
      <w:r>
        <w:t>Модуль «Дзюдо»</w:t>
      </w:r>
      <w:r>
        <w:rPr>
          <w:spacing w:val="-8"/>
        </w:rPr>
        <w:t xml:space="preserve"> </w:t>
      </w:r>
      <w:r>
        <w:t>(далее</w:t>
      </w:r>
      <w:r>
        <w:rPr>
          <w:spacing w:val="-1"/>
        </w:rPr>
        <w:t xml:space="preserve"> </w:t>
      </w:r>
      <w:r>
        <w:t>–</w:t>
      </w:r>
      <w:r>
        <w:rPr>
          <w:spacing w:val="-2"/>
        </w:rPr>
        <w:t xml:space="preserve"> </w:t>
      </w:r>
      <w:r>
        <w:t>модуль</w:t>
      </w:r>
      <w:r>
        <w:rPr>
          <w:spacing w:val="-2"/>
        </w:rPr>
        <w:t xml:space="preserve"> </w:t>
      </w:r>
      <w:r>
        <w:t>по</w:t>
      </w:r>
      <w:r>
        <w:rPr>
          <w:spacing w:val="-2"/>
        </w:rPr>
        <w:t xml:space="preserve"> </w:t>
      </w:r>
      <w:r>
        <w:t>дзюдо,</w:t>
      </w:r>
      <w:r>
        <w:rPr>
          <w:spacing w:val="-2"/>
        </w:rPr>
        <w:t xml:space="preserve"> </w:t>
      </w:r>
      <w:r>
        <w:t>дзюдо)</w:t>
      </w:r>
      <w:r>
        <w:rPr>
          <w:spacing w:val="-2"/>
        </w:rPr>
        <w:t xml:space="preserve"> </w:t>
      </w:r>
      <w:r>
        <w:t>на</w:t>
      </w:r>
      <w:r>
        <w:rPr>
          <w:spacing w:val="-1"/>
        </w:rPr>
        <w:t xml:space="preserve"> </w:t>
      </w:r>
      <w:r>
        <w:t>уровне</w:t>
      </w:r>
      <w:r>
        <w:rPr>
          <w:spacing w:val="-3"/>
        </w:rPr>
        <w:t xml:space="preserve"> </w:t>
      </w:r>
      <w:r>
        <w:t>среднего</w:t>
      </w:r>
      <w:r>
        <w:rPr>
          <w:spacing w:val="-2"/>
        </w:rPr>
        <w:t xml:space="preserve"> </w:t>
      </w:r>
      <w:r>
        <w:t>общего</w:t>
      </w:r>
      <w:r>
        <w:rPr>
          <w:spacing w:val="-3"/>
        </w:rPr>
        <w:t xml:space="preserve"> </w:t>
      </w:r>
      <w:r>
        <w:t>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3AD56CB4" w14:textId="77777777" w:rsidR="002B2778" w:rsidRDefault="00F106CA">
      <w:pPr>
        <w:pStyle w:val="a3"/>
        <w:ind w:right="560"/>
      </w:pPr>
      <w: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28B80D5C" w14:textId="77777777" w:rsidR="002B2778" w:rsidRDefault="00F106CA">
      <w:pPr>
        <w:pStyle w:val="a3"/>
        <w:ind w:left="1301" w:firstLine="0"/>
      </w:pPr>
      <w:proofErr w:type="gramStart"/>
      <w:r>
        <w:t>Дзюдо</w:t>
      </w:r>
      <w:r>
        <w:rPr>
          <w:spacing w:val="58"/>
        </w:rPr>
        <w:t xml:space="preserve">  </w:t>
      </w:r>
      <w:r>
        <w:t>представляет</w:t>
      </w:r>
      <w:proofErr w:type="gramEnd"/>
      <w:r>
        <w:rPr>
          <w:spacing w:val="59"/>
        </w:rPr>
        <w:t xml:space="preserve">  </w:t>
      </w:r>
      <w:r>
        <w:t>собой</w:t>
      </w:r>
      <w:r>
        <w:rPr>
          <w:spacing w:val="58"/>
        </w:rPr>
        <w:t xml:space="preserve">  </w:t>
      </w:r>
      <w:r>
        <w:t>целостную</w:t>
      </w:r>
      <w:r>
        <w:rPr>
          <w:spacing w:val="60"/>
        </w:rPr>
        <w:t xml:space="preserve">  </w:t>
      </w:r>
      <w:r>
        <w:t>систему,</w:t>
      </w:r>
      <w:r>
        <w:rPr>
          <w:spacing w:val="59"/>
        </w:rPr>
        <w:t xml:space="preserve">  </w:t>
      </w:r>
      <w:r>
        <w:t>которая</w:t>
      </w:r>
      <w:r>
        <w:rPr>
          <w:spacing w:val="59"/>
        </w:rPr>
        <w:t xml:space="preserve">  </w:t>
      </w:r>
      <w:r>
        <w:t>включает</w:t>
      </w:r>
      <w:r>
        <w:rPr>
          <w:spacing w:val="59"/>
        </w:rPr>
        <w:t xml:space="preserve">  </w:t>
      </w:r>
      <w:r>
        <w:rPr>
          <w:spacing w:val="-2"/>
        </w:rPr>
        <w:t>многообразие</w:t>
      </w:r>
    </w:p>
    <w:p w14:paraId="70BBB9EE" w14:textId="77777777" w:rsidR="002B2778" w:rsidRDefault="00F106CA">
      <w:pPr>
        <w:pStyle w:val="a3"/>
        <w:ind w:right="561" w:firstLine="0"/>
      </w:pPr>
      <w:r>
        <w:t>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14:paraId="6CD8CAAE" w14:textId="77777777" w:rsidR="002B2778" w:rsidRDefault="00F106CA" w:rsidP="00663966">
      <w:pPr>
        <w:pStyle w:val="a5"/>
        <w:numPr>
          <w:ilvl w:val="3"/>
          <w:numId w:val="42"/>
        </w:numPr>
        <w:tabs>
          <w:tab w:val="left" w:pos="2199"/>
        </w:tabs>
        <w:ind w:left="592" w:right="562" w:firstLine="708"/>
        <w:jc w:val="both"/>
        <w:rPr>
          <w:sz w:val="24"/>
        </w:rPr>
      </w:pPr>
      <w:r>
        <w:rPr>
          <w:sz w:val="24"/>
        </w:rPr>
        <w:t>Целью изучение модуля «Дзюдо»</w:t>
      </w:r>
      <w:r>
        <w:rPr>
          <w:spacing w:val="-3"/>
          <w:sz w:val="24"/>
        </w:rPr>
        <w:t xml:space="preserve"> </w:t>
      </w:r>
      <w:r>
        <w:rPr>
          <w:sz w:val="24"/>
        </w:rPr>
        <w:t>является формирование у</w:t>
      </w:r>
      <w:r>
        <w:rPr>
          <w:spacing w:val="-2"/>
          <w:sz w:val="24"/>
        </w:rPr>
        <w:t xml:space="preserve"> </w:t>
      </w:r>
      <w:r>
        <w:rPr>
          <w:sz w:val="24"/>
        </w:rPr>
        <w:t>обучающихся навыков общечеловеческой культуры и социального самоопределения, устойчивой мотивации к сохранению и укреплению собственного</w:t>
      </w:r>
      <w:r>
        <w:rPr>
          <w:spacing w:val="-2"/>
          <w:sz w:val="24"/>
        </w:rPr>
        <w:t xml:space="preserve"> </w:t>
      </w:r>
      <w:r>
        <w:rPr>
          <w:sz w:val="24"/>
        </w:rPr>
        <w:t>здоровья,</w:t>
      </w:r>
      <w:r>
        <w:rPr>
          <w:spacing w:val="-1"/>
          <w:sz w:val="24"/>
        </w:rPr>
        <w:t xml:space="preserve"> </w:t>
      </w:r>
      <w:r>
        <w:rPr>
          <w:sz w:val="24"/>
        </w:rPr>
        <w:t>ведению</w:t>
      </w:r>
      <w:r>
        <w:rPr>
          <w:spacing w:val="-1"/>
          <w:sz w:val="24"/>
        </w:rPr>
        <w:t xml:space="preserve"> </w:t>
      </w:r>
      <w:r>
        <w:rPr>
          <w:sz w:val="24"/>
        </w:rPr>
        <w:t>здорового</w:t>
      </w:r>
      <w:r>
        <w:rPr>
          <w:spacing w:val="-4"/>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образа</w:t>
      </w:r>
      <w:r>
        <w:rPr>
          <w:spacing w:val="-4"/>
          <w:sz w:val="24"/>
        </w:rPr>
        <w:t xml:space="preserve"> </w:t>
      </w:r>
      <w:r>
        <w:rPr>
          <w:sz w:val="24"/>
        </w:rPr>
        <w:t>жизни через</w:t>
      </w:r>
      <w:r>
        <w:rPr>
          <w:spacing w:val="40"/>
          <w:sz w:val="24"/>
        </w:rPr>
        <w:t xml:space="preserve"> </w:t>
      </w:r>
      <w:r>
        <w:rPr>
          <w:sz w:val="24"/>
        </w:rPr>
        <w:t>занятия</w:t>
      </w:r>
      <w:r>
        <w:rPr>
          <w:spacing w:val="40"/>
          <w:sz w:val="24"/>
        </w:rPr>
        <w:t xml:space="preserve"> </w:t>
      </w:r>
      <w:r>
        <w:rPr>
          <w:sz w:val="24"/>
        </w:rPr>
        <w:t>физической</w:t>
      </w:r>
      <w:r>
        <w:rPr>
          <w:spacing w:val="40"/>
          <w:sz w:val="24"/>
        </w:rPr>
        <w:t xml:space="preserve"> </w:t>
      </w:r>
      <w:r>
        <w:rPr>
          <w:sz w:val="24"/>
        </w:rPr>
        <w:t>культурой</w:t>
      </w:r>
      <w:r>
        <w:rPr>
          <w:spacing w:val="40"/>
          <w:sz w:val="24"/>
        </w:rPr>
        <w:t xml:space="preserve"> </w:t>
      </w:r>
      <w:r>
        <w:rPr>
          <w:sz w:val="24"/>
        </w:rPr>
        <w:t>и</w:t>
      </w:r>
      <w:r>
        <w:rPr>
          <w:spacing w:val="40"/>
          <w:sz w:val="24"/>
        </w:rPr>
        <w:t xml:space="preserve"> </w:t>
      </w:r>
      <w:r>
        <w:rPr>
          <w:sz w:val="24"/>
        </w:rPr>
        <w:t>спортом</w:t>
      </w:r>
      <w:r>
        <w:rPr>
          <w:spacing w:val="40"/>
          <w:sz w:val="24"/>
        </w:rPr>
        <w:t xml:space="preserve"> </w:t>
      </w:r>
      <w:r>
        <w:rPr>
          <w:sz w:val="24"/>
        </w:rPr>
        <w:t>с</w:t>
      </w:r>
      <w:r>
        <w:rPr>
          <w:spacing w:val="40"/>
          <w:sz w:val="24"/>
        </w:rPr>
        <w:t xml:space="preserve"> </w:t>
      </w:r>
      <w:r>
        <w:rPr>
          <w:sz w:val="24"/>
        </w:rPr>
        <w:t>использованием</w:t>
      </w:r>
      <w:r>
        <w:rPr>
          <w:spacing w:val="40"/>
          <w:sz w:val="24"/>
        </w:rPr>
        <w:t xml:space="preserve"> </w:t>
      </w:r>
      <w:r>
        <w:rPr>
          <w:sz w:val="24"/>
        </w:rPr>
        <w:t>средств</w:t>
      </w:r>
      <w:r>
        <w:rPr>
          <w:spacing w:val="40"/>
          <w:sz w:val="24"/>
        </w:rPr>
        <w:t xml:space="preserve"> </w:t>
      </w:r>
      <w:r>
        <w:rPr>
          <w:sz w:val="24"/>
        </w:rPr>
        <w:t>входящих</w:t>
      </w:r>
      <w:r>
        <w:rPr>
          <w:spacing w:val="40"/>
          <w:sz w:val="24"/>
        </w:rPr>
        <w:t xml:space="preserve"> </w:t>
      </w:r>
      <w:r>
        <w:rPr>
          <w:sz w:val="24"/>
        </w:rPr>
        <w:t>в</w:t>
      </w:r>
      <w:r>
        <w:rPr>
          <w:spacing w:val="40"/>
          <w:sz w:val="24"/>
        </w:rPr>
        <w:t xml:space="preserve"> </w:t>
      </w:r>
      <w:r>
        <w:rPr>
          <w:sz w:val="24"/>
        </w:rPr>
        <w:t>термин</w:t>
      </w:r>
    </w:p>
    <w:p w14:paraId="53E472B7" w14:textId="77777777" w:rsidR="002B2778" w:rsidRDefault="00F106CA">
      <w:pPr>
        <w:pStyle w:val="a3"/>
        <w:ind w:firstLine="0"/>
      </w:pPr>
      <w:r>
        <w:t>«Дзюдо»</w:t>
      </w:r>
      <w:r>
        <w:rPr>
          <w:spacing w:val="-9"/>
        </w:rPr>
        <w:t xml:space="preserve"> </w:t>
      </w:r>
      <w:r>
        <w:t>(олимпийское,</w:t>
      </w:r>
      <w:r>
        <w:rPr>
          <w:spacing w:val="-3"/>
        </w:rPr>
        <w:t xml:space="preserve"> </w:t>
      </w:r>
      <w:r>
        <w:t>КАТА,</w:t>
      </w:r>
      <w:r>
        <w:rPr>
          <w:spacing w:val="-4"/>
        </w:rPr>
        <w:t xml:space="preserve"> </w:t>
      </w:r>
      <w:r>
        <w:t>КАТА-</w:t>
      </w:r>
      <w:r>
        <w:rPr>
          <w:spacing w:val="-2"/>
        </w:rPr>
        <w:t>группа).</w:t>
      </w:r>
    </w:p>
    <w:p w14:paraId="7E11B9E8" w14:textId="77777777" w:rsidR="002B2778" w:rsidRDefault="00F106CA" w:rsidP="00663966">
      <w:pPr>
        <w:pStyle w:val="a5"/>
        <w:numPr>
          <w:ilvl w:val="3"/>
          <w:numId w:val="42"/>
        </w:numPr>
        <w:tabs>
          <w:tab w:val="left" w:pos="2200"/>
        </w:tabs>
        <w:ind w:left="2200" w:hanging="899"/>
        <w:jc w:val="both"/>
        <w:rPr>
          <w:sz w:val="24"/>
        </w:rPr>
      </w:pPr>
      <w:r>
        <w:rPr>
          <w:sz w:val="24"/>
        </w:rPr>
        <w:t>Задачами</w:t>
      </w:r>
      <w:r>
        <w:rPr>
          <w:spacing w:val="-3"/>
          <w:sz w:val="24"/>
        </w:rPr>
        <w:t xml:space="preserve"> </w:t>
      </w:r>
      <w:r>
        <w:rPr>
          <w:sz w:val="24"/>
        </w:rPr>
        <w:t>изучения</w:t>
      </w:r>
      <w:r>
        <w:rPr>
          <w:spacing w:val="-3"/>
          <w:sz w:val="24"/>
        </w:rPr>
        <w:t xml:space="preserve"> </w:t>
      </w:r>
      <w:r>
        <w:rPr>
          <w:sz w:val="24"/>
        </w:rPr>
        <w:t>модуля</w:t>
      </w:r>
      <w:r>
        <w:rPr>
          <w:spacing w:val="2"/>
          <w:sz w:val="24"/>
        </w:rPr>
        <w:t xml:space="preserve"> </w:t>
      </w:r>
      <w:r>
        <w:rPr>
          <w:sz w:val="24"/>
        </w:rPr>
        <w:t>«Дзюдо»</w:t>
      </w:r>
      <w:r>
        <w:rPr>
          <w:spacing w:val="-7"/>
          <w:sz w:val="24"/>
        </w:rPr>
        <w:t xml:space="preserve"> </w:t>
      </w:r>
      <w:r>
        <w:rPr>
          <w:spacing w:val="-2"/>
          <w:sz w:val="24"/>
        </w:rPr>
        <w:t>являются:</w:t>
      </w:r>
    </w:p>
    <w:p w14:paraId="0915FAE9" w14:textId="77777777" w:rsidR="002B2778" w:rsidRDefault="00F106CA">
      <w:pPr>
        <w:pStyle w:val="a3"/>
        <w:ind w:right="561"/>
      </w:pPr>
      <w:r>
        <w:t xml:space="preserve">всестороннее гармоничное развитие обучающихся, увеличение объёма их двигательной </w:t>
      </w:r>
      <w:r>
        <w:rPr>
          <w:spacing w:val="-2"/>
        </w:rPr>
        <w:t>активности;</w:t>
      </w:r>
    </w:p>
    <w:p w14:paraId="2B47796A" w14:textId="77777777" w:rsidR="002B2778" w:rsidRDefault="00F106CA">
      <w:pPr>
        <w:pStyle w:val="a3"/>
        <w:spacing w:before="1"/>
        <w:ind w:right="561"/>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14:paraId="700996E5" w14:textId="77777777" w:rsidR="002B2778" w:rsidRDefault="00F106CA">
      <w:pPr>
        <w:pStyle w:val="a3"/>
        <w:ind w:right="561"/>
      </w:pPr>
      <w:r>
        <w:t xml:space="preserve">освоение знаний о физической культуре и спорте в целом, истории развития дзюдо в </w:t>
      </w:r>
      <w:r>
        <w:rPr>
          <w:spacing w:val="-2"/>
        </w:rPr>
        <w:t>частности;</w:t>
      </w:r>
    </w:p>
    <w:p w14:paraId="3AEEC2A8" w14:textId="77777777" w:rsidR="002B2778" w:rsidRDefault="00F106CA">
      <w:pPr>
        <w:pStyle w:val="a3"/>
        <w:ind w:right="561"/>
      </w:pPr>
      <w:r>
        <w:t>формирование общих представлений о виде спорта «дзюдо», о его возможностях и</w:t>
      </w:r>
      <w:r>
        <w:rPr>
          <w:spacing w:val="40"/>
        </w:rPr>
        <w:t xml:space="preserve"> </w:t>
      </w:r>
      <w:r>
        <w:t xml:space="preserve">значении в процессе укрепления здоровья, физическом развитии и физической подготовке </w:t>
      </w:r>
      <w:r>
        <w:rPr>
          <w:spacing w:val="-2"/>
        </w:rPr>
        <w:t>обучающихся;</w:t>
      </w:r>
    </w:p>
    <w:p w14:paraId="74AE7D6C" w14:textId="77777777" w:rsidR="002B2778" w:rsidRDefault="00F106CA">
      <w:pPr>
        <w:pStyle w:val="a3"/>
        <w:ind w:right="561"/>
      </w:pPr>
      <w: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14:paraId="650E82A1" w14:textId="77777777" w:rsidR="002B2778" w:rsidRDefault="00F106CA">
      <w:pPr>
        <w:pStyle w:val="a3"/>
        <w:spacing w:before="1"/>
        <w:ind w:right="565"/>
      </w:pPr>
      <w:r>
        <w:t>обогащение двигательного опыта физическими упражнениями, имеющими разную функциональную направленность, техническими действиями и приёмами вида спорта «дзюдо»;</w:t>
      </w:r>
    </w:p>
    <w:p w14:paraId="78B657FD" w14:textId="77777777" w:rsidR="002B2778" w:rsidRDefault="00F106CA">
      <w:pPr>
        <w:pStyle w:val="a3"/>
        <w:ind w:right="563"/>
      </w:pPr>
      <w:r>
        <w:t xml:space="preserve">воспитание положительных качеств личности, норм коллективного взаимодействия и </w:t>
      </w:r>
      <w:r>
        <w:lastRenderedPageBreak/>
        <w:t>сотрудничества в образовательной и соревновательной деятельности;</w:t>
      </w:r>
    </w:p>
    <w:p w14:paraId="065A8EA2" w14:textId="77777777" w:rsidR="002B2778" w:rsidRDefault="00F106CA">
      <w:pPr>
        <w:pStyle w:val="a3"/>
        <w:ind w:right="563"/>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14:paraId="5B1E8AEE" w14:textId="77777777" w:rsidR="002B2778" w:rsidRDefault="00F106CA">
      <w:pPr>
        <w:pStyle w:val="a3"/>
        <w:ind w:right="561"/>
      </w:pPr>
      <w: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14:paraId="3DC4C180" w14:textId="77777777" w:rsidR="002B2778" w:rsidRDefault="00F106CA">
      <w:pPr>
        <w:pStyle w:val="a3"/>
        <w:ind w:left="1301" w:firstLine="0"/>
      </w:pPr>
      <w:r>
        <w:t>выявление,</w:t>
      </w:r>
      <w:r>
        <w:rPr>
          <w:spacing w:val="-4"/>
        </w:rPr>
        <w:t xml:space="preserve"> </w:t>
      </w:r>
      <w:r>
        <w:t>развитие</w:t>
      </w:r>
      <w:r>
        <w:rPr>
          <w:spacing w:val="-2"/>
        </w:rPr>
        <w:t xml:space="preserve"> </w:t>
      </w:r>
      <w:r>
        <w:t>и</w:t>
      </w:r>
      <w:r>
        <w:rPr>
          <w:spacing w:val="-4"/>
        </w:rPr>
        <w:t xml:space="preserve"> </w:t>
      </w:r>
      <w:r>
        <w:t>поддержка</w:t>
      </w:r>
      <w:r>
        <w:rPr>
          <w:spacing w:val="-3"/>
        </w:rPr>
        <w:t xml:space="preserve"> </w:t>
      </w:r>
      <w:r>
        <w:t>одарённых</w:t>
      </w:r>
      <w:r>
        <w:rPr>
          <w:spacing w:val="-2"/>
        </w:rPr>
        <w:t xml:space="preserve"> </w:t>
      </w:r>
      <w:r>
        <w:t>детей</w:t>
      </w:r>
      <w:r>
        <w:rPr>
          <w:spacing w:val="-1"/>
        </w:rPr>
        <w:t xml:space="preserve"> </w:t>
      </w:r>
      <w:r>
        <w:t>в</w:t>
      </w:r>
      <w:r>
        <w:rPr>
          <w:spacing w:val="-3"/>
        </w:rPr>
        <w:t xml:space="preserve"> </w:t>
      </w:r>
      <w:r>
        <w:t xml:space="preserve">области </w:t>
      </w:r>
      <w:r>
        <w:rPr>
          <w:spacing w:val="-2"/>
        </w:rPr>
        <w:t>спорта.</w:t>
      </w:r>
    </w:p>
    <w:p w14:paraId="40401AB3" w14:textId="77777777" w:rsidR="002B2778" w:rsidRDefault="00F106CA" w:rsidP="00663966">
      <w:pPr>
        <w:pStyle w:val="a5"/>
        <w:numPr>
          <w:ilvl w:val="3"/>
          <w:numId w:val="42"/>
        </w:numPr>
        <w:tabs>
          <w:tab w:val="left" w:pos="2200"/>
        </w:tabs>
        <w:ind w:left="2200" w:hanging="899"/>
        <w:jc w:val="both"/>
        <w:rPr>
          <w:sz w:val="24"/>
        </w:rPr>
      </w:pPr>
      <w:r>
        <w:rPr>
          <w:sz w:val="24"/>
        </w:rPr>
        <w:t>Место</w:t>
      </w:r>
      <w:r>
        <w:rPr>
          <w:spacing w:val="-3"/>
          <w:sz w:val="24"/>
        </w:rPr>
        <w:t xml:space="preserve"> </w:t>
      </w:r>
      <w:r>
        <w:rPr>
          <w:sz w:val="24"/>
        </w:rPr>
        <w:t>и</w:t>
      </w:r>
      <w:r>
        <w:rPr>
          <w:spacing w:val="-1"/>
          <w:sz w:val="24"/>
        </w:rPr>
        <w:t xml:space="preserve"> </w:t>
      </w:r>
      <w:r>
        <w:rPr>
          <w:sz w:val="24"/>
        </w:rPr>
        <w:t>роль</w:t>
      </w:r>
      <w:r>
        <w:rPr>
          <w:spacing w:val="-3"/>
          <w:sz w:val="24"/>
        </w:rPr>
        <w:t xml:space="preserve"> </w:t>
      </w:r>
      <w:r>
        <w:rPr>
          <w:sz w:val="24"/>
        </w:rPr>
        <w:t>модуля</w:t>
      </w:r>
      <w:r>
        <w:rPr>
          <w:spacing w:val="3"/>
          <w:sz w:val="24"/>
        </w:rPr>
        <w:t xml:space="preserve"> </w:t>
      </w:r>
      <w:r>
        <w:rPr>
          <w:spacing w:val="-2"/>
          <w:sz w:val="24"/>
        </w:rPr>
        <w:t>«Дзюдо».</w:t>
      </w:r>
    </w:p>
    <w:p w14:paraId="764D1EA3" w14:textId="77777777" w:rsidR="002B2778" w:rsidRDefault="00F106CA">
      <w:pPr>
        <w:pStyle w:val="a3"/>
        <w:spacing w:before="1"/>
        <w:ind w:right="563"/>
      </w:pPr>
      <w:r>
        <w:t>Модуль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079D5CB6" w14:textId="77777777" w:rsidR="002B2778" w:rsidRDefault="00F106CA">
      <w:pPr>
        <w:pStyle w:val="a3"/>
        <w:ind w:right="567"/>
      </w:pPr>
      <w:r>
        <w:t>Специфика модуля по дзюдо сочетается практически со всеми базовыми видами спорта (легкая атлетика, гимнастика, спортивные игры).</w:t>
      </w:r>
    </w:p>
    <w:p w14:paraId="3AFA7195" w14:textId="77777777" w:rsidR="002B2778" w:rsidRDefault="00F106CA">
      <w:pPr>
        <w:pStyle w:val="a3"/>
        <w:ind w:right="561"/>
      </w:pPr>
      <w:r>
        <w:t>Интеграция модуля по дзюдо поможет обучающимся в освоении образовательных</w:t>
      </w:r>
      <w:r>
        <w:rPr>
          <w:spacing w:val="40"/>
        </w:rPr>
        <w:t xml:space="preserve"> </w:t>
      </w:r>
      <w:r>
        <w:t>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14:paraId="34E43533" w14:textId="77777777" w:rsidR="002B2778" w:rsidRDefault="00F106CA" w:rsidP="00663966">
      <w:pPr>
        <w:pStyle w:val="a5"/>
        <w:numPr>
          <w:ilvl w:val="3"/>
          <w:numId w:val="42"/>
        </w:numPr>
        <w:tabs>
          <w:tab w:val="left" w:pos="2200"/>
        </w:tabs>
        <w:ind w:left="2200" w:hanging="899"/>
        <w:jc w:val="both"/>
        <w:rPr>
          <w:sz w:val="24"/>
        </w:rPr>
      </w:pPr>
      <w:r>
        <w:rPr>
          <w:sz w:val="24"/>
        </w:rPr>
        <w:t>Модуль</w:t>
      </w:r>
      <w:r>
        <w:rPr>
          <w:spacing w:val="1"/>
          <w:sz w:val="24"/>
        </w:rPr>
        <w:t xml:space="preserve"> </w:t>
      </w:r>
      <w:r>
        <w:rPr>
          <w:sz w:val="24"/>
        </w:rPr>
        <w:t>«Дзюдо»</w:t>
      </w:r>
      <w:r>
        <w:rPr>
          <w:spacing w:val="-9"/>
          <w:sz w:val="24"/>
        </w:rPr>
        <w:t xml:space="preserve"> </w:t>
      </w:r>
      <w:r>
        <w:rPr>
          <w:sz w:val="24"/>
        </w:rPr>
        <w:t>может</w:t>
      </w:r>
      <w:r>
        <w:rPr>
          <w:spacing w:val="-2"/>
          <w:sz w:val="24"/>
        </w:rPr>
        <w:t xml:space="preserve"> </w:t>
      </w:r>
      <w:r>
        <w:rPr>
          <w:sz w:val="24"/>
        </w:rPr>
        <w:t>быть</w:t>
      </w:r>
      <w:r>
        <w:rPr>
          <w:spacing w:val="-2"/>
          <w:sz w:val="24"/>
        </w:rPr>
        <w:t xml:space="preserve"> </w:t>
      </w:r>
      <w:r>
        <w:rPr>
          <w:sz w:val="24"/>
        </w:rPr>
        <w:t>реализован</w:t>
      </w:r>
      <w:r>
        <w:rPr>
          <w:spacing w:val="-1"/>
          <w:sz w:val="24"/>
        </w:rPr>
        <w:t xml:space="preserve"> </w:t>
      </w:r>
      <w:r>
        <w:rPr>
          <w:sz w:val="24"/>
        </w:rPr>
        <w:t>в</w:t>
      </w:r>
      <w:r>
        <w:rPr>
          <w:spacing w:val="-4"/>
          <w:sz w:val="24"/>
        </w:rPr>
        <w:t xml:space="preserve"> </w:t>
      </w:r>
      <w:r>
        <w:rPr>
          <w:sz w:val="24"/>
        </w:rPr>
        <w:t>следующих</w:t>
      </w:r>
      <w:r>
        <w:rPr>
          <w:spacing w:val="1"/>
          <w:sz w:val="24"/>
        </w:rPr>
        <w:t xml:space="preserve"> </w:t>
      </w:r>
      <w:r>
        <w:rPr>
          <w:spacing w:val="-2"/>
          <w:sz w:val="24"/>
        </w:rPr>
        <w:t>вариантах:</w:t>
      </w:r>
    </w:p>
    <w:p w14:paraId="31D9B7BA" w14:textId="77777777" w:rsidR="002B2778" w:rsidRDefault="00F106CA">
      <w:pPr>
        <w:pStyle w:val="a3"/>
        <w:ind w:right="564"/>
      </w:pPr>
      <w: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14:paraId="086A1804" w14:textId="77777777" w:rsidR="002B2778" w:rsidRDefault="00F106CA">
      <w:pPr>
        <w:pStyle w:val="a3"/>
        <w:ind w:right="557"/>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w:t>
      </w:r>
      <w:r>
        <w:rPr>
          <w:spacing w:val="40"/>
        </w:rPr>
        <w:t xml:space="preserve"> </w:t>
      </w:r>
      <w:r>
        <w:t>родителей</w:t>
      </w:r>
      <w:r>
        <w:rPr>
          <w:spacing w:val="40"/>
        </w:rPr>
        <w:t xml:space="preserve"> </w:t>
      </w:r>
      <w:r>
        <w:t>(законных</w:t>
      </w:r>
      <w:r>
        <w:rPr>
          <w:spacing w:val="40"/>
        </w:rPr>
        <w:t xml:space="preserve"> </w:t>
      </w:r>
      <w:r>
        <w:t>представителей)</w:t>
      </w:r>
      <w:r>
        <w:rPr>
          <w:spacing w:val="40"/>
        </w:rPr>
        <w:t xml:space="preserve"> </w:t>
      </w:r>
      <w:r>
        <w:t>несовершеннолетних</w:t>
      </w:r>
      <w:r>
        <w:rPr>
          <w:spacing w:val="40"/>
        </w:rPr>
        <w:t xml:space="preserve"> </w:t>
      </w:r>
      <w:r>
        <w:t>обучающихся,</w:t>
      </w:r>
      <w:r>
        <w:rPr>
          <w:spacing w:val="40"/>
        </w:rPr>
        <w:t xml:space="preserve"> </w:t>
      </w:r>
      <w:r>
        <w:t>в</w:t>
      </w:r>
      <w:r>
        <w:rPr>
          <w:spacing w:val="40"/>
        </w:rPr>
        <w:t xml:space="preserve"> </w:t>
      </w:r>
      <w:r>
        <w:t>том</w:t>
      </w:r>
    </w:p>
    <w:p w14:paraId="3F0173C1" w14:textId="77777777" w:rsidR="002B2778" w:rsidRDefault="00F106CA">
      <w:pPr>
        <w:pStyle w:val="a3"/>
        <w:ind w:right="563" w:firstLine="0"/>
      </w:pPr>
      <w:r>
        <w:t>числе предусматривающие удовлетворение различных интересов обучающихся (при организации</w:t>
      </w:r>
      <w:r>
        <w:rPr>
          <w:spacing w:val="40"/>
        </w:rPr>
        <w:t xml:space="preserve"> </w:t>
      </w:r>
      <w:r>
        <w:t>и проведении уроков физической культуры с 3-х часовой недельной нагрузкой рекомендуемый объём в 10 и 11 классах – по 34 часа);</w:t>
      </w:r>
    </w:p>
    <w:p w14:paraId="35C28CCE" w14:textId="77777777" w:rsidR="002B2778" w:rsidRDefault="00F106CA">
      <w:pPr>
        <w:pStyle w:val="a3"/>
        <w:ind w:right="558"/>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10 и 11 классах – по 34 часа).</w:t>
      </w:r>
    </w:p>
    <w:p w14:paraId="03A07E93" w14:textId="77777777" w:rsidR="002B2778" w:rsidRDefault="00F106CA" w:rsidP="00663966">
      <w:pPr>
        <w:pStyle w:val="a5"/>
        <w:numPr>
          <w:ilvl w:val="3"/>
          <w:numId w:val="42"/>
        </w:numPr>
        <w:tabs>
          <w:tab w:val="left" w:pos="2200"/>
        </w:tabs>
        <w:ind w:left="2200" w:hanging="899"/>
        <w:jc w:val="both"/>
        <w:rPr>
          <w:sz w:val="24"/>
        </w:rPr>
      </w:pPr>
      <w:r>
        <w:rPr>
          <w:sz w:val="24"/>
        </w:rPr>
        <w:t>Содержание</w:t>
      </w:r>
      <w:r>
        <w:rPr>
          <w:spacing w:val="-4"/>
          <w:sz w:val="24"/>
        </w:rPr>
        <w:t xml:space="preserve"> </w:t>
      </w:r>
      <w:r>
        <w:rPr>
          <w:sz w:val="24"/>
        </w:rPr>
        <w:t>модуля</w:t>
      </w:r>
      <w:r>
        <w:rPr>
          <w:spacing w:val="2"/>
          <w:sz w:val="24"/>
        </w:rPr>
        <w:t xml:space="preserve"> </w:t>
      </w:r>
      <w:r>
        <w:rPr>
          <w:spacing w:val="-2"/>
          <w:sz w:val="24"/>
        </w:rPr>
        <w:t>«Дзюдо».</w:t>
      </w:r>
    </w:p>
    <w:p w14:paraId="3F2488AC" w14:textId="77777777" w:rsidR="002B2778" w:rsidRDefault="00F106CA">
      <w:pPr>
        <w:pStyle w:val="a5"/>
        <w:numPr>
          <w:ilvl w:val="0"/>
          <w:numId w:val="17"/>
        </w:numPr>
        <w:tabs>
          <w:tab w:val="left" w:pos="1559"/>
        </w:tabs>
        <w:ind w:left="1559" w:hanging="258"/>
        <w:jc w:val="both"/>
        <w:rPr>
          <w:sz w:val="24"/>
        </w:rPr>
      </w:pPr>
      <w:r>
        <w:rPr>
          <w:sz w:val="24"/>
        </w:rPr>
        <w:t>Знания</w:t>
      </w:r>
      <w:r>
        <w:rPr>
          <w:spacing w:val="-1"/>
          <w:sz w:val="24"/>
        </w:rPr>
        <w:t xml:space="preserve"> </w:t>
      </w:r>
      <w:r>
        <w:rPr>
          <w:sz w:val="24"/>
        </w:rPr>
        <w:t>о</w:t>
      </w:r>
      <w:r>
        <w:rPr>
          <w:spacing w:val="-1"/>
          <w:sz w:val="24"/>
        </w:rPr>
        <w:t xml:space="preserve"> </w:t>
      </w:r>
      <w:r>
        <w:rPr>
          <w:spacing w:val="-2"/>
          <w:sz w:val="24"/>
        </w:rPr>
        <w:t>дзюдо.</w:t>
      </w:r>
    </w:p>
    <w:p w14:paraId="779BFBF5" w14:textId="77777777" w:rsidR="002B2778" w:rsidRDefault="00F106CA">
      <w:pPr>
        <w:pStyle w:val="a3"/>
        <w:ind w:left="1301" w:firstLine="0"/>
      </w:pPr>
      <w:r>
        <w:t>История</w:t>
      </w:r>
      <w:r>
        <w:rPr>
          <w:spacing w:val="-5"/>
        </w:rPr>
        <w:t xml:space="preserve"> </w:t>
      </w:r>
      <w:r>
        <w:t>развития</w:t>
      </w:r>
      <w:r>
        <w:rPr>
          <w:spacing w:val="-1"/>
        </w:rPr>
        <w:t xml:space="preserve"> </w:t>
      </w:r>
      <w:r>
        <w:t>современной</w:t>
      </w:r>
      <w:r>
        <w:rPr>
          <w:spacing w:val="-2"/>
        </w:rPr>
        <w:t xml:space="preserve"> </w:t>
      </w:r>
      <w:r>
        <w:t>дзюдо</w:t>
      </w:r>
      <w:r>
        <w:rPr>
          <w:spacing w:val="-2"/>
        </w:rPr>
        <w:t xml:space="preserve"> </w:t>
      </w:r>
      <w:r>
        <w:t>в</w:t>
      </w:r>
      <w:r>
        <w:rPr>
          <w:spacing w:val="-4"/>
        </w:rPr>
        <w:t xml:space="preserve"> </w:t>
      </w:r>
      <w:r>
        <w:t>мире,</w:t>
      </w:r>
      <w:r>
        <w:rPr>
          <w:spacing w:val="-4"/>
        </w:rPr>
        <w:t xml:space="preserve"> </w:t>
      </w:r>
      <w:r>
        <w:t>в</w:t>
      </w:r>
      <w:r>
        <w:rPr>
          <w:spacing w:val="-3"/>
        </w:rPr>
        <w:t xml:space="preserve"> </w:t>
      </w:r>
      <w:r>
        <w:t>Российской</w:t>
      </w:r>
      <w:r>
        <w:rPr>
          <w:spacing w:val="-1"/>
        </w:rPr>
        <w:t xml:space="preserve"> </w:t>
      </w:r>
      <w:r>
        <w:t>Федерации,</w:t>
      </w:r>
      <w:r>
        <w:rPr>
          <w:spacing w:val="-1"/>
        </w:rPr>
        <w:t xml:space="preserve"> </w:t>
      </w:r>
      <w:r>
        <w:t>в</w:t>
      </w:r>
      <w:r>
        <w:rPr>
          <w:spacing w:val="-3"/>
        </w:rPr>
        <w:t xml:space="preserve"> </w:t>
      </w:r>
      <w:r>
        <w:rPr>
          <w:spacing w:val="-2"/>
        </w:rPr>
        <w:t>регионе.</w:t>
      </w:r>
    </w:p>
    <w:p w14:paraId="361DDF2A" w14:textId="77777777" w:rsidR="002B2778" w:rsidRDefault="00F106CA">
      <w:pPr>
        <w:pStyle w:val="a3"/>
        <w:ind w:right="563"/>
      </w:pPr>
      <w:r>
        <w:t>Роль и основные функции главных борцовских организаций, федераций (международные, российские), осуществляющих управление дзюдо. Борцовские клубы, их история и традиции. Известные отечественные и зарубежные борцы-дзюдоисты и тренеры.</w:t>
      </w:r>
    </w:p>
    <w:p w14:paraId="33071D29" w14:textId="77777777" w:rsidR="002B2778" w:rsidRDefault="00F106CA">
      <w:pPr>
        <w:pStyle w:val="a3"/>
        <w:spacing w:before="1"/>
        <w:ind w:right="561"/>
      </w:pPr>
      <w:r>
        <w:t xml:space="preserve">Официальный календарь соревнований по дзюдо (международных, всероссийских, </w:t>
      </w:r>
      <w:r>
        <w:rPr>
          <w:spacing w:val="-2"/>
        </w:rPr>
        <w:t>региональных).</w:t>
      </w:r>
    </w:p>
    <w:p w14:paraId="32F66BA3" w14:textId="77777777" w:rsidR="002B2778" w:rsidRDefault="00F106CA">
      <w:pPr>
        <w:pStyle w:val="a3"/>
        <w:ind w:left="1301" w:firstLine="0"/>
      </w:pPr>
      <w:r>
        <w:t>Требования</w:t>
      </w:r>
      <w:r>
        <w:rPr>
          <w:spacing w:val="-7"/>
        </w:rPr>
        <w:t xml:space="preserve"> </w:t>
      </w:r>
      <w:r>
        <w:t>безопасности</w:t>
      </w:r>
      <w:r>
        <w:rPr>
          <w:spacing w:val="-2"/>
        </w:rPr>
        <w:t xml:space="preserve"> </w:t>
      </w:r>
      <w:r>
        <w:t>при</w:t>
      </w:r>
      <w:r>
        <w:rPr>
          <w:spacing w:val="-3"/>
        </w:rPr>
        <w:t xml:space="preserve"> </w:t>
      </w:r>
      <w:r>
        <w:t>организации</w:t>
      </w:r>
      <w:r>
        <w:rPr>
          <w:spacing w:val="-3"/>
        </w:rPr>
        <w:t xml:space="preserve"> </w:t>
      </w:r>
      <w:r>
        <w:t>занятий</w:t>
      </w:r>
      <w:r>
        <w:rPr>
          <w:spacing w:val="-3"/>
        </w:rPr>
        <w:t xml:space="preserve"> </w:t>
      </w:r>
      <w:r>
        <w:rPr>
          <w:spacing w:val="-2"/>
        </w:rPr>
        <w:t>дзюдо.</w:t>
      </w:r>
    </w:p>
    <w:p w14:paraId="328C1978" w14:textId="77777777" w:rsidR="002B2778" w:rsidRDefault="00F106CA">
      <w:pPr>
        <w:pStyle w:val="a3"/>
        <w:ind w:left="1301" w:firstLine="0"/>
      </w:pPr>
      <w:r>
        <w:t>Характерные</w:t>
      </w:r>
      <w:r>
        <w:rPr>
          <w:spacing w:val="-6"/>
        </w:rPr>
        <w:t xml:space="preserve"> </w:t>
      </w:r>
      <w:r>
        <w:t>травмы</w:t>
      </w:r>
      <w:r>
        <w:rPr>
          <w:spacing w:val="-2"/>
        </w:rPr>
        <w:t xml:space="preserve"> </w:t>
      </w:r>
      <w:r>
        <w:t>в</w:t>
      </w:r>
      <w:r>
        <w:rPr>
          <w:spacing w:val="-1"/>
        </w:rPr>
        <w:t xml:space="preserve"> </w:t>
      </w:r>
      <w:r>
        <w:t>борьбе</w:t>
      </w:r>
      <w:r>
        <w:rPr>
          <w:spacing w:val="-3"/>
        </w:rPr>
        <w:t xml:space="preserve"> </w:t>
      </w:r>
      <w:r>
        <w:t>дзюдо</w:t>
      </w:r>
      <w:r>
        <w:rPr>
          <w:spacing w:val="-5"/>
        </w:rPr>
        <w:t xml:space="preserve"> </w:t>
      </w:r>
      <w:r>
        <w:t>и</w:t>
      </w:r>
      <w:r>
        <w:rPr>
          <w:spacing w:val="-1"/>
        </w:rPr>
        <w:t xml:space="preserve"> </w:t>
      </w:r>
      <w:r>
        <w:t>мероприятия</w:t>
      </w:r>
      <w:r>
        <w:rPr>
          <w:spacing w:val="-4"/>
        </w:rPr>
        <w:t xml:space="preserve"> </w:t>
      </w:r>
      <w:r>
        <w:t>по</w:t>
      </w:r>
      <w:r>
        <w:rPr>
          <w:spacing w:val="-3"/>
        </w:rPr>
        <w:t xml:space="preserve"> </w:t>
      </w:r>
      <w:r>
        <w:t>их</w:t>
      </w:r>
      <w:r>
        <w:rPr>
          <w:spacing w:val="-3"/>
        </w:rPr>
        <w:t xml:space="preserve"> </w:t>
      </w:r>
      <w:r>
        <w:rPr>
          <w:spacing w:val="-2"/>
        </w:rPr>
        <w:t>предупреждению.</w:t>
      </w:r>
    </w:p>
    <w:p w14:paraId="43B9CE7C" w14:textId="77777777" w:rsidR="002B2778" w:rsidRDefault="00F106CA">
      <w:pPr>
        <w:pStyle w:val="a3"/>
        <w:ind w:right="566"/>
      </w:pPr>
      <w:r>
        <w:t>Занятия дзюдо как средство укрепления здоровья, повышения функциональных возможностей основных систем организма и развития физических качеств.</w:t>
      </w:r>
    </w:p>
    <w:p w14:paraId="4A33463C" w14:textId="77777777" w:rsidR="002B2778" w:rsidRDefault="00F106CA">
      <w:pPr>
        <w:pStyle w:val="a3"/>
        <w:ind w:left="1301" w:right="4391" w:firstLine="0"/>
      </w:pPr>
      <w:r>
        <w:t>Словарь</w:t>
      </w:r>
      <w:r>
        <w:rPr>
          <w:spacing w:val="-6"/>
        </w:rPr>
        <w:t xml:space="preserve"> </w:t>
      </w:r>
      <w:r>
        <w:t>терминов,</w:t>
      </w:r>
      <w:r>
        <w:rPr>
          <w:spacing w:val="-6"/>
        </w:rPr>
        <w:t xml:space="preserve"> </w:t>
      </w:r>
      <w:r>
        <w:t>глоссарий</w:t>
      </w:r>
      <w:r>
        <w:rPr>
          <w:spacing w:val="-5"/>
        </w:rPr>
        <w:t xml:space="preserve"> </w:t>
      </w:r>
      <w:r>
        <w:t>и</w:t>
      </w:r>
      <w:r>
        <w:rPr>
          <w:spacing w:val="-5"/>
        </w:rPr>
        <w:t xml:space="preserve"> </w:t>
      </w:r>
      <w:r>
        <w:t>определений</w:t>
      </w:r>
      <w:r>
        <w:rPr>
          <w:spacing w:val="-4"/>
        </w:rPr>
        <w:t xml:space="preserve"> </w:t>
      </w:r>
      <w:r>
        <w:t>по</w:t>
      </w:r>
      <w:r>
        <w:rPr>
          <w:spacing w:val="-7"/>
        </w:rPr>
        <w:t xml:space="preserve"> </w:t>
      </w:r>
      <w:r>
        <w:t>дзюдо. Правила соревнований по дзюдо.</w:t>
      </w:r>
    </w:p>
    <w:p w14:paraId="2C1A47CF" w14:textId="77777777" w:rsidR="002B2778" w:rsidRDefault="00F106CA">
      <w:pPr>
        <w:pStyle w:val="a5"/>
        <w:numPr>
          <w:ilvl w:val="0"/>
          <w:numId w:val="17"/>
        </w:numPr>
        <w:tabs>
          <w:tab w:val="left" w:pos="1559"/>
        </w:tabs>
        <w:ind w:left="1559" w:hanging="258"/>
        <w:jc w:val="both"/>
        <w:rPr>
          <w:sz w:val="24"/>
        </w:rPr>
      </w:pPr>
      <w:r>
        <w:rPr>
          <w:sz w:val="24"/>
        </w:rPr>
        <w:t>Способы</w:t>
      </w:r>
      <w:r>
        <w:rPr>
          <w:spacing w:val="-3"/>
          <w:sz w:val="24"/>
        </w:rPr>
        <w:t xml:space="preserve"> </w:t>
      </w:r>
      <w:r>
        <w:rPr>
          <w:sz w:val="24"/>
        </w:rPr>
        <w:t>самостоятельной</w:t>
      </w:r>
      <w:r>
        <w:rPr>
          <w:spacing w:val="-2"/>
          <w:sz w:val="24"/>
        </w:rPr>
        <w:t xml:space="preserve"> деятельности.</w:t>
      </w:r>
    </w:p>
    <w:p w14:paraId="0741AC24" w14:textId="77777777" w:rsidR="002B2778" w:rsidRDefault="00F106CA">
      <w:pPr>
        <w:pStyle w:val="a3"/>
        <w:ind w:right="564"/>
      </w:pPr>
      <w:r>
        <w:t>Правила безопасного, правомерного поведения во время соревнований по дзюдо в качестве зрителя, болельщика (фаната).</w:t>
      </w:r>
    </w:p>
    <w:p w14:paraId="7D758FAE" w14:textId="77777777" w:rsidR="002B2778" w:rsidRDefault="00F106CA">
      <w:pPr>
        <w:pStyle w:val="a3"/>
        <w:spacing w:before="1"/>
        <w:ind w:right="563"/>
      </w:pPr>
      <w:r>
        <w:t>Организация и проведение самостоятельных занятий по дзюдо. Составление планов и самостоятельное проведение занятий по дзюдо.</w:t>
      </w:r>
    </w:p>
    <w:p w14:paraId="221605AB" w14:textId="77777777" w:rsidR="002B2778" w:rsidRDefault="00F106CA">
      <w:pPr>
        <w:pStyle w:val="a3"/>
        <w:ind w:right="560"/>
      </w:pPr>
      <w:r>
        <w:t>Способы самостоятельного освоения двигательных действий, подбор подводящих, подготовительных и специальных упражнений.</w:t>
      </w:r>
    </w:p>
    <w:p w14:paraId="41E4238C" w14:textId="77777777" w:rsidR="002B2778" w:rsidRDefault="00F106CA">
      <w:pPr>
        <w:pStyle w:val="a3"/>
        <w:ind w:left="1301" w:firstLine="0"/>
      </w:pPr>
      <w:r>
        <w:lastRenderedPageBreak/>
        <w:t>Самоконтроль</w:t>
      </w:r>
      <w:r>
        <w:rPr>
          <w:spacing w:val="-4"/>
        </w:rPr>
        <w:t xml:space="preserve"> </w:t>
      </w:r>
      <w:r>
        <w:t>и</w:t>
      </w:r>
      <w:r>
        <w:rPr>
          <w:spacing w:val="-2"/>
        </w:rPr>
        <w:t xml:space="preserve"> </w:t>
      </w:r>
      <w:r>
        <w:t>его</w:t>
      </w:r>
      <w:r>
        <w:rPr>
          <w:spacing w:val="-3"/>
        </w:rPr>
        <w:t xml:space="preserve"> </w:t>
      </w:r>
      <w:r>
        <w:t>роль</w:t>
      </w:r>
      <w:r>
        <w:rPr>
          <w:spacing w:val="-2"/>
        </w:rPr>
        <w:t xml:space="preserve"> </w:t>
      </w:r>
      <w:r>
        <w:t>в</w:t>
      </w:r>
      <w:r>
        <w:rPr>
          <w:spacing w:val="-2"/>
        </w:rPr>
        <w:t xml:space="preserve"> </w:t>
      </w:r>
      <w:r>
        <w:t>учебной</w:t>
      </w:r>
      <w:r>
        <w:rPr>
          <w:spacing w:val="-2"/>
        </w:rPr>
        <w:t xml:space="preserve"> </w:t>
      </w:r>
      <w:r>
        <w:t>и</w:t>
      </w:r>
      <w:r>
        <w:rPr>
          <w:spacing w:val="-2"/>
        </w:rPr>
        <w:t xml:space="preserve"> </w:t>
      </w:r>
      <w:r>
        <w:t>соревновательной</w:t>
      </w:r>
      <w:r>
        <w:rPr>
          <w:spacing w:val="-1"/>
        </w:rPr>
        <w:t xml:space="preserve"> </w:t>
      </w:r>
      <w:r>
        <w:rPr>
          <w:spacing w:val="-2"/>
        </w:rPr>
        <w:t>деятельности.</w:t>
      </w:r>
    </w:p>
    <w:p w14:paraId="68349510" w14:textId="77777777" w:rsidR="002B2778" w:rsidRDefault="00F106CA">
      <w:pPr>
        <w:pStyle w:val="a3"/>
        <w:ind w:right="564"/>
      </w:pPr>
      <w:r>
        <w:t>Первые внешние признаки утомления. Средства восстановления организма после физической нагрузки. Правильное сбалансированное питание борца-дзюдоиста.</w:t>
      </w:r>
    </w:p>
    <w:p w14:paraId="44477389" w14:textId="77777777" w:rsidR="002B2778" w:rsidRDefault="00F106CA">
      <w:pPr>
        <w:pStyle w:val="a3"/>
        <w:ind w:left="1301" w:firstLine="0"/>
      </w:pPr>
      <w:r>
        <w:t>Правила</w:t>
      </w:r>
      <w:r>
        <w:rPr>
          <w:spacing w:val="42"/>
        </w:rPr>
        <w:t xml:space="preserve"> </w:t>
      </w:r>
      <w:r>
        <w:t>личной</w:t>
      </w:r>
      <w:r>
        <w:rPr>
          <w:spacing w:val="45"/>
        </w:rPr>
        <w:t xml:space="preserve"> </w:t>
      </w:r>
      <w:r>
        <w:t>гигиены,</w:t>
      </w:r>
      <w:r>
        <w:rPr>
          <w:spacing w:val="44"/>
        </w:rPr>
        <w:t xml:space="preserve"> </w:t>
      </w:r>
      <w:r>
        <w:t>требования</w:t>
      </w:r>
      <w:r>
        <w:rPr>
          <w:spacing w:val="43"/>
        </w:rPr>
        <w:t xml:space="preserve"> </w:t>
      </w:r>
      <w:r>
        <w:t>к</w:t>
      </w:r>
      <w:r>
        <w:rPr>
          <w:spacing w:val="44"/>
        </w:rPr>
        <w:t xml:space="preserve"> </w:t>
      </w:r>
      <w:r>
        <w:t>спортивной</w:t>
      </w:r>
      <w:r>
        <w:rPr>
          <w:spacing w:val="45"/>
        </w:rPr>
        <w:t xml:space="preserve"> </w:t>
      </w:r>
      <w:r>
        <w:t>одежде</w:t>
      </w:r>
      <w:r>
        <w:rPr>
          <w:spacing w:val="42"/>
        </w:rPr>
        <w:t xml:space="preserve"> </w:t>
      </w:r>
      <w:r>
        <w:t>и</w:t>
      </w:r>
      <w:r>
        <w:rPr>
          <w:spacing w:val="44"/>
        </w:rPr>
        <w:t xml:space="preserve"> </w:t>
      </w:r>
      <w:r>
        <w:t>обуви</w:t>
      </w:r>
      <w:r>
        <w:rPr>
          <w:spacing w:val="45"/>
        </w:rPr>
        <w:t xml:space="preserve"> </w:t>
      </w:r>
      <w:r>
        <w:t>для</w:t>
      </w:r>
      <w:r>
        <w:rPr>
          <w:spacing w:val="43"/>
        </w:rPr>
        <w:t xml:space="preserve"> </w:t>
      </w:r>
      <w:r>
        <w:t>занятий</w:t>
      </w:r>
      <w:r>
        <w:rPr>
          <w:spacing w:val="45"/>
        </w:rPr>
        <w:t xml:space="preserve"> </w:t>
      </w:r>
      <w:r>
        <w:rPr>
          <w:spacing w:val="-2"/>
        </w:rPr>
        <w:t>дзюдо.</w:t>
      </w:r>
    </w:p>
    <w:p w14:paraId="042817C1" w14:textId="77777777" w:rsidR="002B2778" w:rsidRDefault="00F106CA">
      <w:pPr>
        <w:pStyle w:val="a3"/>
        <w:ind w:firstLine="0"/>
      </w:pPr>
      <w:r>
        <w:t>Правила</w:t>
      </w:r>
      <w:r>
        <w:rPr>
          <w:spacing w:val="-2"/>
        </w:rPr>
        <w:t xml:space="preserve"> </w:t>
      </w:r>
      <w:r>
        <w:t>ухода</w:t>
      </w:r>
      <w:r>
        <w:rPr>
          <w:spacing w:val="-4"/>
        </w:rPr>
        <w:t xml:space="preserve"> </w:t>
      </w:r>
      <w:r>
        <w:t>за</w:t>
      </w:r>
      <w:r>
        <w:rPr>
          <w:spacing w:val="-4"/>
        </w:rPr>
        <w:t xml:space="preserve"> </w:t>
      </w:r>
      <w:r>
        <w:t>борцовским</w:t>
      </w:r>
      <w:r>
        <w:rPr>
          <w:spacing w:val="-3"/>
        </w:rPr>
        <w:t xml:space="preserve"> </w:t>
      </w:r>
      <w:r>
        <w:t>спортивным</w:t>
      </w:r>
      <w:r>
        <w:rPr>
          <w:spacing w:val="-4"/>
        </w:rPr>
        <w:t xml:space="preserve"> </w:t>
      </w:r>
      <w:r>
        <w:t>инвентарем</w:t>
      </w:r>
      <w:r>
        <w:rPr>
          <w:spacing w:val="-3"/>
        </w:rPr>
        <w:t xml:space="preserve"> </w:t>
      </w:r>
      <w:r>
        <w:t>и</w:t>
      </w:r>
      <w:r>
        <w:rPr>
          <w:spacing w:val="-2"/>
        </w:rPr>
        <w:t xml:space="preserve"> оборудованием.</w:t>
      </w:r>
    </w:p>
    <w:p w14:paraId="1123F772" w14:textId="77777777" w:rsidR="002B2778" w:rsidRDefault="00F106CA">
      <w:pPr>
        <w:pStyle w:val="a3"/>
        <w:ind w:right="561"/>
      </w:pPr>
      <w:r>
        <w:t>Классификация физических упражнений: подготовительные, общеразвивающие, специальные</w:t>
      </w:r>
      <w:r>
        <w:rPr>
          <w:spacing w:val="-1"/>
        </w:rPr>
        <w:t xml:space="preserve"> </w:t>
      </w:r>
      <w:r>
        <w:t>и</w:t>
      </w:r>
      <w:r>
        <w:rPr>
          <w:spacing w:val="-3"/>
        </w:rPr>
        <w:t xml:space="preserve"> </w:t>
      </w:r>
      <w:r>
        <w:t>корригирующие.</w:t>
      </w:r>
      <w:r>
        <w:rPr>
          <w:spacing w:val="-2"/>
        </w:rPr>
        <w:t xml:space="preserve"> </w:t>
      </w:r>
      <w:r>
        <w:t>Составление</w:t>
      </w:r>
      <w:r>
        <w:rPr>
          <w:spacing w:val="-2"/>
        </w:rPr>
        <w:t xml:space="preserve"> </w:t>
      </w:r>
      <w:r>
        <w:t xml:space="preserve">индивидуальных комплексов упражнений различной </w:t>
      </w:r>
      <w:r>
        <w:rPr>
          <w:spacing w:val="-2"/>
        </w:rPr>
        <w:t>направленности.</w:t>
      </w:r>
    </w:p>
    <w:p w14:paraId="2BD889F6" w14:textId="77777777" w:rsidR="002B2778" w:rsidRDefault="00F106CA">
      <w:pPr>
        <w:pStyle w:val="a3"/>
        <w:spacing w:before="1"/>
        <w:ind w:right="565"/>
      </w:pPr>
      <w:r>
        <w:t xml:space="preserve">Способы и методы профилактики пагубных привычек, асоциального и </w:t>
      </w:r>
      <w:proofErr w:type="spellStart"/>
      <w:r>
        <w:t>созависимого</w:t>
      </w:r>
      <w:proofErr w:type="spellEnd"/>
      <w:r>
        <w:t xml:space="preserve"> поведения. Антидопинговое поведение.</w:t>
      </w:r>
    </w:p>
    <w:p w14:paraId="2D316907" w14:textId="77777777" w:rsidR="002B2778" w:rsidRDefault="00F106CA">
      <w:pPr>
        <w:pStyle w:val="a3"/>
        <w:ind w:left="1301" w:firstLine="0"/>
      </w:pPr>
      <w:r>
        <w:t>Тестирование</w:t>
      </w:r>
      <w:r>
        <w:rPr>
          <w:spacing w:val="-3"/>
        </w:rPr>
        <w:t xml:space="preserve"> </w:t>
      </w:r>
      <w:r>
        <w:t>уровня</w:t>
      </w:r>
      <w:r>
        <w:rPr>
          <w:spacing w:val="-4"/>
        </w:rPr>
        <w:t xml:space="preserve"> </w:t>
      </w:r>
      <w:r>
        <w:t>физической</w:t>
      </w:r>
      <w:r>
        <w:rPr>
          <w:spacing w:val="-3"/>
        </w:rPr>
        <w:t xml:space="preserve"> </w:t>
      </w:r>
      <w:r>
        <w:t>и</w:t>
      </w:r>
      <w:r>
        <w:rPr>
          <w:spacing w:val="-3"/>
        </w:rPr>
        <w:t xml:space="preserve"> </w:t>
      </w:r>
      <w:r>
        <w:t>технической</w:t>
      </w:r>
      <w:r>
        <w:rPr>
          <w:spacing w:val="-3"/>
        </w:rPr>
        <w:t xml:space="preserve"> </w:t>
      </w:r>
      <w:r>
        <w:t>подготовленности</w:t>
      </w:r>
      <w:r>
        <w:rPr>
          <w:spacing w:val="-1"/>
        </w:rPr>
        <w:t xml:space="preserve"> </w:t>
      </w:r>
      <w:r>
        <w:t>в</w:t>
      </w:r>
      <w:r>
        <w:rPr>
          <w:spacing w:val="-6"/>
        </w:rPr>
        <w:t xml:space="preserve"> </w:t>
      </w:r>
      <w:r>
        <w:rPr>
          <w:spacing w:val="-2"/>
        </w:rPr>
        <w:t>дзюдо.</w:t>
      </w:r>
    </w:p>
    <w:p w14:paraId="5B96F008" w14:textId="77777777" w:rsidR="002B2778" w:rsidRDefault="00F106CA">
      <w:pPr>
        <w:pStyle w:val="a5"/>
        <w:numPr>
          <w:ilvl w:val="0"/>
          <w:numId w:val="17"/>
        </w:numPr>
        <w:tabs>
          <w:tab w:val="left" w:pos="1559"/>
        </w:tabs>
        <w:ind w:left="1559" w:hanging="258"/>
        <w:jc w:val="both"/>
        <w:rPr>
          <w:sz w:val="24"/>
        </w:rPr>
      </w:pPr>
      <w:r>
        <w:rPr>
          <w:sz w:val="24"/>
        </w:rPr>
        <w:t>Физическое</w:t>
      </w:r>
      <w:r>
        <w:rPr>
          <w:spacing w:val="-4"/>
          <w:sz w:val="24"/>
        </w:rPr>
        <w:t xml:space="preserve"> </w:t>
      </w:r>
      <w:r>
        <w:rPr>
          <w:spacing w:val="-2"/>
          <w:sz w:val="24"/>
        </w:rPr>
        <w:t>совершенствование.</w:t>
      </w:r>
    </w:p>
    <w:p w14:paraId="48834F7A" w14:textId="77777777" w:rsidR="002B2778" w:rsidRDefault="00F106CA">
      <w:pPr>
        <w:pStyle w:val="a3"/>
        <w:ind w:right="562"/>
      </w:pPr>
      <w:r>
        <w:t>Комплексы упражнений для развития физических качеств (ловкости, гибкости, силы, выносливости, быстроты и скоростных способностей).</w:t>
      </w:r>
    </w:p>
    <w:p w14:paraId="708CDCB9" w14:textId="77777777" w:rsidR="002B2778" w:rsidRDefault="00F106CA">
      <w:pPr>
        <w:pStyle w:val="a3"/>
        <w:ind w:right="563"/>
      </w:pPr>
      <w:r>
        <w:t>Комплексы упражнений формирующие двигательные умения и навыки технических и тактических действий борца-дзюдоиста.</w:t>
      </w:r>
    </w:p>
    <w:p w14:paraId="66FCAA81" w14:textId="77777777" w:rsidR="002B2778" w:rsidRDefault="00F106CA">
      <w:pPr>
        <w:pStyle w:val="a3"/>
        <w:ind w:right="565"/>
      </w:pPr>
      <w:r>
        <w:t>Технические приемы и тактические действия в дзюдо, изученные на уровне основного общего образования.</w:t>
      </w:r>
    </w:p>
    <w:p w14:paraId="0625F61A" w14:textId="77777777" w:rsidR="002B2778" w:rsidRDefault="00F106CA">
      <w:pPr>
        <w:pStyle w:val="a3"/>
        <w:ind w:right="561"/>
      </w:pPr>
      <w:r>
        <w:t xml:space="preserve">Совершенствование элементов технических действий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w:t>
      </w:r>
      <w:proofErr w:type="spellStart"/>
      <w:r>
        <w:t>дожимания</w:t>
      </w:r>
      <w:proofErr w:type="spellEnd"/>
      <w:r>
        <w:t xml:space="preserve">, выходы наверх, защиты и контрприёмы, а также другие приёмы в партере из арсенала дзюдо. Связки и комбинации технических действий в </w:t>
      </w:r>
      <w:r>
        <w:rPr>
          <w:spacing w:val="-2"/>
        </w:rPr>
        <w:t>партере.</w:t>
      </w:r>
    </w:p>
    <w:p w14:paraId="795EF1BF" w14:textId="77777777" w:rsidR="002B2778" w:rsidRDefault="00F106CA">
      <w:pPr>
        <w:pStyle w:val="a3"/>
        <w:ind w:right="563"/>
      </w:pPr>
      <w:r>
        <w:t xml:space="preserve">Совершенствование элементов технических действий в стойке: броски, согласно </w:t>
      </w:r>
      <w:proofErr w:type="gramStart"/>
      <w:r>
        <w:t>классификационной</w:t>
      </w:r>
      <w:r>
        <w:rPr>
          <w:spacing w:val="31"/>
        </w:rPr>
        <w:t xml:space="preserve">  </w:t>
      </w:r>
      <w:r>
        <w:t>системе</w:t>
      </w:r>
      <w:proofErr w:type="gramEnd"/>
      <w:r>
        <w:rPr>
          <w:spacing w:val="31"/>
        </w:rPr>
        <w:t xml:space="preserve">  </w:t>
      </w:r>
      <w:r>
        <w:t>Федерации</w:t>
      </w:r>
      <w:r>
        <w:rPr>
          <w:spacing w:val="32"/>
        </w:rPr>
        <w:t xml:space="preserve">  </w:t>
      </w:r>
      <w:r>
        <w:t>дзюдо</w:t>
      </w:r>
      <w:r>
        <w:rPr>
          <w:spacing w:val="31"/>
        </w:rPr>
        <w:t xml:space="preserve">  </w:t>
      </w:r>
      <w:r>
        <w:t>России</w:t>
      </w:r>
      <w:r>
        <w:rPr>
          <w:spacing w:val="32"/>
        </w:rPr>
        <w:t xml:space="preserve">  </w:t>
      </w:r>
      <w:r>
        <w:t>(ФДР)</w:t>
      </w:r>
      <w:r>
        <w:rPr>
          <w:spacing w:val="32"/>
        </w:rPr>
        <w:t xml:space="preserve">  </w:t>
      </w:r>
      <w:r>
        <w:t>–</w:t>
      </w:r>
      <w:r>
        <w:rPr>
          <w:spacing w:val="31"/>
        </w:rPr>
        <w:t xml:space="preserve">  </w:t>
      </w:r>
      <w:r>
        <w:t>КЮ</w:t>
      </w:r>
      <w:r>
        <w:rPr>
          <w:spacing w:val="31"/>
        </w:rPr>
        <w:t xml:space="preserve">  </w:t>
      </w:r>
      <w:r>
        <w:t>и</w:t>
      </w:r>
      <w:r>
        <w:rPr>
          <w:spacing w:val="32"/>
        </w:rPr>
        <w:t xml:space="preserve">  </w:t>
      </w:r>
      <w:r>
        <w:t>ДАН,</w:t>
      </w:r>
      <w:r>
        <w:rPr>
          <w:spacing w:val="31"/>
        </w:rPr>
        <w:t xml:space="preserve">  </w:t>
      </w:r>
      <w:r>
        <w:t>защиты</w:t>
      </w:r>
      <w:r>
        <w:rPr>
          <w:spacing w:val="32"/>
        </w:rPr>
        <w:t xml:space="preserve">  </w:t>
      </w:r>
      <w:r>
        <w:rPr>
          <w:spacing w:val="-10"/>
        </w:rPr>
        <w:t>и</w:t>
      </w:r>
    </w:p>
    <w:p w14:paraId="5ACA1DCA" w14:textId="77777777" w:rsidR="002B2778" w:rsidRDefault="00F106CA">
      <w:pPr>
        <w:pStyle w:val="a3"/>
        <w:ind w:right="566" w:firstLine="0"/>
      </w:pPr>
      <w:r>
        <w:t>контрприёмы, а также другие приёмы в стойке из арсенала олимпийского дзюдо, КАТА, КАТА- группы. Связки и комбинации технических действий в стойке.</w:t>
      </w:r>
    </w:p>
    <w:p w14:paraId="16E5B018" w14:textId="77777777" w:rsidR="002B2778" w:rsidRDefault="00F106CA">
      <w:pPr>
        <w:pStyle w:val="a3"/>
        <w:ind w:right="562"/>
      </w:pPr>
      <w: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14:paraId="04A136CE" w14:textId="77777777" w:rsidR="002B2778" w:rsidRDefault="00F106CA">
      <w:pPr>
        <w:pStyle w:val="a3"/>
        <w:ind w:right="563"/>
      </w:pPr>
      <w:r>
        <w:t>Учебные</w:t>
      </w:r>
      <w:r>
        <w:rPr>
          <w:spacing w:val="-2"/>
        </w:rPr>
        <w:t xml:space="preserve"> </w:t>
      </w:r>
      <w:r>
        <w:t>поединки, поединки с</w:t>
      </w:r>
      <w:r>
        <w:rPr>
          <w:spacing w:val="-2"/>
        </w:rPr>
        <w:t xml:space="preserve"> </w:t>
      </w:r>
      <w:r>
        <w:t>заданиями,</w:t>
      </w:r>
      <w:r>
        <w:rPr>
          <w:spacing w:val="-1"/>
        </w:rPr>
        <w:t xml:space="preserve"> </w:t>
      </w:r>
      <w:r>
        <w:t>тренировочные</w:t>
      </w:r>
      <w:r>
        <w:rPr>
          <w:spacing w:val="-2"/>
        </w:rPr>
        <w:t xml:space="preserve"> </w:t>
      </w:r>
      <w:r>
        <w:t>и</w:t>
      </w:r>
      <w:r>
        <w:rPr>
          <w:spacing w:val="-1"/>
        </w:rPr>
        <w:t xml:space="preserve"> </w:t>
      </w:r>
      <w:r>
        <w:t>контрольные</w:t>
      </w:r>
      <w:r>
        <w:rPr>
          <w:spacing w:val="-2"/>
        </w:rPr>
        <w:t xml:space="preserve"> </w:t>
      </w:r>
      <w:r>
        <w:t>поединки,</w:t>
      </w:r>
      <w:r>
        <w:rPr>
          <w:spacing w:val="-1"/>
        </w:rPr>
        <w:t xml:space="preserve"> </w:t>
      </w:r>
      <w:r>
        <w:t>игры</w:t>
      </w:r>
      <w:r>
        <w:rPr>
          <w:spacing w:val="-2"/>
        </w:rPr>
        <w:t xml:space="preserve"> </w:t>
      </w:r>
      <w:r>
        <w:t>с элементами единоборств. Участие в соревновательной деятельности.</w:t>
      </w:r>
    </w:p>
    <w:p w14:paraId="37C02526" w14:textId="77777777" w:rsidR="002B2778" w:rsidRDefault="00F106CA" w:rsidP="00663966">
      <w:pPr>
        <w:pStyle w:val="a5"/>
        <w:numPr>
          <w:ilvl w:val="3"/>
          <w:numId w:val="42"/>
        </w:numPr>
        <w:tabs>
          <w:tab w:val="left" w:pos="2199"/>
        </w:tabs>
        <w:ind w:left="592" w:right="567" w:firstLine="708"/>
        <w:jc w:val="both"/>
        <w:rPr>
          <w:sz w:val="24"/>
        </w:rPr>
      </w:pPr>
      <w:r>
        <w:rPr>
          <w:sz w:val="24"/>
        </w:rPr>
        <w:t>Содержание модуля «Дзюдо» направлено на достижение обучающимися личностных, метапредметных и предметных результатов обучения.</w:t>
      </w:r>
    </w:p>
    <w:p w14:paraId="615DF201" w14:textId="77777777" w:rsidR="002B2778" w:rsidRDefault="00F106CA" w:rsidP="00663966">
      <w:pPr>
        <w:pStyle w:val="a5"/>
        <w:numPr>
          <w:ilvl w:val="4"/>
          <w:numId w:val="42"/>
        </w:numPr>
        <w:tabs>
          <w:tab w:val="left" w:pos="2379"/>
        </w:tabs>
        <w:ind w:right="560" w:firstLine="708"/>
        <w:jc w:val="both"/>
        <w:rPr>
          <w:sz w:val="24"/>
        </w:rPr>
      </w:pPr>
      <w:r>
        <w:rPr>
          <w:sz w:val="24"/>
        </w:rPr>
        <w:t>При изучении модуля «Дзюдо» на уровне среднего общего образования у обучающихся будут сформированы следующие личностные результаты:</w:t>
      </w:r>
    </w:p>
    <w:p w14:paraId="6C19E9FA" w14:textId="77777777" w:rsidR="002B2778" w:rsidRDefault="00F106CA">
      <w:pPr>
        <w:pStyle w:val="a3"/>
        <w:ind w:right="563"/>
      </w:pPr>
      <w:r>
        <w:t>проявление чувства гордости за свою Родину, российский народ и историю России через достижения национальной сборной команды страны по дзюдо;</w:t>
      </w:r>
    </w:p>
    <w:p w14:paraId="3931FEF4" w14:textId="77777777" w:rsidR="002B2778" w:rsidRDefault="00F106CA">
      <w:pPr>
        <w:pStyle w:val="a3"/>
        <w:spacing w:before="1"/>
        <w:ind w:right="561"/>
      </w:pPr>
      <w:r>
        <w:t>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дзюдо в современном обществе;</w:t>
      </w:r>
    </w:p>
    <w:p w14:paraId="4E0E961B" w14:textId="77777777" w:rsidR="002B2778" w:rsidRDefault="00F106CA">
      <w:pPr>
        <w:pStyle w:val="a3"/>
        <w:ind w:right="564"/>
      </w:pPr>
      <w:r>
        <w:t>умение ориентироваться на основные нормы морали, духовно-нравственной культуры и ценностного отношения к физической культуре,</w:t>
      </w:r>
      <w:r>
        <w:rPr>
          <w:spacing w:val="-1"/>
        </w:rPr>
        <w:t xml:space="preserve"> </w:t>
      </w:r>
      <w:r>
        <w:t>как неотъемлемой части общечеловеческой культуры средствами дзюдо;</w:t>
      </w:r>
    </w:p>
    <w:p w14:paraId="20A15DE1" w14:textId="77777777" w:rsidR="002B2778" w:rsidRDefault="00F106CA">
      <w:pPr>
        <w:pStyle w:val="a3"/>
        <w:ind w:right="560"/>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регионального, всероссийского и мирового уровней по дзюдо, отечественных и зарубежных борцовских клубов, а также школьных спортивных клубов;</w:t>
      </w:r>
    </w:p>
    <w:p w14:paraId="699B52EF" w14:textId="77777777" w:rsidR="002B2778" w:rsidRDefault="00F106CA">
      <w:pPr>
        <w:pStyle w:val="a3"/>
        <w:spacing w:before="1"/>
        <w:ind w:right="561"/>
      </w:pPr>
      <w:r>
        <w:t>сформированность толерантного сознания и поведения, способность вести диалог с</w:t>
      </w:r>
      <w:r>
        <w:rPr>
          <w:spacing w:val="40"/>
        </w:rPr>
        <w:t xml:space="preserve"> </w:t>
      </w:r>
      <w:r>
        <w:t xml:space="preserve">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w:t>
      </w:r>
      <w:r>
        <w:lastRenderedPageBreak/>
        <w:t>и взаимопомощи;</w:t>
      </w:r>
    </w:p>
    <w:p w14:paraId="06C97EA2" w14:textId="77777777" w:rsidR="002B2778" w:rsidRDefault="00F106CA">
      <w:pPr>
        <w:pStyle w:val="a3"/>
        <w:ind w:right="562"/>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w:t>
      </w:r>
      <w:r>
        <w:rPr>
          <w:spacing w:val="80"/>
        </w:rPr>
        <w:t xml:space="preserve"> </w:t>
      </w:r>
      <w:r>
        <w:t>вредных привычек: курения, употребления алкоголя, наркотиков;</w:t>
      </w:r>
    </w:p>
    <w:p w14:paraId="7B0BBE3A" w14:textId="77777777" w:rsidR="002B2778" w:rsidRDefault="00F106CA">
      <w:pPr>
        <w:pStyle w:val="a3"/>
        <w:ind w:right="561"/>
      </w:pPr>
      <w:r>
        <w:t>проявление</w:t>
      </w:r>
      <w:r>
        <w:rPr>
          <w:spacing w:val="-5"/>
        </w:rPr>
        <w:t xml:space="preserve"> </w:t>
      </w:r>
      <w:r>
        <w:t>осознанного</w:t>
      </w:r>
      <w:r>
        <w:rPr>
          <w:spacing w:val="-3"/>
        </w:rPr>
        <w:t xml:space="preserve"> </w:t>
      </w:r>
      <w:r>
        <w:t>и</w:t>
      </w:r>
      <w:r>
        <w:rPr>
          <w:spacing w:val="-3"/>
        </w:rPr>
        <w:t xml:space="preserve"> </w:t>
      </w:r>
      <w:r>
        <w:t>ответственного</w:t>
      </w:r>
      <w:r>
        <w:rPr>
          <w:spacing w:val="-4"/>
        </w:rPr>
        <w:t xml:space="preserve"> </w:t>
      </w:r>
      <w:r>
        <w:t>отношения</w:t>
      </w:r>
      <w:r>
        <w:rPr>
          <w:spacing w:val="-3"/>
        </w:rPr>
        <w:t xml:space="preserve"> </w:t>
      </w:r>
      <w:r>
        <w:t>к</w:t>
      </w:r>
      <w:r>
        <w:rPr>
          <w:spacing w:val="-3"/>
        </w:rPr>
        <w:t xml:space="preserve"> </w:t>
      </w:r>
      <w:r>
        <w:t>собственным</w:t>
      </w:r>
      <w:r>
        <w:rPr>
          <w:spacing w:val="-5"/>
        </w:rPr>
        <w:t xml:space="preserve"> </w:t>
      </w:r>
      <w:r>
        <w:t>поступкам;</w:t>
      </w:r>
      <w:r>
        <w:rPr>
          <w:spacing w:val="-1"/>
        </w:rPr>
        <w:t xml:space="preserve"> </w:t>
      </w:r>
      <w:r>
        <w:t>моральной компетентности в решении проблем в процессе занятий физической культурой, игровой и соревновательной деятельности по дзюдо;</w:t>
      </w:r>
    </w:p>
    <w:p w14:paraId="0C8DABD0" w14:textId="77777777" w:rsidR="002B2778" w:rsidRDefault="00F106CA">
      <w:pPr>
        <w:pStyle w:val="a3"/>
        <w:spacing w:before="1"/>
        <w:ind w:right="561"/>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3204FE0A" w14:textId="77777777" w:rsidR="002B2778" w:rsidRDefault="00F106CA">
      <w:pPr>
        <w:pStyle w:val="a3"/>
        <w:ind w:right="561"/>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14:paraId="0492974F" w14:textId="77777777" w:rsidR="002B2778" w:rsidRDefault="00F106CA" w:rsidP="00663966">
      <w:pPr>
        <w:pStyle w:val="a5"/>
        <w:numPr>
          <w:ilvl w:val="4"/>
          <w:numId w:val="42"/>
        </w:numPr>
        <w:tabs>
          <w:tab w:val="left" w:pos="2379"/>
        </w:tabs>
        <w:ind w:right="560" w:firstLine="708"/>
        <w:jc w:val="both"/>
        <w:rPr>
          <w:sz w:val="24"/>
        </w:rPr>
      </w:pPr>
      <w:r>
        <w:rPr>
          <w:sz w:val="24"/>
        </w:rPr>
        <w:t>При изучении модуля «Дзюдо» на уровне среднего общего образования у обучающихся будут сформированы следующие метапредметные результаты:</w:t>
      </w:r>
    </w:p>
    <w:p w14:paraId="06C364BB" w14:textId="77777777" w:rsidR="002B2778" w:rsidRDefault="00F106CA">
      <w:pPr>
        <w:pStyle w:val="a3"/>
        <w:ind w:right="561"/>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10FC01CC" w14:textId="77777777" w:rsidR="002B2778" w:rsidRDefault="00F106CA">
      <w:pPr>
        <w:pStyle w:val="a3"/>
        <w:ind w:right="564"/>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14:paraId="2EDDBADD" w14:textId="77777777" w:rsidR="002B2778" w:rsidRDefault="00F106CA">
      <w:pPr>
        <w:pStyle w:val="a3"/>
        <w:ind w:right="562"/>
      </w:pPr>
      <w:r>
        <w:t xml:space="preserve">умение самостоятельно планировать пути достижения целей, в том числе альтернативные, </w:t>
      </w:r>
      <w:proofErr w:type="gramStart"/>
      <w:r>
        <w:t>осознанно</w:t>
      </w:r>
      <w:r>
        <w:rPr>
          <w:spacing w:val="29"/>
        </w:rPr>
        <w:t xml:space="preserve">  </w:t>
      </w:r>
      <w:r>
        <w:t>выбирать</w:t>
      </w:r>
      <w:proofErr w:type="gramEnd"/>
      <w:r>
        <w:rPr>
          <w:spacing w:val="31"/>
        </w:rPr>
        <w:t xml:space="preserve">  </w:t>
      </w:r>
      <w:r>
        <w:t>наиболее</w:t>
      </w:r>
      <w:r>
        <w:rPr>
          <w:spacing w:val="30"/>
        </w:rPr>
        <w:t xml:space="preserve">  </w:t>
      </w:r>
      <w:r>
        <w:t>эффективные</w:t>
      </w:r>
      <w:r>
        <w:rPr>
          <w:spacing w:val="31"/>
        </w:rPr>
        <w:t xml:space="preserve">  </w:t>
      </w:r>
      <w:r>
        <w:t>способы</w:t>
      </w:r>
      <w:r>
        <w:rPr>
          <w:spacing w:val="31"/>
        </w:rPr>
        <w:t xml:space="preserve">  </w:t>
      </w:r>
      <w:r>
        <w:t>решения</w:t>
      </w:r>
      <w:r>
        <w:rPr>
          <w:spacing w:val="32"/>
        </w:rPr>
        <w:t xml:space="preserve">  </w:t>
      </w:r>
      <w:r>
        <w:t>задач</w:t>
      </w:r>
      <w:r>
        <w:rPr>
          <w:spacing w:val="30"/>
        </w:rPr>
        <w:t xml:space="preserve">  </w:t>
      </w:r>
      <w:r>
        <w:t>в</w:t>
      </w:r>
      <w:r>
        <w:rPr>
          <w:spacing w:val="32"/>
        </w:rPr>
        <w:t xml:space="preserve">  </w:t>
      </w:r>
      <w:r>
        <w:t>учебной,</w:t>
      </w:r>
      <w:r>
        <w:rPr>
          <w:spacing w:val="32"/>
        </w:rPr>
        <w:t xml:space="preserve">  </w:t>
      </w:r>
      <w:r>
        <w:rPr>
          <w:spacing w:val="-2"/>
        </w:rPr>
        <w:t>игровой,</w:t>
      </w:r>
    </w:p>
    <w:p w14:paraId="0FE9F73A" w14:textId="11F404EF" w:rsidR="002B2778" w:rsidRDefault="00F106CA">
      <w:pPr>
        <w:pStyle w:val="a3"/>
        <w:ind w:right="565" w:firstLine="0"/>
      </w:pPr>
      <w:proofErr w:type="spellStart"/>
      <w:r>
        <w:t>оревновательной</w:t>
      </w:r>
      <w:proofErr w:type="spellEnd"/>
      <w:r>
        <w:t xml:space="preserve"> и досуговой деятельности, оценивать правильность выполнения задач, собственные возможности их решения;</w:t>
      </w:r>
    </w:p>
    <w:p w14:paraId="1DBE1A3B" w14:textId="77777777" w:rsidR="002B2778" w:rsidRDefault="00F106CA">
      <w:pPr>
        <w:pStyle w:val="a3"/>
        <w:ind w:right="563"/>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2100F8B7" w14:textId="77777777" w:rsidR="002B2778" w:rsidRDefault="00F106CA">
      <w:pPr>
        <w:pStyle w:val="a3"/>
        <w:ind w:right="560"/>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14:paraId="3D524F8F" w14:textId="77777777" w:rsidR="002B2778" w:rsidRDefault="00F106CA">
      <w:pPr>
        <w:pStyle w:val="a3"/>
        <w:ind w:right="563"/>
      </w:pPr>
      <w:r>
        <w:t>владение основами самоконтроля, самооценки, принятия решений и осуществления осознанного выбора в учебной и познавательной деятельности;</w:t>
      </w:r>
    </w:p>
    <w:p w14:paraId="19C2FAF1" w14:textId="77777777" w:rsidR="002B2778" w:rsidRDefault="00F106CA">
      <w:pPr>
        <w:pStyle w:val="a3"/>
        <w:ind w:right="566"/>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6821A8CB" w14:textId="77777777" w:rsidR="002B2778" w:rsidRDefault="00F106CA">
      <w:pPr>
        <w:pStyle w:val="a3"/>
        <w:spacing w:before="1"/>
        <w:ind w:right="563"/>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6E556B41" w14:textId="77777777" w:rsidR="002B2778" w:rsidRDefault="00F106CA" w:rsidP="00663966">
      <w:pPr>
        <w:pStyle w:val="a5"/>
        <w:numPr>
          <w:ilvl w:val="4"/>
          <w:numId w:val="42"/>
        </w:numPr>
        <w:tabs>
          <w:tab w:val="left" w:pos="2379"/>
        </w:tabs>
        <w:ind w:right="560" w:firstLine="708"/>
        <w:jc w:val="both"/>
        <w:rPr>
          <w:sz w:val="24"/>
        </w:rPr>
      </w:pPr>
      <w:r>
        <w:rPr>
          <w:sz w:val="24"/>
        </w:rPr>
        <w:t>При изучении модуля «Дзюдо» на уровне среднего общего образования у обучающихся будут сформированы следующие предметные результаты:</w:t>
      </w:r>
    </w:p>
    <w:p w14:paraId="5E0091F3" w14:textId="77777777" w:rsidR="002B2778" w:rsidRDefault="00F106CA">
      <w:pPr>
        <w:pStyle w:val="a3"/>
        <w:ind w:right="561"/>
      </w:pPr>
      <w:r>
        <w:t>знание истории развития современного дзюдо, её традиций, клубного движения по дзюдо в мире, в Российской Федерации, в регионе;</w:t>
      </w:r>
    </w:p>
    <w:p w14:paraId="56EC0280" w14:textId="77777777" w:rsidR="002B2778" w:rsidRDefault="00F106CA">
      <w:pPr>
        <w:pStyle w:val="a3"/>
        <w:ind w:right="565"/>
      </w:pPr>
      <w:r>
        <w:t>умение характеризовать роль и основные функции главных организаций и федераций (международные, российские) по борьбе дзюдо, осуществляющих управление дзюдо;</w:t>
      </w:r>
    </w:p>
    <w:p w14:paraId="3728BF91" w14:textId="77777777" w:rsidR="002B2778" w:rsidRDefault="00F106CA">
      <w:pPr>
        <w:pStyle w:val="a3"/>
        <w:ind w:right="562"/>
      </w:pPr>
      <w: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14:paraId="3149FA10" w14:textId="77777777" w:rsidR="002B2778" w:rsidRDefault="00F106CA">
      <w:pPr>
        <w:pStyle w:val="a3"/>
        <w:spacing w:before="1"/>
        <w:ind w:right="563"/>
      </w:pPr>
      <w: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дзюдо, понимать структуру спортивных соревнований и физкультурных мероприятий по борьбе дзюдо и её спортивным дисциплинам среди различных возрастных групп</w:t>
      </w:r>
      <w:r>
        <w:rPr>
          <w:spacing w:val="40"/>
        </w:rPr>
        <w:t xml:space="preserve"> </w:t>
      </w:r>
      <w:r>
        <w:t>и категорий участников;</w:t>
      </w:r>
    </w:p>
    <w:p w14:paraId="7E0B1039" w14:textId="77777777" w:rsidR="002B2778" w:rsidRDefault="00F106CA">
      <w:pPr>
        <w:pStyle w:val="a3"/>
        <w:ind w:right="562"/>
      </w:pPr>
      <w:r>
        <w:lastRenderedPageBreak/>
        <w:t>понимание роли занятий борьбой дзюдо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14:paraId="097A67CD" w14:textId="77777777" w:rsidR="002B2778" w:rsidRDefault="00F106CA">
      <w:pPr>
        <w:pStyle w:val="a3"/>
        <w:ind w:right="561"/>
      </w:pPr>
      <w:r>
        <w:t>умение планировать, организовывать и проводить самостоятельные тренировки по дзюдо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14:paraId="37ECD826" w14:textId="77777777" w:rsidR="002B2778" w:rsidRDefault="00F106CA">
      <w:pPr>
        <w:pStyle w:val="a3"/>
        <w:spacing w:before="1"/>
        <w:ind w:right="561"/>
      </w:pPr>
      <w: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142CF7E2" w14:textId="77777777" w:rsidR="002B2778" w:rsidRDefault="00F106CA">
      <w:pPr>
        <w:pStyle w:val="a3"/>
        <w:ind w:right="564"/>
      </w:pPr>
      <w:r>
        <w:t xml:space="preserve">знание и умение применять основы формирования сбалансированного питания борца- </w:t>
      </w:r>
      <w:r>
        <w:rPr>
          <w:spacing w:val="-2"/>
        </w:rPr>
        <w:t>дзюдоиста;</w:t>
      </w:r>
    </w:p>
    <w:p w14:paraId="1C2E56EB" w14:textId="77777777" w:rsidR="002B2778" w:rsidRDefault="00F106CA">
      <w:pPr>
        <w:pStyle w:val="a3"/>
        <w:ind w:right="565"/>
      </w:pPr>
      <w:r>
        <w:t>умение</w:t>
      </w:r>
      <w:r>
        <w:rPr>
          <w:spacing w:val="-1"/>
        </w:rPr>
        <w:t xml:space="preserve"> </w:t>
      </w:r>
      <w:r>
        <w:t>характеризовать и демонстрировать средства</w:t>
      </w:r>
      <w:r>
        <w:rPr>
          <w:spacing w:val="-2"/>
        </w:rPr>
        <w:t xml:space="preserve"> </w:t>
      </w:r>
      <w:r>
        <w:t>физической подготовки, применять их в образовательной и тренировочной деятельности при занятиях дзюдо;</w:t>
      </w:r>
    </w:p>
    <w:p w14:paraId="38C94997" w14:textId="77777777" w:rsidR="002B2778" w:rsidRDefault="00F106CA">
      <w:pPr>
        <w:pStyle w:val="a3"/>
        <w:ind w:right="563"/>
      </w:pPr>
      <w:r>
        <w:t>владение</w:t>
      </w:r>
      <w:r>
        <w:rPr>
          <w:spacing w:val="-4"/>
        </w:rPr>
        <w:t xml:space="preserve"> </w:t>
      </w:r>
      <w:r>
        <w:t>навыками</w:t>
      </w:r>
      <w:r>
        <w:rPr>
          <w:spacing w:val="-1"/>
        </w:rPr>
        <w:t xml:space="preserve"> </w:t>
      </w:r>
      <w:r>
        <w:t>разработки</w:t>
      </w:r>
      <w:r>
        <w:rPr>
          <w:spacing w:val="-4"/>
        </w:rPr>
        <w:t xml:space="preserve"> </w:t>
      </w:r>
      <w:r>
        <w:t>и</w:t>
      </w:r>
      <w:r>
        <w:rPr>
          <w:spacing w:val="-2"/>
        </w:rPr>
        <w:t xml:space="preserve"> </w:t>
      </w:r>
      <w:r>
        <w:t>выполнения</w:t>
      </w:r>
      <w:r>
        <w:rPr>
          <w:spacing w:val="-6"/>
        </w:rPr>
        <w:t xml:space="preserve"> </w:t>
      </w:r>
      <w:r>
        <w:t>физических упражнений различной</w:t>
      </w:r>
      <w:r>
        <w:rPr>
          <w:spacing w:val="-4"/>
        </w:rPr>
        <w:t xml:space="preserve"> </w:t>
      </w:r>
      <w:r>
        <w:t>целевой</w:t>
      </w:r>
      <w:r>
        <w:rPr>
          <w:spacing w:val="-2"/>
        </w:rPr>
        <w:t xml:space="preserve"> </w:t>
      </w:r>
      <w:r>
        <w:t>и функциональной направленности, используя средства дзюдо, применять их в игровой и соревновательной деятельности;</w:t>
      </w:r>
    </w:p>
    <w:p w14:paraId="1D1905FE" w14:textId="77777777" w:rsidR="002B2778" w:rsidRDefault="00F106CA">
      <w:pPr>
        <w:pStyle w:val="a3"/>
        <w:ind w:right="563"/>
      </w:pPr>
      <w:r>
        <w:t>способность характеризовать и демонстрировать комплексы упражнений и технических действий, формирующие двигательные умения и навыки</w:t>
      </w:r>
      <w:r>
        <w:rPr>
          <w:spacing w:val="-1"/>
        </w:rPr>
        <w:t xml:space="preserve"> </w:t>
      </w:r>
      <w:r>
        <w:t>тактических приёмов борцов-дзюдоистов и тактики ведения поединков в дзюдо;</w:t>
      </w:r>
    </w:p>
    <w:p w14:paraId="64079678" w14:textId="77777777" w:rsidR="002B2778" w:rsidRDefault="00F106CA">
      <w:pPr>
        <w:pStyle w:val="a3"/>
        <w:ind w:right="561"/>
      </w:pPr>
      <w:r>
        <w:t>способность демонстрировать технику выполнения технических действий и приемов, в сочетаниях</w:t>
      </w:r>
      <w:r>
        <w:rPr>
          <w:spacing w:val="80"/>
          <w:w w:val="150"/>
        </w:rPr>
        <w:t xml:space="preserve"> </w:t>
      </w:r>
      <w:r>
        <w:t>с</w:t>
      </w:r>
      <w:r>
        <w:rPr>
          <w:spacing w:val="76"/>
          <w:w w:val="150"/>
        </w:rPr>
        <w:t xml:space="preserve"> </w:t>
      </w:r>
      <w:r>
        <w:t>различными</w:t>
      </w:r>
      <w:r>
        <w:rPr>
          <w:spacing w:val="80"/>
          <w:w w:val="150"/>
        </w:rPr>
        <w:t xml:space="preserve"> </w:t>
      </w:r>
      <w:r>
        <w:t>обманными</w:t>
      </w:r>
      <w:r>
        <w:rPr>
          <w:spacing w:val="79"/>
          <w:w w:val="150"/>
        </w:rPr>
        <w:t xml:space="preserve"> </w:t>
      </w:r>
      <w:r>
        <w:t>движениями,</w:t>
      </w:r>
      <w:r>
        <w:rPr>
          <w:spacing w:val="79"/>
          <w:w w:val="150"/>
        </w:rPr>
        <w:t xml:space="preserve"> </w:t>
      </w:r>
      <w:r>
        <w:t>применение</w:t>
      </w:r>
      <w:r>
        <w:rPr>
          <w:spacing w:val="77"/>
          <w:w w:val="150"/>
        </w:rPr>
        <w:t xml:space="preserve"> </w:t>
      </w:r>
      <w:r>
        <w:t>изученных</w:t>
      </w:r>
      <w:r>
        <w:rPr>
          <w:spacing w:val="80"/>
          <w:w w:val="150"/>
        </w:rPr>
        <w:t xml:space="preserve"> </w:t>
      </w:r>
      <w:r>
        <w:t>технических</w:t>
      </w:r>
      <w:r>
        <w:rPr>
          <w:spacing w:val="78"/>
          <w:w w:val="150"/>
        </w:rPr>
        <w:t xml:space="preserve"> </w:t>
      </w:r>
      <w:r>
        <w:t>и</w:t>
      </w:r>
    </w:p>
    <w:p w14:paraId="1C2D9B1D" w14:textId="77777777" w:rsidR="002B2778" w:rsidRDefault="00F106CA">
      <w:pPr>
        <w:pStyle w:val="a3"/>
        <w:ind w:right="561" w:firstLine="0"/>
      </w:pPr>
      <w:r>
        <w:t xml:space="preserve">тактических действий в учебной, игровой, досуговой, прикладной и соревновательной </w:t>
      </w:r>
      <w:r>
        <w:rPr>
          <w:spacing w:val="-2"/>
        </w:rPr>
        <w:t>деятельности;</w:t>
      </w:r>
    </w:p>
    <w:p w14:paraId="1CA45804" w14:textId="77777777" w:rsidR="002B2778" w:rsidRDefault="00F106CA">
      <w:pPr>
        <w:pStyle w:val="a3"/>
        <w:ind w:right="561"/>
      </w:pPr>
      <w:r>
        <w:t>владение навыками моделирования и демонстрацией индивидуальных, групповых и командных действий в тактике нападения</w:t>
      </w:r>
      <w:r>
        <w:rPr>
          <w:spacing w:val="-1"/>
        </w:rPr>
        <w:t xml:space="preserve"> </w:t>
      </w:r>
      <w:r>
        <w:t>и защиты с учётом действий соперников, использование выгодных позиций и стандартных ситуаций, а также умение применять изученные тактические действия в учебной, игровой, прикладной, соревновательной и досуговой деятельности.</w:t>
      </w:r>
    </w:p>
    <w:p w14:paraId="67D158EF" w14:textId="77777777" w:rsidR="002B2778" w:rsidRDefault="00F106CA">
      <w:pPr>
        <w:pStyle w:val="a3"/>
        <w:ind w:right="560"/>
      </w:pPr>
      <w: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14:paraId="654DAD9A" w14:textId="77777777" w:rsidR="002B2778" w:rsidRDefault="00F106CA">
      <w:pPr>
        <w:pStyle w:val="a3"/>
        <w:ind w:right="564"/>
      </w:pPr>
      <w:r>
        <w:t>участие в соревновательной деятельности в соответствии с правилами дзюдо, применение правил соревнований и судейской терминологии в судейской практике;</w:t>
      </w:r>
    </w:p>
    <w:p w14:paraId="7009D28C" w14:textId="77777777" w:rsidR="002B2778" w:rsidRDefault="00F106CA">
      <w:pPr>
        <w:pStyle w:val="a3"/>
        <w:ind w:right="562"/>
      </w:pPr>
      <w:r>
        <w:t xml:space="preserve">знание и соблюдение требований к местам проведения занятий дзюдо,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дзюдо, в досуговой </w:t>
      </w:r>
      <w:r>
        <w:rPr>
          <w:spacing w:val="-2"/>
        </w:rPr>
        <w:t>деятельности;</w:t>
      </w:r>
    </w:p>
    <w:p w14:paraId="43DF2A63" w14:textId="77777777" w:rsidR="002B2778" w:rsidRDefault="00F106CA">
      <w:pPr>
        <w:pStyle w:val="a3"/>
        <w:spacing w:before="1"/>
        <w:ind w:right="561"/>
      </w:pPr>
      <w:r>
        <w:t>знание и соблюдение правил техники безопасности во время занятий и соревнований по дзюдо, причин возникновения травм и умение оказывать первую помощь при травмах и повреждениях во время занятий борьбой дзюдо;</w:t>
      </w:r>
    </w:p>
    <w:p w14:paraId="6369F699" w14:textId="77777777" w:rsidR="002B2778" w:rsidRDefault="00F106CA">
      <w:pPr>
        <w:pStyle w:val="a3"/>
        <w:ind w:right="565"/>
      </w:pPr>
      <w: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дзюдо;</w:t>
      </w:r>
    </w:p>
    <w:p w14:paraId="7326353A" w14:textId="77777777" w:rsidR="002B2778" w:rsidRDefault="00F106CA">
      <w:pPr>
        <w:pStyle w:val="a3"/>
        <w:ind w:right="566"/>
      </w:pPr>
      <w:r>
        <w:t>владение навыками использования занятий дзюдо для организации индивидуального отдыха и досуга, укрепления собственного здоровья, повышения уровня физических кондиций;</w:t>
      </w:r>
    </w:p>
    <w:p w14:paraId="1BD4F69F" w14:textId="77777777" w:rsidR="002B2778" w:rsidRDefault="00F106CA">
      <w:pPr>
        <w:pStyle w:val="a3"/>
        <w:ind w:right="563"/>
      </w:pPr>
      <w:r>
        <w:t>способность проводить контрольно-тестовые упражнения по общей, специальной и технической подготовке в дзюдо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14:paraId="5405F1AD" w14:textId="77777777" w:rsidR="002B2778" w:rsidRDefault="00F106CA">
      <w:pPr>
        <w:pStyle w:val="a3"/>
        <w:spacing w:before="1"/>
        <w:ind w:right="564"/>
      </w:pPr>
      <w:r>
        <w:t>способность соблюдать правила безопасного, правомерного поведения во время соревнований различного уровня по дзюдо в качестве зрителя, болельщика («фаната»);</w:t>
      </w:r>
    </w:p>
    <w:p w14:paraId="0315515E" w14:textId="77777777" w:rsidR="002B2778" w:rsidRDefault="00F106CA">
      <w:pPr>
        <w:pStyle w:val="a3"/>
        <w:ind w:right="565"/>
      </w:pPr>
      <w:r>
        <w:t xml:space="preserve">знание и умение применять способы и методы профилактики пагубных привычек, асоциального и </w:t>
      </w:r>
      <w:proofErr w:type="spellStart"/>
      <w:r>
        <w:t>созависимого</w:t>
      </w:r>
      <w:proofErr w:type="spellEnd"/>
      <w:r>
        <w:t xml:space="preserve"> поведения, знание понятий «допинг» и «антидопинг».</w:t>
      </w:r>
    </w:p>
    <w:p w14:paraId="63DF3C9E" w14:textId="77777777" w:rsidR="002B2778" w:rsidRDefault="00F106CA" w:rsidP="00663966">
      <w:pPr>
        <w:pStyle w:val="a5"/>
        <w:numPr>
          <w:ilvl w:val="2"/>
          <w:numId w:val="42"/>
        </w:numPr>
        <w:tabs>
          <w:tab w:val="left" w:pos="2020"/>
        </w:tabs>
        <w:ind w:left="2020" w:hanging="719"/>
        <w:jc w:val="both"/>
        <w:rPr>
          <w:sz w:val="24"/>
        </w:rPr>
      </w:pPr>
      <w:r>
        <w:rPr>
          <w:sz w:val="24"/>
        </w:rPr>
        <w:t>Модуль</w:t>
      </w:r>
      <w:r>
        <w:rPr>
          <w:spacing w:val="1"/>
          <w:sz w:val="24"/>
        </w:rPr>
        <w:t xml:space="preserve"> </w:t>
      </w:r>
      <w:r>
        <w:rPr>
          <w:spacing w:val="-2"/>
          <w:sz w:val="24"/>
        </w:rPr>
        <w:t>«Хоккей».</w:t>
      </w:r>
    </w:p>
    <w:p w14:paraId="06255F75" w14:textId="77777777" w:rsidR="002B2778" w:rsidRDefault="00F106CA" w:rsidP="00663966">
      <w:pPr>
        <w:pStyle w:val="a5"/>
        <w:numPr>
          <w:ilvl w:val="3"/>
          <w:numId w:val="42"/>
        </w:numPr>
        <w:tabs>
          <w:tab w:val="left" w:pos="2200"/>
        </w:tabs>
        <w:ind w:left="2200" w:hanging="899"/>
        <w:jc w:val="both"/>
        <w:rPr>
          <w:sz w:val="24"/>
        </w:rPr>
      </w:pPr>
      <w:r>
        <w:rPr>
          <w:sz w:val="24"/>
        </w:rPr>
        <w:lastRenderedPageBreak/>
        <w:t>Пояснительная</w:t>
      </w:r>
      <w:r>
        <w:rPr>
          <w:spacing w:val="-8"/>
          <w:sz w:val="24"/>
        </w:rPr>
        <w:t xml:space="preserve"> </w:t>
      </w:r>
      <w:r>
        <w:rPr>
          <w:sz w:val="24"/>
        </w:rPr>
        <w:t>записка</w:t>
      </w:r>
      <w:r>
        <w:rPr>
          <w:spacing w:val="-6"/>
          <w:sz w:val="24"/>
        </w:rPr>
        <w:t xml:space="preserve"> </w:t>
      </w:r>
      <w:r>
        <w:rPr>
          <w:sz w:val="24"/>
        </w:rPr>
        <w:t>модуля</w:t>
      </w:r>
      <w:r>
        <w:rPr>
          <w:spacing w:val="-1"/>
          <w:sz w:val="24"/>
        </w:rPr>
        <w:t xml:space="preserve"> </w:t>
      </w:r>
      <w:r>
        <w:rPr>
          <w:spacing w:val="-2"/>
          <w:sz w:val="24"/>
        </w:rPr>
        <w:t>«Хоккей».</w:t>
      </w:r>
    </w:p>
    <w:p w14:paraId="62CBBEC1" w14:textId="77777777" w:rsidR="002B2778" w:rsidRDefault="00F106CA">
      <w:pPr>
        <w:pStyle w:val="a3"/>
        <w:ind w:right="562"/>
      </w:pPr>
      <w:r>
        <w:t>Модуль «Хоккей» (далее – модуль по хоккею, хоккей)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3D61D53E" w14:textId="77777777" w:rsidR="002B2778" w:rsidRDefault="00F106CA">
      <w:pPr>
        <w:pStyle w:val="a3"/>
        <w:spacing w:before="1"/>
        <w:ind w:right="560"/>
      </w:pPr>
      <w: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6D3E9146" w14:textId="77777777" w:rsidR="002B2778" w:rsidRDefault="00F106CA">
      <w:pPr>
        <w:pStyle w:val="a3"/>
        <w:ind w:right="562"/>
      </w:pPr>
      <w:r>
        <w:t xml:space="preserve">Выполнение </w:t>
      </w:r>
      <w:proofErr w:type="spellStart"/>
      <w:r>
        <w:t>сложнокоординационных</w:t>
      </w:r>
      <w:proofErr w:type="spellEnd"/>
      <w:r>
        <w:t>, технико-тактических действий в хоккее обеспечивает эффективное воспитание физических качеств (быстроты, ловкости, выносливости, силы и гибкости) и формирование двигательных навыков.</w:t>
      </w:r>
    </w:p>
    <w:p w14:paraId="14581DE6" w14:textId="77777777" w:rsidR="002B2778" w:rsidRDefault="00F106CA">
      <w:pPr>
        <w:pStyle w:val="a3"/>
        <w:ind w:right="563"/>
      </w:pPr>
      <w: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14:paraId="137FB096" w14:textId="77777777" w:rsidR="002B2778" w:rsidRDefault="00F106CA" w:rsidP="00663966">
      <w:pPr>
        <w:pStyle w:val="a5"/>
        <w:numPr>
          <w:ilvl w:val="3"/>
          <w:numId w:val="42"/>
        </w:numPr>
        <w:tabs>
          <w:tab w:val="left" w:pos="2199"/>
        </w:tabs>
        <w:ind w:left="592" w:right="562" w:firstLine="708"/>
        <w:jc w:val="both"/>
        <w:rPr>
          <w:sz w:val="24"/>
        </w:rPr>
      </w:pPr>
      <w:r>
        <w:rPr>
          <w:sz w:val="24"/>
        </w:rPr>
        <w:t>Целью изучения модуля «Хоккей» является формирование у обучающихся</w:t>
      </w:r>
      <w:r>
        <w:rPr>
          <w:spacing w:val="40"/>
          <w:sz w:val="24"/>
        </w:rPr>
        <w:t xml:space="preserve"> </w:t>
      </w:r>
      <w:r>
        <w:rPr>
          <w:sz w:val="24"/>
        </w:rPr>
        <w:t>навыков общечеловеческой культуры и социального самоопределения, устойчивой мотивации к сохранению и укреплению собственного</w:t>
      </w:r>
      <w:r>
        <w:rPr>
          <w:spacing w:val="-2"/>
          <w:sz w:val="24"/>
        </w:rPr>
        <w:t xml:space="preserve"> </w:t>
      </w:r>
      <w:r>
        <w:rPr>
          <w:sz w:val="24"/>
        </w:rPr>
        <w:t>здоровья,</w:t>
      </w:r>
      <w:r>
        <w:rPr>
          <w:spacing w:val="-1"/>
          <w:sz w:val="24"/>
        </w:rPr>
        <w:t xml:space="preserve"> </w:t>
      </w:r>
      <w:r>
        <w:rPr>
          <w:sz w:val="24"/>
        </w:rPr>
        <w:t>ведению</w:t>
      </w:r>
      <w:r>
        <w:rPr>
          <w:spacing w:val="-1"/>
          <w:sz w:val="24"/>
        </w:rPr>
        <w:t xml:space="preserve"> </w:t>
      </w:r>
      <w:r>
        <w:rPr>
          <w:sz w:val="24"/>
        </w:rPr>
        <w:t>здорового</w:t>
      </w:r>
      <w:r>
        <w:rPr>
          <w:spacing w:val="-4"/>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образа</w:t>
      </w:r>
      <w:r>
        <w:rPr>
          <w:spacing w:val="-4"/>
          <w:sz w:val="24"/>
        </w:rPr>
        <w:t xml:space="preserve"> </w:t>
      </w:r>
      <w:r>
        <w:rPr>
          <w:sz w:val="24"/>
        </w:rPr>
        <w:t>жизни через занятия физической культурой и спортом с использованием средств хоккея.</w:t>
      </w:r>
    </w:p>
    <w:p w14:paraId="24A62E87" w14:textId="77777777" w:rsidR="002B2778" w:rsidRDefault="00F106CA" w:rsidP="00663966">
      <w:pPr>
        <w:pStyle w:val="a5"/>
        <w:numPr>
          <w:ilvl w:val="3"/>
          <w:numId w:val="42"/>
        </w:numPr>
        <w:tabs>
          <w:tab w:val="left" w:pos="2200"/>
        </w:tabs>
        <w:ind w:left="2200" w:hanging="899"/>
        <w:jc w:val="both"/>
        <w:rPr>
          <w:sz w:val="24"/>
        </w:rPr>
      </w:pPr>
      <w:r>
        <w:rPr>
          <w:sz w:val="24"/>
        </w:rPr>
        <w:t>Задачами</w:t>
      </w:r>
      <w:r>
        <w:rPr>
          <w:spacing w:val="-3"/>
          <w:sz w:val="24"/>
        </w:rPr>
        <w:t xml:space="preserve"> </w:t>
      </w:r>
      <w:r>
        <w:rPr>
          <w:sz w:val="24"/>
        </w:rPr>
        <w:t>изучения</w:t>
      </w:r>
      <w:r>
        <w:rPr>
          <w:spacing w:val="-2"/>
          <w:sz w:val="24"/>
        </w:rPr>
        <w:t xml:space="preserve"> </w:t>
      </w:r>
      <w:r>
        <w:rPr>
          <w:sz w:val="24"/>
        </w:rPr>
        <w:t>модуля</w:t>
      </w:r>
      <w:r>
        <w:rPr>
          <w:spacing w:val="2"/>
          <w:sz w:val="24"/>
        </w:rPr>
        <w:t xml:space="preserve"> </w:t>
      </w:r>
      <w:r>
        <w:rPr>
          <w:sz w:val="24"/>
        </w:rPr>
        <w:t>«Хоккей»</w:t>
      </w:r>
      <w:r>
        <w:rPr>
          <w:spacing w:val="-7"/>
          <w:sz w:val="24"/>
        </w:rPr>
        <w:t xml:space="preserve"> </w:t>
      </w:r>
      <w:r>
        <w:rPr>
          <w:spacing w:val="-2"/>
          <w:sz w:val="24"/>
        </w:rPr>
        <w:t>являются:</w:t>
      </w:r>
    </w:p>
    <w:p w14:paraId="2733966E" w14:textId="77777777" w:rsidR="002B2778" w:rsidRDefault="00F106CA">
      <w:pPr>
        <w:pStyle w:val="a3"/>
        <w:ind w:right="561"/>
      </w:pPr>
      <w:r>
        <w:t xml:space="preserve">всестороннее гармоничное развитие обучающихся, увеличение объёма их двигательной </w:t>
      </w:r>
      <w:r>
        <w:rPr>
          <w:spacing w:val="-2"/>
        </w:rPr>
        <w:t>активности;</w:t>
      </w:r>
    </w:p>
    <w:p w14:paraId="011ECE42" w14:textId="77777777" w:rsidR="002B2778" w:rsidRDefault="00F106CA">
      <w:pPr>
        <w:pStyle w:val="a3"/>
        <w:ind w:right="563"/>
      </w:pPr>
      <w:r>
        <w:t>укрепление физического, психологического и социального здоровья обучающихся, воспитание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14:paraId="15DB7AB8" w14:textId="77777777" w:rsidR="002B2778" w:rsidRDefault="00F106CA">
      <w:pPr>
        <w:pStyle w:val="a3"/>
        <w:ind w:left="1301" w:firstLine="0"/>
      </w:pPr>
      <w:r>
        <w:t>освоение</w:t>
      </w:r>
      <w:r>
        <w:rPr>
          <w:spacing w:val="27"/>
        </w:rPr>
        <w:t xml:space="preserve"> </w:t>
      </w:r>
      <w:r>
        <w:t>знаний</w:t>
      </w:r>
      <w:r>
        <w:rPr>
          <w:spacing w:val="30"/>
        </w:rPr>
        <w:t xml:space="preserve"> </w:t>
      </w:r>
      <w:r>
        <w:t>о</w:t>
      </w:r>
      <w:r>
        <w:rPr>
          <w:spacing w:val="29"/>
        </w:rPr>
        <w:t xml:space="preserve"> </w:t>
      </w:r>
      <w:r>
        <w:t>физической</w:t>
      </w:r>
      <w:r>
        <w:rPr>
          <w:spacing w:val="29"/>
        </w:rPr>
        <w:t xml:space="preserve"> </w:t>
      </w:r>
      <w:r>
        <w:t>культуре</w:t>
      </w:r>
      <w:r>
        <w:rPr>
          <w:spacing w:val="28"/>
        </w:rPr>
        <w:t xml:space="preserve"> </w:t>
      </w:r>
      <w:r>
        <w:t>и</w:t>
      </w:r>
      <w:r>
        <w:rPr>
          <w:spacing w:val="29"/>
        </w:rPr>
        <w:t xml:space="preserve"> </w:t>
      </w:r>
      <w:r>
        <w:t>спорте</w:t>
      </w:r>
      <w:r>
        <w:rPr>
          <w:spacing w:val="29"/>
        </w:rPr>
        <w:t xml:space="preserve"> </w:t>
      </w:r>
      <w:r>
        <w:t>в</w:t>
      </w:r>
      <w:r>
        <w:rPr>
          <w:spacing w:val="27"/>
        </w:rPr>
        <w:t xml:space="preserve"> </w:t>
      </w:r>
      <w:r>
        <w:t>целом,</w:t>
      </w:r>
      <w:r>
        <w:rPr>
          <w:spacing w:val="29"/>
        </w:rPr>
        <w:t xml:space="preserve"> </w:t>
      </w:r>
      <w:r>
        <w:t>истории</w:t>
      </w:r>
      <w:r>
        <w:rPr>
          <w:spacing w:val="28"/>
        </w:rPr>
        <w:t xml:space="preserve"> </w:t>
      </w:r>
      <w:r>
        <w:t>развития</w:t>
      </w:r>
      <w:r>
        <w:rPr>
          <w:spacing w:val="29"/>
        </w:rPr>
        <w:t xml:space="preserve"> </w:t>
      </w:r>
      <w:r>
        <w:t>вида</w:t>
      </w:r>
      <w:r>
        <w:rPr>
          <w:spacing w:val="28"/>
        </w:rPr>
        <w:t xml:space="preserve"> </w:t>
      </w:r>
      <w:r>
        <w:rPr>
          <w:spacing w:val="-2"/>
        </w:rPr>
        <w:t>спорта</w:t>
      </w:r>
    </w:p>
    <w:p w14:paraId="1FFF95ED" w14:textId="77777777" w:rsidR="002B2778" w:rsidRDefault="00F106CA">
      <w:pPr>
        <w:pStyle w:val="a3"/>
        <w:ind w:firstLine="0"/>
      </w:pPr>
      <w:r>
        <w:t>«хоккей»</w:t>
      </w:r>
      <w:r>
        <w:rPr>
          <w:spacing w:val="-6"/>
        </w:rPr>
        <w:t xml:space="preserve"> </w:t>
      </w:r>
      <w:r>
        <w:t>в</w:t>
      </w:r>
      <w:r>
        <w:rPr>
          <w:spacing w:val="1"/>
        </w:rPr>
        <w:t xml:space="preserve"> </w:t>
      </w:r>
      <w:r>
        <w:rPr>
          <w:spacing w:val="-2"/>
        </w:rPr>
        <w:t>частности;</w:t>
      </w:r>
    </w:p>
    <w:p w14:paraId="2B27631A" w14:textId="77777777" w:rsidR="002B2778" w:rsidRDefault="00F106CA">
      <w:pPr>
        <w:pStyle w:val="a3"/>
        <w:ind w:right="561"/>
      </w:pPr>
      <w:r>
        <w:t xml:space="preserve">формирование общих представлений о виде спорта «хоккей», о его возможностях и значении в процессе укрепления здоровья, физическом развитии и физической подготовке </w:t>
      </w:r>
      <w:r>
        <w:rPr>
          <w:spacing w:val="-2"/>
        </w:rPr>
        <w:t>обучающихся;</w:t>
      </w:r>
    </w:p>
    <w:p w14:paraId="2111AEE8" w14:textId="77777777" w:rsidR="002B2778" w:rsidRDefault="00F106CA">
      <w:pPr>
        <w:pStyle w:val="a3"/>
        <w:ind w:right="559"/>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3E6FBCEE" w14:textId="77777777" w:rsidR="002B2778" w:rsidRDefault="00F106CA">
      <w:pPr>
        <w:pStyle w:val="a3"/>
        <w:spacing w:before="1"/>
        <w:ind w:right="564"/>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14:paraId="5FAFD2F5" w14:textId="77777777" w:rsidR="002B2778" w:rsidRDefault="00F106CA">
      <w:pPr>
        <w:pStyle w:val="a3"/>
        <w:ind w:right="563"/>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773CF716" w14:textId="77777777" w:rsidR="002B2778" w:rsidRDefault="00F106CA">
      <w:pPr>
        <w:pStyle w:val="a3"/>
        <w:ind w:right="561"/>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хоккея;</w:t>
      </w:r>
    </w:p>
    <w:p w14:paraId="78E01162" w14:textId="77777777" w:rsidR="002B2778" w:rsidRDefault="00F106CA">
      <w:pPr>
        <w:pStyle w:val="a3"/>
        <w:ind w:right="560"/>
      </w:pPr>
      <w: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w:t>
      </w:r>
      <w:r>
        <w:rPr>
          <w:spacing w:val="40"/>
        </w:rPr>
        <w:t xml:space="preserve"> </w:t>
      </w:r>
      <w:r>
        <w:t>к участию в соревнованиях;</w:t>
      </w:r>
    </w:p>
    <w:p w14:paraId="4707C953" w14:textId="77777777" w:rsidR="002B2778" w:rsidRDefault="00F106CA">
      <w:pPr>
        <w:pStyle w:val="a3"/>
        <w:spacing w:before="1"/>
        <w:ind w:left="1301" w:firstLine="0"/>
      </w:pPr>
      <w:r>
        <w:t>выявление,</w:t>
      </w:r>
      <w:r>
        <w:rPr>
          <w:spacing w:val="-4"/>
        </w:rPr>
        <w:t xml:space="preserve"> </w:t>
      </w:r>
      <w:r>
        <w:t>развитие</w:t>
      </w:r>
      <w:r>
        <w:rPr>
          <w:spacing w:val="-2"/>
        </w:rPr>
        <w:t xml:space="preserve"> </w:t>
      </w:r>
      <w:r>
        <w:t>и</w:t>
      </w:r>
      <w:r>
        <w:rPr>
          <w:spacing w:val="-4"/>
        </w:rPr>
        <w:t xml:space="preserve"> </w:t>
      </w:r>
      <w:r>
        <w:t>поддержка</w:t>
      </w:r>
      <w:r>
        <w:rPr>
          <w:spacing w:val="-3"/>
        </w:rPr>
        <w:t xml:space="preserve"> </w:t>
      </w:r>
      <w:r>
        <w:t>одарённых</w:t>
      </w:r>
      <w:r>
        <w:rPr>
          <w:spacing w:val="-2"/>
        </w:rPr>
        <w:t xml:space="preserve"> </w:t>
      </w:r>
      <w:r>
        <w:t>детей</w:t>
      </w:r>
      <w:r>
        <w:rPr>
          <w:spacing w:val="-1"/>
        </w:rPr>
        <w:t xml:space="preserve"> </w:t>
      </w:r>
      <w:r>
        <w:t>в</w:t>
      </w:r>
      <w:r>
        <w:rPr>
          <w:spacing w:val="-3"/>
        </w:rPr>
        <w:t xml:space="preserve"> </w:t>
      </w:r>
      <w:r>
        <w:t xml:space="preserve">области </w:t>
      </w:r>
      <w:r>
        <w:rPr>
          <w:spacing w:val="-2"/>
        </w:rPr>
        <w:t>спорта.</w:t>
      </w:r>
    </w:p>
    <w:p w14:paraId="10C33E36" w14:textId="77777777" w:rsidR="002B2778" w:rsidRDefault="00F106CA" w:rsidP="00663966">
      <w:pPr>
        <w:pStyle w:val="a5"/>
        <w:numPr>
          <w:ilvl w:val="3"/>
          <w:numId w:val="42"/>
        </w:numPr>
        <w:tabs>
          <w:tab w:val="left" w:pos="2200"/>
        </w:tabs>
        <w:ind w:left="2200" w:hanging="899"/>
        <w:jc w:val="both"/>
        <w:rPr>
          <w:sz w:val="24"/>
        </w:rPr>
      </w:pPr>
      <w:r>
        <w:rPr>
          <w:sz w:val="24"/>
        </w:rPr>
        <w:t>Место</w:t>
      </w:r>
      <w:r>
        <w:rPr>
          <w:spacing w:val="-3"/>
          <w:sz w:val="24"/>
        </w:rPr>
        <w:t xml:space="preserve"> </w:t>
      </w:r>
      <w:r>
        <w:rPr>
          <w:sz w:val="24"/>
        </w:rPr>
        <w:t>и</w:t>
      </w:r>
      <w:r>
        <w:rPr>
          <w:spacing w:val="-1"/>
          <w:sz w:val="24"/>
        </w:rPr>
        <w:t xml:space="preserve"> </w:t>
      </w:r>
      <w:r>
        <w:rPr>
          <w:sz w:val="24"/>
        </w:rPr>
        <w:t>роль</w:t>
      </w:r>
      <w:r>
        <w:rPr>
          <w:spacing w:val="-4"/>
          <w:sz w:val="24"/>
        </w:rPr>
        <w:t xml:space="preserve"> </w:t>
      </w:r>
      <w:r>
        <w:rPr>
          <w:sz w:val="24"/>
        </w:rPr>
        <w:t>модуля</w:t>
      </w:r>
      <w:r>
        <w:rPr>
          <w:spacing w:val="2"/>
          <w:sz w:val="24"/>
        </w:rPr>
        <w:t xml:space="preserve"> </w:t>
      </w:r>
      <w:r>
        <w:rPr>
          <w:spacing w:val="-2"/>
          <w:sz w:val="24"/>
        </w:rPr>
        <w:t>«Хоккей».</w:t>
      </w:r>
    </w:p>
    <w:p w14:paraId="2D3654EA" w14:textId="77777777" w:rsidR="002B2778" w:rsidRDefault="00F106CA">
      <w:pPr>
        <w:pStyle w:val="a3"/>
        <w:ind w:right="562"/>
      </w:pPr>
      <w:r>
        <w:t>Модуль «Хоккей»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186470CC" w14:textId="77777777" w:rsidR="002B2778" w:rsidRDefault="00F106CA">
      <w:pPr>
        <w:pStyle w:val="a3"/>
        <w:ind w:right="559"/>
      </w:pPr>
      <w:r>
        <w:t xml:space="preserve">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w:t>
      </w:r>
      <w:r>
        <w:lastRenderedPageBreak/>
        <w:t>Всероссийского физкультурно-спортивного комплекса «Готов к труду и обороне» (ГТО) и подготовке юношей к службе в Вооруженных Силах Российской Федерации и участии в спортивных соревнованиях.</w:t>
      </w:r>
    </w:p>
    <w:p w14:paraId="60480924" w14:textId="77777777" w:rsidR="002B2778" w:rsidRDefault="00F106CA" w:rsidP="00663966">
      <w:pPr>
        <w:pStyle w:val="a5"/>
        <w:numPr>
          <w:ilvl w:val="3"/>
          <w:numId w:val="42"/>
        </w:numPr>
        <w:tabs>
          <w:tab w:val="left" w:pos="2200"/>
        </w:tabs>
        <w:spacing w:before="1"/>
        <w:ind w:left="2200" w:hanging="899"/>
        <w:jc w:val="both"/>
        <w:rPr>
          <w:sz w:val="24"/>
        </w:rPr>
      </w:pPr>
      <w:r>
        <w:rPr>
          <w:sz w:val="24"/>
        </w:rPr>
        <w:t>Модуль</w:t>
      </w:r>
      <w:r>
        <w:rPr>
          <w:spacing w:val="-1"/>
          <w:sz w:val="24"/>
        </w:rPr>
        <w:t xml:space="preserve"> </w:t>
      </w:r>
      <w:r>
        <w:rPr>
          <w:sz w:val="24"/>
        </w:rPr>
        <w:t>«Хоккей»</w:t>
      </w:r>
      <w:r>
        <w:rPr>
          <w:spacing w:val="-10"/>
          <w:sz w:val="24"/>
        </w:rPr>
        <w:t xml:space="preserve"> </w:t>
      </w:r>
      <w:r>
        <w:rPr>
          <w:sz w:val="24"/>
        </w:rPr>
        <w:t>может</w:t>
      </w:r>
      <w:r>
        <w:rPr>
          <w:spacing w:val="-3"/>
          <w:sz w:val="24"/>
        </w:rPr>
        <w:t xml:space="preserve"> </w:t>
      </w:r>
      <w:r>
        <w:rPr>
          <w:sz w:val="24"/>
        </w:rPr>
        <w:t>быть</w:t>
      </w:r>
      <w:r>
        <w:rPr>
          <w:spacing w:val="-3"/>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следующих</w:t>
      </w:r>
      <w:r>
        <w:rPr>
          <w:spacing w:val="-1"/>
          <w:sz w:val="24"/>
        </w:rPr>
        <w:t xml:space="preserve"> </w:t>
      </w:r>
      <w:r>
        <w:rPr>
          <w:spacing w:val="-2"/>
          <w:sz w:val="24"/>
        </w:rPr>
        <w:t>вариантах:</w:t>
      </w:r>
    </w:p>
    <w:p w14:paraId="46938B69" w14:textId="77777777" w:rsidR="002B2778" w:rsidRDefault="00F106CA">
      <w:pPr>
        <w:pStyle w:val="a3"/>
        <w:ind w:right="571"/>
      </w:pPr>
      <w:r>
        <w:t>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14:paraId="2558131D" w14:textId="77777777" w:rsidR="002B2778" w:rsidRDefault="00F106CA">
      <w:pPr>
        <w:pStyle w:val="a3"/>
        <w:ind w:right="5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w:t>
      </w:r>
      <w:r>
        <w:rPr>
          <w:spacing w:val="40"/>
        </w:rPr>
        <w:t xml:space="preserve"> </w:t>
      </w:r>
      <w:r>
        <w:t>и проведении уроков физической культуры с 3-х часовой недельной нагрузкой рекомендуемый объём в 10 и 11 классах – по 34 часа);</w:t>
      </w:r>
    </w:p>
    <w:p w14:paraId="3EE1FC74" w14:textId="77777777" w:rsidR="002B2778" w:rsidRDefault="00F106CA">
      <w:pPr>
        <w:pStyle w:val="a3"/>
        <w:ind w:right="56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 11 классах – по 34 часа).</w:t>
      </w:r>
    </w:p>
    <w:p w14:paraId="7E9EBB77" w14:textId="77777777" w:rsidR="002B2778" w:rsidRDefault="00F106CA" w:rsidP="00663966">
      <w:pPr>
        <w:pStyle w:val="a5"/>
        <w:numPr>
          <w:ilvl w:val="3"/>
          <w:numId w:val="42"/>
        </w:numPr>
        <w:tabs>
          <w:tab w:val="left" w:pos="2200"/>
        </w:tabs>
        <w:ind w:left="2200" w:hanging="899"/>
        <w:jc w:val="both"/>
        <w:rPr>
          <w:sz w:val="24"/>
        </w:rPr>
      </w:pPr>
      <w:r>
        <w:rPr>
          <w:sz w:val="24"/>
        </w:rPr>
        <w:t>Содержание</w:t>
      </w:r>
      <w:r>
        <w:rPr>
          <w:spacing w:val="-5"/>
          <w:sz w:val="24"/>
        </w:rPr>
        <w:t xml:space="preserve"> </w:t>
      </w:r>
      <w:r>
        <w:rPr>
          <w:sz w:val="24"/>
        </w:rPr>
        <w:t>модуля</w:t>
      </w:r>
      <w:r>
        <w:rPr>
          <w:spacing w:val="1"/>
          <w:sz w:val="24"/>
        </w:rPr>
        <w:t xml:space="preserve"> </w:t>
      </w:r>
      <w:r>
        <w:rPr>
          <w:spacing w:val="-2"/>
          <w:sz w:val="24"/>
        </w:rPr>
        <w:t>«Хоккей».</w:t>
      </w:r>
    </w:p>
    <w:p w14:paraId="2A8AAF74" w14:textId="77777777" w:rsidR="002B2778" w:rsidRDefault="00F106CA">
      <w:pPr>
        <w:pStyle w:val="a5"/>
        <w:numPr>
          <w:ilvl w:val="0"/>
          <w:numId w:val="16"/>
        </w:numPr>
        <w:tabs>
          <w:tab w:val="left" w:pos="1559"/>
        </w:tabs>
        <w:ind w:left="1559" w:hanging="258"/>
        <w:jc w:val="both"/>
        <w:rPr>
          <w:sz w:val="24"/>
        </w:rPr>
      </w:pPr>
      <w:r>
        <w:rPr>
          <w:sz w:val="24"/>
        </w:rPr>
        <w:t>Знания</w:t>
      </w:r>
      <w:r>
        <w:rPr>
          <w:spacing w:val="-4"/>
          <w:sz w:val="24"/>
        </w:rPr>
        <w:t xml:space="preserve"> </w:t>
      </w:r>
      <w:r>
        <w:rPr>
          <w:sz w:val="24"/>
        </w:rPr>
        <w:t>о</w:t>
      </w:r>
      <w:r>
        <w:rPr>
          <w:spacing w:val="-3"/>
          <w:sz w:val="24"/>
        </w:rPr>
        <w:t xml:space="preserve"> </w:t>
      </w:r>
      <w:r>
        <w:rPr>
          <w:spacing w:val="-2"/>
          <w:sz w:val="24"/>
        </w:rPr>
        <w:t>хоккее.</w:t>
      </w:r>
    </w:p>
    <w:p w14:paraId="4C9EC983" w14:textId="77777777" w:rsidR="002B2778" w:rsidRDefault="00F106CA">
      <w:pPr>
        <w:pStyle w:val="a3"/>
        <w:ind w:left="1301" w:firstLine="0"/>
      </w:pPr>
      <w:r>
        <w:t>История</w:t>
      </w:r>
      <w:r>
        <w:rPr>
          <w:spacing w:val="-5"/>
        </w:rPr>
        <w:t xml:space="preserve"> </w:t>
      </w:r>
      <w:r>
        <w:t>развития</w:t>
      </w:r>
      <w:r>
        <w:rPr>
          <w:spacing w:val="-1"/>
        </w:rPr>
        <w:t xml:space="preserve"> </w:t>
      </w:r>
      <w:r>
        <w:t>современного</w:t>
      </w:r>
      <w:r>
        <w:rPr>
          <w:spacing w:val="-2"/>
        </w:rPr>
        <w:t xml:space="preserve"> </w:t>
      </w:r>
      <w:r>
        <w:t>хоккея</w:t>
      </w:r>
      <w:r>
        <w:rPr>
          <w:spacing w:val="-3"/>
        </w:rPr>
        <w:t xml:space="preserve"> </w:t>
      </w:r>
      <w:r>
        <w:t>в</w:t>
      </w:r>
      <w:r>
        <w:rPr>
          <w:spacing w:val="-3"/>
        </w:rPr>
        <w:t xml:space="preserve"> </w:t>
      </w:r>
      <w:r>
        <w:t>мире,</w:t>
      </w:r>
      <w:r>
        <w:rPr>
          <w:spacing w:val="-2"/>
        </w:rPr>
        <w:t xml:space="preserve"> </w:t>
      </w:r>
      <w:r>
        <w:t>в</w:t>
      </w:r>
      <w:r>
        <w:rPr>
          <w:spacing w:val="-4"/>
        </w:rPr>
        <w:t xml:space="preserve"> </w:t>
      </w:r>
      <w:r>
        <w:t>Российской Федерации,</w:t>
      </w:r>
      <w:r>
        <w:rPr>
          <w:spacing w:val="-1"/>
        </w:rPr>
        <w:t xml:space="preserve"> </w:t>
      </w:r>
      <w:r>
        <w:t>в</w:t>
      </w:r>
      <w:r>
        <w:rPr>
          <w:spacing w:val="-3"/>
        </w:rPr>
        <w:t xml:space="preserve"> </w:t>
      </w:r>
      <w:r>
        <w:rPr>
          <w:spacing w:val="-2"/>
        </w:rPr>
        <w:t>регионе.</w:t>
      </w:r>
    </w:p>
    <w:p w14:paraId="02A57AE3" w14:textId="77777777" w:rsidR="002B2778" w:rsidRDefault="00F106CA">
      <w:pPr>
        <w:pStyle w:val="a3"/>
        <w:ind w:right="561"/>
      </w:pPr>
      <w:r>
        <w:t xml:space="preserve">Хоккейные клубы, их история и традиции. Легендарные отечественные хоккеисты и </w:t>
      </w:r>
      <w:r>
        <w:rPr>
          <w:spacing w:val="-2"/>
        </w:rPr>
        <w:t>тренеры.</w:t>
      </w:r>
    </w:p>
    <w:p w14:paraId="21681735" w14:textId="77777777" w:rsidR="002B2778" w:rsidRDefault="00F106CA">
      <w:pPr>
        <w:pStyle w:val="a3"/>
        <w:ind w:right="562"/>
      </w:pPr>
      <w:r>
        <w:t>Достижения отечественной сборной команды страны на чемпионатах мира, Европы, Олимпийских играх.</w:t>
      </w:r>
    </w:p>
    <w:p w14:paraId="314EFD56" w14:textId="77777777" w:rsidR="002B2778" w:rsidRDefault="00F106CA">
      <w:pPr>
        <w:pStyle w:val="a3"/>
        <w:ind w:left="1301" w:firstLine="0"/>
      </w:pPr>
      <w:r>
        <w:t>Зал</w:t>
      </w:r>
      <w:r>
        <w:rPr>
          <w:spacing w:val="-5"/>
        </w:rPr>
        <w:t xml:space="preserve"> </w:t>
      </w:r>
      <w:r>
        <w:t>славы</w:t>
      </w:r>
      <w:r>
        <w:rPr>
          <w:spacing w:val="-4"/>
        </w:rPr>
        <w:t xml:space="preserve"> </w:t>
      </w:r>
      <w:r>
        <w:t>отечественного</w:t>
      </w:r>
      <w:r>
        <w:rPr>
          <w:spacing w:val="-2"/>
        </w:rPr>
        <w:t xml:space="preserve"> </w:t>
      </w:r>
      <w:r>
        <w:t>хоккея.</w:t>
      </w:r>
      <w:r>
        <w:rPr>
          <w:spacing w:val="-2"/>
        </w:rPr>
        <w:t xml:space="preserve"> </w:t>
      </w:r>
      <w:r>
        <w:t>Выдающиеся хоккеисты</w:t>
      </w:r>
      <w:r>
        <w:rPr>
          <w:spacing w:val="-2"/>
        </w:rPr>
        <w:t xml:space="preserve"> мира.</w:t>
      </w:r>
    </w:p>
    <w:p w14:paraId="3E5995BF" w14:textId="77777777" w:rsidR="002B2778" w:rsidRDefault="00F106CA">
      <w:pPr>
        <w:pStyle w:val="a3"/>
        <w:ind w:right="564"/>
      </w:pPr>
      <w:r>
        <w:t>Главные хоккейные организации и федерации (международные, российские), осуществляющие управление хоккеем, их роль и основные функции.</w:t>
      </w:r>
    </w:p>
    <w:p w14:paraId="0DD2A17F" w14:textId="77777777" w:rsidR="002B2778" w:rsidRDefault="00F106CA">
      <w:pPr>
        <w:pStyle w:val="a3"/>
        <w:ind w:right="564"/>
      </w:pPr>
      <w:r>
        <w:t>Правила соревнований по виду спорта «хоккей». Официальный календарь соревнований (международных, всероссийских, региональных).</w:t>
      </w:r>
    </w:p>
    <w:p w14:paraId="648A4832" w14:textId="77777777" w:rsidR="002B2778" w:rsidRDefault="00F106CA">
      <w:pPr>
        <w:pStyle w:val="a3"/>
        <w:ind w:right="563"/>
      </w:pPr>
      <w:r>
        <w:t>Понятия и характеристика технических элементов хоккея, их название, назначение и методика выполнения. Характеристика тактики хоккея и ее компонентов.</w:t>
      </w:r>
    </w:p>
    <w:p w14:paraId="280095CF" w14:textId="77777777" w:rsidR="002B2778" w:rsidRDefault="00F106CA">
      <w:pPr>
        <w:pStyle w:val="a3"/>
        <w:ind w:right="564"/>
      </w:pPr>
      <w:r>
        <w:t>Занятия хоккеем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хоккеиста.</w:t>
      </w:r>
    </w:p>
    <w:p w14:paraId="397FF267" w14:textId="77777777" w:rsidR="002B2778" w:rsidRDefault="00F106CA">
      <w:pPr>
        <w:pStyle w:val="a3"/>
        <w:spacing w:before="1"/>
        <w:ind w:right="561"/>
      </w:pPr>
      <w:r>
        <w:t>Комплексы упражнений для воспитания физических качеств хоккеиста. Здоровье формирующие факторы и средства.</w:t>
      </w:r>
    </w:p>
    <w:p w14:paraId="7C8328D7" w14:textId="77777777" w:rsidR="002B2778" w:rsidRDefault="00F106CA">
      <w:pPr>
        <w:pStyle w:val="a3"/>
        <w:ind w:right="564"/>
      </w:pPr>
      <w:r>
        <w:t>Требования безопасности при организации занятий хоккеем. Характерные травмы хоккеистов и мероприятия по их предупреждению.</w:t>
      </w:r>
    </w:p>
    <w:p w14:paraId="4EC2AEA0" w14:textId="77777777" w:rsidR="002B2778" w:rsidRDefault="00F106CA">
      <w:pPr>
        <w:pStyle w:val="a5"/>
        <w:numPr>
          <w:ilvl w:val="0"/>
          <w:numId w:val="16"/>
        </w:numPr>
        <w:tabs>
          <w:tab w:val="left" w:pos="1559"/>
        </w:tabs>
        <w:ind w:left="1559" w:hanging="258"/>
        <w:jc w:val="both"/>
        <w:rPr>
          <w:sz w:val="24"/>
        </w:rPr>
      </w:pPr>
      <w:r>
        <w:rPr>
          <w:sz w:val="24"/>
        </w:rPr>
        <w:t>Способы</w:t>
      </w:r>
      <w:r>
        <w:rPr>
          <w:spacing w:val="-3"/>
          <w:sz w:val="24"/>
        </w:rPr>
        <w:t xml:space="preserve"> </w:t>
      </w:r>
      <w:r>
        <w:rPr>
          <w:sz w:val="24"/>
        </w:rPr>
        <w:t>самостоятельной</w:t>
      </w:r>
      <w:r>
        <w:rPr>
          <w:spacing w:val="-2"/>
          <w:sz w:val="24"/>
        </w:rPr>
        <w:t xml:space="preserve"> деятельности.</w:t>
      </w:r>
    </w:p>
    <w:p w14:paraId="1DB206F8" w14:textId="77777777" w:rsidR="002B2778" w:rsidRDefault="00F106CA">
      <w:pPr>
        <w:pStyle w:val="a3"/>
        <w:ind w:right="564"/>
      </w:pPr>
      <w:r>
        <w:t>Правила безопасного, правомерного поведения во время соревнований по хоккею в</w:t>
      </w:r>
      <w:r>
        <w:rPr>
          <w:spacing w:val="40"/>
        </w:rPr>
        <w:t xml:space="preserve"> </w:t>
      </w:r>
      <w:r>
        <w:t>качестве зрителя, болельщика (фаната).</w:t>
      </w:r>
    </w:p>
    <w:p w14:paraId="51C21F93" w14:textId="77777777" w:rsidR="002B2778" w:rsidRDefault="00F106CA">
      <w:pPr>
        <w:pStyle w:val="a3"/>
        <w:ind w:right="563"/>
      </w:pPr>
      <w:r>
        <w:t>Организация и проведение самостоятельных занятий по хоккею. Составление планов и самостоятельное проведение занятий по хоккею.</w:t>
      </w:r>
    </w:p>
    <w:p w14:paraId="1F422F2F" w14:textId="77777777" w:rsidR="002B2778" w:rsidRDefault="00F106CA">
      <w:pPr>
        <w:pStyle w:val="a3"/>
        <w:spacing w:before="1"/>
        <w:ind w:right="560"/>
      </w:pPr>
      <w:r>
        <w:t>Способы самостоятельного освоения двигательных действий, подбор подводящих, подготовительных и специальных упражнений.</w:t>
      </w:r>
    </w:p>
    <w:p w14:paraId="4918DD50" w14:textId="77777777" w:rsidR="002B2778" w:rsidRDefault="00F106CA">
      <w:pPr>
        <w:pStyle w:val="a3"/>
        <w:ind w:right="559"/>
      </w:pPr>
      <w:r>
        <w:t>Самоконтроль и его роль в учебной и соревновательной деятельности. Первые внешние признаки утомления. Средства</w:t>
      </w:r>
      <w:r>
        <w:rPr>
          <w:spacing w:val="-1"/>
        </w:rPr>
        <w:t xml:space="preserve"> </w:t>
      </w:r>
      <w:r>
        <w:t>восстановления организма</w:t>
      </w:r>
      <w:r>
        <w:rPr>
          <w:spacing w:val="-3"/>
        </w:rPr>
        <w:t xml:space="preserve"> </w:t>
      </w:r>
      <w:r>
        <w:t>после</w:t>
      </w:r>
      <w:r>
        <w:rPr>
          <w:spacing w:val="-1"/>
        </w:rPr>
        <w:t xml:space="preserve"> </w:t>
      </w:r>
      <w:r>
        <w:t>физической нагрузки. Правильное сбалансированное питание хоккеиста.</w:t>
      </w:r>
    </w:p>
    <w:p w14:paraId="59EF2B97" w14:textId="77777777" w:rsidR="002B2778" w:rsidRDefault="00F106CA">
      <w:pPr>
        <w:pStyle w:val="a3"/>
        <w:ind w:left="1301" w:firstLine="0"/>
      </w:pPr>
      <w:r>
        <w:t>Правила</w:t>
      </w:r>
      <w:r>
        <w:rPr>
          <w:spacing w:val="74"/>
        </w:rPr>
        <w:t xml:space="preserve"> </w:t>
      </w:r>
      <w:r>
        <w:t>личной</w:t>
      </w:r>
      <w:r>
        <w:rPr>
          <w:spacing w:val="77"/>
        </w:rPr>
        <w:t xml:space="preserve"> </w:t>
      </w:r>
      <w:r>
        <w:t>гигиены,</w:t>
      </w:r>
      <w:r>
        <w:rPr>
          <w:spacing w:val="77"/>
        </w:rPr>
        <w:t xml:space="preserve"> </w:t>
      </w:r>
      <w:r>
        <w:t>требования</w:t>
      </w:r>
      <w:r>
        <w:rPr>
          <w:spacing w:val="75"/>
        </w:rPr>
        <w:t xml:space="preserve"> </w:t>
      </w:r>
      <w:r>
        <w:t>к</w:t>
      </w:r>
      <w:r>
        <w:rPr>
          <w:spacing w:val="79"/>
        </w:rPr>
        <w:t xml:space="preserve"> </w:t>
      </w:r>
      <w:r>
        <w:t>спортивной</w:t>
      </w:r>
      <w:r>
        <w:rPr>
          <w:spacing w:val="79"/>
        </w:rPr>
        <w:t xml:space="preserve"> </w:t>
      </w:r>
      <w:r>
        <w:t>экипировке</w:t>
      </w:r>
      <w:r>
        <w:rPr>
          <w:spacing w:val="78"/>
        </w:rPr>
        <w:t xml:space="preserve"> </w:t>
      </w:r>
      <w:r>
        <w:t>для</w:t>
      </w:r>
      <w:r>
        <w:rPr>
          <w:spacing w:val="77"/>
        </w:rPr>
        <w:t xml:space="preserve"> </w:t>
      </w:r>
      <w:r>
        <w:t>занятий</w:t>
      </w:r>
      <w:r>
        <w:rPr>
          <w:spacing w:val="75"/>
        </w:rPr>
        <w:t xml:space="preserve"> </w:t>
      </w:r>
      <w:r>
        <w:rPr>
          <w:spacing w:val="-2"/>
        </w:rPr>
        <w:t>хоккеем.</w:t>
      </w:r>
    </w:p>
    <w:p w14:paraId="47681E6A" w14:textId="77777777" w:rsidR="002B2778" w:rsidRDefault="00F106CA">
      <w:pPr>
        <w:pStyle w:val="a3"/>
        <w:ind w:firstLine="0"/>
      </w:pPr>
      <w:r>
        <w:t>Правила</w:t>
      </w:r>
      <w:r>
        <w:rPr>
          <w:spacing w:val="1"/>
        </w:rPr>
        <w:t xml:space="preserve"> </w:t>
      </w:r>
      <w:r>
        <w:t>ухода</w:t>
      </w:r>
      <w:r>
        <w:rPr>
          <w:spacing w:val="-4"/>
        </w:rPr>
        <w:t xml:space="preserve"> </w:t>
      </w:r>
      <w:r>
        <w:t>за</w:t>
      </w:r>
      <w:r>
        <w:rPr>
          <w:spacing w:val="-4"/>
        </w:rPr>
        <w:t xml:space="preserve"> </w:t>
      </w:r>
      <w:r>
        <w:t>спортивным</w:t>
      </w:r>
      <w:r>
        <w:rPr>
          <w:spacing w:val="-2"/>
        </w:rPr>
        <w:t xml:space="preserve"> </w:t>
      </w:r>
      <w:r>
        <w:t>инвентарем</w:t>
      </w:r>
      <w:r>
        <w:rPr>
          <w:spacing w:val="-4"/>
        </w:rPr>
        <w:t xml:space="preserve"> </w:t>
      </w:r>
      <w:r>
        <w:t>и</w:t>
      </w:r>
      <w:r>
        <w:rPr>
          <w:spacing w:val="-1"/>
        </w:rPr>
        <w:t xml:space="preserve"> </w:t>
      </w:r>
      <w:r>
        <w:rPr>
          <w:spacing w:val="-2"/>
        </w:rPr>
        <w:t>оборудованием.</w:t>
      </w:r>
    </w:p>
    <w:p w14:paraId="0063AB31" w14:textId="77777777" w:rsidR="002B2778" w:rsidRDefault="00F106CA">
      <w:pPr>
        <w:pStyle w:val="a3"/>
        <w:ind w:right="561"/>
      </w:pPr>
      <w:r>
        <w:t>Классификация физических упражнений: подготовительные, общеразвивающие, специальные</w:t>
      </w:r>
      <w:r>
        <w:rPr>
          <w:spacing w:val="-1"/>
        </w:rPr>
        <w:t xml:space="preserve"> </w:t>
      </w:r>
      <w:r>
        <w:t>и</w:t>
      </w:r>
      <w:r>
        <w:rPr>
          <w:spacing w:val="-3"/>
        </w:rPr>
        <w:t xml:space="preserve"> </w:t>
      </w:r>
      <w:r>
        <w:t>корригирующие. Составление</w:t>
      </w:r>
      <w:r>
        <w:rPr>
          <w:spacing w:val="-2"/>
        </w:rPr>
        <w:t xml:space="preserve"> </w:t>
      </w:r>
      <w:r>
        <w:t xml:space="preserve">индивидуальных комплексов упражнений различной </w:t>
      </w:r>
      <w:r>
        <w:rPr>
          <w:spacing w:val="-2"/>
        </w:rPr>
        <w:t>направленности.</w:t>
      </w:r>
    </w:p>
    <w:p w14:paraId="0AAB32BF" w14:textId="77777777" w:rsidR="002B2778" w:rsidRDefault="00F106CA">
      <w:pPr>
        <w:pStyle w:val="a3"/>
        <w:ind w:right="565"/>
      </w:pPr>
      <w:r>
        <w:t xml:space="preserve">Способы и методы профилактики пагубных привычек, асоциального и </w:t>
      </w:r>
      <w:proofErr w:type="spellStart"/>
      <w:r>
        <w:t>созависимого</w:t>
      </w:r>
      <w:proofErr w:type="spellEnd"/>
      <w:r>
        <w:t xml:space="preserve"> поведения. Противодействие допингу в спорте и борьба с ним.</w:t>
      </w:r>
    </w:p>
    <w:p w14:paraId="64C688DA" w14:textId="77777777" w:rsidR="002B2778" w:rsidRDefault="00F106CA">
      <w:pPr>
        <w:pStyle w:val="a3"/>
        <w:spacing w:before="1"/>
        <w:ind w:left="1301" w:firstLine="0"/>
      </w:pPr>
      <w:r>
        <w:lastRenderedPageBreak/>
        <w:t>Тестирование</w:t>
      </w:r>
      <w:r>
        <w:rPr>
          <w:spacing w:val="-5"/>
        </w:rPr>
        <w:t xml:space="preserve"> </w:t>
      </w:r>
      <w:r>
        <w:t>уровня</w:t>
      </w:r>
      <w:r>
        <w:rPr>
          <w:spacing w:val="-4"/>
        </w:rPr>
        <w:t xml:space="preserve"> </w:t>
      </w:r>
      <w:r>
        <w:t>физической</w:t>
      </w:r>
      <w:r>
        <w:rPr>
          <w:spacing w:val="-4"/>
        </w:rPr>
        <w:t xml:space="preserve"> </w:t>
      </w:r>
      <w:r>
        <w:t>подготовленности</w:t>
      </w:r>
      <w:r>
        <w:rPr>
          <w:spacing w:val="-3"/>
        </w:rPr>
        <w:t xml:space="preserve"> </w:t>
      </w:r>
      <w:r>
        <w:t>в</w:t>
      </w:r>
      <w:r>
        <w:rPr>
          <w:spacing w:val="-6"/>
        </w:rPr>
        <w:t xml:space="preserve"> </w:t>
      </w:r>
      <w:r>
        <w:rPr>
          <w:spacing w:val="-2"/>
        </w:rPr>
        <w:t>хоккее.</w:t>
      </w:r>
    </w:p>
    <w:p w14:paraId="2F7CF5A5" w14:textId="77777777" w:rsidR="002B2778" w:rsidRDefault="00F106CA">
      <w:pPr>
        <w:pStyle w:val="a5"/>
        <w:numPr>
          <w:ilvl w:val="0"/>
          <w:numId w:val="16"/>
        </w:numPr>
        <w:tabs>
          <w:tab w:val="left" w:pos="1559"/>
        </w:tabs>
        <w:ind w:left="1559" w:hanging="258"/>
        <w:jc w:val="both"/>
        <w:rPr>
          <w:sz w:val="24"/>
        </w:rPr>
      </w:pPr>
      <w:r>
        <w:rPr>
          <w:sz w:val="24"/>
        </w:rPr>
        <w:t>Физическое</w:t>
      </w:r>
      <w:r>
        <w:rPr>
          <w:spacing w:val="-4"/>
          <w:sz w:val="24"/>
        </w:rPr>
        <w:t xml:space="preserve"> </w:t>
      </w:r>
      <w:r>
        <w:rPr>
          <w:spacing w:val="-2"/>
          <w:sz w:val="24"/>
        </w:rPr>
        <w:t>совершенствование.</w:t>
      </w:r>
    </w:p>
    <w:p w14:paraId="67E8790E" w14:textId="77777777" w:rsidR="002B2778" w:rsidRDefault="00F106CA">
      <w:pPr>
        <w:pStyle w:val="a3"/>
        <w:ind w:right="562"/>
      </w:pPr>
      <w:r>
        <w:t>Комплексы упражнений для воспитания физических качеств (ловкости, гибкости, силы, выносливости, быстроты).</w:t>
      </w:r>
    </w:p>
    <w:p w14:paraId="5C78FE2D" w14:textId="77777777" w:rsidR="002B2778" w:rsidRDefault="00F106CA">
      <w:pPr>
        <w:pStyle w:val="a3"/>
        <w:ind w:right="558"/>
      </w:pPr>
      <w:r>
        <w:t>Комплексы упражнений, формирующие двигательные умения и навыки, а также технику действий хоккеиста:</w:t>
      </w:r>
    </w:p>
    <w:p w14:paraId="28BBFA5D" w14:textId="77777777" w:rsidR="002B2778" w:rsidRDefault="00F106CA">
      <w:pPr>
        <w:pStyle w:val="a3"/>
        <w:ind w:right="564"/>
      </w:pPr>
      <w:proofErr w:type="spellStart"/>
      <w:r>
        <w:t>общеподготовительных</w:t>
      </w:r>
      <w:proofErr w:type="spellEnd"/>
      <w:r>
        <w:t xml:space="preserve"> упражнений (ОРУ, упражнения со снарядами, на снарядах из других видов спорта (легкая атлетика, гимнастика);</w:t>
      </w:r>
    </w:p>
    <w:p w14:paraId="4E80787B" w14:textId="77777777" w:rsidR="002B2778" w:rsidRDefault="00F106CA">
      <w:pPr>
        <w:pStyle w:val="a3"/>
        <w:ind w:right="560"/>
      </w:pPr>
      <w:r>
        <w:t>специально-подготовительных (имитационные, в том числе прыжковые, упражнения на специальных тренажерах, модернизированные спортивные игры (элементы баскетбола, гандбола, футбола, флорбола), проводимые с учетом хоккейной специализации, основные</w:t>
      </w:r>
      <w:r>
        <w:rPr>
          <w:spacing w:val="40"/>
        </w:rPr>
        <w:t xml:space="preserve"> </w:t>
      </w:r>
      <w:r>
        <w:t xml:space="preserve">(соревновательные упражнения (броски шайб, ведение, передачи, бег на коньках, силовые единоборства, игровые упражнения (3х0, 3х1, 3х2, 3х3, 2х3, 5х0, 5х3, 5х4 и другие), двусторонние </w:t>
      </w:r>
      <w:r>
        <w:rPr>
          <w:spacing w:val="-2"/>
        </w:rPr>
        <w:t>игры.</w:t>
      </w:r>
    </w:p>
    <w:p w14:paraId="319AF774" w14:textId="77777777" w:rsidR="002B2778" w:rsidRDefault="00F106CA">
      <w:pPr>
        <w:pStyle w:val="a3"/>
        <w:ind w:left="1301" w:firstLine="0"/>
      </w:pPr>
      <w:r>
        <w:t>Комплексы</w:t>
      </w:r>
      <w:r>
        <w:rPr>
          <w:spacing w:val="-4"/>
        </w:rPr>
        <w:t xml:space="preserve"> </w:t>
      </w:r>
      <w:r>
        <w:t>специальной</w:t>
      </w:r>
      <w:r>
        <w:rPr>
          <w:spacing w:val="-3"/>
        </w:rPr>
        <w:t xml:space="preserve"> </w:t>
      </w:r>
      <w:r>
        <w:t>разминки</w:t>
      </w:r>
      <w:r>
        <w:rPr>
          <w:spacing w:val="-5"/>
        </w:rPr>
        <w:t xml:space="preserve"> </w:t>
      </w:r>
      <w:r>
        <w:t>перед</w:t>
      </w:r>
      <w:r>
        <w:rPr>
          <w:spacing w:val="-3"/>
        </w:rPr>
        <w:t xml:space="preserve"> </w:t>
      </w:r>
      <w:r>
        <w:rPr>
          <w:spacing w:val="-2"/>
        </w:rPr>
        <w:t>соревнованиями.</w:t>
      </w:r>
    </w:p>
    <w:p w14:paraId="2113DEC8" w14:textId="77777777" w:rsidR="002B2778" w:rsidRDefault="00F106CA">
      <w:pPr>
        <w:pStyle w:val="a3"/>
        <w:ind w:right="557"/>
      </w:pPr>
      <w:r>
        <w:t xml:space="preserve">Индивидуальные технические действия передвижения на коньках: бег скользящими, короткими, </w:t>
      </w:r>
      <w:proofErr w:type="spellStart"/>
      <w:r>
        <w:t>скрестными</w:t>
      </w:r>
      <w:proofErr w:type="spellEnd"/>
      <w:r>
        <w:t xml:space="preserve"> шагами, спиной вперед, повороты </w:t>
      </w:r>
      <w:proofErr w:type="spellStart"/>
      <w:r>
        <w:t>скрестными</w:t>
      </w:r>
      <w:proofErr w:type="spellEnd"/>
      <w:r>
        <w:t xml:space="preserve"> шагами, переступанием, не отрывая</w:t>
      </w:r>
      <w:r>
        <w:rPr>
          <w:spacing w:val="-2"/>
        </w:rPr>
        <w:t xml:space="preserve"> </w:t>
      </w:r>
      <w:r>
        <w:t>коньков</w:t>
      </w:r>
      <w:r>
        <w:rPr>
          <w:spacing w:val="-2"/>
        </w:rPr>
        <w:t xml:space="preserve"> </w:t>
      </w:r>
      <w:r>
        <w:t>ото</w:t>
      </w:r>
      <w:r>
        <w:rPr>
          <w:spacing w:val="-2"/>
        </w:rPr>
        <w:t xml:space="preserve"> </w:t>
      </w:r>
      <w:r>
        <w:t>льда,</w:t>
      </w:r>
      <w:r>
        <w:rPr>
          <w:spacing w:val="-2"/>
        </w:rPr>
        <w:t xml:space="preserve"> </w:t>
      </w:r>
      <w:r>
        <w:t>толчком</w:t>
      </w:r>
      <w:r>
        <w:rPr>
          <w:spacing w:val="-3"/>
        </w:rPr>
        <w:t xml:space="preserve"> </w:t>
      </w:r>
      <w:r>
        <w:t>одной</w:t>
      </w:r>
      <w:r>
        <w:rPr>
          <w:spacing w:val="-1"/>
        </w:rPr>
        <w:t xml:space="preserve"> </w:t>
      </w:r>
      <w:r>
        <w:t>ноги,</w:t>
      </w:r>
      <w:r>
        <w:rPr>
          <w:spacing w:val="-2"/>
        </w:rPr>
        <w:t xml:space="preserve"> </w:t>
      </w:r>
      <w:r>
        <w:t>прыжком,</w:t>
      </w:r>
      <w:r>
        <w:rPr>
          <w:spacing w:val="-2"/>
        </w:rPr>
        <w:t xml:space="preserve"> </w:t>
      </w:r>
      <w:r>
        <w:t>торможение</w:t>
      </w:r>
      <w:r>
        <w:rPr>
          <w:spacing w:val="-3"/>
        </w:rPr>
        <w:t xml:space="preserve"> </w:t>
      </w:r>
      <w:r>
        <w:t>и</w:t>
      </w:r>
      <w:r>
        <w:rPr>
          <w:spacing w:val="-1"/>
        </w:rPr>
        <w:t xml:space="preserve"> </w:t>
      </w:r>
      <w:r>
        <w:t>остановки с</w:t>
      </w:r>
      <w:r>
        <w:rPr>
          <w:spacing w:val="-3"/>
        </w:rPr>
        <w:t xml:space="preserve"> </w:t>
      </w:r>
      <w:r>
        <w:t>поворотом</w:t>
      </w:r>
      <w:r>
        <w:rPr>
          <w:spacing w:val="-3"/>
        </w:rPr>
        <w:t xml:space="preserve"> </w:t>
      </w:r>
      <w:r>
        <w:t>на</w:t>
      </w:r>
    </w:p>
    <w:p w14:paraId="15462C44" w14:textId="77777777" w:rsidR="002B2778" w:rsidRDefault="00F106CA">
      <w:pPr>
        <w:pStyle w:val="a3"/>
        <w:ind w:right="561" w:firstLine="0"/>
      </w:pPr>
      <w:r>
        <w:t>90 градусов на двух ногах, на одной, «</w:t>
      </w:r>
      <w:proofErr w:type="spellStart"/>
      <w:r>
        <w:t>полуплугом</w:t>
      </w:r>
      <w:proofErr w:type="spellEnd"/>
      <w:r>
        <w:t>» и «плугом», старты лицом, боком вперед, с предварительным поворотом, прыжки толчком, одной, двумя ногами.</w:t>
      </w:r>
    </w:p>
    <w:p w14:paraId="401CF502" w14:textId="77777777" w:rsidR="002B2778" w:rsidRDefault="00F106CA">
      <w:pPr>
        <w:pStyle w:val="a3"/>
        <w:ind w:right="565"/>
      </w:pPr>
      <w:r>
        <w:t>Технические действия владения клюшкой и шайбой: ведение, броски и удары, передачи, приём и остановки, обводка, финты, отбор, вбрасывание.</w:t>
      </w:r>
    </w:p>
    <w:p w14:paraId="31F0326E" w14:textId="77777777" w:rsidR="002B2778" w:rsidRDefault="00F106CA">
      <w:pPr>
        <w:pStyle w:val="a3"/>
        <w:ind w:left="1301" w:right="562" w:firstLine="0"/>
      </w:pPr>
      <w:r>
        <w:t>Технические действия вратаря: основная стойка, передвижение, ловля и отбивание шайбы. Тактические</w:t>
      </w:r>
      <w:r>
        <w:rPr>
          <w:spacing w:val="58"/>
        </w:rPr>
        <w:t xml:space="preserve"> </w:t>
      </w:r>
      <w:r>
        <w:t>действия</w:t>
      </w:r>
      <w:r>
        <w:rPr>
          <w:spacing w:val="57"/>
        </w:rPr>
        <w:t xml:space="preserve"> </w:t>
      </w:r>
      <w:r>
        <w:t>(индивидуальные</w:t>
      </w:r>
      <w:r>
        <w:rPr>
          <w:spacing w:val="58"/>
        </w:rPr>
        <w:t xml:space="preserve"> </w:t>
      </w:r>
      <w:r>
        <w:t>и</w:t>
      </w:r>
      <w:r>
        <w:rPr>
          <w:spacing w:val="59"/>
        </w:rPr>
        <w:t xml:space="preserve"> </w:t>
      </w:r>
      <w:r>
        <w:t>групповые):</w:t>
      </w:r>
      <w:r>
        <w:rPr>
          <w:spacing w:val="58"/>
        </w:rPr>
        <w:t xml:space="preserve"> </w:t>
      </w:r>
      <w:r>
        <w:t>тактика</w:t>
      </w:r>
      <w:r>
        <w:rPr>
          <w:spacing w:val="59"/>
        </w:rPr>
        <w:t xml:space="preserve"> </w:t>
      </w:r>
      <w:r>
        <w:t>атаки,</w:t>
      </w:r>
      <w:r>
        <w:rPr>
          <w:spacing w:val="57"/>
        </w:rPr>
        <w:t xml:space="preserve"> </w:t>
      </w:r>
      <w:r>
        <w:t>тактика</w:t>
      </w:r>
      <w:r>
        <w:rPr>
          <w:spacing w:val="59"/>
        </w:rPr>
        <w:t xml:space="preserve"> </w:t>
      </w:r>
      <w:r>
        <w:rPr>
          <w:spacing w:val="-2"/>
        </w:rPr>
        <w:t>обороны,</w:t>
      </w:r>
    </w:p>
    <w:p w14:paraId="66CB8498" w14:textId="77777777" w:rsidR="002B2778" w:rsidRDefault="00F106CA">
      <w:pPr>
        <w:pStyle w:val="a3"/>
        <w:ind w:right="560" w:firstLine="0"/>
      </w:pPr>
      <w:r>
        <w:t>тактика игры в равных составах, тактика при вбрасывании, тактические действия с учетом</w:t>
      </w:r>
      <w:r>
        <w:rPr>
          <w:spacing w:val="40"/>
        </w:rPr>
        <w:t xml:space="preserve"> </w:t>
      </w:r>
      <w:r>
        <w:t>игровых амплуа в команде, быстрые переключения в действиях – от нападения к защите и от защиты к нападению. Тактические взаимодействия: в парах, тройках, группах.</w:t>
      </w:r>
    </w:p>
    <w:p w14:paraId="28AAA4DF" w14:textId="77777777" w:rsidR="002B2778" w:rsidRDefault="00F106CA">
      <w:pPr>
        <w:pStyle w:val="a3"/>
        <w:ind w:left="1301" w:firstLine="0"/>
      </w:pPr>
      <w:r>
        <w:t>Учебные</w:t>
      </w:r>
      <w:r>
        <w:rPr>
          <w:spacing w:val="-6"/>
        </w:rPr>
        <w:t xml:space="preserve"> </w:t>
      </w:r>
      <w:r>
        <w:t>игры</w:t>
      </w:r>
      <w:r>
        <w:rPr>
          <w:spacing w:val="-2"/>
        </w:rPr>
        <w:t xml:space="preserve"> </w:t>
      </w:r>
      <w:r>
        <w:t>в</w:t>
      </w:r>
      <w:r>
        <w:rPr>
          <w:spacing w:val="-3"/>
        </w:rPr>
        <w:t xml:space="preserve"> </w:t>
      </w:r>
      <w:r>
        <w:t>хоккей. Участие</w:t>
      </w:r>
      <w:r>
        <w:rPr>
          <w:spacing w:val="-3"/>
        </w:rPr>
        <w:t xml:space="preserve"> </w:t>
      </w:r>
      <w:r>
        <w:t>в</w:t>
      </w:r>
      <w:r>
        <w:rPr>
          <w:spacing w:val="-2"/>
        </w:rPr>
        <w:t xml:space="preserve"> </w:t>
      </w:r>
      <w:r>
        <w:t>соревновательной</w:t>
      </w:r>
      <w:r>
        <w:rPr>
          <w:spacing w:val="-1"/>
        </w:rPr>
        <w:t xml:space="preserve"> </w:t>
      </w:r>
      <w:r>
        <w:rPr>
          <w:spacing w:val="-2"/>
        </w:rPr>
        <w:t>деятельности.</w:t>
      </w:r>
    </w:p>
    <w:p w14:paraId="3583B6D6" w14:textId="77777777" w:rsidR="002B2778" w:rsidRDefault="00F106CA" w:rsidP="00663966">
      <w:pPr>
        <w:pStyle w:val="a5"/>
        <w:numPr>
          <w:ilvl w:val="3"/>
          <w:numId w:val="42"/>
        </w:numPr>
        <w:tabs>
          <w:tab w:val="left" w:pos="2199"/>
        </w:tabs>
        <w:ind w:left="592" w:right="569" w:firstLine="708"/>
        <w:jc w:val="both"/>
        <w:rPr>
          <w:sz w:val="24"/>
        </w:rPr>
      </w:pPr>
      <w:r>
        <w:rPr>
          <w:sz w:val="24"/>
        </w:rPr>
        <w:t>Содержание модуля «Хоккей» направлено на достижение обучающимися личностных, метапредметных и предметных результатов обучения.</w:t>
      </w:r>
    </w:p>
    <w:p w14:paraId="1909EF95" w14:textId="77777777" w:rsidR="002B2778" w:rsidRDefault="00F106CA" w:rsidP="00663966">
      <w:pPr>
        <w:pStyle w:val="a5"/>
        <w:numPr>
          <w:ilvl w:val="4"/>
          <w:numId w:val="42"/>
        </w:numPr>
        <w:tabs>
          <w:tab w:val="left" w:pos="2379"/>
        </w:tabs>
        <w:ind w:right="567" w:firstLine="708"/>
        <w:jc w:val="both"/>
        <w:rPr>
          <w:sz w:val="24"/>
        </w:rPr>
      </w:pPr>
      <w:r>
        <w:rPr>
          <w:sz w:val="24"/>
        </w:rPr>
        <w:t>При изучении модуля «Хоккей» на уровне среднего общего образования у обучающихся будут сформированы следующие личностные результаты:</w:t>
      </w:r>
    </w:p>
    <w:p w14:paraId="2D38F7AE" w14:textId="77777777" w:rsidR="002B2778" w:rsidRDefault="00F106CA">
      <w:pPr>
        <w:pStyle w:val="a3"/>
        <w:spacing w:before="1"/>
        <w:ind w:right="561"/>
      </w:pPr>
      <w: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хоккея в современном обществе, в Российской Федерации, в регионе;</w:t>
      </w:r>
    </w:p>
    <w:p w14:paraId="7D828BCC" w14:textId="77777777" w:rsidR="002B2778" w:rsidRDefault="00F106CA">
      <w:pPr>
        <w:pStyle w:val="a3"/>
        <w:ind w:right="563"/>
      </w:pPr>
      <w:r>
        <w:t>сформированность основ саморазвития и самовоспитания через ценности, традиции и идеалы главных хоккейных организаций регионального, всероссийского и мирового уровней, отечественных и зарубежных хоккейных клубов;</w:t>
      </w:r>
    </w:p>
    <w:p w14:paraId="143A1D27" w14:textId="77777777" w:rsidR="002B2778" w:rsidRDefault="00F106CA">
      <w:pPr>
        <w:pStyle w:val="a3"/>
        <w:ind w:right="560"/>
      </w:pPr>
      <w: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хоккея;</w:t>
      </w:r>
    </w:p>
    <w:p w14:paraId="147D2761" w14:textId="77777777" w:rsidR="002B2778" w:rsidRDefault="00F106CA">
      <w:pPr>
        <w:pStyle w:val="a3"/>
        <w:spacing w:before="1"/>
        <w:ind w:right="563"/>
      </w:pPr>
      <w:r>
        <w:t>сформированность толерантного сознания и поведения, способность вести диалог с</w:t>
      </w:r>
      <w:r>
        <w:rPr>
          <w:spacing w:val="40"/>
        </w:rPr>
        <w:t xml:space="preserve"> </w:t>
      </w:r>
      <w:r>
        <w:t>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14:paraId="205C6F49" w14:textId="77777777" w:rsidR="002B2778" w:rsidRDefault="00F106CA">
      <w:pPr>
        <w:pStyle w:val="a3"/>
        <w:ind w:right="562"/>
      </w:pPr>
      <w: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хоккея;</w:t>
      </w:r>
    </w:p>
    <w:p w14:paraId="1525FC18" w14:textId="77777777" w:rsidR="002B2778" w:rsidRDefault="00F106CA">
      <w:pPr>
        <w:pStyle w:val="a3"/>
        <w:ind w:right="563"/>
      </w:pPr>
      <w:r>
        <w:t>готовность к осознанному выбору будущей профессии и возможностей реализации собственных жизненных планов средствами хоккея как условие успешной профессиональной, спортивной и общественной деятельности;</w:t>
      </w:r>
    </w:p>
    <w:p w14:paraId="6D44DD83" w14:textId="77777777" w:rsidR="002B2778" w:rsidRDefault="00F106CA">
      <w:pPr>
        <w:pStyle w:val="a3"/>
        <w:ind w:right="562"/>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w:t>
      </w:r>
      <w:r>
        <w:rPr>
          <w:spacing w:val="80"/>
        </w:rPr>
        <w:t xml:space="preserve"> </w:t>
      </w:r>
      <w:r>
        <w:t xml:space="preserve">вредных привычек: курения, употребления алкоголя, наркотиков, умение оказывать первую </w:t>
      </w:r>
      <w:r>
        <w:rPr>
          <w:spacing w:val="-2"/>
        </w:rPr>
        <w:t>помощь.</w:t>
      </w:r>
    </w:p>
    <w:p w14:paraId="05F2DEA8" w14:textId="77777777" w:rsidR="002B2778" w:rsidRDefault="00F106CA" w:rsidP="00663966">
      <w:pPr>
        <w:pStyle w:val="a5"/>
        <w:numPr>
          <w:ilvl w:val="4"/>
          <w:numId w:val="42"/>
        </w:numPr>
        <w:tabs>
          <w:tab w:val="left" w:pos="2379"/>
        </w:tabs>
        <w:spacing w:before="1"/>
        <w:ind w:right="568" w:firstLine="708"/>
        <w:jc w:val="both"/>
        <w:rPr>
          <w:sz w:val="24"/>
        </w:rPr>
      </w:pPr>
      <w:r>
        <w:rPr>
          <w:sz w:val="24"/>
        </w:rPr>
        <w:t>При изучении модуля «Хоккей» на уровне среднего общего образования у обучающихся будут сформированы следующие метапредметные результаты:</w:t>
      </w:r>
    </w:p>
    <w:p w14:paraId="51549471" w14:textId="77777777" w:rsidR="002B2778" w:rsidRDefault="00F106CA">
      <w:pPr>
        <w:pStyle w:val="a3"/>
        <w:ind w:right="561"/>
      </w:pPr>
      <w:r>
        <w:lastRenderedPageBreak/>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хоккею;</w:t>
      </w:r>
    </w:p>
    <w:p w14:paraId="34CFA2D8" w14:textId="77777777" w:rsidR="002B2778" w:rsidRDefault="00F106CA">
      <w:pPr>
        <w:pStyle w:val="a3"/>
        <w:ind w:right="560"/>
      </w:pPr>
      <w:r>
        <w:t xml:space="preserve">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w:t>
      </w:r>
      <w:r>
        <w:rPr>
          <w:spacing w:val="-2"/>
        </w:rPr>
        <w:t>деятельности;</w:t>
      </w:r>
    </w:p>
    <w:p w14:paraId="1CA7129C" w14:textId="77777777" w:rsidR="002B2778" w:rsidRDefault="00F106CA">
      <w:pPr>
        <w:pStyle w:val="a3"/>
        <w:ind w:right="563"/>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14:paraId="5081B1DA" w14:textId="77777777" w:rsidR="002B2778" w:rsidRDefault="00F106CA">
      <w:pPr>
        <w:pStyle w:val="a3"/>
        <w:ind w:right="562"/>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w:t>
      </w:r>
      <w:r>
        <w:rPr>
          <w:spacing w:val="40"/>
        </w:rPr>
        <w:t xml:space="preserve"> </w:t>
      </w:r>
      <w:r>
        <w:t>норм, норм информационной безопасности;</w:t>
      </w:r>
    </w:p>
    <w:p w14:paraId="1A90E777" w14:textId="77777777" w:rsidR="002B2778" w:rsidRDefault="00F106CA" w:rsidP="00663966">
      <w:pPr>
        <w:pStyle w:val="a5"/>
        <w:numPr>
          <w:ilvl w:val="4"/>
          <w:numId w:val="42"/>
        </w:numPr>
        <w:tabs>
          <w:tab w:val="left" w:pos="2379"/>
        </w:tabs>
        <w:ind w:right="568" w:firstLine="708"/>
        <w:jc w:val="both"/>
        <w:rPr>
          <w:sz w:val="24"/>
        </w:rPr>
      </w:pPr>
      <w:r>
        <w:rPr>
          <w:sz w:val="24"/>
        </w:rPr>
        <w:t>При изучении модуля «Хоккей» на уровне среднего общего образования у обучающихся будут сформированы следующие предметные результаты:</w:t>
      </w:r>
    </w:p>
    <w:p w14:paraId="30FB67AC" w14:textId="77777777" w:rsidR="002B2778" w:rsidRDefault="00F106CA">
      <w:pPr>
        <w:pStyle w:val="a3"/>
        <w:ind w:right="564"/>
      </w:pPr>
      <w:r>
        <w:t>знание истории развития современного хоккея, традиций клубного хоккейного движения в мире, в Российской Федерации, в регионе, легендарных отечественных и зарубежных хоккеистов</w:t>
      </w:r>
      <w:r>
        <w:rPr>
          <w:spacing w:val="40"/>
        </w:rPr>
        <w:t xml:space="preserve"> </w:t>
      </w:r>
      <w:r>
        <w:t>и тренеров, принесших славу российскому и мировому хоккею;</w:t>
      </w:r>
    </w:p>
    <w:p w14:paraId="37C4F7C5" w14:textId="77777777" w:rsidR="002B2778" w:rsidRDefault="00F106CA">
      <w:pPr>
        <w:pStyle w:val="a3"/>
        <w:ind w:right="561"/>
      </w:pPr>
      <w:r>
        <w:t>способность характеризовать роль и основные функции главных хоккейных организаций и федераций (международные, российские), осуществляющих управление хоккеем;</w:t>
      </w:r>
    </w:p>
    <w:p w14:paraId="1A620295" w14:textId="77777777" w:rsidR="002B2778" w:rsidRDefault="00F106CA">
      <w:pPr>
        <w:pStyle w:val="a3"/>
        <w:ind w:right="563"/>
      </w:pPr>
      <w:r>
        <w:t>умение анализировать результаты соревнований, входящих в официальный календарь соревнований (международных, всероссийских, региональных);</w:t>
      </w:r>
    </w:p>
    <w:p w14:paraId="3D09C294" w14:textId="77777777" w:rsidR="002B2778" w:rsidRDefault="00F106CA">
      <w:pPr>
        <w:pStyle w:val="a3"/>
        <w:ind w:right="562"/>
      </w:pPr>
      <w:r>
        <w:t>понимание роли занятий хоккеем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14:paraId="3A7A874D" w14:textId="77777777" w:rsidR="002B2778" w:rsidRDefault="00F106CA">
      <w:pPr>
        <w:pStyle w:val="a3"/>
        <w:ind w:right="563"/>
      </w:pPr>
      <w:r>
        <w:t>использование навыков: организации и проведения самостоятельных занятий по хоккею, составления индивидуальных планов, включая способы самостоятельного освоения двигательных действий, подбор подводящих, подготовительных</w:t>
      </w:r>
    </w:p>
    <w:p w14:paraId="09A55F28" w14:textId="77777777" w:rsidR="002B2778" w:rsidRDefault="00F106CA">
      <w:pPr>
        <w:pStyle w:val="a3"/>
        <w:spacing w:before="1"/>
        <w:ind w:right="564"/>
      </w:pPr>
      <w:r>
        <w:t>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хоккеем в учебной и соревновательной деятельности;</w:t>
      </w:r>
    </w:p>
    <w:p w14:paraId="28402E44" w14:textId="77777777" w:rsidR="002B2778" w:rsidRDefault="00F106CA">
      <w:pPr>
        <w:pStyle w:val="a3"/>
        <w:ind w:left="1301" w:firstLine="0"/>
      </w:pPr>
      <w:r>
        <w:t>знание</w:t>
      </w:r>
      <w:r>
        <w:rPr>
          <w:spacing w:val="-8"/>
        </w:rPr>
        <w:t xml:space="preserve"> </w:t>
      </w:r>
      <w:r>
        <w:t>и</w:t>
      </w:r>
      <w:r>
        <w:rPr>
          <w:spacing w:val="-4"/>
        </w:rPr>
        <w:t xml:space="preserve"> </w:t>
      </w:r>
      <w:r>
        <w:t>применение</w:t>
      </w:r>
      <w:r>
        <w:rPr>
          <w:spacing w:val="-4"/>
        </w:rPr>
        <w:t xml:space="preserve"> </w:t>
      </w:r>
      <w:r>
        <w:t>основ</w:t>
      </w:r>
      <w:r>
        <w:rPr>
          <w:spacing w:val="-6"/>
        </w:rPr>
        <w:t xml:space="preserve"> </w:t>
      </w:r>
      <w:r>
        <w:t>формирования</w:t>
      </w:r>
      <w:r>
        <w:rPr>
          <w:spacing w:val="-3"/>
        </w:rPr>
        <w:t xml:space="preserve"> </w:t>
      </w:r>
      <w:r>
        <w:t>сбалансированного</w:t>
      </w:r>
      <w:r>
        <w:rPr>
          <w:spacing w:val="-5"/>
        </w:rPr>
        <w:t xml:space="preserve"> </w:t>
      </w:r>
      <w:r>
        <w:t>питания</w:t>
      </w:r>
      <w:r>
        <w:rPr>
          <w:spacing w:val="-3"/>
        </w:rPr>
        <w:t xml:space="preserve"> </w:t>
      </w:r>
      <w:r>
        <w:rPr>
          <w:spacing w:val="-2"/>
        </w:rPr>
        <w:t>хоккеиста;</w:t>
      </w:r>
    </w:p>
    <w:p w14:paraId="413BAB0A" w14:textId="77777777" w:rsidR="002B2778" w:rsidRDefault="00F106CA">
      <w:pPr>
        <w:pStyle w:val="a3"/>
        <w:ind w:right="562"/>
      </w:pPr>
      <w:r>
        <w:t>составление, подбор и выполнение упражнений с учетом их классификации для</w:t>
      </w:r>
      <w:r>
        <w:rPr>
          <w:spacing w:val="40"/>
        </w:rPr>
        <w:t xml:space="preserve"> </w:t>
      </w:r>
      <w:r>
        <w:t>составления комплексов, в том числе индивидуальных, различной направленности;</w:t>
      </w:r>
    </w:p>
    <w:p w14:paraId="291D6B49" w14:textId="77777777" w:rsidR="002B2778" w:rsidRDefault="00F106CA">
      <w:pPr>
        <w:pStyle w:val="a3"/>
        <w:ind w:right="563"/>
      </w:pPr>
      <w:r>
        <w:t>использование правил подбора физических упражнений для развития физических качеств хоккеиста, специально-подготовительных упражнений, формирующих двигательные умения и навыки технических и тактических действий хоккеиста, определение их эффективность;</w:t>
      </w:r>
    </w:p>
    <w:p w14:paraId="68A9A263" w14:textId="77777777" w:rsidR="002B2778" w:rsidRDefault="00F106CA">
      <w:pPr>
        <w:pStyle w:val="a3"/>
        <w:ind w:right="561"/>
      </w:pPr>
      <w:r>
        <w:t>знание техники выполнения и демонстрация правильной техники и выполнения</w:t>
      </w:r>
      <w:r>
        <w:rPr>
          <w:spacing w:val="40"/>
        </w:rPr>
        <w:t xml:space="preserve"> </w:t>
      </w:r>
      <w:r>
        <w:t>упражнения для воспитания физических качеств, умение выявлять и устранять ошибки при выполнении упражнений;</w:t>
      </w:r>
    </w:p>
    <w:p w14:paraId="4EC7AC1F" w14:textId="77777777" w:rsidR="002B2778" w:rsidRDefault="00F106CA">
      <w:pPr>
        <w:pStyle w:val="a3"/>
        <w:spacing w:before="1"/>
        <w:ind w:right="563"/>
      </w:pPr>
      <w:r>
        <w:t>знание классификации техники и тактики игры в хоккей, технических и тактических элементов хоккея, применение и владение техническими</w:t>
      </w:r>
    </w:p>
    <w:p w14:paraId="5D22FA46" w14:textId="77777777" w:rsidR="002B2778" w:rsidRDefault="00F106CA">
      <w:pPr>
        <w:pStyle w:val="a3"/>
        <w:ind w:left="1301" w:firstLine="0"/>
      </w:pPr>
      <w:r>
        <w:t>и</w:t>
      </w:r>
      <w:r>
        <w:rPr>
          <w:spacing w:val="-4"/>
        </w:rPr>
        <w:t xml:space="preserve"> </w:t>
      </w:r>
      <w:r>
        <w:t>тактическими</w:t>
      </w:r>
      <w:r>
        <w:rPr>
          <w:spacing w:val="-1"/>
        </w:rPr>
        <w:t xml:space="preserve"> </w:t>
      </w:r>
      <w:r>
        <w:t>элементами</w:t>
      </w:r>
      <w:r>
        <w:rPr>
          <w:spacing w:val="-2"/>
        </w:rPr>
        <w:t xml:space="preserve"> </w:t>
      </w:r>
      <w:r>
        <w:t>в</w:t>
      </w:r>
      <w:r>
        <w:rPr>
          <w:spacing w:val="-3"/>
        </w:rPr>
        <w:t xml:space="preserve"> </w:t>
      </w:r>
      <w:r>
        <w:t>игровых</w:t>
      </w:r>
      <w:r>
        <w:rPr>
          <w:spacing w:val="-1"/>
        </w:rPr>
        <w:t xml:space="preserve"> </w:t>
      </w:r>
      <w:r>
        <w:t>заданиях</w:t>
      </w:r>
      <w:r>
        <w:rPr>
          <w:spacing w:val="1"/>
        </w:rPr>
        <w:t xml:space="preserve"> </w:t>
      </w:r>
      <w:r>
        <w:t>и</w:t>
      </w:r>
      <w:r>
        <w:rPr>
          <w:spacing w:val="-1"/>
        </w:rPr>
        <w:t xml:space="preserve"> </w:t>
      </w:r>
      <w:r>
        <w:rPr>
          <w:spacing w:val="-2"/>
        </w:rPr>
        <w:t>соревнованиях;</w:t>
      </w:r>
    </w:p>
    <w:p w14:paraId="21E8478B" w14:textId="77777777" w:rsidR="002B2778" w:rsidRDefault="00F106CA">
      <w:pPr>
        <w:pStyle w:val="a3"/>
        <w:ind w:right="563"/>
      </w:pPr>
      <w:r>
        <w:t>выполнение командных атакующих действий и способов атаки и контратаки в хоккее, тактических комбинаций при различных игровых ситуациях;</w:t>
      </w:r>
    </w:p>
    <w:p w14:paraId="670D597D" w14:textId="77777777" w:rsidR="002B2778" w:rsidRDefault="00F106CA">
      <w:pPr>
        <w:pStyle w:val="a3"/>
        <w:ind w:right="561"/>
      </w:pPr>
      <w:r>
        <w:t>выявление ошибок в технике выполнения упражнений, формирующих двигательные</w:t>
      </w:r>
      <w:r>
        <w:rPr>
          <w:spacing w:val="40"/>
        </w:rPr>
        <w:t xml:space="preserve"> </w:t>
      </w:r>
      <w:r>
        <w:t>умения и навыки технических и тактических действий хоккеиста;</w:t>
      </w:r>
    </w:p>
    <w:p w14:paraId="062F00E2" w14:textId="77777777" w:rsidR="002B2778" w:rsidRDefault="00F106CA">
      <w:pPr>
        <w:pStyle w:val="a3"/>
        <w:ind w:right="562"/>
      </w:pPr>
      <w:r>
        <w:t>демонстрация совершенствования техники передвижения на коньках, техники владения клюшкой и</w:t>
      </w:r>
      <w:r>
        <w:rPr>
          <w:spacing w:val="-1"/>
        </w:rPr>
        <w:t xml:space="preserve"> </w:t>
      </w:r>
      <w:r>
        <w:t>шайбой,</w:t>
      </w:r>
      <w:r>
        <w:rPr>
          <w:spacing w:val="-4"/>
        </w:rPr>
        <w:t xml:space="preserve"> </w:t>
      </w:r>
      <w:r>
        <w:t>техники игры</w:t>
      </w:r>
      <w:r>
        <w:rPr>
          <w:spacing w:val="-2"/>
        </w:rPr>
        <w:t xml:space="preserve"> </w:t>
      </w:r>
      <w:r>
        <w:t>вратаря,</w:t>
      </w:r>
      <w:r>
        <w:rPr>
          <w:spacing w:val="-2"/>
        </w:rPr>
        <w:t xml:space="preserve"> </w:t>
      </w:r>
      <w:r>
        <w:t xml:space="preserve">индивидуальных, групповых и командных тактических </w:t>
      </w:r>
      <w:r>
        <w:rPr>
          <w:spacing w:val="-2"/>
        </w:rPr>
        <w:t>действий;</w:t>
      </w:r>
    </w:p>
    <w:p w14:paraId="544183DD" w14:textId="77777777" w:rsidR="002B2778" w:rsidRDefault="00F106CA">
      <w:pPr>
        <w:pStyle w:val="a3"/>
        <w:ind w:left="1301" w:firstLine="0"/>
      </w:pPr>
      <w:r>
        <w:t>осуществление</w:t>
      </w:r>
      <w:r>
        <w:rPr>
          <w:spacing w:val="42"/>
        </w:rPr>
        <w:t xml:space="preserve"> </w:t>
      </w:r>
      <w:r>
        <w:t>соревновательной</w:t>
      </w:r>
      <w:r>
        <w:rPr>
          <w:spacing w:val="47"/>
        </w:rPr>
        <w:t xml:space="preserve"> </w:t>
      </w:r>
      <w:r>
        <w:t>деятельности</w:t>
      </w:r>
      <w:r>
        <w:rPr>
          <w:spacing w:val="47"/>
        </w:rPr>
        <w:t xml:space="preserve"> </w:t>
      </w:r>
      <w:r>
        <w:t>в</w:t>
      </w:r>
      <w:r>
        <w:rPr>
          <w:spacing w:val="45"/>
        </w:rPr>
        <w:t xml:space="preserve"> </w:t>
      </w:r>
      <w:r>
        <w:t>соответствии</w:t>
      </w:r>
      <w:r>
        <w:rPr>
          <w:spacing w:val="46"/>
        </w:rPr>
        <w:t xml:space="preserve"> </w:t>
      </w:r>
      <w:r>
        <w:t>с</w:t>
      </w:r>
      <w:r>
        <w:rPr>
          <w:spacing w:val="45"/>
        </w:rPr>
        <w:t xml:space="preserve"> </w:t>
      </w:r>
      <w:r>
        <w:t>правилами</w:t>
      </w:r>
      <w:r>
        <w:rPr>
          <w:spacing w:val="47"/>
        </w:rPr>
        <w:t xml:space="preserve"> </w:t>
      </w:r>
      <w:r>
        <w:t>вида</w:t>
      </w:r>
      <w:r>
        <w:rPr>
          <w:spacing w:val="45"/>
        </w:rPr>
        <w:t xml:space="preserve"> </w:t>
      </w:r>
      <w:r>
        <w:rPr>
          <w:spacing w:val="-2"/>
        </w:rPr>
        <w:t>спорта</w:t>
      </w:r>
    </w:p>
    <w:p w14:paraId="706CA41A" w14:textId="77777777" w:rsidR="002B2778" w:rsidRDefault="00F106CA">
      <w:pPr>
        <w:pStyle w:val="a3"/>
        <w:spacing w:before="1"/>
        <w:ind w:firstLine="0"/>
      </w:pPr>
      <w:r>
        <w:t>«хоккей»,</w:t>
      </w:r>
      <w:r>
        <w:rPr>
          <w:spacing w:val="-6"/>
        </w:rPr>
        <w:t xml:space="preserve"> </w:t>
      </w:r>
      <w:r>
        <w:t>судейской</w:t>
      </w:r>
      <w:r>
        <w:rPr>
          <w:spacing w:val="-5"/>
        </w:rPr>
        <w:t xml:space="preserve"> </w:t>
      </w:r>
      <w:r>
        <w:rPr>
          <w:spacing w:val="-2"/>
        </w:rPr>
        <w:t>практики;</w:t>
      </w:r>
    </w:p>
    <w:p w14:paraId="12E06C17" w14:textId="77777777" w:rsidR="002B2778" w:rsidRDefault="00F106CA">
      <w:pPr>
        <w:pStyle w:val="a3"/>
        <w:ind w:right="562"/>
      </w:pPr>
      <w:r>
        <w:t>определение признаков положительного влияния занятий хоккеем на укрепление здоровья, устанавливать связь между развитием физических качеств и основных систем организма;</w:t>
      </w:r>
    </w:p>
    <w:p w14:paraId="469F5E89" w14:textId="77777777" w:rsidR="002B2778" w:rsidRDefault="00F106CA">
      <w:pPr>
        <w:pStyle w:val="a3"/>
        <w:ind w:right="563"/>
      </w:pPr>
      <w:r>
        <w:t xml:space="preserve">соблюдение требований безопасности при организации занятий хоккеем, знание правил </w:t>
      </w:r>
      <w:r>
        <w:lastRenderedPageBreak/>
        <w:t>оказания первой помощи при травмах и ушибах во время занятий физическими упражнениями, и хоккеем в частности;</w:t>
      </w:r>
    </w:p>
    <w:p w14:paraId="6AFA7FBD" w14:textId="77777777" w:rsidR="002B2778" w:rsidRDefault="00F106CA">
      <w:pPr>
        <w:pStyle w:val="a3"/>
        <w:ind w:right="565"/>
      </w:pPr>
      <w:r>
        <w:t>использование занятий хоккеем для организации индивидуального отдыха и досуга, укрепления собственного здоровья, повышения уровня физических кондиций;</w:t>
      </w:r>
    </w:p>
    <w:p w14:paraId="27036AED" w14:textId="77777777" w:rsidR="002B2778" w:rsidRDefault="00F106CA">
      <w:pPr>
        <w:pStyle w:val="a3"/>
        <w:ind w:right="563"/>
      </w:pPr>
      <w:r>
        <w:t>проведение тестирования уровня физической подготовленности хоккеистов,</w:t>
      </w:r>
      <w:r>
        <w:rPr>
          <w:spacing w:val="40"/>
        </w:rPr>
        <w:t xml:space="preserve"> </w:t>
      </w:r>
      <w:r>
        <w:t>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14:paraId="4929C3EA" w14:textId="77777777" w:rsidR="002B2778" w:rsidRDefault="00F106CA">
      <w:pPr>
        <w:pStyle w:val="a3"/>
        <w:ind w:right="562"/>
      </w:pPr>
      <w:r>
        <w:t>ведение дневника по физкультурной деятельности, включая оформление планов</w:t>
      </w:r>
      <w:r>
        <w:rPr>
          <w:spacing w:val="40"/>
        </w:rPr>
        <w:t xml:space="preserve"> </w:t>
      </w:r>
      <w:r>
        <w:t>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уровня физической подготовленности;</w:t>
      </w:r>
    </w:p>
    <w:p w14:paraId="624DBC3A" w14:textId="77777777" w:rsidR="002B2778" w:rsidRDefault="00F106CA">
      <w:pPr>
        <w:pStyle w:val="a3"/>
        <w:ind w:right="561"/>
      </w:pPr>
      <w:r>
        <w:t>способность проводить самостоятельные занятия по хоккею по освоению новых двигательных действий и воспитанию основных физических качеств, контролировать и анализировать эффективность этих занятий;</w:t>
      </w:r>
    </w:p>
    <w:p w14:paraId="7C44EF73" w14:textId="77777777" w:rsidR="002B2778" w:rsidRDefault="00F106CA">
      <w:pPr>
        <w:pStyle w:val="a3"/>
        <w:ind w:right="565"/>
      </w:pPr>
      <w:r>
        <w:t xml:space="preserve">знание и применение способов и методов профилактики пагубных привычек, асоциального и </w:t>
      </w:r>
      <w:proofErr w:type="spellStart"/>
      <w:r>
        <w:t>созависимого</w:t>
      </w:r>
      <w:proofErr w:type="spellEnd"/>
      <w:r>
        <w:t xml:space="preserve"> поведения, знание антидопинговых правил.</w:t>
      </w:r>
    </w:p>
    <w:p w14:paraId="7BA30DA1" w14:textId="77777777" w:rsidR="002B2778" w:rsidRDefault="00F106CA" w:rsidP="00663966">
      <w:pPr>
        <w:pStyle w:val="a5"/>
        <w:numPr>
          <w:ilvl w:val="2"/>
          <w:numId w:val="42"/>
        </w:numPr>
        <w:tabs>
          <w:tab w:val="left" w:pos="2020"/>
        </w:tabs>
        <w:ind w:left="2020" w:hanging="719"/>
        <w:jc w:val="both"/>
        <w:rPr>
          <w:sz w:val="24"/>
        </w:rPr>
      </w:pPr>
      <w:r>
        <w:rPr>
          <w:sz w:val="24"/>
        </w:rPr>
        <w:t>Модуль</w:t>
      </w:r>
      <w:r>
        <w:rPr>
          <w:spacing w:val="1"/>
          <w:sz w:val="24"/>
        </w:rPr>
        <w:t xml:space="preserve"> </w:t>
      </w:r>
      <w:r>
        <w:rPr>
          <w:spacing w:val="-2"/>
          <w:sz w:val="24"/>
        </w:rPr>
        <w:t>«Футбол».</w:t>
      </w:r>
    </w:p>
    <w:p w14:paraId="394EC742" w14:textId="77777777" w:rsidR="002B2778" w:rsidRDefault="00F106CA" w:rsidP="00663966">
      <w:pPr>
        <w:pStyle w:val="a5"/>
        <w:numPr>
          <w:ilvl w:val="3"/>
          <w:numId w:val="42"/>
        </w:numPr>
        <w:tabs>
          <w:tab w:val="left" w:pos="2200"/>
        </w:tabs>
        <w:ind w:left="2200" w:hanging="899"/>
        <w:jc w:val="both"/>
        <w:rPr>
          <w:sz w:val="24"/>
        </w:rPr>
      </w:pPr>
      <w:r>
        <w:rPr>
          <w:sz w:val="24"/>
        </w:rPr>
        <w:t>Пояснительная</w:t>
      </w:r>
      <w:r>
        <w:rPr>
          <w:spacing w:val="-8"/>
          <w:sz w:val="24"/>
        </w:rPr>
        <w:t xml:space="preserve"> </w:t>
      </w:r>
      <w:r>
        <w:rPr>
          <w:sz w:val="24"/>
        </w:rPr>
        <w:t>записка</w:t>
      </w:r>
      <w:r>
        <w:rPr>
          <w:spacing w:val="-6"/>
          <w:sz w:val="24"/>
        </w:rPr>
        <w:t xml:space="preserve"> </w:t>
      </w:r>
      <w:r>
        <w:rPr>
          <w:sz w:val="24"/>
        </w:rPr>
        <w:t>модуля</w:t>
      </w:r>
      <w:r>
        <w:rPr>
          <w:spacing w:val="-1"/>
          <w:sz w:val="24"/>
        </w:rPr>
        <w:t xml:space="preserve"> </w:t>
      </w:r>
      <w:r>
        <w:rPr>
          <w:spacing w:val="-2"/>
          <w:sz w:val="24"/>
        </w:rPr>
        <w:t>«Футбол».</w:t>
      </w:r>
    </w:p>
    <w:p w14:paraId="1E3F0CDD" w14:textId="77777777" w:rsidR="002B2778" w:rsidRDefault="00F106CA">
      <w:pPr>
        <w:pStyle w:val="a3"/>
        <w:ind w:right="563"/>
      </w:pPr>
      <w:r>
        <w:t>Учебный модуль «Футбол» (далее – модуль по футболу, футбол) на уровне среднего</w:t>
      </w:r>
      <w:r>
        <w:rPr>
          <w:spacing w:val="40"/>
        </w:rPr>
        <w:t xml:space="preserve"> </w:t>
      </w:r>
      <w:r>
        <w:t>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14:paraId="73DD449C" w14:textId="77777777" w:rsidR="002B2778" w:rsidRDefault="00F106CA">
      <w:pPr>
        <w:pStyle w:val="a3"/>
        <w:ind w:right="560"/>
      </w:pPr>
      <w:r>
        <w:t>Футбол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0A9E1C12" w14:textId="77777777" w:rsidR="002B2778" w:rsidRDefault="00F106CA">
      <w:pPr>
        <w:pStyle w:val="a3"/>
        <w:spacing w:before="1"/>
        <w:ind w:right="562"/>
      </w:pPr>
      <w: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w:t>
      </w:r>
      <w:r>
        <w:rPr>
          <w:spacing w:val="-3"/>
        </w:rPr>
        <w:t xml:space="preserve"> </w:t>
      </w:r>
      <w:r>
        <w:t>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14:paraId="6EA79AB4" w14:textId="77777777" w:rsidR="002B2778" w:rsidRDefault="00F106CA">
      <w:pPr>
        <w:pStyle w:val="a3"/>
        <w:ind w:right="571"/>
      </w:pPr>
      <w: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14:paraId="2EE6E620" w14:textId="77777777" w:rsidR="002B2778" w:rsidRDefault="00F106CA">
      <w:pPr>
        <w:pStyle w:val="a3"/>
        <w:ind w:right="565"/>
      </w:pPr>
      <w:r>
        <w:t>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14:paraId="6B17217B" w14:textId="77777777" w:rsidR="002B2778" w:rsidRDefault="00F106CA" w:rsidP="00663966">
      <w:pPr>
        <w:pStyle w:val="a5"/>
        <w:numPr>
          <w:ilvl w:val="3"/>
          <w:numId w:val="42"/>
        </w:numPr>
        <w:tabs>
          <w:tab w:val="left" w:pos="2199"/>
        </w:tabs>
        <w:spacing w:before="1"/>
        <w:ind w:left="592" w:right="563" w:firstLine="708"/>
        <w:jc w:val="both"/>
        <w:rPr>
          <w:sz w:val="24"/>
        </w:rPr>
      </w:pPr>
      <w:r>
        <w:rPr>
          <w:sz w:val="24"/>
        </w:rPr>
        <w:t>Целями изучения модуля «Футбол»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14:paraId="716C4CF0" w14:textId="77777777" w:rsidR="002B2778" w:rsidRDefault="00F106CA" w:rsidP="00663966">
      <w:pPr>
        <w:pStyle w:val="a5"/>
        <w:numPr>
          <w:ilvl w:val="3"/>
          <w:numId w:val="42"/>
        </w:numPr>
        <w:tabs>
          <w:tab w:val="left" w:pos="2200"/>
        </w:tabs>
        <w:ind w:left="2200" w:hanging="899"/>
        <w:jc w:val="both"/>
        <w:rPr>
          <w:sz w:val="24"/>
        </w:rPr>
      </w:pPr>
      <w:r>
        <w:rPr>
          <w:sz w:val="24"/>
        </w:rPr>
        <w:t>Задачами</w:t>
      </w:r>
      <w:r>
        <w:rPr>
          <w:spacing w:val="-4"/>
          <w:sz w:val="24"/>
        </w:rPr>
        <w:t xml:space="preserve"> </w:t>
      </w:r>
      <w:r>
        <w:rPr>
          <w:sz w:val="24"/>
        </w:rPr>
        <w:t>изучения</w:t>
      </w:r>
      <w:r>
        <w:rPr>
          <w:spacing w:val="-4"/>
          <w:sz w:val="24"/>
        </w:rPr>
        <w:t xml:space="preserve"> </w:t>
      </w:r>
      <w:r>
        <w:rPr>
          <w:sz w:val="24"/>
        </w:rPr>
        <w:t>модуля</w:t>
      </w:r>
      <w:r>
        <w:rPr>
          <w:spacing w:val="3"/>
          <w:sz w:val="24"/>
        </w:rPr>
        <w:t xml:space="preserve"> </w:t>
      </w:r>
      <w:r>
        <w:rPr>
          <w:sz w:val="24"/>
        </w:rPr>
        <w:t>«Футбол»</w:t>
      </w:r>
      <w:r>
        <w:rPr>
          <w:spacing w:val="-5"/>
          <w:sz w:val="24"/>
        </w:rPr>
        <w:t xml:space="preserve"> </w:t>
      </w:r>
      <w:r>
        <w:rPr>
          <w:spacing w:val="-2"/>
          <w:sz w:val="24"/>
        </w:rPr>
        <w:t>являются:</w:t>
      </w:r>
    </w:p>
    <w:p w14:paraId="62D08AB2" w14:textId="77777777" w:rsidR="002B2778" w:rsidRDefault="00F106CA">
      <w:pPr>
        <w:pStyle w:val="a3"/>
        <w:ind w:left="1301" w:right="564" w:firstLine="0"/>
      </w:pPr>
      <w:r>
        <w:t>всестороннее</w:t>
      </w:r>
      <w:r>
        <w:rPr>
          <w:spacing w:val="-4"/>
        </w:rPr>
        <w:t xml:space="preserve"> </w:t>
      </w:r>
      <w:r>
        <w:t>гармоничное</w:t>
      </w:r>
      <w:r>
        <w:rPr>
          <w:spacing w:val="-4"/>
        </w:rPr>
        <w:t xml:space="preserve"> </w:t>
      </w:r>
      <w:r>
        <w:t>развитие</w:t>
      </w:r>
      <w:r>
        <w:rPr>
          <w:spacing w:val="-4"/>
        </w:rPr>
        <w:t xml:space="preserve"> </w:t>
      </w:r>
      <w:r>
        <w:t>детей,</w:t>
      </w:r>
      <w:r>
        <w:rPr>
          <w:spacing w:val="-1"/>
        </w:rPr>
        <w:t xml:space="preserve"> </w:t>
      </w:r>
      <w:r>
        <w:t>увеличение</w:t>
      </w:r>
      <w:r>
        <w:rPr>
          <w:spacing w:val="-4"/>
        </w:rPr>
        <w:t xml:space="preserve"> </w:t>
      </w:r>
      <w:r>
        <w:t>объёма их</w:t>
      </w:r>
      <w:r>
        <w:rPr>
          <w:spacing w:val="-1"/>
        </w:rPr>
        <w:t xml:space="preserve"> </w:t>
      </w:r>
      <w:r>
        <w:t>двигательной</w:t>
      </w:r>
      <w:r>
        <w:rPr>
          <w:spacing w:val="-3"/>
        </w:rPr>
        <w:t xml:space="preserve"> </w:t>
      </w:r>
      <w:r>
        <w:t>активности; формирование</w:t>
      </w:r>
      <w:r>
        <w:rPr>
          <w:spacing w:val="-5"/>
        </w:rPr>
        <w:t xml:space="preserve"> </w:t>
      </w:r>
      <w:r>
        <w:t>общих</w:t>
      </w:r>
      <w:r>
        <w:rPr>
          <w:spacing w:val="1"/>
        </w:rPr>
        <w:t xml:space="preserve"> </w:t>
      </w:r>
      <w:r>
        <w:t>представлений о</w:t>
      </w:r>
      <w:r>
        <w:rPr>
          <w:spacing w:val="-1"/>
        </w:rPr>
        <w:t xml:space="preserve"> </w:t>
      </w:r>
      <w:r>
        <w:t>виде</w:t>
      </w:r>
      <w:r>
        <w:rPr>
          <w:spacing w:val="-2"/>
        </w:rPr>
        <w:t xml:space="preserve"> </w:t>
      </w:r>
      <w:r>
        <w:t>спорта</w:t>
      </w:r>
      <w:r>
        <w:rPr>
          <w:spacing w:val="3"/>
        </w:rPr>
        <w:t xml:space="preserve"> </w:t>
      </w:r>
      <w:r>
        <w:t>«футбол»,</w:t>
      </w:r>
      <w:r>
        <w:rPr>
          <w:spacing w:val="6"/>
        </w:rPr>
        <w:t xml:space="preserve"> </w:t>
      </w:r>
      <w:r>
        <w:t>его</w:t>
      </w:r>
      <w:r>
        <w:rPr>
          <w:spacing w:val="1"/>
        </w:rPr>
        <w:t xml:space="preserve"> </w:t>
      </w:r>
      <w:r>
        <w:t>возможностях</w:t>
      </w:r>
      <w:r>
        <w:rPr>
          <w:spacing w:val="2"/>
        </w:rPr>
        <w:t xml:space="preserve"> </w:t>
      </w:r>
      <w:r>
        <w:t xml:space="preserve">и </w:t>
      </w:r>
      <w:r>
        <w:rPr>
          <w:spacing w:val="-2"/>
        </w:rPr>
        <w:t>значении</w:t>
      </w:r>
    </w:p>
    <w:p w14:paraId="7565C413" w14:textId="77777777" w:rsidR="002B2778" w:rsidRDefault="00F106CA">
      <w:pPr>
        <w:pStyle w:val="a3"/>
        <w:ind w:firstLine="0"/>
      </w:pPr>
      <w:r>
        <w:t>в</w:t>
      </w:r>
      <w:r>
        <w:rPr>
          <w:spacing w:val="-7"/>
        </w:rPr>
        <w:t xml:space="preserve"> </w:t>
      </w:r>
      <w:r>
        <w:t>процессе</w:t>
      </w:r>
      <w:r>
        <w:rPr>
          <w:spacing w:val="-1"/>
        </w:rPr>
        <w:t xml:space="preserve"> </w:t>
      </w:r>
      <w:r>
        <w:t>укрепления</w:t>
      </w:r>
      <w:r>
        <w:rPr>
          <w:spacing w:val="-4"/>
        </w:rPr>
        <w:t xml:space="preserve"> </w:t>
      </w:r>
      <w:r>
        <w:t>здоровья,</w:t>
      </w:r>
      <w:r>
        <w:rPr>
          <w:spacing w:val="-4"/>
        </w:rPr>
        <w:t xml:space="preserve"> </w:t>
      </w:r>
      <w:r>
        <w:t>физическом</w:t>
      </w:r>
      <w:r>
        <w:rPr>
          <w:spacing w:val="-5"/>
        </w:rPr>
        <w:t xml:space="preserve"> </w:t>
      </w:r>
      <w:r>
        <w:t>развитии</w:t>
      </w:r>
      <w:r>
        <w:rPr>
          <w:spacing w:val="1"/>
        </w:rPr>
        <w:t xml:space="preserve"> </w:t>
      </w:r>
      <w:r>
        <w:t>и</w:t>
      </w:r>
      <w:r>
        <w:rPr>
          <w:spacing w:val="-4"/>
        </w:rPr>
        <w:t xml:space="preserve"> </w:t>
      </w:r>
      <w:r>
        <w:t>физической</w:t>
      </w:r>
      <w:r>
        <w:rPr>
          <w:spacing w:val="-4"/>
        </w:rPr>
        <w:t xml:space="preserve"> </w:t>
      </w:r>
      <w:r>
        <w:t>подготовке</w:t>
      </w:r>
      <w:r>
        <w:rPr>
          <w:spacing w:val="-4"/>
        </w:rPr>
        <w:t xml:space="preserve"> </w:t>
      </w:r>
      <w:r>
        <w:rPr>
          <w:spacing w:val="-2"/>
        </w:rPr>
        <w:t>обучающихся;</w:t>
      </w:r>
    </w:p>
    <w:p w14:paraId="5C1FFEF1" w14:textId="77777777" w:rsidR="002B2778" w:rsidRDefault="00F106CA">
      <w:pPr>
        <w:pStyle w:val="a3"/>
        <w:ind w:right="572"/>
      </w:pPr>
      <w: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14:paraId="52844F12" w14:textId="77777777" w:rsidR="002B2778" w:rsidRDefault="00F106CA">
      <w:pPr>
        <w:pStyle w:val="a3"/>
        <w:spacing w:before="1"/>
        <w:ind w:right="570"/>
      </w:pPr>
      <w: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14:paraId="38DA587B" w14:textId="77777777" w:rsidR="002B2778" w:rsidRDefault="00F106CA">
      <w:pPr>
        <w:pStyle w:val="a3"/>
        <w:ind w:right="563"/>
      </w:pPr>
      <w:r>
        <w:t xml:space="preserve">ознакомление и освоение знаний об истории и развитии футбола, основных понятиях и </w:t>
      </w:r>
      <w:r>
        <w:lastRenderedPageBreak/>
        <w:t>современных представлениях о футболе, его возможностях и значениях в процессе развития и укрепления здоровья, физическом развитии обучающихся;</w:t>
      </w:r>
    </w:p>
    <w:p w14:paraId="2B813296" w14:textId="77777777" w:rsidR="002B2778" w:rsidRDefault="00F106CA">
      <w:pPr>
        <w:pStyle w:val="a3"/>
        <w:ind w:right="567"/>
      </w:pPr>
      <w:r>
        <w:t>ознакомление и 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14:paraId="167E7E69" w14:textId="77777777" w:rsidR="002B2778" w:rsidRDefault="00F106CA">
      <w:pPr>
        <w:pStyle w:val="a3"/>
        <w:ind w:right="574"/>
      </w:pPr>
      <w: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14:paraId="0DC4346D" w14:textId="77777777" w:rsidR="002B2778" w:rsidRDefault="00F106CA">
      <w:pPr>
        <w:pStyle w:val="a3"/>
        <w:ind w:right="567"/>
      </w:pPr>
      <w:r>
        <w:t>удовлетворение индивидуальных потребностей обучающихся в занятиях физической культурой и спортом средствами футбола;</w:t>
      </w:r>
    </w:p>
    <w:p w14:paraId="3B1BE881" w14:textId="77777777" w:rsidR="002B2778" w:rsidRDefault="00F106CA">
      <w:pPr>
        <w:pStyle w:val="a3"/>
        <w:ind w:right="568"/>
      </w:pPr>
      <w: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14:paraId="38B36B77" w14:textId="77777777" w:rsidR="002B2778" w:rsidRDefault="00F106CA">
      <w:pPr>
        <w:pStyle w:val="a3"/>
        <w:ind w:left="1301" w:firstLine="0"/>
      </w:pPr>
      <w:r>
        <w:t>выявление,</w:t>
      </w:r>
      <w:r>
        <w:rPr>
          <w:spacing w:val="-4"/>
        </w:rPr>
        <w:t xml:space="preserve"> </w:t>
      </w:r>
      <w:r>
        <w:t>развитие</w:t>
      </w:r>
      <w:r>
        <w:rPr>
          <w:spacing w:val="-3"/>
        </w:rPr>
        <w:t xml:space="preserve"> </w:t>
      </w:r>
      <w:r>
        <w:t>и</w:t>
      </w:r>
      <w:r>
        <w:rPr>
          <w:spacing w:val="-4"/>
        </w:rPr>
        <w:t xml:space="preserve"> </w:t>
      </w:r>
      <w:r>
        <w:t>поддержка</w:t>
      </w:r>
      <w:r>
        <w:rPr>
          <w:spacing w:val="-3"/>
        </w:rPr>
        <w:t xml:space="preserve"> </w:t>
      </w:r>
      <w:r>
        <w:t>одарённых</w:t>
      </w:r>
      <w:r>
        <w:rPr>
          <w:spacing w:val="-3"/>
        </w:rPr>
        <w:t xml:space="preserve"> </w:t>
      </w:r>
      <w:r>
        <w:t>детей</w:t>
      </w:r>
      <w:r>
        <w:rPr>
          <w:spacing w:val="-2"/>
        </w:rPr>
        <w:t xml:space="preserve"> </w:t>
      </w:r>
      <w:r>
        <w:t>в</w:t>
      </w:r>
      <w:r>
        <w:rPr>
          <w:spacing w:val="-3"/>
        </w:rPr>
        <w:t xml:space="preserve"> </w:t>
      </w:r>
      <w:r>
        <w:t xml:space="preserve">области </w:t>
      </w:r>
      <w:r>
        <w:rPr>
          <w:spacing w:val="-2"/>
        </w:rPr>
        <w:t>спорта.</w:t>
      </w:r>
    </w:p>
    <w:p w14:paraId="5069989A" w14:textId="77777777" w:rsidR="002B2778" w:rsidRDefault="00F106CA" w:rsidP="00663966">
      <w:pPr>
        <w:pStyle w:val="a5"/>
        <w:numPr>
          <w:ilvl w:val="3"/>
          <w:numId w:val="42"/>
        </w:numPr>
        <w:tabs>
          <w:tab w:val="left" w:pos="2200"/>
        </w:tabs>
        <w:ind w:left="2200" w:hanging="899"/>
        <w:jc w:val="both"/>
        <w:rPr>
          <w:sz w:val="24"/>
        </w:rPr>
      </w:pPr>
      <w:r>
        <w:rPr>
          <w:sz w:val="24"/>
        </w:rPr>
        <w:t>Место</w:t>
      </w:r>
      <w:r>
        <w:rPr>
          <w:spacing w:val="-3"/>
          <w:sz w:val="24"/>
        </w:rPr>
        <w:t xml:space="preserve"> </w:t>
      </w:r>
      <w:r>
        <w:rPr>
          <w:sz w:val="24"/>
        </w:rPr>
        <w:t>и</w:t>
      </w:r>
      <w:r>
        <w:rPr>
          <w:spacing w:val="-1"/>
          <w:sz w:val="24"/>
        </w:rPr>
        <w:t xml:space="preserve"> </w:t>
      </w:r>
      <w:r>
        <w:rPr>
          <w:sz w:val="24"/>
        </w:rPr>
        <w:t>роль</w:t>
      </w:r>
      <w:r>
        <w:rPr>
          <w:spacing w:val="-4"/>
          <w:sz w:val="24"/>
        </w:rPr>
        <w:t xml:space="preserve"> </w:t>
      </w:r>
      <w:r>
        <w:rPr>
          <w:sz w:val="24"/>
        </w:rPr>
        <w:t>модуля</w:t>
      </w:r>
      <w:r>
        <w:rPr>
          <w:spacing w:val="2"/>
          <w:sz w:val="24"/>
        </w:rPr>
        <w:t xml:space="preserve"> </w:t>
      </w:r>
      <w:r>
        <w:rPr>
          <w:spacing w:val="-2"/>
          <w:sz w:val="24"/>
        </w:rPr>
        <w:t>«Футбол».</w:t>
      </w:r>
    </w:p>
    <w:p w14:paraId="7E102EB3" w14:textId="77777777" w:rsidR="002B2778" w:rsidRDefault="00F106CA">
      <w:pPr>
        <w:pStyle w:val="a3"/>
        <w:ind w:right="561"/>
      </w:pPr>
      <w:r>
        <w:t>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14:paraId="4DDC724D" w14:textId="77777777" w:rsidR="002B2778" w:rsidRDefault="00F106CA">
      <w:pPr>
        <w:pStyle w:val="a3"/>
        <w:ind w:right="563"/>
      </w:pPr>
      <w:r>
        <w:t>Интеграция модуля по футболу поможет обучающимся в освоении содержательных компонентов и модулей по</w:t>
      </w:r>
      <w:r>
        <w:rPr>
          <w:spacing w:val="-1"/>
        </w:rPr>
        <w:t xml:space="preserve"> </w:t>
      </w:r>
      <w:r>
        <w:t>легкой атлетике, подвижным</w:t>
      </w:r>
      <w:r>
        <w:rPr>
          <w:spacing w:val="-1"/>
        </w:rPr>
        <w:t xml:space="preserve"> </w:t>
      </w:r>
      <w:r>
        <w:t>и спортивным</w:t>
      </w:r>
      <w:r>
        <w:rPr>
          <w:spacing w:val="-2"/>
        </w:rPr>
        <w:t xml:space="preserve"> </w:t>
      </w:r>
      <w:r>
        <w:t>играм, гимнастике, а</w:t>
      </w:r>
      <w:r>
        <w:rPr>
          <w:spacing w:val="-2"/>
        </w:rPr>
        <w:t xml:space="preserve"> </w:t>
      </w:r>
      <w:r>
        <w:t>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Всероссийского физкультурно-спортивного комплекса «Готов к труду и обороне» (ГТО) и</w:t>
      </w:r>
      <w:r>
        <w:rPr>
          <w:spacing w:val="40"/>
        </w:rPr>
        <w:t xml:space="preserve"> </w:t>
      </w:r>
      <w:r>
        <w:t>участию в спортивных мероприятиях.</w:t>
      </w:r>
    </w:p>
    <w:p w14:paraId="1D19D5C2" w14:textId="77777777" w:rsidR="002B2778" w:rsidRDefault="00F106CA" w:rsidP="00663966">
      <w:pPr>
        <w:pStyle w:val="a5"/>
        <w:numPr>
          <w:ilvl w:val="3"/>
          <w:numId w:val="42"/>
        </w:numPr>
        <w:tabs>
          <w:tab w:val="left" w:pos="2200"/>
        </w:tabs>
        <w:spacing w:before="1"/>
        <w:ind w:left="2200" w:hanging="899"/>
        <w:jc w:val="both"/>
        <w:rPr>
          <w:sz w:val="24"/>
        </w:rPr>
      </w:pPr>
      <w:r>
        <w:rPr>
          <w:sz w:val="24"/>
        </w:rPr>
        <w:t>Модуль «Футбол»</w:t>
      </w:r>
      <w:r>
        <w:rPr>
          <w:spacing w:val="-11"/>
          <w:sz w:val="24"/>
        </w:rPr>
        <w:t xml:space="preserve"> </w:t>
      </w:r>
      <w:r>
        <w:rPr>
          <w:sz w:val="24"/>
        </w:rPr>
        <w:t>может</w:t>
      </w:r>
      <w:r>
        <w:rPr>
          <w:spacing w:val="-2"/>
          <w:sz w:val="24"/>
        </w:rPr>
        <w:t xml:space="preserve"> </w:t>
      </w:r>
      <w:r>
        <w:rPr>
          <w:sz w:val="24"/>
        </w:rPr>
        <w:t>быть</w:t>
      </w:r>
      <w:r>
        <w:rPr>
          <w:spacing w:val="-3"/>
          <w:sz w:val="24"/>
        </w:rPr>
        <w:t xml:space="preserve"> </w:t>
      </w:r>
      <w:r>
        <w:rPr>
          <w:sz w:val="24"/>
        </w:rPr>
        <w:t>реализован</w:t>
      </w:r>
      <w:r>
        <w:rPr>
          <w:spacing w:val="-2"/>
          <w:sz w:val="24"/>
        </w:rPr>
        <w:t xml:space="preserve"> </w:t>
      </w:r>
      <w:r>
        <w:rPr>
          <w:sz w:val="24"/>
        </w:rPr>
        <w:t>в</w:t>
      </w:r>
      <w:r>
        <w:rPr>
          <w:spacing w:val="-4"/>
          <w:sz w:val="24"/>
        </w:rPr>
        <w:t xml:space="preserve"> </w:t>
      </w:r>
      <w:r>
        <w:rPr>
          <w:sz w:val="24"/>
        </w:rPr>
        <w:t xml:space="preserve">следующих </w:t>
      </w:r>
      <w:r>
        <w:rPr>
          <w:spacing w:val="-2"/>
          <w:sz w:val="24"/>
        </w:rPr>
        <w:t>вариантах:</w:t>
      </w:r>
    </w:p>
    <w:p w14:paraId="032A2888" w14:textId="77777777" w:rsidR="002B2778" w:rsidRDefault="00F106CA">
      <w:pPr>
        <w:pStyle w:val="a3"/>
        <w:ind w:right="568"/>
      </w:pPr>
      <w: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w:t>
      </w:r>
      <w:r>
        <w:rPr>
          <w:spacing w:val="40"/>
        </w:rPr>
        <w:t xml:space="preserve"> </w:t>
      </w:r>
      <w:r>
        <w:t xml:space="preserve">учётом возраста и физической подготовленности обучающихся (с соответствующей дозировкой и </w:t>
      </w:r>
      <w:r>
        <w:rPr>
          <w:spacing w:val="-2"/>
        </w:rPr>
        <w:t>интенсивностью);</w:t>
      </w:r>
    </w:p>
    <w:p w14:paraId="03618D9A" w14:textId="77777777" w:rsidR="002B2778" w:rsidRDefault="00F106CA">
      <w:pPr>
        <w:pStyle w:val="a3"/>
        <w:ind w:right="564"/>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w:t>
      </w:r>
      <w:r>
        <w:rPr>
          <w:spacing w:val="40"/>
        </w:rPr>
        <w:t xml:space="preserve"> </w:t>
      </w:r>
      <w:r>
        <w:t>и проведении уроков физической культуры с 3-х часовой недельной нагрузкой рекомендуемый объём в 10 и 11 классах – по 34 часа);</w:t>
      </w:r>
    </w:p>
    <w:p w14:paraId="5081F628" w14:textId="77777777" w:rsidR="002B2778" w:rsidRDefault="00F106CA">
      <w:pPr>
        <w:pStyle w:val="a3"/>
        <w:spacing w:before="1"/>
        <w:ind w:right="565"/>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объем в 10 – 11 классах – по 34 часа).</w:t>
      </w:r>
    </w:p>
    <w:p w14:paraId="24CD499F" w14:textId="77777777" w:rsidR="002B2778" w:rsidRDefault="00F106CA" w:rsidP="00663966">
      <w:pPr>
        <w:pStyle w:val="a5"/>
        <w:numPr>
          <w:ilvl w:val="3"/>
          <w:numId w:val="42"/>
        </w:numPr>
        <w:tabs>
          <w:tab w:val="left" w:pos="2200"/>
        </w:tabs>
        <w:ind w:left="2200" w:hanging="899"/>
        <w:jc w:val="both"/>
        <w:rPr>
          <w:sz w:val="24"/>
        </w:rPr>
      </w:pPr>
      <w:r>
        <w:rPr>
          <w:sz w:val="24"/>
        </w:rPr>
        <w:t>Содержание</w:t>
      </w:r>
      <w:r>
        <w:rPr>
          <w:spacing w:val="-5"/>
          <w:sz w:val="24"/>
        </w:rPr>
        <w:t xml:space="preserve"> </w:t>
      </w:r>
      <w:r>
        <w:rPr>
          <w:sz w:val="24"/>
        </w:rPr>
        <w:t>модуля</w:t>
      </w:r>
      <w:r>
        <w:rPr>
          <w:spacing w:val="1"/>
          <w:sz w:val="24"/>
        </w:rPr>
        <w:t xml:space="preserve"> </w:t>
      </w:r>
      <w:r>
        <w:rPr>
          <w:spacing w:val="-2"/>
          <w:sz w:val="24"/>
        </w:rPr>
        <w:t>«Футбол».</w:t>
      </w:r>
    </w:p>
    <w:p w14:paraId="728E0EEF" w14:textId="77777777" w:rsidR="002B2778" w:rsidRDefault="00F106CA">
      <w:pPr>
        <w:pStyle w:val="a5"/>
        <w:numPr>
          <w:ilvl w:val="0"/>
          <w:numId w:val="15"/>
        </w:numPr>
        <w:tabs>
          <w:tab w:val="left" w:pos="1559"/>
        </w:tabs>
        <w:ind w:left="1559" w:hanging="258"/>
        <w:jc w:val="both"/>
        <w:rPr>
          <w:sz w:val="24"/>
        </w:rPr>
      </w:pPr>
      <w:r>
        <w:rPr>
          <w:sz w:val="24"/>
        </w:rPr>
        <w:t>Знания</w:t>
      </w:r>
      <w:r>
        <w:rPr>
          <w:spacing w:val="-1"/>
          <w:sz w:val="24"/>
        </w:rPr>
        <w:t xml:space="preserve"> </w:t>
      </w:r>
      <w:r>
        <w:rPr>
          <w:sz w:val="24"/>
        </w:rPr>
        <w:t>о</w:t>
      </w:r>
      <w:r>
        <w:rPr>
          <w:spacing w:val="-1"/>
          <w:sz w:val="24"/>
        </w:rPr>
        <w:t xml:space="preserve"> </w:t>
      </w:r>
      <w:r>
        <w:rPr>
          <w:spacing w:val="-2"/>
          <w:sz w:val="24"/>
        </w:rPr>
        <w:t>футболе.</w:t>
      </w:r>
    </w:p>
    <w:p w14:paraId="4EDFCD2D" w14:textId="77777777" w:rsidR="002B2778" w:rsidRDefault="00F106CA">
      <w:pPr>
        <w:pStyle w:val="a3"/>
        <w:ind w:right="566"/>
      </w:pPr>
      <w:r>
        <w:t>Главные организации, осуществляющие управление футболом в регионе, России, Европе, мире (РФС, УЕФА, ФИФА), их роль и основные функции.</w:t>
      </w:r>
    </w:p>
    <w:p w14:paraId="7ACF15FB" w14:textId="77777777" w:rsidR="002B2778" w:rsidRDefault="00F106CA">
      <w:pPr>
        <w:pStyle w:val="a3"/>
        <w:ind w:right="575"/>
      </w:pPr>
      <w:r>
        <w:t>Организация и проведение соревнований по футболу. Правила игры в футбол, роль и обязанности судейской бригады.</w:t>
      </w:r>
    </w:p>
    <w:p w14:paraId="758B27D4" w14:textId="77777777" w:rsidR="002B2778" w:rsidRDefault="00F106CA">
      <w:pPr>
        <w:pStyle w:val="a3"/>
        <w:ind w:left="1301" w:firstLine="0"/>
      </w:pPr>
      <w:r>
        <w:t>Основные</w:t>
      </w:r>
      <w:r>
        <w:rPr>
          <w:spacing w:val="61"/>
          <w:w w:val="150"/>
        </w:rPr>
        <w:t xml:space="preserve"> </w:t>
      </w:r>
      <w:r>
        <w:t>направления</w:t>
      </w:r>
      <w:r>
        <w:rPr>
          <w:spacing w:val="66"/>
          <w:w w:val="150"/>
        </w:rPr>
        <w:t xml:space="preserve"> </w:t>
      </w:r>
      <w:r>
        <w:t>развития</w:t>
      </w:r>
      <w:r>
        <w:rPr>
          <w:spacing w:val="65"/>
          <w:w w:val="150"/>
        </w:rPr>
        <w:t xml:space="preserve"> </w:t>
      </w:r>
      <w:r>
        <w:t>спортивного</w:t>
      </w:r>
      <w:r>
        <w:rPr>
          <w:spacing w:val="66"/>
          <w:w w:val="150"/>
        </w:rPr>
        <w:t xml:space="preserve"> </w:t>
      </w:r>
      <w:r>
        <w:t>менеджмента</w:t>
      </w:r>
      <w:r>
        <w:rPr>
          <w:spacing w:val="65"/>
          <w:w w:val="150"/>
        </w:rPr>
        <w:t xml:space="preserve"> </w:t>
      </w:r>
      <w:r>
        <w:t>и</w:t>
      </w:r>
      <w:r>
        <w:rPr>
          <w:spacing w:val="66"/>
          <w:w w:val="150"/>
        </w:rPr>
        <w:t xml:space="preserve"> </w:t>
      </w:r>
      <w:r>
        <w:t>маркетинга</w:t>
      </w:r>
      <w:r>
        <w:rPr>
          <w:spacing w:val="67"/>
          <w:w w:val="150"/>
        </w:rPr>
        <w:t xml:space="preserve"> </w:t>
      </w:r>
      <w:r>
        <w:t>в</w:t>
      </w:r>
      <w:r>
        <w:rPr>
          <w:spacing w:val="65"/>
          <w:w w:val="150"/>
        </w:rPr>
        <w:t xml:space="preserve"> </w:t>
      </w:r>
      <w:r>
        <w:rPr>
          <w:spacing w:val="-2"/>
        </w:rPr>
        <w:t>футболе.</w:t>
      </w:r>
    </w:p>
    <w:p w14:paraId="7683F4B6" w14:textId="77777777" w:rsidR="002B2778" w:rsidRDefault="00F106CA">
      <w:pPr>
        <w:pStyle w:val="a3"/>
        <w:ind w:firstLine="0"/>
      </w:pPr>
      <w:r>
        <w:t>Структура</w:t>
      </w:r>
      <w:r>
        <w:rPr>
          <w:spacing w:val="-5"/>
        </w:rPr>
        <w:t xml:space="preserve"> </w:t>
      </w:r>
      <w:r>
        <w:t>управления</w:t>
      </w:r>
      <w:r>
        <w:rPr>
          <w:spacing w:val="-5"/>
        </w:rPr>
        <w:t xml:space="preserve"> </w:t>
      </w:r>
      <w:r>
        <w:t>в</w:t>
      </w:r>
      <w:r>
        <w:rPr>
          <w:spacing w:val="-6"/>
        </w:rPr>
        <w:t xml:space="preserve"> </w:t>
      </w:r>
      <w:r>
        <w:t>профессиональных</w:t>
      </w:r>
      <w:r>
        <w:rPr>
          <w:spacing w:val="-4"/>
        </w:rPr>
        <w:t xml:space="preserve"> </w:t>
      </w:r>
      <w:r>
        <w:t>футбольных</w:t>
      </w:r>
      <w:r>
        <w:rPr>
          <w:spacing w:val="-6"/>
        </w:rPr>
        <w:t xml:space="preserve"> </w:t>
      </w:r>
      <w:r>
        <w:t>клубах,</w:t>
      </w:r>
      <w:r>
        <w:rPr>
          <w:spacing w:val="-5"/>
        </w:rPr>
        <w:t xml:space="preserve"> </w:t>
      </w:r>
      <w:r>
        <w:t>направления</w:t>
      </w:r>
      <w:r>
        <w:rPr>
          <w:spacing w:val="-5"/>
        </w:rPr>
        <w:t xml:space="preserve"> </w:t>
      </w:r>
      <w:r>
        <w:rPr>
          <w:spacing w:val="-2"/>
        </w:rPr>
        <w:t>деятельности.</w:t>
      </w:r>
    </w:p>
    <w:p w14:paraId="3F4FDE55" w14:textId="77777777" w:rsidR="002B2778" w:rsidRDefault="00F106CA">
      <w:pPr>
        <w:pStyle w:val="a3"/>
        <w:spacing w:before="1"/>
        <w:ind w:right="563"/>
      </w:pPr>
      <w:r>
        <w:t xml:space="preserve">Средства общей и специальной физической подготовки, применяемые при занятиях </w:t>
      </w:r>
      <w:r>
        <w:rPr>
          <w:spacing w:val="-2"/>
        </w:rPr>
        <w:t>футболом.</w:t>
      </w:r>
    </w:p>
    <w:p w14:paraId="7611323A" w14:textId="77777777" w:rsidR="002B2778" w:rsidRDefault="00F106CA">
      <w:pPr>
        <w:pStyle w:val="a3"/>
        <w:ind w:right="565"/>
      </w:pPr>
      <w:r>
        <w:t xml:space="preserve">Правила по технике безопасности во время занятий и соревнований по футболу. Правила безопасного, правомерного поведения во время соревнований по футболу в качестве зрителя или </w:t>
      </w:r>
      <w:r>
        <w:rPr>
          <w:spacing w:val="-2"/>
        </w:rPr>
        <w:t>болельщика.</w:t>
      </w:r>
    </w:p>
    <w:p w14:paraId="0CC0C2A0" w14:textId="77777777" w:rsidR="002B2778" w:rsidRDefault="00F106CA">
      <w:pPr>
        <w:pStyle w:val="a3"/>
        <w:ind w:right="569"/>
      </w:pPr>
      <w:r>
        <w:t xml:space="preserve">Профилактика спортивного травматизма футболистов, причины возникновения травм и </w:t>
      </w:r>
      <w:r>
        <w:lastRenderedPageBreak/>
        <w:t>методы их устранения.</w:t>
      </w:r>
    </w:p>
    <w:p w14:paraId="59F728CC" w14:textId="77777777" w:rsidR="002B2778" w:rsidRDefault="00F106CA">
      <w:pPr>
        <w:pStyle w:val="a3"/>
        <w:ind w:left="1301" w:firstLine="0"/>
      </w:pPr>
      <w:r>
        <w:t>Профилактика</w:t>
      </w:r>
      <w:r>
        <w:rPr>
          <w:spacing w:val="-8"/>
        </w:rPr>
        <w:t xml:space="preserve"> </w:t>
      </w:r>
      <w:r>
        <w:t>пагубных</w:t>
      </w:r>
      <w:r>
        <w:rPr>
          <w:spacing w:val="-2"/>
        </w:rPr>
        <w:t xml:space="preserve"> </w:t>
      </w:r>
      <w:r>
        <w:t>привычек,</w:t>
      </w:r>
      <w:r>
        <w:rPr>
          <w:spacing w:val="-6"/>
        </w:rPr>
        <w:t xml:space="preserve"> </w:t>
      </w:r>
      <w:r>
        <w:t>асоциального</w:t>
      </w:r>
      <w:r>
        <w:rPr>
          <w:spacing w:val="-6"/>
        </w:rPr>
        <w:t xml:space="preserve"> </w:t>
      </w:r>
      <w:r>
        <w:t>поведения.</w:t>
      </w:r>
      <w:r>
        <w:rPr>
          <w:spacing w:val="-6"/>
        </w:rPr>
        <w:t xml:space="preserve"> </w:t>
      </w:r>
      <w:r>
        <w:t>Антидопинговое</w:t>
      </w:r>
      <w:r>
        <w:rPr>
          <w:spacing w:val="-7"/>
        </w:rPr>
        <w:t xml:space="preserve"> </w:t>
      </w:r>
      <w:r>
        <w:rPr>
          <w:spacing w:val="-2"/>
        </w:rPr>
        <w:t>поведение.</w:t>
      </w:r>
    </w:p>
    <w:p w14:paraId="79E50E8B" w14:textId="77777777" w:rsidR="002B2778" w:rsidRDefault="00F106CA">
      <w:pPr>
        <w:pStyle w:val="a5"/>
        <w:numPr>
          <w:ilvl w:val="0"/>
          <w:numId w:val="15"/>
        </w:numPr>
        <w:tabs>
          <w:tab w:val="left" w:pos="1559"/>
        </w:tabs>
        <w:ind w:left="1559" w:hanging="258"/>
        <w:jc w:val="both"/>
        <w:rPr>
          <w:sz w:val="24"/>
        </w:rPr>
      </w:pPr>
      <w:r>
        <w:rPr>
          <w:sz w:val="24"/>
        </w:rPr>
        <w:t>Способы</w:t>
      </w:r>
      <w:r>
        <w:rPr>
          <w:spacing w:val="-4"/>
          <w:sz w:val="24"/>
        </w:rPr>
        <w:t xml:space="preserve"> </w:t>
      </w:r>
      <w:r>
        <w:rPr>
          <w:sz w:val="24"/>
        </w:rPr>
        <w:t>самостоятельной</w:t>
      </w:r>
      <w:r>
        <w:rPr>
          <w:spacing w:val="-4"/>
          <w:sz w:val="24"/>
        </w:rPr>
        <w:t xml:space="preserve"> </w:t>
      </w:r>
      <w:r>
        <w:rPr>
          <w:spacing w:val="-2"/>
          <w:sz w:val="24"/>
        </w:rPr>
        <w:t>деятельности.</w:t>
      </w:r>
    </w:p>
    <w:p w14:paraId="636BF509" w14:textId="77777777" w:rsidR="002B2778" w:rsidRDefault="00F106CA">
      <w:pPr>
        <w:pStyle w:val="a3"/>
        <w:ind w:right="562"/>
      </w:pPr>
      <w:r>
        <w:t xml:space="preserve">Организация, проведение самостоятельных занятий по футболу и занятий на развитие физических качеств футболиста. Правила безопасности во время самостоятельных занятий </w:t>
      </w:r>
      <w:r>
        <w:rPr>
          <w:spacing w:val="-2"/>
        </w:rPr>
        <w:t>футболом.</w:t>
      </w:r>
    </w:p>
    <w:p w14:paraId="3FA454ED" w14:textId="77777777" w:rsidR="002B2778" w:rsidRDefault="00F106CA">
      <w:pPr>
        <w:pStyle w:val="a3"/>
        <w:ind w:right="572"/>
      </w:pPr>
      <w:r>
        <w:t xml:space="preserve">Комплексы упражнений общеразвивающей, подготовительной и специальной </w:t>
      </w:r>
      <w:r>
        <w:rPr>
          <w:spacing w:val="-2"/>
        </w:rPr>
        <w:t>направленности.</w:t>
      </w:r>
    </w:p>
    <w:p w14:paraId="1E5AEF34" w14:textId="77777777" w:rsidR="002B2778" w:rsidRDefault="00F106CA">
      <w:pPr>
        <w:pStyle w:val="a3"/>
        <w:ind w:right="565"/>
      </w:pPr>
      <w:r>
        <w:t>Самоконтроль</w:t>
      </w:r>
      <w:r>
        <w:rPr>
          <w:spacing w:val="-1"/>
        </w:rPr>
        <w:t xml:space="preserve"> </w:t>
      </w:r>
      <w:r>
        <w:t>и его</w:t>
      </w:r>
      <w:r>
        <w:rPr>
          <w:spacing w:val="-1"/>
        </w:rPr>
        <w:t xml:space="preserve"> </w:t>
      </w:r>
      <w:r>
        <w:t>роль в</w:t>
      </w:r>
      <w:r>
        <w:rPr>
          <w:spacing w:val="-2"/>
        </w:rPr>
        <w:t xml:space="preserve"> </w:t>
      </w:r>
      <w:r>
        <w:t>образовательной и тренировочной деятельности.</w:t>
      </w:r>
      <w:r>
        <w:rPr>
          <w:spacing w:val="-1"/>
        </w:rPr>
        <w:t xml:space="preserve"> </w:t>
      </w:r>
      <w:r>
        <w:t>Объективные</w:t>
      </w:r>
      <w:r>
        <w:rPr>
          <w:spacing w:val="-3"/>
        </w:rPr>
        <w:t xml:space="preserve"> </w:t>
      </w:r>
      <w:r>
        <w:t>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44BD58F5" w14:textId="77777777" w:rsidR="002B2778" w:rsidRDefault="00F106CA">
      <w:pPr>
        <w:pStyle w:val="a3"/>
        <w:tabs>
          <w:tab w:val="left" w:pos="2486"/>
          <w:tab w:val="left" w:pos="4345"/>
          <w:tab w:val="left" w:pos="5173"/>
          <w:tab w:val="left" w:pos="6626"/>
          <w:tab w:val="left" w:pos="7774"/>
          <w:tab w:val="left" w:pos="8256"/>
          <w:tab w:val="left" w:pos="9405"/>
          <w:tab w:val="left" w:pos="10669"/>
        </w:tabs>
        <w:ind w:right="565"/>
        <w:jc w:val="left"/>
      </w:pPr>
      <w:r>
        <w:rPr>
          <w:spacing w:val="-2"/>
        </w:rPr>
        <w:t>Средства</w:t>
      </w:r>
      <w:r>
        <w:tab/>
      </w:r>
      <w:r>
        <w:rPr>
          <w:spacing w:val="-2"/>
        </w:rPr>
        <w:t>восстановления</w:t>
      </w:r>
      <w:r>
        <w:tab/>
      </w:r>
      <w:r>
        <w:rPr>
          <w:spacing w:val="-4"/>
        </w:rPr>
        <w:t>после</w:t>
      </w:r>
      <w:r>
        <w:tab/>
      </w:r>
      <w:r>
        <w:rPr>
          <w:spacing w:val="-2"/>
        </w:rPr>
        <w:t>физических</w:t>
      </w:r>
      <w:r>
        <w:tab/>
      </w:r>
      <w:r>
        <w:rPr>
          <w:spacing w:val="-2"/>
        </w:rPr>
        <w:t>нагрузок</w:t>
      </w:r>
      <w:r>
        <w:tab/>
      </w:r>
      <w:r>
        <w:rPr>
          <w:spacing w:val="-6"/>
        </w:rPr>
        <w:t>на</w:t>
      </w:r>
      <w:r>
        <w:tab/>
      </w:r>
      <w:r>
        <w:rPr>
          <w:spacing w:val="-2"/>
        </w:rPr>
        <w:t>занятиях</w:t>
      </w:r>
      <w:r>
        <w:tab/>
      </w:r>
      <w:r>
        <w:rPr>
          <w:spacing w:val="-2"/>
        </w:rPr>
        <w:t>футболом</w:t>
      </w:r>
      <w:r>
        <w:tab/>
      </w:r>
      <w:r>
        <w:rPr>
          <w:spacing w:val="-10"/>
        </w:rPr>
        <w:t xml:space="preserve">и </w:t>
      </w:r>
      <w:r>
        <w:t>соревновательной деятельности.</w:t>
      </w:r>
    </w:p>
    <w:p w14:paraId="2F0A992E" w14:textId="77777777" w:rsidR="002B2778" w:rsidRDefault="00F106CA">
      <w:pPr>
        <w:pStyle w:val="a3"/>
        <w:ind w:left="1301" w:firstLine="0"/>
        <w:jc w:val="left"/>
      </w:pPr>
      <w:r>
        <w:t>Системы</w:t>
      </w:r>
      <w:r>
        <w:rPr>
          <w:spacing w:val="-5"/>
        </w:rPr>
        <w:t xml:space="preserve"> </w:t>
      </w:r>
      <w:r>
        <w:t>проведения</w:t>
      </w:r>
      <w:r>
        <w:rPr>
          <w:spacing w:val="-2"/>
        </w:rPr>
        <w:t xml:space="preserve"> </w:t>
      </w:r>
      <w:r>
        <w:t>и</w:t>
      </w:r>
      <w:r>
        <w:rPr>
          <w:spacing w:val="-3"/>
        </w:rPr>
        <w:t xml:space="preserve"> </w:t>
      </w:r>
      <w:r>
        <w:t>судейство</w:t>
      </w:r>
      <w:r>
        <w:rPr>
          <w:spacing w:val="-2"/>
        </w:rPr>
        <w:t xml:space="preserve"> </w:t>
      </w:r>
      <w:r>
        <w:t>соревнований</w:t>
      </w:r>
      <w:r>
        <w:rPr>
          <w:spacing w:val="-2"/>
        </w:rPr>
        <w:t xml:space="preserve"> </w:t>
      </w:r>
      <w:r>
        <w:t>по</w:t>
      </w:r>
      <w:r>
        <w:rPr>
          <w:spacing w:val="-2"/>
        </w:rPr>
        <w:t xml:space="preserve"> футболу.</w:t>
      </w:r>
    </w:p>
    <w:p w14:paraId="44A33BF3" w14:textId="77777777" w:rsidR="002B2778" w:rsidRDefault="00F106CA">
      <w:pPr>
        <w:pStyle w:val="a3"/>
        <w:jc w:val="left"/>
      </w:pPr>
      <w:r>
        <w:t>Технологии</w:t>
      </w:r>
      <w:r>
        <w:rPr>
          <w:spacing w:val="40"/>
        </w:rPr>
        <w:t xml:space="preserve"> </w:t>
      </w:r>
      <w:r>
        <w:t>предупреждения</w:t>
      </w:r>
      <w:r>
        <w:rPr>
          <w:spacing w:val="40"/>
        </w:rPr>
        <w:t xml:space="preserve"> </w:t>
      </w:r>
      <w:r>
        <w:t>и</w:t>
      </w:r>
      <w:r>
        <w:rPr>
          <w:spacing w:val="40"/>
        </w:rPr>
        <w:t xml:space="preserve"> </w:t>
      </w:r>
      <w:r>
        <w:t>нивелирования</w:t>
      </w:r>
      <w:r>
        <w:rPr>
          <w:spacing w:val="40"/>
        </w:rPr>
        <w:t xml:space="preserve"> </w:t>
      </w:r>
      <w:r>
        <w:t>конфликтных</w:t>
      </w:r>
      <w:r>
        <w:rPr>
          <w:spacing w:val="40"/>
        </w:rPr>
        <w:t xml:space="preserve"> </w:t>
      </w:r>
      <w:r>
        <w:t>ситуации</w:t>
      </w:r>
      <w:r>
        <w:rPr>
          <w:spacing w:val="40"/>
        </w:rPr>
        <w:t xml:space="preserve"> </w:t>
      </w:r>
      <w:r>
        <w:t>во</w:t>
      </w:r>
      <w:r>
        <w:rPr>
          <w:spacing w:val="40"/>
        </w:rPr>
        <w:t xml:space="preserve"> </w:t>
      </w:r>
      <w:r>
        <w:t>время</w:t>
      </w:r>
      <w:r>
        <w:rPr>
          <w:spacing w:val="40"/>
        </w:rPr>
        <w:t xml:space="preserve"> </w:t>
      </w:r>
      <w:r>
        <w:t>занятий футболом, решения спорных и проблемных ситуаций.</w:t>
      </w:r>
    </w:p>
    <w:p w14:paraId="453FA2A2" w14:textId="77777777" w:rsidR="002B2778" w:rsidRDefault="00F106CA">
      <w:pPr>
        <w:pStyle w:val="a3"/>
        <w:jc w:val="left"/>
      </w:pPr>
      <w:r>
        <w:t>Причины</w:t>
      </w:r>
      <w:r>
        <w:rPr>
          <w:spacing w:val="40"/>
        </w:rPr>
        <w:t xml:space="preserve"> </w:t>
      </w:r>
      <w:r>
        <w:t>возникновения</w:t>
      </w:r>
      <w:r>
        <w:rPr>
          <w:spacing w:val="40"/>
        </w:rPr>
        <w:t xml:space="preserve"> </w:t>
      </w:r>
      <w:r>
        <w:t>ошибок</w:t>
      </w:r>
      <w:r>
        <w:rPr>
          <w:spacing w:val="40"/>
        </w:rPr>
        <w:t xml:space="preserve"> </w:t>
      </w:r>
      <w:r>
        <w:t>при</w:t>
      </w:r>
      <w:r>
        <w:rPr>
          <w:spacing w:val="40"/>
        </w:rPr>
        <w:t xml:space="preserve"> </w:t>
      </w:r>
      <w:r>
        <w:t>выполнении</w:t>
      </w:r>
      <w:r>
        <w:rPr>
          <w:spacing w:val="40"/>
        </w:rPr>
        <w:t xml:space="preserve"> </w:t>
      </w:r>
      <w:r>
        <w:t>технических</w:t>
      </w:r>
      <w:r>
        <w:rPr>
          <w:spacing w:val="40"/>
        </w:rPr>
        <w:t xml:space="preserve"> </w:t>
      </w:r>
      <w:r>
        <w:t>приёмов</w:t>
      </w:r>
      <w:r>
        <w:rPr>
          <w:spacing w:val="40"/>
        </w:rPr>
        <w:t xml:space="preserve"> </w:t>
      </w:r>
      <w:r>
        <w:t>и</w:t>
      </w:r>
      <w:r>
        <w:rPr>
          <w:spacing w:val="40"/>
        </w:rPr>
        <w:t xml:space="preserve"> </w:t>
      </w:r>
      <w:r>
        <w:t>способы</w:t>
      </w:r>
      <w:r>
        <w:rPr>
          <w:spacing w:val="40"/>
        </w:rPr>
        <w:t xml:space="preserve"> </w:t>
      </w:r>
      <w:r>
        <w:t>их</w:t>
      </w:r>
      <w:r>
        <w:rPr>
          <w:spacing w:val="40"/>
        </w:rPr>
        <w:t xml:space="preserve"> </w:t>
      </w:r>
      <w:r>
        <w:t>устранения. Основы анализа</w:t>
      </w:r>
      <w:r>
        <w:rPr>
          <w:spacing w:val="-6"/>
        </w:rPr>
        <w:t xml:space="preserve"> </w:t>
      </w:r>
      <w:r>
        <w:t>собственной игры и игры команды соперников.</w:t>
      </w:r>
    </w:p>
    <w:p w14:paraId="354EF406" w14:textId="77777777" w:rsidR="002B2778" w:rsidRDefault="00F106CA">
      <w:pPr>
        <w:pStyle w:val="a3"/>
        <w:ind w:left="1301" w:firstLine="0"/>
        <w:jc w:val="left"/>
      </w:pPr>
      <w:r>
        <w:t>Тестирование</w:t>
      </w:r>
      <w:r>
        <w:rPr>
          <w:spacing w:val="-3"/>
        </w:rPr>
        <w:t xml:space="preserve"> </w:t>
      </w:r>
      <w:r>
        <w:t>уровня</w:t>
      </w:r>
      <w:r>
        <w:rPr>
          <w:spacing w:val="-4"/>
        </w:rPr>
        <w:t xml:space="preserve"> </w:t>
      </w:r>
      <w:r>
        <w:t>физической</w:t>
      </w:r>
      <w:r>
        <w:rPr>
          <w:spacing w:val="-3"/>
        </w:rPr>
        <w:t xml:space="preserve"> </w:t>
      </w:r>
      <w:r>
        <w:t>и</w:t>
      </w:r>
      <w:r>
        <w:rPr>
          <w:spacing w:val="-3"/>
        </w:rPr>
        <w:t xml:space="preserve"> </w:t>
      </w:r>
      <w:r>
        <w:t>технической</w:t>
      </w:r>
      <w:r>
        <w:rPr>
          <w:spacing w:val="-3"/>
        </w:rPr>
        <w:t xml:space="preserve"> </w:t>
      </w:r>
      <w:r>
        <w:t>подготовленности</w:t>
      </w:r>
      <w:r>
        <w:rPr>
          <w:spacing w:val="-1"/>
        </w:rPr>
        <w:t xml:space="preserve"> </w:t>
      </w:r>
      <w:r>
        <w:t>в</w:t>
      </w:r>
      <w:r>
        <w:rPr>
          <w:spacing w:val="-6"/>
        </w:rPr>
        <w:t xml:space="preserve"> </w:t>
      </w:r>
      <w:r>
        <w:rPr>
          <w:spacing w:val="-2"/>
        </w:rPr>
        <w:t>футболе.</w:t>
      </w:r>
    </w:p>
    <w:p w14:paraId="30F4557C" w14:textId="77777777" w:rsidR="002B2778" w:rsidRDefault="00F106CA">
      <w:pPr>
        <w:pStyle w:val="a5"/>
        <w:numPr>
          <w:ilvl w:val="0"/>
          <w:numId w:val="15"/>
        </w:numPr>
        <w:tabs>
          <w:tab w:val="left" w:pos="1559"/>
        </w:tabs>
        <w:ind w:left="1559" w:hanging="258"/>
        <w:rPr>
          <w:sz w:val="24"/>
        </w:rPr>
      </w:pPr>
      <w:r>
        <w:rPr>
          <w:sz w:val="24"/>
        </w:rPr>
        <w:t>Физическое</w:t>
      </w:r>
      <w:r>
        <w:rPr>
          <w:spacing w:val="-5"/>
          <w:sz w:val="24"/>
        </w:rPr>
        <w:t xml:space="preserve"> </w:t>
      </w:r>
      <w:r>
        <w:rPr>
          <w:spacing w:val="-2"/>
          <w:sz w:val="24"/>
        </w:rPr>
        <w:t>совершенствование.</w:t>
      </w:r>
    </w:p>
    <w:p w14:paraId="28803E94" w14:textId="77777777" w:rsidR="002B2778" w:rsidRDefault="00F106CA">
      <w:pPr>
        <w:pStyle w:val="a3"/>
        <w:ind w:right="562"/>
      </w:pPr>
      <w:r>
        <w:t>Комплексы специальных упражнений для развития физических качеств (ловкости, гибкости, силы, выносливости, быстроты и скоростных способностей) и упражнения на частоту движений ног.</w:t>
      </w:r>
    </w:p>
    <w:p w14:paraId="5AED8702" w14:textId="77777777" w:rsidR="002B2778" w:rsidRDefault="00F106CA">
      <w:pPr>
        <w:pStyle w:val="a3"/>
        <w:ind w:left="1301" w:firstLine="0"/>
      </w:pPr>
      <w:r>
        <w:t>Индивидуальные</w:t>
      </w:r>
      <w:r>
        <w:rPr>
          <w:spacing w:val="-7"/>
        </w:rPr>
        <w:t xml:space="preserve"> </w:t>
      </w:r>
      <w:r>
        <w:t>технические</w:t>
      </w:r>
      <w:r>
        <w:rPr>
          <w:spacing w:val="-5"/>
        </w:rPr>
        <w:t xml:space="preserve"> </w:t>
      </w:r>
      <w:r>
        <w:t>действия</w:t>
      </w:r>
      <w:r>
        <w:rPr>
          <w:spacing w:val="-4"/>
        </w:rPr>
        <w:t xml:space="preserve"> </w:t>
      </w:r>
      <w:r>
        <w:t>с</w:t>
      </w:r>
      <w:r>
        <w:rPr>
          <w:spacing w:val="-5"/>
        </w:rPr>
        <w:t xml:space="preserve"> </w:t>
      </w:r>
      <w:r>
        <w:rPr>
          <w:spacing w:val="-2"/>
        </w:rPr>
        <w:t>мячом:</w:t>
      </w:r>
    </w:p>
    <w:p w14:paraId="6561505C" w14:textId="77777777" w:rsidR="002B2778" w:rsidRDefault="00F106CA">
      <w:pPr>
        <w:pStyle w:val="a3"/>
        <w:spacing w:before="1"/>
        <w:ind w:right="561"/>
      </w:pPr>
      <w:r>
        <w:t>ведение мяча ногой различными способами –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14:paraId="6154C431" w14:textId="77777777" w:rsidR="002B2778" w:rsidRDefault="00F106CA">
      <w:pPr>
        <w:pStyle w:val="a3"/>
        <w:ind w:right="568"/>
      </w:pPr>
      <w:r>
        <w:t>остановка мяча ногой – внутренней стороной стопы, подошвой, средней частью подъема, с переводом в стороны;</w:t>
      </w:r>
    </w:p>
    <w:p w14:paraId="0BF785CA" w14:textId="77777777" w:rsidR="002B2778" w:rsidRDefault="00F106CA">
      <w:pPr>
        <w:pStyle w:val="a3"/>
        <w:ind w:right="570"/>
      </w:pPr>
      <w:r>
        <w:t>удары по мячу ногой – внутренней стороной стопы, внутренней частью подъема, средней частью подъема и внешней частью подъема;</w:t>
      </w:r>
    </w:p>
    <w:p w14:paraId="31D43EC5" w14:textId="77777777" w:rsidR="002B2778" w:rsidRDefault="00F106CA">
      <w:pPr>
        <w:pStyle w:val="a3"/>
        <w:ind w:left="1301" w:firstLine="0"/>
      </w:pPr>
      <w:r>
        <w:t>удар</w:t>
      </w:r>
      <w:r>
        <w:rPr>
          <w:spacing w:val="-1"/>
        </w:rPr>
        <w:t xml:space="preserve"> </w:t>
      </w:r>
      <w:r>
        <w:t>по</w:t>
      </w:r>
      <w:r>
        <w:rPr>
          <w:spacing w:val="-2"/>
        </w:rPr>
        <w:t xml:space="preserve"> </w:t>
      </w:r>
      <w:r>
        <w:t>мячу</w:t>
      </w:r>
      <w:r>
        <w:rPr>
          <w:spacing w:val="-5"/>
        </w:rPr>
        <w:t xml:space="preserve"> </w:t>
      </w:r>
      <w:r>
        <w:t>головой</w:t>
      </w:r>
      <w:r>
        <w:rPr>
          <w:spacing w:val="1"/>
        </w:rPr>
        <w:t xml:space="preserve"> </w:t>
      </w:r>
      <w:r>
        <w:t>–</w:t>
      </w:r>
      <w:r>
        <w:rPr>
          <w:spacing w:val="-1"/>
        </w:rPr>
        <w:t xml:space="preserve"> </w:t>
      </w:r>
      <w:r>
        <w:t>серединой</w:t>
      </w:r>
      <w:r>
        <w:rPr>
          <w:spacing w:val="-1"/>
        </w:rPr>
        <w:t xml:space="preserve"> </w:t>
      </w:r>
      <w:r>
        <w:rPr>
          <w:spacing w:val="-4"/>
        </w:rPr>
        <w:t>лба;</w:t>
      </w:r>
    </w:p>
    <w:p w14:paraId="3678E1BC" w14:textId="77777777" w:rsidR="002B2778" w:rsidRDefault="00F106CA">
      <w:pPr>
        <w:pStyle w:val="a3"/>
        <w:ind w:right="569"/>
      </w:pPr>
      <w:r>
        <w:t>обманные движения («финты») – «остановка» мяча ногой, «уход» выпадом, «уход» в сторону, «уход» с переносом ноги через мяч, «удар» по мячу ногой;</w:t>
      </w:r>
    </w:p>
    <w:p w14:paraId="5678BECA" w14:textId="77777777" w:rsidR="002B2778" w:rsidRDefault="00F106CA">
      <w:pPr>
        <w:pStyle w:val="a3"/>
        <w:ind w:left="1301" w:right="6070" w:firstLine="0"/>
      </w:pPr>
      <w:r>
        <w:t>отбор</w:t>
      </w:r>
      <w:r>
        <w:rPr>
          <w:spacing w:val="-9"/>
        </w:rPr>
        <w:t xml:space="preserve"> </w:t>
      </w:r>
      <w:r>
        <w:t>мяча</w:t>
      </w:r>
      <w:r>
        <w:rPr>
          <w:spacing w:val="-10"/>
        </w:rPr>
        <w:t xml:space="preserve"> </w:t>
      </w:r>
      <w:r>
        <w:t>–</w:t>
      </w:r>
      <w:r>
        <w:rPr>
          <w:spacing w:val="-9"/>
        </w:rPr>
        <w:t xml:space="preserve"> </w:t>
      </w:r>
      <w:r>
        <w:t>выбиванием,</w:t>
      </w:r>
      <w:r>
        <w:rPr>
          <w:spacing w:val="-9"/>
        </w:rPr>
        <w:t xml:space="preserve"> </w:t>
      </w:r>
      <w:r>
        <w:t>перехватом. Вбрасывание мяча.</w:t>
      </w:r>
    </w:p>
    <w:p w14:paraId="713C2EE3" w14:textId="77777777" w:rsidR="002B2778" w:rsidRDefault="00F106CA">
      <w:pPr>
        <w:pStyle w:val="a3"/>
        <w:spacing w:before="1"/>
        <w:ind w:right="561"/>
      </w:pPr>
      <w:r>
        <w:t xml:space="preserve">Игровые комбинации и упражнения в парах, тройках, группах и тактические действия (в процессе учебной игры и (или) соревновательной деятельности). Игра в футбол по упрощенным </w:t>
      </w:r>
      <w:r>
        <w:rPr>
          <w:spacing w:val="-2"/>
        </w:rPr>
        <w:t>правилам.</w:t>
      </w:r>
    </w:p>
    <w:p w14:paraId="2CDF9CB3" w14:textId="77777777" w:rsidR="002B2778" w:rsidRDefault="00F106CA">
      <w:pPr>
        <w:pStyle w:val="a3"/>
        <w:ind w:left="1301" w:firstLine="0"/>
      </w:pPr>
      <w:r>
        <w:t>Учебные</w:t>
      </w:r>
      <w:r>
        <w:rPr>
          <w:spacing w:val="-7"/>
        </w:rPr>
        <w:t xml:space="preserve"> </w:t>
      </w:r>
      <w:r>
        <w:t>игры, участие</w:t>
      </w:r>
      <w:r>
        <w:rPr>
          <w:spacing w:val="-1"/>
        </w:rPr>
        <w:t xml:space="preserve"> </w:t>
      </w:r>
      <w:r>
        <w:t>в</w:t>
      </w:r>
      <w:r>
        <w:rPr>
          <w:spacing w:val="-3"/>
        </w:rPr>
        <w:t xml:space="preserve"> </w:t>
      </w:r>
      <w:r>
        <w:t>фестивалях</w:t>
      </w:r>
      <w:r>
        <w:rPr>
          <w:spacing w:val="-1"/>
        </w:rPr>
        <w:t xml:space="preserve"> </w:t>
      </w:r>
      <w:r>
        <w:t>и</w:t>
      </w:r>
      <w:r>
        <w:rPr>
          <w:spacing w:val="-2"/>
        </w:rPr>
        <w:t xml:space="preserve"> </w:t>
      </w:r>
      <w:r>
        <w:t>соревнованиях</w:t>
      </w:r>
      <w:r>
        <w:rPr>
          <w:spacing w:val="-3"/>
        </w:rPr>
        <w:t xml:space="preserve"> </w:t>
      </w:r>
      <w:r>
        <w:t>по</w:t>
      </w:r>
      <w:r>
        <w:rPr>
          <w:spacing w:val="-2"/>
        </w:rPr>
        <w:t xml:space="preserve"> футболу.</w:t>
      </w:r>
    </w:p>
    <w:p w14:paraId="198B379A" w14:textId="77777777" w:rsidR="002B2778" w:rsidRDefault="00F106CA">
      <w:pPr>
        <w:pStyle w:val="a3"/>
        <w:ind w:right="573"/>
      </w:pPr>
      <w:r>
        <w:t xml:space="preserve">Тестовые упражнения по физической и технической подготовленности обучающихся в </w:t>
      </w:r>
      <w:r>
        <w:rPr>
          <w:spacing w:val="-2"/>
        </w:rPr>
        <w:t>футболе.</w:t>
      </w:r>
    </w:p>
    <w:p w14:paraId="0CE0C7BF" w14:textId="77777777" w:rsidR="002B2778" w:rsidRDefault="00F106CA" w:rsidP="00663966">
      <w:pPr>
        <w:pStyle w:val="a5"/>
        <w:numPr>
          <w:ilvl w:val="3"/>
          <w:numId w:val="42"/>
        </w:numPr>
        <w:tabs>
          <w:tab w:val="left" w:pos="2199"/>
        </w:tabs>
        <w:ind w:left="592" w:right="569" w:firstLine="708"/>
        <w:jc w:val="both"/>
        <w:rPr>
          <w:sz w:val="24"/>
        </w:rPr>
      </w:pPr>
      <w:r>
        <w:rPr>
          <w:sz w:val="24"/>
        </w:rPr>
        <w:t>Содержание модуля «Футбол» направлено на достижение обучающимися личностных, метапредметных и предметных результатов обучения.</w:t>
      </w:r>
    </w:p>
    <w:p w14:paraId="265B91BA" w14:textId="77777777" w:rsidR="002B2778" w:rsidRDefault="00F106CA" w:rsidP="00663966">
      <w:pPr>
        <w:pStyle w:val="a5"/>
        <w:numPr>
          <w:ilvl w:val="4"/>
          <w:numId w:val="42"/>
        </w:numPr>
        <w:tabs>
          <w:tab w:val="left" w:pos="2379"/>
        </w:tabs>
        <w:ind w:right="567" w:firstLine="708"/>
        <w:jc w:val="both"/>
        <w:rPr>
          <w:sz w:val="24"/>
        </w:rPr>
      </w:pPr>
      <w:r>
        <w:rPr>
          <w:sz w:val="24"/>
        </w:rPr>
        <w:t>При изучении модуля «Футбол» на уровне среднего общего образования у обучающихся будут сформированы следующие личностные результаты:</w:t>
      </w:r>
    </w:p>
    <w:p w14:paraId="21F24DE9" w14:textId="77777777" w:rsidR="002B2778" w:rsidRDefault="00F106CA">
      <w:pPr>
        <w:pStyle w:val="a3"/>
        <w:ind w:right="564"/>
      </w:pPr>
      <w:r>
        <w:t xml:space="preserve">патриотизм,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футбола в современном обществе, в Российской </w:t>
      </w:r>
      <w:r>
        <w:rPr>
          <w:spacing w:val="-2"/>
        </w:rPr>
        <w:t>Федерации;</w:t>
      </w:r>
    </w:p>
    <w:p w14:paraId="67A3A61B" w14:textId="77777777" w:rsidR="002B2778" w:rsidRDefault="00F106CA">
      <w:pPr>
        <w:pStyle w:val="a3"/>
        <w:spacing w:before="1"/>
        <w:ind w:right="566"/>
      </w:pPr>
      <w: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14:paraId="0C283812" w14:textId="77777777" w:rsidR="002B2778" w:rsidRDefault="00F106CA">
      <w:pPr>
        <w:pStyle w:val="a3"/>
        <w:ind w:right="561"/>
      </w:pPr>
      <w:r>
        <w:t xml:space="preserve">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w:t>
      </w:r>
      <w:r>
        <w:lastRenderedPageBreak/>
        <w:t>средствами футбола;</w:t>
      </w:r>
    </w:p>
    <w:p w14:paraId="7DFBD158" w14:textId="77777777" w:rsidR="002B2778" w:rsidRDefault="00F106CA">
      <w:pPr>
        <w:pStyle w:val="a3"/>
        <w:ind w:right="571"/>
      </w:pPr>
      <w:r>
        <w:t>сформированность толерантного сознания и поведения, способность вести диалог с</w:t>
      </w:r>
      <w:r>
        <w:rPr>
          <w:spacing w:val="40"/>
        </w:rPr>
        <w:t xml:space="preserve"> </w:t>
      </w:r>
      <w:r>
        <w:t>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14:paraId="409B0FC2" w14:textId="77777777" w:rsidR="002B2778" w:rsidRDefault="00F106CA">
      <w:pPr>
        <w:pStyle w:val="a3"/>
        <w:ind w:right="573"/>
      </w:pPr>
      <w: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w:t>
      </w:r>
    </w:p>
    <w:p w14:paraId="17B869CF" w14:textId="77777777" w:rsidR="002B2778" w:rsidRDefault="00F106CA">
      <w:pPr>
        <w:pStyle w:val="a3"/>
        <w:ind w:right="566"/>
      </w:pPr>
      <w:r>
        <w:t xml:space="preserve">способность к самостоятельной, творческой и ответственной деятельности средствами </w:t>
      </w:r>
      <w:r>
        <w:rPr>
          <w:spacing w:val="-2"/>
        </w:rPr>
        <w:t>футбола;</w:t>
      </w:r>
    </w:p>
    <w:p w14:paraId="18BFE5FF" w14:textId="77777777" w:rsidR="002B2778" w:rsidRDefault="00F106CA">
      <w:pPr>
        <w:pStyle w:val="a3"/>
        <w:ind w:right="571"/>
      </w:pPr>
      <w:r>
        <w:t>осознанный выбор будущей профессии и возможностей реализации собственных жизненных</w:t>
      </w:r>
      <w:r>
        <w:rPr>
          <w:spacing w:val="25"/>
        </w:rPr>
        <w:t xml:space="preserve"> </w:t>
      </w:r>
      <w:r>
        <w:t>планов</w:t>
      </w:r>
      <w:r>
        <w:rPr>
          <w:spacing w:val="25"/>
        </w:rPr>
        <w:t xml:space="preserve"> </w:t>
      </w:r>
      <w:r>
        <w:t>средствами</w:t>
      </w:r>
      <w:r>
        <w:rPr>
          <w:spacing w:val="26"/>
        </w:rPr>
        <w:t xml:space="preserve"> </w:t>
      </w:r>
      <w:r>
        <w:t>футбола</w:t>
      </w:r>
      <w:r>
        <w:rPr>
          <w:spacing w:val="25"/>
        </w:rPr>
        <w:t xml:space="preserve"> </w:t>
      </w:r>
      <w:r>
        <w:t>как</w:t>
      </w:r>
      <w:r>
        <w:rPr>
          <w:spacing w:val="29"/>
        </w:rPr>
        <w:t xml:space="preserve"> </w:t>
      </w:r>
      <w:r>
        <w:t>условие</w:t>
      </w:r>
      <w:r>
        <w:rPr>
          <w:spacing w:val="27"/>
        </w:rPr>
        <w:t xml:space="preserve"> </w:t>
      </w:r>
      <w:r>
        <w:t>успешной</w:t>
      </w:r>
      <w:r>
        <w:rPr>
          <w:spacing w:val="26"/>
        </w:rPr>
        <w:t xml:space="preserve"> </w:t>
      </w:r>
      <w:r>
        <w:t>профессиональной,</w:t>
      </w:r>
      <w:r>
        <w:rPr>
          <w:spacing w:val="25"/>
        </w:rPr>
        <w:t xml:space="preserve"> </w:t>
      </w:r>
      <w:r>
        <w:t>спортивной</w:t>
      </w:r>
      <w:r>
        <w:rPr>
          <w:spacing w:val="24"/>
        </w:rPr>
        <w:t xml:space="preserve"> </w:t>
      </w:r>
      <w:r>
        <w:t>и</w:t>
      </w:r>
    </w:p>
    <w:p w14:paraId="00BD3C93" w14:textId="77777777" w:rsidR="002B2778" w:rsidRDefault="00F106CA">
      <w:pPr>
        <w:pStyle w:val="a3"/>
        <w:ind w:firstLine="0"/>
      </w:pPr>
      <w:r>
        <w:t>общественной</w:t>
      </w:r>
      <w:r>
        <w:rPr>
          <w:spacing w:val="-4"/>
        </w:rPr>
        <w:t xml:space="preserve"> </w:t>
      </w:r>
      <w:r>
        <w:rPr>
          <w:spacing w:val="-2"/>
        </w:rPr>
        <w:t>деятельности;</w:t>
      </w:r>
    </w:p>
    <w:p w14:paraId="76C97E7C" w14:textId="77777777" w:rsidR="002B2778" w:rsidRDefault="00F106CA">
      <w:pPr>
        <w:pStyle w:val="a3"/>
        <w:ind w:right="562"/>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w:t>
      </w:r>
      <w:r>
        <w:rPr>
          <w:spacing w:val="80"/>
        </w:rPr>
        <w:t xml:space="preserve"> </w:t>
      </w:r>
      <w:r>
        <w:t>вредных привычек: курения, употребления алкоголя, наркотиков;</w:t>
      </w:r>
    </w:p>
    <w:p w14:paraId="2B0645E6" w14:textId="77777777" w:rsidR="002B2778" w:rsidRDefault="00F106CA">
      <w:pPr>
        <w:pStyle w:val="a3"/>
        <w:ind w:left="1301" w:firstLine="0"/>
      </w:pPr>
      <w:r>
        <w:t>умение</w:t>
      </w:r>
      <w:r>
        <w:rPr>
          <w:spacing w:val="-7"/>
        </w:rPr>
        <w:t xml:space="preserve"> </w:t>
      </w:r>
      <w:r>
        <w:t>оказывать</w:t>
      </w:r>
      <w:r>
        <w:rPr>
          <w:spacing w:val="-3"/>
        </w:rPr>
        <w:t xml:space="preserve"> </w:t>
      </w:r>
      <w:r>
        <w:t>первую</w:t>
      </w:r>
      <w:r>
        <w:rPr>
          <w:spacing w:val="-2"/>
        </w:rPr>
        <w:t xml:space="preserve"> </w:t>
      </w:r>
      <w:r>
        <w:t>помощь</w:t>
      </w:r>
      <w:r>
        <w:rPr>
          <w:spacing w:val="-3"/>
        </w:rPr>
        <w:t xml:space="preserve"> </w:t>
      </w:r>
      <w:r>
        <w:t>при</w:t>
      </w:r>
      <w:r>
        <w:rPr>
          <w:spacing w:val="-4"/>
        </w:rPr>
        <w:t xml:space="preserve"> </w:t>
      </w:r>
      <w:r>
        <w:t>травмах</w:t>
      </w:r>
      <w:r>
        <w:rPr>
          <w:spacing w:val="-2"/>
        </w:rPr>
        <w:t xml:space="preserve"> </w:t>
      </w:r>
      <w:r>
        <w:t>и</w:t>
      </w:r>
      <w:r>
        <w:rPr>
          <w:spacing w:val="-5"/>
        </w:rPr>
        <w:t xml:space="preserve"> </w:t>
      </w:r>
      <w:r>
        <w:rPr>
          <w:spacing w:val="-2"/>
        </w:rPr>
        <w:t>повреждениях.</w:t>
      </w:r>
    </w:p>
    <w:p w14:paraId="2AB44852" w14:textId="77777777" w:rsidR="002B2778" w:rsidRDefault="00F106CA" w:rsidP="00663966">
      <w:pPr>
        <w:pStyle w:val="a5"/>
        <w:numPr>
          <w:ilvl w:val="4"/>
          <w:numId w:val="42"/>
        </w:numPr>
        <w:tabs>
          <w:tab w:val="left" w:pos="2379"/>
        </w:tabs>
        <w:ind w:right="568" w:firstLine="708"/>
        <w:jc w:val="both"/>
        <w:rPr>
          <w:sz w:val="24"/>
        </w:rPr>
      </w:pPr>
      <w:r>
        <w:rPr>
          <w:sz w:val="24"/>
        </w:rPr>
        <w:t>При изучении модуля «Футбол» на уровне среднего общего образования у обучающихся будут сформированы следующие метапредметные результаты:</w:t>
      </w:r>
    </w:p>
    <w:p w14:paraId="61473B5E" w14:textId="77777777" w:rsidR="002B2778" w:rsidRDefault="00F106CA">
      <w:pPr>
        <w:pStyle w:val="a3"/>
        <w:ind w:right="564"/>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w:t>
      </w:r>
    </w:p>
    <w:p w14:paraId="04BD6D3A" w14:textId="77777777" w:rsidR="002B2778" w:rsidRDefault="00F106CA">
      <w:pPr>
        <w:pStyle w:val="a3"/>
        <w:ind w:right="566"/>
      </w:pPr>
      <w:r>
        <w:t>осуществлять, контролировать и корректировать учебную, игровую и соревновательную деятельность по футболу;</w:t>
      </w:r>
    </w:p>
    <w:p w14:paraId="72140902" w14:textId="77777777" w:rsidR="002B2778" w:rsidRDefault="00F106CA">
      <w:pPr>
        <w:pStyle w:val="a3"/>
        <w:ind w:right="567"/>
      </w:pPr>
      <w:r>
        <w:t xml:space="preserve">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w:t>
      </w:r>
      <w:r>
        <w:rPr>
          <w:spacing w:val="-2"/>
        </w:rPr>
        <w:t>деятельности;</w:t>
      </w:r>
    </w:p>
    <w:p w14:paraId="05AA81C0" w14:textId="77777777" w:rsidR="002B2778" w:rsidRDefault="00F106CA">
      <w:pPr>
        <w:pStyle w:val="a3"/>
        <w:spacing w:before="1"/>
        <w:ind w:right="565"/>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14:paraId="79404524" w14:textId="77777777" w:rsidR="002B2778" w:rsidRDefault="00F106CA">
      <w:pPr>
        <w:pStyle w:val="a3"/>
        <w:ind w:right="565"/>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w:t>
      </w:r>
      <w:r>
        <w:rPr>
          <w:spacing w:val="40"/>
        </w:rPr>
        <w:t xml:space="preserve"> </w:t>
      </w:r>
      <w:r>
        <w:t>норм, норм информационной безопасности.</w:t>
      </w:r>
    </w:p>
    <w:p w14:paraId="31A95E3B" w14:textId="77777777" w:rsidR="002B2778" w:rsidRDefault="00F106CA" w:rsidP="00663966">
      <w:pPr>
        <w:pStyle w:val="a5"/>
        <w:numPr>
          <w:ilvl w:val="4"/>
          <w:numId w:val="42"/>
        </w:numPr>
        <w:tabs>
          <w:tab w:val="left" w:pos="2379"/>
        </w:tabs>
        <w:ind w:right="568" w:firstLine="708"/>
        <w:jc w:val="both"/>
        <w:rPr>
          <w:sz w:val="24"/>
        </w:rPr>
      </w:pPr>
      <w:r>
        <w:rPr>
          <w:sz w:val="24"/>
        </w:rPr>
        <w:t>При изучении модуля «Футбол» на уровне среднего общего образования у обучающихся будут сформированы следующие предметные результаты:</w:t>
      </w:r>
    </w:p>
    <w:p w14:paraId="4990C37E" w14:textId="77777777" w:rsidR="002B2778" w:rsidRDefault="00F106CA">
      <w:pPr>
        <w:pStyle w:val="a3"/>
        <w:ind w:right="568"/>
      </w:pPr>
      <w:r>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14:paraId="51A88C3E" w14:textId="77777777" w:rsidR="002B2778" w:rsidRDefault="00F106CA">
      <w:pPr>
        <w:pStyle w:val="a3"/>
        <w:spacing w:before="1"/>
        <w:ind w:right="561"/>
      </w:pPr>
      <w:r>
        <w:t>умение различать, понимать системы и структуры проведения соревнований и массовых мероприятий по футболу, спортивные дисциплины среди различных возрастных групп и</w:t>
      </w:r>
      <w:r>
        <w:rPr>
          <w:spacing w:val="40"/>
        </w:rPr>
        <w:t xml:space="preserve"> </w:t>
      </w:r>
      <w:r>
        <w:t>категорий участников;</w:t>
      </w:r>
    </w:p>
    <w:p w14:paraId="4A190DB3" w14:textId="77777777" w:rsidR="002B2778" w:rsidRDefault="00F106CA">
      <w:pPr>
        <w:pStyle w:val="a3"/>
        <w:ind w:right="568"/>
      </w:pPr>
      <w: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14:paraId="3E2F6A70" w14:textId="77777777" w:rsidR="002B2778" w:rsidRDefault="00F106CA">
      <w:pPr>
        <w:pStyle w:val="a3"/>
        <w:ind w:right="564"/>
      </w:pPr>
      <w:r>
        <w:t xml:space="preserve">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w:t>
      </w:r>
      <w:r>
        <w:rPr>
          <w:spacing w:val="-2"/>
        </w:rPr>
        <w:t>состояния;</w:t>
      </w:r>
    </w:p>
    <w:p w14:paraId="3C131F6F" w14:textId="77777777" w:rsidR="002B2778" w:rsidRDefault="00F106CA">
      <w:pPr>
        <w:pStyle w:val="a3"/>
        <w:spacing w:before="1"/>
        <w:ind w:right="573"/>
      </w:pPr>
      <w:r>
        <w:t>умение</w:t>
      </w:r>
      <w:r>
        <w:rPr>
          <w:spacing w:val="-2"/>
        </w:rPr>
        <w:t xml:space="preserve"> </w:t>
      </w:r>
      <w:r>
        <w:t>применять</w:t>
      </w:r>
      <w:r>
        <w:rPr>
          <w:spacing w:val="-2"/>
        </w:rPr>
        <w:t xml:space="preserve"> </w:t>
      </w:r>
      <w:r>
        <w:t>изученные</w:t>
      </w:r>
      <w:r>
        <w:rPr>
          <w:spacing w:val="-2"/>
        </w:rPr>
        <w:t xml:space="preserve"> </w:t>
      </w:r>
      <w:r>
        <w:t>тактические</w:t>
      </w:r>
      <w:r>
        <w:rPr>
          <w:spacing w:val="-2"/>
        </w:rPr>
        <w:t xml:space="preserve"> </w:t>
      </w:r>
      <w:r>
        <w:t>действия</w:t>
      </w:r>
      <w:r>
        <w:rPr>
          <w:spacing w:val="-1"/>
        </w:rPr>
        <w:t xml:space="preserve"> </w:t>
      </w:r>
      <w:r>
        <w:t>в учебной,</w:t>
      </w:r>
      <w:r>
        <w:rPr>
          <w:spacing w:val="-1"/>
        </w:rPr>
        <w:t xml:space="preserve"> </w:t>
      </w:r>
      <w:r>
        <w:t>игровой соревновательной</w:t>
      </w:r>
      <w:r>
        <w:rPr>
          <w:spacing w:val="-2"/>
        </w:rPr>
        <w:t xml:space="preserve"> </w:t>
      </w:r>
      <w:r>
        <w:t>и досуговой деятельности;</w:t>
      </w:r>
    </w:p>
    <w:p w14:paraId="44A9A982" w14:textId="77777777" w:rsidR="002B2778" w:rsidRDefault="00F106CA">
      <w:pPr>
        <w:pStyle w:val="a3"/>
        <w:ind w:right="560"/>
      </w:pPr>
      <w: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w:t>
      </w:r>
    </w:p>
    <w:p w14:paraId="3BD8C54E" w14:textId="77777777" w:rsidR="002B2778" w:rsidRDefault="00F106CA">
      <w:pPr>
        <w:pStyle w:val="a3"/>
        <w:ind w:right="565"/>
      </w:pPr>
      <w:r>
        <w:t>знание основных направлений спортивного менеджмента и маркетинга в футболе, стремление к профессиональному самоопределению средствами футбола в области физической культуры и спорта;</w:t>
      </w:r>
    </w:p>
    <w:p w14:paraId="06161C74" w14:textId="77777777" w:rsidR="002B2778" w:rsidRDefault="00F106CA">
      <w:pPr>
        <w:pStyle w:val="a3"/>
        <w:ind w:right="571"/>
      </w:pPr>
      <w:r>
        <w:t xml:space="preserve">понимание роли занятий футболом как средства укрепления здоровья, повышения </w:t>
      </w:r>
      <w:r>
        <w:lastRenderedPageBreak/>
        <w:t>функциональных возможностей основных систем организма и развития физических качеств;</w:t>
      </w:r>
    </w:p>
    <w:p w14:paraId="194E3CD3" w14:textId="77777777" w:rsidR="002B2778" w:rsidRDefault="00F106CA">
      <w:pPr>
        <w:pStyle w:val="a3"/>
        <w:ind w:right="570"/>
      </w:pPr>
      <w: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14:paraId="69802458" w14:textId="77777777" w:rsidR="002B2778" w:rsidRDefault="00F106CA">
      <w:pPr>
        <w:pStyle w:val="a3"/>
        <w:ind w:right="572"/>
      </w:pPr>
      <w:r>
        <w:t>способность применять способы и методы профилактики пагубных привычек,</w:t>
      </w:r>
      <w:r>
        <w:rPr>
          <w:spacing w:val="40"/>
        </w:rPr>
        <w:t xml:space="preserve"> </w:t>
      </w:r>
      <w:r>
        <w:t xml:space="preserve">асоциального и </w:t>
      </w:r>
      <w:proofErr w:type="spellStart"/>
      <w:r>
        <w:t>созависимого</w:t>
      </w:r>
      <w:proofErr w:type="spellEnd"/>
      <w:r>
        <w:t xml:space="preserve"> поведения, знание понятий «допинг» и «антидопинг»;</w:t>
      </w:r>
    </w:p>
    <w:p w14:paraId="73FF3EEC" w14:textId="77777777" w:rsidR="002B2778" w:rsidRDefault="00F106CA">
      <w:pPr>
        <w:pStyle w:val="a3"/>
        <w:ind w:right="574"/>
      </w:pPr>
      <w:r>
        <w:t>способность характеризовать влияние занятий футболом на физическую, психическую, интеллектуальную и социальную деятельность человека;</w:t>
      </w:r>
    </w:p>
    <w:p w14:paraId="70289B12" w14:textId="77777777" w:rsidR="002B2778" w:rsidRDefault="00F106CA">
      <w:pPr>
        <w:pStyle w:val="a3"/>
        <w:ind w:right="569"/>
      </w:pPr>
      <w:r>
        <w:t xml:space="preserve">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w:t>
      </w:r>
      <w:r>
        <w:rPr>
          <w:spacing w:val="-2"/>
        </w:rPr>
        <w:t>футболом;</w:t>
      </w:r>
    </w:p>
    <w:p w14:paraId="60D20244" w14:textId="77777777" w:rsidR="002B2778" w:rsidRDefault="00F106CA">
      <w:pPr>
        <w:pStyle w:val="a3"/>
        <w:ind w:right="569"/>
      </w:pPr>
      <w:r>
        <w:t>способность характеризовать и демонстрировать комплексы упражнений, формирующие двигательные умения и навыки тактических приемов футболиста и тактики футбола;</w:t>
      </w:r>
    </w:p>
    <w:p w14:paraId="73ADC6F0" w14:textId="77777777" w:rsidR="002B2778" w:rsidRDefault="00F106CA">
      <w:pPr>
        <w:pStyle w:val="a3"/>
        <w:ind w:right="568"/>
      </w:pPr>
      <w:r>
        <w:t>способность демонстрировать технику ударов по мячу ногой, удар по мячу головой, остановку</w:t>
      </w:r>
      <w:r>
        <w:rPr>
          <w:spacing w:val="-3"/>
        </w:rPr>
        <w:t xml:space="preserve"> </w:t>
      </w:r>
      <w:r>
        <w:t xml:space="preserve">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w:t>
      </w:r>
      <w:r>
        <w:rPr>
          <w:spacing w:val="-2"/>
        </w:rPr>
        <w:t>деятельности;</w:t>
      </w:r>
    </w:p>
    <w:p w14:paraId="6CB5D607" w14:textId="77777777" w:rsidR="002B2778" w:rsidRDefault="00F106CA">
      <w:pPr>
        <w:pStyle w:val="a3"/>
        <w:ind w:right="563"/>
      </w:pPr>
      <w:r>
        <w:t xml:space="preserve">проведение тестирования уровня общей, специальной и технической подготовке футболистов, характеристика основных показателей развития физических качеств и состояния </w:t>
      </w:r>
      <w:r>
        <w:rPr>
          <w:spacing w:val="-2"/>
        </w:rPr>
        <w:t>здоровья;</w:t>
      </w:r>
    </w:p>
    <w:p w14:paraId="16E0B9AA" w14:textId="77777777" w:rsidR="002B2778" w:rsidRDefault="00F106CA">
      <w:pPr>
        <w:pStyle w:val="a3"/>
        <w:spacing w:before="1"/>
        <w:ind w:right="570"/>
      </w:pPr>
      <w:r>
        <w:t>соблюдение правил безопасного, правомерного поведения во время соревнований различного уровня по футболу в качестве зрителя, болельщика;</w:t>
      </w:r>
    </w:p>
    <w:p w14:paraId="463F709F" w14:textId="77777777" w:rsidR="002B2778" w:rsidRDefault="00F106CA">
      <w:pPr>
        <w:pStyle w:val="a3"/>
        <w:ind w:right="565"/>
      </w:pPr>
      <w:r>
        <w:t>участие в соревновательной деятельности на внутришкольном, районном, муниципальном, городском, региональном, всероссийском уровнях, а также применение правил соревнований и судейской терминологии в судейской практике и игре;</w:t>
      </w:r>
    </w:p>
    <w:p w14:paraId="0AD050A4" w14:textId="77777777" w:rsidR="002B2778" w:rsidRDefault="00F106CA">
      <w:pPr>
        <w:pStyle w:val="a3"/>
        <w:ind w:right="573"/>
      </w:pPr>
      <w:r>
        <w:t xml:space="preserve">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w:t>
      </w:r>
      <w:r>
        <w:rPr>
          <w:spacing w:val="-2"/>
        </w:rPr>
        <w:t>деятельности;</w:t>
      </w:r>
    </w:p>
    <w:p w14:paraId="74B264FD" w14:textId="77777777" w:rsidR="002B2778" w:rsidRDefault="00F106CA">
      <w:pPr>
        <w:pStyle w:val="a3"/>
        <w:ind w:right="564"/>
      </w:pPr>
      <w:r>
        <w:t xml:space="preserve">знание и соблюдение правил техники безопасности во время занятий и соревнований по </w:t>
      </w:r>
      <w:r>
        <w:rPr>
          <w:spacing w:val="-2"/>
        </w:rPr>
        <w:t>футболу;</w:t>
      </w:r>
    </w:p>
    <w:p w14:paraId="7AD92DB3" w14:textId="77777777" w:rsidR="002B2778" w:rsidRDefault="00F106CA">
      <w:pPr>
        <w:pStyle w:val="a3"/>
        <w:spacing w:before="1"/>
        <w:ind w:right="562"/>
      </w:pPr>
      <w:r>
        <w:t>знание причин возникновения травм и умение оказывать первую помощь при травмах и повреждениях во время занятий футболом;</w:t>
      </w:r>
    </w:p>
    <w:p w14:paraId="78BB2C87" w14:textId="77777777" w:rsidR="002B2778" w:rsidRDefault="00F106CA">
      <w:pPr>
        <w:pStyle w:val="a3"/>
        <w:ind w:right="566"/>
      </w:pPr>
      <w: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футбола;</w:t>
      </w:r>
    </w:p>
    <w:p w14:paraId="3FA824AA" w14:textId="77777777" w:rsidR="002B2778" w:rsidRDefault="00F106CA">
      <w:pPr>
        <w:pStyle w:val="a3"/>
        <w:ind w:right="561"/>
      </w:pPr>
      <w: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14:paraId="30935DB5" w14:textId="77777777" w:rsidR="002B2778" w:rsidRDefault="00F106CA" w:rsidP="00663966">
      <w:pPr>
        <w:pStyle w:val="a5"/>
        <w:numPr>
          <w:ilvl w:val="2"/>
          <w:numId w:val="42"/>
        </w:numPr>
        <w:tabs>
          <w:tab w:val="left" w:pos="2020"/>
        </w:tabs>
        <w:ind w:left="2020" w:hanging="719"/>
        <w:jc w:val="both"/>
        <w:rPr>
          <w:sz w:val="24"/>
        </w:rPr>
      </w:pPr>
      <w:r>
        <w:rPr>
          <w:sz w:val="24"/>
        </w:rPr>
        <w:t>Модуль</w:t>
      </w:r>
      <w:r>
        <w:rPr>
          <w:spacing w:val="-7"/>
          <w:sz w:val="24"/>
        </w:rPr>
        <w:t xml:space="preserve"> </w:t>
      </w:r>
      <w:r>
        <w:rPr>
          <w:sz w:val="24"/>
        </w:rPr>
        <w:t>«Фитнес-</w:t>
      </w:r>
      <w:r>
        <w:rPr>
          <w:spacing w:val="-2"/>
          <w:sz w:val="24"/>
        </w:rPr>
        <w:t>аэробика».</w:t>
      </w:r>
    </w:p>
    <w:p w14:paraId="207EBB54" w14:textId="77777777" w:rsidR="002B2778" w:rsidRDefault="00F106CA" w:rsidP="00663966">
      <w:pPr>
        <w:pStyle w:val="a5"/>
        <w:numPr>
          <w:ilvl w:val="3"/>
          <w:numId w:val="42"/>
        </w:numPr>
        <w:tabs>
          <w:tab w:val="left" w:pos="2200"/>
        </w:tabs>
        <w:ind w:left="2200" w:hanging="899"/>
        <w:jc w:val="both"/>
        <w:rPr>
          <w:sz w:val="24"/>
        </w:rPr>
      </w:pPr>
      <w:r>
        <w:rPr>
          <w:sz w:val="24"/>
        </w:rPr>
        <w:t>Пояснительная</w:t>
      </w:r>
      <w:r>
        <w:rPr>
          <w:spacing w:val="-12"/>
          <w:sz w:val="24"/>
        </w:rPr>
        <w:t xml:space="preserve"> </w:t>
      </w:r>
      <w:r>
        <w:rPr>
          <w:sz w:val="24"/>
        </w:rPr>
        <w:t>записка</w:t>
      </w:r>
      <w:r>
        <w:rPr>
          <w:spacing w:val="-7"/>
          <w:sz w:val="24"/>
        </w:rPr>
        <w:t xml:space="preserve"> </w:t>
      </w:r>
      <w:r>
        <w:rPr>
          <w:sz w:val="24"/>
        </w:rPr>
        <w:t>модуля</w:t>
      </w:r>
      <w:r>
        <w:rPr>
          <w:spacing w:val="-3"/>
          <w:sz w:val="24"/>
        </w:rPr>
        <w:t xml:space="preserve"> </w:t>
      </w:r>
      <w:r>
        <w:rPr>
          <w:sz w:val="24"/>
        </w:rPr>
        <w:t>«Фитнес-</w:t>
      </w:r>
      <w:r>
        <w:rPr>
          <w:spacing w:val="-2"/>
          <w:sz w:val="24"/>
        </w:rPr>
        <w:t>аэробика».</w:t>
      </w:r>
    </w:p>
    <w:p w14:paraId="38E53F70" w14:textId="77777777" w:rsidR="002B2778" w:rsidRDefault="00F106CA">
      <w:pPr>
        <w:pStyle w:val="a3"/>
        <w:ind w:right="563"/>
      </w:pPr>
      <w:r>
        <w:t>Модуль «Фитнес-аэробика» (далее – модуль по фитнес-аэробике)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14:paraId="4DBF6ED3" w14:textId="77777777" w:rsidR="002B2778" w:rsidRDefault="00F106CA">
      <w:pPr>
        <w:pStyle w:val="a3"/>
        <w:spacing w:before="1"/>
        <w:ind w:right="563"/>
      </w:pPr>
      <w: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14:paraId="440B64E7" w14:textId="77777777" w:rsidR="002B2778" w:rsidRDefault="00F106CA">
      <w:pPr>
        <w:pStyle w:val="a3"/>
        <w:ind w:right="561"/>
      </w:pPr>
      <w:r>
        <w:t xml:space="preserve">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 оздоровительной и спортивной деятельности, формированию навыков культуры здорового образа </w:t>
      </w:r>
      <w:r>
        <w:lastRenderedPageBreak/>
        <w:t>жизни, способствующих успешной социализации в жизни.</w:t>
      </w:r>
    </w:p>
    <w:p w14:paraId="042ABA01" w14:textId="77777777" w:rsidR="002B2778" w:rsidRDefault="00F106CA" w:rsidP="00663966">
      <w:pPr>
        <w:pStyle w:val="a5"/>
        <w:numPr>
          <w:ilvl w:val="3"/>
          <w:numId w:val="42"/>
        </w:numPr>
        <w:tabs>
          <w:tab w:val="left" w:pos="2199"/>
        </w:tabs>
        <w:ind w:left="592" w:right="560" w:firstLine="708"/>
        <w:jc w:val="both"/>
        <w:rPr>
          <w:sz w:val="24"/>
        </w:rPr>
      </w:pPr>
      <w:r>
        <w:rPr>
          <w:sz w:val="24"/>
        </w:rPr>
        <w:t>Целью изучение модуля «Фитнес-аэробика»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14:paraId="762E61CC" w14:textId="77777777" w:rsidR="002B2778" w:rsidRDefault="00F106CA" w:rsidP="00663966">
      <w:pPr>
        <w:pStyle w:val="a5"/>
        <w:numPr>
          <w:ilvl w:val="3"/>
          <w:numId w:val="42"/>
        </w:numPr>
        <w:tabs>
          <w:tab w:val="left" w:pos="2200"/>
        </w:tabs>
        <w:ind w:left="2200" w:hanging="899"/>
        <w:jc w:val="both"/>
        <w:rPr>
          <w:sz w:val="24"/>
        </w:rPr>
      </w:pPr>
      <w:r>
        <w:rPr>
          <w:sz w:val="24"/>
        </w:rPr>
        <w:t>Задачами</w:t>
      </w:r>
      <w:r>
        <w:rPr>
          <w:spacing w:val="-7"/>
          <w:sz w:val="24"/>
        </w:rPr>
        <w:t xml:space="preserve"> </w:t>
      </w:r>
      <w:r>
        <w:rPr>
          <w:sz w:val="24"/>
        </w:rPr>
        <w:t>изучения</w:t>
      </w:r>
      <w:r>
        <w:rPr>
          <w:spacing w:val="-5"/>
          <w:sz w:val="24"/>
        </w:rPr>
        <w:t xml:space="preserve"> </w:t>
      </w:r>
      <w:r>
        <w:rPr>
          <w:sz w:val="24"/>
        </w:rPr>
        <w:t>модуля</w:t>
      </w:r>
      <w:r>
        <w:rPr>
          <w:spacing w:val="-1"/>
          <w:sz w:val="24"/>
        </w:rPr>
        <w:t xml:space="preserve"> </w:t>
      </w:r>
      <w:r>
        <w:rPr>
          <w:sz w:val="24"/>
        </w:rPr>
        <w:t>«Фитнес-аэробика»</w:t>
      </w:r>
      <w:r>
        <w:rPr>
          <w:spacing w:val="-11"/>
          <w:sz w:val="24"/>
        </w:rPr>
        <w:t xml:space="preserve"> </w:t>
      </w:r>
      <w:r>
        <w:rPr>
          <w:spacing w:val="-2"/>
          <w:sz w:val="24"/>
        </w:rPr>
        <w:t>являются:</w:t>
      </w:r>
    </w:p>
    <w:p w14:paraId="6C6ABA1B" w14:textId="77777777" w:rsidR="002B2778" w:rsidRDefault="00F106CA">
      <w:pPr>
        <w:pStyle w:val="a3"/>
        <w:ind w:right="562"/>
      </w:pPr>
      <w:r>
        <w:t xml:space="preserve">всестороннее гармоничное развитие подростков, увеличение объёма их двигательной </w:t>
      </w:r>
      <w:r>
        <w:rPr>
          <w:spacing w:val="-2"/>
        </w:rPr>
        <w:t>активности;</w:t>
      </w:r>
    </w:p>
    <w:p w14:paraId="259853B5" w14:textId="77777777" w:rsidR="002B2778" w:rsidRDefault="00F106CA">
      <w:pPr>
        <w:pStyle w:val="a3"/>
        <w:ind w:right="561"/>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14:paraId="5FCFFEA6" w14:textId="77777777" w:rsidR="002B2778" w:rsidRDefault="00F106CA">
      <w:pPr>
        <w:pStyle w:val="a3"/>
        <w:ind w:right="561"/>
      </w:pPr>
      <w:r>
        <w:t>освоение знаний о физической культуре и спорте в целом, истории развития фитнес- аэробики в частности;</w:t>
      </w:r>
    </w:p>
    <w:p w14:paraId="4969137A" w14:textId="77777777" w:rsidR="002B2778" w:rsidRDefault="00F106CA">
      <w:pPr>
        <w:pStyle w:val="a3"/>
        <w:ind w:right="569"/>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14:paraId="5F1CFBBF" w14:textId="77777777" w:rsidR="002B2778" w:rsidRDefault="00F106CA">
      <w:pPr>
        <w:pStyle w:val="a3"/>
        <w:ind w:right="561"/>
      </w:pPr>
      <w: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14:paraId="75F2B2B6" w14:textId="77777777" w:rsidR="002B2778" w:rsidRDefault="00F106CA">
      <w:pPr>
        <w:pStyle w:val="a3"/>
        <w:ind w:right="563"/>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7ABEF8A2" w14:textId="77777777" w:rsidR="002B2778" w:rsidRDefault="00F106CA">
      <w:pPr>
        <w:pStyle w:val="a3"/>
        <w:spacing w:before="1"/>
        <w:ind w:right="565"/>
      </w:pPr>
      <w:r>
        <w:t xml:space="preserve">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w:t>
      </w:r>
      <w:r>
        <w:rPr>
          <w:spacing w:val="-2"/>
        </w:rPr>
        <w:t>работоспособности;</w:t>
      </w:r>
    </w:p>
    <w:p w14:paraId="0B555D42" w14:textId="77777777" w:rsidR="002B2778" w:rsidRDefault="00F106CA">
      <w:pPr>
        <w:pStyle w:val="a3"/>
        <w:ind w:right="563"/>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фитнес-аэробики;</w:t>
      </w:r>
    </w:p>
    <w:p w14:paraId="64E770EF" w14:textId="77777777" w:rsidR="002B2778" w:rsidRDefault="00F106CA">
      <w:pPr>
        <w:pStyle w:val="a3"/>
        <w:ind w:right="564"/>
      </w:pPr>
      <w:r>
        <w:t>популяризация фитнес-аэробики среди молодежи, привлечение обучающихся, проявляющих повышенный интерес и способности к занятиям фитнес-аэробикой, в школьные спортивные клубы, секции, к участию в соревнованиях;</w:t>
      </w:r>
    </w:p>
    <w:p w14:paraId="1DE4775D" w14:textId="77777777" w:rsidR="002B2778" w:rsidRDefault="00F106CA">
      <w:pPr>
        <w:pStyle w:val="a3"/>
        <w:ind w:left="1301" w:firstLine="0"/>
      </w:pPr>
      <w:r>
        <w:t>выявление,</w:t>
      </w:r>
      <w:r>
        <w:rPr>
          <w:spacing w:val="-4"/>
        </w:rPr>
        <w:t xml:space="preserve"> </w:t>
      </w:r>
      <w:r>
        <w:t>развитие</w:t>
      </w:r>
      <w:r>
        <w:rPr>
          <w:spacing w:val="-3"/>
        </w:rPr>
        <w:t xml:space="preserve"> </w:t>
      </w:r>
      <w:r>
        <w:t>и</w:t>
      </w:r>
      <w:r>
        <w:rPr>
          <w:spacing w:val="-4"/>
        </w:rPr>
        <w:t xml:space="preserve"> </w:t>
      </w:r>
      <w:r>
        <w:t>поддержка</w:t>
      </w:r>
      <w:r>
        <w:rPr>
          <w:spacing w:val="-3"/>
        </w:rPr>
        <w:t xml:space="preserve"> </w:t>
      </w:r>
      <w:r>
        <w:t>одарённых</w:t>
      </w:r>
      <w:r>
        <w:rPr>
          <w:spacing w:val="-3"/>
        </w:rPr>
        <w:t xml:space="preserve"> </w:t>
      </w:r>
      <w:r>
        <w:t>детей</w:t>
      </w:r>
      <w:r>
        <w:rPr>
          <w:spacing w:val="-2"/>
        </w:rPr>
        <w:t xml:space="preserve"> </w:t>
      </w:r>
      <w:r>
        <w:t>в</w:t>
      </w:r>
      <w:r>
        <w:rPr>
          <w:spacing w:val="-3"/>
        </w:rPr>
        <w:t xml:space="preserve"> </w:t>
      </w:r>
      <w:r>
        <w:t xml:space="preserve">области </w:t>
      </w:r>
      <w:r>
        <w:rPr>
          <w:spacing w:val="-2"/>
        </w:rPr>
        <w:t>спорта.</w:t>
      </w:r>
    </w:p>
    <w:p w14:paraId="60C3EBE5" w14:textId="77777777" w:rsidR="002B2778" w:rsidRDefault="00F106CA" w:rsidP="00663966">
      <w:pPr>
        <w:pStyle w:val="a5"/>
        <w:numPr>
          <w:ilvl w:val="3"/>
          <w:numId w:val="42"/>
        </w:numPr>
        <w:tabs>
          <w:tab w:val="left" w:pos="2200"/>
        </w:tabs>
        <w:ind w:left="2200" w:hanging="899"/>
        <w:jc w:val="both"/>
        <w:rPr>
          <w:sz w:val="24"/>
        </w:rPr>
      </w:pPr>
      <w:r>
        <w:rPr>
          <w:sz w:val="24"/>
        </w:rPr>
        <w:t>Место</w:t>
      </w:r>
      <w:r>
        <w:rPr>
          <w:spacing w:val="-5"/>
          <w:sz w:val="24"/>
        </w:rPr>
        <w:t xml:space="preserve"> </w:t>
      </w:r>
      <w:r>
        <w:rPr>
          <w:sz w:val="24"/>
        </w:rPr>
        <w:t>и</w:t>
      </w:r>
      <w:r>
        <w:rPr>
          <w:spacing w:val="-3"/>
          <w:sz w:val="24"/>
        </w:rPr>
        <w:t xml:space="preserve"> </w:t>
      </w:r>
      <w:r>
        <w:rPr>
          <w:sz w:val="24"/>
        </w:rPr>
        <w:t>роль</w:t>
      </w:r>
      <w:r>
        <w:rPr>
          <w:spacing w:val="-7"/>
          <w:sz w:val="24"/>
        </w:rPr>
        <w:t xml:space="preserve"> </w:t>
      </w:r>
      <w:r>
        <w:rPr>
          <w:sz w:val="24"/>
        </w:rPr>
        <w:t>модуля</w:t>
      </w:r>
      <w:r>
        <w:rPr>
          <w:spacing w:val="2"/>
          <w:sz w:val="24"/>
        </w:rPr>
        <w:t xml:space="preserve"> </w:t>
      </w:r>
      <w:r>
        <w:rPr>
          <w:sz w:val="24"/>
        </w:rPr>
        <w:t>«Фитнес-</w:t>
      </w:r>
      <w:r>
        <w:rPr>
          <w:spacing w:val="-2"/>
          <w:sz w:val="24"/>
        </w:rPr>
        <w:t>аэробика».</w:t>
      </w:r>
    </w:p>
    <w:p w14:paraId="573DAA79" w14:textId="77777777" w:rsidR="002B2778" w:rsidRDefault="00F106CA">
      <w:pPr>
        <w:pStyle w:val="a3"/>
        <w:spacing w:before="1"/>
        <w:ind w:right="565"/>
      </w:pPr>
      <w:r>
        <w:t>Модуль «Фитнес-аэробика»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14:paraId="73C1CE94" w14:textId="77777777" w:rsidR="002B2778" w:rsidRDefault="00F106CA">
      <w:pPr>
        <w:pStyle w:val="a3"/>
        <w:ind w:right="566"/>
      </w:pPr>
      <w:r>
        <w:t>Специфика модуля по фитнес-аэробике сочетается практически со всеми базовыми видами спорта (легкая атлетика, гимнастика, спортивные игры).</w:t>
      </w:r>
    </w:p>
    <w:p w14:paraId="6D1EEFCF" w14:textId="77777777" w:rsidR="002B2778" w:rsidRDefault="00F106CA">
      <w:pPr>
        <w:pStyle w:val="a3"/>
        <w:ind w:right="564"/>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w:t>
      </w:r>
      <w:r>
        <w:rPr>
          <w:spacing w:val="-2"/>
        </w:rPr>
        <w:t xml:space="preserve"> </w:t>
      </w:r>
      <w:r>
        <w:t>физкультурно-спортивного</w:t>
      </w:r>
      <w:r>
        <w:rPr>
          <w:spacing w:val="-4"/>
        </w:rPr>
        <w:t xml:space="preserve"> </w:t>
      </w:r>
      <w:r>
        <w:t>комплекса «Готов</w:t>
      </w:r>
      <w:r>
        <w:rPr>
          <w:spacing w:val="-3"/>
        </w:rPr>
        <w:t xml:space="preserve"> </w:t>
      </w:r>
      <w:r>
        <w:t>к</w:t>
      </w:r>
      <w:r>
        <w:rPr>
          <w:spacing w:val="-2"/>
        </w:rPr>
        <w:t xml:space="preserve"> </w:t>
      </w:r>
      <w:r>
        <w:t>труду</w:t>
      </w:r>
      <w:r>
        <w:rPr>
          <w:spacing w:val="-5"/>
        </w:rPr>
        <w:t xml:space="preserve"> </w:t>
      </w:r>
      <w:r>
        <w:t>и</w:t>
      </w:r>
      <w:r>
        <w:rPr>
          <w:spacing w:val="-1"/>
        </w:rPr>
        <w:t xml:space="preserve"> </w:t>
      </w:r>
      <w:r>
        <w:t>обороне»</w:t>
      </w:r>
      <w:r>
        <w:rPr>
          <w:spacing w:val="-10"/>
        </w:rPr>
        <w:t xml:space="preserve"> </w:t>
      </w:r>
      <w:r>
        <w:t>(ГТО) и участии в спортивных соревнованиях.</w:t>
      </w:r>
    </w:p>
    <w:p w14:paraId="56E2D5B4" w14:textId="77777777" w:rsidR="002B2778" w:rsidRDefault="00F106CA" w:rsidP="00663966">
      <w:pPr>
        <w:pStyle w:val="a5"/>
        <w:numPr>
          <w:ilvl w:val="3"/>
          <w:numId w:val="42"/>
        </w:numPr>
        <w:tabs>
          <w:tab w:val="left" w:pos="2200"/>
        </w:tabs>
        <w:ind w:left="2200" w:hanging="899"/>
        <w:jc w:val="both"/>
        <w:rPr>
          <w:sz w:val="24"/>
        </w:rPr>
      </w:pPr>
      <w:r>
        <w:rPr>
          <w:sz w:val="24"/>
        </w:rPr>
        <w:t>Модуль</w:t>
      </w:r>
      <w:r>
        <w:rPr>
          <w:spacing w:val="-2"/>
          <w:sz w:val="24"/>
        </w:rPr>
        <w:t xml:space="preserve"> </w:t>
      </w:r>
      <w:r>
        <w:rPr>
          <w:sz w:val="24"/>
        </w:rPr>
        <w:t>«Фитнес-аэробика»</w:t>
      </w:r>
      <w:r>
        <w:rPr>
          <w:spacing w:val="-9"/>
          <w:sz w:val="24"/>
        </w:rPr>
        <w:t xml:space="preserve"> </w:t>
      </w:r>
      <w:r>
        <w:rPr>
          <w:sz w:val="24"/>
        </w:rPr>
        <w:t>может</w:t>
      </w:r>
      <w:r>
        <w:rPr>
          <w:spacing w:val="-4"/>
          <w:sz w:val="24"/>
        </w:rPr>
        <w:t xml:space="preserve"> </w:t>
      </w:r>
      <w:r>
        <w:rPr>
          <w:sz w:val="24"/>
        </w:rPr>
        <w:t>быть</w:t>
      </w:r>
      <w:r>
        <w:rPr>
          <w:spacing w:val="-4"/>
          <w:sz w:val="24"/>
        </w:rPr>
        <w:t xml:space="preserve"> </w:t>
      </w:r>
      <w:r>
        <w:rPr>
          <w:sz w:val="24"/>
        </w:rPr>
        <w:t>реализован</w:t>
      </w:r>
      <w:r>
        <w:rPr>
          <w:spacing w:val="-4"/>
          <w:sz w:val="24"/>
        </w:rPr>
        <w:t xml:space="preserve"> </w:t>
      </w:r>
      <w:r>
        <w:rPr>
          <w:sz w:val="24"/>
        </w:rPr>
        <w:t>в</w:t>
      </w:r>
      <w:r>
        <w:rPr>
          <w:spacing w:val="-5"/>
          <w:sz w:val="24"/>
        </w:rPr>
        <w:t xml:space="preserve"> </w:t>
      </w:r>
      <w:r>
        <w:rPr>
          <w:sz w:val="24"/>
        </w:rPr>
        <w:t>следующих</w:t>
      </w:r>
      <w:r>
        <w:rPr>
          <w:spacing w:val="-2"/>
          <w:sz w:val="24"/>
        </w:rPr>
        <w:t xml:space="preserve"> вариантах:</w:t>
      </w:r>
    </w:p>
    <w:p w14:paraId="572D3DD2" w14:textId="77777777" w:rsidR="002B2778" w:rsidRDefault="00F106CA">
      <w:pPr>
        <w:pStyle w:val="a3"/>
        <w:ind w:right="559"/>
      </w:pPr>
      <w: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 аэробики, с учётом возраста и физической подготовленности обучающихся;</w:t>
      </w:r>
    </w:p>
    <w:p w14:paraId="7DA97C8C" w14:textId="77777777" w:rsidR="002B2778" w:rsidRDefault="00F106CA">
      <w:pPr>
        <w:pStyle w:val="a3"/>
        <w:spacing w:before="1"/>
        <w:ind w:right="5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w:t>
      </w:r>
      <w:r>
        <w:rPr>
          <w:spacing w:val="40"/>
        </w:rPr>
        <w:t xml:space="preserve"> </w:t>
      </w:r>
      <w:r>
        <w:t>и проведении уроков физической культуры с 3-х часовой недельной нагрузкой рекомендуемый объём в 10 и 11 классах – по 34 часа);</w:t>
      </w:r>
    </w:p>
    <w:p w14:paraId="6A1C1033" w14:textId="77777777" w:rsidR="002B2778" w:rsidRDefault="00F106CA">
      <w:pPr>
        <w:pStyle w:val="a3"/>
        <w:ind w:right="558"/>
      </w:pPr>
      <w: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w:t>
      </w:r>
      <w:r>
        <w:lastRenderedPageBreak/>
        <w:t>видам спорта (рекомендуемый объем в 10 и 11 классах – по 34 часа).</w:t>
      </w:r>
    </w:p>
    <w:p w14:paraId="51A672C8" w14:textId="77777777" w:rsidR="002B2778" w:rsidRDefault="00F106CA" w:rsidP="00663966">
      <w:pPr>
        <w:pStyle w:val="a5"/>
        <w:numPr>
          <w:ilvl w:val="3"/>
          <w:numId w:val="42"/>
        </w:numPr>
        <w:tabs>
          <w:tab w:val="left" w:pos="2200"/>
        </w:tabs>
        <w:ind w:left="2200" w:hanging="899"/>
        <w:jc w:val="both"/>
        <w:rPr>
          <w:sz w:val="24"/>
        </w:rPr>
      </w:pPr>
      <w:r>
        <w:rPr>
          <w:sz w:val="24"/>
        </w:rPr>
        <w:t>Содержание</w:t>
      </w:r>
      <w:r>
        <w:rPr>
          <w:spacing w:val="-9"/>
          <w:sz w:val="24"/>
        </w:rPr>
        <w:t xml:space="preserve"> </w:t>
      </w:r>
      <w:r>
        <w:rPr>
          <w:sz w:val="24"/>
        </w:rPr>
        <w:t>модуля</w:t>
      </w:r>
      <w:r>
        <w:rPr>
          <w:spacing w:val="-3"/>
          <w:sz w:val="24"/>
        </w:rPr>
        <w:t xml:space="preserve"> </w:t>
      </w:r>
      <w:r>
        <w:rPr>
          <w:sz w:val="24"/>
        </w:rPr>
        <w:t>«Фитнес-</w:t>
      </w:r>
      <w:r>
        <w:rPr>
          <w:spacing w:val="-2"/>
          <w:sz w:val="24"/>
        </w:rPr>
        <w:t>аэробика».</w:t>
      </w:r>
    </w:p>
    <w:p w14:paraId="798E3EF7" w14:textId="77777777" w:rsidR="002B2778" w:rsidRDefault="00F106CA">
      <w:pPr>
        <w:pStyle w:val="a5"/>
        <w:numPr>
          <w:ilvl w:val="0"/>
          <w:numId w:val="14"/>
        </w:numPr>
        <w:tabs>
          <w:tab w:val="left" w:pos="1559"/>
        </w:tabs>
        <w:ind w:left="1559" w:hanging="258"/>
        <w:jc w:val="both"/>
        <w:rPr>
          <w:sz w:val="24"/>
        </w:rPr>
      </w:pPr>
      <w:r>
        <w:rPr>
          <w:sz w:val="24"/>
        </w:rPr>
        <w:t>Знания</w:t>
      </w:r>
      <w:r>
        <w:rPr>
          <w:spacing w:val="-1"/>
          <w:sz w:val="24"/>
        </w:rPr>
        <w:t xml:space="preserve"> </w:t>
      </w:r>
      <w:r>
        <w:rPr>
          <w:sz w:val="24"/>
        </w:rPr>
        <w:t>о фитнес-</w:t>
      </w:r>
      <w:r>
        <w:rPr>
          <w:spacing w:val="-2"/>
          <w:sz w:val="24"/>
        </w:rPr>
        <w:t>аэробике.</w:t>
      </w:r>
    </w:p>
    <w:p w14:paraId="6112818A" w14:textId="77777777" w:rsidR="002B2778" w:rsidRDefault="00F106CA">
      <w:pPr>
        <w:pStyle w:val="a3"/>
        <w:ind w:left="1301" w:firstLine="0"/>
      </w:pPr>
      <w:r>
        <w:t>Периоды</w:t>
      </w:r>
      <w:r>
        <w:rPr>
          <w:spacing w:val="-2"/>
        </w:rPr>
        <w:t xml:space="preserve"> </w:t>
      </w:r>
      <w:r>
        <w:t>развития</w:t>
      </w:r>
      <w:r>
        <w:rPr>
          <w:spacing w:val="1"/>
        </w:rPr>
        <w:t xml:space="preserve"> </w:t>
      </w:r>
      <w:r>
        <w:t>фитнеса</w:t>
      </w:r>
      <w:r>
        <w:rPr>
          <w:spacing w:val="2"/>
        </w:rPr>
        <w:t xml:space="preserve"> </w:t>
      </w:r>
      <w:r>
        <w:t>и</w:t>
      </w:r>
      <w:r>
        <w:rPr>
          <w:spacing w:val="2"/>
        </w:rPr>
        <w:t xml:space="preserve"> </w:t>
      </w:r>
      <w:r>
        <w:t>фитнес-аэробики</w:t>
      </w:r>
      <w:r>
        <w:rPr>
          <w:spacing w:val="2"/>
        </w:rPr>
        <w:t xml:space="preserve"> </w:t>
      </w:r>
      <w:r>
        <w:t>(как</w:t>
      </w:r>
      <w:r>
        <w:rPr>
          <w:spacing w:val="2"/>
        </w:rPr>
        <w:t xml:space="preserve"> </w:t>
      </w:r>
      <w:r>
        <w:t>молодого</w:t>
      </w:r>
      <w:r>
        <w:rPr>
          <w:spacing w:val="1"/>
        </w:rPr>
        <w:t xml:space="preserve"> </w:t>
      </w:r>
      <w:r>
        <w:t>вида спорта)</w:t>
      </w:r>
      <w:r>
        <w:rPr>
          <w:spacing w:val="5"/>
        </w:rPr>
        <w:t xml:space="preserve"> </w:t>
      </w:r>
      <w:r>
        <w:t>в</w:t>
      </w:r>
      <w:r>
        <w:rPr>
          <w:spacing w:val="1"/>
        </w:rPr>
        <w:t xml:space="preserve"> </w:t>
      </w:r>
      <w:r>
        <w:t>мире и</w:t>
      </w:r>
      <w:r>
        <w:rPr>
          <w:spacing w:val="2"/>
        </w:rPr>
        <w:t xml:space="preserve"> </w:t>
      </w:r>
      <w:r>
        <w:rPr>
          <w:spacing w:val="-2"/>
        </w:rPr>
        <w:t>России.</w:t>
      </w:r>
    </w:p>
    <w:p w14:paraId="1E00760F" w14:textId="77777777" w:rsidR="002B2778" w:rsidRDefault="00F106CA">
      <w:pPr>
        <w:pStyle w:val="a3"/>
        <w:ind w:firstLine="0"/>
      </w:pPr>
      <w:r>
        <w:t>Организация</w:t>
      </w:r>
      <w:r>
        <w:rPr>
          <w:spacing w:val="-6"/>
        </w:rPr>
        <w:t xml:space="preserve"> </w:t>
      </w:r>
      <w:r>
        <w:t>соревнований</w:t>
      </w:r>
      <w:r>
        <w:rPr>
          <w:spacing w:val="-5"/>
        </w:rPr>
        <w:t xml:space="preserve"> </w:t>
      </w:r>
      <w:r>
        <w:t>по</w:t>
      </w:r>
      <w:r>
        <w:rPr>
          <w:spacing w:val="-3"/>
        </w:rPr>
        <w:t xml:space="preserve"> </w:t>
      </w:r>
      <w:r>
        <w:t>виду</w:t>
      </w:r>
      <w:r>
        <w:rPr>
          <w:spacing w:val="-10"/>
        </w:rPr>
        <w:t xml:space="preserve"> </w:t>
      </w:r>
      <w:r>
        <w:t>спорта «фитнес-</w:t>
      </w:r>
      <w:r>
        <w:rPr>
          <w:spacing w:val="-2"/>
        </w:rPr>
        <w:t>аэробика».</w:t>
      </w:r>
    </w:p>
    <w:p w14:paraId="12BDD8A5" w14:textId="77777777" w:rsidR="002B2778" w:rsidRDefault="00F106CA">
      <w:pPr>
        <w:pStyle w:val="a3"/>
        <w:ind w:left="1301" w:firstLine="0"/>
      </w:pPr>
      <w:r>
        <w:t>Роль</w:t>
      </w:r>
      <w:r>
        <w:rPr>
          <w:spacing w:val="6"/>
        </w:rPr>
        <w:t xml:space="preserve"> </w:t>
      </w:r>
      <w:r>
        <w:t>и</w:t>
      </w:r>
      <w:r>
        <w:rPr>
          <w:spacing w:val="11"/>
        </w:rPr>
        <w:t xml:space="preserve"> </w:t>
      </w:r>
      <w:r>
        <w:t>основные</w:t>
      </w:r>
      <w:r>
        <w:rPr>
          <w:spacing w:val="8"/>
        </w:rPr>
        <w:t xml:space="preserve"> </w:t>
      </w:r>
      <w:r>
        <w:t>функции</w:t>
      </w:r>
      <w:r>
        <w:rPr>
          <w:spacing w:val="10"/>
        </w:rPr>
        <w:t xml:space="preserve"> </w:t>
      </w:r>
      <w:r>
        <w:t>главных</w:t>
      </w:r>
      <w:r>
        <w:rPr>
          <w:spacing w:val="10"/>
        </w:rPr>
        <w:t xml:space="preserve"> </w:t>
      </w:r>
      <w:r>
        <w:t>организаций,</w:t>
      </w:r>
      <w:r>
        <w:rPr>
          <w:spacing w:val="10"/>
        </w:rPr>
        <w:t xml:space="preserve"> </w:t>
      </w:r>
      <w:r>
        <w:t>федераций</w:t>
      </w:r>
      <w:r>
        <w:rPr>
          <w:spacing w:val="11"/>
        </w:rPr>
        <w:t xml:space="preserve"> </w:t>
      </w:r>
      <w:r>
        <w:t>(международные,</w:t>
      </w:r>
      <w:r>
        <w:rPr>
          <w:spacing w:val="11"/>
        </w:rPr>
        <w:t xml:space="preserve"> </w:t>
      </w:r>
      <w:r>
        <w:rPr>
          <w:spacing w:val="-2"/>
        </w:rPr>
        <w:t>российские),</w:t>
      </w:r>
    </w:p>
    <w:p w14:paraId="10442AB3" w14:textId="77777777" w:rsidR="002B2778" w:rsidRDefault="00F106CA">
      <w:pPr>
        <w:pStyle w:val="a3"/>
        <w:ind w:firstLine="0"/>
      </w:pPr>
      <w:r>
        <w:t>осуществляющих</w:t>
      </w:r>
      <w:r>
        <w:rPr>
          <w:spacing w:val="-7"/>
        </w:rPr>
        <w:t xml:space="preserve"> </w:t>
      </w:r>
      <w:r>
        <w:t>управление</w:t>
      </w:r>
      <w:r>
        <w:rPr>
          <w:spacing w:val="-10"/>
        </w:rPr>
        <w:t xml:space="preserve"> </w:t>
      </w:r>
      <w:r>
        <w:t>фитнес-</w:t>
      </w:r>
      <w:r>
        <w:rPr>
          <w:spacing w:val="-2"/>
        </w:rPr>
        <w:t>аэробикой.</w:t>
      </w:r>
    </w:p>
    <w:p w14:paraId="2226BD1E" w14:textId="77777777" w:rsidR="002B2778" w:rsidRDefault="00F106CA">
      <w:pPr>
        <w:pStyle w:val="a3"/>
        <w:ind w:right="561"/>
      </w:pPr>
      <w:r>
        <w:t>Требования безопасности при организации занятий фитнес-аэробикой (в спортивном, хореографическом</w:t>
      </w:r>
      <w:r>
        <w:rPr>
          <w:spacing w:val="-7"/>
        </w:rPr>
        <w:t xml:space="preserve"> </w:t>
      </w:r>
      <w:r>
        <w:t>и</w:t>
      </w:r>
      <w:r>
        <w:rPr>
          <w:spacing w:val="-6"/>
        </w:rPr>
        <w:t xml:space="preserve"> </w:t>
      </w:r>
      <w:r>
        <w:t>тренажерном</w:t>
      </w:r>
      <w:r>
        <w:rPr>
          <w:spacing w:val="-7"/>
        </w:rPr>
        <w:t xml:space="preserve"> </w:t>
      </w:r>
      <w:r>
        <w:t>залах)</w:t>
      </w:r>
      <w:r>
        <w:rPr>
          <w:spacing w:val="-6"/>
        </w:rPr>
        <w:t xml:space="preserve"> </w:t>
      </w:r>
      <w:r>
        <w:t>в</w:t>
      </w:r>
      <w:r>
        <w:rPr>
          <w:spacing w:val="-8"/>
        </w:rPr>
        <w:t xml:space="preserve"> </w:t>
      </w:r>
      <w:r>
        <w:t>том</w:t>
      </w:r>
      <w:r>
        <w:rPr>
          <w:spacing w:val="-5"/>
        </w:rPr>
        <w:t xml:space="preserve"> </w:t>
      </w:r>
      <w:r>
        <w:t>числе</w:t>
      </w:r>
      <w:r>
        <w:rPr>
          <w:spacing w:val="-5"/>
        </w:rPr>
        <w:t xml:space="preserve"> </w:t>
      </w:r>
      <w:r>
        <w:t>самостоятельных.</w:t>
      </w:r>
      <w:r>
        <w:rPr>
          <w:spacing w:val="-6"/>
        </w:rPr>
        <w:t xml:space="preserve"> </w:t>
      </w:r>
      <w:r>
        <w:t>Требования</w:t>
      </w:r>
      <w:r>
        <w:rPr>
          <w:spacing w:val="-6"/>
        </w:rPr>
        <w:t xml:space="preserve"> </w:t>
      </w:r>
      <w:r>
        <w:t>к</w:t>
      </w:r>
      <w:r>
        <w:rPr>
          <w:spacing w:val="-6"/>
        </w:rPr>
        <w:t xml:space="preserve"> </w:t>
      </w:r>
      <w:r>
        <w:t>безопасности мест проведения уроков физической культуры, инвентарю и оборудованию. Гигиена и самоконтроль при занятиях фитнес-аэробикой.</w:t>
      </w:r>
    </w:p>
    <w:p w14:paraId="4331E231" w14:textId="77777777" w:rsidR="002B2778" w:rsidRDefault="00F106CA">
      <w:pPr>
        <w:pStyle w:val="a5"/>
        <w:numPr>
          <w:ilvl w:val="0"/>
          <w:numId w:val="14"/>
        </w:numPr>
        <w:tabs>
          <w:tab w:val="left" w:pos="1559"/>
        </w:tabs>
        <w:ind w:left="1559" w:hanging="258"/>
        <w:jc w:val="both"/>
        <w:rPr>
          <w:sz w:val="24"/>
        </w:rPr>
      </w:pPr>
      <w:r>
        <w:rPr>
          <w:sz w:val="24"/>
        </w:rPr>
        <w:t>Способы</w:t>
      </w:r>
      <w:r>
        <w:rPr>
          <w:spacing w:val="-3"/>
          <w:sz w:val="24"/>
        </w:rPr>
        <w:t xml:space="preserve"> </w:t>
      </w:r>
      <w:r>
        <w:rPr>
          <w:sz w:val="24"/>
        </w:rPr>
        <w:t>самостоятельной</w:t>
      </w:r>
      <w:r>
        <w:rPr>
          <w:spacing w:val="-2"/>
          <w:sz w:val="24"/>
        </w:rPr>
        <w:t xml:space="preserve"> деятельности.</w:t>
      </w:r>
    </w:p>
    <w:p w14:paraId="6BBF57C7" w14:textId="77777777" w:rsidR="002B2778" w:rsidRDefault="00F106CA">
      <w:pPr>
        <w:pStyle w:val="a3"/>
        <w:ind w:left="1301" w:firstLine="0"/>
      </w:pPr>
      <w:r>
        <w:t>Подготовка</w:t>
      </w:r>
      <w:r>
        <w:rPr>
          <w:spacing w:val="-5"/>
        </w:rPr>
        <w:t xml:space="preserve"> </w:t>
      </w:r>
      <w:r>
        <w:t>места</w:t>
      </w:r>
      <w:r>
        <w:rPr>
          <w:spacing w:val="-2"/>
        </w:rPr>
        <w:t xml:space="preserve"> </w:t>
      </w:r>
      <w:r>
        <w:t>занятий,</w:t>
      </w:r>
      <w:r>
        <w:rPr>
          <w:spacing w:val="-2"/>
        </w:rPr>
        <w:t xml:space="preserve"> </w:t>
      </w:r>
      <w:r>
        <w:t>выбор</w:t>
      </w:r>
      <w:r>
        <w:rPr>
          <w:spacing w:val="-2"/>
        </w:rPr>
        <w:t xml:space="preserve"> </w:t>
      </w:r>
      <w:r>
        <w:t>одежды</w:t>
      </w:r>
      <w:r>
        <w:rPr>
          <w:spacing w:val="-1"/>
        </w:rPr>
        <w:t xml:space="preserve"> </w:t>
      </w:r>
      <w:r>
        <w:t>и</w:t>
      </w:r>
      <w:r>
        <w:rPr>
          <w:spacing w:val="-2"/>
        </w:rPr>
        <w:t xml:space="preserve"> </w:t>
      </w:r>
      <w:r>
        <w:t>обуви</w:t>
      </w:r>
      <w:r>
        <w:rPr>
          <w:spacing w:val="-2"/>
        </w:rPr>
        <w:t xml:space="preserve"> </w:t>
      </w:r>
      <w:r>
        <w:t>для</w:t>
      </w:r>
      <w:r>
        <w:rPr>
          <w:spacing w:val="-2"/>
        </w:rPr>
        <w:t xml:space="preserve"> </w:t>
      </w:r>
      <w:r>
        <w:t>занятий</w:t>
      </w:r>
      <w:r>
        <w:rPr>
          <w:spacing w:val="-3"/>
        </w:rPr>
        <w:t xml:space="preserve"> </w:t>
      </w:r>
      <w:r>
        <w:t>фитнес-</w:t>
      </w:r>
      <w:r>
        <w:rPr>
          <w:spacing w:val="-2"/>
        </w:rPr>
        <w:t>аэробикой.</w:t>
      </w:r>
    </w:p>
    <w:p w14:paraId="26974F4D" w14:textId="77777777" w:rsidR="002B2778" w:rsidRDefault="00F106CA">
      <w:pPr>
        <w:pStyle w:val="a3"/>
        <w:ind w:right="561"/>
      </w:pPr>
      <w:r>
        <w:t xml:space="preserve">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w:t>
      </w:r>
      <w:r>
        <w:rPr>
          <w:spacing w:val="-2"/>
        </w:rPr>
        <w:t>обучающихся.</w:t>
      </w:r>
    </w:p>
    <w:p w14:paraId="15CA06EE" w14:textId="77777777" w:rsidR="002B2778" w:rsidRDefault="00F106CA">
      <w:pPr>
        <w:pStyle w:val="a3"/>
        <w:ind w:right="565"/>
      </w:pPr>
      <w:r>
        <w:t xml:space="preserve">Способы и методы профилактики пагубных привычек, асоциального и </w:t>
      </w:r>
      <w:proofErr w:type="spellStart"/>
      <w:r>
        <w:t>созависимого</w:t>
      </w:r>
      <w:proofErr w:type="spellEnd"/>
      <w:r>
        <w:t xml:space="preserve"> поведения. Антидопинговое поведение.</w:t>
      </w:r>
    </w:p>
    <w:p w14:paraId="027896A8" w14:textId="77777777" w:rsidR="002B2778" w:rsidRDefault="00F106CA">
      <w:pPr>
        <w:pStyle w:val="a3"/>
        <w:ind w:left="1301" w:firstLine="0"/>
      </w:pPr>
      <w:proofErr w:type="gramStart"/>
      <w:r>
        <w:t>Составление</w:t>
      </w:r>
      <w:r>
        <w:rPr>
          <w:spacing w:val="79"/>
        </w:rPr>
        <w:t xml:space="preserve">  </w:t>
      </w:r>
      <w:r>
        <w:t>планов</w:t>
      </w:r>
      <w:proofErr w:type="gramEnd"/>
      <w:r>
        <w:rPr>
          <w:spacing w:val="50"/>
          <w:w w:val="150"/>
        </w:rPr>
        <w:t xml:space="preserve">  </w:t>
      </w:r>
      <w:r>
        <w:t>и</w:t>
      </w:r>
      <w:r>
        <w:rPr>
          <w:spacing w:val="51"/>
          <w:w w:val="150"/>
        </w:rPr>
        <w:t xml:space="preserve">  </w:t>
      </w:r>
      <w:r>
        <w:t>самостоятельное</w:t>
      </w:r>
      <w:r>
        <w:rPr>
          <w:spacing w:val="50"/>
          <w:w w:val="150"/>
        </w:rPr>
        <w:t xml:space="preserve">  </w:t>
      </w:r>
      <w:r>
        <w:t>проведение</w:t>
      </w:r>
      <w:r>
        <w:rPr>
          <w:spacing w:val="50"/>
          <w:w w:val="150"/>
        </w:rPr>
        <w:t xml:space="preserve">  </w:t>
      </w:r>
      <w:r>
        <w:t>занятий</w:t>
      </w:r>
      <w:r>
        <w:rPr>
          <w:spacing w:val="54"/>
          <w:w w:val="150"/>
        </w:rPr>
        <w:t xml:space="preserve">  </w:t>
      </w:r>
      <w:r>
        <w:t>фитнес-</w:t>
      </w:r>
      <w:r>
        <w:rPr>
          <w:spacing w:val="-2"/>
        </w:rPr>
        <w:t>аэробикой.</w:t>
      </w:r>
    </w:p>
    <w:p w14:paraId="6738555D" w14:textId="77777777" w:rsidR="002B2778" w:rsidRDefault="00F106CA">
      <w:pPr>
        <w:pStyle w:val="a3"/>
        <w:spacing w:before="1"/>
        <w:ind w:firstLine="0"/>
      </w:pPr>
      <w:r>
        <w:t>Тестирование</w:t>
      </w:r>
      <w:r>
        <w:rPr>
          <w:spacing w:val="-7"/>
        </w:rPr>
        <w:t xml:space="preserve"> </w:t>
      </w:r>
      <w:r>
        <w:t>уровня</w:t>
      </w:r>
      <w:r>
        <w:rPr>
          <w:spacing w:val="-5"/>
        </w:rPr>
        <w:t xml:space="preserve"> </w:t>
      </w:r>
      <w:r>
        <w:t>физической</w:t>
      </w:r>
      <w:r>
        <w:rPr>
          <w:spacing w:val="-7"/>
        </w:rPr>
        <w:t xml:space="preserve"> </w:t>
      </w:r>
      <w:r>
        <w:t>подготовленности</w:t>
      </w:r>
      <w:r>
        <w:rPr>
          <w:spacing w:val="-4"/>
        </w:rPr>
        <w:t xml:space="preserve"> </w:t>
      </w:r>
      <w:r>
        <w:rPr>
          <w:spacing w:val="-2"/>
        </w:rPr>
        <w:t>обучающихся.</w:t>
      </w:r>
    </w:p>
    <w:p w14:paraId="772FC2AD" w14:textId="77777777" w:rsidR="002B2778" w:rsidRDefault="00F106CA">
      <w:pPr>
        <w:pStyle w:val="a5"/>
        <w:numPr>
          <w:ilvl w:val="0"/>
          <w:numId w:val="14"/>
        </w:numPr>
        <w:tabs>
          <w:tab w:val="left" w:pos="1559"/>
        </w:tabs>
        <w:ind w:left="1559" w:hanging="258"/>
        <w:jc w:val="both"/>
        <w:rPr>
          <w:sz w:val="24"/>
        </w:rPr>
      </w:pPr>
      <w:r>
        <w:rPr>
          <w:sz w:val="24"/>
        </w:rPr>
        <w:t>Физическое</w:t>
      </w:r>
      <w:r>
        <w:rPr>
          <w:spacing w:val="-4"/>
          <w:sz w:val="24"/>
        </w:rPr>
        <w:t xml:space="preserve"> </w:t>
      </w:r>
      <w:r>
        <w:rPr>
          <w:spacing w:val="-2"/>
          <w:sz w:val="24"/>
        </w:rPr>
        <w:t>совершенствование.</w:t>
      </w:r>
    </w:p>
    <w:p w14:paraId="7E4C5B48" w14:textId="77777777" w:rsidR="002B2778" w:rsidRDefault="00F106CA">
      <w:pPr>
        <w:pStyle w:val="a3"/>
        <w:ind w:right="565"/>
      </w:pPr>
      <w:r>
        <w:t>Комплексы упражнений для развития физических качеств (гибкости, силы, выносливости, быстроты и скоростных способностей).</w:t>
      </w:r>
    </w:p>
    <w:p w14:paraId="5256E3D9" w14:textId="77777777" w:rsidR="002B2778" w:rsidRDefault="00F106CA">
      <w:pPr>
        <w:pStyle w:val="a3"/>
        <w:ind w:right="564"/>
      </w:pPr>
      <w:r>
        <w:t>Изучение и совершенствование техники двигательных действий (элементов) фитнес- аэробики, акробатических упражнений, изученные на уровне основного общего образования.</w:t>
      </w:r>
    </w:p>
    <w:p w14:paraId="6A6FDE10" w14:textId="77777777" w:rsidR="002B2778" w:rsidRDefault="00F106CA">
      <w:pPr>
        <w:pStyle w:val="a3"/>
        <w:ind w:left="1301" w:firstLine="0"/>
      </w:pPr>
      <w:r>
        <w:t>Классическая</w:t>
      </w:r>
      <w:r>
        <w:rPr>
          <w:spacing w:val="-4"/>
        </w:rPr>
        <w:t xml:space="preserve"> </w:t>
      </w:r>
      <w:r>
        <w:rPr>
          <w:spacing w:val="-2"/>
        </w:rPr>
        <w:t>аэробика:</w:t>
      </w:r>
    </w:p>
    <w:p w14:paraId="60A6EAAC" w14:textId="77777777" w:rsidR="002B2778" w:rsidRDefault="00F106CA">
      <w:pPr>
        <w:pStyle w:val="a3"/>
        <w:ind w:right="561"/>
      </w:pPr>
      <w:r>
        <w:t>структурные элементы высокой интенсивности (</w:t>
      </w:r>
      <w:proofErr w:type="spellStart"/>
      <w:r>
        <w:t>High</w:t>
      </w:r>
      <w:proofErr w:type="spellEnd"/>
      <w:r>
        <w:t xml:space="preserve"> </w:t>
      </w:r>
      <w:proofErr w:type="spellStart"/>
      <w:r>
        <w:t>impact</w:t>
      </w:r>
      <w:proofErr w:type="spellEnd"/>
      <w:r>
        <w:t>), выполнение различных элементов без смены и со сменой лидирующей ноги, движения руками (в том числе в сочетании с движениями ног);</w:t>
      </w:r>
    </w:p>
    <w:p w14:paraId="7E85A0AC" w14:textId="77777777" w:rsidR="002B2778" w:rsidRDefault="00F106CA">
      <w:pPr>
        <w:pStyle w:val="a3"/>
        <w:ind w:right="562"/>
      </w:pPr>
      <w:r>
        <w:t>сочетание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14:paraId="6771DEAB" w14:textId="77777777" w:rsidR="002B2778" w:rsidRDefault="00F106CA">
      <w:pPr>
        <w:pStyle w:val="a3"/>
        <w:spacing w:before="1"/>
        <w:ind w:right="562"/>
      </w:pPr>
      <w:r>
        <w:t>комплексы и комбинации базовых шагов и элементов различной сложности под музыкальное сопровождение и без него.</w:t>
      </w:r>
    </w:p>
    <w:p w14:paraId="16782D73" w14:textId="77777777" w:rsidR="002B2778" w:rsidRDefault="00F106CA">
      <w:pPr>
        <w:pStyle w:val="a3"/>
        <w:ind w:left="1301" w:firstLine="0"/>
      </w:pPr>
      <w:r>
        <w:t>Функциональная</w:t>
      </w:r>
      <w:r>
        <w:rPr>
          <w:spacing w:val="-8"/>
        </w:rPr>
        <w:t xml:space="preserve"> </w:t>
      </w:r>
      <w:r>
        <w:rPr>
          <w:spacing w:val="-2"/>
        </w:rPr>
        <w:t>тренировка:</w:t>
      </w:r>
    </w:p>
    <w:p w14:paraId="1B745AC3" w14:textId="77777777" w:rsidR="002B2778" w:rsidRDefault="00F106CA">
      <w:pPr>
        <w:pStyle w:val="a3"/>
        <w:ind w:right="563"/>
      </w:pPr>
      <w:r>
        <w:t>биомеханика основных движений (приседания, тяги, выпады, отжимания, жимы, прыжки и так далее).</w:t>
      </w:r>
    </w:p>
    <w:p w14:paraId="59CAB757" w14:textId="77777777" w:rsidR="002B2778" w:rsidRDefault="00F106CA">
      <w:pPr>
        <w:pStyle w:val="a3"/>
        <w:ind w:left="1301" w:firstLine="0"/>
      </w:pPr>
      <w:r>
        <w:t>комплексы</w:t>
      </w:r>
      <w:r>
        <w:rPr>
          <w:spacing w:val="-5"/>
        </w:rPr>
        <w:t xml:space="preserve"> </w:t>
      </w:r>
      <w:r>
        <w:t>и</w:t>
      </w:r>
      <w:r>
        <w:rPr>
          <w:spacing w:val="-3"/>
        </w:rPr>
        <w:t xml:space="preserve"> </w:t>
      </w:r>
      <w:r>
        <w:t>комбинации</w:t>
      </w:r>
      <w:r>
        <w:rPr>
          <w:spacing w:val="-1"/>
        </w:rPr>
        <w:t xml:space="preserve"> </w:t>
      </w:r>
      <w:r>
        <w:t>упражнений</w:t>
      </w:r>
      <w:r>
        <w:rPr>
          <w:spacing w:val="-3"/>
        </w:rPr>
        <w:t xml:space="preserve"> </w:t>
      </w:r>
      <w:r>
        <w:t>из</w:t>
      </w:r>
      <w:r>
        <w:rPr>
          <w:spacing w:val="-3"/>
        </w:rPr>
        <w:t xml:space="preserve"> </w:t>
      </w:r>
      <w:r>
        <w:t>основных</w:t>
      </w:r>
      <w:r>
        <w:rPr>
          <w:spacing w:val="-2"/>
        </w:rPr>
        <w:t xml:space="preserve"> движений;</w:t>
      </w:r>
    </w:p>
    <w:p w14:paraId="50E86FE7" w14:textId="77777777" w:rsidR="002B2778" w:rsidRDefault="00F106CA">
      <w:pPr>
        <w:pStyle w:val="a3"/>
        <w:ind w:right="565"/>
      </w:pPr>
      <w:r>
        <w:t>упражнения на развитие силы мышц нижних и верхних конечностей (</w:t>
      </w:r>
      <w:proofErr w:type="spellStart"/>
      <w:r>
        <w:t>односуставные</w:t>
      </w:r>
      <w:proofErr w:type="spellEnd"/>
      <w:r>
        <w:t xml:space="preserve"> и </w:t>
      </w:r>
      <w:r>
        <w:rPr>
          <w:spacing w:val="-2"/>
        </w:rPr>
        <w:t>многосуставные);</w:t>
      </w:r>
    </w:p>
    <w:p w14:paraId="0019CEF5" w14:textId="77777777" w:rsidR="002B2778" w:rsidRDefault="00F106CA">
      <w:pPr>
        <w:pStyle w:val="a3"/>
        <w:ind w:right="563"/>
      </w:pPr>
      <w:r>
        <w:t xml:space="preserve">упражнения групп мышц туловища (спины, груди, живота, ягодиц) с использованием сопротивления собственного веса, гантелей и </w:t>
      </w:r>
      <w:proofErr w:type="spellStart"/>
      <w:r>
        <w:t>медболов</w:t>
      </w:r>
      <w:proofErr w:type="spellEnd"/>
      <w:r>
        <w:t xml:space="preserve"> в различных исходных положениях – стоя, сидя, лежа.</w:t>
      </w:r>
    </w:p>
    <w:p w14:paraId="79253EE7" w14:textId="77777777" w:rsidR="002B2778" w:rsidRDefault="00F106CA">
      <w:pPr>
        <w:pStyle w:val="a3"/>
        <w:spacing w:before="1"/>
        <w:ind w:right="563"/>
      </w:pPr>
      <w:r>
        <w:t>круговая тренировка – подбор различных вариантов комплекса в соответствии с возрастными особенностями и физической подготовленностью обучающихся;</w:t>
      </w:r>
    </w:p>
    <w:p w14:paraId="24EB2313" w14:textId="77777777" w:rsidR="002B2778" w:rsidRDefault="00F106CA">
      <w:pPr>
        <w:pStyle w:val="a3"/>
        <w:ind w:right="563"/>
      </w:pPr>
      <w:r>
        <w:t>составление самостоятельных комплексов функциональной тренировки и подбор музыки с учетом интенсивности и ритма движений;</w:t>
      </w:r>
    </w:p>
    <w:p w14:paraId="6BAD5A74" w14:textId="77777777" w:rsidR="002B2778" w:rsidRDefault="00F106CA">
      <w:pPr>
        <w:pStyle w:val="a3"/>
        <w:ind w:left="1301" w:firstLine="0"/>
      </w:pPr>
      <w:r>
        <w:t>подбор</w:t>
      </w:r>
      <w:r>
        <w:rPr>
          <w:spacing w:val="9"/>
        </w:rPr>
        <w:t xml:space="preserve"> </w:t>
      </w:r>
      <w:r>
        <w:t>элементов</w:t>
      </w:r>
      <w:r>
        <w:rPr>
          <w:spacing w:val="12"/>
        </w:rPr>
        <w:t xml:space="preserve"> </w:t>
      </w:r>
      <w:r>
        <w:t>функциональной</w:t>
      </w:r>
      <w:r>
        <w:rPr>
          <w:spacing w:val="13"/>
        </w:rPr>
        <w:t xml:space="preserve"> </w:t>
      </w:r>
      <w:r>
        <w:t>тренировки,</w:t>
      </w:r>
      <w:r>
        <w:rPr>
          <w:spacing w:val="14"/>
        </w:rPr>
        <w:t xml:space="preserve"> </w:t>
      </w:r>
      <w:r>
        <w:t>упражнений</w:t>
      </w:r>
      <w:r>
        <w:rPr>
          <w:spacing w:val="13"/>
        </w:rPr>
        <w:t xml:space="preserve"> </w:t>
      </w:r>
      <w:r>
        <w:t>и</w:t>
      </w:r>
      <w:r>
        <w:rPr>
          <w:spacing w:val="11"/>
        </w:rPr>
        <w:t xml:space="preserve"> </w:t>
      </w:r>
      <w:r>
        <w:t>составление</w:t>
      </w:r>
      <w:r>
        <w:rPr>
          <w:spacing w:val="12"/>
        </w:rPr>
        <w:t xml:space="preserve"> </w:t>
      </w:r>
      <w:r>
        <w:t>композиций</w:t>
      </w:r>
      <w:r>
        <w:rPr>
          <w:spacing w:val="11"/>
        </w:rPr>
        <w:t xml:space="preserve"> </w:t>
      </w:r>
      <w:r>
        <w:rPr>
          <w:spacing w:val="-5"/>
        </w:rPr>
        <w:t>из</w:t>
      </w:r>
    </w:p>
    <w:p w14:paraId="74740A13" w14:textId="77777777" w:rsidR="002B2778" w:rsidRDefault="002B2778">
      <w:pPr>
        <w:sectPr w:rsidR="002B2778">
          <w:pgSz w:w="11910" w:h="16850"/>
          <w:pgMar w:top="820" w:right="0" w:bottom="740" w:left="540" w:header="569" w:footer="548" w:gutter="0"/>
          <w:cols w:space="720"/>
        </w:sectPr>
      </w:pPr>
    </w:p>
    <w:p w14:paraId="22B37783" w14:textId="77777777" w:rsidR="002B2778" w:rsidRDefault="00F106CA">
      <w:pPr>
        <w:pStyle w:val="a3"/>
        <w:ind w:firstLine="0"/>
        <w:jc w:val="left"/>
      </w:pPr>
      <w:r>
        <w:rPr>
          <w:spacing w:val="-4"/>
        </w:rPr>
        <w:t>них.</w:t>
      </w:r>
    </w:p>
    <w:p w14:paraId="59FC92C3" w14:textId="77777777" w:rsidR="002B2778" w:rsidRDefault="00F106CA">
      <w:pPr>
        <w:rPr>
          <w:sz w:val="24"/>
        </w:rPr>
      </w:pPr>
      <w:r>
        <w:br w:type="column"/>
      </w:r>
    </w:p>
    <w:p w14:paraId="49972931" w14:textId="77777777" w:rsidR="002B2778" w:rsidRDefault="00F106CA">
      <w:pPr>
        <w:pStyle w:val="a3"/>
        <w:ind w:left="229" w:firstLine="0"/>
        <w:jc w:val="left"/>
      </w:pPr>
      <w:r>
        <w:rPr>
          <w:spacing w:val="-2"/>
        </w:rPr>
        <w:t>Степ-аэробика:</w:t>
      </w:r>
    </w:p>
    <w:p w14:paraId="47141B49" w14:textId="77777777" w:rsidR="002B2778" w:rsidRDefault="00F106CA">
      <w:pPr>
        <w:pStyle w:val="a3"/>
        <w:ind w:left="229" w:firstLine="0"/>
        <w:jc w:val="left"/>
      </w:pPr>
      <w:r>
        <w:t>базовые</w:t>
      </w:r>
      <w:r>
        <w:rPr>
          <w:spacing w:val="19"/>
        </w:rPr>
        <w:t xml:space="preserve"> </w:t>
      </w:r>
      <w:r>
        <w:t>шаги</w:t>
      </w:r>
      <w:r>
        <w:rPr>
          <w:spacing w:val="23"/>
        </w:rPr>
        <w:t xml:space="preserve"> </w:t>
      </w:r>
      <w:r>
        <w:t>и</w:t>
      </w:r>
      <w:r>
        <w:rPr>
          <w:spacing w:val="23"/>
        </w:rPr>
        <w:t xml:space="preserve"> </w:t>
      </w:r>
      <w:r>
        <w:t>различные</w:t>
      </w:r>
      <w:r>
        <w:rPr>
          <w:spacing w:val="21"/>
        </w:rPr>
        <w:t xml:space="preserve"> </w:t>
      </w:r>
      <w:r>
        <w:t>элементы</w:t>
      </w:r>
      <w:r>
        <w:rPr>
          <w:spacing w:val="22"/>
        </w:rPr>
        <w:t xml:space="preserve"> </w:t>
      </w:r>
      <w:r>
        <w:t>без</w:t>
      </w:r>
      <w:r>
        <w:rPr>
          <w:spacing w:val="23"/>
        </w:rPr>
        <w:t xml:space="preserve"> </w:t>
      </w:r>
      <w:r>
        <w:t>смены</w:t>
      </w:r>
      <w:r>
        <w:rPr>
          <w:spacing w:val="22"/>
        </w:rPr>
        <w:t xml:space="preserve"> </w:t>
      </w:r>
      <w:r>
        <w:t>и</w:t>
      </w:r>
      <w:r>
        <w:rPr>
          <w:spacing w:val="23"/>
        </w:rPr>
        <w:t xml:space="preserve"> </w:t>
      </w:r>
      <w:r>
        <w:t>со</w:t>
      </w:r>
      <w:r>
        <w:rPr>
          <w:spacing w:val="22"/>
        </w:rPr>
        <w:t xml:space="preserve"> </w:t>
      </w:r>
      <w:r>
        <w:t>сменой</w:t>
      </w:r>
      <w:r>
        <w:rPr>
          <w:spacing w:val="22"/>
        </w:rPr>
        <w:t xml:space="preserve"> </w:t>
      </w:r>
      <w:r>
        <w:t>лидирующей</w:t>
      </w:r>
      <w:r>
        <w:rPr>
          <w:spacing w:val="24"/>
        </w:rPr>
        <w:t xml:space="preserve"> </w:t>
      </w:r>
      <w:r>
        <w:t>ноги,</w:t>
      </w:r>
      <w:r>
        <w:rPr>
          <w:spacing w:val="21"/>
        </w:rPr>
        <w:t xml:space="preserve"> </w:t>
      </w:r>
      <w:r>
        <w:rPr>
          <w:spacing w:val="-2"/>
        </w:rPr>
        <w:t>движения</w:t>
      </w:r>
    </w:p>
    <w:p w14:paraId="69679B3B" w14:textId="77777777" w:rsidR="002B2778" w:rsidRDefault="002B2778">
      <w:pPr>
        <w:sectPr w:rsidR="002B2778">
          <w:type w:val="continuous"/>
          <w:pgSz w:w="11910" w:h="16850"/>
          <w:pgMar w:top="1040" w:right="0" w:bottom="280" w:left="540" w:header="569" w:footer="548" w:gutter="0"/>
          <w:cols w:num="2" w:space="720" w:equalWidth="0">
            <w:col w:w="1032" w:space="40"/>
            <w:col w:w="10298"/>
          </w:cols>
        </w:sectPr>
      </w:pPr>
    </w:p>
    <w:p w14:paraId="46BB0CDC" w14:textId="77777777" w:rsidR="002B2778" w:rsidRDefault="00F106CA">
      <w:pPr>
        <w:pStyle w:val="a3"/>
        <w:ind w:firstLine="0"/>
        <w:jc w:val="left"/>
      </w:pPr>
      <w:r>
        <w:lastRenderedPageBreak/>
        <w:t>руками</w:t>
      </w:r>
      <w:r>
        <w:rPr>
          <w:spacing w:val="-3"/>
        </w:rPr>
        <w:t xml:space="preserve"> </w:t>
      </w:r>
      <w:r>
        <w:t>(в</w:t>
      </w:r>
      <w:r>
        <w:rPr>
          <w:spacing w:val="-3"/>
        </w:rPr>
        <w:t xml:space="preserve"> </w:t>
      </w:r>
      <w:r>
        <w:t>том числе</w:t>
      </w:r>
      <w:r>
        <w:rPr>
          <w:spacing w:val="-3"/>
        </w:rPr>
        <w:t xml:space="preserve"> </w:t>
      </w:r>
      <w:r>
        <w:t>в</w:t>
      </w:r>
      <w:r>
        <w:rPr>
          <w:spacing w:val="-3"/>
        </w:rPr>
        <w:t xml:space="preserve"> </w:t>
      </w:r>
      <w:r>
        <w:t>сочетании с</w:t>
      </w:r>
      <w:r>
        <w:rPr>
          <w:spacing w:val="-3"/>
        </w:rPr>
        <w:t xml:space="preserve"> </w:t>
      </w:r>
      <w:r>
        <w:t>движениями</w:t>
      </w:r>
      <w:r>
        <w:rPr>
          <w:spacing w:val="-2"/>
        </w:rPr>
        <w:t xml:space="preserve"> ног).</w:t>
      </w:r>
    </w:p>
    <w:p w14:paraId="10E93961" w14:textId="77777777" w:rsidR="002B2778" w:rsidRDefault="00F106CA">
      <w:pPr>
        <w:pStyle w:val="a3"/>
        <w:ind w:right="574"/>
        <w:jc w:val="left"/>
      </w:pPr>
      <w: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 движений.</w:t>
      </w:r>
    </w:p>
    <w:p w14:paraId="5E4AEF77" w14:textId="77777777" w:rsidR="002B2778" w:rsidRDefault="00F106CA">
      <w:pPr>
        <w:pStyle w:val="a3"/>
        <w:ind w:left="1301" w:firstLine="0"/>
        <w:jc w:val="left"/>
      </w:pPr>
      <w:r>
        <w:t>Хореографическая</w:t>
      </w:r>
      <w:r>
        <w:rPr>
          <w:spacing w:val="-7"/>
        </w:rPr>
        <w:t xml:space="preserve"> </w:t>
      </w:r>
      <w:r>
        <w:rPr>
          <w:spacing w:val="-2"/>
        </w:rPr>
        <w:t>подготовка.</w:t>
      </w:r>
    </w:p>
    <w:p w14:paraId="7BD18F07" w14:textId="77777777" w:rsidR="002B2778" w:rsidRDefault="00F106CA">
      <w:pPr>
        <w:pStyle w:val="a3"/>
        <w:jc w:val="left"/>
      </w:pPr>
      <w:r>
        <w:t>Взаимодействие</w:t>
      </w:r>
      <w:r>
        <w:rPr>
          <w:spacing w:val="33"/>
        </w:rPr>
        <w:t xml:space="preserve"> </w:t>
      </w:r>
      <w:r>
        <w:t>в</w:t>
      </w:r>
      <w:r>
        <w:rPr>
          <w:spacing w:val="33"/>
        </w:rPr>
        <w:t xml:space="preserve"> </w:t>
      </w:r>
      <w:r>
        <w:t>паре,</w:t>
      </w:r>
      <w:r>
        <w:rPr>
          <w:spacing w:val="34"/>
        </w:rPr>
        <w:t xml:space="preserve"> </w:t>
      </w:r>
      <w:r>
        <w:t>синхронность,</w:t>
      </w:r>
      <w:r>
        <w:rPr>
          <w:spacing w:val="34"/>
        </w:rPr>
        <w:t xml:space="preserve"> </w:t>
      </w:r>
      <w:r>
        <w:t>распределение</w:t>
      </w:r>
      <w:r>
        <w:rPr>
          <w:spacing w:val="33"/>
        </w:rPr>
        <w:t xml:space="preserve"> </w:t>
      </w:r>
      <w:r>
        <w:t>движений</w:t>
      </w:r>
      <w:r>
        <w:rPr>
          <w:spacing w:val="32"/>
        </w:rPr>
        <w:t xml:space="preserve"> </w:t>
      </w:r>
      <w:r>
        <w:t>и</w:t>
      </w:r>
      <w:r>
        <w:rPr>
          <w:spacing w:val="35"/>
        </w:rPr>
        <w:t xml:space="preserve"> </w:t>
      </w:r>
      <w:r>
        <w:t>фигур</w:t>
      </w:r>
      <w:r>
        <w:rPr>
          <w:spacing w:val="40"/>
        </w:rPr>
        <w:t xml:space="preserve"> </w:t>
      </w:r>
      <w:r>
        <w:t>в</w:t>
      </w:r>
      <w:r>
        <w:rPr>
          <w:spacing w:val="33"/>
        </w:rPr>
        <w:t xml:space="preserve"> </w:t>
      </w:r>
      <w:r>
        <w:t>пространстве, внешнее воздействие на зрителей и судей, артистизм и эмоциональность.</w:t>
      </w:r>
    </w:p>
    <w:p w14:paraId="316907D7" w14:textId="77777777" w:rsidR="002B2778" w:rsidRDefault="00F106CA">
      <w:pPr>
        <w:pStyle w:val="a3"/>
        <w:ind w:left="1301" w:firstLine="0"/>
        <w:jc w:val="left"/>
      </w:pPr>
      <w:r>
        <w:t>Судейство</w:t>
      </w:r>
      <w:r>
        <w:rPr>
          <w:spacing w:val="-7"/>
        </w:rPr>
        <w:t xml:space="preserve"> </w:t>
      </w:r>
      <w:r>
        <w:t>соревнований.</w:t>
      </w:r>
      <w:r>
        <w:rPr>
          <w:spacing w:val="-4"/>
        </w:rPr>
        <w:t xml:space="preserve"> </w:t>
      </w:r>
      <w:r>
        <w:t>Выступления</w:t>
      </w:r>
      <w:r>
        <w:rPr>
          <w:spacing w:val="-4"/>
        </w:rPr>
        <w:t xml:space="preserve"> </w:t>
      </w:r>
      <w:r>
        <w:t>на</w:t>
      </w:r>
      <w:r>
        <w:rPr>
          <w:spacing w:val="-4"/>
        </w:rPr>
        <w:t xml:space="preserve"> </w:t>
      </w:r>
      <w:r>
        <w:rPr>
          <w:spacing w:val="-2"/>
        </w:rPr>
        <w:t>соревнованиях.</w:t>
      </w:r>
    </w:p>
    <w:p w14:paraId="255E862B" w14:textId="77777777" w:rsidR="002B2778" w:rsidRDefault="00F106CA" w:rsidP="00663966">
      <w:pPr>
        <w:pStyle w:val="a5"/>
        <w:numPr>
          <w:ilvl w:val="3"/>
          <w:numId w:val="42"/>
        </w:numPr>
        <w:tabs>
          <w:tab w:val="left" w:pos="2199"/>
        </w:tabs>
        <w:ind w:left="592" w:right="570" w:firstLine="708"/>
        <w:rPr>
          <w:sz w:val="24"/>
        </w:rPr>
      </w:pPr>
      <w:r>
        <w:rPr>
          <w:sz w:val="24"/>
        </w:rPr>
        <w:t>Содержание</w:t>
      </w:r>
      <w:r>
        <w:rPr>
          <w:spacing w:val="-5"/>
          <w:sz w:val="24"/>
        </w:rPr>
        <w:t xml:space="preserve"> </w:t>
      </w:r>
      <w:r>
        <w:rPr>
          <w:sz w:val="24"/>
        </w:rPr>
        <w:t>модуля «Фитнес-аэробика»</w:t>
      </w:r>
      <w:r>
        <w:rPr>
          <w:spacing w:val="-11"/>
          <w:sz w:val="24"/>
        </w:rPr>
        <w:t xml:space="preserve"> </w:t>
      </w:r>
      <w:r>
        <w:rPr>
          <w:sz w:val="24"/>
        </w:rPr>
        <w:t>направлено</w:t>
      </w:r>
      <w:r>
        <w:rPr>
          <w:spacing w:val="-4"/>
          <w:sz w:val="24"/>
        </w:rPr>
        <w:t xml:space="preserve"> </w:t>
      </w:r>
      <w:r>
        <w:rPr>
          <w:sz w:val="24"/>
        </w:rPr>
        <w:t>на</w:t>
      </w:r>
      <w:r>
        <w:rPr>
          <w:spacing w:val="-5"/>
          <w:sz w:val="24"/>
        </w:rPr>
        <w:t xml:space="preserve"> </w:t>
      </w:r>
      <w:r>
        <w:rPr>
          <w:sz w:val="24"/>
        </w:rPr>
        <w:t>достижение</w:t>
      </w:r>
      <w:r>
        <w:rPr>
          <w:spacing w:val="-5"/>
          <w:sz w:val="24"/>
        </w:rPr>
        <w:t xml:space="preserve"> </w:t>
      </w:r>
      <w:r>
        <w:rPr>
          <w:sz w:val="24"/>
        </w:rPr>
        <w:t>обучающимися личностных, метапредметных и предметных результатов обучения.</w:t>
      </w:r>
    </w:p>
    <w:p w14:paraId="65ECB21E" w14:textId="77777777" w:rsidR="002B2778" w:rsidRDefault="00F106CA" w:rsidP="00663966">
      <w:pPr>
        <w:pStyle w:val="a5"/>
        <w:numPr>
          <w:ilvl w:val="4"/>
          <w:numId w:val="42"/>
        </w:numPr>
        <w:tabs>
          <w:tab w:val="left" w:pos="2379"/>
        </w:tabs>
        <w:ind w:right="568" w:firstLine="708"/>
        <w:jc w:val="both"/>
        <w:rPr>
          <w:sz w:val="24"/>
        </w:rPr>
      </w:pPr>
      <w:r>
        <w:rPr>
          <w:sz w:val="24"/>
        </w:rPr>
        <w:t>При изучении модуля «Фитнес-аэробика» на уровне среднего общего образования у обучающихся будут сформированы следующие личностные результаты:</w:t>
      </w:r>
    </w:p>
    <w:p w14:paraId="447A1EB0" w14:textId="77777777" w:rsidR="002B2778" w:rsidRDefault="00F106CA">
      <w:pPr>
        <w:pStyle w:val="a3"/>
        <w:ind w:right="563"/>
      </w:pPr>
      <w:r>
        <w:t xml:space="preserve">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w:t>
      </w:r>
      <w:r>
        <w:rPr>
          <w:spacing w:val="-2"/>
        </w:rPr>
        <w:t>уровни;</w:t>
      </w:r>
    </w:p>
    <w:p w14:paraId="1BF80E19" w14:textId="77777777" w:rsidR="002B2778" w:rsidRDefault="00F106CA">
      <w:pPr>
        <w:pStyle w:val="a3"/>
        <w:ind w:right="562"/>
      </w:pPr>
      <w:r>
        <w:t>владение знаниями по основам организации и проведения занятий по фитнес-аэробики, с учетом индивидуальных особенностей физического развития и физической подготовленности;</w:t>
      </w:r>
    </w:p>
    <w:p w14:paraId="1641857D" w14:textId="77777777" w:rsidR="002B2778" w:rsidRDefault="00F106CA">
      <w:pPr>
        <w:pStyle w:val="a3"/>
        <w:ind w:right="571"/>
      </w:pPr>
      <w:r>
        <w:t>понимание роли физической культуры и спорта в формировании собственного здорового образа жизни, как важнейшего фактора дальнейшей успешной социализации;</w:t>
      </w:r>
    </w:p>
    <w:p w14:paraId="6AAACCEC" w14:textId="77777777" w:rsidR="002B2778" w:rsidRDefault="00F106CA">
      <w:pPr>
        <w:pStyle w:val="a3"/>
        <w:ind w:right="571"/>
      </w:pPr>
      <w:r>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14:paraId="358462A3" w14:textId="77777777" w:rsidR="002B2778" w:rsidRDefault="00F106CA">
      <w:pPr>
        <w:pStyle w:val="a3"/>
        <w:ind w:right="565"/>
      </w:pPr>
      <w:r>
        <w:t>владение навыками выполнения разнообразных физических упражнений различной функциональной направленности фитнес-аэробики;</w:t>
      </w:r>
    </w:p>
    <w:p w14:paraId="32C8C615" w14:textId="77777777" w:rsidR="002B2778" w:rsidRDefault="00F106CA">
      <w:pPr>
        <w:pStyle w:val="a3"/>
        <w:spacing w:before="1"/>
        <w:ind w:right="562"/>
      </w:pPr>
      <w:r>
        <w:t>умение максимально проявлять физические способности (качества) при выполнении тестовых упражнений по физической культуре;</w:t>
      </w:r>
    </w:p>
    <w:p w14:paraId="5B63D650" w14:textId="77777777" w:rsidR="002B2778" w:rsidRDefault="00F106CA">
      <w:pPr>
        <w:pStyle w:val="a3"/>
        <w:ind w:right="561"/>
      </w:pP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14:paraId="2021AE3B" w14:textId="77777777" w:rsidR="002B2778" w:rsidRDefault="00F106CA">
      <w:pPr>
        <w:pStyle w:val="a3"/>
        <w:ind w:right="564"/>
      </w:pPr>
      <w:r>
        <w:t xml:space="preserve">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фитнес- </w:t>
      </w:r>
      <w:r>
        <w:rPr>
          <w:spacing w:val="-2"/>
        </w:rPr>
        <w:t>аэробики;</w:t>
      </w:r>
    </w:p>
    <w:p w14:paraId="4725C7E1" w14:textId="77777777" w:rsidR="002B2778" w:rsidRDefault="00F106CA">
      <w:pPr>
        <w:pStyle w:val="a3"/>
        <w:ind w:right="565"/>
      </w:pPr>
      <w: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14:paraId="0F71D04B" w14:textId="77777777" w:rsidR="002B2778" w:rsidRDefault="00F106CA">
      <w:pPr>
        <w:pStyle w:val="a3"/>
        <w:spacing w:before="1"/>
        <w:ind w:right="564"/>
      </w:pPr>
      <w: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w:t>
      </w:r>
      <w:r>
        <w:rPr>
          <w:spacing w:val="-2"/>
        </w:rPr>
        <w:t>ценностям;</w:t>
      </w:r>
    </w:p>
    <w:p w14:paraId="1C5080A6" w14:textId="77777777" w:rsidR="002B2778" w:rsidRDefault="00F106CA">
      <w:pPr>
        <w:pStyle w:val="a3"/>
        <w:ind w:right="564"/>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14:paraId="57642B02" w14:textId="77777777" w:rsidR="002B2778" w:rsidRDefault="00F106CA">
      <w:pPr>
        <w:pStyle w:val="a3"/>
        <w:ind w:right="561"/>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фитнес-аэробике.</w:t>
      </w:r>
    </w:p>
    <w:p w14:paraId="38D2C93D" w14:textId="77777777" w:rsidR="002B2778" w:rsidRDefault="00F106CA" w:rsidP="00663966">
      <w:pPr>
        <w:pStyle w:val="a5"/>
        <w:numPr>
          <w:ilvl w:val="4"/>
          <w:numId w:val="42"/>
        </w:numPr>
        <w:tabs>
          <w:tab w:val="left" w:pos="2379"/>
        </w:tabs>
        <w:ind w:right="568" w:firstLine="708"/>
        <w:jc w:val="both"/>
        <w:rPr>
          <w:sz w:val="24"/>
        </w:rPr>
      </w:pPr>
      <w:r>
        <w:rPr>
          <w:sz w:val="24"/>
        </w:rPr>
        <w:t>При изучении модуля «Фитнес-аэробики» на уровне среднего общего образования у обучающихся будут сформированы следующие метапредметные результаты:</w:t>
      </w:r>
    </w:p>
    <w:p w14:paraId="097EF704" w14:textId="77777777" w:rsidR="002B2778" w:rsidRDefault="00F106CA">
      <w:pPr>
        <w:pStyle w:val="a3"/>
        <w:spacing w:before="1"/>
        <w:ind w:right="561"/>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66D6FD5D" w14:textId="77777777" w:rsidR="002B2778" w:rsidRDefault="00F106CA">
      <w:pPr>
        <w:pStyle w:val="a3"/>
        <w:ind w:right="564"/>
      </w:pPr>
      <w: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w:t>
      </w:r>
      <w:r>
        <w:rPr>
          <w:spacing w:val="40"/>
        </w:rPr>
        <w:t xml:space="preserve"> </w:t>
      </w:r>
      <w:r>
        <w:rPr>
          <w:spacing w:val="-2"/>
        </w:rPr>
        <w:t>фитнес-аэробики;</w:t>
      </w:r>
    </w:p>
    <w:p w14:paraId="60C2B95E" w14:textId="77777777" w:rsidR="002B2778" w:rsidRDefault="00F106CA">
      <w:pPr>
        <w:pStyle w:val="a3"/>
        <w:ind w:right="567"/>
      </w:pPr>
      <w:r>
        <w:t xml:space="preserve">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w:t>
      </w:r>
      <w:r>
        <w:lastRenderedPageBreak/>
        <w:t>эффективные способы достижения результата;</w:t>
      </w:r>
    </w:p>
    <w:p w14:paraId="294E2A29" w14:textId="77777777" w:rsidR="002B2778" w:rsidRDefault="00F106CA">
      <w:pPr>
        <w:pStyle w:val="a3"/>
        <w:ind w:right="562"/>
      </w:pPr>
      <w:r>
        <w:t>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w:t>
      </w:r>
    </w:p>
    <w:p w14:paraId="36B426A9" w14:textId="77777777" w:rsidR="002B2778" w:rsidRDefault="00F106CA">
      <w:pPr>
        <w:pStyle w:val="a3"/>
        <w:ind w:right="573"/>
      </w:pPr>
      <w:r>
        <w:t>умение вести дискуссию, обсуждать содержание и результаты совместной деятельности, формулировать, аргументировать и отстаивать своё мнение;</w:t>
      </w:r>
    </w:p>
    <w:p w14:paraId="383BEAFA" w14:textId="77777777" w:rsidR="002B2778" w:rsidRDefault="00F106CA">
      <w:pPr>
        <w:pStyle w:val="a3"/>
        <w:ind w:right="561"/>
      </w:pPr>
      <w:r>
        <w:t>умение организовывать самостоятельную деятельность с учетом требований ее безопасности,</w:t>
      </w:r>
      <w:r>
        <w:rPr>
          <w:spacing w:val="40"/>
        </w:rPr>
        <w:t xml:space="preserve"> </w:t>
      </w:r>
      <w:r>
        <w:t>сохранности</w:t>
      </w:r>
      <w:r>
        <w:rPr>
          <w:spacing w:val="40"/>
        </w:rPr>
        <w:t xml:space="preserve"> </w:t>
      </w:r>
      <w:r>
        <w:t>инвентаря</w:t>
      </w:r>
      <w:r>
        <w:rPr>
          <w:spacing w:val="40"/>
        </w:rPr>
        <w:t xml:space="preserve"> </w:t>
      </w:r>
      <w:r>
        <w:t>и</w:t>
      </w:r>
      <w:r>
        <w:rPr>
          <w:spacing w:val="40"/>
        </w:rPr>
        <w:t xml:space="preserve"> </w:t>
      </w:r>
      <w:r>
        <w:t>оборудования,</w:t>
      </w:r>
      <w:r>
        <w:rPr>
          <w:spacing w:val="40"/>
        </w:rPr>
        <w:t xml:space="preserve"> </w:t>
      </w:r>
      <w:r>
        <w:t>организации</w:t>
      </w:r>
      <w:r>
        <w:rPr>
          <w:spacing w:val="40"/>
        </w:rPr>
        <w:t xml:space="preserve"> </w:t>
      </w:r>
      <w:r>
        <w:t>места</w:t>
      </w:r>
      <w:r>
        <w:rPr>
          <w:spacing w:val="40"/>
        </w:rPr>
        <w:t xml:space="preserve"> </w:t>
      </w:r>
      <w:r>
        <w:t>занятий</w:t>
      </w:r>
      <w:r>
        <w:rPr>
          <w:spacing w:val="40"/>
        </w:rPr>
        <w:t xml:space="preserve"> </w:t>
      </w:r>
      <w:r>
        <w:t>по</w:t>
      </w:r>
      <w:r>
        <w:rPr>
          <w:spacing w:val="40"/>
        </w:rPr>
        <w:t xml:space="preserve"> </w:t>
      </w:r>
      <w:r>
        <w:t>фитнес-</w:t>
      </w:r>
    </w:p>
    <w:p w14:paraId="697C58B5" w14:textId="77777777" w:rsidR="002B2778" w:rsidRDefault="00F106CA">
      <w:pPr>
        <w:pStyle w:val="a3"/>
        <w:ind w:firstLine="0"/>
        <w:jc w:val="left"/>
      </w:pPr>
      <w:r>
        <w:rPr>
          <w:spacing w:val="-2"/>
        </w:rPr>
        <w:t>аэробике;</w:t>
      </w:r>
    </w:p>
    <w:p w14:paraId="626407C5" w14:textId="77777777" w:rsidR="002B2778" w:rsidRDefault="00F106CA">
      <w:pPr>
        <w:pStyle w:val="a3"/>
        <w:ind w:right="560"/>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14:paraId="328AFF9C" w14:textId="77777777" w:rsidR="002B2778" w:rsidRDefault="00F106CA">
      <w:pPr>
        <w:pStyle w:val="a3"/>
        <w:ind w:right="560"/>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14:paraId="197CE4DB" w14:textId="77777777" w:rsidR="002B2778" w:rsidRDefault="00F106CA">
      <w:pPr>
        <w:pStyle w:val="a3"/>
        <w:ind w:right="563"/>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67646F96" w14:textId="77777777" w:rsidR="002B2778" w:rsidRDefault="00F106CA" w:rsidP="00663966">
      <w:pPr>
        <w:pStyle w:val="a5"/>
        <w:numPr>
          <w:ilvl w:val="4"/>
          <w:numId w:val="42"/>
        </w:numPr>
        <w:tabs>
          <w:tab w:val="left" w:pos="2379"/>
        </w:tabs>
        <w:ind w:right="568" w:firstLine="708"/>
        <w:jc w:val="both"/>
        <w:rPr>
          <w:sz w:val="24"/>
        </w:rPr>
      </w:pPr>
      <w:r>
        <w:rPr>
          <w:sz w:val="24"/>
        </w:rPr>
        <w:t>При изучении модуля «Фитнес-аэробика» на уровне среднего общего образования у обучающихся будут сформированы следующие предметные результаты:</w:t>
      </w:r>
    </w:p>
    <w:p w14:paraId="1319B904" w14:textId="77777777" w:rsidR="002B2778" w:rsidRDefault="00F106CA">
      <w:pPr>
        <w:pStyle w:val="a3"/>
        <w:spacing w:before="1"/>
        <w:ind w:left="1301" w:firstLine="0"/>
      </w:pPr>
      <w:r>
        <w:t>формирование</w:t>
      </w:r>
      <w:r>
        <w:rPr>
          <w:spacing w:val="-7"/>
        </w:rPr>
        <w:t xml:space="preserve"> </w:t>
      </w:r>
      <w:r>
        <w:t>знаний</w:t>
      </w:r>
      <w:r>
        <w:rPr>
          <w:spacing w:val="-5"/>
        </w:rPr>
        <w:t xml:space="preserve"> </w:t>
      </w:r>
      <w:r>
        <w:t>по</w:t>
      </w:r>
      <w:r>
        <w:rPr>
          <w:spacing w:val="-2"/>
        </w:rPr>
        <w:t xml:space="preserve"> </w:t>
      </w:r>
      <w:r>
        <w:t>истории</w:t>
      </w:r>
      <w:r>
        <w:rPr>
          <w:spacing w:val="-4"/>
        </w:rPr>
        <w:t xml:space="preserve"> </w:t>
      </w:r>
      <w:r>
        <w:t>развития</w:t>
      </w:r>
      <w:r>
        <w:rPr>
          <w:spacing w:val="-2"/>
        </w:rPr>
        <w:t xml:space="preserve"> </w:t>
      </w:r>
      <w:r>
        <w:t>фитнес-аэробики</w:t>
      </w:r>
      <w:r>
        <w:rPr>
          <w:spacing w:val="-3"/>
        </w:rPr>
        <w:t xml:space="preserve"> </w:t>
      </w:r>
      <w:r>
        <w:t>в</w:t>
      </w:r>
      <w:r>
        <w:rPr>
          <w:spacing w:val="-4"/>
        </w:rPr>
        <w:t xml:space="preserve"> </w:t>
      </w:r>
      <w:r>
        <w:t>мире</w:t>
      </w:r>
      <w:r>
        <w:rPr>
          <w:spacing w:val="-4"/>
        </w:rPr>
        <w:t xml:space="preserve"> </w:t>
      </w:r>
      <w:r>
        <w:t>и</w:t>
      </w:r>
      <w:r>
        <w:rPr>
          <w:spacing w:val="-5"/>
        </w:rPr>
        <w:t xml:space="preserve"> </w:t>
      </w:r>
      <w:r>
        <w:rPr>
          <w:spacing w:val="-2"/>
        </w:rPr>
        <w:t>России;</w:t>
      </w:r>
    </w:p>
    <w:p w14:paraId="5CDB9B07" w14:textId="77777777" w:rsidR="002B2778" w:rsidRDefault="00F106CA">
      <w:pPr>
        <w:pStyle w:val="a3"/>
        <w:ind w:right="566"/>
      </w:pPr>
      <w:r>
        <w:t>соблюдение требований к местам проведения занятий фитнес-аэробикой, способность применять знания в самостоятельном выборе спортивного инвентаря (технические требования к инвентарю и оборудованию), правильного выбора и одежды, мест для самостоятельных занятий фитнес-аэробикой, в досуговой деятельности;</w:t>
      </w:r>
    </w:p>
    <w:p w14:paraId="6FD74DCE" w14:textId="77777777" w:rsidR="002B2778" w:rsidRDefault="00F106CA">
      <w:pPr>
        <w:pStyle w:val="a3"/>
        <w:ind w:right="559"/>
      </w:pPr>
      <w:r>
        <w:t xml:space="preserve">умение характеризовать роль и основные функции главных организаций, федераций (международные, российские) по фитнес-аэробике, осуществляющих управление фитнес- </w:t>
      </w:r>
      <w:r>
        <w:rPr>
          <w:spacing w:val="-2"/>
        </w:rPr>
        <w:t>аэробикой;</w:t>
      </w:r>
    </w:p>
    <w:p w14:paraId="31D0D81D" w14:textId="77777777" w:rsidR="002B2778" w:rsidRDefault="00F106CA">
      <w:pPr>
        <w:pStyle w:val="a3"/>
        <w:ind w:right="564"/>
      </w:pPr>
      <w:r>
        <w:t>соблюдение правил техники безопасности во время занятий и соревнований по фитнес- аэробике, знание причин возникновения травм и умение оказывать первую помощь при травмах и повреждениях во время занятий фитнес-аэробикой;</w:t>
      </w:r>
    </w:p>
    <w:p w14:paraId="33FFA92D" w14:textId="77777777" w:rsidR="002B2778" w:rsidRDefault="00F106CA">
      <w:pPr>
        <w:pStyle w:val="a3"/>
        <w:spacing w:before="1"/>
        <w:ind w:right="564"/>
      </w:pPr>
      <w:r>
        <w:t xml:space="preserve">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фитнес- </w:t>
      </w:r>
      <w:r>
        <w:rPr>
          <w:spacing w:val="-2"/>
        </w:rPr>
        <w:t>аэробики;</w:t>
      </w:r>
    </w:p>
    <w:p w14:paraId="7209F89D" w14:textId="77777777" w:rsidR="002B2778" w:rsidRDefault="00F106CA">
      <w:pPr>
        <w:pStyle w:val="a3"/>
        <w:ind w:right="565"/>
      </w:pPr>
      <w:r>
        <w:t>понимание</w:t>
      </w:r>
      <w:r>
        <w:rPr>
          <w:spacing w:val="-5"/>
        </w:rPr>
        <w:t xml:space="preserve"> </w:t>
      </w:r>
      <w:r>
        <w:t>физиологических</w:t>
      </w:r>
      <w:r>
        <w:rPr>
          <w:spacing w:val="-2"/>
        </w:rPr>
        <w:t xml:space="preserve"> </w:t>
      </w:r>
      <w:r>
        <w:t>и</w:t>
      </w:r>
      <w:r>
        <w:rPr>
          <w:spacing w:val="-6"/>
        </w:rPr>
        <w:t xml:space="preserve"> </w:t>
      </w:r>
      <w:r>
        <w:t>психологических</w:t>
      </w:r>
      <w:r>
        <w:rPr>
          <w:spacing w:val="-2"/>
        </w:rPr>
        <w:t xml:space="preserve"> </w:t>
      </w:r>
      <w:r>
        <w:t>основ</w:t>
      </w:r>
      <w:r>
        <w:rPr>
          <w:spacing w:val="-5"/>
        </w:rPr>
        <w:t xml:space="preserve"> </w:t>
      </w:r>
      <w:r>
        <w:t>обучения</w:t>
      </w:r>
      <w:r>
        <w:rPr>
          <w:spacing w:val="-4"/>
        </w:rPr>
        <w:t xml:space="preserve"> </w:t>
      </w:r>
      <w:r>
        <w:t>двигательным</w:t>
      </w:r>
      <w:r>
        <w:rPr>
          <w:spacing w:val="-6"/>
        </w:rPr>
        <w:t xml:space="preserve"> </w:t>
      </w:r>
      <w:r>
        <w:t>действиям</w:t>
      </w:r>
      <w:r>
        <w:rPr>
          <w:spacing w:val="-5"/>
        </w:rPr>
        <w:t xml:space="preserve"> </w:t>
      </w:r>
      <w:r>
        <w:t xml:space="preserve">и воспитания физических качеств средствами фитнес-аэробики, современные формы построения отдельных занятий и систем занятий физическими упражнениями с разной функциональной </w:t>
      </w:r>
      <w:r>
        <w:rPr>
          <w:spacing w:val="-2"/>
        </w:rPr>
        <w:t>направленностью;</w:t>
      </w:r>
    </w:p>
    <w:p w14:paraId="03939401" w14:textId="77777777" w:rsidR="002B2778" w:rsidRDefault="00F106CA">
      <w:pPr>
        <w:pStyle w:val="a3"/>
        <w:ind w:right="565"/>
      </w:pPr>
      <w:r>
        <w:t>понимание физиологических основ деятельности систем дыхания, кровообращения и энергообеспечения при мышечных нагрузках, возможности их развития и совершенствования средствами фитнес-аэробики;</w:t>
      </w:r>
    </w:p>
    <w:p w14:paraId="4FA18C4E" w14:textId="77777777" w:rsidR="002B2778" w:rsidRDefault="00F106CA">
      <w:pPr>
        <w:pStyle w:val="a3"/>
        <w:ind w:right="568"/>
      </w:pPr>
      <w:r>
        <w:t>способность понимать сущность возникновения ошибок в двигательной (технической) деятельности при выполнении упражнений фитнес-аэробики, анализировать и находить способы устранения ошибок;</w:t>
      </w:r>
    </w:p>
    <w:p w14:paraId="0390710B" w14:textId="77777777" w:rsidR="002B2778" w:rsidRDefault="00F106CA">
      <w:pPr>
        <w:pStyle w:val="a3"/>
        <w:spacing w:before="1"/>
        <w:ind w:right="574"/>
      </w:pPr>
      <w:r>
        <w:t xml:space="preserve">способность понимать и анализировать последовательность выполнения упражнений </w:t>
      </w:r>
      <w:r>
        <w:rPr>
          <w:spacing w:val="-2"/>
        </w:rPr>
        <w:t>фитнес-аэробики;</w:t>
      </w:r>
    </w:p>
    <w:p w14:paraId="574D6B44" w14:textId="77777777" w:rsidR="002B2778" w:rsidRDefault="00F106CA">
      <w:pPr>
        <w:pStyle w:val="a3"/>
        <w:ind w:right="561"/>
      </w:pPr>
      <w:r>
        <w:t>умение выполнять базовые элементы классической и степ-аэробики низкой и высокой интенсивности со сменой (и без смены) лидирующей ноги;</w:t>
      </w:r>
    </w:p>
    <w:p w14:paraId="5018F95A" w14:textId="77777777" w:rsidR="002B2778" w:rsidRDefault="00F106CA">
      <w:pPr>
        <w:pStyle w:val="a3"/>
        <w:ind w:right="562"/>
      </w:pPr>
      <w:r>
        <w:t>умение сочетать маршевые и лифтовые элементы, основные движения при составлении комплекса фитнес-аэробики;</w:t>
      </w:r>
    </w:p>
    <w:p w14:paraId="6922CFE1" w14:textId="77777777" w:rsidR="002B2778" w:rsidRDefault="00F106CA">
      <w:pPr>
        <w:pStyle w:val="a3"/>
        <w:ind w:right="565"/>
      </w:pPr>
      <w:r>
        <w:t>применять изученные элементы, движения классической и степ-аэробики аэробики при составлении связок;</w:t>
      </w:r>
    </w:p>
    <w:p w14:paraId="778DD0F0" w14:textId="77777777" w:rsidR="002B2778" w:rsidRDefault="00F106CA">
      <w:pPr>
        <w:pStyle w:val="a3"/>
        <w:ind w:left="1301" w:firstLine="0"/>
      </w:pPr>
      <w:r>
        <w:t>умение</w:t>
      </w:r>
      <w:r>
        <w:rPr>
          <w:spacing w:val="-7"/>
        </w:rPr>
        <w:t xml:space="preserve"> </w:t>
      </w:r>
      <w:r>
        <w:t>различать</w:t>
      </w:r>
      <w:r>
        <w:rPr>
          <w:spacing w:val="-2"/>
        </w:rPr>
        <w:t xml:space="preserve"> </w:t>
      </w:r>
      <w:r>
        <w:t>основные</w:t>
      </w:r>
      <w:r>
        <w:rPr>
          <w:spacing w:val="-5"/>
        </w:rPr>
        <w:t xml:space="preserve"> </w:t>
      </w:r>
      <w:r>
        <w:t>движения</w:t>
      </w:r>
      <w:r>
        <w:rPr>
          <w:spacing w:val="-3"/>
        </w:rPr>
        <w:t xml:space="preserve"> </w:t>
      </w:r>
      <w:r>
        <w:t>согласно</w:t>
      </w:r>
      <w:r>
        <w:rPr>
          <w:spacing w:val="-3"/>
        </w:rPr>
        <w:t xml:space="preserve"> </w:t>
      </w:r>
      <w:r>
        <w:t>биомеханической</w:t>
      </w:r>
      <w:r>
        <w:rPr>
          <w:spacing w:val="-5"/>
        </w:rPr>
        <w:t xml:space="preserve"> </w:t>
      </w:r>
      <w:r>
        <w:rPr>
          <w:spacing w:val="-2"/>
        </w:rPr>
        <w:t>классификации;</w:t>
      </w:r>
    </w:p>
    <w:p w14:paraId="16957E1A" w14:textId="77777777" w:rsidR="002B2778" w:rsidRDefault="00F106CA">
      <w:pPr>
        <w:pStyle w:val="a3"/>
        <w:ind w:right="569"/>
      </w:pPr>
      <w:r>
        <w:t xml:space="preserve">умение характеризовать и демонстрировать правильную технику основных движений </w:t>
      </w:r>
      <w:r>
        <w:lastRenderedPageBreak/>
        <w:t>(приседания, тяги, выпады, отжимания, жимы, прыжки и так далее);</w:t>
      </w:r>
    </w:p>
    <w:p w14:paraId="0013691E" w14:textId="77777777" w:rsidR="002B2778" w:rsidRDefault="00F106CA">
      <w:pPr>
        <w:pStyle w:val="a3"/>
        <w:ind w:right="572"/>
      </w:pPr>
      <w:r>
        <w:t>умение составлять, подбирать элементы функциональной тренировки с целью составления композиций из них;</w:t>
      </w:r>
    </w:p>
    <w:p w14:paraId="03B443D2" w14:textId="77777777" w:rsidR="002B2778" w:rsidRDefault="00F106CA">
      <w:pPr>
        <w:pStyle w:val="a3"/>
        <w:ind w:left="1301" w:firstLine="0"/>
      </w:pPr>
      <w:r>
        <w:t>участие</w:t>
      </w:r>
      <w:r>
        <w:rPr>
          <w:spacing w:val="-7"/>
        </w:rPr>
        <w:t xml:space="preserve"> </w:t>
      </w:r>
      <w:r>
        <w:t>в</w:t>
      </w:r>
      <w:r>
        <w:rPr>
          <w:spacing w:val="-4"/>
        </w:rPr>
        <w:t xml:space="preserve"> </w:t>
      </w:r>
      <w:r>
        <w:t>соревновательной</w:t>
      </w:r>
      <w:r>
        <w:rPr>
          <w:spacing w:val="-4"/>
        </w:rPr>
        <w:t xml:space="preserve"> </w:t>
      </w:r>
      <w:r>
        <w:t>деятельности</w:t>
      </w:r>
      <w:r>
        <w:rPr>
          <w:spacing w:val="-4"/>
        </w:rPr>
        <w:t xml:space="preserve"> </w:t>
      </w:r>
      <w:r>
        <w:t>на</w:t>
      </w:r>
      <w:r>
        <w:rPr>
          <w:spacing w:val="-5"/>
        </w:rPr>
        <w:t xml:space="preserve"> </w:t>
      </w:r>
      <w:r>
        <w:t>различных</w:t>
      </w:r>
      <w:r>
        <w:rPr>
          <w:spacing w:val="1"/>
        </w:rPr>
        <w:t xml:space="preserve"> </w:t>
      </w:r>
      <w:r>
        <w:rPr>
          <w:spacing w:val="-2"/>
        </w:rPr>
        <w:t>уровнях;</w:t>
      </w:r>
    </w:p>
    <w:p w14:paraId="359A914E" w14:textId="77777777" w:rsidR="002B2778" w:rsidRDefault="00F106CA">
      <w:pPr>
        <w:pStyle w:val="a3"/>
        <w:ind w:right="560"/>
      </w:pPr>
      <w:r>
        <w:t xml:space="preserve">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w:t>
      </w:r>
      <w:proofErr w:type="gramStart"/>
      <w:r>
        <w:t>соревнований</w:t>
      </w:r>
      <w:r>
        <w:rPr>
          <w:spacing w:val="78"/>
        </w:rPr>
        <w:t xml:space="preserve">  </w:t>
      </w:r>
      <w:r>
        <w:t>по</w:t>
      </w:r>
      <w:proofErr w:type="gramEnd"/>
      <w:r>
        <w:rPr>
          <w:spacing w:val="77"/>
        </w:rPr>
        <w:t xml:space="preserve">  </w:t>
      </w:r>
      <w:r>
        <w:t>фитнес-аэробике,</w:t>
      </w:r>
      <w:r>
        <w:rPr>
          <w:spacing w:val="77"/>
        </w:rPr>
        <w:t xml:space="preserve">  </w:t>
      </w:r>
      <w:r>
        <w:t>понимать</w:t>
      </w:r>
      <w:r>
        <w:rPr>
          <w:spacing w:val="78"/>
        </w:rPr>
        <w:t xml:space="preserve">  </w:t>
      </w:r>
      <w:r>
        <w:t>структуру</w:t>
      </w:r>
      <w:r>
        <w:rPr>
          <w:spacing w:val="75"/>
        </w:rPr>
        <w:t xml:space="preserve">  </w:t>
      </w:r>
      <w:r>
        <w:t>спортивных</w:t>
      </w:r>
      <w:r>
        <w:rPr>
          <w:spacing w:val="79"/>
        </w:rPr>
        <w:t xml:space="preserve">  </w:t>
      </w:r>
      <w:r>
        <w:t>соревнований</w:t>
      </w:r>
      <w:r>
        <w:rPr>
          <w:spacing w:val="78"/>
        </w:rPr>
        <w:t xml:space="preserve">  </w:t>
      </w:r>
      <w:r>
        <w:t>и</w:t>
      </w:r>
    </w:p>
    <w:p w14:paraId="76540BF6" w14:textId="77777777" w:rsidR="002B2778" w:rsidRDefault="00F106CA">
      <w:pPr>
        <w:pStyle w:val="a3"/>
        <w:ind w:right="564" w:firstLine="0"/>
      </w:pPr>
      <w:r>
        <w:t>физкультурных мероприятий по фитнес-аэробике и ее дисциплин (классическая аэробика, степ- аэробика, хип-хоп аэробика) среди различных возрастных групп и категорий участников.</w:t>
      </w:r>
    </w:p>
    <w:p w14:paraId="115BDB60" w14:textId="77777777" w:rsidR="002B2778" w:rsidRDefault="00F106CA">
      <w:pPr>
        <w:pStyle w:val="a3"/>
        <w:ind w:right="561"/>
      </w:pPr>
      <w: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14:paraId="0BFBA0DC" w14:textId="77777777" w:rsidR="002B2778" w:rsidRDefault="00F106CA">
      <w:pPr>
        <w:pStyle w:val="a3"/>
        <w:ind w:right="565"/>
      </w:pPr>
      <w:r>
        <w:t>способность характеризовать и демонстрировать средства общей и специальной</w:t>
      </w:r>
      <w:r>
        <w:rPr>
          <w:spacing w:val="40"/>
        </w:rPr>
        <w:t xml:space="preserve"> </w:t>
      </w:r>
      <w:r>
        <w:t>физической подготовки, применять их в образовательной и тренировочной деятельности при занятиях фитнес-аэробикой;</w:t>
      </w:r>
    </w:p>
    <w:p w14:paraId="4F56C720" w14:textId="77777777" w:rsidR="002B2778" w:rsidRDefault="00F106CA">
      <w:pPr>
        <w:pStyle w:val="a3"/>
        <w:ind w:left="1301" w:firstLine="0"/>
      </w:pPr>
      <w:r>
        <w:t>развитие</w:t>
      </w:r>
      <w:r>
        <w:rPr>
          <w:spacing w:val="-7"/>
        </w:rPr>
        <w:t xml:space="preserve"> </w:t>
      </w:r>
      <w:r>
        <w:t>музыкального</w:t>
      </w:r>
      <w:r>
        <w:rPr>
          <w:spacing w:val="-3"/>
        </w:rPr>
        <w:t xml:space="preserve"> </w:t>
      </w:r>
      <w:r>
        <w:t>слуха,</w:t>
      </w:r>
      <w:r>
        <w:rPr>
          <w:spacing w:val="-3"/>
        </w:rPr>
        <w:t xml:space="preserve"> </w:t>
      </w:r>
      <w:r>
        <w:t>формирование</w:t>
      </w:r>
      <w:r>
        <w:rPr>
          <w:spacing w:val="-5"/>
        </w:rPr>
        <w:t xml:space="preserve"> </w:t>
      </w:r>
      <w:r>
        <w:t>чувства</w:t>
      </w:r>
      <w:r>
        <w:rPr>
          <w:spacing w:val="-5"/>
        </w:rPr>
        <w:t xml:space="preserve"> </w:t>
      </w:r>
      <w:r>
        <w:t>ритма,</w:t>
      </w:r>
      <w:r>
        <w:rPr>
          <w:spacing w:val="-3"/>
        </w:rPr>
        <w:t xml:space="preserve"> </w:t>
      </w:r>
      <w:r>
        <w:t>понимания</w:t>
      </w:r>
      <w:r>
        <w:rPr>
          <w:spacing w:val="-3"/>
        </w:rPr>
        <w:t xml:space="preserve"> </w:t>
      </w:r>
      <w:r>
        <w:rPr>
          <w:spacing w:val="-2"/>
        </w:rPr>
        <w:t>взаимосвязи;</w:t>
      </w:r>
    </w:p>
    <w:p w14:paraId="4F220119" w14:textId="77777777" w:rsidR="002B2778" w:rsidRDefault="00F106CA">
      <w:pPr>
        <w:pStyle w:val="a3"/>
        <w:ind w:right="569"/>
      </w:pPr>
      <w:r>
        <w:t>владение навыками разработки и выполнения упражнений круговой тренировки в соответствии с возрастными особенностями и физической подготовленностью;</w:t>
      </w:r>
    </w:p>
    <w:p w14:paraId="6690FA31" w14:textId="77777777" w:rsidR="002B2778" w:rsidRDefault="00F106CA">
      <w:pPr>
        <w:pStyle w:val="a3"/>
        <w:ind w:right="570"/>
      </w:pPr>
      <w:r>
        <w:t>умение характеризовать и подбирать музыку для самостоятельных комплексов функциональной тренировки с учетом интенсивности и ритма;</w:t>
      </w:r>
    </w:p>
    <w:p w14:paraId="62DB0908" w14:textId="77777777" w:rsidR="002B2778" w:rsidRDefault="00F106CA">
      <w:pPr>
        <w:pStyle w:val="a3"/>
        <w:spacing w:before="1"/>
        <w:ind w:right="561"/>
      </w:pPr>
      <w:r>
        <w:t>умение</w:t>
      </w:r>
      <w:r>
        <w:rPr>
          <w:spacing w:val="-1"/>
        </w:rPr>
        <w:t xml:space="preserve"> </w:t>
      </w:r>
      <w:r>
        <w:t>планировать, организовывать и</w:t>
      </w:r>
      <w:r>
        <w:rPr>
          <w:spacing w:val="-1"/>
        </w:rPr>
        <w:t xml:space="preserve"> </w:t>
      </w:r>
      <w:r>
        <w:t>проводить самостоятельные</w:t>
      </w:r>
      <w:r>
        <w:rPr>
          <w:spacing w:val="-1"/>
        </w:rPr>
        <w:t xml:space="preserve"> </w:t>
      </w:r>
      <w:r>
        <w:t>занятия (в</w:t>
      </w:r>
      <w:r>
        <w:rPr>
          <w:spacing w:val="-1"/>
        </w:rPr>
        <w:t xml:space="preserve"> </w:t>
      </w:r>
      <w:r>
        <w:t>том</w:t>
      </w:r>
      <w:r>
        <w:rPr>
          <w:spacing w:val="-1"/>
        </w:rPr>
        <w:t xml:space="preserve"> </w:t>
      </w:r>
      <w:r>
        <w:t>числе</w:t>
      </w:r>
      <w:r>
        <w:rPr>
          <w:spacing w:val="-1"/>
        </w:rPr>
        <w:t xml:space="preserve"> </w:t>
      </w:r>
      <w:r>
        <w:t>по фитнес-аэробике) физическими упражнениями с разной функциональной направленностью, перечень</w:t>
      </w:r>
      <w:r>
        <w:rPr>
          <w:spacing w:val="-8"/>
        </w:rPr>
        <w:t xml:space="preserve"> </w:t>
      </w:r>
      <w:r>
        <w:t>и</w:t>
      </w:r>
      <w:r>
        <w:rPr>
          <w:spacing w:val="-8"/>
        </w:rPr>
        <w:t xml:space="preserve"> </w:t>
      </w:r>
      <w:r>
        <w:t>правила</w:t>
      </w:r>
      <w:r>
        <w:rPr>
          <w:spacing w:val="-9"/>
        </w:rPr>
        <w:t xml:space="preserve"> </w:t>
      </w:r>
      <w:r>
        <w:t>подбора</w:t>
      </w:r>
      <w:r>
        <w:rPr>
          <w:spacing w:val="-9"/>
        </w:rPr>
        <w:t xml:space="preserve"> </w:t>
      </w:r>
      <w:r>
        <w:t>и</w:t>
      </w:r>
      <w:r>
        <w:rPr>
          <w:spacing w:val="-8"/>
        </w:rPr>
        <w:t xml:space="preserve"> </w:t>
      </w:r>
      <w:r>
        <w:t>использования</w:t>
      </w:r>
      <w:r>
        <w:rPr>
          <w:spacing w:val="-8"/>
        </w:rPr>
        <w:t xml:space="preserve"> </w:t>
      </w:r>
      <w:r>
        <w:t>специального</w:t>
      </w:r>
      <w:r>
        <w:rPr>
          <w:spacing w:val="-8"/>
        </w:rPr>
        <w:t xml:space="preserve"> </w:t>
      </w:r>
      <w:r>
        <w:t>спортивного</w:t>
      </w:r>
      <w:r>
        <w:rPr>
          <w:spacing w:val="-8"/>
        </w:rPr>
        <w:t xml:space="preserve"> </w:t>
      </w:r>
      <w:r>
        <w:t>инвентаря</w:t>
      </w:r>
      <w:r>
        <w:rPr>
          <w:spacing w:val="-8"/>
        </w:rPr>
        <w:t xml:space="preserve"> </w:t>
      </w:r>
      <w:r>
        <w:t>и</w:t>
      </w:r>
      <w:r>
        <w:rPr>
          <w:spacing w:val="-8"/>
        </w:rPr>
        <w:t xml:space="preserve"> </w:t>
      </w:r>
      <w:r>
        <w:t>оборудования для занятий фитнес-аэробикой;</w:t>
      </w:r>
    </w:p>
    <w:p w14:paraId="07F672F1" w14:textId="77777777" w:rsidR="002B2778" w:rsidRDefault="00F106CA">
      <w:pPr>
        <w:pStyle w:val="a3"/>
        <w:ind w:right="564"/>
      </w:pPr>
      <w:r>
        <w:t>умение проводить контрольно-тестовые упражнения по общей, специальной и технической подготовке по фитнес-аэробике в соответствии с методикой, выявлять особенности в приросте показателей физической подготовленности,</w:t>
      </w:r>
      <w:r>
        <w:rPr>
          <w:spacing w:val="-1"/>
        </w:rPr>
        <w:t xml:space="preserve"> </w:t>
      </w:r>
      <w:r>
        <w:t>сравнивать их</w:t>
      </w:r>
      <w:r>
        <w:rPr>
          <w:spacing w:val="-1"/>
        </w:rPr>
        <w:t xml:space="preserve"> </w:t>
      </w:r>
      <w:r>
        <w:t>с</w:t>
      </w:r>
      <w:r>
        <w:rPr>
          <w:spacing w:val="-2"/>
        </w:rPr>
        <w:t xml:space="preserve"> </w:t>
      </w:r>
      <w:r>
        <w:t xml:space="preserve">возрастными стандартами физической </w:t>
      </w:r>
      <w:r>
        <w:rPr>
          <w:spacing w:val="-2"/>
        </w:rPr>
        <w:t>подготовленности;</w:t>
      </w:r>
    </w:p>
    <w:p w14:paraId="14A444C5" w14:textId="77777777" w:rsidR="002B2778" w:rsidRDefault="00F106CA">
      <w:pPr>
        <w:pStyle w:val="a3"/>
        <w:ind w:right="565"/>
      </w:pPr>
      <w:r>
        <w:t xml:space="preserve">знание и умение применять способы и методы профилактики пагубных привычек, асоциального и </w:t>
      </w:r>
      <w:proofErr w:type="spellStart"/>
      <w:r>
        <w:t>созависимого</w:t>
      </w:r>
      <w:proofErr w:type="spellEnd"/>
      <w:r>
        <w:t xml:space="preserve"> поведения, знание понятий «допинг» и «антидопинг».</w:t>
      </w:r>
    </w:p>
    <w:p w14:paraId="7CEEFC66" w14:textId="77777777" w:rsidR="002B2778" w:rsidRDefault="00F106CA" w:rsidP="00663966">
      <w:pPr>
        <w:pStyle w:val="a5"/>
        <w:numPr>
          <w:ilvl w:val="2"/>
          <w:numId w:val="42"/>
        </w:numPr>
        <w:tabs>
          <w:tab w:val="left" w:pos="2020"/>
        </w:tabs>
        <w:spacing w:before="1"/>
        <w:ind w:left="2020" w:hanging="719"/>
        <w:jc w:val="both"/>
        <w:rPr>
          <w:sz w:val="24"/>
        </w:rPr>
      </w:pPr>
      <w:r>
        <w:rPr>
          <w:sz w:val="24"/>
        </w:rPr>
        <w:t>Модуль</w:t>
      </w:r>
      <w:r>
        <w:rPr>
          <w:spacing w:val="-4"/>
          <w:sz w:val="24"/>
        </w:rPr>
        <w:t xml:space="preserve"> </w:t>
      </w:r>
      <w:r>
        <w:rPr>
          <w:sz w:val="24"/>
        </w:rPr>
        <w:t>«Спортивная</w:t>
      </w:r>
      <w:r>
        <w:rPr>
          <w:spacing w:val="-7"/>
          <w:sz w:val="24"/>
        </w:rPr>
        <w:t xml:space="preserve"> </w:t>
      </w:r>
      <w:r>
        <w:rPr>
          <w:spacing w:val="-2"/>
          <w:sz w:val="24"/>
        </w:rPr>
        <w:t>борьба».</w:t>
      </w:r>
    </w:p>
    <w:p w14:paraId="7755D627" w14:textId="77777777" w:rsidR="002B2778" w:rsidRDefault="00F106CA" w:rsidP="00663966">
      <w:pPr>
        <w:pStyle w:val="a5"/>
        <w:numPr>
          <w:ilvl w:val="3"/>
          <w:numId w:val="42"/>
        </w:numPr>
        <w:tabs>
          <w:tab w:val="left" w:pos="2200"/>
        </w:tabs>
        <w:ind w:left="2200" w:hanging="899"/>
        <w:jc w:val="both"/>
        <w:rPr>
          <w:sz w:val="24"/>
        </w:rPr>
      </w:pPr>
      <w:r>
        <w:rPr>
          <w:sz w:val="24"/>
        </w:rPr>
        <w:t>Пояснительная</w:t>
      </w:r>
      <w:r>
        <w:rPr>
          <w:spacing w:val="-10"/>
          <w:sz w:val="24"/>
        </w:rPr>
        <w:t xml:space="preserve"> </w:t>
      </w:r>
      <w:r>
        <w:rPr>
          <w:sz w:val="24"/>
        </w:rPr>
        <w:t>записка</w:t>
      </w:r>
      <w:r>
        <w:rPr>
          <w:spacing w:val="-7"/>
          <w:sz w:val="24"/>
        </w:rPr>
        <w:t xml:space="preserve"> </w:t>
      </w:r>
      <w:r>
        <w:rPr>
          <w:sz w:val="24"/>
        </w:rPr>
        <w:t>модуля</w:t>
      </w:r>
      <w:r>
        <w:rPr>
          <w:spacing w:val="-1"/>
          <w:sz w:val="24"/>
        </w:rPr>
        <w:t xml:space="preserve"> </w:t>
      </w:r>
      <w:r>
        <w:rPr>
          <w:sz w:val="24"/>
        </w:rPr>
        <w:t>«Спортивная</w:t>
      </w:r>
      <w:r>
        <w:rPr>
          <w:spacing w:val="-5"/>
          <w:sz w:val="24"/>
        </w:rPr>
        <w:t xml:space="preserve"> </w:t>
      </w:r>
      <w:r>
        <w:rPr>
          <w:spacing w:val="-2"/>
          <w:sz w:val="24"/>
        </w:rPr>
        <w:t>борьба».</w:t>
      </w:r>
    </w:p>
    <w:p w14:paraId="3305952C" w14:textId="77777777" w:rsidR="002B2778" w:rsidRDefault="00F106CA">
      <w:pPr>
        <w:pStyle w:val="a3"/>
        <w:ind w:right="564"/>
      </w:pPr>
      <w:r>
        <w:t>Модуль «Спортивная борьба» (далее – модуль по спортивной борьбе, спортивная борьба)</w:t>
      </w:r>
      <w:r>
        <w:rPr>
          <w:spacing w:val="40"/>
        </w:rPr>
        <w:t xml:space="preserve"> </w:t>
      </w:r>
      <w:r>
        <w:t>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78388E53" w14:textId="77777777" w:rsidR="002B2778" w:rsidRDefault="00F106CA">
      <w:pPr>
        <w:pStyle w:val="a3"/>
        <w:ind w:right="560"/>
      </w:pPr>
      <w: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2CB90216" w14:textId="77777777" w:rsidR="002B2778" w:rsidRDefault="00F106CA">
      <w:pPr>
        <w:pStyle w:val="a3"/>
        <w:ind w:right="561"/>
      </w:pPr>
      <w: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w:t>
      </w:r>
      <w:r>
        <w:rPr>
          <w:spacing w:val="-3"/>
        </w:rPr>
        <w:t xml:space="preserve"> </w:t>
      </w:r>
      <w:r>
        <w:t>качеств,</w:t>
      </w:r>
      <w:r>
        <w:rPr>
          <w:spacing w:val="-4"/>
        </w:rPr>
        <w:t xml:space="preserve"> </w:t>
      </w:r>
      <w:r>
        <w:t>двигательных и</w:t>
      </w:r>
      <w:r>
        <w:rPr>
          <w:spacing w:val="-3"/>
        </w:rPr>
        <w:t xml:space="preserve"> </w:t>
      </w:r>
      <w:r>
        <w:t>жизненно</w:t>
      </w:r>
      <w:r>
        <w:rPr>
          <w:spacing w:val="-6"/>
        </w:rPr>
        <w:t xml:space="preserve"> </w:t>
      </w:r>
      <w:r>
        <w:t>необходимых</w:t>
      </w:r>
      <w:r>
        <w:rPr>
          <w:spacing w:val="-4"/>
        </w:rPr>
        <w:t xml:space="preserve"> </w:t>
      </w:r>
      <w:r>
        <w:t>навыков</w:t>
      </w:r>
      <w:r>
        <w:rPr>
          <w:spacing w:val="-5"/>
        </w:rPr>
        <w:t xml:space="preserve"> </w:t>
      </w:r>
      <w:r>
        <w:t>(умение</w:t>
      </w:r>
      <w:r>
        <w:rPr>
          <w:spacing w:val="-4"/>
        </w:rPr>
        <w:t xml:space="preserve"> </w:t>
      </w:r>
      <w:r>
        <w:t>группироваться</w:t>
      </w:r>
      <w:r>
        <w:rPr>
          <w:spacing w:val="-3"/>
        </w:rPr>
        <w:t xml:space="preserve"> </w:t>
      </w:r>
      <w:r>
        <w:t>при различных падениях, освобождаться от захватов, умение вести единоборство, оценивать создавшиеся ситуации и принимать единственно правильное решение).</w:t>
      </w:r>
    </w:p>
    <w:p w14:paraId="5091CA40" w14:textId="77777777" w:rsidR="002B2778" w:rsidRDefault="00F106CA" w:rsidP="00663966">
      <w:pPr>
        <w:pStyle w:val="a5"/>
        <w:numPr>
          <w:ilvl w:val="3"/>
          <w:numId w:val="42"/>
        </w:numPr>
        <w:tabs>
          <w:tab w:val="left" w:pos="2199"/>
        </w:tabs>
        <w:spacing w:before="1"/>
        <w:ind w:left="592" w:right="560" w:firstLine="708"/>
        <w:jc w:val="both"/>
        <w:rPr>
          <w:sz w:val="24"/>
        </w:rPr>
      </w:pPr>
      <w:r>
        <w:rPr>
          <w:sz w:val="24"/>
        </w:rPr>
        <w:t xml:space="preserve">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w:t>
      </w:r>
      <w:r>
        <w:rPr>
          <w:spacing w:val="-2"/>
          <w:sz w:val="24"/>
        </w:rPr>
        <w:t>борьба).</w:t>
      </w:r>
    </w:p>
    <w:p w14:paraId="0408E54D" w14:textId="77777777" w:rsidR="002B2778" w:rsidRDefault="00F106CA" w:rsidP="00663966">
      <w:pPr>
        <w:pStyle w:val="a5"/>
        <w:numPr>
          <w:ilvl w:val="3"/>
          <w:numId w:val="42"/>
        </w:numPr>
        <w:tabs>
          <w:tab w:val="left" w:pos="2200"/>
        </w:tabs>
        <w:ind w:left="2200" w:hanging="899"/>
        <w:jc w:val="both"/>
        <w:rPr>
          <w:sz w:val="24"/>
        </w:rPr>
      </w:pPr>
      <w:r>
        <w:rPr>
          <w:sz w:val="24"/>
        </w:rPr>
        <w:t>Задачами</w:t>
      </w:r>
      <w:r>
        <w:rPr>
          <w:spacing w:val="-4"/>
          <w:sz w:val="24"/>
        </w:rPr>
        <w:t xml:space="preserve"> </w:t>
      </w:r>
      <w:r>
        <w:rPr>
          <w:sz w:val="24"/>
        </w:rPr>
        <w:t>изучения</w:t>
      </w:r>
      <w:r>
        <w:rPr>
          <w:spacing w:val="-3"/>
          <w:sz w:val="24"/>
        </w:rPr>
        <w:t xml:space="preserve"> </w:t>
      </w:r>
      <w:r>
        <w:rPr>
          <w:sz w:val="24"/>
        </w:rPr>
        <w:t>модуля «Спортивная</w:t>
      </w:r>
      <w:r>
        <w:rPr>
          <w:spacing w:val="-4"/>
          <w:sz w:val="24"/>
        </w:rPr>
        <w:t xml:space="preserve"> </w:t>
      </w:r>
      <w:r>
        <w:rPr>
          <w:sz w:val="24"/>
        </w:rPr>
        <w:t>борьба»</w:t>
      </w:r>
      <w:r>
        <w:rPr>
          <w:spacing w:val="-10"/>
          <w:sz w:val="24"/>
        </w:rPr>
        <w:t xml:space="preserve"> </w:t>
      </w:r>
      <w:r>
        <w:rPr>
          <w:spacing w:val="-2"/>
          <w:sz w:val="24"/>
        </w:rPr>
        <w:t>являются:</w:t>
      </w:r>
    </w:p>
    <w:p w14:paraId="64516B99" w14:textId="77777777" w:rsidR="002B2778" w:rsidRDefault="00F106CA">
      <w:pPr>
        <w:pStyle w:val="a3"/>
        <w:ind w:right="561"/>
      </w:pPr>
      <w:r>
        <w:lastRenderedPageBreak/>
        <w:t xml:space="preserve">всестороннее гармоничное развитие обучающихся, увеличение объёма их двигательной </w:t>
      </w:r>
      <w:r>
        <w:rPr>
          <w:spacing w:val="-2"/>
        </w:rPr>
        <w:t>активности;</w:t>
      </w:r>
    </w:p>
    <w:p w14:paraId="2299C85E" w14:textId="77777777" w:rsidR="002B2778" w:rsidRDefault="00F106CA">
      <w:pPr>
        <w:pStyle w:val="a3"/>
        <w:ind w:right="561"/>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14:paraId="59835424" w14:textId="77777777" w:rsidR="002B2778" w:rsidRDefault="00F106CA">
      <w:pPr>
        <w:pStyle w:val="a3"/>
        <w:ind w:right="562"/>
      </w:pPr>
      <w:r>
        <w:t>освоение знаний о физической культуре и спорте в целом, истории развития спортивной борьбы в частности;</w:t>
      </w:r>
    </w:p>
    <w:p w14:paraId="1E3FC791" w14:textId="77777777" w:rsidR="002B2778" w:rsidRDefault="00F106CA">
      <w:pPr>
        <w:pStyle w:val="a3"/>
        <w:ind w:right="563"/>
      </w:pPr>
      <w:r>
        <w:t>формирование общих представлений о видах спорта «спортивная борьба», о их возможностях и значении в процессе укрепления здоровья, физическом развитии и физической подготовке обучающихся;</w:t>
      </w:r>
    </w:p>
    <w:p w14:paraId="0FD7C67E" w14:textId="77777777" w:rsidR="002B2778" w:rsidRDefault="00F106CA">
      <w:pPr>
        <w:pStyle w:val="a3"/>
        <w:ind w:right="561"/>
      </w:pPr>
      <w: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14:paraId="63E687D1" w14:textId="77777777" w:rsidR="002B2778" w:rsidRDefault="00F106CA">
      <w:pPr>
        <w:pStyle w:val="a3"/>
        <w:ind w:right="562"/>
      </w:pPr>
      <w:r>
        <w:t xml:space="preserve">обогащение двигательного опыта физическими упражнениями, имеющими разную </w:t>
      </w:r>
      <w:proofErr w:type="gramStart"/>
      <w:r>
        <w:t>функциональную</w:t>
      </w:r>
      <w:r>
        <w:rPr>
          <w:spacing w:val="56"/>
        </w:rPr>
        <w:t xml:space="preserve">  </w:t>
      </w:r>
      <w:r>
        <w:t>направленность</w:t>
      </w:r>
      <w:proofErr w:type="gramEnd"/>
      <w:r>
        <w:t>,</w:t>
      </w:r>
      <w:r>
        <w:rPr>
          <w:spacing w:val="55"/>
        </w:rPr>
        <w:t xml:space="preserve">  </w:t>
      </w:r>
      <w:r>
        <w:t>техническими</w:t>
      </w:r>
      <w:r>
        <w:rPr>
          <w:spacing w:val="56"/>
        </w:rPr>
        <w:t xml:space="preserve">  </w:t>
      </w:r>
      <w:r>
        <w:t>действиями</w:t>
      </w:r>
      <w:r>
        <w:rPr>
          <w:spacing w:val="54"/>
        </w:rPr>
        <w:t xml:space="preserve">  </w:t>
      </w:r>
      <w:r>
        <w:t>и</w:t>
      </w:r>
      <w:r>
        <w:rPr>
          <w:spacing w:val="40"/>
        </w:rPr>
        <w:t xml:space="preserve">  </w:t>
      </w:r>
      <w:r>
        <w:t>приёмами</w:t>
      </w:r>
      <w:r>
        <w:rPr>
          <w:spacing w:val="56"/>
        </w:rPr>
        <w:t xml:space="preserve">  </w:t>
      </w:r>
      <w:r>
        <w:t>видов</w:t>
      </w:r>
      <w:r>
        <w:rPr>
          <w:spacing w:val="55"/>
        </w:rPr>
        <w:t xml:space="preserve">  </w:t>
      </w:r>
      <w:r>
        <w:t>спорта</w:t>
      </w:r>
    </w:p>
    <w:p w14:paraId="1DF55809" w14:textId="77777777" w:rsidR="002B2778" w:rsidRDefault="00F106CA">
      <w:pPr>
        <w:pStyle w:val="a3"/>
        <w:ind w:firstLine="0"/>
      </w:pPr>
      <w:r>
        <w:t>«спортивная</w:t>
      </w:r>
      <w:r>
        <w:rPr>
          <w:spacing w:val="-7"/>
        </w:rPr>
        <w:t xml:space="preserve"> </w:t>
      </w:r>
      <w:r>
        <w:rPr>
          <w:spacing w:val="-2"/>
        </w:rPr>
        <w:t>борьба»;</w:t>
      </w:r>
    </w:p>
    <w:p w14:paraId="683F1574" w14:textId="77777777" w:rsidR="002B2778" w:rsidRDefault="00F106CA">
      <w:pPr>
        <w:pStyle w:val="a3"/>
        <w:ind w:right="563"/>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5726E838" w14:textId="77777777" w:rsidR="002B2778" w:rsidRDefault="00F106CA">
      <w:pPr>
        <w:pStyle w:val="a3"/>
        <w:spacing w:before="1"/>
        <w:ind w:right="563"/>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спортивной борьбы;</w:t>
      </w:r>
    </w:p>
    <w:p w14:paraId="0AA78776" w14:textId="77777777" w:rsidR="002B2778" w:rsidRDefault="00F106CA">
      <w:pPr>
        <w:pStyle w:val="a3"/>
        <w:ind w:right="560"/>
      </w:pPr>
      <w:r>
        <w:t>популяризация спортивной борьбы среди подрастающего поколения, привлечение обучающихся, проявляющих повышенный</w:t>
      </w:r>
      <w:r>
        <w:rPr>
          <w:spacing w:val="-3"/>
        </w:rPr>
        <w:t xml:space="preserve"> </w:t>
      </w:r>
      <w:r>
        <w:t>интерес</w:t>
      </w:r>
      <w:r>
        <w:rPr>
          <w:spacing w:val="-2"/>
        </w:rPr>
        <w:t xml:space="preserve"> </w:t>
      </w:r>
      <w:r>
        <w:t>и</w:t>
      </w:r>
      <w:r>
        <w:rPr>
          <w:spacing w:val="-1"/>
        </w:rPr>
        <w:t xml:space="preserve"> </w:t>
      </w:r>
      <w:r>
        <w:t>способности к</w:t>
      </w:r>
      <w:r>
        <w:rPr>
          <w:spacing w:val="-3"/>
        </w:rPr>
        <w:t xml:space="preserve"> </w:t>
      </w:r>
      <w:r>
        <w:t>занятиям</w:t>
      </w:r>
      <w:r>
        <w:rPr>
          <w:spacing w:val="-2"/>
        </w:rPr>
        <w:t xml:space="preserve"> </w:t>
      </w:r>
      <w:r>
        <w:t>спортивной</w:t>
      </w:r>
      <w:r>
        <w:rPr>
          <w:spacing w:val="-3"/>
        </w:rPr>
        <w:t xml:space="preserve"> </w:t>
      </w:r>
      <w:r>
        <w:t>борьбой, в школьные спортивные клубы, секции, к участию в соревнованиях;</w:t>
      </w:r>
    </w:p>
    <w:p w14:paraId="5804688C" w14:textId="77777777" w:rsidR="002B2778" w:rsidRDefault="00F106CA">
      <w:pPr>
        <w:pStyle w:val="a3"/>
        <w:ind w:left="1301" w:firstLine="0"/>
      </w:pPr>
      <w:r>
        <w:t>выявление,</w:t>
      </w:r>
      <w:r>
        <w:rPr>
          <w:spacing w:val="-4"/>
        </w:rPr>
        <w:t xml:space="preserve"> </w:t>
      </w:r>
      <w:r>
        <w:t>развитие</w:t>
      </w:r>
      <w:r>
        <w:rPr>
          <w:spacing w:val="-2"/>
        </w:rPr>
        <w:t xml:space="preserve"> </w:t>
      </w:r>
      <w:r>
        <w:t>и</w:t>
      </w:r>
      <w:r>
        <w:rPr>
          <w:spacing w:val="-4"/>
        </w:rPr>
        <w:t xml:space="preserve"> </w:t>
      </w:r>
      <w:r>
        <w:t>поддержка</w:t>
      </w:r>
      <w:r>
        <w:rPr>
          <w:spacing w:val="-2"/>
        </w:rPr>
        <w:t xml:space="preserve"> </w:t>
      </w:r>
      <w:r>
        <w:t>одарённых</w:t>
      </w:r>
      <w:r>
        <w:rPr>
          <w:spacing w:val="-2"/>
        </w:rPr>
        <w:t xml:space="preserve"> </w:t>
      </w:r>
      <w:r>
        <w:t>детей</w:t>
      </w:r>
      <w:r>
        <w:rPr>
          <w:spacing w:val="-1"/>
        </w:rPr>
        <w:t xml:space="preserve"> </w:t>
      </w:r>
      <w:r>
        <w:t>в</w:t>
      </w:r>
      <w:r>
        <w:rPr>
          <w:spacing w:val="-3"/>
        </w:rPr>
        <w:t xml:space="preserve"> </w:t>
      </w:r>
      <w:r>
        <w:t xml:space="preserve">области </w:t>
      </w:r>
      <w:r>
        <w:rPr>
          <w:spacing w:val="-2"/>
        </w:rPr>
        <w:t>спорта.</w:t>
      </w:r>
    </w:p>
    <w:p w14:paraId="3C2BA2EB" w14:textId="77777777" w:rsidR="002B2778" w:rsidRDefault="00F106CA" w:rsidP="00663966">
      <w:pPr>
        <w:pStyle w:val="a5"/>
        <w:numPr>
          <w:ilvl w:val="3"/>
          <w:numId w:val="42"/>
        </w:numPr>
        <w:tabs>
          <w:tab w:val="left" w:pos="2200"/>
        </w:tabs>
        <w:ind w:left="2200" w:hanging="899"/>
        <w:jc w:val="both"/>
        <w:rPr>
          <w:sz w:val="24"/>
        </w:rPr>
      </w:pPr>
      <w:r>
        <w:rPr>
          <w:sz w:val="24"/>
        </w:rPr>
        <w:t>Место</w:t>
      </w:r>
      <w:r>
        <w:rPr>
          <w:spacing w:val="-5"/>
          <w:sz w:val="24"/>
        </w:rPr>
        <w:t xml:space="preserve"> </w:t>
      </w:r>
      <w:r>
        <w:rPr>
          <w:sz w:val="24"/>
        </w:rPr>
        <w:t>и</w:t>
      </w:r>
      <w:r>
        <w:rPr>
          <w:spacing w:val="-3"/>
          <w:sz w:val="24"/>
        </w:rPr>
        <w:t xml:space="preserve"> </w:t>
      </w:r>
      <w:r>
        <w:rPr>
          <w:sz w:val="24"/>
        </w:rPr>
        <w:t>роль</w:t>
      </w:r>
      <w:r>
        <w:rPr>
          <w:spacing w:val="-5"/>
          <w:sz w:val="24"/>
        </w:rPr>
        <w:t xml:space="preserve"> </w:t>
      </w:r>
      <w:r>
        <w:rPr>
          <w:sz w:val="24"/>
        </w:rPr>
        <w:t>модуля</w:t>
      </w:r>
      <w:r>
        <w:rPr>
          <w:spacing w:val="1"/>
          <w:sz w:val="24"/>
        </w:rPr>
        <w:t xml:space="preserve"> </w:t>
      </w:r>
      <w:r>
        <w:rPr>
          <w:sz w:val="24"/>
        </w:rPr>
        <w:t>«Спортивная</w:t>
      </w:r>
      <w:r>
        <w:rPr>
          <w:spacing w:val="-3"/>
          <w:sz w:val="24"/>
        </w:rPr>
        <w:t xml:space="preserve"> </w:t>
      </w:r>
      <w:r>
        <w:rPr>
          <w:spacing w:val="-2"/>
          <w:sz w:val="24"/>
        </w:rPr>
        <w:t>борьба».</w:t>
      </w:r>
    </w:p>
    <w:p w14:paraId="7115E5F6" w14:textId="77777777" w:rsidR="002B2778" w:rsidRDefault="00F106CA">
      <w:pPr>
        <w:pStyle w:val="a3"/>
        <w:ind w:right="566"/>
      </w:pPr>
      <w:r>
        <w:t>Модуль «Спортивная борьба» доступен для освоения всем обучающимся, независимо от уровня их физического развития и гендерных особенностей и расширяет спектр физкультурно- спортивных направлений в общеобразовательных организациях.</w:t>
      </w:r>
    </w:p>
    <w:p w14:paraId="70241157" w14:textId="77777777" w:rsidR="002B2778" w:rsidRDefault="00F106CA">
      <w:pPr>
        <w:pStyle w:val="a3"/>
        <w:spacing w:before="1"/>
        <w:ind w:right="567"/>
      </w:pPr>
      <w:r>
        <w:t>Специфика модуля по спортивной борьбе сочетается практически со всеми базовыми видами спорта (легкая атлетика, гимнастика, спортивные игры и другие).</w:t>
      </w:r>
    </w:p>
    <w:p w14:paraId="32BA23ED" w14:textId="77777777" w:rsidR="002B2778" w:rsidRDefault="00F106CA">
      <w:pPr>
        <w:pStyle w:val="a3"/>
        <w:ind w:right="561"/>
      </w:pPr>
      <w: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w:t>
      </w:r>
      <w:r>
        <w:rPr>
          <w:spacing w:val="40"/>
        </w:rPr>
        <w:t xml:space="preserve"> </w:t>
      </w:r>
      <w:r>
        <w:t xml:space="preserve">в спортивных соревнованиях и подготовке юношей к службе в Вооруженных Силах Российской </w:t>
      </w:r>
      <w:r>
        <w:rPr>
          <w:spacing w:val="-2"/>
        </w:rPr>
        <w:t>Федерации.</w:t>
      </w:r>
    </w:p>
    <w:p w14:paraId="2A01158A" w14:textId="77777777" w:rsidR="002B2778" w:rsidRDefault="00F106CA" w:rsidP="00663966">
      <w:pPr>
        <w:pStyle w:val="a5"/>
        <w:numPr>
          <w:ilvl w:val="3"/>
          <w:numId w:val="42"/>
        </w:numPr>
        <w:tabs>
          <w:tab w:val="left" w:pos="2200"/>
        </w:tabs>
        <w:ind w:left="2200" w:hanging="899"/>
        <w:jc w:val="both"/>
        <w:rPr>
          <w:sz w:val="24"/>
        </w:rPr>
      </w:pPr>
      <w:r>
        <w:rPr>
          <w:sz w:val="24"/>
        </w:rPr>
        <w:t>Модуль «Спортивная</w:t>
      </w:r>
      <w:r>
        <w:rPr>
          <w:spacing w:val="-3"/>
          <w:sz w:val="24"/>
        </w:rPr>
        <w:t xml:space="preserve"> </w:t>
      </w:r>
      <w:r>
        <w:rPr>
          <w:sz w:val="24"/>
        </w:rPr>
        <w:t>борьба»</w:t>
      </w:r>
      <w:r>
        <w:rPr>
          <w:spacing w:val="-10"/>
          <w:sz w:val="24"/>
        </w:rPr>
        <w:t xml:space="preserve"> </w:t>
      </w:r>
      <w:r>
        <w:rPr>
          <w:sz w:val="24"/>
        </w:rPr>
        <w:t>может быть</w:t>
      </w:r>
      <w:r>
        <w:rPr>
          <w:spacing w:val="-3"/>
          <w:sz w:val="24"/>
        </w:rPr>
        <w:t xml:space="preserve"> </w:t>
      </w:r>
      <w:r>
        <w:rPr>
          <w:sz w:val="24"/>
        </w:rPr>
        <w:t>реализован</w:t>
      </w:r>
      <w:r>
        <w:rPr>
          <w:spacing w:val="-2"/>
          <w:sz w:val="24"/>
        </w:rPr>
        <w:t xml:space="preserve"> </w:t>
      </w:r>
      <w:r>
        <w:rPr>
          <w:sz w:val="24"/>
        </w:rPr>
        <w:t>в</w:t>
      </w:r>
      <w:r>
        <w:rPr>
          <w:spacing w:val="-5"/>
          <w:sz w:val="24"/>
        </w:rPr>
        <w:t xml:space="preserve"> </w:t>
      </w:r>
      <w:r>
        <w:rPr>
          <w:sz w:val="24"/>
        </w:rPr>
        <w:t xml:space="preserve">следующих </w:t>
      </w:r>
      <w:r>
        <w:rPr>
          <w:spacing w:val="-2"/>
          <w:sz w:val="24"/>
        </w:rPr>
        <w:t>вариантах:</w:t>
      </w:r>
    </w:p>
    <w:p w14:paraId="06A40BD4" w14:textId="77777777" w:rsidR="002B2778" w:rsidRDefault="00F106CA">
      <w:pPr>
        <w:pStyle w:val="a3"/>
        <w:ind w:right="563"/>
      </w:pPr>
      <w: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14:paraId="5E667C6F" w14:textId="77777777" w:rsidR="002B2778" w:rsidRDefault="00F106CA">
      <w:pPr>
        <w:pStyle w:val="a3"/>
        <w:spacing w:before="1"/>
        <w:ind w:right="5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w:t>
      </w:r>
      <w:r>
        <w:rPr>
          <w:spacing w:val="40"/>
        </w:rPr>
        <w:t xml:space="preserve"> </w:t>
      </w:r>
      <w:r>
        <w:t>и проведении уроков физической культуры с 3-х часовой недельной нагрузкой рекомендуемый объём в 10 и 11 классах по 34 часа);</w:t>
      </w:r>
    </w:p>
    <w:p w14:paraId="1CC0A5EA" w14:textId="77777777" w:rsidR="002B2778" w:rsidRDefault="00F106CA">
      <w:pPr>
        <w:pStyle w:val="a3"/>
        <w:ind w:right="558"/>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по 34 часа).</w:t>
      </w:r>
    </w:p>
    <w:p w14:paraId="25A9B197" w14:textId="77777777" w:rsidR="002B2778" w:rsidRDefault="00F106CA" w:rsidP="00663966">
      <w:pPr>
        <w:pStyle w:val="a5"/>
        <w:numPr>
          <w:ilvl w:val="3"/>
          <w:numId w:val="42"/>
        </w:numPr>
        <w:tabs>
          <w:tab w:val="left" w:pos="2200"/>
        </w:tabs>
        <w:ind w:left="2200" w:hanging="899"/>
        <w:jc w:val="both"/>
        <w:rPr>
          <w:sz w:val="24"/>
        </w:rPr>
      </w:pPr>
      <w:r>
        <w:rPr>
          <w:sz w:val="24"/>
        </w:rPr>
        <w:t>Содержание</w:t>
      </w:r>
      <w:r>
        <w:rPr>
          <w:spacing w:val="-7"/>
          <w:sz w:val="24"/>
        </w:rPr>
        <w:t xml:space="preserve"> </w:t>
      </w:r>
      <w:r>
        <w:rPr>
          <w:sz w:val="24"/>
        </w:rPr>
        <w:t>модуля</w:t>
      </w:r>
      <w:r>
        <w:rPr>
          <w:spacing w:val="-1"/>
          <w:sz w:val="24"/>
        </w:rPr>
        <w:t xml:space="preserve"> </w:t>
      </w:r>
      <w:r>
        <w:rPr>
          <w:sz w:val="24"/>
        </w:rPr>
        <w:t>«Спортивная</w:t>
      </w:r>
      <w:r>
        <w:rPr>
          <w:spacing w:val="-5"/>
          <w:sz w:val="24"/>
        </w:rPr>
        <w:t xml:space="preserve"> </w:t>
      </w:r>
      <w:r>
        <w:rPr>
          <w:spacing w:val="-2"/>
          <w:sz w:val="24"/>
        </w:rPr>
        <w:t>борьба».</w:t>
      </w:r>
    </w:p>
    <w:p w14:paraId="7A0EAE71" w14:textId="77777777" w:rsidR="002B2778" w:rsidRDefault="00F106CA">
      <w:pPr>
        <w:pStyle w:val="a5"/>
        <w:numPr>
          <w:ilvl w:val="0"/>
          <w:numId w:val="13"/>
        </w:numPr>
        <w:tabs>
          <w:tab w:val="left" w:pos="1559"/>
        </w:tabs>
        <w:ind w:left="1559" w:hanging="258"/>
        <w:jc w:val="both"/>
        <w:rPr>
          <w:sz w:val="24"/>
        </w:rPr>
      </w:pPr>
      <w:r>
        <w:rPr>
          <w:sz w:val="24"/>
        </w:rPr>
        <w:t>Знания</w:t>
      </w:r>
      <w:r>
        <w:rPr>
          <w:spacing w:val="-3"/>
          <w:sz w:val="24"/>
        </w:rPr>
        <w:t xml:space="preserve"> </w:t>
      </w:r>
      <w:r>
        <w:rPr>
          <w:sz w:val="24"/>
        </w:rPr>
        <w:t>о</w:t>
      </w:r>
      <w:r>
        <w:rPr>
          <w:spacing w:val="-3"/>
          <w:sz w:val="24"/>
        </w:rPr>
        <w:t xml:space="preserve"> </w:t>
      </w:r>
      <w:r>
        <w:rPr>
          <w:sz w:val="24"/>
        </w:rPr>
        <w:t>спортивной</w:t>
      </w:r>
      <w:r>
        <w:rPr>
          <w:spacing w:val="-3"/>
          <w:sz w:val="24"/>
        </w:rPr>
        <w:t xml:space="preserve"> </w:t>
      </w:r>
      <w:r>
        <w:rPr>
          <w:spacing w:val="-2"/>
          <w:sz w:val="24"/>
        </w:rPr>
        <w:t>борьбе.</w:t>
      </w:r>
    </w:p>
    <w:p w14:paraId="204714EC" w14:textId="77777777" w:rsidR="002B2778" w:rsidRDefault="00F106CA">
      <w:pPr>
        <w:pStyle w:val="a3"/>
        <w:ind w:right="561"/>
      </w:pPr>
      <w:r>
        <w:t xml:space="preserve">История развития современной спортивной борьбы в мире, в Российской Федерации, в </w:t>
      </w:r>
      <w:r>
        <w:rPr>
          <w:spacing w:val="-2"/>
        </w:rPr>
        <w:lastRenderedPageBreak/>
        <w:t>регионе.</w:t>
      </w:r>
    </w:p>
    <w:p w14:paraId="61FA5C8D" w14:textId="77777777" w:rsidR="002B2778" w:rsidRDefault="00F106CA">
      <w:pPr>
        <w:pStyle w:val="a3"/>
        <w:ind w:right="561"/>
      </w:pPr>
      <w:r>
        <w:t>Роль и основные функции главных борцовских организаций, федераций (международные, российские), осуществляющих управление спортивной борьбой. Борцовские клубы, их история и традиции. Известные отечественные и зарубежные борцы и тренеры.</w:t>
      </w:r>
    </w:p>
    <w:p w14:paraId="6C88DB8E" w14:textId="77777777" w:rsidR="002B2778" w:rsidRDefault="00F106CA">
      <w:pPr>
        <w:pStyle w:val="a3"/>
        <w:ind w:right="565"/>
      </w:pPr>
      <w:r>
        <w:t>Официальный календарь соревнований по спортивной борьбе (международных, всероссийских, региональных).</w:t>
      </w:r>
    </w:p>
    <w:p w14:paraId="595BC986" w14:textId="77777777" w:rsidR="002B2778" w:rsidRDefault="00F106CA">
      <w:pPr>
        <w:pStyle w:val="a3"/>
        <w:ind w:left="1301" w:right="2555" w:firstLine="0"/>
      </w:pPr>
      <w:r>
        <w:t>Требования</w:t>
      </w:r>
      <w:r>
        <w:rPr>
          <w:spacing w:val="-7"/>
        </w:rPr>
        <w:t xml:space="preserve"> </w:t>
      </w:r>
      <w:r>
        <w:t>безопасности</w:t>
      </w:r>
      <w:r>
        <w:rPr>
          <w:spacing w:val="-4"/>
        </w:rPr>
        <w:t xml:space="preserve"> </w:t>
      </w:r>
      <w:r>
        <w:t>при</w:t>
      </w:r>
      <w:r>
        <w:rPr>
          <w:spacing w:val="-6"/>
        </w:rPr>
        <w:t xml:space="preserve"> </w:t>
      </w:r>
      <w:r>
        <w:t>организации</w:t>
      </w:r>
      <w:r>
        <w:rPr>
          <w:spacing w:val="-5"/>
        </w:rPr>
        <w:t xml:space="preserve"> </w:t>
      </w:r>
      <w:r>
        <w:t>занятий</w:t>
      </w:r>
      <w:r>
        <w:rPr>
          <w:spacing w:val="-6"/>
        </w:rPr>
        <w:t xml:space="preserve"> </w:t>
      </w:r>
      <w:r>
        <w:t>спортивной</w:t>
      </w:r>
      <w:r>
        <w:rPr>
          <w:spacing w:val="-6"/>
        </w:rPr>
        <w:t xml:space="preserve"> </w:t>
      </w:r>
      <w:r>
        <w:t>борьбой. Характерные травмы в борьбе и мероприятия по их предупреждению.</w:t>
      </w:r>
    </w:p>
    <w:p w14:paraId="314F0C19" w14:textId="77777777" w:rsidR="002B2778" w:rsidRDefault="00F106CA">
      <w:pPr>
        <w:pStyle w:val="a3"/>
        <w:ind w:right="562"/>
      </w:pPr>
      <w:r>
        <w:t>Занятия спортивной борьбой как средство укрепления здоровья, повышения функциональных возможностей основных систем организма и развития физических качеств.</w:t>
      </w:r>
    </w:p>
    <w:p w14:paraId="408FDC92" w14:textId="77777777" w:rsidR="002B2778" w:rsidRDefault="00F106CA">
      <w:pPr>
        <w:pStyle w:val="a3"/>
        <w:ind w:left="1301" w:right="4225" w:firstLine="0"/>
      </w:pPr>
      <w:r>
        <w:t>Словарь</w:t>
      </w:r>
      <w:r>
        <w:rPr>
          <w:spacing w:val="-6"/>
        </w:rPr>
        <w:t xml:space="preserve"> </w:t>
      </w:r>
      <w:r>
        <w:t>терминов</w:t>
      </w:r>
      <w:r>
        <w:rPr>
          <w:spacing w:val="-6"/>
        </w:rPr>
        <w:t xml:space="preserve"> </w:t>
      </w:r>
      <w:r>
        <w:t>и</w:t>
      </w:r>
      <w:r>
        <w:rPr>
          <w:spacing w:val="-5"/>
        </w:rPr>
        <w:t xml:space="preserve"> </w:t>
      </w:r>
      <w:r>
        <w:t>определений</w:t>
      </w:r>
      <w:r>
        <w:rPr>
          <w:spacing w:val="-5"/>
        </w:rPr>
        <w:t xml:space="preserve"> </w:t>
      </w:r>
      <w:r>
        <w:t>по</w:t>
      </w:r>
      <w:r>
        <w:rPr>
          <w:spacing w:val="-7"/>
        </w:rPr>
        <w:t xml:space="preserve"> </w:t>
      </w:r>
      <w:r>
        <w:t>спортивной</w:t>
      </w:r>
      <w:r>
        <w:rPr>
          <w:spacing w:val="-4"/>
        </w:rPr>
        <w:t xml:space="preserve"> </w:t>
      </w:r>
      <w:r>
        <w:t>борьбе. Правила соревнований по спортивной борьбе.</w:t>
      </w:r>
    </w:p>
    <w:p w14:paraId="6A0D9D6F" w14:textId="77777777" w:rsidR="002B2778" w:rsidRDefault="00F106CA">
      <w:pPr>
        <w:pStyle w:val="a5"/>
        <w:numPr>
          <w:ilvl w:val="0"/>
          <w:numId w:val="13"/>
        </w:numPr>
        <w:tabs>
          <w:tab w:val="left" w:pos="1559"/>
        </w:tabs>
        <w:ind w:left="1559" w:hanging="258"/>
        <w:jc w:val="both"/>
        <w:rPr>
          <w:sz w:val="24"/>
        </w:rPr>
      </w:pPr>
      <w:r>
        <w:rPr>
          <w:sz w:val="24"/>
        </w:rPr>
        <w:t>Способы</w:t>
      </w:r>
      <w:r>
        <w:rPr>
          <w:spacing w:val="-3"/>
          <w:sz w:val="24"/>
        </w:rPr>
        <w:t xml:space="preserve"> </w:t>
      </w:r>
      <w:r>
        <w:rPr>
          <w:sz w:val="24"/>
        </w:rPr>
        <w:t>самостоятельной</w:t>
      </w:r>
      <w:r>
        <w:rPr>
          <w:spacing w:val="-2"/>
          <w:sz w:val="24"/>
        </w:rPr>
        <w:t xml:space="preserve"> деятельности.</w:t>
      </w:r>
    </w:p>
    <w:p w14:paraId="275DA7B5" w14:textId="77777777" w:rsidR="002B2778" w:rsidRDefault="00F106CA">
      <w:pPr>
        <w:pStyle w:val="a3"/>
        <w:ind w:right="566"/>
      </w:pPr>
      <w:r>
        <w:t>Правила безопасного, правомерного поведения во время соревнований по спортивной борьбе в качестве зрителя, болельщика (фаната).</w:t>
      </w:r>
    </w:p>
    <w:p w14:paraId="4EF7924F" w14:textId="77777777" w:rsidR="002B2778" w:rsidRDefault="00F106CA">
      <w:pPr>
        <w:pStyle w:val="a3"/>
        <w:ind w:right="564"/>
      </w:pPr>
      <w:r>
        <w:t>Организация и проведение самостоятельных занятий по спортивной борьбе. Составление планов и самостоятельное проведение занятий по спортивной борьбе.</w:t>
      </w:r>
    </w:p>
    <w:p w14:paraId="0AB4CC73" w14:textId="77777777" w:rsidR="002B2778" w:rsidRDefault="00F106CA">
      <w:pPr>
        <w:pStyle w:val="a3"/>
        <w:spacing w:before="1"/>
        <w:ind w:right="560"/>
      </w:pPr>
      <w:r>
        <w:t>Способы самостоятельного освоения двигательных действий, подбор подводящих, подготовительных и специальных упражнений.</w:t>
      </w:r>
    </w:p>
    <w:p w14:paraId="551412E5" w14:textId="77777777" w:rsidR="002B2778" w:rsidRDefault="00F106CA">
      <w:pPr>
        <w:pStyle w:val="a3"/>
        <w:ind w:left="1301" w:firstLine="0"/>
      </w:pPr>
      <w:r>
        <w:t>Самоконтроль</w:t>
      </w:r>
      <w:r>
        <w:rPr>
          <w:spacing w:val="-4"/>
        </w:rPr>
        <w:t xml:space="preserve"> </w:t>
      </w:r>
      <w:r>
        <w:t>и</w:t>
      </w:r>
      <w:r>
        <w:rPr>
          <w:spacing w:val="-2"/>
        </w:rPr>
        <w:t xml:space="preserve"> </w:t>
      </w:r>
      <w:r>
        <w:t>его</w:t>
      </w:r>
      <w:r>
        <w:rPr>
          <w:spacing w:val="-3"/>
        </w:rPr>
        <w:t xml:space="preserve"> </w:t>
      </w:r>
      <w:r>
        <w:t>роль</w:t>
      </w:r>
      <w:r>
        <w:rPr>
          <w:spacing w:val="-2"/>
        </w:rPr>
        <w:t xml:space="preserve"> </w:t>
      </w:r>
      <w:r>
        <w:t>в</w:t>
      </w:r>
      <w:r>
        <w:rPr>
          <w:spacing w:val="-2"/>
        </w:rPr>
        <w:t xml:space="preserve"> </w:t>
      </w:r>
      <w:r>
        <w:t>учебной</w:t>
      </w:r>
      <w:r>
        <w:rPr>
          <w:spacing w:val="-2"/>
        </w:rPr>
        <w:t xml:space="preserve"> </w:t>
      </w:r>
      <w:r>
        <w:t>и</w:t>
      </w:r>
      <w:r>
        <w:rPr>
          <w:spacing w:val="-2"/>
        </w:rPr>
        <w:t xml:space="preserve"> </w:t>
      </w:r>
      <w:r>
        <w:t>соревновательной</w:t>
      </w:r>
      <w:r>
        <w:rPr>
          <w:spacing w:val="-1"/>
        </w:rPr>
        <w:t xml:space="preserve"> </w:t>
      </w:r>
      <w:r>
        <w:rPr>
          <w:spacing w:val="-2"/>
        </w:rPr>
        <w:t>деятельности.</w:t>
      </w:r>
    </w:p>
    <w:p w14:paraId="7E25C117" w14:textId="77777777" w:rsidR="002B2778" w:rsidRDefault="00F106CA">
      <w:pPr>
        <w:pStyle w:val="a3"/>
        <w:ind w:right="564"/>
      </w:pPr>
      <w:r>
        <w:t>Первые внешние признаки утомления. Средства восстановления организма после физической нагрузки. Правильное сбалансированное питание борца.</w:t>
      </w:r>
    </w:p>
    <w:p w14:paraId="096D90C3" w14:textId="77777777" w:rsidR="002B2778" w:rsidRDefault="00F106CA">
      <w:pPr>
        <w:pStyle w:val="a3"/>
        <w:ind w:right="564"/>
      </w:pPr>
      <w:r>
        <w:t>Правила</w:t>
      </w:r>
      <w:r>
        <w:rPr>
          <w:spacing w:val="-4"/>
        </w:rPr>
        <w:t xml:space="preserve"> </w:t>
      </w:r>
      <w:r>
        <w:t>личной</w:t>
      </w:r>
      <w:r>
        <w:rPr>
          <w:spacing w:val="-2"/>
        </w:rPr>
        <w:t xml:space="preserve"> </w:t>
      </w:r>
      <w:r>
        <w:t>гигиены,</w:t>
      </w:r>
      <w:r>
        <w:rPr>
          <w:spacing w:val="-3"/>
        </w:rPr>
        <w:t xml:space="preserve"> </w:t>
      </w:r>
      <w:r>
        <w:t>требования</w:t>
      </w:r>
      <w:r>
        <w:rPr>
          <w:spacing w:val="-3"/>
        </w:rPr>
        <w:t xml:space="preserve"> </w:t>
      </w:r>
      <w:r>
        <w:t>к</w:t>
      </w:r>
      <w:r>
        <w:rPr>
          <w:spacing w:val="-2"/>
        </w:rPr>
        <w:t xml:space="preserve"> </w:t>
      </w:r>
      <w:r>
        <w:t>спортивной</w:t>
      </w:r>
      <w:r>
        <w:rPr>
          <w:spacing w:val="-1"/>
        </w:rPr>
        <w:t xml:space="preserve"> </w:t>
      </w:r>
      <w:r>
        <w:t>одежде</w:t>
      </w:r>
      <w:r>
        <w:rPr>
          <w:spacing w:val="-4"/>
        </w:rPr>
        <w:t xml:space="preserve"> </w:t>
      </w:r>
      <w:r>
        <w:t>и</w:t>
      </w:r>
      <w:r>
        <w:rPr>
          <w:spacing w:val="-2"/>
        </w:rPr>
        <w:t xml:space="preserve"> </w:t>
      </w:r>
      <w:r>
        <w:t>обуви для</w:t>
      </w:r>
      <w:r>
        <w:rPr>
          <w:spacing w:val="-3"/>
        </w:rPr>
        <w:t xml:space="preserve"> </w:t>
      </w:r>
      <w:r>
        <w:t>занятий</w:t>
      </w:r>
      <w:r>
        <w:rPr>
          <w:spacing w:val="-2"/>
        </w:rPr>
        <w:t xml:space="preserve"> </w:t>
      </w:r>
      <w:r>
        <w:t>спортивной борьбой. Правила ухода за борцовским спортивным инвентарем и оборудованием.</w:t>
      </w:r>
    </w:p>
    <w:p w14:paraId="4B5730A0" w14:textId="77777777" w:rsidR="002B2778" w:rsidRDefault="00F106CA">
      <w:pPr>
        <w:pStyle w:val="a3"/>
        <w:ind w:right="561"/>
      </w:pPr>
      <w:r>
        <w:t>Классификация физических упражнений: подготовительные, общеразвивающие, специальные</w:t>
      </w:r>
      <w:r>
        <w:rPr>
          <w:spacing w:val="-1"/>
        </w:rPr>
        <w:t xml:space="preserve"> </w:t>
      </w:r>
      <w:r>
        <w:t>и</w:t>
      </w:r>
      <w:r>
        <w:rPr>
          <w:spacing w:val="-3"/>
        </w:rPr>
        <w:t xml:space="preserve"> </w:t>
      </w:r>
      <w:r>
        <w:t>корригирующие. Составление</w:t>
      </w:r>
      <w:r>
        <w:rPr>
          <w:spacing w:val="-2"/>
        </w:rPr>
        <w:t xml:space="preserve"> </w:t>
      </w:r>
      <w:r>
        <w:t xml:space="preserve">индивидуальных комплексов упражнений различной </w:t>
      </w:r>
      <w:r>
        <w:rPr>
          <w:spacing w:val="-2"/>
        </w:rPr>
        <w:t>направленности.</w:t>
      </w:r>
    </w:p>
    <w:p w14:paraId="6AF15545" w14:textId="77777777" w:rsidR="002B2778" w:rsidRDefault="00F106CA">
      <w:pPr>
        <w:pStyle w:val="a3"/>
        <w:ind w:right="565"/>
      </w:pPr>
      <w:r>
        <w:t xml:space="preserve">Способы и методы профилактики пагубных привычек, асоциального и </w:t>
      </w:r>
      <w:proofErr w:type="spellStart"/>
      <w:r>
        <w:t>созависимого</w:t>
      </w:r>
      <w:proofErr w:type="spellEnd"/>
      <w:r>
        <w:t xml:space="preserve"> поведения. Антидопинговое поведение.</w:t>
      </w:r>
    </w:p>
    <w:p w14:paraId="47612E87" w14:textId="77777777" w:rsidR="002B2778" w:rsidRDefault="00F106CA">
      <w:pPr>
        <w:pStyle w:val="a3"/>
        <w:spacing w:before="1"/>
        <w:ind w:left="1301" w:firstLine="0"/>
      </w:pPr>
      <w:r>
        <w:t>Тестирование</w:t>
      </w:r>
      <w:r>
        <w:rPr>
          <w:spacing w:val="-3"/>
        </w:rPr>
        <w:t xml:space="preserve"> </w:t>
      </w:r>
      <w:r>
        <w:t>уровня</w:t>
      </w:r>
      <w:r>
        <w:rPr>
          <w:spacing w:val="-4"/>
        </w:rPr>
        <w:t xml:space="preserve"> </w:t>
      </w:r>
      <w:r>
        <w:t>физической</w:t>
      </w:r>
      <w:r>
        <w:rPr>
          <w:spacing w:val="-6"/>
        </w:rPr>
        <w:t xml:space="preserve"> </w:t>
      </w:r>
      <w:r>
        <w:t>и</w:t>
      </w:r>
      <w:r>
        <w:rPr>
          <w:spacing w:val="-3"/>
        </w:rPr>
        <w:t xml:space="preserve"> </w:t>
      </w:r>
      <w:r>
        <w:t>технической</w:t>
      </w:r>
      <w:r>
        <w:rPr>
          <w:spacing w:val="-3"/>
        </w:rPr>
        <w:t xml:space="preserve"> </w:t>
      </w:r>
      <w:r>
        <w:t>подготовленности</w:t>
      </w:r>
      <w:r>
        <w:rPr>
          <w:spacing w:val="-1"/>
        </w:rPr>
        <w:t xml:space="preserve"> </w:t>
      </w:r>
      <w:r>
        <w:t>в</w:t>
      </w:r>
      <w:r>
        <w:rPr>
          <w:spacing w:val="-7"/>
        </w:rPr>
        <w:t xml:space="preserve"> </w:t>
      </w:r>
      <w:r>
        <w:t>спортивной</w:t>
      </w:r>
      <w:r>
        <w:rPr>
          <w:spacing w:val="-3"/>
        </w:rPr>
        <w:t xml:space="preserve"> </w:t>
      </w:r>
      <w:r>
        <w:rPr>
          <w:spacing w:val="-2"/>
        </w:rPr>
        <w:t>борьбе.</w:t>
      </w:r>
    </w:p>
    <w:p w14:paraId="7642D19F" w14:textId="77777777" w:rsidR="002B2778" w:rsidRDefault="00F106CA">
      <w:pPr>
        <w:pStyle w:val="a5"/>
        <w:numPr>
          <w:ilvl w:val="0"/>
          <w:numId w:val="13"/>
        </w:numPr>
        <w:tabs>
          <w:tab w:val="left" w:pos="1559"/>
        </w:tabs>
        <w:ind w:left="1559" w:hanging="258"/>
        <w:jc w:val="both"/>
        <w:rPr>
          <w:sz w:val="24"/>
        </w:rPr>
      </w:pPr>
      <w:r>
        <w:rPr>
          <w:sz w:val="24"/>
        </w:rPr>
        <w:t>Физическое</w:t>
      </w:r>
      <w:r>
        <w:rPr>
          <w:spacing w:val="-4"/>
          <w:sz w:val="24"/>
        </w:rPr>
        <w:t xml:space="preserve"> </w:t>
      </w:r>
      <w:r>
        <w:rPr>
          <w:spacing w:val="-2"/>
          <w:sz w:val="24"/>
        </w:rPr>
        <w:t>совершенствование.</w:t>
      </w:r>
    </w:p>
    <w:p w14:paraId="7C70C621" w14:textId="77777777" w:rsidR="002B2778" w:rsidRDefault="00F106CA">
      <w:pPr>
        <w:pStyle w:val="a3"/>
        <w:ind w:right="562"/>
      </w:pPr>
      <w:r>
        <w:t>Комплексы упражнений для развития физических качеств (ловкости, гибкости, силы, выносливости, быстроты и скоростных способностей).</w:t>
      </w:r>
    </w:p>
    <w:p w14:paraId="0D6DEC7B" w14:textId="77777777" w:rsidR="002B2778" w:rsidRDefault="00F106CA">
      <w:pPr>
        <w:pStyle w:val="a3"/>
        <w:ind w:right="563"/>
      </w:pPr>
      <w:r>
        <w:t>Комплексы упражнений формирующие двигательные умения и навыки технических и тактических действий борца.</w:t>
      </w:r>
    </w:p>
    <w:p w14:paraId="4D15F456" w14:textId="77777777" w:rsidR="002B2778" w:rsidRDefault="00F106CA">
      <w:pPr>
        <w:pStyle w:val="a3"/>
        <w:ind w:right="564"/>
      </w:pPr>
      <w:r>
        <w:t>Технические приемы и тактические действия в спортивной борьбе, изученные на уровне основного общего образования.</w:t>
      </w:r>
    </w:p>
    <w:p w14:paraId="5E4B7649" w14:textId="77777777" w:rsidR="002B2778" w:rsidRDefault="00F106CA">
      <w:pPr>
        <w:pStyle w:val="a3"/>
        <w:ind w:right="559"/>
      </w:pPr>
      <w:r>
        <w:t xml:space="preserve">Совершенствование элементов технических действий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w:t>
      </w:r>
      <w:proofErr w:type="spellStart"/>
      <w:r>
        <w:t>дожимания</w:t>
      </w:r>
      <w:proofErr w:type="spellEnd"/>
      <w:r>
        <w:t>, выходы наверх, защиты и контрприёмы, а также другие приёмы в партере из арсенала греко- римской и вольной борьбы. Связки и комбинации технических действий в партере.</w:t>
      </w:r>
    </w:p>
    <w:p w14:paraId="1005AFB4" w14:textId="77777777" w:rsidR="002B2778" w:rsidRDefault="00F106CA">
      <w:pPr>
        <w:pStyle w:val="a3"/>
        <w:spacing w:before="1"/>
        <w:ind w:right="560"/>
      </w:pPr>
      <w:r>
        <w:t xml:space="preserve">Совершенствование элементов технических действий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w:t>
      </w:r>
      <w:proofErr w:type="spellStart"/>
      <w:r>
        <w:t>подворотом</w:t>
      </w:r>
      <w:proofErr w:type="spellEnd"/>
      <w:r>
        <w:t>,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14:paraId="4532566B" w14:textId="77777777" w:rsidR="002B2778" w:rsidRDefault="00F106CA">
      <w:pPr>
        <w:pStyle w:val="a3"/>
        <w:ind w:right="562"/>
      </w:pPr>
      <w: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14:paraId="372A3265" w14:textId="77777777" w:rsidR="002B2778" w:rsidRDefault="00F106CA">
      <w:pPr>
        <w:pStyle w:val="a3"/>
        <w:ind w:right="563"/>
      </w:pPr>
      <w:r>
        <w:t>Учебные</w:t>
      </w:r>
      <w:r>
        <w:rPr>
          <w:spacing w:val="-2"/>
        </w:rPr>
        <w:t xml:space="preserve"> </w:t>
      </w:r>
      <w:r>
        <w:t>поединки, поединки с</w:t>
      </w:r>
      <w:r>
        <w:rPr>
          <w:spacing w:val="-2"/>
        </w:rPr>
        <w:t xml:space="preserve"> </w:t>
      </w:r>
      <w:r>
        <w:t>заданиями,</w:t>
      </w:r>
      <w:r>
        <w:rPr>
          <w:spacing w:val="-1"/>
        </w:rPr>
        <w:t xml:space="preserve"> </w:t>
      </w:r>
      <w:r>
        <w:t>тренировочные</w:t>
      </w:r>
      <w:r>
        <w:rPr>
          <w:spacing w:val="-2"/>
        </w:rPr>
        <w:t xml:space="preserve"> </w:t>
      </w:r>
      <w:r>
        <w:t>и</w:t>
      </w:r>
      <w:r>
        <w:rPr>
          <w:spacing w:val="-1"/>
        </w:rPr>
        <w:t xml:space="preserve"> </w:t>
      </w:r>
      <w:r>
        <w:t>контрольные</w:t>
      </w:r>
      <w:r>
        <w:rPr>
          <w:spacing w:val="-2"/>
        </w:rPr>
        <w:t xml:space="preserve"> </w:t>
      </w:r>
      <w:r>
        <w:t>поединки,</w:t>
      </w:r>
      <w:r>
        <w:rPr>
          <w:spacing w:val="-1"/>
        </w:rPr>
        <w:t xml:space="preserve"> </w:t>
      </w:r>
      <w:r>
        <w:t>игры</w:t>
      </w:r>
      <w:r>
        <w:rPr>
          <w:spacing w:val="-2"/>
        </w:rPr>
        <w:t xml:space="preserve"> </w:t>
      </w:r>
      <w:r>
        <w:t>с элементами единоборств. Участие в соревновательной деятельности.</w:t>
      </w:r>
    </w:p>
    <w:p w14:paraId="68DC1944" w14:textId="77777777" w:rsidR="002B2778" w:rsidRDefault="00F106CA" w:rsidP="00663966">
      <w:pPr>
        <w:pStyle w:val="a5"/>
        <w:numPr>
          <w:ilvl w:val="3"/>
          <w:numId w:val="42"/>
        </w:numPr>
        <w:tabs>
          <w:tab w:val="left" w:pos="2199"/>
        </w:tabs>
        <w:ind w:left="592" w:right="564" w:firstLine="708"/>
        <w:jc w:val="both"/>
        <w:rPr>
          <w:sz w:val="24"/>
        </w:rPr>
      </w:pPr>
      <w:r>
        <w:rPr>
          <w:sz w:val="24"/>
        </w:rPr>
        <w:t>Содержание модуля «Спортивная борьба» направлено на достижение обучающимися личностных, метапредметных и предметных результатов обучения.</w:t>
      </w:r>
    </w:p>
    <w:p w14:paraId="5EC237F8" w14:textId="77777777" w:rsidR="002B2778" w:rsidRDefault="00F106CA" w:rsidP="00663966">
      <w:pPr>
        <w:pStyle w:val="a5"/>
        <w:numPr>
          <w:ilvl w:val="4"/>
          <w:numId w:val="42"/>
        </w:numPr>
        <w:tabs>
          <w:tab w:val="left" w:pos="2379"/>
        </w:tabs>
        <w:ind w:right="564" w:firstLine="708"/>
        <w:jc w:val="both"/>
        <w:rPr>
          <w:sz w:val="24"/>
        </w:rPr>
      </w:pPr>
      <w:r>
        <w:rPr>
          <w:sz w:val="24"/>
        </w:rPr>
        <w:t xml:space="preserve">При изучении модуля «Спортивная борьба» на уровне среднего общего </w:t>
      </w:r>
      <w:r>
        <w:rPr>
          <w:sz w:val="24"/>
        </w:rPr>
        <w:lastRenderedPageBreak/>
        <w:t>образования у обучающихся будут сформированы следующие личностные результаты:</w:t>
      </w:r>
    </w:p>
    <w:p w14:paraId="5BE9FF02" w14:textId="77777777" w:rsidR="002B2778" w:rsidRDefault="00F106CA">
      <w:pPr>
        <w:pStyle w:val="a3"/>
        <w:ind w:right="563"/>
      </w:pPr>
      <w: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w:t>
      </w:r>
    </w:p>
    <w:p w14:paraId="0F5B936C" w14:textId="77777777" w:rsidR="002B2778" w:rsidRDefault="00F106CA">
      <w:pPr>
        <w:pStyle w:val="a3"/>
        <w:ind w:right="561" w:firstLine="0"/>
      </w:pPr>
      <w:r>
        <w:t xml:space="preserve">борцовских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w:t>
      </w:r>
      <w:r>
        <w:rPr>
          <w:spacing w:val="-2"/>
        </w:rPr>
        <w:t>обществе;</w:t>
      </w:r>
    </w:p>
    <w:p w14:paraId="47333E79" w14:textId="77777777" w:rsidR="002B2778" w:rsidRDefault="00F106CA">
      <w:pPr>
        <w:pStyle w:val="a3"/>
        <w:ind w:right="565"/>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14:paraId="13F07031" w14:textId="77777777" w:rsidR="002B2778" w:rsidRDefault="00F106CA">
      <w:pPr>
        <w:pStyle w:val="a3"/>
        <w:ind w:right="560"/>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регионального, всероссийского и мирового уровней по спортивной борьбе, отечественных и зарубежных борцовских клубов, а также школьных спортивных клубов;</w:t>
      </w:r>
    </w:p>
    <w:p w14:paraId="0A0CBF2D" w14:textId="77777777" w:rsidR="002B2778" w:rsidRDefault="00F106CA">
      <w:pPr>
        <w:pStyle w:val="a3"/>
        <w:spacing w:before="1"/>
        <w:ind w:right="561"/>
      </w:pPr>
      <w:r>
        <w:t>сформированность толерантного сознания и поведения, способность вести диалог с</w:t>
      </w:r>
      <w:r>
        <w:rPr>
          <w:spacing w:val="40"/>
        </w:rPr>
        <w:t xml:space="preserve"> </w:t>
      </w:r>
      <w:r>
        <w:t>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260EDDBE" w14:textId="77777777" w:rsidR="002B2778" w:rsidRDefault="00F106CA">
      <w:pPr>
        <w:pStyle w:val="a3"/>
        <w:ind w:right="562"/>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w:t>
      </w:r>
      <w:r>
        <w:rPr>
          <w:spacing w:val="80"/>
        </w:rPr>
        <w:t xml:space="preserve"> </w:t>
      </w:r>
      <w:r>
        <w:t>вредных привычек: курения, употребления алкоголя, наркотиков;</w:t>
      </w:r>
    </w:p>
    <w:p w14:paraId="235D84F0" w14:textId="77777777" w:rsidR="002B2778" w:rsidRDefault="00F106CA">
      <w:pPr>
        <w:pStyle w:val="a3"/>
        <w:ind w:right="561"/>
      </w:pPr>
      <w:r>
        <w:t>проявление</w:t>
      </w:r>
      <w:r>
        <w:rPr>
          <w:spacing w:val="-3"/>
        </w:rPr>
        <w:t xml:space="preserve"> </w:t>
      </w:r>
      <w:r>
        <w:t>осознанного</w:t>
      </w:r>
      <w:r>
        <w:rPr>
          <w:spacing w:val="-1"/>
        </w:rPr>
        <w:t xml:space="preserve"> </w:t>
      </w:r>
      <w:r>
        <w:t>и</w:t>
      </w:r>
      <w:r>
        <w:rPr>
          <w:spacing w:val="-1"/>
        </w:rPr>
        <w:t xml:space="preserve"> </w:t>
      </w:r>
      <w:r>
        <w:t>ответственного</w:t>
      </w:r>
      <w:r>
        <w:rPr>
          <w:spacing w:val="-4"/>
        </w:rPr>
        <w:t xml:space="preserve"> </w:t>
      </w:r>
      <w:r>
        <w:t>отношения</w:t>
      </w:r>
      <w:r>
        <w:rPr>
          <w:spacing w:val="-1"/>
        </w:rPr>
        <w:t xml:space="preserve"> </w:t>
      </w:r>
      <w:r>
        <w:t>к</w:t>
      </w:r>
      <w:r>
        <w:rPr>
          <w:spacing w:val="-3"/>
        </w:rPr>
        <w:t xml:space="preserve"> </w:t>
      </w:r>
      <w:r>
        <w:t>собственным</w:t>
      </w:r>
      <w:r>
        <w:rPr>
          <w:spacing w:val="-2"/>
        </w:rPr>
        <w:t xml:space="preserve"> </w:t>
      </w:r>
      <w:r>
        <w:t>поступкам,</w:t>
      </w:r>
      <w:r>
        <w:rPr>
          <w:spacing w:val="-1"/>
        </w:rPr>
        <w:t xml:space="preserve"> </w:t>
      </w:r>
      <w:r>
        <w:t>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14:paraId="55C1A688" w14:textId="77777777" w:rsidR="002B2778" w:rsidRDefault="00F106CA">
      <w:pPr>
        <w:pStyle w:val="a3"/>
        <w:spacing w:before="1"/>
        <w:ind w:right="561"/>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011E83DB" w14:textId="77777777" w:rsidR="002B2778" w:rsidRDefault="00F106CA">
      <w:pPr>
        <w:pStyle w:val="a3"/>
        <w:ind w:right="564"/>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14:paraId="0AB510E0" w14:textId="77777777" w:rsidR="002B2778" w:rsidRDefault="00F106CA" w:rsidP="00663966">
      <w:pPr>
        <w:pStyle w:val="a5"/>
        <w:numPr>
          <w:ilvl w:val="4"/>
          <w:numId w:val="42"/>
        </w:numPr>
        <w:tabs>
          <w:tab w:val="left" w:pos="2379"/>
        </w:tabs>
        <w:ind w:right="564" w:firstLine="708"/>
        <w:jc w:val="both"/>
        <w:rPr>
          <w:sz w:val="24"/>
        </w:rPr>
      </w:pPr>
      <w:r>
        <w:rPr>
          <w:sz w:val="24"/>
        </w:rPr>
        <w:t>При изучении модуля «Спортивная борьба» на уровне среднего общего образования у обучающихся будут сформированы следующие метапредметные результаты:</w:t>
      </w:r>
    </w:p>
    <w:p w14:paraId="5F550A36" w14:textId="77777777" w:rsidR="002B2778" w:rsidRDefault="00F106CA">
      <w:pPr>
        <w:pStyle w:val="a3"/>
        <w:ind w:right="561"/>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5C759EBB" w14:textId="77777777" w:rsidR="002B2778" w:rsidRDefault="00F106CA">
      <w:pPr>
        <w:pStyle w:val="a3"/>
        <w:ind w:right="561"/>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14:paraId="27575DAD" w14:textId="77777777" w:rsidR="002B2778" w:rsidRDefault="00F106CA">
      <w:pPr>
        <w:pStyle w:val="a3"/>
        <w:spacing w:before="1"/>
        <w:ind w:right="562"/>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5DB18558" w14:textId="77777777" w:rsidR="002B2778" w:rsidRDefault="00F106CA">
      <w:pPr>
        <w:pStyle w:val="a3"/>
        <w:ind w:right="563"/>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7E557674" w14:textId="77777777" w:rsidR="002B2778" w:rsidRDefault="00F106CA">
      <w:pPr>
        <w:pStyle w:val="a3"/>
        <w:ind w:right="560"/>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14:paraId="2FAE3927" w14:textId="77777777" w:rsidR="002B2778" w:rsidRDefault="00F106CA">
      <w:pPr>
        <w:pStyle w:val="a3"/>
        <w:ind w:right="563"/>
      </w:pPr>
      <w:r>
        <w:t xml:space="preserve">владение основами самоконтроля, самооценки, принятия решений и осуществления </w:t>
      </w:r>
      <w:r>
        <w:lastRenderedPageBreak/>
        <w:t>осознанного выбора в учебной и познавательной деятельности;</w:t>
      </w:r>
    </w:p>
    <w:p w14:paraId="49D34E21" w14:textId="77777777" w:rsidR="002B2778" w:rsidRDefault="00F106CA">
      <w:pPr>
        <w:pStyle w:val="a3"/>
        <w:ind w:left="1301" w:firstLine="0"/>
      </w:pPr>
      <w:r>
        <w:t>умение</w:t>
      </w:r>
      <w:r>
        <w:rPr>
          <w:spacing w:val="58"/>
        </w:rPr>
        <w:t xml:space="preserve"> </w:t>
      </w:r>
      <w:r>
        <w:t>создавать,</w:t>
      </w:r>
      <w:r>
        <w:rPr>
          <w:spacing w:val="58"/>
        </w:rPr>
        <w:t xml:space="preserve"> </w:t>
      </w:r>
      <w:r>
        <w:t>применять</w:t>
      </w:r>
      <w:r>
        <w:rPr>
          <w:spacing w:val="59"/>
        </w:rPr>
        <w:t xml:space="preserve"> </w:t>
      </w:r>
      <w:r>
        <w:t>и</w:t>
      </w:r>
      <w:r>
        <w:rPr>
          <w:spacing w:val="58"/>
        </w:rPr>
        <w:t xml:space="preserve"> </w:t>
      </w:r>
      <w:r>
        <w:t>преобразовывать</w:t>
      </w:r>
      <w:r>
        <w:rPr>
          <w:spacing w:val="59"/>
        </w:rPr>
        <w:t xml:space="preserve"> </w:t>
      </w:r>
      <w:r>
        <w:t>графические</w:t>
      </w:r>
      <w:r>
        <w:rPr>
          <w:spacing w:val="57"/>
        </w:rPr>
        <w:t xml:space="preserve"> </w:t>
      </w:r>
      <w:r>
        <w:t>пиктограммы</w:t>
      </w:r>
      <w:r>
        <w:rPr>
          <w:spacing w:val="59"/>
        </w:rPr>
        <w:t xml:space="preserve"> </w:t>
      </w:r>
      <w:r>
        <w:rPr>
          <w:spacing w:val="-2"/>
        </w:rPr>
        <w:t>физических</w:t>
      </w:r>
    </w:p>
    <w:p w14:paraId="410993BF" w14:textId="77777777" w:rsidR="002B2778" w:rsidRDefault="00F106CA">
      <w:pPr>
        <w:pStyle w:val="a3"/>
        <w:ind w:firstLine="0"/>
      </w:pPr>
      <w:r>
        <w:t>упражнений</w:t>
      </w:r>
      <w:r>
        <w:rPr>
          <w:spacing w:val="-3"/>
        </w:rPr>
        <w:t xml:space="preserve"> </w:t>
      </w:r>
      <w:r>
        <w:t>в</w:t>
      </w:r>
      <w:r>
        <w:rPr>
          <w:spacing w:val="-3"/>
        </w:rPr>
        <w:t xml:space="preserve"> </w:t>
      </w:r>
      <w:r>
        <w:t>двигательные</w:t>
      </w:r>
      <w:r>
        <w:rPr>
          <w:spacing w:val="-3"/>
        </w:rPr>
        <w:t xml:space="preserve"> </w:t>
      </w:r>
      <w:r>
        <w:t>действия</w:t>
      </w:r>
      <w:r>
        <w:rPr>
          <w:spacing w:val="-2"/>
        </w:rPr>
        <w:t xml:space="preserve"> </w:t>
      </w:r>
      <w:r>
        <w:t>и</w:t>
      </w:r>
      <w:r>
        <w:rPr>
          <w:spacing w:val="-4"/>
        </w:rPr>
        <w:t xml:space="preserve"> </w:t>
      </w:r>
      <w:r>
        <w:t>наоборот,</w:t>
      </w:r>
      <w:r>
        <w:rPr>
          <w:spacing w:val="-3"/>
        </w:rPr>
        <w:t xml:space="preserve"> </w:t>
      </w:r>
      <w:r>
        <w:t>схемы</w:t>
      </w:r>
      <w:r>
        <w:rPr>
          <w:spacing w:val="-3"/>
        </w:rPr>
        <w:t xml:space="preserve"> </w:t>
      </w:r>
      <w:r>
        <w:t>для</w:t>
      </w:r>
      <w:r>
        <w:rPr>
          <w:spacing w:val="-2"/>
        </w:rPr>
        <w:t xml:space="preserve"> </w:t>
      </w:r>
      <w:r>
        <w:t>тактических,</w:t>
      </w:r>
      <w:r>
        <w:rPr>
          <w:spacing w:val="-1"/>
        </w:rPr>
        <w:t xml:space="preserve"> </w:t>
      </w:r>
      <w:r>
        <w:t xml:space="preserve">игровых </w:t>
      </w:r>
      <w:r>
        <w:rPr>
          <w:spacing w:val="-2"/>
        </w:rPr>
        <w:t>задач;</w:t>
      </w:r>
    </w:p>
    <w:p w14:paraId="2775CB53" w14:textId="77777777" w:rsidR="002B2778" w:rsidRDefault="00F106CA">
      <w:pPr>
        <w:pStyle w:val="a3"/>
        <w:ind w:right="563"/>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6D05E6D2" w14:textId="77777777" w:rsidR="002B2778" w:rsidRDefault="00F106CA" w:rsidP="00663966">
      <w:pPr>
        <w:pStyle w:val="a5"/>
        <w:numPr>
          <w:ilvl w:val="4"/>
          <w:numId w:val="42"/>
        </w:numPr>
        <w:tabs>
          <w:tab w:val="left" w:pos="2379"/>
        </w:tabs>
        <w:ind w:right="564" w:firstLine="708"/>
        <w:jc w:val="both"/>
        <w:rPr>
          <w:sz w:val="24"/>
        </w:rPr>
      </w:pPr>
      <w:r>
        <w:rPr>
          <w:sz w:val="24"/>
        </w:rPr>
        <w:t>При изучении модуля «Спортивная борьба» на уровне среднего общего образования у обучающихся будут сформированы следующие предметные результаты:</w:t>
      </w:r>
    </w:p>
    <w:p w14:paraId="167504EC" w14:textId="77777777" w:rsidR="002B2778" w:rsidRDefault="00F106CA">
      <w:pPr>
        <w:pStyle w:val="a3"/>
        <w:ind w:right="565"/>
      </w:pPr>
      <w:r>
        <w:t>знание истории развития современной спортивной борьбы, её традиций, клубного</w:t>
      </w:r>
      <w:r>
        <w:rPr>
          <w:spacing w:val="40"/>
        </w:rPr>
        <w:t xml:space="preserve"> </w:t>
      </w:r>
      <w:r>
        <w:t>движения по спортивной борьбе в мире, в Российской Федерации, в регионе;</w:t>
      </w:r>
    </w:p>
    <w:p w14:paraId="224A8450" w14:textId="77777777" w:rsidR="002B2778" w:rsidRDefault="00F106CA">
      <w:pPr>
        <w:pStyle w:val="a3"/>
        <w:ind w:right="565"/>
      </w:pPr>
      <w:r>
        <w:t>умение характеризовать роль и основные функции главных организаций и федераций (международные, российские) по борьбе, осуществляющих управление спортивной борьбой;</w:t>
      </w:r>
    </w:p>
    <w:p w14:paraId="1FC2BBD8" w14:textId="77777777" w:rsidR="002B2778" w:rsidRDefault="00F106CA">
      <w:pPr>
        <w:pStyle w:val="a3"/>
        <w:ind w:right="562"/>
      </w:pPr>
      <w: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14:paraId="0CAD0B96" w14:textId="77777777" w:rsidR="002B2778" w:rsidRDefault="00F106CA">
      <w:pPr>
        <w:pStyle w:val="a3"/>
        <w:spacing w:before="1"/>
        <w:ind w:right="560"/>
      </w:pPr>
      <w: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спортивной борьбе, понимать структуру спортивных соревнований и физкультурных мероприятий по борьбе и её спортивным дисциплинам среди различных возрастных групп и категорий участников;</w:t>
      </w:r>
    </w:p>
    <w:p w14:paraId="65A24338" w14:textId="77777777" w:rsidR="002B2778" w:rsidRDefault="00F106CA">
      <w:pPr>
        <w:pStyle w:val="a3"/>
        <w:ind w:right="562"/>
      </w:pPr>
      <w:r>
        <w:t>понимание роли занятий борьбой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14:paraId="1CF9B15C" w14:textId="77777777" w:rsidR="002B2778" w:rsidRDefault="00F106CA">
      <w:pPr>
        <w:pStyle w:val="a3"/>
        <w:ind w:right="561"/>
      </w:pPr>
      <w:r>
        <w:t>умение планировать, организовывать и проводить самостоятельные тренировки по спортивной борьбе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14:paraId="3215CD1F" w14:textId="77777777" w:rsidR="002B2778" w:rsidRDefault="00F106CA">
      <w:pPr>
        <w:pStyle w:val="a3"/>
        <w:spacing w:before="1"/>
        <w:ind w:right="561"/>
      </w:pPr>
      <w: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096AE8AB" w14:textId="77777777" w:rsidR="002B2778" w:rsidRDefault="00F106CA">
      <w:pPr>
        <w:pStyle w:val="a3"/>
        <w:ind w:left="1301" w:right="565" w:firstLine="0"/>
      </w:pPr>
      <w:r>
        <w:t>знание и умение применять основы формирования сбалансированного питания борца; умение</w:t>
      </w:r>
      <w:r>
        <w:rPr>
          <w:spacing w:val="-1"/>
        </w:rPr>
        <w:t xml:space="preserve"> </w:t>
      </w:r>
      <w:r>
        <w:t>характеризовать и демонстрировать средства</w:t>
      </w:r>
      <w:r>
        <w:rPr>
          <w:spacing w:val="-2"/>
        </w:rPr>
        <w:t xml:space="preserve"> </w:t>
      </w:r>
      <w:r>
        <w:t>физической подготовки, применять их</w:t>
      </w:r>
    </w:p>
    <w:p w14:paraId="656CA9C2" w14:textId="77777777" w:rsidR="002B2778" w:rsidRDefault="00F106CA">
      <w:pPr>
        <w:pStyle w:val="a3"/>
        <w:ind w:firstLine="0"/>
      </w:pPr>
      <w:r>
        <w:t>в</w:t>
      </w:r>
      <w:r>
        <w:rPr>
          <w:spacing w:val="-8"/>
        </w:rPr>
        <w:t xml:space="preserve"> </w:t>
      </w:r>
      <w:r>
        <w:t>образовательной</w:t>
      </w:r>
      <w:r>
        <w:rPr>
          <w:spacing w:val="-4"/>
        </w:rPr>
        <w:t xml:space="preserve"> </w:t>
      </w:r>
      <w:r>
        <w:t>и</w:t>
      </w:r>
      <w:r>
        <w:rPr>
          <w:spacing w:val="-6"/>
        </w:rPr>
        <w:t xml:space="preserve"> </w:t>
      </w:r>
      <w:r>
        <w:t>тренировочной</w:t>
      </w:r>
      <w:r>
        <w:rPr>
          <w:spacing w:val="-3"/>
        </w:rPr>
        <w:t xml:space="preserve"> </w:t>
      </w:r>
      <w:r>
        <w:t>деятельности</w:t>
      </w:r>
      <w:r>
        <w:rPr>
          <w:spacing w:val="-2"/>
        </w:rPr>
        <w:t xml:space="preserve"> </w:t>
      </w:r>
      <w:r>
        <w:t>при</w:t>
      </w:r>
      <w:r>
        <w:rPr>
          <w:spacing w:val="-6"/>
        </w:rPr>
        <w:t xml:space="preserve"> </w:t>
      </w:r>
      <w:r>
        <w:t>занятиях</w:t>
      </w:r>
      <w:r>
        <w:rPr>
          <w:spacing w:val="-2"/>
        </w:rPr>
        <w:t xml:space="preserve"> </w:t>
      </w:r>
      <w:r>
        <w:t>спортивной</w:t>
      </w:r>
      <w:r>
        <w:rPr>
          <w:spacing w:val="-2"/>
        </w:rPr>
        <w:t xml:space="preserve"> борьбой;</w:t>
      </w:r>
    </w:p>
    <w:p w14:paraId="14B955D0" w14:textId="77777777" w:rsidR="002B2778" w:rsidRDefault="00F106CA">
      <w:pPr>
        <w:pStyle w:val="a3"/>
        <w:ind w:right="563"/>
      </w:pPr>
      <w:r>
        <w:t>владение</w:t>
      </w:r>
      <w:r>
        <w:rPr>
          <w:spacing w:val="-4"/>
        </w:rPr>
        <w:t xml:space="preserve"> </w:t>
      </w:r>
      <w:r>
        <w:t>навыками</w:t>
      </w:r>
      <w:r>
        <w:rPr>
          <w:spacing w:val="-1"/>
        </w:rPr>
        <w:t xml:space="preserve"> </w:t>
      </w:r>
      <w:r>
        <w:t>разработки</w:t>
      </w:r>
      <w:r>
        <w:rPr>
          <w:spacing w:val="-4"/>
        </w:rPr>
        <w:t xml:space="preserve"> </w:t>
      </w:r>
      <w:r>
        <w:t>и</w:t>
      </w:r>
      <w:r>
        <w:rPr>
          <w:spacing w:val="-2"/>
        </w:rPr>
        <w:t xml:space="preserve"> </w:t>
      </w:r>
      <w:r>
        <w:t>выполнения</w:t>
      </w:r>
      <w:r>
        <w:rPr>
          <w:spacing w:val="-6"/>
        </w:rPr>
        <w:t xml:space="preserve"> </w:t>
      </w:r>
      <w:r>
        <w:t>физических упражнений различной</w:t>
      </w:r>
      <w:r>
        <w:rPr>
          <w:spacing w:val="-4"/>
        </w:rPr>
        <w:t xml:space="preserve"> </w:t>
      </w:r>
      <w:r>
        <w:t>целевой</w:t>
      </w:r>
      <w:r>
        <w:rPr>
          <w:spacing w:val="-2"/>
        </w:rPr>
        <w:t xml:space="preserve"> </w:t>
      </w:r>
      <w:r>
        <w:t>и функциональной</w:t>
      </w:r>
      <w:r>
        <w:rPr>
          <w:spacing w:val="-2"/>
        </w:rPr>
        <w:t xml:space="preserve"> </w:t>
      </w:r>
      <w:r>
        <w:t>направленности,</w:t>
      </w:r>
      <w:r>
        <w:rPr>
          <w:spacing w:val="-3"/>
        </w:rPr>
        <w:t xml:space="preserve"> </w:t>
      </w:r>
      <w:r>
        <w:t>используя</w:t>
      </w:r>
      <w:r>
        <w:rPr>
          <w:spacing w:val="-4"/>
        </w:rPr>
        <w:t xml:space="preserve"> </w:t>
      </w:r>
      <w:r>
        <w:t>средства</w:t>
      </w:r>
      <w:r>
        <w:rPr>
          <w:spacing w:val="-2"/>
        </w:rPr>
        <w:t xml:space="preserve"> </w:t>
      </w:r>
      <w:r>
        <w:t>спортивной</w:t>
      </w:r>
      <w:r>
        <w:rPr>
          <w:spacing w:val="-2"/>
        </w:rPr>
        <w:t xml:space="preserve"> </w:t>
      </w:r>
      <w:r>
        <w:t>борьбы,</w:t>
      </w:r>
      <w:r>
        <w:rPr>
          <w:spacing w:val="-4"/>
        </w:rPr>
        <w:t xml:space="preserve"> </w:t>
      </w:r>
      <w:r>
        <w:t>применять</w:t>
      </w:r>
      <w:r>
        <w:rPr>
          <w:spacing w:val="-3"/>
        </w:rPr>
        <w:t xml:space="preserve"> </w:t>
      </w:r>
      <w:r>
        <w:t>их</w:t>
      </w:r>
      <w:r>
        <w:rPr>
          <w:spacing w:val="-2"/>
        </w:rPr>
        <w:t xml:space="preserve"> </w:t>
      </w:r>
      <w:r>
        <w:t>в</w:t>
      </w:r>
      <w:r>
        <w:rPr>
          <w:spacing w:val="-5"/>
        </w:rPr>
        <w:t xml:space="preserve"> </w:t>
      </w:r>
      <w:r>
        <w:t>игровой и соревновательной деятельности;</w:t>
      </w:r>
    </w:p>
    <w:p w14:paraId="251DDA57" w14:textId="77777777" w:rsidR="002B2778" w:rsidRDefault="00F106CA">
      <w:pPr>
        <w:pStyle w:val="a3"/>
        <w:ind w:right="561"/>
      </w:pPr>
      <w:r>
        <w:t>способность характеризовать и демонстрировать комплексы упражнений и технических действий, формирующие двигательные умения и навыки тактических приёмов борцов и тактики ведения поединков в спортивной борьбе;</w:t>
      </w:r>
    </w:p>
    <w:p w14:paraId="054E03EA" w14:textId="77777777" w:rsidR="002B2778" w:rsidRDefault="00F106CA">
      <w:pPr>
        <w:pStyle w:val="a3"/>
        <w:spacing w:before="1"/>
        <w:ind w:right="561"/>
      </w:pPr>
      <w:r>
        <w:t>способность демонстрировать технику выполнения технических действий и приемов, в сочетаниях с различными обманными движениями, применение изученных технических и тактических действий в учебной, игровой, досуговой и соревновательной деятельности;</w:t>
      </w:r>
    </w:p>
    <w:p w14:paraId="1CF8E65A" w14:textId="77777777" w:rsidR="002B2778" w:rsidRDefault="00F106CA">
      <w:pPr>
        <w:pStyle w:val="a3"/>
        <w:ind w:right="561"/>
      </w:pPr>
      <w:r>
        <w:t>владение навыками моделирования и демонстрацией индивидуальных, групповых и командных действий в тактике нападения</w:t>
      </w:r>
      <w:r>
        <w:rPr>
          <w:spacing w:val="-1"/>
        </w:rPr>
        <w:t xml:space="preserve"> </w:t>
      </w:r>
      <w:r>
        <w:t>и защиты с учётом действий соперников, использование выгодных позиций и стандартных ситуаций, а также умение применять изученные тактические действия в учебной, игровой, соревновательной и досуговой деятельности.</w:t>
      </w:r>
    </w:p>
    <w:p w14:paraId="13A9C2F8" w14:textId="77777777" w:rsidR="002B2778" w:rsidRDefault="00F106CA">
      <w:pPr>
        <w:pStyle w:val="a3"/>
        <w:ind w:right="560"/>
      </w:pPr>
      <w: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14:paraId="72A96760" w14:textId="77777777" w:rsidR="002B2778" w:rsidRDefault="00F106CA">
      <w:pPr>
        <w:pStyle w:val="a3"/>
        <w:ind w:right="560"/>
      </w:pPr>
      <w:r>
        <w:t>участие в соревновательной деятельности в соответствии с правилами спортивной борьбы, применение правил соревнований и судейской терминологии в судейской практике;</w:t>
      </w:r>
    </w:p>
    <w:p w14:paraId="1D24FC1C" w14:textId="6591E728" w:rsidR="002B2778" w:rsidRDefault="00F106CA" w:rsidP="00014C70">
      <w:pPr>
        <w:pStyle w:val="a3"/>
        <w:ind w:right="560"/>
      </w:pPr>
      <w:r>
        <w:t xml:space="preserve">знание и соблюдение требований к местам проведения занятий спортивной борьбой, способность применять знания в самостоятельном выборе спортивного инвентаря (технические </w:t>
      </w:r>
      <w:r>
        <w:lastRenderedPageBreak/>
        <w:t>требования</w:t>
      </w:r>
      <w:r>
        <w:rPr>
          <w:spacing w:val="80"/>
        </w:rPr>
        <w:t xml:space="preserve"> </w:t>
      </w:r>
      <w:r>
        <w:t>к</w:t>
      </w:r>
      <w:r>
        <w:rPr>
          <w:spacing w:val="80"/>
        </w:rPr>
        <w:t xml:space="preserve"> </w:t>
      </w:r>
      <w:r>
        <w:t>инвентарю</w:t>
      </w:r>
      <w:r>
        <w:rPr>
          <w:spacing w:val="71"/>
          <w:w w:val="150"/>
        </w:rPr>
        <w:t xml:space="preserve"> </w:t>
      </w:r>
      <w:r>
        <w:t>и</w:t>
      </w:r>
      <w:r>
        <w:rPr>
          <w:spacing w:val="80"/>
        </w:rPr>
        <w:t xml:space="preserve"> </w:t>
      </w:r>
      <w:r>
        <w:t>оборудованию),</w:t>
      </w:r>
      <w:r>
        <w:rPr>
          <w:spacing w:val="80"/>
        </w:rPr>
        <w:t xml:space="preserve"> </w:t>
      </w:r>
      <w:r>
        <w:t>мест</w:t>
      </w:r>
      <w:r>
        <w:rPr>
          <w:spacing w:val="80"/>
        </w:rPr>
        <w:t xml:space="preserve"> </w:t>
      </w:r>
      <w:r>
        <w:t>для</w:t>
      </w:r>
      <w:r>
        <w:rPr>
          <w:spacing w:val="80"/>
        </w:rPr>
        <w:t xml:space="preserve"> </w:t>
      </w:r>
      <w:r>
        <w:t>самостоятельных</w:t>
      </w:r>
      <w:r>
        <w:rPr>
          <w:spacing w:val="73"/>
          <w:w w:val="150"/>
        </w:rPr>
        <w:t xml:space="preserve"> </w:t>
      </w:r>
      <w:r>
        <w:t>занятий</w:t>
      </w:r>
      <w:r>
        <w:rPr>
          <w:spacing w:val="80"/>
        </w:rPr>
        <w:t xml:space="preserve"> </w:t>
      </w:r>
      <w:r>
        <w:t>борьбой,</w:t>
      </w:r>
      <w:r>
        <w:rPr>
          <w:spacing w:val="80"/>
        </w:rPr>
        <w:t xml:space="preserve"> </w:t>
      </w:r>
      <w:r>
        <w:t>в</w:t>
      </w:r>
      <w:r w:rsidR="00014C70">
        <w:t xml:space="preserve"> </w:t>
      </w:r>
      <w:r>
        <w:t>досуговой</w:t>
      </w:r>
      <w:r>
        <w:rPr>
          <w:spacing w:val="-3"/>
        </w:rPr>
        <w:t xml:space="preserve"> </w:t>
      </w:r>
      <w:r>
        <w:rPr>
          <w:spacing w:val="-2"/>
        </w:rPr>
        <w:t>деятельности;</w:t>
      </w:r>
    </w:p>
    <w:p w14:paraId="2EE877A5" w14:textId="77777777" w:rsidR="002B2778" w:rsidRDefault="00F106CA">
      <w:pPr>
        <w:pStyle w:val="a3"/>
        <w:ind w:right="561"/>
      </w:pPr>
      <w:r>
        <w:t>знание и соблюдение правил техники безопасности во время занятий и соревнований по спортивной</w:t>
      </w:r>
      <w:r>
        <w:rPr>
          <w:spacing w:val="-1"/>
        </w:rPr>
        <w:t xml:space="preserve"> </w:t>
      </w:r>
      <w:r>
        <w:t>борьбе,</w:t>
      </w:r>
      <w:r>
        <w:rPr>
          <w:spacing w:val="-3"/>
        </w:rPr>
        <w:t xml:space="preserve"> </w:t>
      </w:r>
      <w:r>
        <w:t>причин</w:t>
      </w:r>
      <w:r>
        <w:rPr>
          <w:spacing w:val="-3"/>
        </w:rPr>
        <w:t xml:space="preserve"> </w:t>
      </w:r>
      <w:r>
        <w:t>возникновения</w:t>
      </w:r>
      <w:r>
        <w:rPr>
          <w:spacing w:val="-4"/>
        </w:rPr>
        <w:t xml:space="preserve"> </w:t>
      </w:r>
      <w:r>
        <w:t>травм</w:t>
      </w:r>
      <w:r>
        <w:rPr>
          <w:spacing w:val="-4"/>
        </w:rPr>
        <w:t xml:space="preserve"> </w:t>
      </w:r>
      <w:r>
        <w:t>и умение</w:t>
      </w:r>
      <w:r>
        <w:rPr>
          <w:spacing w:val="-4"/>
        </w:rPr>
        <w:t xml:space="preserve"> </w:t>
      </w:r>
      <w:r>
        <w:t>оказывать</w:t>
      </w:r>
      <w:r>
        <w:rPr>
          <w:spacing w:val="-1"/>
        </w:rPr>
        <w:t xml:space="preserve"> </w:t>
      </w:r>
      <w:r>
        <w:t>первую</w:t>
      </w:r>
      <w:r>
        <w:rPr>
          <w:spacing w:val="-1"/>
        </w:rPr>
        <w:t xml:space="preserve"> </w:t>
      </w:r>
      <w:r>
        <w:t>помощь</w:t>
      </w:r>
      <w:r>
        <w:rPr>
          <w:spacing w:val="-2"/>
        </w:rPr>
        <w:t xml:space="preserve"> </w:t>
      </w:r>
      <w:r>
        <w:t>при</w:t>
      </w:r>
      <w:r>
        <w:rPr>
          <w:spacing w:val="-2"/>
        </w:rPr>
        <w:t xml:space="preserve"> </w:t>
      </w:r>
      <w:r>
        <w:t>травмах и повреждениях во время занятий борьбой;</w:t>
      </w:r>
    </w:p>
    <w:p w14:paraId="2742B4A2" w14:textId="77777777" w:rsidR="002B2778" w:rsidRDefault="00F106CA">
      <w:pPr>
        <w:pStyle w:val="a3"/>
        <w:ind w:right="561"/>
      </w:pPr>
      <w:r>
        <w:t xml:space="preserve">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спортивной </w:t>
      </w:r>
      <w:r>
        <w:rPr>
          <w:spacing w:val="-2"/>
        </w:rPr>
        <w:t>борьбы;</w:t>
      </w:r>
    </w:p>
    <w:p w14:paraId="45186D76" w14:textId="77777777" w:rsidR="002B2778" w:rsidRDefault="00F106CA">
      <w:pPr>
        <w:pStyle w:val="a3"/>
        <w:ind w:right="562"/>
      </w:pPr>
      <w:r>
        <w:t>владение навыками использования занятий спортивной борьбой для организации индивидуального отдыха и досуга, укрепления собственного здоровья, повышения уровня физических кондиций;</w:t>
      </w:r>
    </w:p>
    <w:p w14:paraId="552C3410" w14:textId="77777777" w:rsidR="002B2778" w:rsidRDefault="00F106CA">
      <w:pPr>
        <w:pStyle w:val="a3"/>
        <w:ind w:right="561"/>
      </w:pPr>
      <w:r>
        <w:t>способность проводить контрольно-тестовые упражнения по общей, специальной и технической</w:t>
      </w:r>
      <w:r>
        <w:rPr>
          <w:spacing w:val="-1"/>
        </w:rPr>
        <w:t xml:space="preserve"> </w:t>
      </w:r>
      <w:r>
        <w:t>подготовке</w:t>
      </w:r>
      <w:r>
        <w:rPr>
          <w:spacing w:val="-4"/>
        </w:rPr>
        <w:t xml:space="preserve"> </w:t>
      </w:r>
      <w:r>
        <w:t>в</w:t>
      </w:r>
      <w:r>
        <w:rPr>
          <w:spacing w:val="-1"/>
        </w:rPr>
        <w:t xml:space="preserve"> </w:t>
      </w:r>
      <w:r>
        <w:t>спортивной</w:t>
      </w:r>
      <w:r>
        <w:rPr>
          <w:spacing w:val="-1"/>
        </w:rPr>
        <w:t xml:space="preserve"> </w:t>
      </w:r>
      <w:r>
        <w:t>борьбе</w:t>
      </w:r>
      <w:r>
        <w:rPr>
          <w:spacing w:val="-4"/>
        </w:rPr>
        <w:t xml:space="preserve"> </w:t>
      </w:r>
      <w:r>
        <w:t>в</w:t>
      </w:r>
      <w:r>
        <w:rPr>
          <w:spacing w:val="-4"/>
        </w:rPr>
        <w:t xml:space="preserve"> </w:t>
      </w:r>
      <w:r>
        <w:t>соответствии</w:t>
      </w:r>
      <w:r>
        <w:rPr>
          <w:spacing w:val="-2"/>
        </w:rPr>
        <w:t xml:space="preserve"> </w:t>
      </w:r>
      <w:r>
        <w:t>с</w:t>
      </w:r>
      <w:r>
        <w:rPr>
          <w:spacing w:val="-2"/>
        </w:rPr>
        <w:t xml:space="preserve"> </w:t>
      </w:r>
      <w:r>
        <w:t>методикой,</w:t>
      </w:r>
      <w:r>
        <w:rPr>
          <w:spacing w:val="-2"/>
        </w:rPr>
        <w:t xml:space="preserve"> </w:t>
      </w:r>
      <w:r>
        <w:t>выявлять</w:t>
      </w:r>
      <w:r>
        <w:rPr>
          <w:spacing w:val="-2"/>
        </w:rPr>
        <w:t xml:space="preserve"> </w:t>
      </w:r>
      <w:r>
        <w:t>особенности</w:t>
      </w:r>
      <w:r>
        <w:rPr>
          <w:spacing w:val="-1"/>
        </w:rPr>
        <w:t xml:space="preserve"> </w:t>
      </w:r>
      <w:r>
        <w:t>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14:paraId="1BD62EBE" w14:textId="77777777" w:rsidR="002B2778" w:rsidRDefault="00F106CA">
      <w:pPr>
        <w:pStyle w:val="a3"/>
        <w:spacing w:before="1"/>
        <w:ind w:right="564"/>
      </w:pPr>
      <w:r>
        <w:t xml:space="preserve">способность соблюдать правила безопасного, правомерного поведения во время соревнований различного уровня по спортивной борьбе в качестве зрителя, болельщика </w:t>
      </w:r>
      <w:r>
        <w:rPr>
          <w:spacing w:val="-2"/>
        </w:rPr>
        <w:t>(«фаната»);</w:t>
      </w:r>
    </w:p>
    <w:p w14:paraId="02CBFC34" w14:textId="77777777" w:rsidR="002B2778" w:rsidRDefault="00F106CA">
      <w:pPr>
        <w:pStyle w:val="a3"/>
        <w:ind w:right="565"/>
      </w:pPr>
      <w:r>
        <w:t xml:space="preserve">знание и умение применять способы и методы профилактики пагубных привычек, асоциального и </w:t>
      </w:r>
      <w:proofErr w:type="spellStart"/>
      <w:r>
        <w:t>созависимого</w:t>
      </w:r>
      <w:proofErr w:type="spellEnd"/>
      <w:r>
        <w:t xml:space="preserve"> поведения, знание понятий «допинг» и «антидопинг».</w:t>
      </w:r>
    </w:p>
    <w:p w14:paraId="66970DD0" w14:textId="77777777" w:rsidR="002B2778" w:rsidRDefault="00F106CA" w:rsidP="00663966">
      <w:pPr>
        <w:pStyle w:val="a5"/>
        <w:numPr>
          <w:ilvl w:val="2"/>
          <w:numId w:val="42"/>
        </w:numPr>
        <w:tabs>
          <w:tab w:val="left" w:pos="2020"/>
        </w:tabs>
        <w:ind w:left="2020" w:hanging="719"/>
        <w:jc w:val="both"/>
        <w:rPr>
          <w:sz w:val="24"/>
        </w:rPr>
      </w:pPr>
      <w:r>
        <w:rPr>
          <w:sz w:val="24"/>
        </w:rPr>
        <w:t>Модуль</w:t>
      </w:r>
      <w:r>
        <w:rPr>
          <w:spacing w:val="1"/>
          <w:sz w:val="24"/>
        </w:rPr>
        <w:t xml:space="preserve"> </w:t>
      </w:r>
      <w:r>
        <w:rPr>
          <w:spacing w:val="-2"/>
          <w:sz w:val="24"/>
        </w:rPr>
        <w:t>«Флорбол».</w:t>
      </w:r>
    </w:p>
    <w:p w14:paraId="4BF9C3E0" w14:textId="77777777" w:rsidR="002B2778" w:rsidRDefault="00F106CA" w:rsidP="00663966">
      <w:pPr>
        <w:pStyle w:val="a5"/>
        <w:numPr>
          <w:ilvl w:val="3"/>
          <w:numId w:val="42"/>
        </w:numPr>
        <w:tabs>
          <w:tab w:val="left" w:pos="2200"/>
        </w:tabs>
        <w:ind w:left="2200" w:hanging="899"/>
        <w:jc w:val="both"/>
        <w:rPr>
          <w:sz w:val="24"/>
        </w:rPr>
      </w:pPr>
      <w:r>
        <w:rPr>
          <w:sz w:val="24"/>
        </w:rPr>
        <w:t>Пояснительная</w:t>
      </w:r>
      <w:r>
        <w:rPr>
          <w:spacing w:val="-8"/>
          <w:sz w:val="24"/>
        </w:rPr>
        <w:t xml:space="preserve"> </w:t>
      </w:r>
      <w:r>
        <w:rPr>
          <w:sz w:val="24"/>
        </w:rPr>
        <w:t>записка</w:t>
      </w:r>
      <w:r>
        <w:rPr>
          <w:spacing w:val="-6"/>
          <w:sz w:val="24"/>
        </w:rPr>
        <w:t xml:space="preserve"> </w:t>
      </w:r>
      <w:r>
        <w:rPr>
          <w:sz w:val="24"/>
        </w:rPr>
        <w:t>модуля</w:t>
      </w:r>
      <w:r>
        <w:rPr>
          <w:spacing w:val="-1"/>
          <w:sz w:val="24"/>
        </w:rPr>
        <w:t xml:space="preserve"> </w:t>
      </w:r>
      <w:r>
        <w:rPr>
          <w:spacing w:val="-2"/>
          <w:sz w:val="24"/>
        </w:rPr>
        <w:t>«Флорбол».</w:t>
      </w:r>
    </w:p>
    <w:p w14:paraId="47DC34A7" w14:textId="77777777" w:rsidR="002B2778" w:rsidRDefault="00F106CA">
      <w:pPr>
        <w:pStyle w:val="a3"/>
        <w:ind w:right="563"/>
      </w:pPr>
      <w:r>
        <w:t>Модуль ««Флорбол» (далее – модуль по флорболу, флорбол)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65DCC10F" w14:textId="77777777" w:rsidR="002B2778" w:rsidRDefault="00F106CA">
      <w:pPr>
        <w:pStyle w:val="a3"/>
        <w:spacing w:before="1"/>
        <w:ind w:right="560"/>
      </w:pPr>
      <w: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60E746D9" w14:textId="77777777" w:rsidR="002B2778" w:rsidRDefault="00F106CA">
      <w:pPr>
        <w:pStyle w:val="a3"/>
        <w:ind w:right="559"/>
      </w:pPr>
      <w:r>
        <w:t>Выполнение сложно координационных, технико-тактических действий во флорболе, связанных с</w:t>
      </w:r>
      <w:r>
        <w:rPr>
          <w:spacing w:val="-4"/>
        </w:rPr>
        <w:t xml:space="preserve"> </w:t>
      </w:r>
      <w:r>
        <w:t>ходьбой,</w:t>
      </w:r>
      <w:r>
        <w:rPr>
          <w:spacing w:val="-3"/>
        </w:rPr>
        <w:t xml:space="preserve"> </w:t>
      </w:r>
      <w:r>
        <w:t>бегом,</w:t>
      </w:r>
      <w:r>
        <w:rPr>
          <w:spacing w:val="-3"/>
        </w:rPr>
        <w:t xml:space="preserve"> </w:t>
      </w:r>
      <w:r>
        <w:t>борьбой</w:t>
      </w:r>
      <w:r>
        <w:rPr>
          <w:spacing w:val="-2"/>
        </w:rPr>
        <w:t xml:space="preserve"> </w:t>
      </w:r>
      <w:r>
        <w:t>за</w:t>
      </w:r>
      <w:r>
        <w:rPr>
          <w:spacing w:val="-4"/>
        </w:rPr>
        <w:t xml:space="preserve"> </w:t>
      </w:r>
      <w:r>
        <w:t>мяч,</w:t>
      </w:r>
      <w:r>
        <w:rPr>
          <w:spacing w:val="-3"/>
        </w:rPr>
        <w:t xml:space="preserve"> </w:t>
      </w:r>
      <w:r>
        <w:t>прыжками,</w:t>
      </w:r>
      <w:r>
        <w:rPr>
          <w:spacing w:val="-3"/>
        </w:rPr>
        <w:t xml:space="preserve"> </w:t>
      </w:r>
      <w:r>
        <w:t>быстрым</w:t>
      </w:r>
      <w:r>
        <w:rPr>
          <w:spacing w:val="-2"/>
        </w:rPr>
        <w:t xml:space="preserve"> </w:t>
      </w:r>
      <w:r>
        <w:t>стартом</w:t>
      </w:r>
      <w:r>
        <w:rPr>
          <w:spacing w:val="-3"/>
        </w:rPr>
        <w:t xml:space="preserve"> </w:t>
      </w:r>
      <w:r>
        <w:t>и ускорениями,</w:t>
      </w:r>
      <w:r>
        <w:rPr>
          <w:spacing w:val="-3"/>
        </w:rPr>
        <w:t xml:space="preserve"> </w:t>
      </w:r>
      <w:r>
        <w:t>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14:paraId="2395C9FA" w14:textId="77777777" w:rsidR="002B2778" w:rsidRDefault="00F106CA" w:rsidP="00663966">
      <w:pPr>
        <w:pStyle w:val="a5"/>
        <w:numPr>
          <w:ilvl w:val="3"/>
          <w:numId w:val="42"/>
        </w:numPr>
        <w:tabs>
          <w:tab w:val="left" w:pos="2199"/>
        </w:tabs>
        <w:ind w:left="592" w:right="562" w:firstLine="708"/>
        <w:jc w:val="both"/>
        <w:rPr>
          <w:sz w:val="24"/>
        </w:rPr>
      </w:pPr>
      <w:r>
        <w:rPr>
          <w:sz w:val="24"/>
        </w:rPr>
        <w:t>Целью изучение модуля «Флорбол»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w:t>
      </w:r>
      <w:r>
        <w:rPr>
          <w:spacing w:val="-2"/>
          <w:sz w:val="24"/>
        </w:rPr>
        <w:t xml:space="preserve"> </w:t>
      </w:r>
      <w:r>
        <w:rPr>
          <w:sz w:val="24"/>
        </w:rPr>
        <w:t>здоровья,</w:t>
      </w:r>
      <w:r>
        <w:rPr>
          <w:spacing w:val="-1"/>
          <w:sz w:val="24"/>
        </w:rPr>
        <w:t xml:space="preserve"> </w:t>
      </w:r>
      <w:r>
        <w:rPr>
          <w:sz w:val="24"/>
        </w:rPr>
        <w:t>ведению</w:t>
      </w:r>
      <w:r>
        <w:rPr>
          <w:spacing w:val="-1"/>
          <w:sz w:val="24"/>
        </w:rPr>
        <w:t xml:space="preserve"> </w:t>
      </w:r>
      <w:r>
        <w:rPr>
          <w:sz w:val="24"/>
        </w:rPr>
        <w:t>здорового</w:t>
      </w:r>
      <w:r>
        <w:rPr>
          <w:spacing w:val="-4"/>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образа</w:t>
      </w:r>
      <w:r>
        <w:rPr>
          <w:spacing w:val="-4"/>
          <w:sz w:val="24"/>
        </w:rPr>
        <w:t xml:space="preserve"> </w:t>
      </w:r>
      <w:r>
        <w:rPr>
          <w:sz w:val="24"/>
        </w:rPr>
        <w:t>жизни через занятия физической культурой и спортом с использованием средств вида спорта «флорбол».</w:t>
      </w:r>
    </w:p>
    <w:p w14:paraId="447238D0" w14:textId="77777777" w:rsidR="002B2778" w:rsidRDefault="00F106CA" w:rsidP="00663966">
      <w:pPr>
        <w:pStyle w:val="a5"/>
        <w:numPr>
          <w:ilvl w:val="3"/>
          <w:numId w:val="42"/>
        </w:numPr>
        <w:tabs>
          <w:tab w:val="left" w:pos="2200"/>
        </w:tabs>
        <w:spacing w:before="1"/>
        <w:ind w:left="2200" w:hanging="899"/>
        <w:jc w:val="both"/>
        <w:rPr>
          <w:sz w:val="24"/>
        </w:rPr>
      </w:pPr>
      <w:r>
        <w:rPr>
          <w:sz w:val="24"/>
        </w:rPr>
        <w:t>Задачами</w:t>
      </w:r>
      <w:r>
        <w:rPr>
          <w:spacing w:val="-3"/>
          <w:sz w:val="24"/>
        </w:rPr>
        <w:t xml:space="preserve"> </w:t>
      </w:r>
      <w:r>
        <w:rPr>
          <w:sz w:val="24"/>
        </w:rPr>
        <w:t>изучения</w:t>
      </w:r>
      <w:r>
        <w:rPr>
          <w:spacing w:val="-3"/>
          <w:sz w:val="24"/>
        </w:rPr>
        <w:t xml:space="preserve"> </w:t>
      </w:r>
      <w:r>
        <w:rPr>
          <w:sz w:val="24"/>
        </w:rPr>
        <w:t>модуля «Флорбол»</w:t>
      </w:r>
      <w:r>
        <w:rPr>
          <w:spacing w:val="-5"/>
          <w:sz w:val="24"/>
        </w:rPr>
        <w:t xml:space="preserve"> </w:t>
      </w:r>
      <w:r>
        <w:rPr>
          <w:spacing w:val="-2"/>
          <w:sz w:val="24"/>
        </w:rPr>
        <w:t>являются:</w:t>
      </w:r>
    </w:p>
    <w:p w14:paraId="6CFA57DB" w14:textId="77777777" w:rsidR="002B2778" w:rsidRDefault="00F106CA">
      <w:pPr>
        <w:pStyle w:val="a3"/>
        <w:ind w:right="563"/>
      </w:pPr>
      <w:r>
        <w:t>всестороннее гармоничное развитие детей и подростков, увеличение объёма их двигательной активности;</w:t>
      </w:r>
    </w:p>
    <w:p w14:paraId="5B0953A9" w14:textId="77777777" w:rsidR="002B2778" w:rsidRDefault="00F106CA">
      <w:pPr>
        <w:pStyle w:val="a3"/>
        <w:ind w:right="561"/>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14:paraId="0FDB51D7" w14:textId="77777777" w:rsidR="002B2778" w:rsidRDefault="00F106CA">
      <w:pPr>
        <w:pStyle w:val="a3"/>
        <w:ind w:right="564"/>
      </w:pPr>
      <w:r>
        <w:t xml:space="preserve">освоение знаний о физической культуре и спорте в целом, истории развития флорбола в </w:t>
      </w:r>
      <w:r>
        <w:rPr>
          <w:spacing w:val="-2"/>
        </w:rPr>
        <w:t>частности;</w:t>
      </w:r>
    </w:p>
    <w:p w14:paraId="6BDF579B" w14:textId="77777777" w:rsidR="002B2778" w:rsidRDefault="00F106CA">
      <w:pPr>
        <w:pStyle w:val="a3"/>
        <w:ind w:right="561"/>
      </w:pPr>
      <w:r>
        <w:t xml:space="preserve">формирование общих представлений о виде спорта «флорбол», о его возможностях и значении в процессе укрепления здоровья, физическом развитии и физической подготовке </w:t>
      </w:r>
      <w:r>
        <w:rPr>
          <w:spacing w:val="-2"/>
        </w:rPr>
        <w:t>обучающихся;</w:t>
      </w:r>
    </w:p>
    <w:p w14:paraId="7230BF7B" w14:textId="77777777" w:rsidR="002B2778" w:rsidRDefault="00F106CA">
      <w:pPr>
        <w:pStyle w:val="a3"/>
        <w:ind w:right="561"/>
      </w:pPr>
      <w: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14:paraId="532EBA5C" w14:textId="77777777" w:rsidR="002B2778" w:rsidRDefault="00F106CA">
      <w:pPr>
        <w:pStyle w:val="a3"/>
        <w:ind w:right="565"/>
      </w:pPr>
      <w:r>
        <w:t>обогащение двигательного опыта физическими упражнениями, имеющими разную функциональную направленность, техническими действиями и приемами вида спорта «флорбол»;</w:t>
      </w:r>
    </w:p>
    <w:p w14:paraId="42B02BD2" w14:textId="77777777" w:rsidR="002B2778" w:rsidRDefault="002B2778">
      <w:pPr>
        <w:sectPr w:rsidR="002B2778">
          <w:pgSz w:w="11910" w:h="16850"/>
          <w:pgMar w:top="820" w:right="0" w:bottom="740" w:left="540" w:header="569" w:footer="548" w:gutter="0"/>
          <w:cols w:space="720"/>
        </w:sectPr>
      </w:pPr>
    </w:p>
    <w:p w14:paraId="7B8DED4E" w14:textId="77777777" w:rsidR="002B2778" w:rsidRDefault="00F106CA">
      <w:pPr>
        <w:pStyle w:val="a3"/>
        <w:ind w:right="563"/>
      </w:pPr>
      <w:r>
        <w:lastRenderedPageBreak/>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0ED5B742" w14:textId="77777777" w:rsidR="002B2778" w:rsidRDefault="00F106CA">
      <w:pPr>
        <w:pStyle w:val="a3"/>
        <w:ind w:right="563"/>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флорбола;</w:t>
      </w:r>
    </w:p>
    <w:p w14:paraId="37E42470" w14:textId="77777777" w:rsidR="002B2778" w:rsidRDefault="00F106CA">
      <w:pPr>
        <w:pStyle w:val="a3"/>
        <w:ind w:right="559"/>
      </w:pPr>
      <w: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w:t>
      </w:r>
      <w:r>
        <w:rPr>
          <w:spacing w:val="40"/>
        </w:rPr>
        <w:t xml:space="preserve"> </w:t>
      </w:r>
      <w:r>
        <w:t>спортивные клубы, секции, к участию в соревнованиях;</w:t>
      </w:r>
    </w:p>
    <w:p w14:paraId="46569EC6" w14:textId="77777777" w:rsidR="002B2778" w:rsidRDefault="00F106CA">
      <w:pPr>
        <w:pStyle w:val="a3"/>
        <w:ind w:left="1301" w:firstLine="0"/>
      </w:pPr>
      <w:r>
        <w:t>выявление,</w:t>
      </w:r>
      <w:r>
        <w:rPr>
          <w:spacing w:val="-4"/>
        </w:rPr>
        <w:t xml:space="preserve"> </w:t>
      </w:r>
      <w:r>
        <w:t>развитие</w:t>
      </w:r>
      <w:r>
        <w:rPr>
          <w:spacing w:val="-2"/>
        </w:rPr>
        <w:t xml:space="preserve"> </w:t>
      </w:r>
      <w:r>
        <w:t>и</w:t>
      </w:r>
      <w:r>
        <w:rPr>
          <w:spacing w:val="-4"/>
        </w:rPr>
        <w:t xml:space="preserve"> </w:t>
      </w:r>
      <w:r>
        <w:t>поддержка</w:t>
      </w:r>
      <w:r>
        <w:rPr>
          <w:spacing w:val="-3"/>
        </w:rPr>
        <w:t xml:space="preserve"> </w:t>
      </w:r>
      <w:r>
        <w:t>одарённых</w:t>
      </w:r>
      <w:r>
        <w:rPr>
          <w:spacing w:val="-2"/>
        </w:rPr>
        <w:t xml:space="preserve"> </w:t>
      </w:r>
      <w:r>
        <w:t>детей</w:t>
      </w:r>
      <w:r>
        <w:rPr>
          <w:spacing w:val="-1"/>
        </w:rPr>
        <w:t xml:space="preserve"> </w:t>
      </w:r>
      <w:r>
        <w:t>в</w:t>
      </w:r>
      <w:r>
        <w:rPr>
          <w:spacing w:val="-3"/>
        </w:rPr>
        <w:t xml:space="preserve"> </w:t>
      </w:r>
      <w:r>
        <w:t xml:space="preserve">области </w:t>
      </w:r>
      <w:r>
        <w:rPr>
          <w:spacing w:val="-2"/>
        </w:rPr>
        <w:t>спорта.</w:t>
      </w:r>
    </w:p>
    <w:p w14:paraId="0415F3B7" w14:textId="77777777" w:rsidR="002B2778" w:rsidRDefault="00F106CA" w:rsidP="00663966">
      <w:pPr>
        <w:pStyle w:val="a5"/>
        <w:numPr>
          <w:ilvl w:val="3"/>
          <w:numId w:val="42"/>
        </w:numPr>
        <w:tabs>
          <w:tab w:val="left" w:pos="2200"/>
        </w:tabs>
        <w:ind w:left="2200" w:hanging="899"/>
        <w:jc w:val="both"/>
        <w:rPr>
          <w:sz w:val="24"/>
        </w:rPr>
      </w:pPr>
      <w:r>
        <w:rPr>
          <w:sz w:val="24"/>
        </w:rPr>
        <w:t>Место</w:t>
      </w:r>
      <w:r>
        <w:rPr>
          <w:spacing w:val="-3"/>
          <w:sz w:val="24"/>
        </w:rPr>
        <w:t xml:space="preserve"> </w:t>
      </w:r>
      <w:r>
        <w:rPr>
          <w:sz w:val="24"/>
        </w:rPr>
        <w:t>и</w:t>
      </w:r>
      <w:r>
        <w:rPr>
          <w:spacing w:val="-1"/>
          <w:sz w:val="24"/>
        </w:rPr>
        <w:t xml:space="preserve"> </w:t>
      </w:r>
      <w:r>
        <w:rPr>
          <w:sz w:val="24"/>
        </w:rPr>
        <w:t>роль</w:t>
      </w:r>
      <w:r>
        <w:rPr>
          <w:spacing w:val="-3"/>
          <w:sz w:val="24"/>
        </w:rPr>
        <w:t xml:space="preserve"> </w:t>
      </w:r>
      <w:r>
        <w:rPr>
          <w:sz w:val="24"/>
        </w:rPr>
        <w:t>модуля</w:t>
      </w:r>
      <w:r>
        <w:rPr>
          <w:spacing w:val="3"/>
          <w:sz w:val="24"/>
        </w:rPr>
        <w:t xml:space="preserve"> </w:t>
      </w:r>
      <w:r>
        <w:rPr>
          <w:spacing w:val="-2"/>
          <w:sz w:val="24"/>
        </w:rPr>
        <w:t>«Флорбол».</w:t>
      </w:r>
    </w:p>
    <w:p w14:paraId="59336887" w14:textId="77777777" w:rsidR="002B2778" w:rsidRDefault="00F106CA">
      <w:pPr>
        <w:pStyle w:val="a3"/>
        <w:ind w:right="563"/>
      </w:pPr>
      <w:r>
        <w:t>Модуль «Флорбол» доступен для освоения всем обучающимися,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243DF3F6" w14:textId="77777777" w:rsidR="002B2778" w:rsidRDefault="00F106CA">
      <w:pPr>
        <w:pStyle w:val="a3"/>
        <w:spacing w:before="1"/>
        <w:ind w:right="564"/>
      </w:pPr>
      <w:r>
        <w:t>Специфика модуля по флорболу сочетается практически со всеми базовыми видами спорта (легкая атлетика, гимнастика, спортивные игры и другие).</w:t>
      </w:r>
    </w:p>
    <w:p w14:paraId="77C4F3F0" w14:textId="77777777" w:rsidR="002B2778" w:rsidRDefault="00F106CA">
      <w:pPr>
        <w:pStyle w:val="a3"/>
        <w:ind w:right="560"/>
      </w:pPr>
      <w:r>
        <w:t>Интеграция модуля по флорболу поможет обучающимся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14:paraId="59CF3AA4" w14:textId="77777777" w:rsidR="002B2778" w:rsidRDefault="00F106CA" w:rsidP="00663966">
      <w:pPr>
        <w:pStyle w:val="a5"/>
        <w:numPr>
          <w:ilvl w:val="3"/>
          <w:numId w:val="42"/>
        </w:numPr>
        <w:tabs>
          <w:tab w:val="left" w:pos="2200"/>
        </w:tabs>
        <w:ind w:left="2200" w:hanging="899"/>
        <w:jc w:val="both"/>
        <w:rPr>
          <w:sz w:val="24"/>
        </w:rPr>
      </w:pPr>
      <w:r>
        <w:rPr>
          <w:sz w:val="24"/>
        </w:rPr>
        <w:t>Модуль</w:t>
      </w:r>
      <w:r>
        <w:rPr>
          <w:spacing w:val="1"/>
          <w:sz w:val="24"/>
        </w:rPr>
        <w:t xml:space="preserve"> </w:t>
      </w:r>
      <w:r>
        <w:rPr>
          <w:sz w:val="24"/>
        </w:rPr>
        <w:t>«Флорбол»</w:t>
      </w:r>
      <w:r>
        <w:rPr>
          <w:spacing w:val="-10"/>
          <w:sz w:val="24"/>
        </w:rPr>
        <w:t xml:space="preserve"> </w:t>
      </w:r>
      <w:r>
        <w:rPr>
          <w:sz w:val="24"/>
        </w:rPr>
        <w:t>может</w:t>
      </w:r>
      <w:r>
        <w:rPr>
          <w:spacing w:val="-3"/>
          <w:sz w:val="24"/>
        </w:rPr>
        <w:t xml:space="preserve"> </w:t>
      </w:r>
      <w:r>
        <w:rPr>
          <w:sz w:val="24"/>
        </w:rPr>
        <w:t>быть</w:t>
      </w:r>
      <w:r>
        <w:rPr>
          <w:spacing w:val="-1"/>
          <w:sz w:val="24"/>
        </w:rPr>
        <w:t xml:space="preserve"> </w:t>
      </w:r>
      <w:r>
        <w:rPr>
          <w:sz w:val="24"/>
        </w:rPr>
        <w:t>реализован</w:t>
      </w:r>
      <w:r>
        <w:rPr>
          <w:spacing w:val="-2"/>
          <w:sz w:val="24"/>
        </w:rPr>
        <w:t xml:space="preserve"> </w:t>
      </w:r>
      <w:r>
        <w:rPr>
          <w:sz w:val="24"/>
        </w:rPr>
        <w:t>в</w:t>
      </w:r>
      <w:r>
        <w:rPr>
          <w:spacing w:val="-4"/>
          <w:sz w:val="24"/>
        </w:rPr>
        <w:t xml:space="preserve"> </w:t>
      </w:r>
      <w:r>
        <w:rPr>
          <w:sz w:val="24"/>
        </w:rPr>
        <w:t>следующих</w:t>
      </w:r>
      <w:r>
        <w:rPr>
          <w:spacing w:val="1"/>
          <w:sz w:val="24"/>
        </w:rPr>
        <w:t xml:space="preserve"> </w:t>
      </w:r>
      <w:r>
        <w:rPr>
          <w:spacing w:val="-2"/>
          <w:sz w:val="24"/>
        </w:rPr>
        <w:t>вариантах:</w:t>
      </w:r>
    </w:p>
    <w:p w14:paraId="7E099A8A" w14:textId="77777777" w:rsidR="002B2778" w:rsidRDefault="00F106CA">
      <w:pPr>
        <w:pStyle w:val="a3"/>
        <w:ind w:right="561"/>
      </w:pPr>
      <w:r>
        <w:t>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w:t>
      </w:r>
    </w:p>
    <w:p w14:paraId="517A8EBA" w14:textId="77777777" w:rsidR="002B2778" w:rsidRDefault="00F106CA">
      <w:pPr>
        <w:pStyle w:val="a3"/>
        <w:spacing w:before="1"/>
        <w:ind w:right="5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w:t>
      </w:r>
      <w:r>
        <w:rPr>
          <w:spacing w:val="40"/>
        </w:rPr>
        <w:t xml:space="preserve"> </w:t>
      </w:r>
      <w:r>
        <w:t>и проведении уроков физической культуры с 3-х часовой недельной нагрузкой рекомендуемый объём в 10 и 11 классах – по 34 часа);</w:t>
      </w:r>
    </w:p>
    <w:p w14:paraId="65C2534E" w14:textId="77777777" w:rsidR="002B2778" w:rsidRDefault="00F106CA">
      <w:pPr>
        <w:pStyle w:val="a3"/>
        <w:ind w:right="558"/>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14:paraId="6B02BA17" w14:textId="77777777" w:rsidR="002B2778" w:rsidRDefault="00F106CA" w:rsidP="00663966">
      <w:pPr>
        <w:pStyle w:val="a5"/>
        <w:numPr>
          <w:ilvl w:val="3"/>
          <w:numId w:val="42"/>
        </w:numPr>
        <w:tabs>
          <w:tab w:val="left" w:pos="2200"/>
        </w:tabs>
        <w:ind w:left="2200" w:hanging="899"/>
        <w:jc w:val="both"/>
        <w:rPr>
          <w:sz w:val="24"/>
        </w:rPr>
      </w:pPr>
      <w:r>
        <w:rPr>
          <w:sz w:val="24"/>
        </w:rPr>
        <w:t>Содержание</w:t>
      </w:r>
      <w:r>
        <w:rPr>
          <w:spacing w:val="-4"/>
          <w:sz w:val="24"/>
        </w:rPr>
        <w:t xml:space="preserve"> </w:t>
      </w:r>
      <w:r>
        <w:rPr>
          <w:sz w:val="24"/>
        </w:rPr>
        <w:t>модуля</w:t>
      </w:r>
      <w:r>
        <w:rPr>
          <w:spacing w:val="2"/>
          <w:sz w:val="24"/>
        </w:rPr>
        <w:t xml:space="preserve"> </w:t>
      </w:r>
      <w:r>
        <w:rPr>
          <w:spacing w:val="-2"/>
          <w:sz w:val="24"/>
        </w:rPr>
        <w:t>«Флорбол».</w:t>
      </w:r>
    </w:p>
    <w:p w14:paraId="62A9EDA1" w14:textId="77777777" w:rsidR="002B2778" w:rsidRDefault="00F106CA">
      <w:pPr>
        <w:pStyle w:val="a5"/>
        <w:numPr>
          <w:ilvl w:val="0"/>
          <w:numId w:val="12"/>
        </w:numPr>
        <w:tabs>
          <w:tab w:val="left" w:pos="1559"/>
        </w:tabs>
        <w:spacing w:before="1"/>
        <w:ind w:left="1559" w:hanging="258"/>
        <w:jc w:val="both"/>
        <w:rPr>
          <w:sz w:val="24"/>
        </w:rPr>
      </w:pPr>
      <w:r>
        <w:rPr>
          <w:sz w:val="24"/>
        </w:rPr>
        <w:t>Знания</w:t>
      </w:r>
      <w:r>
        <w:rPr>
          <w:spacing w:val="-1"/>
          <w:sz w:val="24"/>
        </w:rPr>
        <w:t xml:space="preserve"> </w:t>
      </w:r>
      <w:r>
        <w:rPr>
          <w:sz w:val="24"/>
        </w:rPr>
        <w:t>о</w:t>
      </w:r>
      <w:r>
        <w:rPr>
          <w:spacing w:val="-1"/>
          <w:sz w:val="24"/>
        </w:rPr>
        <w:t xml:space="preserve"> </w:t>
      </w:r>
      <w:r>
        <w:rPr>
          <w:spacing w:val="-2"/>
          <w:sz w:val="24"/>
        </w:rPr>
        <w:t>флорболе.</w:t>
      </w:r>
    </w:p>
    <w:p w14:paraId="2C0E1B45" w14:textId="77777777" w:rsidR="002B2778" w:rsidRDefault="00F106CA">
      <w:pPr>
        <w:pStyle w:val="a3"/>
        <w:ind w:left="1301" w:firstLine="0"/>
      </w:pPr>
      <w:r>
        <w:t>История</w:t>
      </w:r>
      <w:r>
        <w:rPr>
          <w:spacing w:val="-4"/>
        </w:rPr>
        <w:t xml:space="preserve"> </w:t>
      </w:r>
      <w:r>
        <w:t>развития</w:t>
      </w:r>
      <w:r>
        <w:rPr>
          <w:spacing w:val="-2"/>
        </w:rPr>
        <w:t xml:space="preserve"> </w:t>
      </w:r>
      <w:r>
        <w:t>современного</w:t>
      </w:r>
      <w:r>
        <w:rPr>
          <w:spacing w:val="-2"/>
        </w:rPr>
        <w:t xml:space="preserve"> </w:t>
      </w:r>
      <w:r>
        <w:t>флорбола</w:t>
      </w:r>
      <w:r>
        <w:rPr>
          <w:spacing w:val="-2"/>
        </w:rPr>
        <w:t xml:space="preserve"> </w:t>
      </w:r>
      <w:r>
        <w:t>в</w:t>
      </w:r>
      <w:r>
        <w:rPr>
          <w:spacing w:val="-3"/>
        </w:rPr>
        <w:t xml:space="preserve"> </w:t>
      </w:r>
      <w:r>
        <w:t>мире,</w:t>
      </w:r>
      <w:r>
        <w:rPr>
          <w:spacing w:val="-2"/>
        </w:rPr>
        <w:t xml:space="preserve"> </w:t>
      </w:r>
      <w:r>
        <w:t>в</w:t>
      </w:r>
      <w:r>
        <w:rPr>
          <w:spacing w:val="-3"/>
        </w:rPr>
        <w:t xml:space="preserve"> </w:t>
      </w:r>
      <w:r>
        <w:t>Российской Федерации,</w:t>
      </w:r>
      <w:r>
        <w:rPr>
          <w:spacing w:val="-2"/>
        </w:rPr>
        <w:t xml:space="preserve"> </w:t>
      </w:r>
      <w:r>
        <w:t>в</w:t>
      </w:r>
      <w:r>
        <w:rPr>
          <w:spacing w:val="-2"/>
        </w:rPr>
        <w:t xml:space="preserve"> регионе.</w:t>
      </w:r>
    </w:p>
    <w:p w14:paraId="3439017B" w14:textId="77777777" w:rsidR="002B2778" w:rsidRDefault="00F106CA">
      <w:pPr>
        <w:pStyle w:val="a3"/>
        <w:ind w:right="561"/>
      </w:pPr>
      <w:r>
        <w:t>Роль</w:t>
      </w:r>
      <w:r>
        <w:rPr>
          <w:spacing w:val="-2"/>
        </w:rPr>
        <w:t xml:space="preserve"> </w:t>
      </w:r>
      <w:r>
        <w:t>и</w:t>
      </w:r>
      <w:r>
        <w:rPr>
          <w:spacing w:val="-2"/>
        </w:rPr>
        <w:t xml:space="preserve"> </w:t>
      </w:r>
      <w:r>
        <w:t>основные</w:t>
      </w:r>
      <w:r>
        <w:rPr>
          <w:spacing w:val="-4"/>
        </w:rPr>
        <w:t xml:space="preserve"> </w:t>
      </w:r>
      <w:r>
        <w:t>функции</w:t>
      </w:r>
      <w:r>
        <w:rPr>
          <w:spacing w:val="-1"/>
        </w:rPr>
        <w:t xml:space="preserve"> </w:t>
      </w:r>
      <w:r>
        <w:t>главных</w:t>
      </w:r>
      <w:r>
        <w:rPr>
          <w:spacing w:val="-1"/>
        </w:rPr>
        <w:t xml:space="preserve"> </w:t>
      </w:r>
      <w:proofErr w:type="spellStart"/>
      <w:r>
        <w:t>флорбольных</w:t>
      </w:r>
      <w:proofErr w:type="spellEnd"/>
      <w:r>
        <w:t xml:space="preserve"> организаций,</w:t>
      </w:r>
      <w:r>
        <w:rPr>
          <w:spacing w:val="-2"/>
        </w:rPr>
        <w:t xml:space="preserve"> </w:t>
      </w:r>
      <w:r>
        <w:t>федераций</w:t>
      </w:r>
      <w:r>
        <w:rPr>
          <w:spacing w:val="-1"/>
        </w:rPr>
        <w:t xml:space="preserve"> </w:t>
      </w:r>
      <w:r>
        <w:t xml:space="preserve">(международные, российские), осуществляющих управление флорболом. </w:t>
      </w:r>
      <w:proofErr w:type="spellStart"/>
      <w:r>
        <w:t>Флорбольные</w:t>
      </w:r>
      <w:proofErr w:type="spellEnd"/>
      <w:r>
        <w:t xml:space="preserve"> клубы, их история и традиции. Известные отечественные и зарубежные </w:t>
      </w:r>
      <w:proofErr w:type="spellStart"/>
      <w:r>
        <w:t>флорболисты</w:t>
      </w:r>
      <w:proofErr w:type="spellEnd"/>
      <w:r>
        <w:t xml:space="preserve"> и тренеры.</w:t>
      </w:r>
    </w:p>
    <w:p w14:paraId="09FA963E" w14:textId="77777777" w:rsidR="002B2778" w:rsidRDefault="00F106CA">
      <w:pPr>
        <w:pStyle w:val="a3"/>
        <w:ind w:left="1301" w:right="867" w:firstLine="0"/>
      </w:pPr>
      <w:r>
        <w:t>Официальный</w:t>
      </w:r>
      <w:r>
        <w:rPr>
          <w:spacing w:val="-8"/>
        </w:rPr>
        <w:t xml:space="preserve"> </w:t>
      </w:r>
      <w:r>
        <w:t>календарь</w:t>
      </w:r>
      <w:r>
        <w:rPr>
          <w:spacing w:val="-5"/>
        </w:rPr>
        <w:t xml:space="preserve"> </w:t>
      </w:r>
      <w:r>
        <w:t>соревнований</w:t>
      </w:r>
      <w:r>
        <w:rPr>
          <w:spacing w:val="-6"/>
        </w:rPr>
        <w:t xml:space="preserve"> </w:t>
      </w:r>
      <w:r>
        <w:t>(международных,</w:t>
      </w:r>
      <w:r>
        <w:rPr>
          <w:spacing w:val="-7"/>
        </w:rPr>
        <w:t xml:space="preserve"> </w:t>
      </w:r>
      <w:r>
        <w:t>всероссийских,</w:t>
      </w:r>
      <w:r>
        <w:rPr>
          <w:spacing w:val="-6"/>
        </w:rPr>
        <w:t xml:space="preserve"> </w:t>
      </w:r>
      <w:r>
        <w:t>региональных). Требования безопасности при организации занятий флорболом.</w:t>
      </w:r>
    </w:p>
    <w:p w14:paraId="6D6271BB" w14:textId="77777777" w:rsidR="002B2778" w:rsidRDefault="00F106CA">
      <w:pPr>
        <w:pStyle w:val="a3"/>
        <w:ind w:left="1301" w:firstLine="0"/>
      </w:pPr>
      <w:r>
        <w:t>Характерные</w:t>
      </w:r>
      <w:r>
        <w:rPr>
          <w:spacing w:val="-5"/>
        </w:rPr>
        <w:t xml:space="preserve"> </w:t>
      </w:r>
      <w:r>
        <w:t>травмы</w:t>
      </w:r>
      <w:r>
        <w:rPr>
          <w:spacing w:val="-4"/>
        </w:rPr>
        <w:t xml:space="preserve"> </w:t>
      </w:r>
      <w:proofErr w:type="spellStart"/>
      <w:r>
        <w:t>флорболистов</w:t>
      </w:r>
      <w:proofErr w:type="spellEnd"/>
      <w:r>
        <w:rPr>
          <w:spacing w:val="-2"/>
        </w:rPr>
        <w:t xml:space="preserve"> </w:t>
      </w:r>
      <w:r>
        <w:t>и</w:t>
      </w:r>
      <w:r>
        <w:rPr>
          <w:spacing w:val="-3"/>
        </w:rPr>
        <w:t xml:space="preserve"> </w:t>
      </w:r>
      <w:r>
        <w:t>мероприятия</w:t>
      </w:r>
      <w:r>
        <w:rPr>
          <w:spacing w:val="-2"/>
        </w:rPr>
        <w:t xml:space="preserve"> </w:t>
      </w:r>
      <w:r>
        <w:t>по</w:t>
      </w:r>
      <w:r>
        <w:rPr>
          <w:spacing w:val="-7"/>
        </w:rPr>
        <w:t xml:space="preserve"> </w:t>
      </w:r>
      <w:r>
        <w:t>их</w:t>
      </w:r>
      <w:r>
        <w:rPr>
          <w:spacing w:val="-1"/>
        </w:rPr>
        <w:t xml:space="preserve"> </w:t>
      </w:r>
      <w:r>
        <w:rPr>
          <w:spacing w:val="-2"/>
        </w:rPr>
        <w:t>предупреждению.</w:t>
      </w:r>
    </w:p>
    <w:p w14:paraId="74B20F63" w14:textId="77777777" w:rsidR="002B2778" w:rsidRDefault="00F106CA">
      <w:pPr>
        <w:pStyle w:val="a3"/>
        <w:ind w:right="566"/>
      </w:pPr>
      <w:r>
        <w:t>Занятия флорболом как средство укрепления здоровья, повышения функциональных возможностей основных систем организма и развития физических качеств.</w:t>
      </w:r>
    </w:p>
    <w:p w14:paraId="6E053DED" w14:textId="77777777" w:rsidR="002B2778" w:rsidRDefault="00F106CA">
      <w:pPr>
        <w:pStyle w:val="a3"/>
        <w:ind w:left="1301" w:right="5109" w:firstLine="0"/>
      </w:pPr>
      <w:proofErr w:type="spellStart"/>
      <w:r>
        <w:t>Флорбольный</w:t>
      </w:r>
      <w:proofErr w:type="spellEnd"/>
      <w:r>
        <w:rPr>
          <w:spacing w:val="-8"/>
        </w:rPr>
        <w:t xml:space="preserve"> </w:t>
      </w:r>
      <w:r>
        <w:t>словарь</w:t>
      </w:r>
      <w:r>
        <w:rPr>
          <w:spacing w:val="-9"/>
        </w:rPr>
        <w:t xml:space="preserve"> </w:t>
      </w:r>
      <w:r>
        <w:t>терминов</w:t>
      </w:r>
      <w:r>
        <w:rPr>
          <w:spacing w:val="-9"/>
        </w:rPr>
        <w:t xml:space="preserve"> </w:t>
      </w:r>
      <w:r>
        <w:t>и</w:t>
      </w:r>
      <w:r>
        <w:rPr>
          <w:spacing w:val="-8"/>
        </w:rPr>
        <w:t xml:space="preserve"> </w:t>
      </w:r>
      <w:r>
        <w:t>определений. Правила соревнований игры во флорбол.</w:t>
      </w:r>
    </w:p>
    <w:p w14:paraId="5A259BC4" w14:textId="77777777" w:rsidR="002B2778" w:rsidRDefault="00F106CA">
      <w:pPr>
        <w:pStyle w:val="a5"/>
        <w:numPr>
          <w:ilvl w:val="0"/>
          <w:numId w:val="12"/>
        </w:numPr>
        <w:tabs>
          <w:tab w:val="left" w:pos="1559"/>
        </w:tabs>
        <w:ind w:left="1559" w:hanging="258"/>
        <w:jc w:val="both"/>
        <w:rPr>
          <w:sz w:val="24"/>
        </w:rPr>
      </w:pPr>
      <w:r>
        <w:rPr>
          <w:sz w:val="24"/>
        </w:rPr>
        <w:t>Способы</w:t>
      </w:r>
      <w:r>
        <w:rPr>
          <w:spacing w:val="-3"/>
          <w:sz w:val="24"/>
        </w:rPr>
        <w:t xml:space="preserve"> </w:t>
      </w:r>
      <w:r>
        <w:rPr>
          <w:sz w:val="24"/>
        </w:rPr>
        <w:t>самостоятельной</w:t>
      </w:r>
      <w:r>
        <w:rPr>
          <w:spacing w:val="-2"/>
          <w:sz w:val="24"/>
        </w:rPr>
        <w:t xml:space="preserve"> деятельности.</w:t>
      </w:r>
    </w:p>
    <w:p w14:paraId="6FD592FB" w14:textId="77777777" w:rsidR="002B2778" w:rsidRDefault="00F106CA">
      <w:pPr>
        <w:pStyle w:val="a3"/>
        <w:ind w:right="574"/>
        <w:jc w:val="left"/>
      </w:pPr>
      <w:r>
        <w:t>Правила</w:t>
      </w:r>
      <w:r>
        <w:rPr>
          <w:spacing w:val="40"/>
        </w:rPr>
        <w:t xml:space="preserve"> </w:t>
      </w:r>
      <w:r>
        <w:t>безопасного,</w:t>
      </w:r>
      <w:r>
        <w:rPr>
          <w:spacing w:val="40"/>
        </w:rPr>
        <w:t xml:space="preserve"> </w:t>
      </w:r>
      <w:r>
        <w:t>правомерного</w:t>
      </w:r>
      <w:r>
        <w:rPr>
          <w:spacing w:val="40"/>
        </w:rPr>
        <w:t xml:space="preserve"> </w:t>
      </w:r>
      <w:r>
        <w:t>поведения</w:t>
      </w:r>
      <w:r>
        <w:rPr>
          <w:spacing w:val="40"/>
        </w:rPr>
        <w:t xml:space="preserve"> </w:t>
      </w:r>
      <w:r>
        <w:t>во</w:t>
      </w:r>
      <w:r>
        <w:rPr>
          <w:spacing w:val="40"/>
        </w:rPr>
        <w:t xml:space="preserve"> </w:t>
      </w:r>
      <w:r>
        <w:t>время</w:t>
      </w:r>
      <w:r>
        <w:rPr>
          <w:spacing w:val="40"/>
        </w:rPr>
        <w:t xml:space="preserve"> </w:t>
      </w:r>
      <w:r>
        <w:t>соревнований</w:t>
      </w:r>
      <w:r>
        <w:rPr>
          <w:spacing w:val="40"/>
        </w:rPr>
        <w:t xml:space="preserve"> </w:t>
      </w:r>
      <w:r>
        <w:t>по</w:t>
      </w:r>
      <w:r>
        <w:rPr>
          <w:spacing w:val="40"/>
        </w:rPr>
        <w:t xml:space="preserve"> </w:t>
      </w:r>
      <w:r>
        <w:t>флорболу</w:t>
      </w:r>
      <w:r>
        <w:rPr>
          <w:spacing w:val="40"/>
        </w:rPr>
        <w:t xml:space="preserve"> </w:t>
      </w:r>
      <w:r>
        <w:t>в</w:t>
      </w:r>
      <w:r>
        <w:rPr>
          <w:spacing w:val="80"/>
        </w:rPr>
        <w:t xml:space="preserve"> </w:t>
      </w:r>
      <w:r>
        <w:t>качестве зрителя, болельщика (фаната).</w:t>
      </w:r>
    </w:p>
    <w:p w14:paraId="6F748CC9" w14:textId="77777777" w:rsidR="002B2778" w:rsidRDefault="00F106CA">
      <w:pPr>
        <w:pStyle w:val="a3"/>
        <w:jc w:val="left"/>
      </w:pPr>
      <w:r>
        <w:t>Организация и проведение</w:t>
      </w:r>
      <w:r>
        <w:rPr>
          <w:spacing w:val="29"/>
        </w:rPr>
        <w:t xml:space="preserve"> </w:t>
      </w:r>
      <w:r>
        <w:t>самостоятельных</w:t>
      </w:r>
      <w:r>
        <w:rPr>
          <w:spacing w:val="30"/>
        </w:rPr>
        <w:t xml:space="preserve"> </w:t>
      </w:r>
      <w:r>
        <w:t>занятий по флорболу.</w:t>
      </w:r>
      <w:r>
        <w:rPr>
          <w:spacing w:val="30"/>
        </w:rPr>
        <w:t xml:space="preserve"> </w:t>
      </w:r>
      <w:r>
        <w:t>Составление</w:t>
      </w:r>
      <w:r>
        <w:rPr>
          <w:spacing w:val="29"/>
        </w:rPr>
        <w:t xml:space="preserve"> </w:t>
      </w:r>
      <w:r>
        <w:t>планов</w:t>
      </w:r>
      <w:r>
        <w:rPr>
          <w:spacing w:val="29"/>
        </w:rPr>
        <w:t xml:space="preserve"> </w:t>
      </w:r>
      <w:r>
        <w:t>и самостоятельное проведение занятий по флорболу.</w:t>
      </w:r>
    </w:p>
    <w:p w14:paraId="6549E08C" w14:textId="77777777" w:rsidR="002B2778" w:rsidRDefault="00F106CA">
      <w:pPr>
        <w:pStyle w:val="a3"/>
        <w:tabs>
          <w:tab w:val="left" w:pos="2441"/>
          <w:tab w:val="left" w:pos="4498"/>
          <w:tab w:val="left" w:pos="5652"/>
          <w:tab w:val="left" w:pos="7297"/>
          <w:tab w:val="left" w:pos="8517"/>
          <w:tab w:val="left" w:pos="9472"/>
        </w:tabs>
        <w:ind w:left="1301" w:firstLine="0"/>
        <w:jc w:val="left"/>
      </w:pPr>
      <w:r>
        <w:rPr>
          <w:spacing w:val="-2"/>
        </w:rPr>
        <w:t>Способы</w:t>
      </w:r>
      <w:r>
        <w:tab/>
      </w:r>
      <w:r>
        <w:rPr>
          <w:spacing w:val="-2"/>
        </w:rPr>
        <w:t>самостоятельного</w:t>
      </w:r>
      <w:r>
        <w:tab/>
      </w:r>
      <w:r>
        <w:rPr>
          <w:spacing w:val="-2"/>
        </w:rPr>
        <w:t>освоения</w:t>
      </w:r>
      <w:r>
        <w:tab/>
      </w:r>
      <w:r>
        <w:rPr>
          <w:spacing w:val="-2"/>
        </w:rPr>
        <w:t>двигательных</w:t>
      </w:r>
      <w:r>
        <w:tab/>
      </w:r>
      <w:r>
        <w:rPr>
          <w:spacing w:val="-2"/>
        </w:rPr>
        <w:t>действий,</w:t>
      </w:r>
      <w:r>
        <w:tab/>
      </w:r>
      <w:r>
        <w:rPr>
          <w:spacing w:val="-2"/>
        </w:rPr>
        <w:t>подбор</w:t>
      </w:r>
      <w:r>
        <w:tab/>
      </w:r>
      <w:r>
        <w:rPr>
          <w:spacing w:val="-2"/>
        </w:rPr>
        <w:t>подводящих,</w:t>
      </w:r>
    </w:p>
    <w:p w14:paraId="5E38397E" w14:textId="77777777" w:rsidR="002B2778" w:rsidRDefault="002B2778">
      <w:pPr>
        <w:sectPr w:rsidR="002B2778">
          <w:pgSz w:w="11910" w:h="16850"/>
          <w:pgMar w:top="820" w:right="0" w:bottom="740" w:left="540" w:header="569" w:footer="548" w:gutter="0"/>
          <w:cols w:space="720"/>
        </w:sectPr>
      </w:pPr>
    </w:p>
    <w:p w14:paraId="2E02806C" w14:textId="77777777" w:rsidR="002B2778" w:rsidRDefault="00F106CA">
      <w:pPr>
        <w:pStyle w:val="a3"/>
        <w:ind w:firstLine="0"/>
      </w:pPr>
      <w:r>
        <w:lastRenderedPageBreak/>
        <w:t>подготовительных</w:t>
      </w:r>
      <w:r>
        <w:rPr>
          <w:spacing w:val="-4"/>
        </w:rPr>
        <w:t xml:space="preserve"> </w:t>
      </w:r>
      <w:r>
        <w:t>и</w:t>
      </w:r>
      <w:r>
        <w:rPr>
          <w:spacing w:val="-5"/>
        </w:rPr>
        <w:t xml:space="preserve"> </w:t>
      </w:r>
      <w:r>
        <w:t xml:space="preserve">специальных </w:t>
      </w:r>
      <w:r>
        <w:rPr>
          <w:spacing w:val="-2"/>
        </w:rPr>
        <w:t>упражнений.</w:t>
      </w:r>
    </w:p>
    <w:p w14:paraId="31058D6C" w14:textId="77777777" w:rsidR="002B2778" w:rsidRDefault="00F106CA">
      <w:pPr>
        <w:pStyle w:val="a3"/>
        <w:ind w:left="1301" w:firstLine="0"/>
      </w:pPr>
      <w:r>
        <w:t>Самоконтроль</w:t>
      </w:r>
      <w:r>
        <w:rPr>
          <w:spacing w:val="-4"/>
        </w:rPr>
        <w:t xml:space="preserve"> </w:t>
      </w:r>
      <w:r>
        <w:t>и</w:t>
      </w:r>
      <w:r>
        <w:rPr>
          <w:spacing w:val="-2"/>
        </w:rPr>
        <w:t xml:space="preserve"> </w:t>
      </w:r>
      <w:r>
        <w:t>его</w:t>
      </w:r>
      <w:r>
        <w:rPr>
          <w:spacing w:val="-3"/>
        </w:rPr>
        <w:t xml:space="preserve"> </w:t>
      </w:r>
      <w:r>
        <w:t>роль</w:t>
      </w:r>
      <w:r>
        <w:rPr>
          <w:spacing w:val="-2"/>
        </w:rPr>
        <w:t xml:space="preserve"> </w:t>
      </w:r>
      <w:r>
        <w:t>в</w:t>
      </w:r>
      <w:r>
        <w:rPr>
          <w:spacing w:val="-2"/>
        </w:rPr>
        <w:t xml:space="preserve"> </w:t>
      </w:r>
      <w:r>
        <w:t>учебной</w:t>
      </w:r>
      <w:r>
        <w:rPr>
          <w:spacing w:val="-2"/>
        </w:rPr>
        <w:t xml:space="preserve"> </w:t>
      </w:r>
      <w:r>
        <w:t>и</w:t>
      </w:r>
      <w:r>
        <w:rPr>
          <w:spacing w:val="-2"/>
        </w:rPr>
        <w:t xml:space="preserve"> </w:t>
      </w:r>
      <w:r>
        <w:t>соревновательной</w:t>
      </w:r>
      <w:r>
        <w:rPr>
          <w:spacing w:val="-1"/>
        </w:rPr>
        <w:t xml:space="preserve"> </w:t>
      </w:r>
      <w:r>
        <w:rPr>
          <w:spacing w:val="-2"/>
        </w:rPr>
        <w:t>деятельности.</w:t>
      </w:r>
    </w:p>
    <w:p w14:paraId="3D0F2813" w14:textId="77777777" w:rsidR="002B2778" w:rsidRDefault="00F106CA">
      <w:pPr>
        <w:pStyle w:val="a3"/>
        <w:ind w:right="564"/>
      </w:pPr>
      <w:r>
        <w:t xml:space="preserve">Первые внешние признаки утомления. Средства восстановления организма после физической нагрузки. Правильное сбалансированное питание </w:t>
      </w:r>
      <w:proofErr w:type="spellStart"/>
      <w:r>
        <w:t>флорболиста</w:t>
      </w:r>
      <w:proofErr w:type="spellEnd"/>
      <w:r>
        <w:t>.</w:t>
      </w:r>
    </w:p>
    <w:p w14:paraId="09813174" w14:textId="77777777" w:rsidR="002B2778" w:rsidRDefault="00F106CA">
      <w:pPr>
        <w:pStyle w:val="a3"/>
        <w:ind w:right="563"/>
      </w:pPr>
      <w:r>
        <w:t>Правила личной гигиены, требования к спортивной одежде и обуви для занятий</w:t>
      </w:r>
      <w:r>
        <w:rPr>
          <w:spacing w:val="80"/>
        </w:rPr>
        <w:t xml:space="preserve"> </w:t>
      </w:r>
      <w:r>
        <w:t>флорболом. Правила ухода за спортивным инвентарем и оборудованием.</w:t>
      </w:r>
    </w:p>
    <w:p w14:paraId="3C52ECBB" w14:textId="77777777" w:rsidR="002B2778" w:rsidRDefault="00F106CA">
      <w:pPr>
        <w:pStyle w:val="a3"/>
        <w:ind w:right="561"/>
      </w:pPr>
      <w:r>
        <w:t>Классификация физических упражнений: подготовительные, общеразвивающие, специальные</w:t>
      </w:r>
      <w:r>
        <w:rPr>
          <w:spacing w:val="-1"/>
        </w:rPr>
        <w:t xml:space="preserve"> </w:t>
      </w:r>
      <w:r>
        <w:t>и</w:t>
      </w:r>
      <w:r>
        <w:rPr>
          <w:spacing w:val="-3"/>
        </w:rPr>
        <w:t xml:space="preserve"> </w:t>
      </w:r>
      <w:r>
        <w:t>корригирующие. Составление</w:t>
      </w:r>
      <w:r>
        <w:rPr>
          <w:spacing w:val="-2"/>
        </w:rPr>
        <w:t xml:space="preserve"> </w:t>
      </w:r>
      <w:r>
        <w:t xml:space="preserve">индивидуальных комплексов упражнений различной </w:t>
      </w:r>
      <w:r>
        <w:rPr>
          <w:spacing w:val="-2"/>
        </w:rPr>
        <w:t>направленности.</w:t>
      </w:r>
    </w:p>
    <w:p w14:paraId="5450A79C" w14:textId="77777777" w:rsidR="002B2778" w:rsidRDefault="00F106CA">
      <w:pPr>
        <w:pStyle w:val="a3"/>
        <w:ind w:right="565"/>
      </w:pPr>
      <w:r>
        <w:t xml:space="preserve">Способы и методы профилактики пагубных привычек, асоциального и </w:t>
      </w:r>
      <w:proofErr w:type="spellStart"/>
      <w:r>
        <w:t>созависимого</w:t>
      </w:r>
      <w:proofErr w:type="spellEnd"/>
      <w:r>
        <w:t xml:space="preserve"> поведения. Антидопинговое поведение.</w:t>
      </w:r>
    </w:p>
    <w:p w14:paraId="353AF82B" w14:textId="77777777" w:rsidR="002B2778" w:rsidRDefault="00F106CA">
      <w:pPr>
        <w:pStyle w:val="a3"/>
        <w:ind w:left="1301" w:firstLine="0"/>
      </w:pPr>
      <w:r>
        <w:t>Тестирование</w:t>
      </w:r>
      <w:r>
        <w:rPr>
          <w:spacing w:val="-3"/>
        </w:rPr>
        <w:t xml:space="preserve"> </w:t>
      </w:r>
      <w:r>
        <w:t>уровня</w:t>
      </w:r>
      <w:r>
        <w:rPr>
          <w:spacing w:val="-4"/>
        </w:rPr>
        <w:t xml:space="preserve"> </w:t>
      </w:r>
      <w:r>
        <w:t>физической</w:t>
      </w:r>
      <w:r>
        <w:rPr>
          <w:spacing w:val="-5"/>
        </w:rPr>
        <w:t xml:space="preserve"> </w:t>
      </w:r>
      <w:r>
        <w:t>и</w:t>
      </w:r>
      <w:r>
        <w:rPr>
          <w:spacing w:val="-3"/>
        </w:rPr>
        <w:t xml:space="preserve"> </w:t>
      </w:r>
      <w:r>
        <w:t>технической</w:t>
      </w:r>
      <w:r>
        <w:rPr>
          <w:spacing w:val="-3"/>
        </w:rPr>
        <w:t xml:space="preserve"> </w:t>
      </w:r>
      <w:r>
        <w:t>подготовленности</w:t>
      </w:r>
      <w:r>
        <w:rPr>
          <w:spacing w:val="-1"/>
        </w:rPr>
        <w:t xml:space="preserve"> </w:t>
      </w:r>
      <w:r>
        <w:t>во</w:t>
      </w:r>
      <w:r>
        <w:rPr>
          <w:spacing w:val="-5"/>
        </w:rPr>
        <w:t xml:space="preserve"> </w:t>
      </w:r>
      <w:r>
        <w:rPr>
          <w:spacing w:val="-2"/>
        </w:rPr>
        <w:t>флорболе.</w:t>
      </w:r>
    </w:p>
    <w:p w14:paraId="324F6410" w14:textId="77777777" w:rsidR="002B2778" w:rsidRDefault="00F106CA">
      <w:pPr>
        <w:pStyle w:val="a5"/>
        <w:numPr>
          <w:ilvl w:val="0"/>
          <w:numId w:val="12"/>
        </w:numPr>
        <w:tabs>
          <w:tab w:val="left" w:pos="1559"/>
        </w:tabs>
        <w:ind w:left="1559" w:hanging="258"/>
        <w:jc w:val="both"/>
        <w:rPr>
          <w:sz w:val="24"/>
        </w:rPr>
      </w:pPr>
      <w:r>
        <w:rPr>
          <w:sz w:val="24"/>
        </w:rPr>
        <w:t>Физическое</w:t>
      </w:r>
      <w:r>
        <w:rPr>
          <w:spacing w:val="-5"/>
          <w:sz w:val="24"/>
        </w:rPr>
        <w:t xml:space="preserve"> </w:t>
      </w:r>
      <w:r>
        <w:rPr>
          <w:spacing w:val="-2"/>
          <w:sz w:val="24"/>
        </w:rPr>
        <w:t>совершенствование.</w:t>
      </w:r>
    </w:p>
    <w:p w14:paraId="2ABE7682" w14:textId="77777777" w:rsidR="002B2778" w:rsidRDefault="00F106CA">
      <w:pPr>
        <w:pStyle w:val="a3"/>
        <w:spacing w:before="1"/>
        <w:jc w:val="left"/>
      </w:pPr>
      <w:r>
        <w:t>Комплексы</w:t>
      </w:r>
      <w:r>
        <w:rPr>
          <w:spacing w:val="80"/>
        </w:rPr>
        <w:t xml:space="preserve"> </w:t>
      </w:r>
      <w:r>
        <w:t>упражнений</w:t>
      </w:r>
      <w:r>
        <w:rPr>
          <w:spacing w:val="80"/>
        </w:rPr>
        <w:t xml:space="preserve"> </w:t>
      </w:r>
      <w:r>
        <w:t>для</w:t>
      </w:r>
      <w:r>
        <w:rPr>
          <w:spacing w:val="80"/>
        </w:rPr>
        <w:t xml:space="preserve"> </w:t>
      </w:r>
      <w:r>
        <w:t>развития</w:t>
      </w:r>
      <w:r>
        <w:rPr>
          <w:spacing w:val="80"/>
        </w:rPr>
        <w:t xml:space="preserve"> </w:t>
      </w:r>
      <w:r>
        <w:t>физических</w:t>
      </w:r>
      <w:r>
        <w:rPr>
          <w:spacing w:val="80"/>
        </w:rPr>
        <w:t xml:space="preserve"> </w:t>
      </w:r>
      <w:r>
        <w:t>качеств</w:t>
      </w:r>
      <w:r>
        <w:rPr>
          <w:spacing w:val="80"/>
        </w:rPr>
        <w:t xml:space="preserve"> </w:t>
      </w:r>
      <w:r>
        <w:t>(ловкости,</w:t>
      </w:r>
      <w:r>
        <w:rPr>
          <w:spacing w:val="80"/>
        </w:rPr>
        <w:t xml:space="preserve"> </w:t>
      </w:r>
      <w:r>
        <w:t>гибкости,</w:t>
      </w:r>
      <w:r>
        <w:rPr>
          <w:spacing w:val="80"/>
        </w:rPr>
        <w:t xml:space="preserve"> </w:t>
      </w:r>
      <w:r>
        <w:t>силы, выносливости, быстроты и скоростных способностей).</w:t>
      </w:r>
    </w:p>
    <w:p w14:paraId="67D511A5" w14:textId="77777777" w:rsidR="002B2778" w:rsidRDefault="00F106CA">
      <w:pPr>
        <w:pStyle w:val="a3"/>
        <w:jc w:val="left"/>
      </w:pPr>
      <w:r>
        <w:t>Комплексы</w:t>
      </w:r>
      <w:r>
        <w:rPr>
          <w:spacing w:val="40"/>
        </w:rPr>
        <w:t xml:space="preserve"> </w:t>
      </w:r>
      <w:r>
        <w:t>упражнений</w:t>
      </w:r>
      <w:r>
        <w:rPr>
          <w:spacing w:val="40"/>
        </w:rPr>
        <w:t xml:space="preserve"> </w:t>
      </w:r>
      <w:r>
        <w:t>формирующие</w:t>
      </w:r>
      <w:r>
        <w:rPr>
          <w:spacing w:val="40"/>
        </w:rPr>
        <w:t xml:space="preserve"> </w:t>
      </w:r>
      <w:r>
        <w:t>двигательные</w:t>
      </w:r>
      <w:r>
        <w:rPr>
          <w:spacing w:val="40"/>
        </w:rPr>
        <w:t xml:space="preserve"> </w:t>
      </w:r>
      <w:r>
        <w:t>умения</w:t>
      </w:r>
      <w:r>
        <w:rPr>
          <w:spacing w:val="40"/>
        </w:rPr>
        <w:t xml:space="preserve"> </w:t>
      </w:r>
      <w:r>
        <w:t>и</w:t>
      </w:r>
      <w:r>
        <w:rPr>
          <w:spacing w:val="40"/>
        </w:rPr>
        <w:t xml:space="preserve"> </w:t>
      </w:r>
      <w:r>
        <w:t>навыки</w:t>
      </w:r>
      <w:r>
        <w:rPr>
          <w:spacing w:val="40"/>
        </w:rPr>
        <w:t xml:space="preserve"> </w:t>
      </w:r>
      <w:r>
        <w:t>технических</w:t>
      </w:r>
      <w:r>
        <w:rPr>
          <w:spacing w:val="40"/>
        </w:rPr>
        <w:t xml:space="preserve"> </w:t>
      </w:r>
      <w:r>
        <w:t>и</w:t>
      </w:r>
      <w:r>
        <w:rPr>
          <w:spacing w:val="80"/>
        </w:rPr>
        <w:t xml:space="preserve"> </w:t>
      </w:r>
      <w:r>
        <w:t xml:space="preserve">тактических действий </w:t>
      </w:r>
      <w:proofErr w:type="spellStart"/>
      <w:r>
        <w:t>флорболиста</w:t>
      </w:r>
      <w:proofErr w:type="spellEnd"/>
      <w:r>
        <w:t>.</w:t>
      </w:r>
    </w:p>
    <w:p w14:paraId="7412DE86" w14:textId="77777777" w:rsidR="002B2778" w:rsidRDefault="00F106CA">
      <w:pPr>
        <w:pStyle w:val="a3"/>
        <w:jc w:val="left"/>
      </w:pPr>
      <w:r>
        <w:t>Технические приемы и тактические действия во флорболе, изученные на уровне основного общего образования.</w:t>
      </w:r>
    </w:p>
    <w:p w14:paraId="12EFB6FD" w14:textId="77777777" w:rsidR="002B2778" w:rsidRDefault="00F106CA">
      <w:pPr>
        <w:pStyle w:val="a3"/>
        <w:jc w:val="left"/>
      </w:pPr>
      <w:r>
        <w:t>Совершенствование</w:t>
      </w:r>
      <w:r>
        <w:rPr>
          <w:spacing w:val="80"/>
        </w:rPr>
        <w:t xml:space="preserve"> </w:t>
      </w:r>
      <w:r>
        <w:t>элементов</w:t>
      </w:r>
      <w:r>
        <w:rPr>
          <w:spacing w:val="80"/>
        </w:rPr>
        <w:t xml:space="preserve"> </w:t>
      </w:r>
      <w:r>
        <w:t>техники</w:t>
      </w:r>
      <w:r>
        <w:rPr>
          <w:spacing w:val="80"/>
        </w:rPr>
        <w:t xml:space="preserve"> </w:t>
      </w:r>
      <w:r>
        <w:t>передвижения</w:t>
      </w:r>
      <w:r>
        <w:rPr>
          <w:spacing w:val="80"/>
        </w:rPr>
        <w:t xml:space="preserve"> </w:t>
      </w:r>
      <w:r>
        <w:t>по</w:t>
      </w:r>
      <w:r>
        <w:rPr>
          <w:spacing w:val="80"/>
        </w:rPr>
        <w:t xml:space="preserve"> </w:t>
      </w:r>
      <w:r>
        <w:t>игровой</w:t>
      </w:r>
      <w:r>
        <w:rPr>
          <w:spacing w:val="80"/>
        </w:rPr>
        <w:t xml:space="preserve"> </w:t>
      </w:r>
      <w:r>
        <w:t>площадке</w:t>
      </w:r>
      <w:r>
        <w:rPr>
          <w:spacing w:val="80"/>
        </w:rPr>
        <w:t xml:space="preserve"> </w:t>
      </w:r>
      <w:r>
        <w:t>полевого игрока во флорболе.</w:t>
      </w:r>
    </w:p>
    <w:p w14:paraId="114BC894" w14:textId="77777777" w:rsidR="002B2778" w:rsidRDefault="00F106CA">
      <w:pPr>
        <w:pStyle w:val="a3"/>
        <w:ind w:left="1301" w:firstLine="0"/>
        <w:jc w:val="left"/>
      </w:pPr>
      <w:r>
        <w:t>Совершенствование</w:t>
      </w:r>
      <w:r>
        <w:rPr>
          <w:spacing w:val="-4"/>
        </w:rPr>
        <w:t xml:space="preserve"> </w:t>
      </w:r>
      <w:r>
        <w:t>техники</w:t>
      </w:r>
      <w:r>
        <w:rPr>
          <w:spacing w:val="-3"/>
        </w:rPr>
        <w:t xml:space="preserve"> </w:t>
      </w:r>
      <w:r>
        <w:t>владения</w:t>
      </w:r>
      <w:r>
        <w:rPr>
          <w:spacing w:val="-4"/>
        </w:rPr>
        <w:t xml:space="preserve"> </w:t>
      </w:r>
      <w:r>
        <w:t>клюшкой</w:t>
      </w:r>
      <w:r>
        <w:rPr>
          <w:spacing w:val="-3"/>
        </w:rPr>
        <w:t xml:space="preserve"> </w:t>
      </w:r>
      <w:r>
        <w:t>и</w:t>
      </w:r>
      <w:r>
        <w:rPr>
          <w:spacing w:val="-3"/>
        </w:rPr>
        <w:t xml:space="preserve"> </w:t>
      </w:r>
      <w:r>
        <w:t>мячом</w:t>
      </w:r>
      <w:r>
        <w:rPr>
          <w:spacing w:val="-5"/>
        </w:rPr>
        <w:t xml:space="preserve"> </w:t>
      </w:r>
      <w:r>
        <w:t>полевого</w:t>
      </w:r>
      <w:r>
        <w:rPr>
          <w:spacing w:val="-5"/>
        </w:rPr>
        <w:t xml:space="preserve"> </w:t>
      </w:r>
      <w:r>
        <w:t>игрока</w:t>
      </w:r>
      <w:r>
        <w:rPr>
          <w:spacing w:val="-4"/>
        </w:rPr>
        <w:t xml:space="preserve"> </w:t>
      </w:r>
      <w:r>
        <w:t>во</w:t>
      </w:r>
      <w:r>
        <w:rPr>
          <w:spacing w:val="-5"/>
        </w:rPr>
        <w:t xml:space="preserve"> </w:t>
      </w:r>
      <w:r>
        <w:t>флорболе. Совершенствование техники игры вратаря:</w:t>
      </w:r>
    </w:p>
    <w:p w14:paraId="235A7FE1" w14:textId="77777777" w:rsidR="002B2778" w:rsidRDefault="00F106CA">
      <w:pPr>
        <w:pStyle w:val="a3"/>
        <w:ind w:left="1301" w:firstLine="0"/>
        <w:jc w:val="left"/>
      </w:pPr>
      <w:r>
        <w:t>стойка</w:t>
      </w:r>
      <w:r>
        <w:rPr>
          <w:spacing w:val="-4"/>
        </w:rPr>
        <w:t xml:space="preserve"> </w:t>
      </w:r>
      <w:r>
        <w:t>(высокая,</w:t>
      </w:r>
      <w:r>
        <w:rPr>
          <w:spacing w:val="-3"/>
        </w:rPr>
        <w:t xml:space="preserve"> </w:t>
      </w:r>
      <w:r>
        <w:t>средняя,</w:t>
      </w:r>
      <w:r>
        <w:rPr>
          <w:spacing w:val="-2"/>
        </w:rPr>
        <w:t xml:space="preserve"> низкая);</w:t>
      </w:r>
    </w:p>
    <w:p w14:paraId="61E8915C" w14:textId="77777777" w:rsidR="002B2778" w:rsidRDefault="00F106CA">
      <w:pPr>
        <w:pStyle w:val="a3"/>
        <w:spacing w:before="1"/>
        <w:ind w:right="562"/>
      </w:pPr>
      <w: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14:paraId="321D6039" w14:textId="77777777" w:rsidR="002B2778" w:rsidRDefault="00F106CA">
      <w:pPr>
        <w:pStyle w:val="a3"/>
        <w:ind w:right="563" w:firstLine="768"/>
      </w:pPr>
      <w:r>
        <w:t>элементы техники противодействия и овладения мячом (парирование-отбивание мяча ногой, рукой, туловищем, головой ловля – одной или двумя руками, накрывание);</w:t>
      </w:r>
    </w:p>
    <w:p w14:paraId="2C013078" w14:textId="77777777" w:rsidR="002B2778" w:rsidRDefault="00F106CA">
      <w:pPr>
        <w:pStyle w:val="a3"/>
        <w:ind w:left="1301" w:firstLine="0"/>
      </w:pPr>
      <w:r>
        <w:t>элементы</w:t>
      </w:r>
      <w:r>
        <w:rPr>
          <w:spacing w:val="-3"/>
        </w:rPr>
        <w:t xml:space="preserve"> </w:t>
      </w:r>
      <w:r>
        <w:t>техники</w:t>
      </w:r>
      <w:r>
        <w:rPr>
          <w:spacing w:val="-3"/>
        </w:rPr>
        <w:t xml:space="preserve"> </w:t>
      </w:r>
      <w:r>
        <w:t>нападения</w:t>
      </w:r>
      <w:r>
        <w:rPr>
          <w:spacing w:val="-3"/>
        </w:rPr>
        <w:t xml:space="preserve"> </w:t>
      </w:r>
      <w:r>
        <w:t>(передача</w:t>
      </w:r>
      <w:r>
        <w:rPr>
          <w:spacing w:val="-5"/>
        </w:rPr>
        <w:t xml:space="preserve"> </w:t>
      </w:r>
      <w:r>
        <w:t>мяча</w:t>
      </w:r>
      <w:r>
        <w:rPr>
          <w:spacing w:val="-3"/>
        </w:rPr>
        <w:t xml:space="preserve"> </w:t>
      </w:r>
      <w:r>
        <w:rPr>
          <w:spacing w:val="-2"/>
        </w:rPr>
        <w:t>рукой).</w:t>
      </w:r>
    </w:p>
    <w:p w14:paraId="44AD2331" w14:textId="77777777" w:rsidR="002B2778" w:rsidRDefault="00F106CA">
      <w:pPr>
        <w:pStyle w:val="a3"/>
        <w:ind w:right="561"/>
      </w:pPr>
      <w:r>
        <w:t>Совершенствование тактики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14:paraId="412BE019" w14:textId="77777777" w:rsidR="002B2778" w:rsidRDefault="00F106CA">
      <w:pPr>
        <w:pStyle w:val="a3"/>
        <w:ind w:left="1301" w:firstLine="0"/>
      </w:pPr>
      <w:r>
        <w:t>Совершенствование</w:t>
      </w:r>
      <w:r>
        <w:rPr>
          <w:spacing w:val="-3"/>
        </w:rPr>
        <w:t xml:space="preserve"> </w:t>
      </w:r>
      <w:r>
        <w:t>тактики</w:t>
      </w:r>
      <w:r>
        <w:rPr>
          <w:spacing w:val="-1"/>
        </w:rPr>
        <w:t xml:space="preserve"> </w:t>
      </w:r>
      <w:r>
        <w:t>игры</w:t>
      </w:r>
      <w:r>
        <w:rPr>
          <w:spacing w:val="-3"/>
        </w:rPr>
        <w:t xml:space="preserve"> </w:t>
      </w:r>
      <w:r>
        <w:t>в</w:t>
      </w:r>
      <w:r>
        <w:rPr>
          <w:spacing w:val="-3"/>
        </w:rPr>
        <w:t xml:space="preserve"> </w:t>
      </w:r>
      <w:r>
        <w:rPr>
          <w:spacing w:val="-2"/>
        </w:rPr>
        <w:t>нападении:</w:t>
      </w:r>
    </w:p>
    <w:p w14:paraId="4B40FBFE" w14:textId="77777777" w:rsidR="002B2778" w:rsidRDefault="00F106CA">
      <w:pPr>
        <w:pStyle w:val="a3"/>
        <w:ind w:right="561"/>
      </w:pPr>
      <w:r>
        <w:t>индивидуальные</w:t>
      </w:r>
      <w:r>
        <w:rPr>
          <w:spacing w:val="-2"/>
        </w:rPr>
        <w:t xml:space="preserve"> </w:t>
      </w:r>
      <w:r>
        <w:t>действия</w:t>
      </w:r>
      <w:r>
        <w:rPr>
          <w:spacing w:val="-1"/>
        </w:rPr>
        <w:t xml:space="preserve"> </w:t>
      </w:r>
      <w:r>
        <w:t>с</w:t>
      </w:r>
      <w:r>
        <w:rPr>
          <w:spacing w:val="-3"/>
        </w:rPr>
        <w:t xml:space="preserve"> </w:t>
      </w:r>
      <w:r>
        <w:t>мячом</w:t>
      </w:r>
      <w:r>
        <w:rPr>
          <w:spacing w:val="-3"/>
        </w:rPr>
        <w:t xml:space="preserve"> </w:t>
      </w:r>
      <w:r>
        <w:t>и</w:t>
      </w:r>
      <w:r>
        <w:rPr>
          <w:spacing w:val="-1"/>
        </w:rPr>
        <w:t xml:space="preserve"> </w:t>
      </w:r>
      <w:r>
        <w:t>без</w:t>
      </w:r>
      <w:r>
        <w:rPr>
          <w:spacing w:val="-3"/>
        </w:rPr>
        <w:t xml:space="preserve"> </w:t>
      </w:r>
      <w:r>
        <w:t>мяча</w:t>
      </w:r>
      <w:r>
        <w:rPr>
          <w:spacing w:val="-3"/>
        </w:rPr>
        <w:t xml:space="preserve"> </w:t>
      </w:r>
      <w:r>
        <w:t>(открывание,</w:t>
      </w:r>
      <w:r>
        <w:rPr>
          <w:spacing w:val="-1"/>
        </w:rPr>
        <w:t xml:space="preserve"> </w:t>
      </w:r>
      <w:r>
        <w:t>отвлечение</w:t>
      </w:r>
      <w:r>
        <w:rPr>
          <w:spacing w:val="-2"/>
        </w:rPr>
        <w:t xml:space="preserve"> </w:t>
      </w:r>
      <w:r>
        <w:t>соперника,</w:t>
      </w:r>
      <w:r>
        <w:rPr>
          <w:spacing w:val="-1"/>
        </w:rPr>
        <w:t xml:space="preserve"> </w:t>
      </w:r>
      <w:r>
        <w:t>создание численного преимущества на отдельном участке поля, подключение);</w:t>
      </w:r>
    </w:p>
    <w:p w14:paraId="1710221B" w14:textId="77777777" w:rsidR="002B2778" w:rsidRDefault="00F106CA">
      <w:pPr>
        <w:pStyle w:val="a3"/>
        <w:spacing w:before="1"/>
        <w:ind w:right="562"/>
      </w:pPr>
      <w:r>
        <w:t xml:space="preserve">групповые взаимодействия и комбинации (в парах, тройках, группах, при стандартных </w:t>
      </w:r>
      <w:r>
        <w:rPr>
          <w:spacing w:val="-2"/>
        </w:rPr>
        <w:t>положениях);</w:t>
      </w:r>
    </w:p>
    <w:p w14:paraId="60F92FB0" w14:textId="77777777" w:rsidR="002B2778" w:rsidRDefault="00F106CA">
      <w:pPr>
        <w:pStyle w:val="a3"/>
        <w:ind w:right="561"/>
      </w:pPr>
      <w: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w:t>
      </w:r>
      <w:r>
        <w:rPr>
          <w:spacing w:val="-2"/>
        </w:rPr>
        <w:t xml:space="preserve"> </w:t>
      </w:r>
      <w:r>
        <w:t>и</w:t>
      </w:r>
      <w:r>
        <w:rPr>
          <w:spacing w:val="-1"/>
        </w:rPr>
        <w:t xml:space="preserve"> </w:t>
      </w:r>
      <w:r>
        <w:t>взаимодействие</w:t>
      </w:r>
      <w:r>
        <w:rPr>
          <w:spacing w:val="-1"/>
        </w:rPr>
        <w:t xml:space="preserve"> </w:t>
      </w:r>
      <w:r>
        <w:t>игроков</w:t>
      </w:r>
      <w:r>
        <w:rPr>
          <w:spacing w:val="-2"/>
        </w:rPr>
        <w:t xml:space="preserve"> </w:t>
      </w:r>
      <w:r>
        <w:t>при</w:t>
      </w:r>
      <w:r>
        <w:rPr>
          <w:spacing w:val="-1"/>
        </w:rPr>
        <w:t xml:space="preserve"> </w:t>
      </w:r>
      <w:r>
        <w:t>розыгрышах стандартных ситуаций</w:t>
      </w:r>
      <w:r>
        <w:rPr>
          <w:spacing w:val="-1"/>
        </w:rPr>
        <w:t xml:space="preserve"> </w:t>
      </w:r>
      <w:r>
        <w:t>в</w:t>
      </w:r>
      <w:r>
        <w:rPr>
          <w:spacing w:val="-3"/>
        </w:rPr>
        <w:t xml:space="preserve"> </w:t>
      </w:r>
      <w:r>
        <w:t>атаке</w:t>
      </w:r>
      <w:r>
        <w:rPr>
          <w:spacing w:val="-2"/>
        </w:rPr>
        <w:t xml:space="preserve"> </w:t>
      </w:r>
      <w:r>
        <w:t xml:space="preserve">(спорный мяч, свободный удар, ввод мяча в игру), расположение и взаимодействие игроков при игре в </w:t>
      </w:r>
      <w:proofErr w:type="spellStart"/>
      <w:r>
        <w:t>неравночисленных</w:t>
      </w:r>
      <w:proofErr w:type="spellEnd"/>
      <w:r>
        <w:t xml:space="preserve"> составах в атаке (игра в численном большинстве).</w:t>
      </w:r>
    </w:p>
    <w:p w14:paraId="52A75086" w14:textId="77777777" w:rsidR="002B2778" w:rsidRDefault="00F106CA">
      <w:pPr>
        <w:pStyle w:val="a3"/>
        <w:ind w:left="1301" w:firstLine="0"/>
      </w:pPr>
      <w:r>
        <w:t>Совершенствование</w:t>
      </w:r>
      <w:r>
        <w:rPr>
          <w:spacing w:val="-2"/>
        </w:rPr>
        <w:t xml:space="preserve"> </w:t>
      </w:r>
      <w:r>
        <w:t>тактики</w:t>
      </w:r>
      <w:r>
        <w:rPr>
          <w:spacing w:val="-1"/>
        </w:rPr>
        <w:t xml:space="preserve"> </w:t>
      </w:r>
      <w:r>
        <w:t>игры</w:t>
      </w:r>
      <w:r>
        <w:rPr>
          <w:spacing w:val="-3"/>
        </w:rPr>
        <w:t xml:space="preserve"> </w:t>
      </w:r>
      <w:r>
        <w:t>в</w:t>
      </w:r>
      <w:r>
        <w:rPr>
          <w:spacing w:val="-2"/>
        </w:rPr>
        <w:t xml:space="preserve"> защите:</w:t>
      </w:r>
    </w:p>
    <w:p w14:paraId="77C8F97F" w14:textId="77777777" w:rsidR="002B2778" w:rsidRDefault="00F106CA">
      <w:pPr>
        <w:pStyle w:val="a3"/>
        <w:ind w:right="562"/>
      </w:pPr>
      <w: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14:paraId="74186EA6" w14:textId="77777777" w:rsidR="002B2778" w:rsidRDefault="00F106CA">
      <w:pPr>
        <w:pStyle w:val="a3"/>
        <w:ind w:right="561"/>
      </w:pPr>
      <w: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14:paraId="6859DDB3" w14:textId="77777777" w:rsidR="002B2778" w:rsidRDefault="00F106CA">
      <w:pPr>
        <w:pStyle w:val="a3"/>
        <w:ind w:right="564"/>
      </w:pPr>
      <w:r>
        <w:t>Командные взаимодействия: расположение и взаимодействие игроков при организации оборонительных действий</w:t>
      </w:r>
      <w:r>
        <w:rPr>
          <w:spacing w:val="-1"/>
        </w:rPr>
        <w:t xml:space="preserve"> </w:t>
      </w:r>
      <w:r>
        <w:t>в</w:t>
      </w:r>
      <w:r>
        <w:rPr>
          <w:spacing w:val="-6"/>
        </w:rPr>
        <w:t xml:space="preserve"> </w:t>
      </w:r>
      <w:r>
        <w:t>различных</w:t>
      </w:r>
      <w:r>
        <w:rPr>
          <w:spacing w:val="-2"/>
        </w:rPr>
        <w:t xml:space="preserve"> </w:t>
      </w:r>
      <w:r>
        <w:t>игровых</w:t>
      </w:r>
      <w:r>
        <w:rPr>
          <w:spacing w:val="-1"/>
        </w:rPr>
        <w:t xml:space="preserve"> </w:t>
      </w:r>
      <w:r>
        <w:t>ситуациях</w:t>
      </w:r>
      <w:r>
        <w:rPr>
          <w:spacing w:val="-2"/>
        </w:rPr>
        <w:t xml:space="preserve"> </w:t>
      </w:r>
      <w:r>
        <w:t>(позиционная</w:t>
      </w:r>
      <w:r>
        <w:rPr>
          <w:spacing w:val="-2"/>
        </w:rPr>
        <w:t xml:space="preserve"> </w:t>
      </w:r>
      <w:r>
        <w:t>оборона,</w:t>
      </w:r>
      <w:r>
        <w:rPr>
          <w:spacing w:val="-4"/>
        </w:rPr>
        <w:t xml:space="preserve"> </w:t>
      </w:r>
      <w:r>
        <w:t>против</w:t>
      </w:r>
      <w:r>
        <w:rPr>
          <w:spacing w:val="-5"/>
        </w:rPr>
        <w:t xml:space="preserve"> </w:t>
      </w:r>
      <w:r>
        <w:t>быстрой</w:t>
      </w:r>
    </w:p>
    <w:p w14:paraId="5A9AFE8F" w14:textId="77777777" w:rsidR="002B2778" w:rsidRDefault="002B2778">
      <w:pPr>
        <w:sectPr w:rsidR="002B2778">
          <w:pgSz w:w="11910" w:h="16850"/>
          <w:pgMar w:top="820" w:right="0" w:bottom="740" w:left="540" w:header="569" w:footer="548" w:gutter="0"/>
          <w:cols w:space="720"/>
        </w:sectPr>
      </w:pPr>
    </w:p>
    <w:p w14:paraId="07248853" w14:textId="77777777" w:rsidR="002B2778" w:rsidRDefault="00F106CA">
      <w:pPr>
        <w:pStyle w:val="a3"/>
        <w:ind w:right="561" w:firstLine="0"/>
      </w:pPr>
      <w:r>
        <w:lastRenderedPageBreak/>
        <w:t xml:space="preserve">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w:t>
      </w:r>
      <w:proofErr w:type="spellStart"/>
      <w:r>
        <w:t>неравночисленных</w:t>
      </w:r>
      <w:proofErr w:type="spellEnd"/>
      <w:r>
        <w:t xml:space="preserve"> составах в и (игра в численном меньшинстве).</w:t>
      </w:r>
    </w:p>
    <w:p w14:paraId="1F8E797F" w14:textId="77777777" w:rsidR="002B2778" w:rsidRDefault="00F106CA">
      <w:pPr>
        <w:pStyle w:val="a3"/>
        <w:ind w:right="562"/>
      </w:pPr>
      <w:r>
        <w:t xml:space="preserve">Учебные игры во флорбол. Малые (упрощенные) игры в технико-тактической подготовке </w:t>
      </w:r>
      <w:proofErr w:type="spellStart"/>
      <w:r>
        <w:t>флорболистов</w:t>
      </w:r>
      <w:proofErr w:type="spellEnd"/>
      <w:r>
        <w:t>. Участие в соревновательной деятельности.</w:t>
      </w:r>
    </w:p>
    <w:p w14:paraId="37D7D075" w14:textId="77777777" w:rsidR="002B2778" w:rsidRDefault="00F106CA" w:rsidP="00663966">
      <w:pPr>
        <w:pStyle w:val="a5"/>
        <w:numPr>
          <w:ilvl w:val="3"/>
          <w:numId w:val="42"/>
        </w:numPr>
        <w:tabs>
          <w:tab w:val="left" w:pos="2199"/>
        </w:tabs>
        <w:ind w:left="592" w:right="567" w:firstLine="708"/>
        <w:jc w:val="both"/>
        <w:rPr>
          <w:sz w:val="24"/>
        </w:rPr>
      </w:pPr>
      <w:r>
        <w:rPr>
          <w:sz w:val="24"/>
        </w:rPr>
        <w:t>Содержание модуля «Флорбол» направлено на достижение обучающимися личностных, метапредметных и предметных результатов обучения.</w:t>
      </w:r>
    </w:p>
    <w:p w14:paraId="6D64F1BE" w14:textId="77777777" w:rsidR="002B2778" w:rsidRDefault="00F106CA" w:rsidP="00663966">
      <w:pPr>
        <w:pStyle w:val="a5"/>
        <w:numPr>
          <w:ilvl w:val="4"/>
          <w:numId w:val="42"/>
        </w:numPr>
        <w:tabs>
          <w:tab w:val="left" w:pos="2379"/>
        </w:tabs>
        <w:ind w:right="562" w:firstLine="708"/>
        <w:jc w:val="both"/>
        <w:rPr>
          <w:sz w:val="24"/>
        </w:rPr>
      </w:pPr>
      <w:r>
        <w:rPr>
          <w:sz w:val="24"/>
        </w:rPr>
        <w:t>При изучении модуля «Флорбол» на уровне среднего общего образования у обучающихся будут сформированы следующие личностные результаты:</w:t>
      </w:r>
    </w:p>
    <w:p w14:paraId="549AECAD" w14:textId="77777777" w:rsidR="002B2778" w:rsidRDefault="00F106CA">
      <w:pPr>
        <w:pStyle w:val="a3"/>
        <w:ind w:right="557"/>
      </w:pPr>
      <w: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w:t>
      </w:r>
      <w:r>
        <w:rPr>
          <w:spacing w:val="80"/>
        </w:rPr>
        <w:t xml:space="preserve"> </w:t>
      </w:r>
      <w:r>
        <w:t>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14:paraId="56767CFE" w14:textId="77777777" w:rsidR="002B2778" w:rsidRDefault="00F106CA">
      <w:pPr>
        <w:pStyle w:val="a3"/>
        <w:spacing w:before="1"/>
        <w:ind w:right="564"/>
      </w:pPr>
      <w:r>
        <w:t>умение ориентироваться на основные нормы морали, духовно-нравственной культуры и ценностного отношения к физической культуре,</w:t>
      </w:r>
      <w:r>
        <w:rPr>
          <w:spacing w:val="-1"/>
        </w:rPr>
        <w:t xml:space="preserve"> </w:t>
      </w:r>
      <w:r>
        <w:t>как неотъемлемой части общечеловеческой культуры средствами флорбола;</w:t>
      </w:r>
    </w:p>
    <w:p w14:paraId="1AA5F571" w14:textId="77777777" w:rsidR="002B2778" w:rsidRDefault="00F106CA">
      <w:pPr>
        <w:pStyle w:val="a3"/>
        <w:ind w:right="561"/>
      </w:pPr>
      <w: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w:t>
      </w:r>
      <w:proofErr w:type="spellStart"/>
      <w:r>
        <w:t>флорбольных</w:t>
      </w:r>
      <w:proofErr w:type="spellEnd"/>
      <w:r>
        <w:t xml:space="preserve"> организаций регионального, всероссийского и мирового уровней, отечественных и зарубежных </w:t>
      </w:r>
      <w:proofErr w:type="spellStart"/>
      <w:r>
        <w:t>флорбольных</w:t>
      </w:r>
      <w:proofErr w:type="spellEnd"/>
      <w:r>
        <w:t xml:space="preserve"> клубов, а также школьных спортивных клубов;</w:t>
      </w:r>
    </w:p>
    <w:p w14:paraId="6BC5A95E" w14:textId="77777777" w:rsidR="002B2778" w:rsidRDefault="00F106CA">
      <w:pPr>
        <w:pStyle w:val="a3"/>
        <w:ind w:right="561"/>
      </w:pPr>
      <w:r>
        <w:t>сформированность толерантного сознания и поведения, способность вести диалог с</w:t>
      </w:r>
      <w:r>
        <w:rPr>
          <w:spacing w:val="40"/>
        </w:rPr>
        <w:t xml:space="preserve"> </w:t>
      </w:r>
      <w:r>
        <w:t>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18FF79A1" w14:textId="77777777" w:rsidR="002B2778" w:rsidRDefault="00F106CA">
      <w:pPr>
        <w:pStyle w:val="a3"/>
        <w:spacing w:before="1"/>
        <w:ind w:right="562"/>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w:t>
      </w:r>
      <w:r>
        <w:rPr>
          <w:spacing w:val="80"/>
        </w:rPr>
        <w:t xml:space="preserve"> </w:t>
      </w:r>
      <w:r>
        <w:t>вредных привычек: курения, употребления алкоголя, наркотиков;</w:t>
      </w:r>
    </w:p>
    <w:p w14:paraId="1BE9E058" w14:textId="77777777" w:rsidR="002B2778" w:rsidRDefault="00F106CA">
      <w:pPr>
        <w:pStyle w:val="a3"/>
        <w:ind w:right="561"/>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14:paraId="7650550D" w14:textId="77777777" w:rsidR="002B2778" w:rsidRDefault="00F106CA">
      <w:pPr>
        <w:pStyle w:val="a3"/>
        <w:ind w:right="561"/>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02DBBFB3" w14:textId="77777777" w:rsidR="002B2778" w:rsidRDefault="00F106CA">
      <w:pPr>
        <w:pStyle w:val="a3"/>
        <w:spacing w:before="1"/>
        <w:ind w:right="562"/>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14:paraId="4355DFC3" w14:textId="77777777" w:rsidR="002B2778" w:rsidRDefault="00F106CA" w:rsidP="00663966">
      <w:pPr>
        <w:pStyle w:val="a5"/>
        <w:numPr>
          <w:ilvl w:val="4"/>
          <w:numId w:val="42"/>
        </w:numPr>
        <w:tabs>
          <w:tab w:val="left" w:pos="2379"/>
        </w:tabs>
        <w:ind w:right="562" w:firstLine="708"/>
        <w:jc w:val="both"/>
        <w:rPr>
          <w:sz w:val="24"/>
        </w:rPr>
      </w:pPr>
      <w:r>
        <w:rPr>
          <w:sz w:val="24"/>
        </w:rPr>
        <w:t>При изучении модуля «Флорбол» на уровне среднего общего образования у обучающихся будут сформированы следующие метапредметные результаты:</w:t>
      </w:r>
    </w:p>
    <w:p w14:paraId="50761C59" w14:textId="77777777" w:rsidR="002B2778" w:rsidRDefault="00F106CA">
      <w:pPr>
        <w:pStyle w:val="a3"/>
        <w:ind w:right="561"/>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5E2A7160" w14:textId="77777777" w:rsidR="002B2778" w:rsidRDefault="00F106CA">
      <w:pPr>
        <w:pStyle w:val="a3"/>
        <w:ind w:right="564"/>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14:paraId="1D4C510F" w14:textId="77777777" w:rsidR="002B2778" w:rsidRDefault="00F106CA">
      <w:pPr>
        <w:pStyle w:val="a3"/>
        <w:ind w:right="561"/>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13CE767B" w14:textId="77777777" w:rsidR="002B2778" w:rsidRDefault="00F106CA">
      <w:pPr>
        <w:pStyle w:val="a3"/>
        <w:ind w:left="1301" w:firstLine="0"/>
      </w:pPr>
      <w:r>
        <w:t>умение</w:t>
      </w:r>
      <w:r>
        <w:rPr>
          <w:spacing w:val="53"/>
          <w:w w:val="150"/>
        </w:rPr>
        <w:t xml:space="preserve"> </w:t>
      </w:r>
      <w:r>
        <w:t>самостоятельно</w:t>
      </w:r>
      <w:r>
        <w:rPr>
          <w:spacing w:val="55"/>
          <w:w w:val="150"/>
        </w:rPr>
        <w:t xml:space="preserve"> </w:t>
      </w:r>
      <w:r>
        <w:t>оценивать</w:t>
      </w:r>
      <w:r>
        <w:rPr>
          <w:spacing w:val="57"/>
          <w:w w:val="150"/>
        </w:rPr>
        <w:t xml:space="preserve"> </w:t>
      </w:r>
      <w:r>
        <w:t>и</w:t>
      </w:r>
      <w:r>
        <w:rPr>
          <w:spacing w:val="54"/>
          <w:w w:val="150"/>
        </w:rPr>
        <w:t xml:space="preserve"> </w:t>
      </w:r>
      <w:r>
        <w:t>принимать</w:t>
      </w:r>
      <w:r>
        <w:rPr>
          <w:spacing w:val="56"/>
          <w:w w:val="150"/>
        </w:rPr>
        <w:t xml:space="preserve"> </w:t>
      </w:r>
      <w:r>
        <w:t>решения,</w:t>
      </w:r>
      <w:r>
        <w:rPr>
          <w:spacing w:val="55"/>
          <w:w w:val="150"/>
        </w:rPr>
        <w:t xml:space="preserve"> </w:t>
      </w:r>
      <w:r>
        <w:t>определяющие</w:t>
      </w:r>
      <w:r>
        <w:rPr>
          <w:spacing w:val="54"/>
          <w:w w:val="150"/>
        </w:rPr>
        <w:t xml:space="preserve"> </w:t>
      </w:r>
      <w:r>
        <w:t>стратегию</w:t>
      </w:r>
      <w:r>
        <w:rPr>
          <w:spacing w:val="56"/>
          <w:w w:val="150"/>
        </w:rPr>
        <w:t xml:space="preserve"> </w:t>
      </w:r>
      <w:r>
        <w:rPr>
          <w:spacing w:val="-10"/>
        </w:rPr>
        <w:t>и</w:t>
      </w:r>
    </w:p>
    <w:p w14:paraId="72A411D7" w14:textId="77777777" w:rsidR="002B2778" w:rsidRDefault="002B2778">
      <w:pPr>
        <w:sectPr w:rsidR="002B2778">
          <w:pgSz w:w="11910" w:h="16850"/>
          <w:pgMar w:top="820" w:right="0" w:bottom="740" w:left="540" w:header="569" w:footer="548" w:gutter="0"/>
          <w:cols w:space="720"/>
        </w:sectPr>
      </w:pPr>
    </w:p>
    <w:p w14:paraId="1B4D580C" w14:textId="77777777" w:rsidR="002B2778" w:rsidRDefault="00F106CA">
      <w:pPr>
        <w:pStyle w:val="a3"/>
        <w:ind w:right="563" w:firstLine="0"/>
      </w:pPr>
      <w:r>
        <w:lastRenderedPageBreak/>
        <w:t>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0137906A" w14:textId="77777777" w:rsidR="002B2778" w:rsidRDefault="00F106CA">
      <w:pPr>
        <w:pStyle w:val="a3"/>
        <w:ind w:right="560"/>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14:paraId="4BABF3FF" w14:textId="77777777" w:rsidR="002B2778" w:rsidRDefault="00F106CA">
      <w:pPr>
        <w:pStyle w:val="a3"/>
        <w:ind w:right="562"/>
      </w:pPr>
      <w:r>
        <w:t>владение основами самоконтроля, самооценки, принятия решений и осуществления осознанного выбора в учебной и познавательной деятельности;</w:t>
      </w:r>
    </w:p>
    <w:p w14:paraId="1EBC4E0A" w14:textId="77777777" w:rsidR="002B2778" w:rsidRDefault="00F106CA">
      <w:pPr>
        <w:pStyle w:val="a3"/>
        <w:ind w:right="566"/>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390A90C1" w14:textId="77777777" w:rsidR="002B2778" w:rsidRDefault="00F106CA">
      <w:pPr>
        <w:pStyle w:val="a3"/>
        <w:ind w:right="563"/>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655FFBA7" w14:textId="77777777" w:rsidR="002B2778" w:rsidRDefault="00F106CA" w:rsidP="00663966">
      <w:pPr>
        <w:pStyle w:val="a5"/>
        <w:numPr>
          <w:ilvl w:val="4"/>
          <w:numId w:val="42"/>
        </w:numPr>
        <w:tabs>
          <w:tab w:val="left" w:pos="2379"/>
        </w:tabs>
        <w:spacing w:before="1"/>
        <w:ind w:right="562" w:firstLine="708"/>
        <w:jc w:val="both"/>
        <w:rPr>
          <w:sz w:val="24"/>
        </w:rPr>
      </w:pPr>
      <w:r>
        <w:rPr>
          <w:sz w:val="24"/>
        </w:rPr>
        <w:t>При изучении модуля «Флорбол» на уровне среднего общего образования у обучающихся будут сформированы следующие предметные результаты:</w:t>
      </w:r>
    </w:p>
    <w:p w14:paraId="2E4610B5" w14:textId="77777777" w:rsidR="002B2778" w:rsidRDefault="00F106CA">
      <w:pPr>
        <w:pStyle w:val="a3"/>
        <w:ind w:right="562"/>
      </w:pPr>
      <w:r>
        <w:t xml:space="preserve">знание истории развития современного флорбола, традиций клубного </w:t>
      </w:r>
      <w:proofErr w:type="spellStart"/>
      <w:r>
        <w:t>флорбольного</w:t>
      </w:r>
      <w:proofErr w:type="spellEnd"/>
      <w:r>
        <w:t xml:space="preserve"> движения в мире, в Российской Федерации, в регионе;</w:t>
      </w:r>
    </w:p>
    <w:p w14:paraId="50FBBDD4" w14:textId="77777777" w:rsidR="002B2778" w:rsidRDefault="00F106CA">
      <w:pPr>
        <w:pStyle w:val="a3"/>
        <w:ind w:right="563"/>
      </w:pPr>
      <w:r>
        <w:t xml:space="preserve">умение характеризовать роль и основные функции главных </w:t>
      </w:r>
      <w:proofErr w:type="spellStart"/>
      <w:r>
        <w:t>флорбольных</w:t>
      </w:r>
      <w:proofErr w:type="spellEnd"/>
      <w:r>
        <w:t xml:space="preserve"> организаций, федераций (международные, российские), осуществляющих управление флорболом;</w:t>
      </w:r>
    </w:p>
    <w:p w14:paraId="64AE5231" w14:textId="77777777" w:rsidR="002B2778" w:rsidRDefault="00F106CA">
      <w:pPr>
        <w:pStyle w:val="a3"/>
        <w:ind w:right="560"/>
      </w:pPr>
      <w:r>
        <w:t xml:space="preserve">владение способностью аргументированно принимать участие в обсуждении успехов и неудач сборных и клубных команд страны, отечественных и зарубежных </w:t>
      </w:r>
      <w:proofErr w:type="spellStart"/>
      <w:r>
        <w:t>флорбольных</w:t>
      </w:r>
      <w:proofErr w:type="spellEnd"/>
      <w:r>
        <w:t xml:space="preserve"> клубов на международной арене;</w:t>
      </w:r>
    </w:p>
    <w:p w14:paraId="0E941C63" w14:textId="77777777" w:rsidR="002B2778" w:rsidRDefault="00F106CA">
      <w:pPr>
        <w:pStyle w:val="a3"/>
        <w:ind w:right="560"/>
      </w:pPr>
      <w: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флорболу, понимать структуру спортивных соревнований и физкультурных мероприятий по флорболу и его спортивным дисциплинам среди различных возрастных групп и категорий участников;</w:t>
      </w:r>
    </w:p>
    <w:p w14:paraId="6311BBBC" w14:textId="77777777" w:rsidR="002B2778" w:rsidRDefault="00F106CA">
      <w:pPr>
        <w:pStyle w:val="a3"/>
        <w:spacing w:before="1"/>
        <w:ind w:right="560"/>
      </w:pPr>
      <w:r>
        <w:t>понимание роли занятий флорболом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14:paraId="3A5BF6DC" w14:textId="77777777" w:rsidR="002B2778" w:rsidRDefault="00F106CA">
      <w:pPr>
        <w:pStyle w:val="a3"/>
        <w:ind w:right="562"/>
      </w:pPr>
      <w:r>
        <w:t>умение планировать, организовывать и проводить самостоятельные тренировки по флорболу с учетом применения способов самостоятельного освоения двигательных действий, подбора</w:t>
      </w:r>
      <w:r>
        <w:rPr>
          <w:spacing w:val="-1"/>
        </w:rPr>
        <w:t xml:space="preserve"> </w:t>
      </w:r>
      <w:r>
        <w:t>упражнений</w:t>
      </w:r>
      <w:r>
        <w:rPr>
          <w:spacing w:val="-1"/>
        </w:rPr>
        <w:t xml:space="preserve"> </w:t>
      </w:r>
      <w:r>
        <w:t>для</w:t>
      </w:r>
      <w:r>
        <w:rPr>
          <w:spacing w:val="-2"/>
        </w:rPr>
        <w:t xml:space="preserve"> </w:t>
      </w:r>
      <w:r>
        <w:t>развития</w:t>
      </w:r>
      <w:r>
        <w:rPr>
          <w:spacing w:val="-2"/>
        </w:rPr>
        <w:t xml:space="preserve"> </w:t>
      </w:r>
      <w:r>
        <w:t>основных</w:t>
      </w:r>
      <w:r>
        <w:rPr>
          <w:spacing w:val="-3"/>
        </w:rPr>
        <w:t xml:space="preserve"> </w:t>
      </w:r>
      <w:r>
        <w:t>физических</w:t>
      </w:r>
      <w:r>
        <w:rPr>
          <w:spacing w:val="-2"/>
        </w:rPr>
        <w:t xml:space="preserve"> </w:t>
      </w:r>
      <w:r>
        <w:t>качеств,</w:t>
      </w:r>
      <w:r>
        <w:rPr>
          <w:spacing w:val="-3"/>
        </w:rPr>
        <w:t xml:space="preserve"> </w:t>
      </w:r>
      <w:r>
        <w:t>контролировать</w:t>
      </w:r>
      <w:r>
        <w:rPr>
          <w:spacing w:val="-2"/>
        </w:rPr>
        <w:t xml:space="preserve"> </w:t>
      </w:r>
      <w:r>
        <w:t>и</w:t>
      </w:r>
      <w:r>
        <w:rPr>
          <w:spacing w:val="-2"/>
        </w:rPr>
        <w:t xml:space="preserve"> </w:t>
      </w:r>
      <w:r>
        <w:t>анализировать эффективность этих занятий;</w:t>
      </w:r>
    </w:p>
    <w:p w14:paraId="751A2E69" w14:textId="77777777" w:rsidR="002B2778" w:rsidRDefault="00F106CA">
      <w:pPr>
        <w:pStyle w:val="a3"/>
        <w:ind w:right="561"/>
      </w:pPr>
      <w: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08735FD8" w14:textId="77777777" w:rsidR="002B2778" w:rsidRDefault="00F106CA">
      <w:pPr>
        <w:pStyle w:val="a3"/>
        <w:spacing w:before="1"/>
        <w:ind w:right="564"/>
      </w:pPr>
      <w:r>
        <w:t xml:space="preserve">знание и умение применять основы формирования сбалансированного питания </w:t>
      </w:r>
      <w:proofErr w:type="spellStart"/>
      <w:r>
        <w:rPr>
          <w:spacing w:val="-2"/>
        </w:rPr>
        <w:t>флорболиста</w:t>
      </w:r>
      <w:proofErr w:type="spellEnd"/>
      <w:r>
        <w:rPr>
          <w:spacing w:val="-2"/>
        </w:rPr>
        <w:t>;</w:t>
      </w:r>
    </w:p>
    <w:p w14:paraId="4D3091F2" w14:textId="77777777" w:rsidR="002B2778" w:rsidRDefault="00F106CA">
      <w:pPr>
        <w:pStyle w:val="a3"/>
        <w:ind w:right="565"/>
      </w:pPr>
      <w:r>
        <w:t>умение</w:t>
      </w:r>
      <w:r>
        <w:rPr>
          <w:spacing w:val="-1"/>
        </w:rPr>
        <w:t xml:space="preserve"> </w:t>
      </w:r>
      <w:r>
        <w:t>характеризовать и демонстрировать средства</w:t>
      </w:r>
      <w:r>
        <w:rPr>
          <w:spacing w:val="-2"/>
        </w:rPr>
        <w:t xml:space="preserve"> </w:t>
      </w:r>
      <w:r>
        <w:t>физической подготовки, применять их в образовательной и тренировочной деятельности при занятиях флорболом;</w:t>
      </w:r>
    </w:p>
    <w:p w14:paraId="5B5BDEC2" w14:textId="77777777" w:rsidR="002B2778" w:rsidRDefault="00F106CA">
      <w:pPr>
        <w:pStyle w:val="a3"/>
        <w:ind w:right="563"/>
      </w:pPr>
      <w:r>
        <w:t>владение</w:t>
      </w:r>
      <w:r>
        <w:rPr>
          <w:spacing w:val="-4"/>
        </w:rPr>
        <w:t xml:space="preserve"> </w:t>
      </w:r>
      <w:r>
        <w:t>навыками</w:t>
      </w:r>
      <w:r>
        <w:rPr>
          <w:spacing w:val="-1"/>
        </w:rPr>
        <w:t xml:space="preserve"> </w:t>
      </w:r>
      <w:r>
        <w:t>разработки</w:t>
      </w:r>
      <w:r>
        <w:rPr>
          <w:spacing w:val="-4"/>
        </w:rPr>
        <w:t xml:space="preserve"> </w:t>
      </w:r>
      <w:r>
        <w:t>и</w:t>
      </w:r>
      <w:r>
        <w:rPr>
          <w:spacing w:val="-2"/>
        </w:rPr>
        <w:t xml:space="preserve"> </w:t>
      </w:r>
      <w:r>
        <w:t>выполнения</w:t>
      </w:r>
      <w:r>
        <w:rPr>
          <w:spacing w:val="-6"/>
        </w:rPr>
        <w:t xml:space="preserve"> </w:t>
      </w:r>
      <w:r>
        <w:t>физических упражнений различной</w:t>
      </w:r>
      <w:r>
        <w:rPr>
          <w:spacing w:val="-4"/>
        </w:rPr>
        <w:t xml:space="preserve"> </w:t>
      </w:r>
      <w:r>
        <w:t>целевой</w:t>
      </w:r>
      <w:r>
        <w:rPr>
          <w:spacing w:val="-2"/>
        </w:rPr>
        <w:t xml:space="preserve"> </w:t>
      </w:r>
      <w:r>
        <w:t>и функциональной направленности, используя средства флорбола, применять их в игровой и соревновательной деятельности;</w:t>
      </w:r>
    </w:p>
    <w:p w14:paraId="6E7D9D41" w14:textId="77777777" w:rsidR="002B2778" w:rsidRDefault="00F106CA">
      <w:pPr>
        <w:pStyle w:val="a3"/>
        <w:ind w:right="565"/>
      </w:pPr>
      <w:r>
        <w:t xml:space="preserve">способность характеризовать и демонстрировать комплексы упражнений, формирующие двигательные умения и навыки тактических приемов </w:t>
      </w:r>
      <w:proofErr w:type="spellStart"/>
      <w:r>
        <w:t>флорболистов</w:t>
      </w:r>
      <w:proofErr w:type="spellEnd"/>
      <w:r>
        <w:t xml:space="preserve"> и тактики флорбола;</w:t>
      </w:r>
    </w:p>
    <w:p w14:paraId="6406AC37" w14:textId="77777777" w:rsidR="002B2778" w:rsidRDefault="00F106CA">
      <w:pPr>
        <w:pStyle w:val="a3"/>
        <w:ind w:right="561"/>
      </w:pPr>
      <w:r>
        <w:t>способность демонстрировать технику ударов и бросков различными способами, остановок и приемов мяча, ведения мяча в различных сочетаниях с приемами техники передвижения, различных обманных движений (финтов), отбора, перехвата и розыгрыша спорного мяча, технических</w:t>
      </w:r>
      <w:r>
        <w:rPr>
          <w:spacing w:val="-1"/>
        </w:rPr>
        <w:t xml:space="preserve"> </w:t>
      </w:r>
      <w:r>
        <w:t>приемов</w:t>
      </w:r>
      <w:r>
        <w:rPr>
          <w:spacing w:val="-2"/>
        </w:rPr>
        <w:t xml:space="preserve"> </w:t>
      </w:r>
      <w:r>
        <w:t>и</w:t>
      </w:r>
      <w:r>
        <w:rPr>
          <w:spacing w:val="-3"/>
        </w:rPr>
        <w:t xml:space="preserve"> </w:t>
      </w:r>
      <w:r>
        <w:t>тактических</w:t>
      </w:r>
      <w:r>
        <w:rPr>
          <w:spacing w:val="-1"/>
        </w:rPr>
        <w:t xml:space="preserve"> </w:t>
      </w:r>
      <w:r>
        <w:t>действий</w:t>
      </w:r>
      <w:r>
        <w:rPr>
          <w:spacing w:val="-5"/>
        </w:rPr>
        <w:t xml:space="preserve"> </w:t>
      </w:r>
      <w:r>
        <w:t>игры</w:t>
      </w:r>
      <w:r>
        <w:rPr>
          <w:spacing w:val="-2"/>
        </w:rPr>
        <w:t xml:space="preserve"> </w:t>
      </w:r>
      <w:r>
        <w:t>вратаря,</w:t>
      </w:r>
      <w:r>
        <w:rPr>
          <w:spacing w:val="-2"/>
        </w:rPr>
        <w:t xml:space="preserve"> </w:t>
      </w:r>
      <w:r>
        <w:t>применение</w:t>
      </w:r>
      <w:r>
        <w:rPr>
          <w:spacing w:val="-2"/>
        </w:rPr>
        <w:t xml:space="preserve"> </w:t>
      </w:r>
      <w:r>
        <w:t>изученных</w:t>
      </w:r>
      <w:r>
        <w:rPr>
          <w:spacing w:val="-1"/>
        </w:rPr>
        <w:t xml:space="preserve"> </w:t>
      </w:r>
      <w:r>
        <w:t>технических и тактических действий в учебной, игровой, досуговой и соревновательной деятельности;</w:t>
      </w:r>
    </w:p>
    <w:p w14:paraId="6F099F81" w14:textId="77777777" w:rsidR="002B2778" w:rsidRDefault="00F106CA">
      <w:pPr>
        <w:pStyle w:val="a3"/>
        <w:ind w:left="1301" w:firstLine="0"/>
      </w:pPr>
      <w:proofErr w:type="gramStart"/>
      <w:r>
        <w:t>владение</w:t>
      </w:r>
      <w:r>
        <w:rPr>
          <w:spacing w:val="26"/>
        </w:rPr>
        <w:t xml:space="preserve">  </w:t>
      </w:r>
      <w:r>
        <w:t>навыками</w:t>
      </w:r>
      <w:proofErr w:type="gramEnd"/>
      <w:r>
        <w:rPr>
          <w:spacing w:val="29"/>
        </w:rPr>
        <w:t xml:space="preserve">  </w:t>
      </w:r>
      <w:r>
        <w:t>моделирования</w:t>
      </w:r>
      <w:r>
        <w:rPr>
          <w:spacing w:val="27"/>
        </w:rPr>
        <w:t xml:space="preserve">  </w:t>
      </w:r>
      <w:r>
        <w:t>и</w:t>
      </w:r>
      <w:r>
        <w:rPr>
          <w:spacing w:val="27"/>
        </w:rPr>
        <w:t xml:space="preserve">  </w:t>
      </w:r>
      <w:r>
        <w:t>демонстрацией</w:t>
      </w:r>
      <w:r>
        <w:rPr>
          <w:spacing w:val="27"/>
        </w:rPr>
        <w:t xml:space="preserve">  </w:t>
      </w:r>
      <w:r>
        <w:t>индивидуальных,</w:t>
      </w:r>
      <w:r>
        <w:rPr>
          <w:spacing w:val="29"/>
        </w:rPr>
        <w:t xml:space="preserve">  </w:t>
      </w:r>
      <w:r>
        <w:t>групповых</w:t>
      </w:r>
      <w:r>
        <w:rPr>
          <w:spacing w:val="28"/>
        </w:rPr>
        <w:t xml:space="preserve">  </w:t>
      </w:r>
      <w:r>
        <w:rPr>
          <w:spacing w:val="-10"/>
        </w:rPr>
        <w:t>и</w:t>
      </w:r>
    </w:p>
    <w:p w14:paraId="5F391CC9" w14:textId="77777777" w:rsidR="002B2778" w:rsidRDefault="002B2778">
      <w:pPr>
        <w:sectPr w:rsidR="002B2778">
          <w:pgSz w:w="11910" w:h="16850"/>
          <w:pgMar w:top="820" w:right="0" w:bottom="740" w:left="540" w:header="569" w:footer="548" w:gutter="0"/>
          <w:cols w:space="720"/>
        </w:sectPr>
      </w:pPr>
    </w:p>
    <w:p w14:paraId="2D122DDA" w14:textId="77777777" w:rsidR="002B2778" w:rsidRDefault="00F106CA">
      <w:pPr>
        <w:pStyle w:val="a3"/>
        <w:ind w:right="561" w:firstLine="0"/>
      </w:pPr>
      <w:r>
        <w:lastRenderedPageBreak/>
        <w:t>командных действий в тактике нападения и защиты с учетом игровых амплуа, наиболее выгодных позиций,</w:t>
      </w:r>
      <w:r>
        <w:rPr>
          <w:spacing w:val="-3"/>
        </w:rPr>
        <w:t xml:space="preserve"> </w:t>
      </w:r>
      <w:r>
        <w:t>стандартных</w:t>
      </w:r>
      <w:r>
        <w:rPr>
          <w:spacing w:val="-4"/>
        </w:rPr>
        <w:t xml:space="preserve"> </w:t>
      </w:r>
      <w:r>
        <w:t>комбинаций,</w:t>
      </w:r>
      <w:r>
        <w:rPr>
          <w:spacing w:val="-3"/>
        </w:rPr>
        <w:t xml:space="preserve"> </w:t>
      </w:r>
      <w:r>
        <w:t>игровых</w:t>
      </w:r>
      <w:r>
        <w:rPr>
          <w:spacing w:val="-2"/>
        </w:rPr>
        <w:t xml:space="preserve"> </w:t>
      </w:r>
      <w:r>
        <w:t>ситуаций</w:t>
      </w:r>
      <w:r>
        <w:rPr>
          <w:spacing w:val="-2"/>
        </w:rPr>
        <w:t xml:space="preserve"> </w:t>
      </w:r>
      <w:r>
        <w:t>и</w:t>
      </w:r>
      <w:r>
        <w:rPr>
          <w:spacing w:val="-1"/>
        </w:rPr>
        <w:t xml:space="preserve"> </w:t>
      </w:r>
      <w:r>
        <w:t>умение</w:t>
      </w:r>
      <w:r>
        <w:rPr>
          <w:spacing w:val="-5"/>
        </w:rPr>
        <w:t xml:space="preserve"> </w:t>
      </w:r>
      <w:r>
        <w:t>применять</w:t>
      </w:r>
      <w:r>
        <w:rPr>
          <w:spacing w:val="-1"/>
        </w:rPr>
        <w:t xml:space="preserve"> </w:t>
      </w:r>
      <w:r>
        <w:t>изученные</w:t>
      </w:r>
      <w:r>
        <w:rPr>
          <w:spacing w:val="-5"/>
        </w:rPr>
        <w:t xml:space="preserve"> </w:t>
      </w:r>
      <w:r>
        <w:t>тактические действия в учебной, игровой соревновательной и досуговой деятельности, владение способностью слаженно действовать и страховать партнеров при организации обороны при различных принципах защиты;</w:t>
      </w:r>
    </w:p>
    <w:p w14:paraId="2D75CE13" w14:textId="77777777" w:rsidR="002B2778" w:rsidRDefault="00F106CA">
      <w:pPr>
        <w:pStyle w:val="a3"/>
        <w:ind w:right="561"/>
      </w:pPr>
      <w: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собственной игры и игры команды соперников, выделять слабые и сильные стороны игры, делать выводы;</w:t>
      </w:r>
    </w:p>
    <w:p w14:paraId="1B6F8C7E" w14:textId="77777777" w:rsidR="002B2778" w:rsidRDefault="00F106CA">
      <w:pPr>
        <w:pStyle w:val="a3"/>
        <w:ind w:right="565"/>
      </w:pPr>
      <w:r>
        <w:t>участие в соревновательной деятельности в соответствии с правилами игры во флорбол, применение правил соревнований и судейской терминологии в судейской практике и игре;</w:t>
      </w:r>
    </w:p>
    <w:p w14:paraId="216D6C3B" w14:textId="77777777" w:rsidR="002B2778" w:rsidRDefault="00F106CA">
      <w:pPr>
        <w:pStyle w:val="a3"/>
        <w:ind w:right="563"/>
      </w:pPr>
      <w:r>
        <w:t xml:space="preserve">знание и соблюдение требований к местам проведения занятий флорболом,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флорболом, в досуговой </w:t>
      </w:r>
      <w:r>
        <w:rPr>
          <w:spacing w:val="-2"/>
        </w:rPr>
        <w:t>деятельности;</w:t>
      </w:r>
    </w:p>
    <w:p w14:paraId="7DDDDE95" w14:textId="77777777" w:rsidR="002B2778" w:rsidRDefault="00F106CA">
      <w:pPr>
        <w:pStyle w:val="a3"/>
        <w:spacing w:before="1"/>
        <w:ind w:right="561"/>
      </w:pPr>
      <w:r>
        <w:t>знание и соблюдение правил техники безопасности во время занятий и соревнований по флорболу, причин возникновения травм и умение оказывать первую помощь при травмах и повреждениях во время занятий флорболом;</w:t>
      </w:r>
    </w:p>
    <w:p w14:paraId="43B10173" w14:textId="77777777" w:rsidR="002B2778" w:rsidRDefault="00F106CA">
      <w:pPr>
        <w:pStyle w:val="a3"/>
        <w:ind w:right="565"/>
      </w:pPr>
      <w: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флорбола;</w:t>
      </w:r>
    </w:p>
    <w:p w14:paraId="78917469" w14:textId="77777777" w:rsidR="002B2778" w:rsidRDefault="00F106CA">
      <w:pPr>
        <w:pStyle w:val="a3"/>
        <w:ind w:right="563"/>
      </w:pPr>
      <w:r>
        <w:t>владение навыками использования занятий флорболом для организации индивидуального отдыха и досуга, укрепления собственного здоровья, повышения уровня физических кондиций;</w:t>
      </w:r>
    </w:p>
    <w:p w14:paraId="7F2BE5F7" w14:textId="77777777" w:rsidR="002B2778" w:rsidRDefault="00F106CA">
      <w:pPr>
        <w:pStyle w:val="a3"/>
        <w:ind w:right="561"/>
      </w:pPr>
      <w:r>
        <w:t>способность проводить контрольно-тестовые упражнения по общей, специальной и технической подготовке во флорболе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14:paraId="52221E74" w14:textId="77777777" w:rsidR="002B2778" w:rsidRDefault="00F106CA">
      <w:pPr>
        <w:pStyle w:val="a3"/>
        <w:spacing w:before="1"/>
        <w:ind w:right="564"/>
      </w:pPr>
      <w:r>
        <w:t>способность соблюдать правила безопасного, правомерного поведения во время соревнований различного уровня по флорболу в качестве зрителя, болельщика («фаната»);</w:t>
      </w:r>
    </w:p>
    <w:p w14:paraId="01F72D5F" w14:textId="77777777" w:rsidR="002B2778" w:rsidRDefault="00F106CA">
      <w:pPr>
        <w:pStyle w:val="a3"/>
        <w:ind w:right="565"/>
      </w:pPr>
      <w:r>
        <w:t xml:space="preserve">знание и умение применять способы и методы профилактики пагубных привычек, асоциального и </w:t>
      </w:r>
      <w:proofErr w:type="spellStart"/>
      <w:r>
        <w:t>созависимого</w:t>
      </w:r>
      <w:proofErr w:type="spellEnd"/>
      <w:r>
        <w:t xml:space="preserve"> поведения, знание понятий «допинг» и «антидопинг».</w:t>
      </w:r>
    </w:p>
    <w:p w14:paraId="02945834" w14:textId="77777777" w:rsidR="002B2778" w:rsidRDefault="00F106CA" w:rsidP="00663966">
      <w:pPr>
        <w:pStyle w:val="a5"/>
        <w:numPr>
          <w:ilvl w:val="2"/>
          <w:numId w:val="42"/>
        </w:numPr>
        <w:tabs>
          <w:tab w:val="left" w:pos="2020"/>
        </w:tabs>
        <w:ind w:left="2020" w:hanging="719"/>
        <w:jc w:val="both"/>
        <w:rPr>
          <w:sz w:val="24"/>
        </w:rPr>
      </w:pPr>
      <w:r>
        <w:rPr>
          <w:sz w:val="24"/>
        </w:rPr>
        <w:t>Модуль</w:t>
      </w:r>
      <w:r>
        <w:rPr>
          <w:spacing w:val="1"/>
          <w:sz w:val="24"/>
        </w:rPr>
        <w:t xml:space="preserve"> </w:t>
      </w:r>
      <w:r>
        <w:rPr>
          <w:spacing w:val="-2"/>
          <w:sz w:val="24"/>
        </w:rPr>
        <w:t>«Бадминтон».</w:t>
      </w:r>
    </w:p>
    <w:p w14:paraId="10086956" w14:textId="77777777" w:rsidR="002B2778" w:rsidRDefault="00F106CA" w:rsidP="00663966">
      <w:pPr>
        <w:pStyle w:val="a5"/>
        <w:numPr>
          <w:ilvl w:val="3"/>
          <w:numId w:val="42"/>
        </w:numPr>
        <w:tabs>
          <w:tab w:val="left" w:pos="2200"/>
        </w:tabs>
        <w:ind w:left="2200" w:hanging="899"/>
        <w:jc w:val="both"/>
        <w:rPr>
          <w:sz w:val="24"/>
        </w:rPr>
      </w:pPr>
      <w:r>
        <w:rPr>
          <w:sz w:val="24"/>
        </w:rPr>
        <w:t>Пояснительная</w:t>
      </w:r>
      <w:r>
        <w:rPr>
          <w:spacing w:val="-8"/>
          <w:sz w:val="24"/>
        </w:rPr>
        <w:t xml:space="preserve"> </w:t>
      </w:r>
      <w:r>
        <w:rPr>
          <w:sz w:val="24"/>
        </w:rPr>
        <w:t>записка</w:t>
      </w:r>
      <w:r>
        <w:rPr>
          <w:spacing w:val="-4"/>
          <w:sz w:val="24"/>
        </w:rPr>
        <w:t xml:space="preserve"> </w:t>
      </w:r>
      <w:r>
        <w:rPr>
          <w:sz w:val="24"/>
        </w:rPr>
        <w:t>модуля</w:t>
      </w:r>
      <w:r>
        <w:rPr>
          <w:spacing w:val="-1"/>
          <w:sz w:val="24"/>
        </w:rPr>
        <w:t xml:space="preserve"> </w:t>
      </w:r>
      <w:r>
        <w:rPr>
          <w:spacing w:val="-2"/>
          <w:sz w:val="24"/>
        </w:rPr>
        <w:t>«Бадминтон».</w:t>
      </w:r>
    </w:p>
    <w:p w14:paraId="2DBDB353" w14:textId="77777777" w:rsidR="002B2778" w:rsidRDefault="00F106CA">
      <w:pPr>
        <w:pStyle w:val="a3"/>
        <w:ind w:right="562"/>
      </w:pPr>
      <w:r>
        <w:t>Модуль «Бадминтон» (далее – модуль по бадминтону, бадминтон)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61953403" w14:textId="77777777" w:rsidR="002B2778" w:rsidRDefault="00F106CA">
      <w:pPr>
        <w:pStyle w:val="a3"/>
        <w:spacing w:before="1"/>
        <w:ind w:right="561"/>
      </w:pPr>
      <w:r>
        <w:t>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14:paraId="33F93BF2" w14:textId="77777777" w:rsidR="002B2778" w:rsidRDefault="00F106CA">
      <w:pPr>
        <w:pStyle w:val="a3"/>
        <w:ind w:right="562"/>
      </w:pPr>
      <w:r>
        <w:t>Широкая возможность вариативности нагрузки позволяет использовать бадминтон, как реабилитационное</w:t>
      </w:r>
      <w:r>
        <w:rPr>
          <w:spacing w:val="-3"/>
        </w:rPr>
        <w:t xml:space="preserve"> </w:t>
      </w:r>
      <w:r>
        <w:t>средство,</w:t>
      </w:r>
      <w:r>
        <w:rPr>
          <w:spacing w:val="-2"/>
        </w:rPr>
        <w:t xml:space="preserve"> </w:t>
      </w:r>
      <w:r>
        <w:t>в группах общей</w:t>
      </w:r>
      <w:r>
        <w:rPr>
          <w:spacing w:val="-4"/>
        </w:rPr>
        <w:t xml:space="preserve"> </w:t>
      </w:r>
      <w:r>
        <w:t>физической</w:t>
      </w:r>
      <w:r>
        <w:rPr>
          <w:spacing w:val="-1"/>
        </w:rPr>
        <w:t xml:space="preserve"> </w:t>
      </w:r>
      <w:r>
        <w:t>подготовки</w:t>
      </w:r>
      <w:r>
        <w:rPr>
          <w:spacing w:val="-4"/>
        </w:rPr>
        <w:t xml:space="preserve"> </w:t>
      </w:r>
      <w:r>
        <w:t>и</w:t>
      </w:r>
      <w:r>
        <w:rPr>
          <w:spacing w:val="-4"/>
        </w:rPr>
        <w:t xml:space="preserve"> </w:t>
      </w:r>
      <w:r>
        <w:t>на</w:t>
      </w:r>
      <w:r>
        <w:rPr>
          <w:spacing w:val="-3"/>
        </w:rPr>
        <w:t xml:space="preserve"> </w:t>
      </w:r>
      <w:r>
        <w:t>занятиях</w:t>
      </w:r>
      <w:r>
        <w:rPr>
          <w:spacing w:val="-2"/>
        </w:rPr>
        <w:t xml:space="preserve"> </w:t>
      </w:r>
      <w:r>
        <w:t>в специальной медицинской группе, так как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w:t>
      </w:r>
      <w:r>
        <w:rPr>
          <w:spacing w:val="-1"/>
        </w:rPr>
        <w:t xml:space="preserve"> </w:t>
      </w:r>
      <w:r>
        <w:t>напряжению и расслаблению мышц. Эффективность занятий обоснована для коррекции зрения и осанки ребёнка.</w:t>
      </w:r>
    </w:p>
    <w:p w14:paraId="7B7D791E" w14:textId="77777777" w:rsidR="002B2778" w:rsidRDefault="00F106CA">
      <w:pPr>
        <w:pStyle w:val="a3"/>
        <w:ind w:right="568"/>
      </w:pPr>
      <w: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w:t>
      </w:r>
    </w:p>
    <w:p w14:paraId="179C7BAC" w14:textId="77777777" w:rsidR="002B2778" w:rsidRDefault="00F106CA" w:rsidP="00663966">
      <w:pPr>
        <w:pStyle w:val="a5"/>
        <w:numPr>
          <w:ilvl w:val="3"/>
          <w:numId w:val="42"/>
        </w:numPr>
        <w:tabs>
          <w:tab w:val="left" w:pos="2199"/>
        </w:tabs>
        <w:ind w:left="592" w:right="568" w:firstLine="708"/>
        <w:jc w:val="both"/>
        <w:rPr>
          <w:sz w:val="24"/>
        </w:rPr>
      </w:pPr>
      <w:r>
        <w:rPr>
          <w:sz w:val="24"/>
        </w:rPr>
        <w:t>Целью изучения модуля «Бадминтон» является формирование потребности учащихся</w:t>
      </w:r>
      <w:r>
        <w:rPr>
          <w:spacing w:val="24"/>
          <w:sz w:val="24"/>
        </w:rPr>
        <w:t xml:space="preserve"> </w:t>
      </w:r>
      <w:r>
        <w:rPr>
          <w:sz w:val="24"/>
        </w:rPr>
        <w:t>в</w:t>
      </w:r>
      <w:r>
        <w:rPr>
          <w:spacing w:val="24"/>
          <w:sz w:val="24"/>
        </w:rPr>
        <w:t xml:space="preserve"> </w:t>
      </w:r>
      <w:r>
        <w:rPr>
          <w:sz w:val="24"/>
        </w:rPr>
        <w:t>здоровом</w:t>
      </w:r>
      <w:r>
        <w:rPr>
          <w:spacing w:val="21"/>
          <w:sz w:val="24"/>
        </w:rPr>
        <w:t xml:space="preserve"> </w:t>
      </w:r>
      <w:r>
        <w:rPr>
          <w:sz w:val="24"/>
        </w:rPr>
        <w:t>образе</w:t>
      </w:r>
      <w:r>
        <w:rPr>
          <w:spacing w:val="23"/>
          <w:sz w:val="24"/>
        </w:rPr>
        <w:t xml:space="preserve"> </w:t>
      </w:r>
      <w:r>
        <w:rPr>
          <w:sz w:val="24"/>
        </w:rPr>
        <w:t>жизни</w:t>
      </w:r>
      <w:r>
        <w:rPr>
          <w:spacing w:val="23"/>
          <w:sz w:val="24"/>
        </w:rPr>
        <w:t xml:space="preserve"> </w:t>
      </w:r>
      <w:r>
        <w:rPr>
          <w:sz w:val="24"/>
        </w:rPr>
        <w:t>посредством</w:t>
      </w:r>
      <w:r>
        <w:rPr>
          <w:spacing w:val="24"/>
          <w:sz w:val="24"/>
        </w:rPr>
        <w:t xml:space="preserve"> </w:t>
      </w:r>
      <w:r>
        <w:rPr>
          <w:sz w:val="24"/>
        </w:rPr>
        <w:t>занятий</w:t>
      </w:r>
      <w:r>
        <w:rPr>
          <w:spacing w:val="25"/>
          <w:sz w:val="24"/>
        </w:rPr>
        <w:t xml:space="preserve"> </w:t>
      </w:r>
      <w:r>
        <w:rPr>
          <w:sz w:val="24"/>
        </w:rPr>
        <w:t>бадминтоном,</w:t>
      </w:r>
      <w:r>
        <w:rPr>
          <w:spacing w:val="24"/>
          <w:sz w:val="24"/>
        </w:rPr>
        <w:t xml:space="preserve"> </w:t>
      </w:r>
      <w:r>
        <w:rPr>
          <w:sz w:val="24"/>
        </w:rPr>
        <w:t>дальнейшем</w:t>
      </w:r>
      <w:r>
        <w:rPr>
          <w:spacing w:val="23"/>
          <w:sz w:val="24"/>
        </w:rPr>
        <w:t xml:space="preserve"> </w:t>
      </w:r>
      <w:r>
        <w:rPr>
          <w:sz w:val="24"/>
        </w:rPr>
        <w:t>накоплении</w:t>
      </w:r>
    </w:p>
    <w:p w14:paraId="69412E0E" w14:textId="77777777" w:rsidR="002B2778" w:rsidRDefault="002B2778">
      <w:pPr>
        <w:jc w:val="both"/>
        <w:rPr>
          <w:sz w:val="24"/>
        </w:rPr>
        <w:sectPr w:rsidR="002B2778">
          <w:pgSz w:w="11910" w:h="16850"/>
          <w:pgMar w:top="820" w:right="0" w:bottom="740" w:left="540" w:header="569" w:footer="548" w:gutter="0"/>
          <w:cols w:space="720"/>
        </w:sectPr>
      </w:pPr>
    </w:p>
    <w:p w14:paraId="0490AE40" w14:textId="77777777" w:rsidR="002B2778" w:rsidRDefault="00F106CA">
      <w:pPr>
        <w:pStyle w:val="a3"/>
        <w:ind w:right="565" w:firstLine="0"/>
      </w:pPr>
      <w:r>
        <w:lastRenderedPageBreak/>
        <w:t>практического опыта по использованию занятий бадминтоном в соответствии с личными интересами и индивидуальными показателями здоровья, особенностями предстоящей учебной и трудовой деятельности.</w:t>
      </w:r>
    </w:p>
    <w:p w14:paraId="3D797496" w14:textId="77777777" w:rsidR="002B2778" w:rsidRDefault="00F106CA" w:rsidP="00663966">
      <w:pPr>
        <w:pStyle w:val="a5"/>
        <w:numPr>
          <w:ilvl w:val="3"/>
          <w:numId w:val="42"/>
        </w:numPr>
        <w:tabs>
          <w:tab w:val="left" w:pos="2200"/>
        </w:tabs>
        <w:ind w:left="2200" w:hanging="899"/>
        <w:jc w:val="both"/>
        <w:rPr>
          <w:sz w:val="24"/>
        </w:rPr>
      </w:pPr>
      <w:r>
        <w:rPr>
          <w:sz w:val="24"/>
        </w:rPr>
        <w:t>Задачами</w:t>
      </w:r>
      <w:r>
        <w:rPr>
          <w:spacing w:val="-4"/>
          <w:sz w:val="24"/>
        </w:rPr>
        <w:t xml:space="preserve"> </w:t>
      </w:r>
      <w:r>
        <w:rPr>
          <w:sz w:val="24"/>
        </w:rPr>
        <w:t>изучения</w:t>
      </w:r>
      <w:r>
        <w:rPr>
          <w:spacing w:val="-4"/>
          <w:sz w:val="24"/>
        </w:rPr>
        <w:t xml:space="preserve"> </w:t>
      </w:r>
      <w:r>
        <w:rPr>
          <w:sz w:val="24"/>
        </w:rPr>
        <w:t>модуля</w:t>
      </w:r>
      <w:r>
        <w:rPr>
          <w:spacing w:val="3"/>
          <w:sz w:val="24"/>
        </w:rPr>
        <w:t xml:space="preserve"> </w:t>
      </w:r>
      <w:r>
        <w:rPr>
          <w:sz w:val="24"/>
        </w:rPr>
        <w:t>«Бадминтон»</w:t>
      </w:r>
      <w:r>
        <w:rPr>
          <w:spacing w:val="-9"/>
          <w:sz w:val="24"/>
        </w:rPr>
        <w:t xml:space="preserve"> </w:t>
      </w:r>
      <w:r>
        <w:rPr>
          <w:spacing w:val="-2"/>
          <w:sz w:val="24"/>
        </w:rPr>
        <w:t>являются:</w:t>
      </w:r>
    </w:p>
    <w:p w14:paraId="777A8631" w14:textId="77777777" w:rsidR="002B2778" w:rsidRDefault="00F106CA">
      <w:pPr>
        <w:pStyle w:val="a3"/>
        <w:ind w:right="573"/>
      </w:pPr>
      <w:r>
        <w:t>всестороннее гармоничное развитие юношей и девушек, увеличение объёма их двигательной активности в соответствии с половозрастными нормами средствами бадминтона;</w:t>
      </w:r>
    </w:p>
    <w:p w14:paraId="327AEEA0" w14:textId="77777777" w:rsidR="002B2778" w:rsidRDefault="00F106CA">
      <w:pPr>
        <w:pStyle w:val="a3"/>
        <w:ind w:right="565"/>
      </w:pPr>
      <w:r>
        <w:t>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14:paraId="31214E76" w14:textId="77777777" w:rsidR="002B2778" w:rsidRDefault="00F106CA">
      <w:pPr>
        <w:pStyle w:val="a3"/>
        <w:ind w:right="560"/>
      </w:pPr>
      <w:r>
        <w:t>обогащение двигательного опыта обучающихся посредством оздоровительных, рекреативных и тренировочных занятий бадминтоном;</w:t>
      </w:r>
    </w:p>
    <w:p w14:paraId="65CBD2A4" w14:textId="77777777" w:rsidR="002B2778" w:rsidRDefault="00F106CA">
      <w:pPr>
        <w:pStyle w:val="a3"/>
        <w:ind w:right="560"/>
      </w:pPr>
      <w:r>
        <w:t>освоение знаний и формирование представлений о влиянии бадминтона на здоровье человека, о бадминтоне как средстве реабилитации и восстановления здоровья, длительного сохранения творческой активности человека, профилактике профессиональных заболеваний;</w:t>
      </w:r>
    </w:p>
    <w:p w14:paraId="575CCC3F" w14:textId="77777777" w:rsidR="002B2778" w:rsidRDefault="00F106CA">
      <w:pPr>
        <w:pStyle w:val="a3"/>
        <w:spacing w:before="1"/>
        <w:ind w:right="561"/>
      </w:pPr>
      <w:r>
        <w:t>совершенствование двигательных и инструктивных умений и навыков, технико- тактических действий игры в бадминтон;</w:t>
      </w:r>
    </w:p>
    <w:p w14:paraId="1E147198" w14:textId="77777777" w:rsidR="002B2778" w:rsidRDefault="00F106CA">
      <w:pPr>
        <w:pStyle w:val="a3"/>
        <w:ind w:right="569"/>
      </w:pPr>
      <w:r>
        <w:t xml:space="preserve">развитие социально значимых качеств личности, применение норм коллективного взаимодействия и сотрудничества в игровой и соревновательной деятельности средствами </w:t>
      </w:r>
      <w:r>
        <w:rPr>
          <w:spacing w:val="-2"/>
        </w:rPr>
        <w:t>бадминтона;</w:t>
      </w:r>
    </w:p>
    <w:p w14:paraId="11568C7E" w14:textId="77777777" w:rsidR="002B2778" w:rsidRDefault="00F106CA">
      <w:pPr>
        <w:pStyle w:val="a3"/>
        <w:ind w:right="570"/>
      </w:pPr>
      <w:r>
        <w:t xml:space="preserve">популяризация бадминтона среди молодежи, привлечение обучающихся, проявляющих способности к занятиям бадминтона, в школьные спортивные клубы, секции, к участию в </w:t>
      </w:r>
      <w:r>
        <w:rPr>
          <w:spacing w:val="-2"/>
        </w:rPr>
        <w:t>соревнованиях;</w:t>
      </w:r>
    </w:p>
    <w:p w14:paraId="4058810F" w14:textId="77777777" w:rsidR="002B2778" w:rsidRDefault="00F106CA">
      <w:pPr>
        <w:pStyle w:val="a3"/>
        <w:ind w:left="1301" w:firstLine="0"/>
      </w:pPr>
      <w:r>
        <w:t>развитие</w:t>
      </w:r>
      <w:r>
        <w:rPr>
          <w:spacing w:val="-6"/>
        </w:rPr>
        <w:t xml:space="preserve"> </w:t>
      </w:r>
      <w:r>
        <w:t>и</w:t>
      </w:r>
      <w:r>
        <w:rPr>
          <w:spacing w:val="-4"/>
        </w:rPr>
        <w:t xml:space="preserve"> </w:t>
      </w:r>
      <w:r>
        <w:t>поддержка</w:t>
      </w:r>
      <w:r>
        <w:rPr>
          <w:spacing w:val="-3"/>
        </w:rPr>
        <w:t xml:space="preserve"> </w:t>
      </w:r>
      <w:r>
        <w:t>одарённых</w:t>
      </w:r>
      <w:r>
        <w:rPr>
          <w:spacing w:val="-2"/>
        </w:rPr>
        <w:t xml:space="preserve"> </w:t>
      </w:r>
      <w:r>
        <w:t>обучающихся</w:t>
      </w:r>
      <w:r>
        <w:rPr>
          <w:spacing w:val="-2"/>
        </w:rPr>
        <w:t xml:space="preserve"> </w:t>
      </w:r>
      <w:r>
        <w:t>в</w:t>
      </w:r>
      <w:r>
        <w:rPr>
          <w:spacing w:val="-3"/>
        </w:rPr>
        <w:t xml:space="preserve"> </w:t>
      </w:r>
      <w:r>
        <w:t>области</w:t>
      </w:r>
      <w:r>
        <w:rPr>
          <w:spacing w:val="-1"/>
        </w:rPr>
        <w:t xml:space="preserve"> </w:t>
      </w:r>
      <w:r>
        <w:rPr>
          <w:spacing w:val="-2"/>
        </w:rPr>
        <w:t>спорта.</w:t>
      </w:r>
    </w:p>
    <w:p w14:paraId="1E5BFAA3" w14:textId="77777777" w:rsidR="002B2778" w:rsidRDefault="00F106CA" w:rsidP="00663966">
      <w:pPr>
        <w:pStyle w:val="a5"/>
        <w:numPr>
          <w:ilvl w:val="3"/>
          <w:numId w:val="42"/>
        </w:numPr>
        <w:tabs>
          <w:tab w:val="left" w:pos="2200"/>
        </w:tabs>
        <w:ind w:left="2200" w:hanging="899"/>
        <w:jc w:val="both"/>
        <w:rPr>
          <w:sz w:val="24"/>
        </w:rPr>
      </w:pPr>
      <w:r>
        <w:rPr>
          <w:sz w:val="24"/>
        </w:rPr>
        <w:t>Место</w:t>
      </w:r>
      <w:r>
        <w:rPr>
          <w:spacing w:val="-3"/>
          <w:sz w:val="24"/>
        </w:rPr>
        <w:t xml:space="preserve"> </w:t>
      </w:r>
      <w:r>
        <w:rPr>
          <w:sz w:val="24"/>
        </w:rPr>
        <w:t>и</w:t>
      </w:r>
      <w:r>
        <w:rPr>
          <w:spacing w:val="-1"/>
          <w:sz w:val="24"/>
        </w:rPr>
        <w:t xml:space="preserve"> </w:t>
      </w:r>
      <w:r>
        <w:rPr>
          <w:sz w:val="24"/>
        </w:rPr>
        <w:t>роль</w:t>
      </w:r>
      <w:r>
        <w:rPr>
          <w:spacing w:val="-4"/>
          <w:sz w:val="24"/>
        </w:rPr>
        <w:t xml:space="preserve"> </w:t>
      </w:r>
      <w:r>
        <w:rPr>
          <w:sz w:val="24"/>
        </w:rPr>
        <w:t>модуля</w:t>
      </w:r>
      <w:r>
        <w:rPr>
          <w:spacing w:val="2"/>
          <w:sz w:val="24"/>
        </w:rPr>
        <w:t xml:space="preserve"> </w:t>
      </w:r>
      <w:r>
        <w:rPr>
          <w:spacing w:val="-2"/>
          <w:sz w:val="24"/>
        </w:rPr>
        <w:t>«Бадминтон».</w:t>
      </w:r>
    </w:p>
    <w:p w14:paraId="49AAFF0E" w14:textId="77777777" w:rsidR="002B2778" w:rsidRDefault="00F106CA">
      <w:pPr>
        <w:pStyle w:val="a3"/>
        <w:spacing w:before="1"/>
        <w:ind w:right="563"/>
      </w:pPr>
      <w:r>
        <w:t>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w:t>
      </w:r>
      <w:r>
        <w:rPr>
          <w:spacing w:val="40"/>
        </w:rPr>
        <w:t xml:space="preserve"> </w:t>
      </w:r>
      <w:r>
        <w:t>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w:t>
      </w:r>
      <w:r>
        <w:rPr>
          <w:spacing w:val="40"/>
        </w:rPr>
        <w:t xml:space="preserve"> </w:t>
      </w:r>
      <w:r>
        <w:t>физической подготовленности, здоровья и гендерных особенностей.</w:t>
      </w:r>
    </w:p>
    <w:p w14:paraId="40078CA2" w14:textId="77777777" w:rsidR="002B2778" w:rsidRDefault="00F106CA">
      <w:pPr>
        <w:pStyle w:val="a3"/>
        <w:ind w:right="565"/>
      </w:pPr>
      <w: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w:t>
      </w:r>
      <w:r>
        <w:rPr>
          <w:spacing w:val="-1"/>
        </w:rPr>
        <w:t xml:space="preserve"> </w:t>
      </w:r>
      <w:r>
        <w:t>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14:paraId="7CAB06CD" w14:textId="77777777" w:rsidR="002B2778" w:rsidRDefault="00F106CA" w:rsidP="00663966">
      <w:pPr>
        <w:pStyle w:val="a5"/>
        <w:numPr>
          <w:ilvl w:val="3"/>
          <w:numId w:val="42"/>
        </w:numPr>
        <w:tabs>
          <w:tab w:val="left" w:pos="2200"/>
        </w:tabs>
        <w:spacing w:before="1"/>
        <w:ind w:left="2200" w:hanging="899"/>
        <w:jc w:val="both"/>
        <w:rPr>
          <w:sz w:val="24"/>
        </w:rPr>
      </w:pPr>
      <w:r>
        <w:rPr>
          <w:sz w:val="24"/>
        </w:rPr>
        <w:t>Модуль</w:t>
      </w:r>
      <w:r>
        <w:rPr>
          <w:spacing w:val="-1"/>
          <w:sz w:val="24"/>
        </w:rPr>
        <w:t xml:space="preserve"> </w:t>
      </w:r>
      <w:r>
        <w:rPr>
          <w:sz w:val="24"/>
        </w:rPr>
        <w:t>«Бадминтон»</w:t>
      </w:r>
      <w:r>
        <w:rPr>
          <w:spacing w:val="-9"/>
          <w:sz w:val="24"/>
        </w:rPr>
        <w:t xml:space="preserve"> </w:t>
      </w:r>
      <w:r>
        <w:rPr>
          <w:sz w:val="24"/>
        </w:rPr>
        <w:t>может</w:t>
      </w:r>
      <w:r>
        <w:rPr>
          <w:spacing w:val="-4"/>
          <w:sz w:val="24"/>
        </w:rPr>
        <w:t xml:space="preserve"> </w:t>
      </w:r>
      <w:r>
        <w:rPr>
          <w:sz w:val="24"/>
        </w:rPr>
        <w:t>быть</w:t>
      </w:r>
      <w:r>
        <w:rPr>
          <w:spacing w:val="-3"/>
          <w:sz w:val="24"/>
        </w:rPr>
        <w:t xml:space="preserve"> </w:t>
      </w:r>
      <w:r>
        <w:rPr>
          <w:sz w:val="24"/>
        </w:rPr>
        <w:t>реализован</w:t>
      </w:r>
      <w:r>
        <w:rPr>
          <w:spacing w:val="-4"/>
          <w:sz w:val="24"/>
        </w:rPr>
        <w:t xml:space="preserve"> </w:t>
      </w:r>
      <w:r>
        <w:rPr>
          <w:sz w:val="24"/>
        </w:rPr>
        <w:t>в</w:t>
      </w:r>
      <w:r>
        <w:rPr>
          <w:spacing w:val="-4"/>
          <w:sz w:val="24"/>
        </w:rPr>
        <w:t xml:space="preserve"> </w:t>
      </w:r>
      <w:r>
        <w:rPr>
          <w:sz w:val="24"/>
        </w:rPr>
        <w:t>следующих</w:t>
      </w:r>
      <w:r>
        <w:rPr>
          <w:spacing w:val="-1"/>
          <w:sz w:val="24"/>
        </w:rPr>
        <w:t xml:space="preserve"> </w:t>
      </w:r>
      <w:r>
        <w:rPr>
          <w:spacing w:val="-2"/>
          <w:sz w:val="24"/>
        </w:rPr>
        <w:t>вариантах:</w:t>
      </w:r>
    </w:p>
    <w:p w14:paraId="4830F283" w14:textId="77777777" w:rsidR="002B2778" w:rsidRDefault="00F106CA">
      <w:pPr>
        <w:pStyle w:val="a3"/>
        <w:ind w:right="572"/>
      </w:pPr>
      <w: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w:t>
      </w:r>
      <w:r>
        <w:rPr>
          <w:spacing w:val="40"/>
        </w:rPr>
        <w:t xml:space="preserve"> </w:t>
      </w:r>
      <w:r>
        <w:t>учётом возраста и физической подготовленности обучающихся;</w:t>
      </w:r>
    </w:p>
    <w:p w14:paraId="18D4782A" w14:textId="77777777" w:rsidR="002B2778" w:rsidRDefault="00F106CA">
      <w:pPr>
        <w:pStyle w:val="a3"/>
        <w:ind w:right="564"/>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w:t>
      </w:r>
      <w:r>
        <w:rPr>
          <w:spacing w:val="40"/>
        </w:rPr>
        <w:t xml:space="preserve"> </w:t>
      </w:r>
      <w:r>
        <w:t>и проведении уроков физической культуры с 3-х часовой недельной нагрузкой рекомендуемый объём в 10 и 11 классах – по 34 часа);</w:t>
      </w:r>
    </w:p>
    <w:p w14:paraId="2A129E4E" w14:textId="77777777" w:rsidR="002B2778" w:rsidRDefault="00F106CA">
      <w:pPr>
        <w:pStyle w:val="a3"/>
        <w:ind w:right="566"/>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10–11 классах – по 34 часа).</w:t>
      </w:r>
    </w:p>
    <w:p w14:paraId="274FCEE9" w14:textId="77777777" w:rsidR="002B2778" w:rsidRDefault="00F106CA" w:rsidP="00663966">
      <w:pPr>
        <w:pStyle w:val="a5"/>
        <w:numPr>
          <w:ilvl w:val="3"/>
          <w:numId w:val="42"/>
        </w:numPr>
        <w:tabs>
          <w:tab w:val="left" w:pos="2200"/>
        </w:tabs>
        <w:ind w:left="2200" w:hanging="899"/>
        <w:jc w:val="both"/>
        <w:rPr>
          <w:sz w:val="24"/>
        </w:rPr>
      </w:pPr>
      <w:r>
        <w:rPr>
          <w:sz w:val="24"/>
        </w:rPr>
        <w:t>Содержание</w:t>
      </w:r>
      <w:r>
        <w:rPr>
          <w:spacing w:val="-5"/>
          <w:sz w:val="24"/>
        </w:rPr>
        <w:t xml:space="preserve"> </w:t>
      </w:r>
      <w:r>
        <w:rPr>
          <w:sz w:val="24"/>
        </w:rPr>
        <w:t>модуля</w:t>
      </w:r>
      <w:r>
        <w:rPr>
          <w:spacing w:val="1"/>
          <w:sz w:val="24"/>
        </w:rPr>
        <w:t xml:space="preserve"> </w:t>
      </w:r>
      <w:r>
        <w:rPr>
          <w:spacing w:val="-2"/>
          <w:sz w:val="24"/>
        </w:rPr>
        <w:t>«Бадминтон».</w:t>
      </w:r>
    </w:p>
    <w:p w14:paraId="3BC17971" w14:textId="77777777" w:rsidR="002B2778" w:rsidRDefault="00F106CA">
      <w:pPr>
        <w:pStyle w:val="a5"/>
        <w:numPr>
          <w:ilvl w:val="0"/>
          <w:numId w:val="11"/>
        </w:numPr>
        <w:tabs>
          <w:tab w:val="left" w:pos="1559"/>
        </w:tabs>
        <w:ind w:left="1559" w:hanging="258"/>
        <w:jc w:val="both"/>
        <w:rPr>
          <w:sz w:val="24"/>
        </w:rPr>
      </w:pPr>
      <w:r>
        <w:rPr>
          <w:sz w:val="24"/>
        </w:rPr>
        <w:t>Знания</w:t>
      </w:r>
      <w:r>
        <w:rPr>
          <w:spacing w:val="-1"/>
          <w:sz w:val="24"/>
        </w:rPr>
        <w:t xml:space="preserve"> </w:t>
      </w:r>
      <w:r>
        <w:rPr>
          <w:sz w:val="24"/>
        </w:rPr>
        <w:t>о</w:t>
      </w:r>
      <w:r>
        <w:rPr>
          <w:spacing w:val="-1"/>
          <w:sz w:val="24"/>
        </w:rPr>
        <w:t xml:space="preserve"> </w:t>
      </w:r>
      <w:r>
        <w:rPr>
          <w:spacing w:val="-2"/>
          <w:sz w:val="24"/>
        </w:rPr>
        <w:t>бадминтоне.</w:t>
      </w:r>
    </w:p>
    <w:p w14:paraId="085CB1C1" w14:textId="77777777" w:rsidR="002B2778" w:rsidRDefault="00F106CA">
      <w:pPr>
        <w:pStyle w:val="a3"/>
        <w:ind w:left="1301" w:firstLine="0"/>
      </w:pPr>
      <w:r>
        <w:t>Влияние</w:t>
      </w:r>
      <w:r>
        <w:rPr>
          <w:spacing w:val="3"/>
        </w:rPr>
        <w:t xml:space="preserve"> </w:t>
      </w:r>
      <w:r>
        <w:t>бадминтона</w:t>
      </w:r>
      <w:r>
        <w:rPr>
          <w:spacing w:val="3"/>
        </w:rPr>
        <w:t xml:space="preserve"> </w:t>
      </w:r>
      <w:r>
        <w:t>на</w:t>
      </w:r>
      <w:r>
        <w:rPr>
          <w:spacing w:val="3"/>
        </w:rPr>
        <w:t xml:space="preserve"> </w:t>
      </w:r>
      <w:r>
        <w:t>здоровье</w:t>
      </w:r>
      <w:r>
        <w:rPr>
          <w:spacing w:val="3"/>
        </w:rPr>
        <w:t xml:space="preserve"> </w:t>
      </w:r>
      <w:r>
        <w:t>человека.</w:t>
      </w:r>
      <w:r>
        <w:rPr>
          <w:spacing w:val="3"/>
        </w:rPr>
        <w:t xml:space="preserve"> </w:t>
      </w:r>
      <w:r>
        <w:t>Формы</w:t>
      </w:r>
      <w:r>
        <w:rPr>
          <w:spacing w:val="3"/>
        </w:rPr>
        <w:t xml:space="preserve"> </w:t>
      </w:r>
      <w:r>
        <w:t>и</w:t>
      </w:r>
      <w:r>
        <w:rPr>
          <w:spacing w:val="4"/>
        </w:rPr>
        <w:t xml:space="preserve"> </w:t>
      </w:r>
      <w:r>
        <w:t>содержание</w:t>
      </w:r>
      <w:r>
        <w:rPr>
          <w:spacing w:val="3"/>
        </w:rPr>
        <w:t xml:space="preserve"> </w:t>
      </w:r>
      <w:r>
        <w:t>оздоровительных</w:t>
      </w:r>
      <w:r>
        <w:rPr>
          <w:spacing w:val="6"/>
        </w:rPr>
        <w:t xml:space="preserve"> </w:t>
      </w:r>
      <w:r>
        <w:rPr>
          <w:spacing w:val="-2"/>
        </w:rPr>
        <w:t>занятий</w:t>
      </w:r>
    </w:p>
    <w:p w14:paraId="671BFA73" w14:textId="77777777" w:rsidR="002B2778" w:rsidRDefault="002B2778">
      <w:pPr>
        <w:sectPr w:rsidR="002B2778">
          <w:pgSz w:w="11910" w:h="16850"/>
          <w:pgMar w:top="820" w:right="0" w:bottom="740" w:left="540" w:header="569" w:footer="548" w:gutter="0"/>
          <w:cols w:space="720"/>
        </w:sectPr>
      </w:pPr>
    </w:p>
    <w:p w14:paraId="3763F69A" w14:textId="77777777" w:rsidR="002B2778" w:rsidRDefault="00F106CA">
      <w:pPr>
        <w:pStyle w:val="a3"/>
        <w:ind w:firstLine="0"/>
        <w:jc w:val="left"/>
      </w:pPr>
      <w:r>
        <w:rPr>
          <w:spacing w:val="-2"/>
        </w:rPr>
        <w:lastRenderedPageBreak/>
        <w:t>бадминтоном.</w:t>
      </w:r>
    </w:p>
    <w:p w14:paraId="10F85035" w14:textId="77777777" w:rsidR="002B2778" w:rsidRDefault="00F106CA">
      <w:pPr>
        <w:pStyle w:val="a3"/>
        <w:ind w:left="1301" w:firstLine="0"/>
        <w:jc w:val="left"/>
      </w:pPr>
      <w:r>
        <w:t>Бадминтон</w:t>
      </w:r>
      <w:r>
        <w:rPr>
          <w:spacing w:val="-6"/>
        </w:rPr>
        <w:t xml:space="preserve"> </w:t>
      </w:r>
      <w:r>
        <w:t>как</w:t>
      </w:r>
      <w:r>
        <w:rPr>
          <w:spacing w:val="-4"/>
        </w:rPr>
        <w:t xml:space="preserve"> </w:t>
      </w:r>
      <w:r>
        <w:t>система</w:t>
      </w:r>
      <w:r>
        <w:rPr>
          <w:spacing w:val="-6"/>
        </w:rPr>
        <w:t xml:space="preserve"> </w:t>
      </w:r>
      <w:r>
        <w:t>занятий</w:t>
      </w:r>
      <w:r>
        <w:rPr>
          <w:spacing w:val="-4"/>
        </w:rPr>
        <w:t xml:space="preserve"> </w:t>
      </w:r>
      <w:r>
        <w:t>по</w:t>
      </w:r>
      <w:r>
        <w:rPr>
          <w:spacing w:val="-5"/>
        </w:rPr>
        <w:t xml:space="preserve"> </w:t>
      </w:r>
      <w:r>
        <w:t>реабилитации</w:t>
      </w:r>
      <w:r>
        <w:rPr>
          <w:spacing w:val="-4"/>
        </w:rPr>
        <w:t xml:space="preserve"> </w:t>
      </w:r>
      <w:r>
        <w:t>и</w:t>
      </w:r>
      <w:r>
        <w:rPr>
          <w:spacing w:val="-5"/>
        </w:rPr>
        <w:t xml:space="preserve"> </w:t>
      </w:r>
      <w:r>
        <w:t>восстановлению</w:t>
      </w:r>
      <w:r>
        <w:rPr>
          <w:spacing w:val="-4"/>
        </w:rPr>
        <w:t xml:space="preserve"> </w:t>
      </w:r>
      <w:r>
        <w:t>здоровья</w:t>
      </w:r>
      <w:r>
        <w:rPr>
          <w:spacing w:val="-4"/>
        </w:rPr>
        <w:t xml:space="preserve"> </w:t>
      </w:r>
      <w:r>
        <w:rPr>
          <w:spacing w:val="-2"/>
        </w:rPr>
        <w:t>человека.</w:t>
      </w:r>
    </w:p>
    <w:p w14:paraId="2129C810" w14:textId="77777777" w:rsidR="002B2778" w:rsidRDefault="00F106CA">
      <w:pPr>
        <w:pStyle w:val="a3"/>
        <w:jc w:val="left"/>
      </w:pPr>
      <w:r>
        <w:t>Бадминтон</w:t>
      </w:r>
      <w:r>
        <w:rPr>
          <w:spacing w:val="80"/>
        </w:rPr>
        <w:t xml:space="preserve"> </w:t>
      </w:r>
      <w:r>
        <w:t>как</w:t>
      </w:r>
      <w:r>
        <w:rPr>
          <w:spacing w:val="80"/>
        </w:rPr>
        <w:t xml:space="preserve"> </w:t>
      </w:r>
      <w:r>
        <w:t>система</w:t>
      </w:r>
      <w:r>
        <w:rPr>
          <w:spacing w:val="80"/>
        </w:rPr>
        <w:t xml:space="preserve"> </w:t>
      </w:r>
      <w:r>
        <w:t>оздоровительных</w:t>
      </w:r>
      <w:r>
        <w:rPr>
          <w:spacing w:val="80"/>
        </w:rPr>
        <w:t xml:space="preserve"> </w:t>
      </w:r>
      <w:r>
        <w:t>занятий</w:t>
      </w:r>
      <w:r>
        <w:rPr>
          <w:spacing w:val="80"/>
        </w:rPr>
        <w:t xml:space="preserve"> </w:t>
      </w:r>
      <w:r>
        <w:t>в</w:t>
      </w:r>
      <w:r>
        <w:rPr>
          <w:spacing w:val="80"/>
        </w:rPr>
        <w:t xml:space="preserve"> </w:t>
      </w:r>
      <w:r>
        <w:t>профилактике</w:t>
      </w:r>
      <w:r>
        <w:rPr>
          <w:spacing w:val="80"/>
        </w:rPr>
        <w:t xml:space="preserve"> </w:t>
      </w:r>
      <w:r>
        <w:t>профессиональных заболеваний человека.</w:t>
      </w:r>
    </w:p>
    <w:p w14:paraId="5AECDA3D" w14:textId="77777777" w:rsidR="002B2778" w:rsidRDefault="00F106CA">
      <w:pPr>
        <w:pStyle w:val="a3"/>
        <w:ind w:left="1301" w:firstLine="0"/>
        <w:jc w:val="left"/>
      </w:pPr>
      <w:r>
        <w:t>Бадминтон</w:t>
      </w:r>
      <w:r>
        <w:rPr>
          <w:spacing w:val="-6"/>
        </w:rPr>
        <w:t xml:space="preserve"> </w:t>
      </w:r>
      <w:r>
        <w:t>как</w:t>
      </w:r>
      <w:r>
        <w:rPr>
          <w:spacing w:val="-2"/>
        </w:rPr>
        <w:t xml:space="preserve"> </w:t>
      </w:r>
      <w:r>
        <w:t>средство</w:t>
      </w:r>
      <w:r>
        <w:rPr>
          <w:spacing w:val="-4"/>
        </w:rPr>
        <w:t xml:space="preserve"> </w:t>
      </w:r>
      <w:r>
        <w:t>длительного</w:t>
      </w:r>
      <w:r>
        <w:rPr>
          <w:spacing w:val="-5"/>
        </w:rPr>
        <w:t xml:space="preserve"> </w:t>
      </w:r>
      <w:r>
        <w:t>сохранения</w:t>
      </w:r>
      <w:r>
        <w:rPr>
          <w:spacing w:val="-4"/>
        </w:rPr>
        <w:t xml:space="preserve"> </w:t>
      </w:r>
      <w:r>
        <w:t>творческой</w:t>
      </w:r>
      <w:r>
        <w:rPr>
          <w:spacing w:val="-4"/>
        </w:rPr>
        <w:t xml:space="preserve"> </w:t>
      </w:r>
      <w:r>
        <w:t>активности</w:t>
      </w:r>
      <w:r>
        <w:rPr>
          <w:spacing w:val="-3"/>
        </w:rPr>
        <w:t xml:space="preserve"> </w:t>
      </w:r>
      <w:r>
        <w:rPr>
          <w:spacing w:val="-2"/>
        </w:rPr>
        <w:t>человека.</w:t>
      </w:r>
    </w:p>
    <w:p w14:paraId="4B7D3A7D" w14:textId="77777777" w:rsidR="002B2778" w:rsidRDefault="00F106CA">
      <w:pPr>
        <w:pStyle w:val="a3"/>
        <w:jc w:val="left"/>
      </w:pPr>
      <w:r>
        <w:t>Бадминтон</w:t>
      </w:r>
      <w:r>
        <w:rPr>
          <w:spacing w:val="80"/>
        </w:rPr>
        <w:t xml:space="preserve"> </w:t>
      </w:r>
      <w:r>
        <w:t>как</w:t>
      </w:r>
      <w:r>
        <w:rPr>
          <w:spacing w:val="80"/>
        </w:rPr>
        <w:t xml:space="preserve"> </w:t>
      </w:r>
      <w:r>
        <w:t>система</w:t>
      </w:r>
      <w:r>
        <w:rPr>
          <w:spacing w:val="80"/>
        </w:rPr>
        <w:t xml:space="preserve"> </w:t>
      </w:r>
      <w:r>
        <w:t>оздоровительных</w:t>
      </w:r>
      <w:r>
        <w:rPr>
          <w:spacing w:val="80"/>
        </w:rPr>
        <w:t xml:space="preserve"> </w:t>
      </w:r>
      <w:r>
        <w:t>занятий</w:t>
      </w:r>
      <w:r>
        <w:rPr>
          <w:spacing w:val="80"/>
        </w:rPr>
        <w:t xml:space="preserve"> </w:t>
      </w:r>
      <w:r>
        <w:t>в</w:t>
      </w:r>
      <w:r>
        <w:rPr>
          <w:spacing w:val="80"/>
        </w:rPr>
        <w:t xml:space="preserve"> </w:t>
      </w:r>
      <w:r>
        <w:t>профилактике</w:t>
      </w:r>
      <w:r>
        <w:rPr>
          <w:spacing w:val="80"/>
        </w:rPr>
        <w:t xml:space="preserve"> </w:t>
      </w:r>
      <w:r>
        <w:t>профессиональных заболеваниях человека. Содержание тренировочных занятий в бадминтоне.</w:t>
      </w:r>
    </w:p>
    <w:p w14:paraId="1E39AF92" w14:textId="77777777" w:rsidR="002B2778" w:rsidRDefault="00F106CA">
      <w:pPr>
        <w:pStyle w:val="a5"/>
        <w:numPr>
          <w:ilvl w:val="0"/>
          <w:numId w:val="11"/>
        </w:numPr>
        <w:tabs>
          <w:tab w:val="left" w:pos="1559"/>
        </w:tabs>
        <w:ind w:left="1559" w:hanging="258"/>
        <w:rPr>
          <w:sz w:val="24"/>
        </w:rPr>
      </w:pPr>
      <w:r>
        <w:rPr>
          <w:sz w:val="24"/>
        </w:rPr>
        <w:t>Способы</w:t>
      </w:r>
      <w:r>
        <w:rPr>
          <w:spacing w:val="-4"/>
          <w:sz w:val="24"/>
        </w:rPr>
        <w:t xml:space="preserve"> </w:t>
      </w:r>
      <w:r>
        <w:rPr>
          <w:sz w:val="24"/>
        </w:rPr>
        <w:t>самостоятельной</w:t>
      </w:r>
      <w:r>
        <w:rPr>
          <w:spacing w:val="-4"/>
          <w:sz w:val="24"/>
        </w:rPr>
        <w:t xml:space="preserve"> </w:t>
      </w:r>
      <w:r>
        <w:rPr>
          <w:spacing w:val="-2"/>
          <w:sz w:val="24"/>
        </w:rPr>
        <w:t>деятельности.</w:t>
      </w:r>
    </w:p>
    <w:p w14:paraId="26112592" w14:textId="77777777" w:rsidR="002B2778" w:rsidRDefault="00F106CA">
      <w:pPr>
        <w:pStyle w:val="a3"/>
        <w:ind w:right="571"/>
      </w:pPr>
      <w:r>
        <w:t>Формы</w:t>
      </w:r>
      <w:r>
        <w:rPr>
          <w:spacing w:val="-1"/>
        </w:rPr>
        <w:t xml:space="preserve"> </w:t>
      </w:r>
      <w:r>
        <w:t>организации занятий бадминтоном</w:t>
      </w:r>
      <w:r>
        <w:rPr>
          <w:spacing w:val="-2"/>
        </w:rPr>
        <w:t xml:space="preserve"> </w:t>
      </w:r>
      <w:r>
        <w:t>в</w:t>
      </w:r>
      <w:r>
        <w:rPr>
          <w:spacing w:val="-1"/>
        </w:rPr>
        <w:t xml:space="preserve"> </w:t>
      </w:r>
      <w:r>
        <w:t>адаптивной физической</w:t>
      </w:r>
      <w:r>
        <w:rPr>
          <w:spacing w:val="-2"/>
        </w:rPr>
        <w:t xml:space="preserve"> </w:t>
      </w:r>
      <w:r>
        <w:t>культуре.</w:t>
      </w:r>
      <w:r>
        <w:rPr>
          <w:spacing w:val="-1"/>
        </w:rPr>
        <w:t xml:space="preserve"> </w:t>
      </w:r>
      <w:r>
        <w:t>Применение бадминтона в адаптивной двигательной рекреации и реабилитации, обучающихся с отклонением в состоянии здоровья. Оценка физической работоспособности.</w:t>
      </w:r>
    </w:p>
    <w:p w14:paraId="7ADB07FC" w14:textId="77777777" w:rsidR="002B2778" w:rsidRDefault="00F106CA">
      <w:pPr>
        <w:pStyle w:val="a3"/>
        <w:ind w:left="1301" w:right="747" w:firstLine="0"/>
      </w:pPr>
      <w:r>
        <w:t>Оздоровительные,</w:t>
      </w:r>
      <w:r>
        <w:rPr>
          <w:spacing w:val="-5"/>
        </w:rPr>
        <w:t xml:space="preserve"> </w:t>
      </w:r>
      <w:r>
        <w:t>рекреативные</w:t>
      </w:r>
      <w:r>
        <w:rPr>
          <w:spacing w:val="-7"/>
        </w:rPr>
        <w:t xml:space="preserve"> </w:t>
      </w:r>
      <w:r>
        <w:t>и</w:t>
      </w:r>
      <w:r>
        <w:rPr>
          <w:spacing w:val="-5"/>
        </w:rPr>
        <w:t xml:space="preserve"> </w:t>
      </w:r>
      <w:r>
        <w:t>спортивные</w:t>
      </w:r>
      <w:r>
        <w:rPr>
          <w:spacing w:val="-9"/>
        </w:rPr>
        <w:t xml:space="preserve"> </w:t>
      </w:r>
      <w:r>
        <w:t>формы</w:t>
      </w:r>
      <w:r>
        <w:rPr>
          <w:spacing w:val="-5"/>
        </w:rPr>
        <w:t xml:space="preserve"> </w:t>
      </w:r>
      <w:r>
        <w:t>организации</w:t>
      </w:r>
      <w:r>
        <w:rPr>
          <w:spacing w:val="-5"/>
        </w:rPr>
        <w:t xml:space="preserve"> </w:t>
      </w:r>
      <w:r>
        <w:t>занятий</w:t>
      </w:r>
      <w:r>
        <w:rPr>
          <w:spacing w:val="-5"/>
        </w:rPr>
        <w:t xml:space="preserve"> </w:t>
      </w:r>
      <w:r>
        <w:t>бадминтоном. Оценка индивидуального здоровья.</w:t>
      </w:r>
    </w:p>
    <w:p w14:paraId="3FCE465C" w14:textId="77777777" w:rsidR="002B2778" w:rsidRDefault="00F106CA">
      <w:pPr>
        <w:pStyle w:val="a5"/>
        <w:numPr>
          <w:ilvl w:val="0"/>
          <w:numId w:val="11"/>
        </w:numPr>
        <w:tabs>
          <w:tab w:val="left" w:pos="1559"/>
        </w:tabs>
        <w:spacing w:before="1"/>
        <w:ind w:left="1559" w:hanging="258"/>
        <w:jc w:val="both"/>
        <w:rPr>
          <w:sz w:val="24"/>
        </w:rPr>
      </w:pPr>
      <w:r>
        <w:rPr>
          <w:sz w:val="24"/>
        </w:rPr>
        <w:t>Физическое</w:t>
      </w:r>
      <w:r>
        <w:rPr>
          <w:spacing w:val="-5"/>
          <w:sz w:val="24"/>
        </w:rPr>
        <w:t xml:space="preserve"> </w:t>
      </w:r>
      <w:r>
        <w:rPr>
          <w:spacing w:val="-2"/>
          <w:sz w:val="24"/>
        </w:rPr>
        <w:t>совершенствование.</w:t>
      </w:r>
    </w:p>
    <w:p w14:paraId="676DFBFB" w14:textId="77777777" w:rsidR="002B2778" w:rsidRDefault="00F106CA">
      <w:pPr>
        <w:pStyle w:val="a3"/>
        <w:ind w:right="564"/>
      </w:pPr>
      <w:r>
        <w:t>Бадминтон в системе занятий адаптивной физической культурой. Основы занятий бадминтоном в соответствии с медицинскими показаниями. Бадминтон на занятиях в специальной медицинской группе. Правила подбора физической нагрузки на занятиях в специальной медицинской группе.</w:t>
      </w:r>
    </w:p>
    <w:p w14:paraId="0168ADBF" w14:textId="77777777" w:rsidR="002B2778" w:rsidRDefault="00F106CA">
      <w:pPr>
        <w:pStyle w:val="a3"/>
        <w:ind w:left="1301" w:firstLine="0"/>
      </w:pPr>
      <w:r>
        <w:t>Развитие</w:t>
      </w:r>
      <w:r>
        <w:rPr>
          <w:spacing w:val="-6"/>
        </w:rPr>
        <w:t xml:space="preserve"> </w:t>
      </w:r>
      <w:r>
        <w:t>физических</w:t>
      </w:r>
      <w:r>
        <w:rPr>
          <w:spacing w:val="-2"/>
        </w:rPr>
        <w:t xml:space="preserve"> </w:t>
      </w:r>
      <w:r>
        <w:t>качеств</w:t>
      </w:r>
      <w:r>
        <w:rPr>
          <w:spacing w:val="-3"/>
        </w:rPr>
        <w:t xml:space="preserve"> </w:t>
      </w:r>
      <w:r>
        <w:t>в</w:t>
      </w:r>
      <w:r>
        <w:rPr>
          <w:spacing w:val="-5"/>
        </w:rPr>
        <w:t xml:space="preserve"> </w:t>
      </w:r>
      <w:r>
        <w:rPr>
          <w:spacing w:val="-2"/>
        </w:rPr>
        <w:t>бадминтоне.</w:t>
      </w:r>
    </w:p>
    <w:p w14:paraId="27DE1888" w14:textId="77777777" w:rsidR="002B2778" w:rsidRDefault="00F106CA">
      <w:pPr>
        <w:pStyle w:val="a3"/>
        <w:ind w:right="561"/>
      </w:pPr>
      <w:r>
        <w:t>Совершенствование технической и тактической подготовки в бадминтоне. Упражнения для обучения технико-тактическим действиям: короткие удары с задней линии площадки, плоские удары, выполняемые открытой и закрытой стороной ракетки. Тактика одиночной игры в защите, в атаке. Тактика парной игры: защитные действия игроков</w:t>
      </w:r>
      <w:proofErr w:type="gramStart"/>
      <w:r>
        <w:t>.</w:t>
      </w:r>
      <w:proofErr w:type="gramEnd"/>
      <w:r>
        <w:t xml:space="preserve"> атакующие действия игроков. Расположение игроков от атаки к защите и наоборот. Совершенствование технических приемов и тактических действий в бадминтоне. Упражнения специальной физической подготовки.</w:t>
      </w:r>
    </w:p>
    <w:p w14:paraId="0E5FF054" w14:textId="77777777" w:rsidR="002B2778" w:rsidRDefault="00F106CA">
      <w:pPr>
        <w:pStyle w:val="a3"/>
        <w:spacing w:before="1"/>
        <w:ind w:right="564"/>
      </w:pPr>
      <w:r>
        <w:t>Прикладные упражнения и технические действия в бадминтоне. Удары «</w:t>
      </w:r>
      <w:proofErr w:type="spellStart"/>
      <w:r>
        <w:t>смеш</w:t>
      </w:r>
      <w:proofErr w:type="spellEnd"/>
      <w:r>
        <w:t>»: высоко- далекие удары по прямой, по диагонали, в правый и левый угол площадки, укороченные удары на сетку, плоские удары в средней зоне площадки.</w:t>
      </w:r>
    </w:p>
    <w:p w14:paraId="11937A1B" w14:textId="77777777" w:rsidR="002B2778" w:rsidRDefault="00F106CA">
      <w:pPr>
        <w:pStyle w:val="a3"/>
        <w:ind w:right="562"/>
      </w:pPr>
      <w:r>
        <w:t xml:space="preserve">Тактика смешанных (микст) игр: тактические действия юноши в атаке и в защите, тактические действия девушки в атаке, в защите. Комбинационная игра: быстрые атакующие удары со смещением обучающегося к задней линии, удары по низкой траектории в среднюю зону </w:t>
      </w:r>
      <w:r>
        <w:rPr>
          <w:spacing w:val="-2"/>
        </w:rPr>
        <w:t>площадки.</w:t>
      </w:r>
    </w:p>
    <w:p w14:paraId="61C026C0" w14:textId="77777777" w:rsidR="002B2778" w:rsidRDefault="00F106CA">
      <w:pPr>
        <w:pStyle w:val="a3"/>
        <w:ind w:left="1301" w:firstLine="0"/>
      </w:pPr>
      <w:r>
        <w:t>Упражнения</w:t>
      </w:r>
      <w:r>
        <w:rPr>
          <w:spacing w:val="-6"/>
        </w:rPr>
        <w:t xml:space="preserve"> </w:t>
      </w:r>
      <w:r>
        <w:t>специальной</w:t>
      </w:r>
      <w:r>
        <w:rPr>
          <w:spacing w:val="-6"/>
        </w:rPr>
        <w:t xml:space="preserve"> </w:t>
      </w:r>
      <w:r>
        <w:t>физической</w:t>
      </w:r>
      <w:r>
        <w:rPr>
          <w:spacing w:val="-6"/>
        </w:rPr>
        <w:t xml:space="preserve"> </w:t>
      </w:r>
      <w:r>
        <w:rPr>
          <w:spacing w:val="-2"/>
        </w:rPr>
        <w:t>подготовки.</w:t>
      </w:r>
    </w:p>
    <w:p w14:paraId="239B7A24" w14:textId="77777777" w:rsidR="002B2778" w:rsidRDefault="00F106CA" w:rsidP="00663966">
      <w:pPr>
        <w:pStyle w:val="a5"/>
        <w:numPr>
          <w:ilvl w:val="3"/>
          <w:numId w:val="42"/>
        </w:numPr>
        <w:tabs>
          <w:tab w:val="left" w:pos="2199"/>
        </w:tabs>
        <w:ind w:left="592" w:right="567" w:firstLine="708"/>
        <w:jc w:val="both"/>
        <w:rPr>
          <w:sz w:val="24"/>
        </w:rPr>
      </w:pPr>
      <w:r>
        <w:rPr>
          <w:sz w:val="24"/>
        </w:rPr>
        <w:t>Содержание модуля «Бадминтон» способствует достижению обучающимися личностных, метапредметных и предметных результатов обучения.</w:t>
      </w:r>
    </w:p>
    <w:p w14:paraId="1EA985E8" w14:textId="77777777" w:rsidR="002B2778" w:rsidRDefault="00F106CA" w:rsidP="00663966">
      <w:pPr>
        <w:pStyle w:val="a5"/>
        <w:numPr>
          <w:ilvl w:val="4"/>
          <w:numId w:val="42"/>
        </w:numPr>
        <w:tabs>
          <w:tab w:val="left" w:pos="2379"/>
        </w:tabs>
        <w:ind w:right="568" w:firstLine="708"/>
        <w:jc w:val="both"/>
        <w:rPr>
          <w:sz w:val="24"/>
        </w:rPr>
      </w:pPr>
      <w:r>
        <w:rPr>
          <w:sz w:val="24"/>
        </w:rPr>
        <w:t>При изучении модуля «Бадминтон» на уровне среднего общего образования у обучающихся будут сформированы следующие личностные результаты:</w:t>
      </w:r>
    </w:p>
    <w:p w14:paraId="6882CC0D" w14:textId="77777777" w:rsidR="002B2778" w:rsidRDefault="00F106CA">
      <w:pPr>
        <w:pStyle w:val="a3"/>
        <w:spacing w:before="1"/>
        <w:ind w:right="565"/>
      </w:pPr>
      <w: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бадминтона в современном</w:t>
      </w:r>
      <w:r>
        <w:rPr>
          <w:spacing w:val="40"/>
        </w:rPr>
        <w:t xml:space="preserve"> </w:t>
      </w:r>
      <w:r>
        <w:t>обществе, в Российской Федерации, в регионе;</w:t>
      </w:r>
    </w:p>
    <w:p w14:paraId="7CDB0674" w14:textId="77777777" w:rsidR="002B2778" w:rsidRDefault="00F106CA">
      <w:pPr>
        <w:pStyle w:val="a3"/>
        <w:ind w:right="571"/>
      </w:pPr>
      <w:r>
        <w:t>сформированность основ саморазвития и самовоспитания через ценности, традиции и идеалы сборных команд регионального, всероссийского и мирового уровней;</w:t>
      </w:r>
    </w:p>
    <w:p w14:paraId="79939A61" w14:textId="77777777" w:rsidR="002B2778" w:rsidRDefault="00F106CA">
      <w:pPr>
        <w:pStyle w:val="a3"/>
        <w:ind w:right="560"/>
      </w:pPr>
      <w: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бадминтона;</w:t>
      </w:r>
    </w:p>
    <w:p w14:paraId="2E968063" w14:textId="77777777" w:rsidR="002B2778" w:rsidRDefault="00F106CA">
      <w:pPr>
        <w:pStyle w:val="a3"/>
        <w:ind w:right="567"/>
      </w:pPr>
      <w:r>
        <w:t>сформированность толерантного сознания и поведения, способность вести диалог с</w:t>
      </w:r>
      <w:r>
        <w:rPr>
          <w:spacing w:val="40"/>
        </w:rPr>
        <w:t xml:space="preserve"> </w:t>
      </w:r>
      <w:r>
        <w:t>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14:paraId="5EC82743" w14:textId="77777777" w:rsidR="002B2778" w:rsidRDefault="00F106CA">
      <w:pPr>
        <w:pStyle w:val="a3"/>
        <w:ind w:right="562"/>
      </w:pPr>
      <w: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w:t>
      </w:r>
      <w:r>
        <w:rPr>
          <w:spacing w:val="40"/>
        </w:rPr>
        <w:t xml:space="preserve"> </w:t>
      </w:r>
      <w:r>
        <w:rPr>
          <w:spacing w:val="-2"/>
        </w:rPr>
        <w:t>бадминтона;</w:t>
      </w:r>
    </w:p>
    <w:p w14:paraId="3F971240" w14:textId="77777777" w:rsidR="002B2778" w:rsidRDefault="00F106CA">
      <w:pPr>
        <w:pStyle w:val="a3"/>
        <w:ind w:left="1301" w:firstLine="0"/>
      </w:pPr>
      <w:proofErr w:type="gramStart"/>
      <w:r>
        <w:t>готовность</w:t>
      </w:r>
      <w:r>
        <w:rPr>
          <w:spacing w:val="24"/>
        </w:rPr>
        <w:t xml:space="preserve">  </w:t>
      </w:r>
      <w:r>
        <w:t>к</w:t>
      </w:r>
      <w:proofErr w:type="gramEnd"/>
      <w:r>
        <w:rPr>
          <w:spacing w:val="27"/>
        </w:rPr>
        <w:t xml:space="preserve">  </w:t>
      </w:r>
      <w:r>
        <w:t>осознанному</w:t>
      </w:r>
      <w:r>
        <w:rPr>
          <w:spacing w:val="25"/>
        </w:rPr>
        <w:t xml:space="preserve">  </w:t>
      </w:r>
      <w:r>
        <w:t>выбору</w:t>
      </w:r>
      <w:r>
        <w:rPr>
          <w:spacing w:val="78"/>
          <w:w w:val="150"/>
        </w:rPr>
        <w:t xml:space="preserve"> </w:t>
      </w:r>
      <w:r>
        <w:t>будущей</w:t>
      </w:r>
      <w:r>
        <w:rPr>
          <w:spacing w:val="27"/>
        </w:rPr>
        <w:t xml:space="preserve">  </w:t>
      </w:r>
      <w:r>
        <w:t>профессии</w:t>
      </w:r>
      <w:r>
        <w:rPr>
          <w:spacing w:val="28"/>
        </w:rPr>
        <w:t xml:space="preserve">  </w:t>
      </w:r>
      <w:r>
        <w:t>и</w:t>
      </w:r>
      <w:r>
        <w:rPr>
          <w:spacing w:val="26"/>
        </w:rPr>
        <w:t xml:space="preserve">  </w:t>
      </w:r>
      <w:r>
        <w:t>возможностей</w:t>
      </w:r>
      <w:r>
        <w:rPr>
          <w:spacing w:val="28"/>
        </w:rPr>
        <w:t xml:space="preserve">  </w:t>
      </w:r>
      <w:r>
        <w:rPr>
          <w:spacing w:val="-2"/>
        </w:rPr>
        <w:t>реализации</w:t>
      </w:r>
    </w:p>
    <w:p w14:paraId="21A40415" w14:textId="77777777" w:rsidR="002B2778" w:rsidRDefault="002B2778">
      <w:pPr>
        <w:sectPr w:rsidR="002B2778">
          <w:pgSz w:w="11910" w:h="16850"/>
          <w:pgMar w:top="820" w:right="0" w:bottom="740" w:left="540" w:header="569" w:footer="548" w:gutter="0"/>
          <w:cols w:space="720"/>
        </w:sectPr>
      </w:pPr>
    </w:p>
    <w:p w14:paraId="2C3D6382" w14:textId="77777777" w:rsidR="002B2778" w:rsidRDefault="00F106CA">
      <w:pPr>
        <w:pStyle w:val="a3"/>
        <w:ind w:right="569" w:firstLine="0"/>
      </w:pPr>
      <w:r>
        <w:lastRenderedPageBreak/>
        <w:t>собственных жизненных планов средствами бадминтона как условие успешной</w:t>
      </w:r>
      <w:r>
        <w:rPr>
          <w:spacing w:val="40"/>
        </w:rPr>
        <w:t xml:space="preserve"> </w:t>
      </w:r>
      <w:r>
        <w:t>профессиональной, спортивной и общественной деятельности;</w:t>
      </w:r>
    </w:p>
    <w:p w14:paraId="4A1F4FD0" w14:textId="77777777" w:rsidR="002B2778" w:rsidRDefault="00F106CA">
      <w:pPr>
        <w:pStyle w:val="a3"/>
        <w:ind w:right="562"/>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w:t>
      </w:r>
      <w:r>
        <w:rPr>
          <w:spacing w:val="80"/>
        </w:rPr>
        <w:t xml:space="preserve"> </w:t>
      </w:r>
      <w:r>
        <w:t xml:space="preserve">вредных привычек: курения, употребления алкоголя, наркотиков, умение оказывать первую </w:t>
      </w:r>
      <w:r>
        <w:rPr>
          <w:spacing w:val="-2"/>
        </w:rPr>
        <w:t>помощь.</w:t>
      </w:r>
    </w:p>
    <w:p w14:paraId="2E45B362" w14:textId="77777777" w:rsidR="002B2778" w:rsidRDefault="00F106CA" w:rsidP="00663966">
      <w:pPr>
        <w:pStyle w:val="a5"/>
        <w:numPr>
          <w:ilvl w:val="4"/>
          <w:numId w:val="42"/>
        </w:numPr>
        <w:tabs>
          <w:tab w:val="left" w:pos="2379"/>
        </w:tabs>
        <w:ind w:right="568" w:firstLine="708"/>
        <w:jc w:val="both"/>
        <w:rPr>
          <w:sz w:val="24"/>
        </w:rPr>
      </w:pPr>
      <w:r>
        <w:rPr>
          <w:sz w:val="24"/>
        </w:rPr>
        <w:t>При изучении модуля «Бадминтон» на уровне среднего общего образования у обучающихся будут сформированы следующие метапредметные результаты:</w:t>
      </w:r>
    </w:p>
    <w:p w14:paraId="42FF81C1" w14:textId="77777777" w:rsidR="002B2778" w:rsidRDefault="00F106CA">
      <w:pPr>
        <w:pStyle w:val="a3"/>
        <w:ind w:right="563"/>
      </w:pPr>
      <w:r>
        <w:t>умение самостоятельно определять цели и составлять планы в рамках физкультурно- 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бадминтону;</w:t>
      </w:r>
    </w:p>
    <w:p w14:paraId="5F21AA12" w14:textId="77777777" w:rsidR="002B2778" w:rsidRDefault="00F106CA">
      <w:pPr>
        <w:pStyle w:val="a3"/>
        <w:ind w:right="568"/>
      </w:pPr>
      <w:r>
        <w:t xml:space="preserve">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w:t>
      </w:r>
      <w:r>
        <w:rPr>
          <w:spacing w:val="-2"/>
        </w:rPr>
        <w:t>деятельности;</w:t>
      </w:r>
    </w:p>
    <w:p w14:paraId="29865007" w14:textId="77777777" w:rsidR="002B2778" w:rsidRDefault="00F106CA">
      <w:pPr>
        <w:pStyle w:val="a3"/>
        <w:spacing w:before="1"/>
        <w:ind w:right="570"/>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14:paraId="20B8EE11" w14:textId="77777777" w:rsidR="002B2778" w:rsidRDefault="00F106CA">
      <w:pPr>
        <w:pStyle w:val="a3"/>
        <w:ind w:right="560"/>
      </w:pPr>
      <w:r>
        <w:t>умение проявлять 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7191CDA0" w14:textId="77777777" w:rsidR="002B2778" w:rsidRDefault="00F106CA" w:rsidP="00663966">
      <w:pPr>
        <w:pStyle w:val="a5"/>
        <w:numPr>
          <w:ilvl w:val="4"/>
          <w:numId w:val="42"/>
        </w:numPr>
        <w:tabs>
          <w:tab w:val="left" w:pos="2379"/>
        </w:tabs>
        <w:ind w:right="568" w:firstLine="708"/>
        <w:jc w:val="both"/>
        <w:rPr>
          <w:sz w:val="24"/>
        </w:rPr>
      </w:pPr>
      <w:r>
        <w:rPr>
          <w:sz w:val="24"/>
        </w:rPr>
        <w:t>При изучении модуля «Бадминтон» на уровне среднего общего образования у обучающихся будут сформированы следующие предметные результаты:</w:t>
      </w:r>
    </w:p>
    <w:p w14:paraId="018A6FF6" w14:textId="77777777" w:rsidR="002B2778" w:rsidRDefault="00F106CA">
      <w:pPr>
        <w:pStyle w:val="a3"/>
        <w:ind w:right="564"/>
      </w:pPr>
      <w:r>
        <w:t>умение характеризовать бадминтон как средство формирования и развития здоровья человека, особенности оздоровительных занятий бадминтоном и возможности профилактики профессиональных заболеваний;</w:t>
      </w:r>
    </w:p>
    <w:p w14:paraId="36F5D528" w14:textId="77777777" w:rsidR="002B2778" w:rsidRDefault="00F106CA">
      <w:pPr>
        <w:pStyle w:val="a3"/>
        <w:spacing w:before="1"/>
        <w:ind w:right="566"/>
      </w:pPr>
      <w:r>
        <w:t>умение</w:t>
      </w:r>
      <w:r>
        <w:rPr>
          <w:spacing w:val="-2"/>
        </w:rPr>
        <w:t xml:space="preserve"> </w:t>
      </w:r>
      <w:r>
        <w:t>планировать содержание</w:t>
      </w:r>
      <w:r>
        <w:rPr>
          <w:spacing w:val="-2"/>
        </w:rPr>
        <w:t xml:space="preserve"> </w:t>
      </w:r>
      <w:r>
        <w:t>оздоровительных,</w:t>
      </w:r>
      <w:r>
        <w:rPr>
          <w:spacing w:val="-1"/>
        </w:rPr>
        <w:t xml:space="preserve"> </w:t>
      </w:r>
      <w:r>
        <w:t>рекреативных и тренировочных</w:t>
      </w:r>
      <w:r>
        <w:rPr>
          <w:spacing w:val="-2"/>
        </w:rPr>
        <w:t xml:space="preserve"> </w:t>
      </w:r>
      <w:r>
        <w:t xml:space="preserve">занятий </w:t>
      </w:r>
      <w:r>
        <w:rPr>
          <w:spacing w:val="-2"/>
        </w:rPr>
        <w:t>бадминтоном;</w:t>
      </w:r>
    </w:p>
    <w:p w14:paraId="0FFF407E" w14:textId="77777777" w:rsidR="002B2778" w:rsidRDefault="00F106CA">
      <w:pPr>
        <w:pStyle w:val="a3"/>
        <w:ind w:left="1301" w:firstLine="0"/>
      </w:pPr>
      <w:r>
        <w:t>знание</w:t>
      </w:r>
      <w:r>
        <w:rPr>
          <w:spacing w:val="-8"/>
        </w:rPr>
        <w:t xml:space="preserve"> </w:t>
      </w:r>
      <w:r>
        <w:t>особенностей</w:t>
      </w:r>
      <w:r>
        <w:rPr>
          <w:spacing w:val="-5"/>
        </w:rPr>
        <w:t xml:space="preserve"> </w:t>
      </w:r>
      <w:r>
        <w:t>занятий</w:t>
      </w:r>
      <w:r>
        <w:rPr>
          <w:spacing w:val="-4"/>
        </w:rPr>
        <w:t xml:space="preserve"> </w:t>
      </w:r>
      <w:r>
        <w:t>бадминтоном</w:t>
      </w:r>
      <w:r>
        <w:rPr>
          <w:spacing w:val="-6"/>
        </w:rPr>
        <w:t xml:space="preserve"> </w:t>
      </w:r>
      <w:r>
        <w:t>в</w:t>
      </w:r>
      <w:r>
        <w:rPr>
          <w:spacing w:val="-5"/>
        </w:rPr>
        <w:t xml:space="preserve"> </w:t>
      </w:r>
      <w:r>
        <w:t>адаптивной</w:t>
      </w:r>
      <w:r>
        <w:rPr>
          <w:spacing w:val="-5"/>
        </w:rPr>
        <w:t xml:space="preserve"> </w:t>
      </w:r>
      <w:r>
        <w:t>физической</w:t>
      </w:r>
      <w:r>
        <w:rPr>
          <w:spacing w:val="-6"/>
        </w:rPr>
        <w:t xml:space="preserve"> </w:t>
      </w:r>
      <w:r>
        <w:rPr>
          <w:spacing w:val="-2"/>
        </w:rPr>
        <w:t>культуре;</w:t>
      </w:r>
    </w:p>
    <w:p w14:paraId="4E59E25C" w14:textId="77777777" w:rsidR="002B2778" w:rsidRDefault="00F106CA">
      <w:pPr>
        <w:pStyle w:val="a3"/>
        <w:ind w:right="574"/>
      </w:pPr>
      <w:r>
        <w:t xml:space="preserve">знание правил подбора физической нагрузки на занятиях в специальной медицинской </w:t>
      </w:r>
      <w:r>
        <w:rPr>
          <w:spacing w:val="-2"/>
        </w:rPr>
        <w:t>группе;</w:t>
      </w:r>
    </w:p>
    <w:p w14:paraId="694DD34A" w14:textId="77777777" w:rsidR="002B2778" w:rsidRDefault="00F106CA">
      <w:pPr>
        <w:pStyle w:val="a3"/>
        <w:ind w:right="572"/>
      </w:pPr>
      <w:r>
        <w:t>умение организовать занятие бадминтоном для решения задач адаптивной двигательной рекреации и реабилитации;</w:t>
      </w:r>
    </w:p>
    <w:p w14:paraId="69AF9EFD" w14:textId="77777777" w:rsidR="002B2778" w:rsidRDefault="00F106CA">
      <w:pPr>
        <w:pStyle w:val="a3"/>
        <w:ind w:left="1301" w:firstLine="0"/>
      </w:pPr>
      <w:r>
        <w:t>умение</w:t>
      </w:r>
      <w:r>
        <w:rPr>
          <w:spacing w:val="-7"/>
        </w:rPr>
        <w:t xml:space="preserve"> </w:t>
      </w:r>
      <w:r>
        <w:t>оценивать</w:t>
      </w:r>
      <w:r>
        <w:rPr>
          <w:spacing w:val="-3"/>
        </w:rPr>
        <w:t xml:space="preserve"> </w:t>
      </w:r>
      <w:r>
        <w:t>физическую</w:t>
      </w:r>
      <w:r>
        <w:rPr>
          <w:spacing w:val="-4"/>
        </w:rPr>
        <w:t xml:space="preserve"> </w:t>
      </w:r>
      <w:r>
        <w:t>работоспособность</w:t>
      </w:r>
      <w:r>
        <w:rPr>
          <w:spacing w:val="-3"/>
        </w:rPr>
        <w:t xml:space="preserve"> </w:t>
      </w:r>
      <w:r>
        <w:t>с</w:t>
      </w:r>
      <w:r>
        <w:rPr>
          <w:spacing w:val="-5"/>
        </w:rPr>
        <w:t xml:space="preserve"> </w:t>
      </w:r>
      <w:r>
        <w:t>применением</w:t>
      </w:r>
      <w:r>
        <w:rPr>
          <w:spacing w:val="1"/>
        </w:rPr>
        <w:t xml:space="preserve"> </w:t>
      </w:r>
      <w:r>
        <w:t>пробы</w:t>
      </w:r>
      <w:r>
        <w:rPr>
          <w:spacing w:val="-4"/>
        </w:rPr>
        <w:t xml:space="preserve"> </w:t>
      </w:r>
      <w:r>
        <w:t>PWC</w:t>
      </w:r>
      <w:r>
        <w:rPr>
          <w:spacing w:val="-3"/>
        </w:rPr>
        <w:t xml:space="preserve"> </w:t>
      </w:r>
      <w:r>
        <w:rPr>
          <w:spacing w:val="-4"/>
        </w:rPr>
        <w:t>140;</w:t>
      </w:r>
    </w:p>
    <w:p w14:paraId="11733956" w14:textId="77777777" w:rsidR="002B2778" w:rsidRDefault="00F106CA">
      <w:pPr>
        <w:pStyle w:val="a3"/>
        <w:ind w:right="573"/>
      </w:pPr>
      <w:r>
        <w:t>владение методикой тестирования уровня развития двигательных способностей и способами оценивания индивидуального здоровья человека;</w:t>
      </w:r>
    </w:p>
    <w:p w14:paraId="0C6B6187" w14:textId="77777777" w:rsidR="002B2778" w:rsidRDefault="00F106CA">
      <w:pPr>
        <w:pStyle w:val="a3"/>
        <w:spacing w:before="1"/>
        <w:ind w:left="1301" w:firstLine="0"/>
      </w:pPr>
      <w:r>
        <w:t>демонстрация</w:t>
      </w:r>
      <w:r>
        <w:rPr>
          <w:spacing w:val="-10"/>
        </w:rPr>
        <w:t xml:space="preserve"> </w:t>
      </w:r>
      <w:r>
        <w:t>индивидуальной</w:t>
      </w:r>
      <w:r>
        <w:rPr>
          <w:spacing w:val="-7"/>
        </w:rPr>
        <w:t xml:space="preserve"> </w:t>
      </w:r>
      <w:r>
        <w:t>динамики</w:t>
      </w:r>
      <w:r>
        <w:rPr>
          <w:spacing w:val="-3"/>
        </w:rPr>
        <w:t xml:space="preserve"> </w:t>
      </w:r>
      <w:r>
        <w:t>развития</w:t>
      </w:r>
      <w:r>
        <w:rPr>
          <w:spacing w:val="-7"/>
        </w:rPr>
        <w:t xml:space="preserve"> </w:t>
      </w:r>
      <w:r>
        <w:t>физических</w:t>
      </w:r>
      <w:r>
        <w:rPr>
          <w:spacing w:val="-5"/>
        </w:rPr>
        <w:t xml:space="preserve"> </w:t>
      </w:r>
      <w:r>
        <w:rPr>
          <w:spacing w:val="-2"/>
        </w:rPr>
        <w:t>качеств;</w:t>
      </w:r>
    </w:p>
    <w:p w14:paraId="0E891DE3" w14:textId="77777777" w:rsidR="002B2778" w:rsidRDefault="00F106CA">
      <w:pPr>
        <w:pStyle w:val="a3"/>
        <w:ind w:right="560"/>
      </w:pPr>
      <w:r>
        <w:t xml:space="preserve">умение выполнять упражнения для обучения технико-тактическим действиям: короткому удару с задней линии площадки; плоские удары, выполняемые открытой и закрытой стороной </w:t>
      </w:r>
      <w:r>
        <w:rPr>
          <w:spacing w:val="-2"/>
        </w:rPr>
        <w:t>ракетки;</w:t>
      </w:r>
    </w:p>
    <w:p w14:paraId="3D4C3687" w14:textId="77777777" w:rsidR="002B2778" w:rsidRDefault="00F106CA">
      <w:pPr>
        <w:pStyle w:val="a3"/>
        <w:ind w:left="1301" w:right="2835" w:firstLine="0"/>
      </w:pPr>
      <w:r>
        <w:t>умение использовать тактику защиты и атаки при одиночной игре; применять</w:t>
      </w:r>
      <w:r>
        <w:rPr>
          <w:spacing w:val="-6"/>
        </w:rPr>
        <w:t xml:space="preserve"> </w:t>
      </w:r>
      <w:r>
        <w:t>защитные</w:t>
      </w:r>
      <w:r>
        <w:rPr>
          <w:spacing w:val="-5"/>
        </w:rPr>
        <w:t xml:space="preserve"> </w:t>
      </w:r>
      <w:r>
        <w:t>и</w:t>
      </w:r>
      <w:r>
        <w:rPr>
          <w:spacing w:val="-5"/>
        </w:rPr>
        <w:t xml:space="preserve"> </w:t>
      </w:r>
      <w:r>
        <w:t>атакующие</w:t>
      </w:r>
      <w:r>
        <w:rPr>
          <w:spacing w:val="-3"/>
        </w:rPr>
        <w:t xml:space="preserve"> </w:t>
      </w:r>
      <w:r>
        <w:t>действия</w:t>
      </w:r>
      <w:r>
        <w:rPr>
          <w:spacing w:val="-3"/>
        </w:rPr>
        <w:t xml:space="preserve"> </w:t>
      </w:r>
      <w:r>
        <w:t>игроков</w:t>
      </w:r>
      <w:r>
        <w:rPr>
          <w:spacing w:val="-4"/>
        </w:rPr>
        <w:t xml:space="preserve"> </w:t>
      </w:r>
      <w:r>
        <w:t>при</w:t>
      </w:r>
      <w:r>
        <w:rPr>
          <w:spacing w:val="-5"/>
        </w:rPr>
        <w:t xml:space="preserve"> </w:t>
      </w:r>
      <w:r>
        <w:t>парной</w:t>
      </w:r>
      <w:r>
        <w:rPr>
          <w:spacing w:val="-4"/>
        </w:rPr>
        <w:t xml:space="preserve"> </w:t>
      </w:r>
      <w:r>
        <w:rPr>
          <w:spacing w:val="-2"/>
        </w:rPr>
        <w:t>игре;</w:t>
      </w:r>
    </w:p>
    <w:p w14:paraId="2FD4A133" w14:textId="77777777" w:rsidR="002B2778" w:rsidRDefault="00F106CA">
      <w:pPr>
        <w:pStyle w:val="a3"/>
        <w:ind w:right="570"/>
      </w:pPr>
      <w:r>
        <w:t>умение осуществлять игровую деятельность по правилам с использованием ранее разученных технических приёмов;</w:t>
      </w:r>
    </w:p>
    <w:p w14:paraId="0B38F84C" w14:textId="77777777" w:rsidR="002B2778" w:rsidRDefault="00F106CA">
      <w:pPr>
        <w:pStyle w:val="a3"/>
        <w:ind w:left="1301" w:firstLine="0"/>
      </w:pPr>
      <w:r>
        <w:t>демонстрация</w:t>
      </w:r>
      <w:r>
        <w:rPr>
          <w:spacing w:val="36"/>
        </w:rPr>
        <w:t xml:space="preserve"> </w:t>
      </w:r>
      <w:r>
        <w:t>правильной</w:t>
      </w:r>
      <w:r>
        <w:rPr>
          <w:spacing w:val="37"/>
        </w:rPr>
        <w:t xml:space="preserve"> </w:t>
      </w:r>
      <w:r>
        <w:t>техники</w:t>
      </w:r>
      <w:r>
        <w:rPr>
          <w:spacing w:val="37"/>
        </w:rPr>
        <w:t xml:space="preserve"> </w:t>
      </w:r>
      <w:r>
        <w:t>двигательных</w:t>
      </w:r>
      <w:r>
        <w:rPr>
          <w:spacing w:val="38"/>
        </w:rPr>
        <w:t xml:space="preserve"> </w:t>
      </w:r>
      <w:r>
        <w:t>действий</w:t>
      </w:r>
      <w:r>
        <w:rPr>
          <w:spacing w:val="37"/>
        </w:rPr>
        <w:t xml:space="preserve"> </w:t>
      </w:r>
      <w:r>
        <w:t>при</w:t>
      </w:r>
      <w:r>
        <w:rPr>
          <w:spacing w:val="37"/>
        </w:rPr>
        <w:t xml:space="preserve"> </w:t>
      </w:r>
      <w:r>
        <w:t>игре</w:t>
      </w:r>
      <w:r>
        <w:rPr>
          <w:spacing w:val="43"/>
        </w:rPr>
        <w:t xml:space="preserve"> </w:t>
      </w:r>
      <w:r>
        <w:t>в</w:t>
      </w:r>
      <w:r>
        <w:rPr>
          <w:spacing w:val="36"/>
        </w:rPr>
        <w:t xml:space="preserve"> </w:t>
      </w:r>
      <w:r>
        <w:t>бадминтон:</w:t>
      </w:r>
      <w:r>
        <w:rPr>
          <w:spacing w:val="40"/>
        </w:rPr>
        <w:t xml:space="preserve"> </w:t>
      </w:r>
      <w:r>
        <w:rPr>
          <w:spacing w:val="-2"/>
        </w:rPr>
        <w:t>удары</w:t>
      </w:r>
    </w:p>
    <w:p w14:paraId="239A3C20" w14:textId="77777777" w:rsidR="002B2778" w:rsidRDefault="00F106CA">
      <w:pPr>
        <w:pStyle w:val="a3"/>
        <w:ind w:right="566" w:firstLine="0"/>
      </w:pPr>
      <w:r>
        <w:t>«</w:t>
      </w:r>
      <w:proofErr w:type="spellStart"/>
      <w:r>
        <w:t>смеш</w:t>
      </w:r>
      <w:proofErr w:type="spellEnd"/>
      <w:r>
        <w:t>»: высоко-далекие удары по прямой, по диагонали, в правый и левый угол площадки; укороченные удары на сетку; плоские удары в средней зоне площадки;</w:t>
      </w:r>
    </w:p>
    <w:p w14:paraId="6F015A29" w14:textId="77777777" w:rsidR="002B2778" w:rsidRDefault="00F106CA">
      <w:pPr>
        <w:pStyle w:val="a3"/>
        <w:ind w:right="571"/>
      </w:pPr>
      <w:r>
        <w:t>умение использовать тактические действия в атаке и в защите при смешанных (микст)</w:t>
      </w:r>
      <w:r>
        <w:rPr>
          <w:spacing w:val="40"/>
        </w:rPr>
        <w:t xml:space="preserve"> </w:t>
      </w:r>
      <w:r>
        <w:t>играх и комбинационной игре: быстрые атакующие удары со смещением обучающегося к задней линии, удары по низкой траектории в среднюю зону площадки;</w:t>
      </w:r>
    </w:p>
    <w:p w14:paraId="21ECBC20" w14:textId="77777777" w:rsidR="002B2778" w:rsidRDefault="00F106CA">
      <w:pPr>
        <w:pStyle w:val="a3"/>
        <w:ind w:left="1301" w:firstLine="0"/>
      </w:pPr>
      <w:r>
        <w:t>умение</w:t>
      </w:r>
      <w:r>
        <w:rPr>
          <w:spacing w:val="-8"/>
        </w:rPr>
        <w:t xml:space="preserve"> </w:t>
      </w:r>
      <w:r>
        <w:t>выполнять</w:t>
      </w:r>
      <w:r>
        <w:rPr>
          <w:spacing w:val="-4"/>
        </w:rPr>
        <w:t xml:space="preserve"> </w:t>
      </w:r>
      <w:r>
        <w:t>упражнения</w:t>
      </w:r>
      <w:r>
        <w:rPr>
          <w:spacing w:val="-6"/>
        </w:rPr>
        <w:t xml:space="preserve"> </w:t>
      </w:r>
      <w:r>
        <w:t>специальной</w:t>
      </w:r>
      <w:r>
        <w:rPr>
          <w:spacing w:val="-6"/>
        </w:rPr>
        <w:t xml:space="preserve"> </w:t>
      </w:r>
      <w:r>
        <w:t>физической</w:t>
      </w:r>
      <w:r>
        <w:rPr>
          <w:spacing w:val="-8"/>
        </w:rPr>
        <w:t xml:space="preserve"> </w:t>
      </w:r>
      <w:r>
        <w:rPr>
          <w:spacing w:val="-2"/>
        </w:rPr>
        <w:t>подготовки.</w:t>
      </w:r>
    </w:p>
    <w:p w14:paraId="11F9DA64" w14:textId="77777777" w:rsidR="002B2778" w:rsidRDefault="00F106CA">
      <w:pPr>
        <w:pStyle w:val="a3"/>
        <w:ind w:right="563"/>
      </w:pPr>
      <w:r>
        <w:t>умение осуществлять игровую деятельность по правилам с использованием ранее разученных технических приёмов.</w:t>
      </w:r>
    </w:p>
    <w:p w14:paraId="393BDBBC" w14:textId="77777777" w:rsidR="002B2778" w:rsidRDefault="00F106CA" w:rsidP="00663966">
      <w:pPr>
        <w:pStyle w:val="a5"/>
        <w:numPr>
          <w:ilvl w:val="2"/>
          <w:numId w:val="42"/>
        </w:numPr>
        <w:tabs>
          <w:tab w:val="left" w:pos="2140"/>
        </w:tabs>
        <w:ind w:left="2140" w:hanging="839"/>
        <w:jc w:val="both"/>
        <w:rPr>
          <w:sz w:val="24"/>
        </w:rPr>
      </w:pPr>
      <w:r>
        <w:rPr>
          <w:sz w:val="24"/>
        </w:rPr>
        <w:t>Модуль</w:t>
      </w:r>
      <w:r>
        <w:rPr>
          <w:spacing w:val="1"/>
          <w:sz w:val="24"/>
        </w:rPr>
        <w:t xml:space="preserve"> </w:t>
      </w:r>
      <w:r>
        <w:rPr>
          <w:spacing w:val="-2"/>
          <w:sz w:val="24"/>
        </w:rPr>
        <w:t>«Триатлон».</w:t>
      </w:r>
    </w:p>
    <w:p w14:paraId="486997FC" w14:textId="77777777" w:rsidR="002B2778" w:rsidRDefault="002B2778">
      <w:pPr>
        <w:jc w:val="both"/>
        <w:rPr>
          <w:sz w:val="24"/>
        </w:rPr>
        <w:sectPr w:rsidR="002B2778">
          <w:pgSz w:w="11910" w:h="16850"/>
          <w:pgMar w:top="820" w:right="0" w:bottom="740" w:left="540" w:header="569" w:footer="548" w:gutter="0"/>
          <w:cols w:space="720"/>
        </w:sectPr>
      </w:pPr>
    </w:p>
    <w:p w14:paraId="15F86C7A" w14:textId="77777777" w:rsidR="002B2778" w:rsidRDefault="00F106CA" w:rsidP="00663966">
      <w:pPr>
        <w:pStyle w:val="a5"/>
        <w:numPr>
          <w:ilvl w:val="3"/>
          <w:numId w:val="42"/>
        </w:numPr>
        <w:tabs>
          <w:tab w:val="left" w:pos="2320"/>
        </w:tabs>
        <w:ind w:left="2320" w:hanging="1019"/>
        <w:jc w:val="both"/>
        <w:rPr>
          <w:sz w:val="24"/>
        </w:rPr>
      </w:pPr>
      <w:r>
        <w:rPr>
          <w:sz w:val="24"/>
        </w:rPr>
        <w:lastRenderedPageBreak/>
        <w:t>Пояснительная</w:t>
      </w:r>
      <w:r>
        <w:rPr>
          <w:spacing w:val="-5"/>
          <w:sz w:val="24"/>
        </w:rPr>
        <w:t xml:space="preserve"> </w:t>
      </w:r>
      <w:r>
        <w:rPr>
          <w:sz w:val="24"/>
        </w:rPr>
        <w:t>записка</w:t>
      </w:r>
      <w:r>
        <w:rPr>
          <w:spacing w:val="-6"/>
          <w:sz w:val="24"/>
        </w:rPr>
        <w:t xml:space="preserve"> </w:t>
      </w:r>
      <w:r>
        <w:rPr>
          <w:sz w:val="24"/>
        </w:rPr>
        <w:t xml:space="preserve">модуля </w:t>
      </w:r>
      <w:r>
        <w:rPr>
          <w:spacing w:val="-2"/>
          <w:sz w:val="24"/>
        </w:rPr>
        <w:t>«Триатлон».</w:t>
      </w:r>
    </w:p>
    <w:p w14:paraId="76663432" w14:textId="77777777" w:rsidR="002B2778" w:rsidRDefault="00F106CA">
      <w:pPr>
        <w:pStyle w:val="a3"/>
        <w:ind w:right="563"/>
      </w:pPr>
      <w:r>
        <w:t>Модуль «Триатлон» (далее – модуль по триатлону, триатлон)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49ED64FD" w14:textId="77777777" w:rsidR="002B2778" w:rsidRDefault="00F106CA">
      <w:pPr>
        <w:pStyle w:val="a3"/>
        <w:ind w:right="561"/>
      </w:pPr>
      <w: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14:paraId="33481D72" w14:textId="77777777" w:rsidR="002B2778" w:rsidRDefault="00F106CA">
      <w:pPr>
        <w:pStyle w:val="a3"/>
        <w:ind w:right="562"/>
      </w:pPr>
      <w:r>
        <w:t>Использование средств триатлона в образовательной деятельности содействуют формированию у обучающихся важные для жизни навыки и черты характера</w:t>
      </w:r>
      <w:r>
        <w:rPr>
          <w:spacing w:val="40"/>
        </w:rPr>
        <w:t xml:space="preserve"> </w:t>
      </w:r>
      <w:r>
        <w:t>(целеустремленность,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14:paraId="709E6897" w14:textId="77777777" w:rsidR="002B2778" w:rsidRDefault="00F106CA" w:rsidP="00663966">
      <w:pPr>
        <w:pStyle w:val="a5"/>
        <w:numPr>
          <w:ilvl w:val="3"/>
          <w:numId w:val="42"/>
        </w:numPr>
        <w:tabs>
          <w:tab w:val="left" w:pos="2319"/>
        </w:tabs>
        <w:spacing w:before="1"/>
        <w:ind w:left="592" w:right="562" w:firstLine="708"/>
        <w:jc w:val="both"/>
        <w:rPr>
          <w:sz w:val="24"/>
        </w:rPr>
      </w:pPr>
      <w:r>
        <w:rPr>
          <w:sz w:val="24"/>
        </w:rPr>
        <w:t>Целью изучение модуля «Триатлон»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14:paraId="081F6251" w14:textId="77777777" w:rsidR="002B2778" w:rsidRDefault="00F106CA" w:rsidP="00663966">
      <w:pPr>
        <w:pStyle w:val="a5"/>
        <w:numPr>
          <w:ilvl w:val="3"/>
          <w:numId w:val="42"/>
        </w:numPr>
        <w:tabs>
          <w:tab w:val="left" w:pos="2320"/>
        </w:tabs>
        <w:ind w:left="2320" w:hanging="1019"/>
        <w:jc w:val="both"/>
        <w:rPr>
          <w:sz w:val="24"/>
        </w:rPr>
      </w:pPr>
      <w:r>
        <w:rPr>
          <w:sz w:val="24"/>
        </w:rPr>
        <w:t>Задачами</w:t>
      </w:r>
      <w:r>
        <w:rPr>
          <w:spacing w:val="-6"/>
          <w:sz w:val="24"/>
        </w:rPr>
        <w:t xml:space="preserve"> </w:t>
      </w:r>
      <w:r>
        <w:rPr>
          <w:sz w:val="24"/>
        </w:rPr>
        <w:t>изучения</w:t>
      </w:r>
      <w:r>
        <w:rPr>
          <w:spacing w:val="-4"/>
          <w:sz w:val="24"/>
        </w:rPr>
        <w:t xml:space="preserve"> </w:t>
      </w:r>
      <w:r>
        <w:rPr>
          <w:sz w:val="24"/>
        </w:rPr>
        <w:t>модуля «Триатлон»</w:t>
      </w:r>
      <w:r>
        <w:rPr>
          <w:spacing w:val="-9"/>
          <w:sz w:val="24"/>
        </w:rPr>
        <w:t xml:space="preserve"> </w:t>
      </w:r>
      <w:r>
        <w:rPr>
          <w:spacing w:val="-2"/>
          <w:sz w:val="24"/>
        </w:rPr>
        <w:t>являются:</w:t>
      </w:r>
    </w:p>
    <w:p w14:paraId="370B81D6" w14:textId="77777777" w:rsidR="002B2778" w:rsidRDefault="00F106CA">
      <w:pPr>
        <w:pStyle w:val="a3"/>
        <w:ind w:right="563"/>
      </w:pPr>
      <w:r>
        <w:t>всестороннее гармоничное развитие детей и подростков, увеличение объёма их двигательной активности;</w:t>
      </w:r>
    </w:p>
    <w:p w14:paraId="4F80C25D" w14:textId="77777777" w:rsidR="002B2778" w:rsidRDefault="00F106CA">
      <w:pPr>
        <w:pStyle w:val="a3"/>
        <w:spacing w:before="1"/>
        <w:ind w:right="561"/>
      </w:pPr>
      <w:r>
        <w:t>укрепление физического, психологического и социального здоровья обучающихся,</w:t>
      </w:r>
      <w:r>
        <w:rPr>
          <w:spacing w:val="40"/>
        </w:rPr>
        <w:t xml:space="preserve"> </w:t>
      </w:r>
      <w:r>
        <w:t xml:space="preserve">развитие основных физических качеств и повышение функциональных возможностей их </w:t>
      </w:r>
      <w:r>
        <w:rPr>
          <w:spacing w:val="-2"/>
        </w:rPr>
        <w:t>организма;</w:t>
      </w:r>
    </w:p>
    <w:p w14:paraId="19AD388A" w14:textId="77777777" w:rsidR="002B2778" w:rsidRDefault="00F106CA">
      <w:pPr>
        <w:pStyle w:val="a3"/>
        <w:ind w:left="1301" w:right="559" w:firstLine="0"/>
      </w:pPr>
      <w:r>
        <w:t>освоение знаний о физической культуре и спорте в целом, и о триатлоне в частности; формирование</w:t>
      </w:r>
      <w:r>
        <w:rPr>
          <w:spacing w:val="80"/>
        </w:rPr>
        <w:t xml:space="preserve"> </w:t>
      </w:r>
      <w:r>
        <w:t>общих</w:t>
      </w:r>
      <w:r>
        <w:rPr>
          <w:spacing w:val="80"/>
        </w:rPr>
        <w:t xml:space="preserve"> </w:t>
      </w:r>
      <w:r>
        <w:t>представлений</w:t>
      </w:r>
      <w:r>
        <w:rPr>
          <w:spacing w:val="80"/>
        </w:rPr>
        <w:t xml:space="preserve"> </w:t>
      </w:r>
      <w:r>
        <w:t>о</w:t>
      </w:r>
      <w:r>
        <w:rPr>
          <w:spacing w:val="80"/>
        </w:rPr>
        <w:t xml:space="preserve"> </w:t>
      </w:r>
      <w:r>
        <w:t>триатлоне,</w:t>
      </w:r>
      <w:r>
        <w:rPr>
          <w:spacing w:val="80"/>
        </w:rPr>
        <w:t xml:space="preserve"> </w:t>
      </w:r>
      <w:r>
        <w:t>о</w:t>
      </w:r>
      <w:r>
        <w:rPr>
          <w:spacing w:val="80"/>
        </w:rPr>
        <w:t xml:space="preserve"> </w:t>
      </w:r>
      <w:r>
        <w:t>его</w:t>
      </w:r>
      <w:r>
        <w:rPr>
          <w:spacing w:val="80"/>
        </w:rPr>
        <w:t xml:space="preserve"> </w:t>
      </w:r>
      <w:r>
        <w:t>возможностях</w:t>
      </w:r>
      <w:r>
        <w:rPr>
          <w:spacing w:val="80"/>
        </w:rPr>
        <w:t xml:space="preserve"> </w:t>
      </w:r>
      <w:r>
        <w:t>и</w:t>
      </w:r>
      <w:r>
        <w:rPr>
          <w:spacing w:val="80"/>
        </w:rPr>
        <w:t xml:space="preserve"> </w:t>
      </w:r>
      <w:r>
        <w:t>значении</w:t>
      </w:r>
      <w:r>
        <w:rPr>
          <w:spacing w:val="80"/>
        </w:rPr>
        <w:t xml:space="preserve"> </w:t>
      </w:r>
      <w:r>
        <w:t>в</w:t>
      </w:r>
    </w:p>
    <w:p w14:paraId="255EB5F0" w14:textId="77777777" w:rsidR="002B2778" w:rsidRDefault="00F106CA">
      <w:pPr>
        <w:pStyle w:val="a3"/>
        <w:ind w:left="1301" w:right="559" w:hanging="709"/>
      </w:pPr>
      <w:r>
        <w:t>процессе укрепления здоровья, физическом развитии и физической подготовки обучающихся; формирование</w:t>
      </w:r>
      <w:r>
        <w:rPr>
          <w:spacing w:val="56"/>
        </w:rPr>
        <w:t xml:space="preserve"> </w:t>
      </w:r>
      <w:r>
        <w:t>образовательного</w:t>
      </w:r>
      <w:r>
        <w:rPr>
          <w:spacing w:val="60"/>
        </w:rPr>
        <w:t xml:space="preserve"> </w:t>
      </w:r>
      <w:r>
        <w:t>фундамента,</w:t>
      </w:r>
      <w:r>
        <w:rPr>
          <w:spacing w:val="61"/>
        </w:rPr>
        <w:t xml:space="preserve"> </w:t>
      </w:r>
      <w:r>
        <w:t>основанного</w:t>
      </w:r>
      <w:r>
        <w:rPr>
          <w:spacing w:val="59"/>
        </w:rPr>
        <w:t xml:space="preserve"> </w:t>
      </w:r>
      <w:r>
        <w:t>как</w:t>
      </w:r>
      <w:r>
        <w:rPr>
          <w:spacing w:val="59"/>
        </w:rPr>
        <w:t xml:space="preserve"> </w:t>
      </w:r>
      <w:r>
        <w:t>на</w:t>
      </w:r>
      <w:r>
        <w:rPr>
          <w:spacing w:val="59"/>
        </w:rPr>
        <w:t xml:space="preserve"> </w:t>
      </w:r>
      <w:r>
        <w:t>знаниях</w:t>
      </w:r>
      <w:r>
        <w:rPr>
          <w:spacing w:val="61"/>
        </w:rPr>
        <w:t xml:space="preserve"> </w:t>
      </w:r>
      <w:r>
        <w:t>и</w:t>
      </w:r>
      <w:r>
        <w:rPr>
          <w:spacing w:val="62"/>
        </w:rPr>
        <w:t xml:space="preserve"> </w:t>
      </w:r>
      <w:r>
        <w:t>умениях</w:t>
      </w:r>
      <w:r>
        <w:rPr>
          <w:spacing w:val="62"/>
        </w:rPr>
        <w:t xml:space="preserve"> </w:t>
      </w:r>
      <w:r>
        <w:rPr>
          <w:spacing w:val="-10"/>
        </w:rPr>
        <w:t>в</w:t>
      </w:r>
    </w:p>
    <w:p w14:paraId="3D768DAE" w14:textId="77777777" w:rsidR="002B2778" w:rsidRDefault="00F106CA">
      <w:pPr>
        <w:pStyle w:val="a3"/>
        <w:ind w:right="563" w:firstLine="0"/>
      </w:pPr>
      <w:r>
        <w:t>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08262FB8" w14:textId="77777777" w:rsidR="002B2778" w:rsidRDefault="00F106CA">
      <w:pPr>
        <w:pStyle w:val="a3"/>
        <w:ind w:right="564"/>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14:paraId="3C0161B6" w14:textId="77777777" w:rsidR="002B2778" w:rsidRDefault="00F106CA">
      <w:pPr>
        <w:pStyle w:val="a3"/>
        <w:spacing w:before="1"/>
        <w:ind w:left="1301" w:firstLine="0"/>
      </w:pPr>
      <w:r>
        <w:t>обеспечение</w:t>
      </w:r>
      <w:r>
        <w:rPr>
          <w:spacing w:val="-6"/>
        </w:rPr>
        <w:t xml:space="preserve"> </w:t>
      </w:r>
      <w:r>
        <w:t>культуры безопасного</w:t>
      </w:r>
      <w:r>
        <w:rPr>
          <w:spacing w:val="-2"/>
        </w:rPr>
        <w:t xml:space="preserve"> </w:t>
      </w:r>
      <w:r>
        <w:t>поведения</w:t>
      </w:r>
      <w:r>
        <w:rPr>
          <w:spacing w:val="-5"/>
        </w:rPr>
        <w:t xml:space="preserve"> </w:t>
      </w:r>
      <w:r>
        <w:t>на</w:t>
      </w:r>
      <w:r>
        <w:rPr>
          <w:spacing w:val="-3"/>
        </w:rPr>
        <w:t xml:space="preserve"> </w:t>
      </w:r>
      <w:r>
        <w:t>занятиях</w:t>
      </w:r>
      <w:r>
        <w:rPr>
          <w:spacing w:val="-3"/>
        </w:rPr>
        <w:t xml:space="preserve"> </w:t>
      </w:r>
      <w:r>
        <w:t>по</w:t>
      </w:r>
      <w:r>
        <w:rPr>
          <w:spacing w:val="-3"/>
        </w:rPr>
        <w:t xml:space="preserve"> </w:t>
      </w:r>
      <w:r>
        <w:rPr>
          <w:spacing w:val="-2"/>
        </w:rPr>
        <w:t>триатлону;</w:t>
      </w:r>
    </w:p>
    <w:p w14:paraId="1C0E61FB" w14:textId="77777777" w:rsidR="002B2778" w:rsidRDefault="00F106CA">
      <w:pPr>
        <w:pStyle w:val="a3"/>
        <w:ind w:right="563"/>
      </w:pPr>
      <w:r>
        <w:t xml:space="preserve">воспитание положительных качеств личности, норм коллективного взаимодействия и </w:t>
      </w:r>
      <w:r>
        <w:rPr>
          <w:spacing w:val="-2"/>
        </w:rPr>
        <w:t>сотрудничества;</w:t>
      </w:r>
    </w:p>
    <w:p w14:paraId="6ED18C02" w14:textId="77777777" w:rsidR="002B2778" w:rsidRDefault="00F106CA">
      <w:pPr>
        <w:pStyle w:val="a3"/>
        <w:ind w:right="561"/>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14:paraId="77F520E9" w14:textId="77777777" w:rsidR="002B2778" w:rsidRDefault="00F106CA">
      <w:pPr>
        <w:pStyle w:val="a3"/>
        <w:ind w:right="561"/>
      </w:pPr>
      <w: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w:t>
      </w:r>
    </w:p>
    <w:p w14:paraId="11FC71F9" w14:textId="77777777" w:rsidR="002B2778" w:rsidRDefault="00F106CA">
      <w:pPr>
        <w:pStyle w:val="a3"/>
        <w:ind w:left="1301" w:firstLine="0"/>
      </w:pPr>
      <w:r>
        <w:t>выявление,</w:t>
      </w:r>
      <w:r>
        <w:rPr>
          <w:spacing w:val="-5"/>
        </w:rPr>
        <w:t xml:space="preserve"> </w:t>
      </w:r>
      <w:r>
        <w:t>развитие</w:t>
      </w:r>
      <w:r>
        <w:rPr>
          <w:spacing w:val="-2"/>
        </w:rPr>
        <w:t xml:space="preserve"> </w:t>
      </w:r>
      <w:r>
        <w:t>и</w:t>
      </w:r>
      <w:r>
        <w:rPr>
          <w:spacing w:val="-4"/>
        </w:rPr>
        <w:t xml:space="preserve"> </w:t>
      </w:r>
      <w:r>
        <w:t>поддержка</w:t>
      </w:r>
      <w:r>
        <w:rPr>
          <w:spacing w:val="-3"/>
        </w:rPr>
        <w:t xml:space="preserve"> </w:t>
      </w:r>
      <w:r>
        <w:t>одарённых</w:t>
      </w:r>
      <w:r>
        <w:rPr>
          <w:spacing w:val="-2"/>
        </w:rPr>
        <w:t xml:space="preserve"> </w:t>
      </w:r>
      <w:r>
        <w:t>детей</w:t>
      </w:r>
      <w:r>
        <w:rPr>
          <w:spacing w:val="-1"/>
        </w:rPr>
        <w:t xml:space="preserve"> </w:t>
      </w:r>
      <w:r>
        <w:t>в</w:t>
      </w:r>
      <w:r>
        <w:rPr>
          <w:spacing w:val="-3"/>
        </w:rPr>
        <w:t xml:space="preserve"> </w:t>
      </w:r>
      <w:r>
        <w:t>области</w:t>
      </w:r>
      <w:r>
        <w:rPr>
          <w:spacing w:val="-1"/>
        </w:rPr>
        <w:t xml:space="preserve"> </w:t>
      </w:r>
      <w:r>
        <w:rPr>
          <w:spacing w:val="-2"/>
        </w:rPr>
        <w:t>спорта.</w:t>
      </w:r>
    </w:p>
    <w:p w14:paraId="1CAD2384" w14:textId="77777777" w:rsidR="002B2778" w:rsidRDefault="00F106CA" w:rsidP="00663966">
      <w:pPr>
        <w:pStyle w:val="a5"/>
        <w:numPr>
          <w:ilvl w:val="3"/>
          <w:numId w:val="42"/>
        </w:numPr>
        <w:tabs>
          <w:tab w:val="left" w:pos="2320"/>
        </w:tabs>
        <w:ind w:left="2320" w:hanging="1019"/>
        <w:jc w:val="both"/>
        <w:rPr>
          <w:sz w:val="24"/>
        </w:rPr>
      </w:pPr>
      <w:r>
        <w:rPr>
          <w:sz w:val="24"/>
        </w:rPr>
        <w:t>Место</w:t>
      </w:r>
      <w:r>
        <w:rPr>
          <w:spacing w:val="-3"/>
          <w:sz w:val="24"/>
        </w:rPr>
        <w:t xml:space="preserve"> </w:t>
      </w:r>
      <w:r>
        <w:rPr>
          <w:sz w:val="24"/>
        </w:rPr>
        <w:t>и</w:t>
      </w:r>
      <w:r>
        <w:rPr>
          <w:spacing w:val="-1"/>
          <w:sz w:val="24"/>
        </w:rPr>
        <w:t xml:space="preserve"> </w:t>
      </w:r>
      <w:r>
        <w:rPr>
          <w:sz w:val="24"/>
        </w:rPr>
        <w:t>роль</w:t>
      </w:r>
      <w:r>
        <w:rPr>
          <w:spacing w:val="-4"/>
          <w:sz w:val="24"/>
        </w:rPr>
        <w:t xml:space="preserve"> </w:t>
      </w:r>
      <w:r>
        <w:rPr>
          <w:sz w:val="24"/>
        </w:rPr>
        <w:t>модуля</w:t>
      </w:r>
      <w:r>
        <w:rPr>
          <w:spacing w:val="3"/>
          <w:sz w:val="24"/>
        </w:rPr>
        <w:t xml:space="preserve"> </w:t>
      </w:r>
      <w:r>
        <w:rPr>
          <w:spacing w:val="-2"/>
          <w:sz w:val="24"/>
        </w:rPr>
        <w:t>«Триатлон».</w:t>
      </w:r>
    </w:p>
    <w:p w14:paraId="3938526D" w14:textId="77777777" w:rsidR="002B2778" w:rsidRDefault="00F106CA">
      <w:pPr>
        <w:pStyle w:val="a3"/>
        <w:ind w:right="563"/>
      </w:pPr>
      <w:r>
        <w:t>Модуль «Триатлон»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40BEE069" w14:textId="77777777" w:rsidR="002B2778" w:rsidRDefault="00F106CA">
      <w:pPr>
        <w:pStyle w:val="a3"/>
        <w:ind w:right="567"/>
      </w:pPr>
      <w:r>
        <w:t>Специфика модуля по триатлону</w:t>
      </w:r>
      <w:r>
        <w:rPr>
          <w:spacing w:val="-6"/>
        </w:rPr>
        <w:t xml:space="preserve"> </w:t>
      </w:r>
      <w:r>
        <w:t>сочетается практически со всеми базовыми видами спорта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14:paraId="75B3FA8D" w14:textId="77777777" w:rsidR="002B2778" w:rsidRDefault="002B2778">
      <w:pPr>
        <w:sectPr w:rsidR="002B2778">
          <w:pgSz w:w="11910" w:h="16850"/>
          <w:pgMar w:top="820" w:right="0" w:bottom="740" w:left="540" w:header="569" w:footer="548" w:gutter="0"/>
          <w:cols w:space="720"/>
        </w:sectPr>
      </w:pPr>
    </w:p>
    <w:p w14:paraId="149FEE55" w14:textId="77777777" w:rsidR="002B2778" w:rsidRDefault="00F106CA">
      <w:pPr>
        <w:pStyle w:val="a3"/>
        <w:ind w:right="561"/>
      </w:pPr>
      <w:r>
        <w:lastRenderedPageBreak/>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14:paraId="5686F723" w14:textId="77777777" w:rsidR="002B2778" w:rsidRDefault="00F106CA" w:rsidP="00663966">
      <w:pPr>
        <w:pStyle w:val="a5"/>
        <w:numPr>
          <w:ilvl w:val="3"/>
          <w:numId w:val="42"/>
        </w:numPr>
        <w:tabs>
          <w:tab w:val="left" w:pos="2320"/>
        </w:tabs>
        <w:ind w:left="2320" w:hanging="1019"/>
        <w:jc w:val="both"/>
        <w:rPr>
          <w:sz w:val="24"/>
        </w:rPr>
      </w:pPr>
      <w:r>
        <w:rPr>
          <w:sz w:val="24"/>
        </w:rPr>
        <w:t>Модуль «Триатлон»</w:t>
      </w:r>
      <w:r>
        <w:rPr>
          <w:spacing w:val="-10"/>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реализован</w:t>
      </w:r>
      <w:r>
        <w:rPr>
          <w:spacing w:val="-2"/>
          <w:sz w:val="24"/>
        </w:rPr>
        <w:t xml:space="preserve"> </w:t>
      </w:r>
      <w:r>
        <w:rPr>
          <w:sz w:val="24"/>
        </w:rPr>
        <w:t>в</w:t>
      </w:r>
      <w:r>
        <w:rPr>
          <w:spacing w:val="-4"/>
          <w:sz w:val="24"/>
        </w:rPr>
        <w:t xml:space="preserve"> </w:t>
      </w:r>
      <w:r>
        <w:rPr>
          <w:sz w:val="24"/>
        </w:rPr>
        <w:t xml:space="preserve">следующих </w:t>
      </w:r>
      <w:r>
        <w:rPr>
          <w:spacing w:val="-2"/>
          <w:sz w:val="24"/>
        </w:rPr>
        <w:t>вариантах:</w:t>
      </w:r>
    </w:p>
    <w:p w14:paraId="12C3E5C4" w14:textId="77777777" w:rsidR="002B2778" w:rsidRDefault="00F106CA">
      <w:pPr>
        <w:pStyle w:val="a3"/>
        <w:ind w:right="563"/>
      </w:pPr>
      <w: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14:paraId="005240D6" w14:textId="77777777" w:rsidR="002B2778" w:rsidRDefault="00F106CA">
      <w:pPr>
        <w:pStyle w:val="a3"/>
        <w:ind w:right="5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w:t>
      </w:r>
      <w:r>
        <w:rPr>
          <w:spacing w:val="40"/>
        </w:rPr>
        <w:t xml:space="preserve"> </w:t>
      </w:r>
      <w:r>
        <w:t>и проведении уроков физической культуры с 3-х часовой недельной нагрузкой рекомендуемый объём в 10 и11 классах – по 34 часа);</w:t>
      </w:r>
    </w:p>
    <w:p w14:paraId="6E8E00CB" w14:textId="77777777" w:rsidR="002B2778" w:rsidRDefault="00F106CA">
      <w:pPr>
        <w:pStyle w:val="a3"/>
        <w:spacing w:before="1"/>
        <w:ind w:right="558"/>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10 и11 классах – 34 часа).</w:t>
      </w:r>
    </w:p>
    <w:p w14:paraId="58C16EA5" w14:textId="77777777" w:rsidR="002B2778" w:rsidRDefault="00F106CA" w:rsidP="00663966">
      <w:pPr>
        <w:pStyle w:val="a5"/>
        <w:numPr>
          <w:ilvl w:val="3"/>
          <w:numId w:val="42"/>
        </w:numPr>
        <w:tabs>
          <w:tab w:val="left" w:pos="2320"/>
        </w:tabs>
        <w:ind w:left="2320" w:hanging="1019"/>
        <w:jc w:val="both"/>
        <w:rPr>
          <w:sz w:val="24"/>
        </w:rPr>
      </w:pPr>
      <w:r>
        <w:rPr>
          <w:sz w:val="24"/>
        </w:rPr>
        <w:t>Содержание</w:t>
      </w:r>
      <w:r>
        <w:rPr>
          <w:spacing w:val="-4"/>
          <w:sz w:val="24"/>
        </w:rPr>
        <w:t xml:space="preserve"> </w:t>
      </w:r>
      <w:r>
        <w:rPr>
          <w:sz w:val="24"/>
        </w:rPr>
        <w:t>модуля</w:t>
      </w:r>
      <w:r>
        <w:rPr>
          <w:spacing w:val="2"/>
          <w:sz w:val="24"/>
        </w:rPr>
        <w:t xml:space="preserve"> </w:t>
      </w:r>
      <w:r>
        <w:rPr>
          <w:spacing w:val="-2"/>
          <w:sz w:val="24"/>
        </w:rPr>
        <w:t>«Триатлон».</w:t>
      </w:r>
    </w:p>
    <w:p w14:paraId="0FBEA4C2" w14:textId="77777777" w:rsidR="002B2778" w:rsidRDefault="00F106CA">
      <w:pPr>
        <w:pStyle w:val="a5"/>
        <w:numPr>
          <w:ilvl w:val="0"/>
          <w:numId w:val="10"/>
        </w:numPr>
        <w:tabs>
          <w:tab w:val="left" w:pos="1559"/>
        </w:tabs>
        <w:ind w:left="1559" w:hanging="258"/>
        <w:jc w:val="both"/>
        <w:rPr>
          <w:sz w:val="24"/>
        </w:rPr>
      </w:pPr>
      <w:r>
        <w:rPr>
          <w:sz w:val="24"/>
        </w:rPr>
        <w:t>Знания</w:t>
      </w:r>
      <w:r>
        <w:rPr>
          <w:spacing w:val="-1"/>
          <w:sz w:val="24"/>
        </w:rPr>
        <w:t xml:space="preserve"> </w:t>
      </w:r>
      <w:r>
        <w:rPr>
          <w:sz w:val="24"/>
        </w:rPr>
        <w:t>о</w:t>
      </w:r>
      <w:r>
        <w:rPr>
          <w:spacing w:val="-1"/>
          <w:sz w:val="24"/>
        </w:rPr>
        <w:t xml:space="preserve"> </w:t>
      </w:r>
      <w:r>
        <w:rPr>
          <w:spacing w:val="-2"/>
          <w:sz w:val="24"/>
        </w:rPr>
        <w:t>триатлоне.</w:t>
      </w:r>
    </w:p>
    <w:p w14:paraId="1FC360C6" w14:textId="77777777" w:rsidR="002B2778" w:rsidRDefault="00F106CA">
      <w:pPr>
        <w:pStyle w:val="a3"/>
        <w:ind w:right="561"/>
      </w:pPr>
      <w:r>
        <w:t>История развития триатлона в мире, Европе и в России, достижения отечественных и зарубежных триатлонистов и национальных команд.</w:t>
      </w:r>
    </w:p>
    <w:p w14:paraId="25644B8C" w14:textId="77777777" w:rsidR="002B2778" w:rsidRDefault="00F106CA">
      <w:pPr>
        <w:pStyle w:val="a3"/>
        <w:spacing w:before="1"/>
        <w:ind w:left="1301" w:firstLine="0"/>
      </w:pPr>
      <w:r>
        <w:t>Современные</w:t>
      </w:r>
      <w:r>
        <w:rPr>
          <w:spacing w:val="53"/>
        </w:rPr>
        <w:t xml:space="preserve"> </w:t>
      </w:r>
      <w:r>
        <w:t>тенденции</w:t>
      </w:r>
      <w:r>
        <w:rPr>
          <w:spacing w:val="59"/>
        </w:rPr>
        <w:t xml:space="preserve"> </w:t>
      </w:r>
      <w:r>
        <w:t>развития</w:t>
      </w:r>
      <w:r>
        <w:rPr>
          <w:spacing w:val="56"/>
        </w:rPr>
        <w:t xml:space="preserve"> </w:t>
      </w:r>
      <w:r>
        <w:t>триатлона</w:t>
      </w:r>
      <w:r>
        <w:rPr>
          <w:spacing w:val="54"/>
        </w:rPr>
        <w:t xml:space="preserve"> </w:t>
      </w:r>
      <w:r>
        <w:t>на</w:t>
      </w:r>
      <w:r>
        <w:rPr>
          <w:spacing w:val="55"/>
        </w:rPr>
        <w:t xml:space="preserve"> </w:t>
      </w:r>
      <w:r>
        <w:t>территории</w:t>
      </w:r>
      <w:r>
        <w:rPr>
          <w:spacing w:val="58"/>
        </w:rPr>
        <w:t xml:space="preserve"> </w:t>
      </w:r>
      <w:r>
        <w:t>России,</w:t>
      </w:r>
      <w:r>
        <w:rPr>
          <w:spacing w:val="57"/>
        </w:rPr>
        <w:t xml:space="preserve"> </w:t>
      </w:r>
      <w:r>
        <w:t>региона,</w:t>
      </w:r>
      <w:r>
        <w:rPr>
          <w:spacing w:val="57"/>
        </w:rPr>
        <w:t xml:space="preserve"> </w:t>
      </w:r>
      <w:r>
        <w:t>Европы</w:t>
      </w:r>
      <w:r>
        <w:rPr>
          <w:spacing w:val="56"/>
        </w:rPr>
        <w:t xml:space="preserve"> </w:t>
      </w:r>
      <w:r>
        <w:rPr>
          <w:spacing w:val="-10"/>
        </w:rPr>
        <w:t>и</w:t>
      </w:r>
    </w:p>
    <w:p w14:paraId="13B2F581" w14:textId="77777777" w:rsidR="002B2778" w:rsidRDefault="00F106CA">
      <w:pPr>
        <w:pStyle w:val="a3"/>
        <w:ind w:firstLine="0"/>
        <w:jc w:val="left"/>
      </w:pPr>
      <w:r>
        <w:rPr>
          <w:spacing w:val="-2"/>
        </w:rPr>
        <w:t>мира.</w:t>
      </w:r>
    </w:p>
    <w:p w14:paraId="53811FD1" w14:textId="77777777" w:rsidR="002B2778" w:rsidRDefault="00F106CA">
      <w:pPr>
        <w:pStyle w:val="a3"/>
        <w:ind w:left="1301" w:firstLine="0"/>
        <w:jc w:val="left"/>
      </w:pPr>
      <w:r>
        <w:t>Названия,</w:t>
      </w:r>
      <w:r>
        <w:rPr>
          <w:spacing w:val="58"/>
        </w:rPr>
        <w:t xml:space="preserve"> </w:t>
      </w:r>
      <w:r>
        <w:t>роль</w:t>
      </w:r>
      <w:r>
        <w:rPr>
          <w:spacing w:val="59"/>
        </w:rPr>
        <w:t xml:space="preserve"> </w:t>
      </w:r>
      <w:r>
        <w:t>и</w:t>
      </w:r>
      <w:r>
        <w:rPr>
          <w:spacing w:val="61"/>
        </w:rPr>
        <w:t xml:space="preserve"> </w:t>
      </w:r>
      <w:r>
        <w:t>структура</w:t>
      </w:r>
      <w:r>
        <w:rPr>
          <w:spacing w:val="58"/>
        </w:rPr>
        <w:t xml:space="preserve"> </w:t>
      </w:r>
      <w:r>
        <w:t>главных</w:t>
      </w:r>
      <w:r>
        <w:rPr>
          <w:spacing w:val="60"/>
        </w:rPr>
        <w:t xml:space="preserve"> </w:t>
      </w:r>
      <w:r>
        <w:t>официальных</w:t>
      </w:r>
      <w:r>
        <w:rPr>
          <w:spacing w:val="63"/>
        </w:rPr>
        <w:t xml:space="preserve"> </w:t>
      </w:r>
      <w:r>
        <w:t>организаций</w:t>
      </w:r>
      <w:r>
        <w:rPr>
          <w:spacing w:val="60"/>
        </w:rPr>
        <w:t xml:space="preserve"> </w:t>
      </w:r>
      <w:r>
        <w:t>мира,</w:t>
      </w:r>
      <w:r>
        <w:rPr>
          <w:spacing w:val="58"/>
        </w:rPr>
        <w:t xml:space="preserve"> </w:t>
      </w:r>
      <w:r>
        <w:t>Европы,</w:t>
      </w:r>
      <w:r>
        <w:rPr>
          <w:spacing w:val="61"/>
        </w:rPr>
        <w:t xml:space="preserve"> </w:t>
      </w:r>
      <w:r>
        <w:rPr>
          <w:spacing w:val="-2"/>
        </w:rPr>
        <w:t>страны,</w:t>
      </w:r>
    </w:p>
    <w:p w14:paraId="1BAE797B" w14:textId="77777777" w:rsidR="002B2778" w:rsidRDefault="00F106CA">
      <w:pPr>
        <w:pStyle w:val="a3"/>
        <w:ind w:firstLine="0"/>
      </w:pPr>
      <w:r>
        <w:t>региона</w:t>
      </w:r>
      <w:r>
        <w:rPr>
          <w:spacing w:val="-5"/>
        </w:rPr>
        <w:t xml:space="preserve"> </w:t>
      </w:r>
      <w:r>
        <w:t>занимающихся</w:t>
      </w:r>
      <w:r>
        <w:rPr>
          <w:spacing w:val="-6"/>
        </w:rPr>
        <w:t xml:space="preserve"> </w:t>
      </w:r>
      <w:r>
        <w:t>развитием</w:t>
      </w:r>
      <w:r>
        <w:rPr>
          <w:spacing w:val="-3"/>
        </w:rPr>
        <w:t xml:space="preserve"> </w:t>
      </w:r>
      <w:r>
        <w:rPr>
          <w:spacing w:val="-2"/>
        </w:rPr>
        <w:t>триатлона.</w:t>
      </w:r>
    </w:p>
    <w:p w14:paraId="0F773462" w14:textId="77777777" w:rsidR="002B2778" w:rsidRDefault="00F106CA">
      <w:pPr>
        <w:pStyle w:val="a3"/>
        <w:ind w:right="562"/>
      </w:pPr>
      <w:r>
        <w:t>Основные направления развития спортивного менеджмента и маркетинга в триатлоне для самоопределения интересов, способностей и возможностей.</w:t>
      </w:r>
    </w:p>
    <w:p w14:paraId="6B215F21" w14:textId="77777777" w:rsidR="002B2778" w:rsidRDefault="00F106CA">
      <w:pPr>
        <w:pStyle w:val="a3"/>
        <w:ind w:left="1301" w:firstLine="0"/>
      </w:pPr>
      <w:r>
        <w:t>Официальный</w:t>
      </w:r>
      <w:r>
        <w:rPr>
          <w:spacing w:val="-9"/>
        </w:rPr>
        <w:t xml:space="preserve"> </w:t>
      </w:r>
      <w:r>
        <w:t>календарь</w:t>
      </w:r>
      <w:r>
        <w:rPr>
          <w:spacing w:val="-3"/>
        </w:rPr>
        <w:t xml:space="preserve"> </w:t>
      </w:r>
      <w:r>
        <w:t>соревнований</w:t>
      </w:r>
      <w:r>
        <w:rPr>
          <w:spacing w:val="-5"/>
        </w:rPr>
        <w:t xml:space="preserve"> </w:t>
      </w:r>
      <w:r>
        <w:t>(международных,</w:t>
      </w:r>
      <w:r>
        <w:rPr>
          <w:spacing w:val="-4"/>
        </w:rPr>
        <w:t xml:space="preserve"> </w:t>
      </w:r>
      <w:r>
        <w:t>всероссийских,</w:t>
      </w:r>
      <w:r>
        <w:rPr>
          <w:spacing w:val="-5"/>
        </w:rPr>
        <w:t xml:space="preserve"> </w:t>
      </w:r>
      <w:r>
        <w:rPr>
          <w:spacing w:val="-2"/>
        </w:rPr>
        <w:t>региональных).</w:t>
      </w:r>
    </w:p>
    <w:p w14:paraId="7A4B526C" w14:textId="77777777" w:rsidR="002B2778" w:rsidRDefault="00F106CA">
      <w:pPr>
        <w:pStyle w:val="a3"/>
        <w:ind w:right="562"/>
      </w:pPr>
      <w:r>
        <w:t>Правила соревнований по триатлону. Размеры и обустройство мест проведения соревнований (стартовой, транзитной и финишной зоны), технические требования к экипировке участников, инвентарю и оборудованию. Судейская бригада, обязанности и функции.</w:t>
      </w:r>
    </w:p>
    <w:p w14:paraId="36A5E68E" w14:textId="77777777" w:rsidR="002B2778" w:rsidRDefault="00F106CA">
      <w:pPr>
        <w:pStyle w:val="a3"/>
        <w:ind w:right="561"/>
      </w:pPr>
      <w:r>
        <w:t>Правила техники безопасности во время учебных, тренировочных занятий и соревнований по триатлону. Требования к местам проведения занятий по триатлону, экипировке, инвентарю и оборудованию. Правила безопасного правомерного поведения на спортивных объектах в качестве зрителя или волонтера.</w:t>
      </w:r>
    </w:p>
    <w:p w14:paraId="158AB007" w14:textId="77777777" w:rsidR="002B2778" w:rsidRDefault="00F106CA">
      <w:pPr>
        <w:pStyle w:val="a3"/>
        <w:spacing w:before="1"/>
        <w:ind w:right="560"/>
      </w:pPr>
      <w:r>
        <w:t>Классификация физических упражнений, применяемых в триатлоне: подготовительные, общеразвивающие, специальные и корригирующие.</w:t>
      </w:r>
    </w:p>
    <w:p w14:paraId="048FB93D" w14:textId="77777777" w:rsidR="002B2778" w:rsidRDefault="00F106CA">
      <w:pPr>
        <w:pStyle w:val="a3"/>
        <w:ind w:right="561"/>
      </w:pPr>
      <w:r>
        <w:t>Характеристика</w:t>
      </w:r>
      <w:r>
        <w:rPr>
          <w:spacing w:val="-3"/>
        </w:rPr>
        <w:t xml:space="preserve"> </w:t>
      </w:r>
      <w:r>
        <w:t>технико-тактических действий</w:t>
      </w:r>
      <w:r>
        <w:rPr>
          <w:spacing w:val="-1"/>
        </w:rPr>
        <w:t xml:space="preserve"> </w:t>
      </w:r>
      <w:r>
        <w:t>в</w:t>
      </w:r>
      <w:r>
        <w:rPr>
          <w:spacing w:val="-4"/>
        </w:rPr>
        <w:t xml:space="preserve"> </w:t>
      </w:r>
      <w:r>
        <w:t>триатлоне.</w:t>
      </w:r>
      <w:r>
        <w:rPr>
          <w:spacing w:val="-2"/>
        </w:rPr>
        <w:t xml:space="preserve"> </w:t>
      </w:r>
      <w:r>
        <w:t>Средства</w:t>
      </w:r>
      <w:r>
        <w:rPr>
          <w:spacing w:val="-3"/>
        </w:rPr>
        <w:t xml:space="preserve"> </w:t>
      </w:r>
      <w:r>
        <w:t>общей</w:t>
      </w:r>
      <w:r>
        <w:rPr>
          <w:spacing w:val="-2"/>
        </w:rPr>
        <w:t xml:space="preserve"> </w:t>
      </w:r>
      <w:r>
        <w:t>и</w:t>
      </w:r>
      <w:r>
        <w:rPr>
          <w:spacing w:val="-2"/>
        </w:rPr>
        <w:t xml:space="preserve"> </w:t>
      </w:r>
      <w:r>
        <w:t>специальной физической подготовки, применяемые в образовательной и тренировочной деятельности при занятиях триатлоном.</w:t>
      </w:r>
    </w:p>
    <w:p w14:paraId="18C21195" w14:textId="77777777" w:rsidR="002B2778" w:rsidRDefault="00F106CA">
      <w:pPr>
        <w:pStyle w:val="a3"/>
        <w:ind w:left="1301" w:firstLine="0"/>
      </w:pPr>
      <w:r>
        <w:t>Методы</w:t>
      </w:r>
      <w:r>
        <w:rPr>
          <w:spacing w:val="-5"/>
        </w:rPr>
        <w:t xml:space="preserve"> </w:t>
      </w:r>
      <w:r>
        <w:t>развития</w:t>
      </w:r>
      <w:r>
        <w:rPr>
          <w:spacing w:val="-4"/>
        </w:rPr>
        <w:t xml:space="preserve"> </w:t>
      </w:r>
      <w:r>
        <w:t>физических</w:t>
      </w:r>
      <w:r>
        <w:rPr>
          <w:spacing w:val="-1"/>
        </w:rPr>
        <w:t xml:space="preserve"> </w:t>
      </w:r>
      <w:r>
        <w:rPr>
          <w:spacing w:val="-2"/>
        </w:rPr>
        <w:t>качеств.</w:t>
      </w:r>
    </w:p>
    <w:p w14:paraId="68295259" w14:textId="77777777" w:rsidR="002B2778" w:rsidRDefault="00F106CA">
      <w:pPr>
        <w:pStyle w:val="a3"/>
        <w:ind w:right="563"/>
      </w:pPr>
      <w:r>
        <w:t>Влияние занятий триатлоном на физическую, психическую, интеллектуальную и социальную деятельность человека.</w:t>
      </w:r>
    </w:p>
    <w:p w14:paraId="14491CA4" w14:textId="77777777" w:rsidR="002B2778" w:rsidRDefault="00F106CA">
      <w:pPr>
        <w:pStyle w:val="a3"/>
        <w:ind w:right="564"/>
      </w:pPr>
      <w:r>
        <w:t>Правильное сбалансированное питание, суточный пищевой рацион триатлониста. Способы самоконтроля за физической нагрузкой во время занятий триатлоном.</w:t>
      </w:r>
    </w:p>
    <w:p w14:paraId="53DC802A" w14:textId="77777777" w:rsidR="002B2778" w:rsidRDefault="00F106CA">
      <w:pPr>
        <w:pStyle w:val="a3"/>
        <w:ind w:right="561"/>
      </w:pPr>
      <w:r>
        <w:t xml:space="preserve">Основы психологической подготовки триатлонистов. Способы и методы профилактики пагубных привычек, асоциального и </w:t>
      </w:r>
      <w:proofErr w:type="spellStart"/>
      <w:r>
        <w:t>созависимого</w:t>
      </w:r>
      <w:proofErr w:type="spellEnd"/>
      <w:r>
        <w:t xml:space="preserve"> поведения. Антидопинговые правила и нормы </w:t>
      </w:r>
      <w:r>
        <w:rPr>
          <w:spacing w:val="-2"/>
        </w:rPr>
        <w:t>поведения.</w:t>
      </w:r>
    </w:p>
    <w:p w14:paraId="4D2DBB20" w14:textId="77777777" w:rsidR="002B2778" w:rsidRDefault="00F106CA">
      <w:pPr>
        <w:pStyle w:val="a3"/>
        <w:ind w:right="563"/>
        <w:jc w:val="right"/>
      </w:pPr>
      <w:r>
        <w:t>Профилактика</w:t>
      </w:r>
      <w:r>
        <w:rPr>
          <w:spacing w:val="31"/>
        </w:rPr>
        <w:t xml:space="preserve"> </w:t>
      </w:r>
      <w:r>
        <w:t>спортивного</w:t>
      </w:r>
      <w:r>
        <w:rPr>
          <w:spacing w:val="33"/>
        </w:rPr>
        <w:t xml:space="preserve"> </w:t>
      </w:r>
      <w:r>
        <w:t>травматизма</w:t>
      </w:r>
      <w:r>
        <w:rPr>
          <w:spacing w:val="31"/>
        </w:rPr>
        <w:t xml:space="preserve"> </w:t>
      </w:r>
      <w:r>
        <w:t>триатлонистов,</w:t>
      </w:r>
      <w:r>
        <w:rPr>
          <w:spacing w:val="33"/>
        </w:rPr>
        <w:t xml:space="preserve"> </w:t>
      </w:r>
      <w:r>
        <w:t>причины</w:t>
      </w:r>
      <w:r>
        <w:rPr>
          <w:spacing w:val="33"/>
        </w:rPr>
        <w:t xml:space="preserve"> </w:t>
      </w:r>
      <w:r>
        <w:t>возникновения</w:t>
      </w:r>
      <w:r>
        <w:rPr>
          <w:spacing w:val="33"/>
        </w:rPr>
        <w:t xml:space="preserve"> </w:t>
      </w:r>
      <w:r>
        <w:t>травм</w:t>
      </w:r>
      <w:r>
        <w:rPr>
          <w:spacing w:val="31"/>
        </w:rPr>
        <w:t xml:space="preserve"> </w:t>
      </w:r>
      <w:r>
        <w:t>и методы</w:t>
      </w:r>
      <w:r>
        <w:rPr>
          <w:spacing w:val="-3"/>
        </w:rPr>
        <w:t xml:space="preserve"> </w:t>
      </w:r>
      <w:r>
        <w:t>их устранения.</w:t>
      </w:r>
      <w:r>
        <w:rPr>
          <w:spacing w:val="-3"/>
        </w:rPr>
        <w:t xml:space="preserve"> </w:t>
      </w:r>
      <w:r>
        <w:t>Первая</w:t>
      </w:r>
      <w:r>
        <w:rPr>
          <w:spacing w:val="-4"/>
        </w:rPr>
        <w:t xml:space="preserve"> </w:t>
      </w:r>
      <w:r>
        <w:t>помощь</w:t>
      </w:r>
      <w:r>
        <w:rPr>
          <w:spacing w:val="-3"/>
        </w:rPr>
        <w:t xml:space="preserve"> </w:t>
      </w:r>
      <w:r>
        <w:t>при</w:t>
      </w:r>
      <w:r>
        <w:rPr>
          <w:spacing w:val="-3"/>
        </w:rPr>
        <w:t xml:space="preserve"> </w:t>
      </w:r>
      <w:r>
        <w:t>травмах</w:t>
      </w:r>
      <w:r>
        <w:rPr>
          <w:spacing w:val="-2"/>
        </w:rPr>
        <w:t xml:space="preserve"> </w:t>
      </w:r>
      <w:r>
        <w:t>и</w:t>
      </w:r>
      <w:r>
        <w:rPr>
          <w:spacing w:val="-3"/>
        </w:rPr>
        <w:t xml:space="preserve"> </w:t>
      </w:r>
      <w:r>
        <w:t>повреждениях</w:t>
      </w:r>
      <w:r>
        <w:rPr>
          <w:spacing w:val="-2"/>
        </w:rPr>
        <w:t xml:space="preserve"> </w:t>
      </w:r>
      <w:r>
        <w:t>во</w:t>
      </w:r>
      <w:r>
        <w:rPr>
          <w:spacing w:val="-4"/>
        </w:rPr>
        <w:t xml:space="preserve"> </w:t>
      </w:r>
      <w:r>
        <w:t>время</w:t>
      </w:r>
      <w:r>
        <w:rPr>
          <w:spacing w:val="-3"/>
        </w:rPr>
        <w:t xml:space="preserve"> </w:t>
      </w:r>
      <w:r>
        <w:t>занятий</w:t>
      </w:r>
      <w:r>
        <w:rPr>
          <w:spacing w:val="-3"/>
        </w:rPr>
        <w:t xml:space="preserve"> </w:t>
      </w:r>
      <w:r>
        <w:t>триатлоном. Влияние занятий триатлоном на формирование положительных качеств личности человека</w:t>
      </w:r>
    </w:p>
    <w:p w14:paraId="6E709BBB" w14:textId="77777777" w:rsidR="002B2778" w:rsidRDefault="002B2778">
      <w:pPr>
        <w:jc w:val="right"/>
        <w:sectPr w:rsidR="002B2778">
          <w:pgSz w:w="11910" w:h="16850"/>
          <w:pgMar w:top="820" w:right="0" w:bottom="740" w:left="540" w:header="569" w:footer="548" w:gutter="0"/>
          <w:cols w:space="720"/>
        </w:sectPr>
      </w:pPr>
    </w:p>
    <w:p w14:paraId="71133E5B" w14:textId="77777777" w:rsidR="002B2778" w:rsidRDefault="00F106CA">
      <w:pPr>
        <w:pStyle w:val="a3"/>
        <w:ind w:right="560" w:firstLine="0"/>
      </w:pPr>
      <w:r>
        <w:lastRenderedPageBreak/>
        <w:t>(воли, целеустремлённости, трудолюбия, смелости, честности, сознательности, выдержки, решительности, настойчивости, этических норм поведения).</w:t>
      </w:r>
    </w:p>
    <w:p w14:paraId="0A4C18C8" w14:textId="77777777" w:rsidR="002B2778" w:rsidRDefault="00F106CA">
      <w:pPr>
        <w:pStyle w:val="a5"/>
        <w:numPr>
          <w:ilvl w:val="0"/>
          <w:numId w:val="10"/>
        </w:numPr>
        <w:tabs>
          <w:tab w:val="left" w:pos="1559"/>
        </w:tabs>
        <w:ind w:left="1559" w:hanging="258"/>
        <w:jc w:val="both"/>
        <w:rPr>
          <w:sz w:val="24"/>
        </w:rPr>
      </w:pPr>
      <w:r>
        <w:rPr>
          <w:sz w:val="24"/>
        </w:rPr>
        <w:t>Способы</w:t>
      </w:r>
      <w:r>
        <w:rPr>
          <w:spacing w:val="-3"/>
          <w:sz w:val="24"/>
        </w:rPr>
        <w:t xml:space="preserve"> </w:t>
      </w:r>
      <w:r>
        <w:rPr>
          <w:sz w:val="24"/>
        </w:rPr>
        <w:t>самостоятельной</w:t>
      </w:r>
      <w:r>
        <w:rPr>
          <w:spacing w:val="-2"/>
          <w:sz w:val="24"/>
        </w:rPr>
        <w:t xml:space="preserve"> деятельности.</w:t>
      </w:r>
    </w:p>
    <w:p w14:paraId="245F5D8A" w14:textId="77777777" w:rsidR="002B2778" w:rsidRDefault="00F106CA">
      <w:pPr>
        <w:pStyle w:val="a3"/>
        <w:ind w:right="559"/>
      </w:pPr>
      <w:r>
        <w:t>Планирование самостоятельной подготовки в триатлоне. Организация и проведение самостоятельных занятий по триатлону.</w:t>
      </w:r>
    </w:p>
    <w:p w14:paraId="79944967" w14:textId="77777777" w:rsidR="002B2778" w:rsidRDefault="00F106CA">
      <w:pPr>
        <w:pStyle w:val="a3"/>
        <w:ind w:right="563"/>
      </w:pPr>
      <w:r>
        <w:t>Способы самостоятельного освоения двигательных действий, подбор подготовительных и специальных упражнений.</w:t>
      </w:r>
    </w:p>
    <w:p w14:paraId="48D0DF31" w14:textId="77777777" w:rsidR="002B2778" w:rsidRDefault="00F106CA">
      <w:pPr>
        <w:pStyle w:val="a3"/>
        <w:ind w:right="559"/>
      </w:pPr>
      <w:r>
        <w:t>Специальные физические упражнения триатлониста, их роль и место в формировании технического мастерства. Комплексы упражнений из различных дисциплин триатлона общеразвивающего, подготовительного и специального воздействия.</w:t>
      </w:r>
    </w:p>
    <w:p w14:paraId="100F2E80" w14:textId="77777777" w:rsidR="002B2778" w:rsidRDefault="00F106CA">
      <w:pPr>
        <w:pStyle w:val="a3"/>
        <w:ind w:right="565"/>
      </w:pPr>
      <w:r>
        <w:t>Причины возникновения ошибок при выполнении двигательных действий и способы их устранения. Основы анализа собственных двигательных действий и действий соперников.</w:t>
      </w:r>
    </w:p>
    <w:p w14:paraId="317793DB" w14:textId="77777777" w:rsidR="002B2778" w:rsidRDefault="00F106CA">
      <w:pPr>
        <w:pStyle w:val="a3"/>
        <w:ind w:right="562"/>
      </w:pPr>
      <w:r>
        <w:t>Осуществление функций судьи, помощника судьи, судьи секретаря во время контрольных занятий и соревнований.</w:t>
      </w:r>
    </w:p>
    <w:p w14:paraId="53700A9B" w14:textId="77777777" w:rsidR="002B2778" w:rsidRDefault="00F106CA">
      <w:pPr>
        <w:pStyle w:val="a3"/>
        <w:spacing w:before="1"/>
        <w:ind w:right="560"/>
      </w:pPr>
      <w:r>
        <w:t>Способы планирования и распределения занятий по технической подготовки по триатлону. Оценка техники осваиваемых упражнений и движений по эталонному образцу, внутренним ощущениям, способы выявления и исправления технических ошибок.</w:t>
      </w:r>
    </w:p>
    <w:p w14:paraId="0C53B22E" w14:textId="77777777" w:rsidR="002B2778" w:rsidRDefault="00F106CA">
      <w:pPr>
        <w:pStyle w:val="a3"/>
        <w:ind w:right="561"/>
      </w:pPr>
      <w:r>
        <w:t>Технологии предупреждения и нивелирования конфликтных ситуации во время занятий триатлоном, решения спорных и проблемных ситуаций.</w:t>
      </w:r>
    </w:p>
    <w:p w14:paraId="01E74856" w14:textId="77777777" w:rsidR="002B2778" w:rsidRDefault="00F106CA">
      <w:pPr>
        <w:pStyle w:val="a3"/>
        <w:ind w:right="562"/>
      </w:pPr>
      <w:r>
        <w:t>Объективные и субъективные признаки утомления. Средства восстановления (массаж, самомассаж, баня, оздоровительное плавание) после физических нагрузок на занятиях триатлоном и соревновательной деятельности.</w:t>
      </w:r>
    </w:p>
    <w:p w14:paraId="20CEB282" w14:textId="77777777" w:rsidR="002B2778" w:rsidRDefault="00F106CA">
      <w:pPr>
        <w:pStyle w:val="a3"/>
        <w:ind w:right="561"/>
      </w:pPr>
      <w:r>
        <w:t>Технологии предупреждения и нивелирования конфликтных ситуации во время занятий триатлоном, решения спорных и проблемных ситуаций.</w:t>
      </w:r>
    </w:p>
    <w:p w14:paraId="34A2DF99" w14:textId="77777777" w:rsidR="002B2778" w:rsidRDefault="00F106CA">
      <w:pPr>
        <w:pStyle w:val="a3"/>
        <w:spacing w:before="1"/>
        <w:ind w:left="1301" w:firstLine="0"/>
      </w:pPr>
      <w:r>
        <w:rPr>
          <w:spacing w:val="-2"/>
        </w:rPr>
        <w:t>Основы</w:t>
      </w:r>
      <w:r>
        <w:rPr>
          <w:spacing w:val="-13"/>
        </w:rPr>
        <w:t xml:space="preserve"> </w:t>
      </w:r>
      <w:r>
        <w:rPr>
          <w:spacing w:val="-2"/>
        </w:rPr>
        <w:t>анализа</w:t>
      </w:r>
      <w:r>
        <w:rPr>
          <w:spacing w:val="-17"/>
        </w:rPr>
        <w:t xml:space="preserve"> </w:t>
      </w:r>
      <w:r>
        <w:rPr>
          <w:spacing w:val="-2"/>
        </w:rPr>
        <w:t>собственных</w:t>
      </w:r>
      <w:r>
        <w:rPr>
          <w:spacing w:val="-36"/>
        </w:rPr>
        <w:t xml:space="preserve"> </w:t>
      </w:r>
      <w:r>
        <w:rPr>
          <w:spacing w:val="-2"/>
        </w:rPr>
        <w:t>технических</w:t>
      </w:r>
      <w:r>
        <w:rPr>
          <w:spacing w:val="-13"/>
        </w:rPr>
        <w:t xml:space="preserve"> </w:t>
      </w:r>
      <w:r>
        <w:rPr>
          <w:spacing w:val="-2"/>
        </w:rPr>
        <w:t>и</w:t>
      </w:r>
      <w:r>
        <w:rPr>
          <w:spacing w:val="-13"/>
        </w:rPr>
        <w:t xml:space="preserve"> </w:t>
      </w:r>
      <w:r>
        <w:rPr>
          <w:spacing w:val="-2"/>
        </w:rPr>
        <w:t>тактических</w:t>
      </w:r>
      <w:r>
        <w:rPr>
          <w:spacing w:val="-12"/>
        </w:rPr>
        <w:t xml:space="preserve"> </w:t>
      </w:r>
      <w:r>
        <w:rPr>
          <w:spacing w:val="-2"/>
        </w:rPr>
        <w:t>действий</w:t>
      </w:r>
      <w:r>
        <w:rPr>
          <w:spacing w:val="-11"/>
        </w:rPr>
        <w:t xml:space="preserve"> </w:t>
      </w:r>
      <w:r>
        <w:rPr>
          <w:spacing w:val="-2"/>
        </w:rPr>
        <w:t>и</w:t>
      </w:r>
      <w:r>
        <w:rPr>
          <w:spacing w:val="-10"/>
        </w:rPr>
        <w:t xml:space="preserve"> </w:t>
      </w:r>
      <w:r>
        <w:rPr>
          <w:spacing w:val="-2"/>
        </w:rPr>
        <w:t>действий</w:t>
      </w:r>
      <w:r>
        <w:rPr>
          <w:spacing w:val="-8"/>
        </w:rPr>
        <w:t xml:space="preserve"> </w:t>
      </w:r>
      <w:r>
        <w:rPr>
          <w:spacing w:val="-2"/>
        </w:rPr>
        <w:t>соперников.</w:t>
      </w:r>
    </w:p>
    <w:p w14:paraId="6768CE2A" w14:textId="77777777" w:rsidR="002B2778" w:rsidRDefault="00F106CA">
      <w:pPr>
        <w:pStyle w:val="a3"/>
        <w:ind w:right="561"/>
      </w:pPr>
      <w:r>
        <w:t>Тестирование уровня физической подготовленности в триатлоне. Выполнения контрольно- тестовых упражнений по общей и специальной технической подготовке триатлониста.</w:t>
      </w:r>
    </w:p>
    <w:p w14:paraId="3ABA1C71" w14:textId="77777777" w:rsidR="002B2778" w:rsidRDefault="00F106CA">
      <w:pPr>
        <w:pStyle w:val="a5"/>
        <w:numPr>
          <w:ilvl w:val="0"/>
          <w:numId w:val="10"/>
        </w:numPr>
        <w:tabs>
          <w:tab w:val="left" w:pos="1559"/>
        </w:tabs>
        <w:ind w:left="1559" w:hanging="258"/>
        <w:jc w:val="both"/>
        <w:rPr>
          <w:sz w:val="24"/>
        </w:rPr>
      </w:pPr>
      <w:r>
        <w:rPr>
          <w:sz w:val="24"/>
        </w:rPr>
        <w:t>Физическое</w:t>
      </w:r>
      <w:r>
        <w:rPr>
          <w:spacing w:val="-4"/>
          <w:sz w:val="24"/>
        </w:rPr>
        <w:t xml:space="preserve"> </w:t>
      </w:r>
      <w:r>
        <w:rPr>
          <w:spacing w:val="-2"/>
          <w:sz w:val="24"/>
        </w:rPr>
        <w:t>совершенствование.</w:t>
      </w:r>
    </w:p>
    <w:p w14:paraId="10E1E635" w14:textId="77777777" w:rsidR="002B2778" w:rsidRDefault="00F106CA">
      <w:pPr>
        <w:pStyle w:val="a3"/>
        <w:ind w:right="560"/>
      </w:pPr>
      <w:r>
        <w:t>Комплексы упражнений для развития физических качеств (быстроты, ловкости, гибкости, силы, общей и специальной выносливости).</w:t>
      </w:r>
    </w:p>
    <w:p w14:paraId="454939D9" w14:textId="77777777" w:rsidR="002B2778" w:rsidRDefault="00F106CA">
      <w:pPr>
        <w:pStyle w:val="a3"/>
        <w:ind w:right="561"/>
      </w:pPr>
      <w:r>
        <w:t>Комплексы упражнений, формирующие эффективную технику движений, двигательные умения и навыки технических и тактических действий триатлониста.</w:t>
      </w:r>
    </w:p>
    <w:p w14:paraId="253D1552" w14:textId="77777777" w:rsidR="002B2778" w:rsidRDefault="00F106CA">
      <w:pPr>
        <w:pStyle w:val="a3"/>
        <w:ind w:right="564"/>
      </w:pPr>
      <w:r>
        <w:t xml:space="preserve">Технические и тактические действия в триатлоне, изученные на уровне основного общего </w:t>
      </w:r>
      <w:r>
        <w:rPr>
          <w:spacing w:val="-2"/>
        </w:rPr>
        <w:t>образования.</w:t>
      </w:r>
    </w:p>
    <w:p w14:paraId="3367BC50" w14:textId="77777777" w:rsidR="002B2778" w:rsidRDefault="00F106CA">
      <w:pPr>
        <w:pStyle w:val="a3"/>
        <w:ind w:left="1301" w:firstLine="0"/>
      </w:pPr>
      <w:r>
        <w:t>Техника</w:t>
      </w:r>
      <w:r>
        <w:rPr>
          <w:spacing w:val="-4"/>
        </w:rPr>
        <w:t xml:space="preserve"> </w:t>
      </w:r>
      <w:r>
        <w:t>передвижения</w:t>
      </w:r>
      <w:r>
        <w:rPr>
          <w:spacing w:val="-6"/>
        </w:rPr>
        <w:t xml:space="preserve"> </w:t>
      </w:r>
      <w:r>
        <w:t>в</w:t>
      </w:r>
      <w:r>
        <w:rPr>
          <w:spacing w:val="-3"/>
        </w:rPr>
        <w:t xml:space="preserve"> </w:t>
      </w:r>
      <w:r>
        <w:rPr>
          <w:spacing w:val="-4"/>
        </w:rPr>
        <w:t>воде:</w:t>
      </w:r>
    </w:p>
    <w:p w14:paraId="2DB01484" w14:textId="77777777" w:rsidR="002B2778" w:rsidRDefault="00F106CA">
      <w:pPr>
        <w:pStyle w:val="a3"/>
        <w:ind w:right="562"/>
      </w:pPr>
      <w:r>
        <w:t>техника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14:paraId="570FE26B" w14:textId="77777777" w:rsidR="002B2778" w:rsidRDefault="00F106CA">
      <w:pPr>
        <w:pStyle w:val="a3"/>
        <w:spacing w:before="1"/>
        <w:ind w:right="560"/>
      </w:pPr>
      <w:r>
        <w:t>техника и тактика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14:paraId="176E143E" w14:textId="77777777" w:rsidR="002B2778" w:rsidRDefault="00F106CA">
      <w:pPr>
        <w:pStyle w:val="a3"/>
        <w:ind w:left="1301" w:firstLine="0"/>
      </w:pPr>
      <w:r>
        <w:t>Техника</w:t>
      </w:r>
      <w:r>
        <w:rPr>
          <w:spacing w:val="-4"/>
        </w:rPr>
        <w:t xml:space="preserve"> </w:t>
      </w:r>
      <w:r>
        <w:t>передвижения</w:t>
      </w:r>
      <w:r>
        <w:rPr>
          <w:spacing w:val="-6"/>
        </w:rPr>
        <w:t xml:space="preserve"> </w:t>
      </w:r>
      <w:r>
        <w:t>на</w:t>
      </w:r>
      <w:r>
        <w:rPr>
          <w:spacing w:val="-3"/>
        </w:rPr>
        <w:t xml:space="preserve"> </w:t>
      </w:r>
      <w:r>
        <w:rPr>
          <w:spacing w:val="-2"/>
        </w:rPr>
        <w:t>велосипеде:</w:t>
      </w:r>
    </w:p>
    <w:p w14:paraId="750B3B2E" w14:textId="77777777" w:rsidR="002B2778" w:rsidRDefault="00F106CA">
      <w:pPr>
        <w:pStyle w:val="a3"/>
        <w:ind w:right="559"/>
      </w:pPr>
      <w:r>
        <w:t>езда по кругу (по спортивной площадке или по аллее в парке)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 и другие упражнения;</w:t>
      </w:r>
    </w:p>
    <w:p w14:paraId="4AEA3771" w14:textId="77777777" w:rsidR="002B2778" w:rsidRDefault="00F106CA">
      <w:pPr>
        <w:pStyle w:val="a3"/>
        <w:ind w:right="559"/>
      </w:pPr>
      <w:r>
        <w:t>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14:paraId="165DBAE7" w14:textId="77777777" w:rsidR="002B2778" w:rsidRDefault="00F106CA">
      <w:pPr>
        <w:pStyle w:val="a3"/>
        <w:ind w:right="560"/>
      </w:pPr>
      <w:r>
        <w:t>техника прохождения сложных участков: особенности посадки на различных участках трассы, поза вхождения в поворот, использование веса тела в повороте, особенности посадки и техника прохождения поворотов, подъемов и спусков в различных погодных условиях и на различных видах дорожного покрытия;</w:t>
      </w:r>
    </w:p>
    <w:p w14:paraId="24D7E305" w14:textId="77777777" w:rsidR="002B2778" w:rsidRDefault="002B2778">
      <w:pPr>
        <w:sectPr w:rsidR="002B2778">
          <w:pgSz w:w="11910" w:h="16850"/>
          <w:pgMar w:top="820" w:right="0" w:bottom="740" w:left="540" w:header="569" w:footer="548" w:gutter="0"/>
          <w:cols w:space="720"/>
        </w:sectPr>
      </w:pPr>
    </w:p>
    <w:p w14:paraId="092D0C03" w14:textId="77777777" w:rsidR="002B2778" w:rsidRDefault="00F106CA">
      <w:pPr>
        <w:pStyle w:val="a3"/>
        <w:ind w:right="559"/>
      </w:pPr>
      <w:r>
        <w:lastRenderedPageBreak/>
        <w:t xml:space="preserve">техника и тактика прохождения </w:t>
      </w:r>
      <w:proofErr w:type="spellStart"/>
      <w:r>
        <w:t>велоэтапа</w:t>
      </w:r>
      <w:proofErr w:type="spellEnd"/>
      <w:r>
        <w:t xml:space="preserve"> в триатлоне: обучение способам бега с велосипедом и быстрой посадки на велосипед, обучение набору скорости и использованию специальной обуви на </w:t>
      </w:r>
      <w:proofErr w:type="spellStart"/>
      <w:r>
        <w:t>велоэтапе</w:t>
      </w:r>
      <w:proofErr w:type="spellEnd"/>
      <w:r>
        <w:t>, езда в группе других участников (в парах, в команде), обучение лидированию и совместным технико-тактическим действиям на трассе.</w:t>
      </w:r>
    </w:p>
    <w:p w14:paraId="203296B9" w14:textId="77777777" w:rsidR="002B2778" w:rsidRDefault="00F106CA">
      <w:pPr>
        <w:pStyle w:val="a3"/>
        <w:ind w:right="561"/>
      </w:pPr>
      <w:r>
        <w:t>Техника передвижения</w:t>
      </w:r>
      <w:r>
        <w:rPr>
          <w:spacing w:val="-3"/>
        </w:rPr>
        <w:t xml:space="preserve"> </w:t>
      </w:r>
      <w:r>
        <w:t>бегом (беговая подготовка) для безопасного и</w:t>
      </w:r>
      <w:r>
        <w:rPr>
          <w:spacing w:val="-2"/>
        </w:rPr>
        <w:t xml:space="preserve"> </w:t>
      </w:r>
      <w:r>
        <w:t>эффективного бега на различной скорости, изменению, частоты шагов, скорости и направления движения, прохождению поворотов, подъемов и спусков, особенности техники бега в различных условиях:</w:t>
      </w:r>
    </w:p>
    <w:p w14:paraId="4FCD038F" w14:textId="77777777" w:rsidR="002B2778" w:rsidRDefault="00F106CA">
      <w:pPr>
        <w:pStyle w:val="a3"/>
        <w:ind w:right="561"/>
      </w:pPr>
      <w:r>
        <w:t>упражнения для обучения ритму бега (бег на коротких отрезках от 30 м до 100 м с переменной скоростью, обучение концентрации внимания на активном «снятии» стопы с опоры и на поддержании оптимальной частоты шагов (не менее 180 шагов/мин), обучение изменению частоты шагов без изменения скорости бега);</w:t>
      </w:r>
    </w:p>
    <w:p w14:paraId="070E6250" w14:textId="77777777" w:rsidR="002B2778" w:rsidRDefault="00F106CA">
      <w:pPr>
        <w:pStyle w:val="a3"/>
        <w:ind w:right="562"/>
      </w:pPr>
      <w:r>
        <w:t>техника прохождения сложных участков: использование веса тела в повороте, особенности позы и техника прохождения поворотов, подъемов и спусков</w:t>
      </w:r>
    </w:p>
    <w:p w14:paraId="4DDE56FA" w14:textId="77777777" w:rsidR="002B2778" w:rsidRDefault="00F106CA">
      <w:pPr>
        <w:pStyle w:val="a3"/>
        <w:spacing w:before="1"/>
        <w:ind w:left="1301" w:firstLine="0"/>
      </w:pPr>
      <w:r>
        <w:t>в</w:t>
      </w:r>
      <w:r>
        <w:rPr>
          <w:spacing w:val="-6"/>
        </w:rPr>
        <w:t xml:space="preserve"> </w:t>
      </w:r>
      <w:r>
        <w:t>различных</w:t>
      </w:r>
      <w:r>
        <w:rPr>
          <w:spacing w:val="-3"/>
        </w:rPr>
        <w:t xml:space="preserve"> </w:t>
      </w:r>
      <w:r>
        <w:t>погодных</w:t>
      </w:r>
      <w:r>
        <w:rPr>
          <w:spacing w:val="-1"/>
        </w:rPr>
        <w:t xml:space="preserve"> </w:t>
      </w:r>
      <w:r>
        <w:t>условиях и</w:t>
      </w:r>
      <w:r>
        <w:rPr>
          <w:spacing w:val="-5"/>
        </w:rPr>
        <w:t xml:space="preserve"> </w:t>
      </w:r>
      <w:r>
        <w:t>на</w:t>
      </w:r>
      <w:r>
        <w:rPr>
          <w:spacing w:val="-3"/>
        </w:rPr>
        <w:t xml:space="preserve"> </w:t>
      </w:r>
      <w:r>
        <w:t>различных</w:t>
      </w:r>
      <w:r>
        <w:rPr>
          <w:spacing w:val="-1"/>
        </w:rPr>
        <w:t xml:space="preserve"> </w:t>
      </w:r>
      <w:r>
        <w:t>видах</w:t>
      </w:r>
      <w:r>
        <w:rPr>
          <w:spacing w:val="-1"/>
        </w:rPr>
        <w:t xml:space="preserve"> </w:t>
      </w:r>
      <w:r>
        <w:t>дорожного</w:t>
      </w:r>
      <w:r>
        <w:rPr>
          <w:spacing w:val="-4"/>
        </w:rPr>
        <w:t xml:space="preserve"> </w:t>
      </w:r>
      <w:r>
        <w:rPr>
          <w:spacing w:val="-2"/>
        </w:rPr>
        <w:t>покрытия;</w:t>
      </w:r>
    </w:p>
    <w:p w14:paraId="65BB8C56" w14:textId="77777777" w:rsidR="002B2778" w:rsidRDefault="00F106CA">
      <w:pPr>
        <w:pStyle w:val="a3"/>
        <w:ind w:right="562"/>
      </w:pPr>
      <w:r>
        <w:t>техника бега в триатлоне: бег после езды на велосипеде, чередование бега и езды на велосипеде (или нагрузок силового характера на ноги), постепенное увеличение дистанции бега.</w:t>
      </w:r>
    </w:p>
    <w:p w14:paraId="67039F13" w14:textId="77777777" w:rsidR="002B2778" w:rsidRDefault="00F106CA">
      <w:pPr>
        <w:pStyle w:val="a3"/>
        <w:ind w:right="559"/>
      </w:pPr>
      <w:r>
        <w:t>Прохождение дистанции триатлона или ее отдельных сегментов и связок. Моделирование различных соревновательных ситуаций в учебной и тренировочной деятельности.</w:t>
      </w:r>
    </w:p>
    <w:p w14:paraId="10FA81F5" w14:textId="77777777" w:rsidR="002B2778" w:rsidRDefault="00F106CA">
      <w:pPr>
        <w:pStyle w:val="a3"/>
        <w:ind w:left="1301" w:firstLine="0"/>
      </w:pPr>
      <w:r>
        <w:t>Участие</w:t>
      </w:r>
      <w:r>
        <w:rPr>
          <w:spacing w:val="-3"/>
        </w:rPr>
        <w:t xml:space="preserve"> </w:t>
      </w:r>
      <w:r>
        <w:t>в</w:t>
      </w:r>
      <w:r>
        <w:rPr>
          <w:spacing w:val="-3"/>
        </w:rPr>
        <w:t xml:space="preserve"> </w:t>
      </w:r>
      <w:r>
        <w:t>соревновательной</w:t>
      </w:r>
      <w:r>
        <w:rPr>
          <w:spacing w:val="1"/>
        </w:rPr>
        <w:t xml:space="preserve"> </w:t>
      </w:r>
      <w:r>
        <w:rPr>
          <w:spacing w:val="-2"/>
        </w:rPr>
        <w:t>деятельности.</w:t>
      </w:r>
    </w:p>
    <w:p w14:paraId="7558569D" w14:textId="77777777" w:rsidR="002B2778" w:rsidRDefault="00F106CA" w:rsidP="00663966">
      <w:pPr>
        <w:pStyle w:val="a5"/>
        <w:numPr>
          <w:ilvl w:val="3"/>
          <w:numId w:val="42"/>
        </w:numPr>
        <w:tabs>
          <w:tab w:val="left" w:pos="2319"/>
        </w:tabs>
        <w:ind w:left="592" w:right="567" w:firstLine="708"/>
        <w:jc w:val="both"/>
        <w:rPr>
          <w:sz w:val="24"/>
        </w:rPr>
      </w:pPr>
      <w:r>
        <w:rPr>
          <w:sz w:val="24"/>
        </w:rPr>
        <w:t>Содержание модуля «Триатлон» направлено на достижение обучающимися личностных, метапредметных и предметных результатов обучения.</w:t>
      </w:r>
    </w:p>
    <w:p w14:paraId="58FFB13B" w14:textId="77777777" w:rsidR="002B2778" w:rsidRDefault="00F106CA" w:rsidP="00663966">
      <w:pPr>
        <w:pStyle w:val="a5"/>
        <w:numPr>
          <w:ilvl w:val="4"/>
          <w:numId w:val="42"/>
        </w:numPr>
        <w:tabs>
          <w:tab w:val="left" w:pos="2499"/>
        </w:tabs>
        <w:ind w:right="557" w:firstLine="708"/>
        <w:jc w:val="both"/>
        <w:rPr>
          <w:sz w:val="24"/>
        </w:rPr>
      </w:pPr>
      <w:r>
        <w:rPr>
          <w:sz w:val="24"/>
        </w:rPr>
        <w:t>При изучении модуля «Триатлон» на уровне среднего общего образования у обучающихся будут сформированы следующие личностные результаты:</w:t>
      </w:r>
    </w:p>
    <w:p w14:paraId="643F095C" w14:textId="77777777" w:rsidR="002B2778" w:rsidRDefault="00F106CA">
      <w:pPr>
        <w:pStyle w:val="a3"/>
        <w:ind w:right="561"/>
      </w:pPr>
      <w: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триатлона в современном обществе,</w:t>
      </w:r>
      <w:r>
        <w:rPr>
          <w:spacing w:val="40"/>
        </w:rPr>
        <w:t xml:space="preserve"> </w:t>
      </w:r>
      <w:r>
        <w:t>в Российской Федерации, в регионе;</w:t>
      </w:r>
    </w:p>
    <w:p w14:paraId="615701F6" w14:textId="77777777" w:rsidR="002B2778" w:rsidRDefault="00F106CA">
      <w:pPr>
        <w:pStyle w:val="a3"/>
        <w:spacing w:before="1"/>
        <w:ind w:right="568"/>
      </w:pPr>
      <w: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14:paraId="61F317A7" w14:textId="77777777" w:rsidR="002B2778" w:rsidRDefault="00F106CA">
      <w:pPr>
        <w:pStyle w:val="a3"/>
        <w:ind w:right="563"/>
      </w:pPr>
      <w: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триатлона,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триатлона регионального, всероссийского и мирового уровней, отечественных и зарубежных </w:t>
      </w:r>
      <w:proofErr w:type="spellStart"/>
      <w:r>
        <w:t>триатлонных</w:t>
      </w:r>
      <w:proofErr w:type="spellEnd"/>
      <w:r>
        <w:t xml:space="preserve"> клубов, а также школьных спортивных клубов;</w:t>
      </w:r>
    </w:p>
    <w:p w14:paraId="45DF40FA" w14:textId="77777777" w:rsidR="002B2778" w:rsidRDefault="00F106CA">
      <w:pPr>
        <w:pStyle w:val="a3"/>
        <w:ind w:right="566"/>
      </w:pPr>
      <w:r>
        <w:t>сформированность толерантного сознания и поведения, способность вести диалог с</w:t>
      </w:r>
      <w:r>
        <w:rPr>
          <w:spacing w:val="40"/>
        </w:rPr>
        <w:t xml:space="preserve"> </w:t>
      </w:r>
      <w:r>
        <w:t>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w:t>
      </w:r>
      <w:r>
        <w:rPr>
          <w:spacing w:val="80"/>
        </w:rPr>
        <w:t xml:space="preserve"> </w:t>
      </w:r>
      <w:r>
        <w:t>доброжелательности и взаимопомощи;</w:t>
      </w:r>
    </w:p>
    <w:p w14:paraId="20CC9276" w14:textId="77777777" w:rsidR="002B2778" w:rsidRDefault="00F106CA">
      <w:pPr>
        <w:pStyle w:val="a3"/>
        <w:spacing w:before="1"/>
        <w:ind w:right="562"/>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w:t>
      </w:r>
      <w:r>
        <w:rPr>
          <w:spacing w:val="80"/>
        </w:rPr>
        <w:t xml:space="preserve"> </w:t>
      </w:r>
      <w:r>
        <w:t>вредных привычек: курения, употребления алкоголя, наркотиков;</w:t>
      </w:r>
    </w:p>
    <w:p w14:paraId="631B71F6" w14:textId="77777777" w:rsidR="002B2778" w:rsidRDefault="00F106CA">
      <w:pPr>
        <w:pStyle w:val="a3"/>
        <w:ind w:right="565"/>
      </w:pPr>
      <w:r>
        <w:t>проявление</w:t>
      </w:r>
      <w:r>
        <w:rPr>
          <w:spacing w:val="-3"/>
        </w:rPr>
        <w:t xml:space="preserve"> </w:t>
      </w:r>
      <w:r>
        <w:t>осознанного</w:t>
      </w:r>
      <w:r>
        <w:rPr>
          <w:spacing w:val="-2"/>
        </w:rPr>
        <w:t xml:space="preserve"> </w:t>
      </w:r>
      <w:r>
        <w:t>и</w:t>
      </w:r>
      <w:r>
        <w:rPr>
          <w:spacing w:val="-1"/>
        </w:rPr>
        <w:t xml:space="preserve"> </w:t>
      </w:r>
      <w:r>
        <w:t>ответственного</w:t>
      </w:r>
      <w:r>
        <w:rPr>
          <w:spacing w:val="-5"/>
        </w:rPr>
        <w:t xml:space="preserve"> </w:t>
      </w:r>
      <w:r>
        <w:t>отношения</w:t>
      </w:r>
      <w:r>
        <w:rPr>
          <w:spacing w:val="-2"/>
        </w:rPr>
        <w:t xml:space="preserve"> </w:t>
      </w:r>
      <w:r>
        <w:t>к</w:t>
      </w:r>
      <w:r>
        <w:rPr>
          <w:spacing w:val="-4"/>
        </w:rPr>
        <w:t xml:space="preserve"> </w:t>
      </w:r>
      <w:r>
        <w:t>собственным</w:t>
      </w:r>
      <w:r>
        <w:rPr>
          <w:spacing w:val="-3"/>
        </w:rPr>
        <w:t xml:space="preserve"> </w:t>
      </w:r>
      <w:r>
        <w:t>поступкам,</w:t>
      </w:r>
      <w:r>
        <w:rPr>
          <w:spacing w:val="-2"/>
        </w:rPr>
        <w:t xml:space="preserve"> </w:t>
      </w:r>
      <w:r>
        <w:t>моральной компетентности в решении проблем в процессе занятий физической культурой, игровой и соревновательной деятельности по триатлону;</w:t>
      </w:r>
    </w:p>
    <w:p w14:paraId="2EEFD3F1" w14:textId="77777777" w:rsidR="002B2778" w:rsidRDefault="00F106CA">
      <w:pPr>
        <w:pStyle w:val="a3"/>
        <w:ind w:right="570"/>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41A29BC4" w14:textId="77777777" w:rsidR="002B2778" w:rsidRDefault="00F106CA">
      <w:pPr>
        <w:pStyle w:val="a3"/>
        <w:ind w:right="564"/>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14:paraId="163E9887" w14:textId="77777777" w:rsidR="002B2778" w:rsidRDefault="00F106CA" w:rsidP="00663966">
      <w:pPr>
        <w:pStyle w:val="a5"/>
        <w:numPr>
          <w:ilvl w:val="4"/>
          <w:numId w:val="42"/>
        </w:numPr>
        <w:tabs>
          <w:tab w:val="left" w:pos="2499"/>
        </w:tabs>
        <w:ind w:right="557" w:firstLine="708"/>
        <w:jc w:val="both"/>
        <w:rPr>
          <w:sz w:val="24"/>
        </w:rPr>
      </w:pPr>
      <w:r>
        <w:rPr>
          <w:sz w:val="24"/>
        </w:rPr>
        <w:t>При изучении модуля «Триатлон» на уровне среднего общего образования у обучающихся будут сформированы следующие метапредметные результаты:</w:t>
      </w:r>
    </w:p>
    <w:p w14:paraId="7A6E4337" w14:textId="77777777" w:rsidR="002B2778" w:rsidRDefault="00F106CA">
      <w:pPr>
        <w:pStyle w:val="a3"/>
        <w:ind w:left="1301" w:firstLine="0"/>
      </w:pPr>
      <w:r>
        <w:t>умение</w:t>
      </w:r>
      <w:r>
        <w:rPr>
          <w:spacing w:val="48"/>
          <w:w w:val="150"/>
        </w:rPr>
        <w:t xml:space="preserve"> </w:t>
      </w:r>
      <w:r>
        <w:t>самостоятельно</w:t>
      </w:r>
      <w:r>
        <w:rPr>
          <w:spacing w:val="51"/>
          <w:w w:val="150"/>
        </w:rPr>
        <w:t xml:space="preserve"> </w:t>
      </w:r>
      <w:r>
        <w:t>определять</w:t>
      </w:r>
      <w:r>
        <w:rPr>
          <w:spacing w:val="51"/>
          <w:w w:val="150"/>
        </w:rPr>
        <w:t xml:space="preserve"> </w:t>
      </w:r>
      <w:r>
        <w:t>цели</w:t>
      </w:r>
      <w:r>
        <w:rPr>
          <w:spacing w:val="51"/>
          <w:w w:val="150"/>
        </w:rPr>
        <w:t xml:space="preserve"> </w:t>
      </w:r>
      <w:r>
        <w:t>и</w:t>
      </w:r>
      <w:r>
        <w:rPr>
          <w:spacing w:val="77"/>
        </w:rPr>
        <w:t xml:space="preserve"> </w:t>
      </w:r>
      <w:r>
        <w:t>составлять</w:t>
      </w:r>
      <w:r>
        <w:rPr>
          <w:spacing w:val="50"/>
          <w:w w:val="150"/>
        </w:rPr>
        <w:t xml:space="preserve"> </w:t>
      </w:r>
      <w:r>
        <w:t>планы</w:t>
      </w:r>
      <w:r>
        <w:rPr>
          <w:spacing w:val="79"/>
        </w:rPr>
        <w:t xml:space="preserve"> </w:t>
      </w:r>
      <w:r>
        <w:t>в</w:t>
      </w:r>
      <w:r>
        <w:rPr>
          <w:spacing w:val="79"/>
        </w:rPr>
        <w:t xml:space="preserve"> </w:t>
      </w:r>
      <w:r>
        <w:t>рамках</w:t>
      </w:r>
      <w:r>
        <w:rPr>
          <w:spacing w:val="52"/>
          <w:w w:val="150"/>
        </w:rPr>
        <w:t xml:space="preserve"> </w:t>
      </w:r>
      <w:r>
        <w:rPr>
          <w:spacing w:val="-2"/>
        </w:rPr>
        <w:t>физкультурно-</w:t>
      </w:r>
    </w:p>
    <w:p w14:paraId="73157C74" w14:textId="77777777" w:rsidR="002B2778" w:rsidRDefault="002B2778">
      <w:pPr>
        <w:sectPr w:rsidR="002B2778">
          <w:pgSz w:w="11910" w:h="16850"/>
          <w:pgMar w:top="820" w:right="0" w:bottom="740" w:left="540" w:header="569" w:footer="548" w:gutter="0"/>
          <w:cols w:space="720"/>
        </w:sectPr>
      </w:pPr>
    </w:p>
    <w:p w14:paraId="1A546880" w14:textId="77777777" w:rsidR="002B2778" w:rsidRDefault="00F106CA">
      <w:pPr>
        <w:pStyle w:val="a3"/>
        <w:ind w:right="561" w:firstLine="0"/>
      </w:pPr>
      <w:r>
        <w:lastRenderedPageBreak/>
        <w:t>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14:paraId="3339C1CE" w14:textId="77777777" w:rsidR="002B2778" w:rsidRDefault="00F106CA">
      <w:pPr>
        <w:pStyle w:val="a3"/>
        <w:ind w:right="562"/>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49CCC45E" w14:textId="77777777" w:rsidR="002B2778" w:rsidRDefault="00F106CA">
      <w:pPr>
        <w:pStyle w:val="a3"/>
        <w:ind w:right="563"/>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4F961D65" w14:textId="77777777" w:rsidR="002B2778" w:rsidRDefault="00F106CA">
      <w:pPr>
        <w:pStyle w:val="a3"/>
        <w:ind w:left="1301" w:firstLine="0"/>
      </w:pPr>
      <w:r>
        <w:t>умение</w:t>
      </w:r>
      <w:r>
        <w:rPr>
          <w:spacing w:val="-8"/>
        </w:rPr>
        <w:t xml:space="preserve"> </w:t>
      </w:r>
      <w:r>
        <w:t>организовывать</w:t>
      </w:r>
      <w:r>
        <w:rPr>
          <w:spacing w:val="-1"/>
        </w:rPr>
        <w:t xml:space="preserve"> </w:t>
      </w:r>
      <w:r>
        <w:t>учебное</w:t>
      </w:r>
      <w:r>
        <w:rPr>
          <w:spacing w:val="-5"/>
        </w:rPr>
        <w:t xml:space="preserve"> </w:t>
      </w:r>
      <w:r>
        <w:t>сотрудничество</w:t>
      </w:r>
      <w:r>
        <w:rPr>
          <w:spacing w:val="-4"/>
        </w:rPr>
        <w:t xml:space="preserve"> </w:t>
      </w:r>
      <w:r>
        <w:t>и</w:t>
      </w:r>
      <w:r>
        <w:rPr>
          <w:spacing w:val="-3"/>
        </w:rPr>
        <w:t xml:space="preserve"> </w:t>
      </w:r>
      <w:r>
        <w:t>совместную</w:t>
      </w:r>
      <w:r>
        <w:rPr>
          <w:spacing w:val="-4"/>
        </w:rPr>
        <w:t xml:space="preserve"> </w:t>
      </w:r>
      <w:r>
        <w:rPr>
          <w:spacing w:val="-2"/>
        </w:rPr>
        <w:t>деятельность</w:t>
      </w:r>
    </w:p>
    <w:p w14:paraId="4CF27DF6" w14:textId="77777777" w:rsidR="002B2778" w:rsidRDefault="00F106CA">
      <w:pPr>
        <w:pStyle w:val="a3"/>
        <w:ind w:right="560" w:firstLine="0"/>
      </w:pPr>
      <w:r>
        <w:t xml:space="preserve">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14:paraId="0DD73125" w14:textId="77777777" w:rsidR="002B2778" w:rsidRDefault="00F106CA">
      <w:pPr>
        <w:pStyle w:val="a3"/>
        <w:spacing w:before="1"/>
        <w:ind w:right="563"/>
      </w:pPr>
      <w:r>
        <w:t>владение основами самоконтроля, самооценки, принятия решений и осуществления осознанного выбора в учебной и познавательной деятельности;</w:t>
      </w:r>
    </w:p>
    <w:p w14:paraId="138505B3" w14:textId="77777777" w:rsidR="002B2778" w:rsidRDefault="00F106CA">
      <w:pPr>
        <w:pStyle w:val="a3"/>
        <w:ind w:left="1301" w:firstLine="0"/>
      </w:pPr>
      <w:r>
        <w:t>способность</w:t>
      </w:r>
      <w:r>
        <w:rPr>
          <w:spacing w:val="-6"/>
        </w:rPr>
        <w:t xml:space="preserve"> </w:t>
      </w:r>
      <w:r>
        <w:t>самостоятельно</w:t>
      </w:r>
      <w:r>
        <w:rPr>
          <w:spacing w:val="-4"/>
        </w:rPr>
        <w:t xml:space="preserve"> </w:t>
      </w:r>
      <w:r>
        <w:t>применять</w:t>
      </w:r>
      <w:r>
        <w:rPr>
          <w:spacing w:val="-3"/>
        </w:rPr>
        <w:t xml:space="preserve"> </w:t>
      </w:r>
      <w:r>
        <w:t>различные</w:t>
      </w:r>
      <w:r>
        <w:rPr>
          <w:spacing w:val="-6"/>
        </w:rPr>
        <w:t xml:space="preserve"> </w:t>
      </w:r>
      <w:r>
        <w:t>методы,</w:t>
      </w:r>
      <w:r>
        <w:rPr>
          <w:spacing w:val="-6"/>
        </w:rPr>
        <w:t xml:space="preserve"> </w:t>
      </w:r>
      <w:r>
        <w:rPr>
          <w:spacing w:val="-2"/>
        </w:rPr>
        <w:t>инструменты</w:t>
      </w:r>
    </w:p>
    <w:p w14:paraId="713872C6" w14:textId="77777777" w:rsidR="002B2778" w:rsidRDefault="00F106CA">
      <w:pPr>
        <w:pStyle w:val="a3"/>
        <w:ind w:right="562" w:firstLine="0"/>
      </w:pPr>
      <w:r>
        <w:t xml:space="preserve">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w:t>
      </w:r>
      <w:r>
        <w:rPr>
          <w:spacing w:val="-2"/>
        </w:rPr>
        <w:t>безопасности.</w:t>
      </w:r>
    </w:p>
    <w:p w14:paraId="1D981277" w14:textId="77777777" w:rsidR="002B2778" w:rsidRDefault="00F106CA" w:rsidP="00663966">
      <w:pPr>
        <w:pStyle w:val="a5"/>
        <w:numPr>
          <w:ilvl w:val="4"/>
          <w:numId w:val="42"/>
        </w:numPr>
        <w:tabs>
          <w:tab w:val="left" w:pos="2499"/>
        </w:tabs>
        <w:ind w:right="557" w:firstLine="708"/>
        <w:jc w:val="both"/>
        <w:rPr>
          <w:sz w:val="24"/>
        </w:rPr>
      </w:pPr>
      <w:r>
        <w:rPr>
          <w:sz w:val="24"/>
        </w:rPr>
        <w:t>При изучении модуля «Триатлон» на уровне среднего общего образования у обучающихся будут сформированы следующие предметные результаты:</w:t>
      </w:r>
    </w:p>
    <w:p w14:paraId="6E090E82" w14:textId="77777777" w:rsidR="002B2778" w:rsidRDefault="00F106CA">
      <w:pPr>
        <w:pStyle w:val="a3"/>
        <w:ind w:right="560"/>
      </w:pPr>
      <w: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14:paraId="6C7E82AA" w14:textId="77777777" w:rsidR="002B2778" w:rsidRDefault="00F106CA">
      <w:pPr>
        <w:pStyle w:val="a3"/>
        <w:spacing w:before="1"/>
        <w:ind w:right="561"/>
      </w:pPr>
      <w:r>
        <w:t>понимание роли главных спортивных организаций, занимающихся развитием триатлона в мире, в Европе, в России и в своем регионе;</w:t>
      </w:r>
    </w:p>
    <w:p w14:paraId="4C67B442" w14:textId="77777777" w:rsidR="002B2778" w:rsidRDefault="00F106CA">
      <w:pPr>
        <w:pStyle w:val="a3"/>
        <w:ind w:right="565"/>
      </w:pPr>
      <w:r>
        <w:t>знание выдающихся отечественных и зарубежных триатлонистов и тренеров, внесших наибольший вклад в развитие и становление современного триатлона;</w:t>
      </w:r>
    </w:p>
    <w:p w14:paraId="417B3599" w14:textId="77777777" w:rsidR="002B2778" w:rsidRDefault="00F106CA">
      <w:pPr>
        <w:pStyle w:val="a3"/>
        <w:ind w:right="564"/>
      </w:pPr>
      <w:r>
        <w:t>понимание</w:t>
      </w:r>
      <w:r>
        <w:rPr>
          <w:spacing w:val="-2"/>
        </w:rPr>
        <w:t xml:space="preserve"> </w:t>
      </w:r>
      <w:r>
        <w:t>роли</w:t>
      </w:r>
      <w:r>
        <w:rPr>
          <w:spacing w:val="-3"/>
        </w:rPr>
        <w:t xml:space="preserve"> </w:t>
      </w:r>
      <w:r>
        <w:t>и</w:t>
      </w:r>
      <w:r>
        <w:rPr>
          <w:spacing w:val="-3"/>
        </w:rPr>
        <w:t xml:space="preserve"> </w:t>
      </w:r>
      <w:r>
        <w:t>значения</w:t>
      </w:r>
      <w:r>
        <w:rPr>
          <w:spacing w:val="-1"/>
        </w:rPr>
        <w:t xml:space="preserve"> </w:t>
      </w:r>
      <w:r>
        <w:t>различных проектов</w:t>
      </w:r>
      <w:r>
        <w:rPr>
          <w:spacing w:val="-2"/>
        </w:rPr>
        <w:t xml:space="preserve"> </w:t>
      </w:r>
      <w:r>
        <w:t>в</w:t>
      </w:r>
      <w:r>
        <w:rPr>
          <w:spacing w:val="-3"/>
        </w:rPr>
        <w:t xml:space="preserve"> </w:t>
      </w:r>
      <w:r>
        <w:t>развитии</w:t>
      </w:r>
      <w:r>
        <w:rPr>
          <w:spacing w:val="-3"/>
        </w:rPr>
        <w:t xml:space="preserve"> </w:t>
      </w:r>
      <w:r>
        <w:t>и</w:t>
      </w:r>
      <w:r>
        <w:rPr>
          <w:spacing w:val="-1"/>
        </w:rPr>
        <w:t xml:space="preserve"> </w:t>
      </w:r>
      <w:r>
        <w:t>популяризации</w:t>
      </w:r>
      <w:r>
        <w:rPr>
          <w:spacing w:val="-1"/>
        </w:rPr>
        <w:t xml:space="preserve"> </w:t>
      </w:r>
      <w:r>
        <w:t>триатлона</w:t>
      </w:r>
      <w:r>
        <w:rPr>
          <w:spacing w:val="-2"/>
        </w:rPr>
        <w:t xml:space="preserve"> </w:t>
      </w:r>
      <w:r>
        <w:t>для обучающихся, участие в проектах по триатлону, в физкультурно-соревновательной деятельности;</w:t>
      </w:r>
    </w:p>
    <w:p w14:paraId="2EC3FE75" w14:textId="77777777" w:rsidR="002B2778" w:rsidRDefault="00F106CA">
      <w:pPr>
        <w:pStyle w:val="a3"/>
        <w:ind w:right="564"/>
      </w:pPr>
      <w:r>
        <w:t>понимание особенностей стратегии и тактики прохождения дистанций триатлона</w:t>
      </w:r>
      <w:r>
        <w:rPr>
          <w:spacing w:val="80"/>
        </w:rPr>
        <w:t xml:space="preserve"> </w:t>
      </w:r>
      <w:r>
        <w:t>различной длины и сложности с учетом спортивных дисциплин (плавание, велогонка и бег);</w:t>
      </w:r>
    </w:p>
    <w:p w14:paraId="30059A1C" w14:textId="77777777" w:rsidR="002B2778" w:rsidRDefault="00F106CA">
      <w:pPr>
        <w:pStyle w:val="a3"/>
        <w:ind w:right="562"/>
      </w:pPr>
      <w:r>
        <w:t>понимание основных направлений развития спортивного маркетинга в триатлоне, развитие интереса в области спортивного маркетинга;</w:t>
      </w:r>
    </w:p>
    <w:p w14:paraId="61F5E236" w14:textId="77777777" w:rsidR="002B2778" w:rsidRDefault="00F106CA">
      <w:pPr>
        <w:pStyle w:val="a3"/>
        <w:spacing w:before="1"/>
        <w:ind w:right="562"/>
      </w:pPr>
      <w:r>
        <w:t>знание современных правил организации и проведения соревнований по триатлону, их применение и соблюдение в процессе учебной и соревновательной деятельности, применение правил соревнований и судейской терминологии в судейской практике;</w:t>
      </w:r>
    </w:p>
    <w:p w14:paraId="30F41ABE" w14:textId="77777777" w:rsidR="002B2778" w:rsidRDefault="00F106CA">
      <w:pPr>
        <w:pStyle w:val="a3"/>
        <w:ind w:right="562"/>
      </w:pPr>
      <w:r>
        <w:t xml:space="preserve">умение проектировать, организовывать и проводить различные части урока в качестве помощника учителя, во время самостоятельных занятий и досуговой деятельности со </w:t>
      </w:r>
      <w:r>
        <w:rPr>
          <w:spacing w:val="-2"/>
        </w:rPr>
        <w:t>сверстниками;</w:t>
      </w:r>
    </w:p>
    <w:p w14:paraId="1FB2BECC" w14:textId="77777777" w:rsidR="002B2778" w:rsidRDefault="00F106CA">
      <w:pPr>
        <w:pStyle w:val="a3"/>
        <w:ind w:right="562"/>
      </w:pPr>
      <w:r>
        <w:t>сформированность устойчивого навыка систематического наблюдения за своим</w:t>
      </w:r>
      <w:r>
        <w:rPr>
          <w:spacing w:val="40"/>
        </w:rPr>
        <w:t xml:space="preserve"> </w:t>
      </w:r>
      <w:r>
        <w:t>физическим состоянием, величиной физических нагрузок, показателями развития основных физических качеств;</w:t>
      </w:r>
    </w:p>
    <w:p w14:paraId="274E4E6F" w14:textId="77777777" w:rsidR="002B2778" w:rsidRDefault="00F106CA">
      <w:pPr>
        <w:pStyle w:val="a3"/>
        <w:ind w:right="559"/>
      </w:pPr>
      <w: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14:paraId="0223C641" w14:textId="77777777" w:rsidR="002B2778" w:rsidRDefault="00F106CA">
      <w:pPr>
        <w:pStyle w:val="a3"/>
        <w:ind w:right="560"/>
      </w:pPr>
      <w: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14:paraId="31795B7E" w14:textId="77777777" w:rsidR="002B2778" w:rsidRDefault="00F106CA">
      <w:pPr>
        <w:pStyle w:val="a3"/>
        <w:ind w:right="563"/>
      </w:pPr>
      <w:r>
        <w:t>умение демонстрировать: технику спортивного плавания различными способами, прохождения поворотов, стартовых прыжков, технику бега по равнине со сменой скорости бега и частоты шагов, технику езды на велосипеде;</w:t>
      </w:r>
    </w:p>
    <w:p w14:paraId="17B7CD3D" w14:textId="77777777" w:rsidR="002B2778" w:rsidRDefault="002B2778">
      <w:pPr>
        <w:sectPr w:rsidR="002B2778">
          <w:pgSz w:w="11910" w:h="16850"/>
          <w:pgMar w:top="820" w:right="0" w:bottom="740" w:left="540" w:header="569" w:footer="548" w:gutter="0"/>
          <w:cols w:space="720"/>
        </w:sectPr>
      </w:pPr>
    </w:p>
    <w:p w14:paraId="01496D30" w14:textId="77777777" w:rsidR="002B2778" w:rsidRDefault="00F106CA">
      <w:pPr>
        <w:pStyle w:val="a3"/>
        <w:ind w:right="561"/>
      </w:pPr>
      <w:r>
        <w:lastRenderedPageBreak/>
        <w:t>знание устройства и назначения основных узлов спортивного велосипеда, овладение навыками технического обслуживания велосипеда;</w:t>
      </w:r>
    </w:p>
    <w:p w14:paraId="78EE7D9C" w14:textId="77777777" w:rsidR="002B2778" w:rsidRDefault="00F106CA">
      <w:pPr>
        <w:pStyle w:val="a3"/>
        <w:ind w:right="561"/>
      </w:pPr>
      <w:r>
        <w:t xml:space="preserve">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w:t>
      </w:r>
      <w:r>
        <w:rPr>
          <w:spacing w:val="-2"/>
        </w:rPr>
        <w:t>деятельности;</w:t>
      </w:r>
    </w:p>
    <w:p w14:paraId="7055CC32" w14:textId="77777777" w:rsidR="002B2778" w:rsidRDefault="00F106CA">
      <w:pPr>
        <w:pStyle w:val="a3"/>
        <w:ind w:right="561"/>
      </w:pPr>
      <w:r>
        <w:t>умение отслеживать правильность двигательных действий и выявлять ошибки в технике и тактике движений в различных дисциплинах триатлона;</w:t>
      </w:r>
    </w:p>
    <w:p w14:paraId="26878F94" w14:textId="77777777" w:rsidR="002B2778" w:rsidRDefault="00F106CA">
      <w:pPr>
        <w:pStyle w:val="a3"/>
        <w:ind w:right="560"/>
      </w:pPr>
      <w:r>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14:paraId="399BEC85" w14:textId="77777777" w:rsidR="002B2778" w:rsidRDefault="00F106CA">
      <w:pPr>
        <w:pStyle w:val="a3"/>
        <w:ind w:right="560"/>
      </w:pPr>
      <w:r>
        <w:t>умение соблюдать требования к местам проведения занятий триатлоном, правила ухода за спортивным оборудованием, инвентарем;</w:t>
      </w:r>
    </w:p>
    <w:p w14:paraId="2DCD764C" w14:textId="77777777" w:rsidR="002B2778" w:rsidRDefault="00F106CA">
      <w:pPr>
        <w:pStyle w:val="a3"/>
        <w:ind w:left="1301" w:right="562" w:firstLine="0"/>
      </w:pPr>
      <w:r>
        <w:t>знание основ правил дорожного движения, относящихся к велосипедистам и пешеходам; знание</w:t>
      </w:r>
      <w:r>
        <w:rPr>
          <w:spacing w:val="77"/>
          <w:w w:val="150"/>
        </w:rPr>
        <w:t xml:space="preserve"> </w:t>
      </w:r>
      <w:r>
        <w:t>и</w:t>
      </w:r>
      <w:r>
        <w:rPr>
          <w:spacing w:val="76"/>
          <w:w w:val="150"/>
        </w:rPr>
        <w:t xml:space="preserve"> </w:t>
      </w:r>
      <w:r>
        <w:t>применение</w:t>
      </w:r>
      <w:r>
        <w:rPr>
          <w:spacing w:val="76"/>
          <w:w w:val="150"/>
        </w:rPr>
        <w:t xml:space="preserve"> </w:t>
      </w:r>
      <w:r>
        <w:t>правил</w:t>
      </w:r>
      <w:r>
        <w:rPr>
          <w:spacing w:val="76"/>
          <w:w w:val="150"/>
        </w:rPr>
        <w:t xml:space="preserve"> </w:t>
      </w:r>
      <w:r>
        <w:t>безопасности</w:t>
      </w:r>
      <w:r>
        <w:rPr>
          <w:spacing w:val="78"/>
          <w:w w:val="150"/>
        </w:rPr>
        <w:t xml:space="preserve"> </w:t>
      </w:r>
      <w:r>
        <w:t>при</w:t>
      </w:r>
      <w:r>
        <w:rPr>
          <w:spacing w:val="76"/>
          <w:w w:val="150"/>
        </w:rPr>
        <w:t xml:space="preserve"> </w:t>
      </w:r>
      <w:r>
        <w:t>занятиях</w:t>
      </w:r>
      <w:r>
        <w:rPr>
          <w:spacing w:val="78"/>
          <w:w w:val="150"/>
        </w:rPr>
        <w:t xml:space="preserve"> </w:t>
      </w:r>
      <w:r>
        <w:t>триатлоном,</w:t>
      </w:r>
      <w:r>
        <w:rPr>
          <w:spacing w:val="79"/>
          <w:w w:val="150"/>
        </w:rPr>
        <w:t xml:space="preserve"> </w:t>
      </w:r>
      <w:r>
        <w:t>правомерного</w:t>
      </w:r>
    </w:p>
    <w:p w14:paraId="3E3FFC21" w14:textId="77777777" w:rsidR="002B2778" w:rsidRDefault="00F106CA">
      <w:pPr>
        <w:pStyle w:val="a3"/>
        <w:spacing w:before="1"/>
        <w:ind w:firstLine="0"/>
      </w:pPr>
      <w:r>
        <w:t>поведения</w:t>
      </w:r>
      <w:r>
        <w:rPr>
          <w:spacing w:val="-2"/>
        </w:rPr>
        <w:t xml:space="preserve"> </w:t>
      </w:r>
      <w:r>
        <w:t>во</w:t>
      </w:r>
      <w:r>
        <w:rPr>
          <w:spacing w:val="-3"/>
        </w:rPr>
        <w:t xml:space="preserve"> </w:t>
      </w:r>
      <w:r>
        <w:t>время</w:t>
      </w:r>
      <w:r>
        <w:rPr>
          <w:spacing w:val="-2"/>
        </w:rPr>
        <w:t xml:space="preserve"> </w:t>
      </w:r>
      <w:r>
        <w:t>соревнований</w:t>
      </w:r>
      <w:r>
        <w:rPr>
          <w:spacing w:val="-1"/>
        </w:rPr>
        <w:t xml:space="preserve"> </w:t>
      </w:r>
      <w:r>
        <w:t>по</w:t>
      </w:r>
      <w:r>
        <w:rPr>
          <w:spacing w:val="-3"/>
        </w:rPr>
        <w:t xml:space="preserve"> </w:t>
      </w:r>
      <w:r>
        <w:t>триатлону</w:t>
      </w:r>
      <w:r>
        <w:rPr>
          <w:spacing w:val="-3"/>
        </w:rPr>
        <w:t xml:space="preserve"> </w:t>
      </w:r>
      <w:r>
        <w:t>в</w:t>
      </w:r>
      <w:r>
        <w:rPr>
          <w:spacing w:val="-3"/>
        </w:rPr>
        <w:t xml:space="preserve"> </w:t>
      </w:r>
      <w:r>
        <w:t>качестве</w:t>
      </w:r>
      <w:r>
        <w:rPr>
          <w:spacing w:val="-3"/>
        </w:rPr>
        <w:t xml:space="preserve"> </w:t>
      </w:r>
      <w:r>
        <w:t>зрителя</w:t>
      </w:r>
      <w:r>
        <w:rPr>
          <w:spacing w:val="-2"/>
        </w:rPr>
        <w:t xml:space="preserve"> </w:t>
      </w:r>
      <w:r>
        <w:t>или</w:t>
      </w:r>
      <w:r>
        <w:rPr>
          <w:spacing w:val="-1"/>
        </w:rPr>
        <w:t xml:space="preserve"> </w:t>
      </w:r>
      <w:r>
        <w:rPr>
          <w:spacing w:val="-2"/>
        </w:rPr>
        <w:t>волонтера;</w:t>
      </w:r>
    </w:p>
    <w:p w14:paraId="37B85282" w14:textId="77777777" w:rsidR="002B2778" w:rsidRDefault="00F106CA">
      <w:pPr>
        <w:pStyle w:val="a3"/>
        <w:ind w:right="561"/>
      </w:pPr>
      <w:r>
        <w:t>знание основных методов и мер предупреждения травматизма во время занятий</w:t>
      </w:r>
      <w:r>
        <w:rPr>
          <w:spacing w:val="40"/>
        </w:rPr>
        <w:t xml:space="preserve"> </w:t>
      </w:r>
      <w:r>
        <w:t xml:space="preserve">триатлоном, умение оказания первой помощи при травмах и повреждениях во время занятий </w:t>
      </w:r>
      <w:r>
        <w:rPr>
          <w:spacing w:val="-2"/>
        </w:rPr>
        <w:t>триатлоном;</w:t>
      </w:r>
    </w:p>
    <w:p w14:paraId="35421ADF" w14:textId="77777777" w:rsidR="002B2778" w:rsidRDefault="00F106CA">
      <w:pPr>
        <w:pStyle w:val="a3"/>
        <w:ind w:right="562"/>
      </w:pPr>
      <w:r>
        <w:t xml:space="preserve">знание и соблюдение основ организации здорового образа жизни средствами триатлона, методов профилактики вредных привычек, асоциального и </w:t>
      </w:r>
      <w:proofErr w:type="spellStart"/>
      <w:r>
        <w:t>созависимого</w:t>
      </w:r>
      <w:proofErr w:type="spellEnd"/>
      <w:r>
        <w:t xml:space="preserve"> поведения, основ антидопингового поведения;</w:t>
      </w:r>
    </w:p>
    <w:p w14:paraId="440DA817" w14:textId="77777777" w:rsidR="002B2778" w:rsidRDefault="00F106CA">
      <w:pPr>
        <w:pStyle w:val="a3"/>
        <w:ind w:right="561"/>
      </w:pPr>
      <w:r>
        <w:t>знание</w:t>
      </w:r>
      <w:r>
        <w:rPr>
          <w:spacing w:val="-6"/>
        </w:rPr>
        <w:t xml:space="preserve"> </w:t>
      </w:r>
      <w:r>
        <w:t>и</w:t>
      </w:r>
      <w:r>
        <w:rPr>
          <w:spacing w:val="-4"/>
        </w:rPr>
        <w:t xml:space="preserve"> </w:t>
      </w:r>
      <w:r>
        <w:t>выполнение</w:t>
      </w:r>
      <w:r>
        <w:rPr>
          <w:spacing w:val="-5"/>
        </w:rPr>
        <w:t xml:space="preserve"> </w:t>
      </w:r>
      <w:r>
        <w:t>контрольно-тестовых</w:t>
      </w:r>
      <w:r>
        <w:rPr>
          <w:spacing w:val="-1"/>
        </w:rPr>
        <w:t xml:space="preserve"> </w:t>
      </w:r>
      <w:r>
        <w:t>упражнений</w:t>
      </w:r>
      <w:r>
        <w:rPr>
          <w:spacing w:val="-3"/>
        </w:rPr>
        <w:t xml:space="preserve"> </w:t>
      </w:r>
      <w:r>
        <w:t>по</w:t>
      </w:r>
      <w:r>
        <w:rPr>
          <w:spacing w:val="-6"/>
        </w:rPr>
        <w:t xml:space="preserve"> </w:t>
      </w:r>
      <w:r>
        <w:t>общей,</w:t>
      </w:r>
      <w:r>
        <w:rPr>
          <w:spacing w:val="-5"/>
        </w:rPr>
        <w:t xml:space="preserve"> </w:t>
      </w:r>
      <w:r>
        <w:t>специальной</w:t>
      </w:r>
      <w:r>
        <w:rPr>
          <w:spacing w:val="-3"/>
        </w:rPr>
        <w:t xml:space="preserve"> </w:t>
      </w:r>
      <w:r>
        <w:t>физической подготовке триатлонистов, проведение тестирования уровня физической подготовленности в триатлоне со сверстниками.</w:t>
      </w:r>
    </w:p>
    <w:p w14:paraId="5AF65458" w14:textId="77777777" w:rsidR="002B2778" w:rsidRDefault="00F106CA" w:rsidP="00663966">
      <w:pPr>
        <w:pStyle w:val="a5"/>
        <w:numPr>
          <w:ilvl w:val="2"/>
          <w:numId w:val="42"/>
        </w:numPr>
        <w:tabs>
          <w:tab w:val="left" w:pos="2140"/>
        </w:tabs>
        <w:spacing w:before="1"/>
        <w:ind w:left="2140" w:hanging="839"/>
        <w:jc w:val="both"/>
        <w:rPr>
          <w:sz w:val="24"/>
        </w:rPr>
      </w:pPr>
      <w:r>
        <w:rPr>
          <w:sz w:val="24"/>
        </w:rPr>
        <w:t>Модуль</w:t>
      </w:r>
      <w:r>
        <w:rPr>
          <w:spacing w:val="1"/>
          <w:sz w:val="24"/>
        </w:rPr>
        <w:t xml:space="preserve"> </w:t>
      </w:r>
      <w:r>
        <w:rPr>
          <w:spacing w:val="-2"/>
          <w:sz w:val="24"/>
        </w:rPr>
        <w:t>«Лапта».</w:t>
      </w:r>
    </w:p>
    <w:p w14:paraId="370E9394" w14:textId="77777777" w:rsidR="002B2778" w:rsidRDefault="00F106CA" w:rsidP="00663966">
      <w:pPr>
        <w:pStyle w:val="a5"/>
        <w:numPr>
          <w:ilvl w:val="3"/>
          <w:numId w:val="42"/>
        </w:numPr>
        <w:tabs>
          <w:tab w:val="left" w:pos="2320"/>
        </w:tabs>
        <w:ind w:left="2320" w:hanging="1019"/>
        <w:jc w:val="both"/>
        <w:rPr>
          <w:sz w:val="24"/>
        </w:rPr>
      </w:pPr>
      <w:r>
        <w:rPr>
          <w:sz w:val="24"/>
        </w:rPr>
        <w:t>Пояснительная</w:t>
      </w:r>
      <w:r>
        <w:rPr>
          <w:spacing w:val="-5"/>
          <w:sz w:val="24"/>
        </w:rPr>
        <w:t xml:space="preserve"> </w:t>
      </w:r>
      <w:r>
        <w:rPr>
          <w:sz w:val="24"/>
        </w:rPr>
        <w:t>записка</w:t>
      </w:r>
      <w:r>
        <w:rPr>
          <w:spacing w:val="-6"/>
          <w:sz w:val="24"/>
        </w:rPr>
        <w:t xml:space="preserve"> </w:t>
      </w:r>
      <w:r>
        <w:rPr>
          <w:sz w:val="24"/>
        </w:rPr>
        <w:t xml:space="preserve">модуля </w:t>
      </w:r>
      <w:r>
        <w:rPr>
          <w:spacing w:val="-2"/>
          <w:sz w:val="24"/>
        </w:rPr>
        <w:t>«Лапта».</w:t>
      </w:r>
    </w:p>
    <w:p w14:paraId="454065EA" w14:textId="77777777" w:rsidR="002B2778" w:rsidRDefault="00F106CA">
      <w:pPr>
        <w:pStyle w:val="a3"/>
        <w:ind w:right="562"/>
      </w:pPr>
      <w:r>
        <w:t>Модуль «Лапта» (далее – модуль по лапте, лапта)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529290FB" w14:textId="77777777" w:rsidR="002B2778" w:rsidRDefault="00F106CA">
      <w:pPr>
        <w:pStyle w:val="a3"/>
        <w:ind w:right="565"/>
      </w:pPr>
      <w: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14:paraId="5BD0D841" w14:textId="77777777" w:rsidR="002B2778" w:rsidRDefault="00F106CA">
      <w:pPr>
        <w:pStyle w:val="a3"/>
        <w:ind w:right="561"/>
      </w:pPr>
      <w:r>
        <w:t>Лапта является универсальным средством физического воспитания и способствует гармоничному</w:t>
      </w:r>
      <w:r>
        <w:rPr>
          <w:spacing w:val="-7"/>
        </w:rPr>
        <w:t xml:space="preserve"> </w:t>
      </w:r>
      <w:r>
        <w:t>развитию,</w:t>
      </w:r>
      <w:r>
        <w:rPr>
          <w:spacing w:val="-1"/>
        </w:rPr>
        <w:t xml:space="preserve"> </w:t>
      </w:r>
      <w:r>
        <w:t>укреплению</w:t>
      </w:r>
      <w:r>
        <w:rPr>
          <w:spacing w:val="-3"/>
        </w:rPr>
        <w:t xml:space="preserve"> </w:t>
      </w:r>
      <w:r>
        <w:t>здоровья</w:t>
      </w:r>
      <w:r>
        <w:rPr>
          <w:spacing w:val="-3"/>
        </w:rPr>
        <w:t xml:space="preserve"> </w:t>
      </w:r>
      <w:r>
        <w:t>детей. В</w:t>
      </w:r>
      <w:r>
        <w:rPr>
          <w:spacing w:val="-3"/>
        </w:rPr>
        <w:t xml:space="preserve"> </w:t>
      </w:r>
      <w:r>
        <w:t>образовательном</w:t>
      </w:r>
      <w:r>
        <w:rPr>
          <w:spacing w:val="-4"/>
        </w:rPr>
        <w:t xml:space="preserve"> </w:t>
      </w:r>
      <w:r>
        <w:t>процессе</w:t>
      </w:r>
      <w:r>
        <w:rPr>
          <w:spacing w:val="-2"/>
        </w:rPr>
        <w:t xml:space="preserve"> </w:t>
      </w:r>
      <w:r>
        <w:t>средства</w:t>
      </w:r>
      <w:r>
        <w:rPr>
          <w:spacing w:val="-2"/>
        </w:rPr>
        <w:t xml:space="preserve"> </w:t>
      </w:r>
      <w:r>
        <w:t>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14:paraId="7605251B" w14:textId="77777777" w:rsidR="002B2778" w:rsidRDefault="00F106CA">
      <w:pPr>
        <w:pStyle w:val="a3"/>
        <w:spacing w:before="1"/>
        <w:ind w:right="562"/>
      </w:pPr>
      <w: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мальчиков и девочек, как в зале, так и на открытом воздухе.</w:t>
      </w:r>
    </w:p>
    <w:p w14:paraId="3E6D6170" w14:textId="77777777" w:rsidR="002B2778" w:rsidRDefault="00F106CA">
      <w:pPr>
        <w:pStyle w:val="a3"/>
        <w:ind w:right="562"/>
      </w:pPr>
      <w: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14:paraId="053FDD6F" w14:textId="77777777" w:rsidR="002B2778" w:rsidRDefault="00F106CA" w:rsidP="00663966">
      <w:pPr>
        <w:pStyle w:val="a5"/>
        <w:numPr>
          <w:ilvl w:val="3"/>
          <w:numId w:val="42"/>
        </w:numPr>
        <w:tabs>
          <w:tab w:val="left" w:pos="2319"/>
        </w:tabs>
        <w:ind w:left="592" w:right="563" w:firstLine="708"/>
        <w:jc w:val="both"/>
        <w:rPr>
          <w:sz w:val="24"/>
        </w:rPr>
      </w:pPr>
      <w:r>
        <w:rPr>
          <w:sz w:val="24"/>
        </w:rPr>
        <w:t>Целью изучения модуля «Лапта» является формирование у обучающихся</w:t>
      </w:r>
      <w:r>
        <w:rPr>
          <w:spacing w:val="80"/>
          <w:sz w:val="24"/>
        </w:rPr>
        <w:t xml:space="preserve"> </w:t>
      </w:r>
      <w:r>
        <w:rPr>
          <w:sz w:val="24"/>
        </w:rPr>
        <w:t>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14:paraId="7E1E9355" w14:textId="77777777" w:rsidR="002B2778" w:rsidRDefault="00F106CA" w:rsidP="00663966">
      <w:pPr>
        <w:pStyle w:val="a5"/>
        <w:numPr>
          <w:ilvl w:val="3"/>
          <w:numId w:val="42"/>
        </w:numPr>
        <w:tabs>
          <w:tab w:val="left" w:pos="2320"/>
        </w:tabs>
        <w:ind w:left="2320" w:hanging="1019"/>
        <w:jc w:val="both"/>
        <w:rPr>
          <w:sz w:val="24"/>
        </w:rPr>
      </w:pPr>
      <w:r>
        <w:rPr>
          <w:sz w:val="24"/>
        </w:rPr>
        <w:t>Задачами</w:t>
      </w:r>
      <w:r>
        <w:rPr>
          <w:spacing w:val="-6"/>
          <w:sz w:val="24"/>
        </w:rPr>
        <w:t xml:space="preserve"> </w:t>
      </w:r>
      <w:r>
        <w:rPr>
          <w:sz w:val="24"/>
        </w:rPr>
        <w:t>изучения</w:t>
      </w:r>
      <w:r>
        <w:rPr>
          <w:spacing w:val="-4"/>
          <w:sz w:val="24"/>
        </w:rPr>
        <w:t xml:space="preserve"> </w:t>
      </w:r>
      <w:r>
        <w:rPr>
          <w:sz w:val="24"/>
        </w:rPr>
        <w:t>модуля</w:t>
      </w:r>
      <w:r>
        <w:rPr>
          <w:spacing w:val="3"/>
          <w:sz w:val="24"/>
        </w:rPr>
        <w:t xml:space="preserve"> </w:t>
      </w:r>
      <w:r>
        <w:rPr>
          <w:sz w:val="24"/>
        </w:rPr>
        <w:t>«Лапта»</w:t>
      </w:r>
      <w:r>
        <w:rPr>
          <w:spacing w:val="-5"/>
          <w:sz w:val="24"/>
        </w:rPr>
        <w:t xml:space="preserve"> </w:t>
      </w:r>
      <w:r>
        <w:rPr>
          <w:spacing w:val="-2"/>
          <w:sz w:val="24"/>
        </w:rPr>
        <w:t>являются:</w:t>
      </w:r>
    </w:p>
    <w:p w14:paraId="760723EE" w14:textId="77777777" w:rsidR="002B2778" w:rsidRDefault="00F106CA">
      <w:pPr>
        <w:pStyle w:val="a3"/>
        <w:ind w:left="1301" w:firstLine="0"/>
      </w:pPr>
      <w:proofErr w:type="gramStart"/>
      <w:r>
        <w:t>всестороннее</w:t>
      </w:r>
      <w:r>
        <w:rPr>
          <w:spacing w:val="50"/>
        </w:rPr>
        <w:t xml:space="preserve">  </w:t>
      </w:r>
      <w:r>
        <w:t>гармоничное</w:t>
      </w:r>
      <w:proofErr w:type="gramEnd"/>
      <w:r>
        <w:rPr>
          <w:spacing w:val="50"/>
        </w:rPr>
        <w:t xml:space="preserve">  </w:t>
      </w:r>
      <w:r>
        <w:t>развитие</w:t>
      </w:r>
      <w:r>
        <w:rPr>
          <w:spacing w:val="51"/>
        </w:rPr>
        <w:t xml:space="preserve">  </w:t>
      </w:r>
      <w:r>
        <w:t>детей</w:t>
      </w:r>
      <w:r>
        <w:rPr>
          <w:spacing w:val="51"/>
        </w:rPr>
        <w:t xml:space="preserve">  </w:t>
      </w:r>
      <w:r>
        <w:t>и</w:t>
      </w:r>
      <w:r>
        <w:rPr>
          <w:spacing w:val="51"/>
        </w:rPr>
        <w:t xml:space="preserve">  </w:t>
      </w:r>
      <w:r>
        <w:t>подростков,</w:t>
      </w:r>
      <w:r>
        <w:rPr>
          <w:spacing w:val="52"/>
        </w:rPr>
        <w:t xml:space="preserve">  </w:t>
      </w:r>
      <w:r>
        <w:t>увеличение</w:t>
      </w:r>
      <w:r>
        <w:rPr>
          <w:spacing w:val="51"/>
        </w:rPr>
        <w:t xml:space="preserve">  </w:t>
      </w:r>
      <w:r>
        <w:t>объёма</w:t>
      </w:r>
      <w:r>
        <w:rPr>
          <w:spacing w:val="50"/>
        </w:rPr>
        <w:t xml:space="preserve">  </w:t>
      </w:r>
      <w:r>
        <w:rPr>
          <w:spacing w:val="-5"/>
        </w:rPr>
        <w:t>их</w:t>
      </w:r>
    </w:p>
    <w:p w14:paraId="0AFA4BA3" w14:textId="77777777" w:rsidR="002B2778" w:rsidRDefault="002B2778">
      <w:pPr>
        <w:sectPr w:rsidR="002B2778">
          <w:pgSz w:w="11910" w:h="16850"/>
          <w:pgMar w:top="820" w:right="0" w:bottom="740" w:left="540" w:header="569" w:footer="548" w:gutter="0"/>
          <w:cols w:space="720"/>
        </w:sectPr>
      </w:pPr>
    </w:p>
    <w:p w14:paraId="3F346E87" w14:textId="77777777" w:rsidR="002B2778" w:rsidRDefault="00F106CA">
      <w:pPr>
        <w:pStyle w:val="a3"/>
        <w:ind w:firstLine="0"/>
      </w:pPr>
      <w:r>
        <w:lastRenderedPageBreak/>
        <w:t>двигательной</w:t>
      </w:r>
      <w:r>
        <w:rPr>
          <w:spacing w:val="-7"/>
        </w:rPr>
        <w:t xml:space="preserve"> </w:t>
      </w:r>
      <w:r>
        <w:rPr>
          <w:spacing w:val="-2"/>
        </w:rPr>
        <w:t>активности;</w:t>
      </w:r>
    </w:p>
    <w:p w14:paraId="5981015D" w14:textId="77777777" w:rsidR="002B2778" w:rsidRDefault="00F106CA">
      <w:pPr>
        <w:pStyle w:val="a3"/>
        <w:ind w:right="564"/>
      </w:pPr>
      <w:r>
        <w:t>укрепление физического, психологического и социального здоровья обучающихся,</w:t>
      </w:r>
      <w:r>
        <w:rPr>
          <w:spacing w:val="40"/>
        </w:rPr>
        <w:t xml:space="preserve"> </w:t>
      </w:r>
      <w:r>
        <w:t>развитие основных физических качеств и повышение функциональных возможностей их организма, обеспечение безопасности на занятиях по лапте;</w:t>
      </w:r>
    </w:p>
    <w:p w14:paraId="451E4233" w14:textId="77777777" w:rsidR="002B2778" w:rsidRDefault="00F106CA">
      <w:pPr>
        <w:pStyle w:val="a3"/>
        <w:ind w:right="569"/>
      </w:pPr>
      <w:r>
        <w:t xml:space="preserve">освоение знаний о физической культуре и спорте в целом, истории развития лапты в </w:t>
      </w:r>
      <w:r>
        <w:rPr>
          <w:spacing w:val="-2"/>
        </w:rPr>
        <w:t>частности;</w:t>
      </w:r>
    </w:p>
    <w:p w14:paraId="34DE6A35" w14:textId="77777777" w:rsidR="002B2778" w:rsidRDefault="00F106CA">
      <w:pPr>
        <w:pStyle w:val="a3"/>
        <w:ind w:right="564"/>
      </w:pPr>
      <w: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14:paraId="539D3843" w14:textId="77777777" w:rsidR="002B2778" w:rsidRDefault="00F106CA">
      <w:pPr>
        <w:pStyle w:val="a3"/>
        <w:ind w:right="563"/>
      </w:pPr>
      <w: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51844758" w14:textId="77777777" w:rsidR="002B2778" w:rsidRDefault="00F106CA">
      <w:pPr>
        <w:pStyle w:val="a3"/>
        <w:ind w:right="564"/>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14:paraId="5AB1CF1D" w14:textId="77777777" w:rsidR="002B2778" w:rsidRDefault="00F106CA">
      <w:pPr>
        <w:pStyle w:val="a3"/>
        <w:spacing w:before="1"/>
        <w:ind w:right="572"/>
      </w:pPr>
      <w:r>
        <w:t xml:space="preserve">воспитание положительных качеств личности, норм коллективного взаимодействия и </w:t>
      </w:r>
      <w:r>
        <w:rPr>
          <w:spacing w:val="-2"/>
        </w:rPr>
        <w:t>сотрудничества;</w:t>
      </w:r>
    </w:p>
    <w:p w14:paraId="726364B2" w14:textId="77777777" w:rsidR="002B2778" w:rsidRDefault="00F106CA">
      <w:pPr>
        <w:pStyle w:val="a3"/>
        <w:ind w:right="566"/>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14:paraId="6A1B06B5" w14:textId="77777777" w:rsidR="002B2778" w:rsidRDefault="00F106CA">
      <w:pPr>
        <w:pStyle w:val="a3"/>
        <w:ind w:left="1301" w:firstLine="0"/>
      </w:pPr>
      <w:r>
        <w:t>выявление,</w:t>
      </w:r>
      <w:r>
        <w:rPr>
          <w:spacing w:val="-4"/>
        </w:rPr>
        <w:t xml:space="preserve"> </w:t>
      </w:r>
      <w:r>
        <w:t>развитие</w:t>
      </w:r>
      <w:r>
        <w:rPr>
          <w:spacing w:val="-3"/>
        </w:rPr>
        <w:t xml:space="preserve"> </w:t>
      </w:r>
      <w:r>
        <w:t>и</w:t>
      </w:r>
      <w:r>
        <w:rPr>
          <w:spacing w:val="-4"/>
        </w:rPr>
        <w:t xml:space="preserve"> </w:t>
      </w:r>
      <w:r>
        <w:t>поддержка</w:t>
      </w:r>
      <w:r>
        <w:rPr>
          <w:spacing w:val="-3"/>
        </w:rPr>
        <w:t xml:space="preserve"> </w:t>
      </w:r>
      <w:r>
        <w:t>одарённых</w:t>
      </w:r>
      <w:r>
        <w:rPr>
          <w:spacing w:val="-3"/>
        </w:rPr>
        <w:t xml:space="preserve"> </w:t>
      </w:r>
      <w:r>
        <w:t>детей</w:t>
      </w:r>
      <w:r>
        <w:rPr>
          <w:spacing w:val="-2"/>
        </w:rPr>
        <w:t xml:space="preserve"> </w:t>
      </w:r>
      <w:r>
        <w:t>в</w:t>
      </w:r>
      <w:r>
        <w:rPr>
          <w:spacing w:val="-3"/>
        </w:rPr>
        <w:t xml:space="preserve"> </w:t>
      </w:r>
      <w:r>
        <w:t xml:space="preserve">области </w:t>
      </w:r>
      <w:r>
        <w:rPr>
          <w:spacing w:val="-2"/>
        </w:rPr>
        <w:t>спорта.</w:t>
      </w:r>
    </w:p>
    <w:p w14:paraId="29DD4C4F" w14:textId="77777777" w:rsidR="002B2778" w:rsidRDefault="00F106CA" w:rsidP="00663966">
      <w:pPr>
        <w:pStyle w:val="a5"/>
        <w:numPr>
          <w:ilvl w:val="3"/>
          <w:numId w:val="42"/>
        </w:numPr>
        <w:tabs>
          <w:tab w:val="left" w:pos="2320"/>
        </w:tabs>
        <w:ind w:left="2320" w:hanging="1019"/>
        <w:jc w:val="both"/>
        <w:rPr>
          <w:sz w:val="24"/>
        </w:rPr>
      </w:pPr>
      <w:r>
        <w:rPr>
          <w:sz w:val="24"/>
        </w:rPr>
        <w:t>Место</w:t>
      </w:r>
      <w:r>
        <w:rPr>
          <w:spacing w:val="-3"/>
          <w:sz w:val="24"/>
        </w:rPr>
        <w:t xml:space="preserve"> </w:t>
      </w:r>
      <w:r>
        <w:rPr>
          <w:sz w:val="24"/>
        </w:rPr>
        <w:t>и</w:t>
      </w:r>
      <w:r>
        <w:rPr>
          <w:spacing w:val="-1"/>
          <w:sz w:val="24"/>
        </w:rPr>
        <w:t xml:space="preserve"> </w:t>
      </w:r>
      <w:r>
        <w:rPr>
          <w:sz w:val="24"/>
        </w:rPr>
        <w:t>роль</w:t>
      </w:r>
      <w:r>
        <w:rPr>
          <w:spacing w:val="-4"/>
          <w:sz w:val="24"/>
        </w:rPr>
        <w:t xml:space="preserve"> </w:t>
      </w:r>
      <w:r>
        <w:rPr>
          <w:sz w:val="24"/>
        </w:rPr>
        <w:t>модуля</w:t>
      </w:r>
      <w:r>
        <w:rPr>
          <w:spacing w:val="2"/>
          <w:sz w:val="24"/>
        </w:rPr>
        <w:t xml:space="preserve"> </w:t>
      </w:r>
      <w:r>
        <w:rPr>
          <w:spacing w:val="-2"/>
          <w:sz w:val="24"/>
        </w:rPr>
        <w:t>«Лапта».</w:t>
      </w:r>
    </w:p>
    <w:p w14:paraId="29C54486" w14:textId="77777777" w:rsidR="002B2778" w:rsidRDefault="00F106CA">
      <w:pPr>
        <w:pStyle w:val="a3"/>
        <w:ind w:right="562"/>
      </w:pPr>
      <w:r>
        <w:t>Модуль «Лапта»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0FE289A5" w14:textId="77777777" w:rsidR="002B2778" w:rsidRDefault="00F106CA">
      <w:pPr>
        <w:pStyle w:val="a3"/>
        <w:spacing w:before="1"/>
        <w:ind w:right="560"/>
      </w:pPr>
      <w:r>
        <w:t>Интеграция модуля по лапте поможет обучающимся в освоении содержательных компонентов и модулей по легкой атлетике, подвижным и спортивным</w:t>
      </w:r>
      <w:r>
        <w:rPr>
          <w:spacing w:val="-1"/>
        </w:rPr>
        <w:t xml:space="preserve"> </w:t>
      </w:r>
      <w:r>
        <w:t>играм, гимнастике, а</w:t>
      </w:r>
      <w:r>
        <w:rPr>
          <w:spacing w:val="-1"/>
        </w:rPr>
        <w:t xml:space="preserve"> </w:t>
      </w:r>
      <w:r>
        <w:t>также в освоении программ в рамках внеурочной деятельности,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участии в спортивных мероприятиях.</w:t>
      </w:r>
    </w:p>
    <w:p w14:paraId="00C744EE" w14:textId="77777777" w:rsidR="002B2778" w:rsidRDefault="00F106CA" w:rsidP="00663966">
      <w:pPr>
        <w:pStyle w:val="a5"/>
        <w:numPr>
          <w:ilvl w:val="3"/>
          <w:numId w:val="42"/>
        </w:numPr>
        <w:tabs>
          <w:tab w:val="left" w:pos="2320"/>
        </w:tabs>
        <w:ind w:left="2320" w:hanging="1019"/>
        <w:jc w:val="both"/>
        <w:rPr>
          <w:sz w:val="24"/>
        </w:rPr>
      </w:pPr>
      <w:r>
        <w:rPr>
          <w:sz w:val="24"/>
        </w:rPr>
        <w:t>Модуль «Лапта»</w:t>
      </w:r>
      <w:r>
        <w:rPr>
          <w:spacing w:val="-11"/>
          <w:sz w:val="24"/>
        </w:rPr>
        <w:t xml:space="preserve"> </w:t>
      </w:r>
      <w:r>
        <w:rPr>
          <w:sz w:val="24"/>
        </w:rPr>
        <w:t>может</w:t>
      </w:r>
      <w:r>
        <w:rPr>
          <w:spacing w:val="-3"/>
          <w:sz w:val="24"/>
        </w:rPr>
        <w:t xml:space="preserve"> </w:t>
      </w:r>
      <w:r>
        <w:rPr>
          <w:sz w:val="24"/>
        </w:rPr>
        <w:t>быть</w:t>
      </w:r>
      <w:r>
        <w:rPr>
          <w:spacing w:val="-2"/>
          <w:sz w:val="24"/>
        </w:rPr>
        <w:t xml:space="preserve"> </w:t>
      </w:r>
      <w:r>
        <w:rPr>
          <w:sz w:val="24"/>
        </w:rPr>
        <w:t>реализован</w:t>
      </w:r>
      <w:r>
        <w:rPr>
          <w:spacing w:val="-3"/>
          <w:sz w:val="24"/>
        </w:rPr>
        <w:t xml:space="preserve"> </w:t>
      </w:r>
      <w:r>
        <w:rPr>
          <w:sz w:val="24"/>
        </w:rPr>
        <w:t>в</w:t>
      </w:r>
      <w:r>
        <w:rPr>
          <w:spacing w:val="-4"/>
          <w:sz w:val="24"/>
        </w:rPr>
        <w:t xml:space="preserve"> </w:t>
      </w:r>
      <w:r>
        <w:rPr>
          <w:sz w:val="24"/>
        </w:rPr>
        <w:t xml:space="preserve">следующих </w:t>
      </w:r>
      <w:r>
        <w:rPr>
          <w:spacing w:val="-2"/>
          <w:sz w:val="24"/>
        </w:rPr>
        <w:t>вариантах:</w:t>
      </w:r>
    </w:p>
    <w:p w14:paraId="77AC0499" w14:textId="77777777" w:rsidR="002B2778" w:rsidRDefault="00F106CA">
      <w:pPr>
        <w:pStyle w:val="a3"/>
        <w:ind w:right="564"/>
      </w:pPr>
      <w:r>
        <w:t xml:space="preserve">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w:t>
      </w:r>
      <w:r>
        <w:rPr>
          <w:spacing w:val="-2"/>
        </w:rPr>
        <w:t>интенсивностью);</w:t>
      </w:r>
    </w:p>
    <w:p w14:paraId="1D394CE2" w14:textId="77777777" w:rsidR="002B2778" w:rsidRDefault="00F106CA">
      <w:pPr>
        <w:pStyle w:val="a3"/>
        <w:ind w:right="560"/>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w:t>
      </w:r>
      <w:r>
        <w:rPr>
          <w:spacing w:val="40"/>
        </w:rPr>
        <w:t xml:space="preserve"> </w:t>
      </w:r>
      <w:r>
        <w:t>и проведении уроков физической культуры с 3-х часовой недельной нагрузкой рекомендуемый объём в 10 и 11 классах – по 34 часа);</w:t>
      </w:r>
    </w:p>
    <w:p w14:paraId="3A473D50" w14:textId="77777777" w:rsidR="002B2778" w:rsidRDefault="00F106CA">
      <w:pPr>
        <w:pStyle w:val="a3"/>
        <w:spacing w:before="1"/>
        <w:ind w:right="56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10–11 классах – по 34 часа).</w:t>
      </w:r>
    </w:p>
    <w:p w14:paraId="5A07FD47" w14:textId="77777777" w:rsidR="002B2778" w:rsidRDefault="00F106CA" w:rsidP="00663966">
      <w:pPr>
        <w:pStyle w:val="a5"/>
        <w:numPr>
          <w:ilvl w:val="3"/>
          <w:numId w:val="42"/>
        </w:numPr>
        <w:tabs>
          <w:tab w:val="left" w:pos="2320"/>
        </w:tabs>
        <w:ind w:left="2320" w:hanging="1019"/>
        <w:jc w:val="both"/>
        <w:rPr>
          <w:sz w:val="24"/>
        </w:rPr>
      </w:pPr>
      <w:r>
        <w:rPr>
          <w:sz w:val="24"/>
        </w:rPr>
        <w:t>Содержание</w:t>
      </w:r>
      <w:r>
        <w:rPr>
          <w:spacing w:val="-5"/>
          <w:sz w:val="24"/>
        </w:rPr>
        <w:t xml:space="preserve"> </w:t>
      </w:r>
      <w:r>
        <w:rPr>
          <w:sz w:val="24"/>
        </w:rPr>
        <w:t>модуля</w:t>
      </w:r>
      <w:r>
        <w:rPr>
          <w:spacing w:val="1"/>
          <w:sz w:val="24"/>
        </w:rPr>
        <w:t xml:space="preserve"> </w:t>
      </w:r>
      <w:r>
        <w:rPr>
          <w:spacing w:val="-2"/>
          <w:sz w:val="24"/>
        </w:rPr>
        <w:t>«Лапта».</w:t>
      </w:r>
    </w:p>
    <w:p w14:paraId="7F8C771D" w14:textId="77777777" w:rsidR="002B2778" w:rsidRDefault="00F106CA">
      <w:pPr>
        <w:pStyle w:val="a5"/>
        <w:numPr>
          <w:ilvl w:val="0"/>
          <w:numId w:val="9"/>
        </w:numPr>
        <w:tabs>
          <w:tab w:val="left" w:pos="1559"/>
        </w:tabs>
        <w:ind w:left="1559" w:hanging="258"/>
        <w:jc w:val="both"/>
        <w:rPr>
          <w:sz w:val="24"/>
        </w:rPr>
      </w:pPr>
      <w:r>
        <w:rPr>
          <w:sz w:val="24"/>
        </w:rPr>
        <w:t>Знания</w:t>
      </w:r>
      <w:r>
        <w:rPr>
          <w:spacing w:val="-1"/>
          <w:sz w:val="24"/>
        </w:rPr>
        <w:t xml:space="preserve"> </w:t>
      </w:r>
      <w:r>
        <w:rPr>
          <w:sz w:val="24"/>
        </w:rPr>
        <w:t>о</w:t>
      </w:r>
      <w:r>
        <w:rPr>
          <w:spacing w:val="-1"/>
          <w:sz w:val="24"/>
        </w:rPr>
        <w:t xml:space="preserve"> </w:t>
      </w:r>
      <w:r>
        <w:rPr>
          <w:spacing w:val="-2"/>
          <w:sz w:val="24"/>
        </w:rPr>
        <w:t>лапте.</w:t>
      </w:r>
    </w:p>
    <w:p w14:paraId="4AC28A12" w14:textId="77777777" w:rsidR="002B2778" w:rsidRDefault="00F106CA">
      <w:pPr>
        <w:pStyle w:val="a3"/>
        <w:ind w:right="556"/>
      </w:pPr>
      <w: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 Официальные правила соревнований по лапте.</w:t>
      </w:r>
      <w:r>
        <w:rPr>
          <w:spacing w:val="-2"/>
        </w:rPr>
        <w:t xml:space="preserve"> </w:t>
      </w:r>
      <w:r>
        <w:t>Характеристика вида спорта лапта и особенности мини-лапты.</w:t>
      </w:r>
    </w:p>
    <w:p w14:paraId="2437BC2B" w14:textId="77777777" w:rsidR="002B2778" w:rsidRDefault="00F106CA">
      <w:pPr>
        <w:pStyle w:val="a3"/>
        <w:ind w:right="560"/>
      </w:pPr>
      <w:r>
        <w:t>Влияние занятий лаптой на формирование положительных качеств личности человека (</w:t>
      </w:r>
      <w:proofErr w:type="gramStart"/>
      <w:r>
        <w:t>воли,</w:t>
      </w:r>
      <w:r>
        <w:rPr>
          <w:spacing w:val="80"/>
        </w:rPr>
        <w:t xml:space="preserve">  </w:t>
      </w:r>
      <w:r>
        <w:t>смелости</w:t>
      </w:r>
      <w:proofErr w:type="gramEnd"/>
      <w:r>
        <w:t>,</w:t>
      </w:r>
      <w:r>
        <w:rPr>
          <w:spacing w:val="80"/>
        </w:rPr>
        <w:t xml:space="preserve">  </w:t>
      </w:r>
      <w:r>
        <w:t>трудолюбия,</w:t>
      </w:r>
      <w:r>
        <w:rPr>
          <w:spacing w:val="80"/>
        </w:rPr>
        <w:t xml:space="preserve">  </w:t>
      </w:r>
      <w:r>
        <w:t>честности,</w:t>
      </w:r>
      <w:r>
        <w:rPr>
          <w:spacing w:val="80"/>
        </w:rPr>
        <w:t xml:space="preserve">  </w:t>
      </w:r>
      <w:r>
        <w:t>сознательности,</w:t>
      </w:r>
      <w:r>
        <w:rPr>
          <w:spacing w:val="80"/>
        </w:rPr>
        <w:t xml:space="preserve">  </w:t>
      </w:r>
      <w:r>
        <w:t>выдержки,</w:t>
      </w:r>
      <w:r>
        <w:rPr>
          <w:spacing w:val="80"/>
        </w:rPr>
        <w:t xml:space="preserve">  </w:t>
      </w:r>
      <w:r>
        <w:t>решительности,</w:t>
      </w:r>
    </w:p>
    <w:p w14:paraId="093A791E" w14:textId="77777777" w:rsidR="002B2778" w:rsidRDefault="002B2778">
      <w:pPr>
        <w:sectPr w:rsidR="002B2778">
          <w:pgSz w:w="11910" w:h="16850"/>
          <w:pgMar w:top="820" w:right="0" w:bottom="740" w:left="540" w:header="569" w:footer="548" w:gutter="0"/>
          <w:cols w:space="720"/>
        </w:sectPr>
      </w:pPr>
    </w:p>
    <w:p w14:paraId="23452FEB" w14:textId="77777777" w:rsidR="002B2778" w:rsidRDefault="00F106CA">
      <w:pPr>
        <w:pStyle w:val="a3"/>
        <w:ind w:firstLine="0"/>
      </w:pPr>
      <w:r>
        <w:lastRenderedPageBreak/>
        <w:t>настойчивости,</w:t>
      </w:r>
      <w:r>
        <w:rPr>
          <w:spacing w:val="-3"/>
        </w:rPr>
        <w:t xml:space="preserve"> </w:t>
      </w:r>
      <w:r>
        <w:t>этических</w:t>
      </w:r>
      <w:r>
        <w:rPr>
          <w:spacing w:val="-3"/>
        </w:rPr>
        <w:t xml:space="preserve"> </w:t>
      </w:r>
      <w:r>
        <w:t>норм</w:t>
      </w:r>
      <w:r>
        <w:rPr>
          <w:spacing w:val="-4"/>
        </w:rPr>
        <w:t xml:space="preserve"> </w:t>
      </w:r>
      <w:r>
        <w:rPr>
          <w:spacing w:val="-2"/>
        </w:rPr>
        <w:t>поведения).</w:t>
      </w:r>
    </w:p>
    <w:p w14:paraId="304C10CE" w14:textId="77777777" w:rsidR="002B2778" w:rsidRDefault="00F106CA">
      <w:pPr>
        <w:pStyle w:val="a3"/>
        <w:ind w:left="1301" w:firstLine="0"/>
      </w:pPr>
      <w:r>
        <w:t>Амплуа</w:t>
      </w:r>
      <w:r>
        <w:rPr>
          <w:spacing w:val="-5"/>
        </w:rPr>
        <w:t xml:space="preserve"> </w:t>
      </w:r>
      <w:r>
        <w:t>полевых</w:t>
      </w:r>
      <w:r>
        <w:rPr>
          <w:spacing w:val="-1"/>
        </w:rPr>
        <w:t xml:space="preserve"> </w:t>
      </w:r>
      <w:r>
        <w:t>игроков</w:t>
      </w:r>
      <w:r>
        <w:rPr>
          <w:spacing w:val="-2"/>
        </w:rPr>
        <w:t xml:space="preserve"> </w:t>
      </w:r>
      <w:r>
        <w:t>при</w:t>
      </w:r>
      <w:r>
        <w:rPr>
          <w:spacing w:val="-2"/>
        </w:rPr>
        <w:t xml:space="preserve"> </w:t>
      </w:r>
      <w:r>
        <w:t>игре</w:t>
      </w:r>
      <w:r>
        <w:rPr>
          <w:spacing w:val="-2"/>
        </w:rPr>
        <w:t xml:space="preserve"> </w:t>
      </w:r>
      <w:r>
        <w:t>в</w:t>
      </w:r>
      <w:r>
        <w:rPr>
          <w:spacing w:val="-2"/>
        </w:rPr>
        <w:t xml:space="preserve"> лапту.</w:t>
      </w:r>
    </w:p>
    <w:p w14:paraId="712D7EC8" w14:textId="77777777" w:rsidR="002B2778" w:rsidRDefault="00F106CA">
      <w:pPr>
        <w:pStyle w:val="a3"/>
        <w:ind w:right="561"/>
      </w:pPr>
      <w:r>
        <w:t>Правила безопасного поведения во время занятий лаптой. Характерные травмы игроки в лапту и мероприятия по их предупреждению Режим дня при занятиях лаптой. Правила личной гигиены во время занятий лаптой.</w:t>
      </w:r>
    </w:p>
    <w:p w14:paraId="7965B796" w14:textId="77777777" w:rsidR="002B2778" w:rsidRDefault="00F106CA">
      <w:pPr>
        <w:pStyle w:val="a3"/>
        <w:ind w:right="564"/>
      </w:pPr>
      <w: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14:paraId="4E40FC4A" w14:textId="77777777" w:rsidR="002B2778" w:rsidRDefault="00F106CA">
      <w:pPr>
        <w:pStyle w:val="a3"/>
        <w:ind w:right="567"/>
      </w:pPr>
      <w:r>
        <w:t>Вредные</w:t>
      </w:r>
      <w:r>
        <w:rPr>
          <w:spacing w:val="-1"/>
        </w:rPr>
        <w:t xml:space="preserve"> </w:t>
      </w:r>
      <w:r>
        <w:t>привычки,</w:t>
      </w:r>
      <w:r>
        <w:rPr>
          <w:spacing w:val="-1"/>
        </w:rPr>
        <w:t xml:space="preserve"> </w:t>
      </w:r>
      <w:r>
        <w:t>причины</w:t>
      </w:r>
      <w:r>
        <w:rPr>
          <w:spacing w:val="-2"/>
        </w:rPr>
        <w:t xml:space="preserve"> </w:t>
      </w:r>
      <w:r>
        <w:t>их возникновения</w:t>
      </w:r>
      <w:r>
        <w:rPr>
          <w:spacing w:val="-1"/>
        </w:rPr>
        <w:t xml:space="preserve"> </w:t>
      </w:r>
      <w:r>
        <w:t>и пагубное</w:t>
      </w:r>
      <w:r>
        <w:rPr>
          <w:spacing w:val="-2"/>
        </w:rPr>
        <w:t xml:space="preserve"> </w:t>
      </w:r>
      <w:r>
        <w:t>влияние на</w:t>
      </w:r>
      <w:r>
        <w:rPr>
          <w:spacing w:val="-2"/>
        </w:rPr>
        <w:t xml:space="preserve"> </w:t>
      </w:r>
      <w:r>
        <w:t>организм</w:t>
      </w:r>
      <w:r>
        <w:rPr>
          <w:spacing w:val="-2"/>
        </w:rPr>
        <w:t xml:space="preserve"> </w:t>
      </w:r>
      <w:r>
        <w:t>человека и его здоровье;</w:t>
      </w:r>
    </w:p>
    <w:p w14:paraId="2E1B7408" w14:textId="77777777" w:rsidR="002B2778" w:rsidRDefault="00F106CA">
      <w:pPr>
        <w:pStyle w:val="a5"/>
        <w:numPr>
          <w:ilvl w:val="0"/>
          <w:numId w:val="9"/>
        </w:numPr>
        <w:tabs>
          <w:tab w:val="left" w:pos="1559"/>
        </w:tabs>
        <w:ind w:left="1559" w:hanging="258"/>
        <w:jc w:val="both"/>
        <w:rPr>
          <w:sz w:val="24"/>
        </w:rPr>
      </w:pPr>
      <w:r>
        <w:rPr>
          <w:sz w:val="24"/>
        </w:rPr>
        <w:t>Способы</w:t>
      </w:r>
      <w:r>
        <w:rPr>
          <w:spacing w:val="-3"/>
          <w:sz w:val="24"/>
        </w:rPr>
        <w:t xml:space="preserve"> </w:t>
      </w:r>
      <w:r>
        <w:rPr>
          <w:sz w:val="24"/>
        </w:rPr>
        <w:t>самостоятельной</w:t>
      </w:r>
      <w:r>
        <w:rPr>
          <w:spacing w:val="-2"/>
          <w:sz w:val="24"/>
        </w:rPr>
        <w:t xml:space="preserve"> деятельности.</w:t>
      </w:r>
    </w:p>
    <w:p w14:paraId="6E3F25E1" w14:textId="77777777" w:rsidR="002B2778" w:rsidRDefault="00F106CA">
      <w:pPr>
        <w:pStyle w:val="a3"/>
        <w:ind w:right="560"/>
      </w:pPr>
      <w:r>
        <w:t>Самостоятельный подбор упражнений, определение их назначения для развития определённых физических качеств и последовательность их выполнения, дозировка нагрузки.</w:t>
      </w:r>
    </w:p>
    <w:p w14:paraId="079D13D1" w14:textId="77777777" w:rsidR="002B2778" w:rsidRDefault="00F106CA">
      <w:pPr>
        <w:pStyle w:val="a3"/>
        <w:ind w:left="1301" w:firstLine="0"/>
      </w:pPr>
      <w:r>
        <w:t>Составление</w:t>
      </w:r>
      <w:r>
        <w:rPr>
          <w:spacing w:val="-6"/>
        </w:rPr>
        <w:t xml:space="preserve"> </w:t>
      </w:r>
      <w:r>
        <w:t>планов</w:t>
      </w:r>
      <w:r>
        <w:rPr>
          <w:spacing w:val="-2"/>
        </w:rPr>
        <w:t xml:space="preserve"> </w:t>
      </w:r>
      <w:r>
        <w:t>и</w:t>
      </w:r>
      <w:r>
        <w:rPr>
          <w:spacing w:val="-2"/>
        </w:rPr>
        <w:t xml:space="preserve"> </w:t>
      </w:r>
      <w:r>
        <w:t>самостоятельное</w:t>
      </w:r>
      <w:r>
        <w:rPr>
          <w:spacing w:val="-3"/>
        </w:rPr>
        <w:t xml:space="preserve"> </w:t>
      </w:r>
      <w:r>
        <w:t>проведение</w:t>
      </w:r>
      <w:r>
        <w:rPr>
          <w:spacing w:val="-3"/>
        </w:rPr>
        <w:t xml:space="preserve"> </w:t>
      </w:r>
      <w:r>
        <w:t>занятий</w:t>
      </w:r>
      <w:r>
        <w:rPr>
          <w:spacing w:val="-3"/>
        </w:rPr>
        <w:t xml:space="preserve"> </w:t>
      </w:r>
      <w:r>
        <w:t>по</w:t>
      </w:r>
      <w:r>
        <w:rPr>
          <w:spacing w:val="-3"/>
        </w:rPr>
        <w:t xml:space="preserve"> </w:t>
      </w:r>
      <w:r>
        <w:rPr>
          <w:spacing w:val="-2"/>
        </w:rPr>
        <w:t>лапте.</w:t>
      </w:r>
    </w:p>
    <w:p w14:paraId="300DDBC5" w14:textId="77777777" w:rsidR="002B2778" w:rsidRDefault="00F106CA">
      <w:pPr>
        <w:pStyle w:val="a3"/>
        <w:spacing w:before="1"/>
        <w:ind w:left="1301" w:firstLine="0"/>
        <w:jc w:val="left"/>
      </w:pPr>
      <w:r>
        <w:t>Самонаблюдение</w:t>
      </w:r>
      <w:r>
        <w:rPr>
          <w:spacing w:val="-6"/>
        </w:rPr>
        <w:t xml:space="preserve"> </w:t>
      </w:r>
      <w:r>
        <w:t>и</w:t>
      </w:r>
      <w:r>
        <w:rPr>
          <w:spacing w:val="-5"/>
        </w:rPr>
        <w:t xml:space="preserve"> </w:t>
      </w:r>
      <w:r>
        <w:t>самоконтроль</w:t>
      </w:r>
      <w:r>
        <w:rPr>
          <w:spacing w:val="-5"/>
        </w:rPr>
        <w:t xml:space="preserve"> </w:t>
      </w:r>
      <w:r>
        <w:t>за</w:t>
      </w:r>
      <w:r>
        <w:rPr>
          <w:spacing w:val="-6"/>
        </w:rPr>
        <w:t xml:space="preserve"> </w:t>
      </w:r>
      <w:r>
        <w:t>индивидуальным</w:t>
      </w:r>
      <w:r>
        <w:rPr>
          <w:spacing w:val="-7"/>
        </w:rPr>
        <w:t xml:space="preserve"> </w:t>
      </w:r>
      <w:r>
        <w:t>развитием</w:t>
      </w:r>
      <w:r>
        <w:rPr>
          <w:spacing w:val="-6"/>
        </w:rPr>
        <w:t xml:space="preserve"> </w:t>
      </w:r>
      <w:r>
        <w:t>и</w:t>
      </w:r>
      <w:r>
        <w:rPr>
          <w:spacing w:val="-5"/>
        </w:rPr>
        <w:t xml:space="preserve"> </w:t>
      </w:r>
      <w:r>
        <w:t>состоянием</w:t>
      </w:r>
      <w:r>
        <w:rPr>
          <w:spacing w:val="-6"/>
        </w:rPr>
        <w:t xml:space="preserve"> </w:t>
      </w:r>
      <w:r>
        <w:t>здоровья. Организация самостоятельных занятий по коррекции осанки, веса и телосложения.</w:t>
      </w:r>
    </w:p>
    <w:p w14:paraId="1EB4D9CD" w14:textId="77777777" w:rsidR="002B2778" w:rsidRDefault="00F106CA">
      <w:pPr>
        <w:pStyle w:val="a3"/>
        <w:ind w:left="1301" w:firstLine="0"/>
        <w:jc w:val="left"/>
      </w:pPr>
      <w:r>
        <w:t>Личный</w:t>
      </w:r>
      <w:r>
        <w:rPr>
          <w:spacing w:val="10"/>
        </w:rPr>
        <w:t xml:space="preserve"> </w:t>
      </w:r>
      <w:r>
        <w:t>«Дневник</w:t>
      </w:r>
      <w:r>
        <w:rPr>
          <w:spacing w:val="12"/>
        </w:rPr>
        <w:t xml:space="preserve"> </w:t>
      </w:r>
      <w:r>
        <w:t>развития</w:t>
      </w:r>
      <w:r>
        <w:rPr>
          <w:spacing w:val="10"/>
        </w:rPr>
        <w:t xml:space="preserve"> </w:t>
      </w:r>
      <w:r>
        <w:t>и</w:t>
      </w:r>
      <w:r>
        <w:rPr>
          <w:spacing w:val="10"/>
        </w:rPr>
        <w:t xml:space="preserve"> </w:t>
      </w:r>
      <w:r>
        <w:t>здоровья».</w:t>
      </w:r>
      <w:r>
        <w:rPr>
          <w:spacing w:val="16"/>
        </w:rPr>
        <w:t xml:space="preserve"> </w:t>
      </w:r>
      <w:r>
        <w:t>Правильное</w:t>
      </w:r>
      <w:r>
        <w:rPr>
          <w:spacing w:val="10"/>
        </w:rPr>
        <w:t xml:space="preserve"> </w:t>
      </w:r>
      <w:r>
        <w:t>сбалансированное</w:t>
      </w:r>
      <w:r>
        <w:rPr>
          <w:spacing w:val="12"/>
        </w:rPr>
        <w:t xml:space="preserve"> </w:t>
      </w:r>
      <w:r>
        <w:t>питание</w:t>
      </w:r>
      <w:r>
        <w:rPr>
          <w:spacing w:val="9"/>
        </w:rPr>
        <w:t xml:space="preserve"> </w:t>
      </w:r>
      <w:r>
        <w:t>игроков</w:t>
      </w:r>
      <w:r>
        <w:rPr>
          <w:spacing w:val="12"/>
        </w:rPr>
        <w:t xml:space="preserve"> </w:t>
      </w:r>
      <w:r>
        <w:rPr>
          <w:spacing w:val="-10"/>
        </w:rPr>
        <w:t>в</w:t>
      </w:r>
    </w:p>
    <w:p w14:paraId="1B146105" w14:textId="77777777" w:rsidR="002B2778" w:rsidRDefault="002B2778">
      <w:pPr>
        <w:sectPr w:rsidR="002B2778">
          <w:pgSz w:w="11910" w:h="16850"/>
          <w:pgMar w:top="820" w:right="0" w:bottom="740" w:left="540" w:header="569" w:footer="548" w:gutter="0"/>
          <w:cols w:space="720"/>
        </w:sectPr>
      </w:pPr>
    </w:p>
    <w:p w14:paraId="77DAC498" w14:textId="77777777" w:rsidR="002B2778" w:rsidRDefault="00F106CA">
      <w:pPr>
        <w:pStyle w:val="a3"/>
        <w:ind w:firstLine="0"/>
        <w:jc w:val="left"/>
      </w:pPr>
      <w:r>
        <w:rPr>
          <w:spacing w:val="-2"/>
        </w:rPr>
        <w:t>лапту.</w:t>
      </w:r>
    </w:p>
    <w:p w14:paraId="1EB4FBDF" w14:textId="77777777" w:rsidR="002B2778" w:rsidRDefault="00F106CA">
      <w:pPr>
        <w:rPr>
          <w:sz w:val="24"/>
        </w:rPr>
      </w:pPr>
      <w:r>
        <w:br w:type="column"/>
      </w:r>
    </w:p>
    <w:p w14:paraId="202F6F35" w14:textId="77777777" w:rsidR="002B2778" w:rsidRDefault="00F106CA">
      <w:pPr>
        <w:pStyle w:val="a3"/>
        <w:ind w:left="30" w:firstLine="0"/>
        <w:jc w:val="left"/>
      </w:pPr>
      <w:r>
        <w:t>Противодействие</w:t>
      </w:r>
      <w:r>
        <w:rPr>
          <w:spacing w:val="-3"/>
        </w:rPr>
        <w:t xml:space="preserve"> </w:t>
      </w:r>
      <w:r>
        <w:t>допингу</w:t>
      </w:r>
      <w:r>
        <w:rPr>
          <w:spacing w:val="-6"/>
        </w:rPr>
        <w:t xml:space="preserve"> </w:t>
      </w:r>
      <w:r>
        <w:t>в</w:t>
      </w:r>
      <w:r>
        <w:rPr>
          <w:spacing w:val="-3"/>
        </w:rPr>
        <w:t xml:space="preserve"> </w:t>
      </w:r>
      <w:r>
        <w:t>спорте</w:t>
      </w:r>
      <w:r>
        <w:rPr>
          <w:spacing w:val="-2"/>
        </w:rPr>
        <w:t xml:space="preserve"> </w:t>
      </w:r>
      <w:r>
        <w:t>и</w:t>
      </w:r>
      <w:r>
        <w:rPr>
          <w:spacing w:val="-1"/>
        </w:rPr>
        <w:t xml:space="preserve"> </w:t>
      </w:r>
      <w:r>
        <w:t>борьба</w:t>
      </w:r>
      <w:r>
        <w:rPr>
          <w:spacing w:val="-2"/>
        </w:rPr>
        <w:t xml:space="preserve"> </w:t>
      </w:r>
      <w:r>
        <w:t>с</w:t>
      </w:r>
      <w:r>
        <w:rPr>
          <w:spacing w:val="-2"/>
        </w:rPr>
        <w:t xml:space="preserve"> </w:t>
      </w:r>
      <w:r>
        <w:rPr>
          <w:spacing w:val="-4"/>
        </w:rPr>
        <w:t>ним.</w:t>
      </w:r>
    </w:p>
    <w:p w14:paraId="56CA0BE2" w14:textId="77777777" w:rsidR="002B2778" w:rsidRDefault="00F106CA">
      <w:pPr>
        <w:pStyle w:val="a3"/>
        <w:ind w:left="30" w:firstLine="0"/>
        <w:jc w:val="left"/>
      </w:pPr>
      <w:r>
        <w:t>Правила</w:t>
      </w:r>
      <w:r>
        <w:rPr>
          <w:spacing w:val="35"/>
        </w:rPr>
        <w:t xml:space="preserve"> </w:t>
      </w:r>
      <w:r>
        <w:t>личной</w:t>
      </w:r>
      <w:r>
        <w:rPr>
          <w:spacing w:val="39"/>
        </w:rPr>
        <w:t xml:space="preserve"> </w:t>
      </w:r>
      <w:r>
        <w:t>гигиены,</w:t>
      </w:r>
      <w:r>
        <w:rPr>
          <w:spacing w:val="38"/>
        </w:rPr>
        <w:t xml:space="preserve"> </w:t>
      </w:r>
      <w:r>
        <w:t>требования</w:t>
      </w:r>
      <w:r>
        <w:rPr>
          <w:spacing w:val="35"/>
        </w:rPr>
        <w:t xml:space="preserve"> </w:t>
      </w:r>
      <w:r>
        <w:t>к</w:t>
      </w:r>
      <w:r>
        <w:rPr>
          <w:spacing w:val="38"/>
        </w:rPr>
        <w:t xml:space="preserve"> </w:t>
      </w:r>
      <w:r>
        <w:t>спортивной</w:t>
      </w:r>
      <w:r>
        <w:rPr>
          <w:spacing w:val="40"/>
        </w:rPr>
        <w:t xml:space="preserve"> </w:t>
      </w:r>
      <w:r>
        <w:t>одежде</w:t>
      </w:r>
      <w:r>
        <w:rPr>
          <w:spacing w:val="36"/>
        </w:rPr>
        <w:t xml:space="preserve"> </w:t>
      </w:r>
      <w:r>
        <w:t>и</w:t>
      </w:r>
      <w:r>
        <w:rPr>
          <w:spacing w:val="38"/>
        </w:rPr>
        <w:t xml:space="preserve"> </w:t>
      </w:r>
      <w:r>
        <w:t>обуви</w:t>
      </w:r>
      <w:r>
        <w:rPr>
          <w:spacing w:val="40"/>
        </w:rPr>
        <w:t xml:space="preserve"> </w:t>
      </w:r>
      <w:r>
        <w:t>для</w:t>
      </w:r>
      <w:r>
        <w:rPr>
          <w:spacing w:val="35"/>
        </w:rPr>
        <w:t xml:space="preserve"> </w:t>
      </w:r>
      <w:r>
        <w:t>занятий</w:t>
      </w:r>
      <w:r>
        <w:rPr>
          <w:spacing w:val="38"/>
        </w:rPr>
        <w:t xml:space="preserve"> </w:t>
      </w:r>
      <w:r>
        <w:rPr>
          <w:spacing w:val="-2"/>
        </w:rPr>
        <w:t>лаптой.</w:t>
      </w:r>
    </w:p>
    <w:p w14:paraId="2036CFD2" w14:textId="77777777" w:rsidR="002B2778" w:rsidRDefault="002B2778">
      <w:pPr>
        <w:sectPr w:rsidR="002B2778">
          <w:type w:val="continuous"/>
          <w:pgSz w:w="11910" w:h="16850"/>
          <w:pgMar w:top="1040" w:right="0" w:bottom="280" w:left="540" w:header="569" w:footer="548" w:gutter="0"/>
          <w:cols w:num="2" w:space="720" w:equalWidth="0">
            <w:col w:w="1231" w:space="40"/>
            <w:col w:w="10099"/>
          </w:cols>
        </w:sectPr>
      </w:pPr>
    </w:p>
    <w:p w14:paraId="71CF6249" w14:textId="77777777" w:rsidR="002B2778" w:rsidRDefault="00F106CA">
      <w:pPr>
        <w:pStyle w:val="a3"/>
        <w:ind w:firstLine="0"/>
      </w:pPr>
      <w:r>
        <w:t>Правила</w:t>
      </w:r>
      <w:r>
        <w:rPr>
          <w:spacing w:val="1"/>
        </w:rPr>
        <w:t xml:space="preserve"> </w:t>
      </w:r>
      <w:r>
        <w:t>ухода</w:t>
      </w:r>
      <w:r>
        <w:rPr>
          <w:spacing w:val="-4"/>
        </w:rPr>
        <w:t xml:space="preserve"> </w:t>
      </w:r>
      <w:r>
        <w:t>за</w:t>
      </w:r>
      <w:r>
        <w:rPr>
          <w:spacing w:val="-4"/>
        </w:rPr>
        <w:t xml:space="preserve"> </w:t>
      </w:r>
      <w:r>
        <w:t>спортивным</w:t>
      </w:r>
      <w:r>
        <w:rPr>
          <w:spacing w:val="-2"/>
        </w:rPr>
        <w:t xml:space="preserve"> </w:t>
      </w:r>
      <w:r>
        <w:t>инвентарем</w:t>
      </w:r>
      <w:r>
        <w:rPr>
          <w:spacing w:val="-4"/>
        </w:rPr>
        <w:t xml:space="preserve"> </w:t>
      </w:r>
      <w:r>
        <w:t>и</w:t>
      </w:r>
      <w:r>
        <w:rPr>
          <w:spacing w:val="-1"/>
        </w:rPr>
        <w:t xml:space="preserve"> </w:t>
      </w:r>
      <w:r>
        <w:rPr>
          <w:spacing w:val="-2"/>
        </w:rPr>
        <w:t>оборудованием.</w:t>
      </w:r>
    </w:p>
    <w:p w14:paraId="3BFA70CC" w14:textId="77777777" w:rsidR="002B2778" w:rsidRDefault="00F106CA">
      <w:pPr>
        <w:pStyle w:val="a3"/>
        <w:ind w:right="561"/>
      </w:pPr>
      <w:r>
        <w:t>Классификация физических упражнений: подготовительные, общеразвивающие, специальные</w:t>
      </w:r>
      <w:r>
        <w:rPr>
          <w:spacing w:val="-1"/>
        </w:rPr>
        <w:t xml:space="preserve"> </w:t>
      </w:r>
      <w:r>
        <w:t>и</w:t>
      </w:r>
      <w:r>
        <w:rPr>
          <w:spacing w:val="-3"/>
        </w:rPr>
        <w:t xml:space="preserve"> </w:t>
      </w:r>
      <w:r>
        <w:t>корригирующие. Составление</w:t>
      </w:r>
      <w:r>
        <w:rPr>
          <w:spacing w:val="-2"/>
        </w:rPr>
        <w:t xml:space="preserve"> </w:t>
      </w:r>
      <w:r>
        <w:t xml:space="preserve">индивидуальных комплексов упражнений различной </w:t>
      </w:r>
      <w:r>
        <w:rPr>
          <w:spacing w:val="-2"/>
        </w:rPr>
        <w:t>направленности.</w:t>
      </w:r>
    </w:p>
    <w:p w14:paraId="11C619B4" w14:textId="77777777" w:rsidR="002B2778" w:rsidRDefault="00F106CA">
      <w:pPr>
        <w:pStyle w:val="a3"/>
        <w:ind w:left="1301" w:firstLine="0"/>
      </w:pPr>
      <w:r>
        <w:t>Тестирование</w:t>
      </w:r>
      <w:r>
        <w:rPr>
          <w:spacing w:val="-4"/>
        </w:rPr>
        <w:t xml:space="preserve"> </w:t>
      </w:r>
      <w:r>
        <w:t>уровня</w:t>
      </w:r>
      <w:r>
        <w:rPr>
          <w:spacing w:val="-4"/>
        </w:rPr>
        <w:t xml:space="preserve"> </w:t>
      </w:r>
      <w:r>
        <w:t>физической</w:t>
      </w:r>
      <w:r>
        <w:rPr>
          <w:spacing w:val="-4"/>
        </w:rPr>
        <w:t xml:space="preserve"> </w:t>
      </w:r>
      <w:r>
        <w:t>и</w:t>
      </w:r>
      <w:r>
        <w:rPr>
          <w:spacing w:val="-3"/>
        </w:rPr>
        <w:t xml:space="preserve"> </w:t>
      </w:r>
      <w:r>
        <w:t>технической</w:t>
      </w:r>
      <w:r>
        <w:rPr>
          <w:spacing w:val="-2"/>
        </w:rPr>
        <w:t xml:space="preserve"> </w:t>
      </w:r>
      <w:r>
        <w:t>подготовленности</w:t>
      </w:r>
      <w:r>
        <w:rPr>
          <w:spacing w:val="-4"/>
        </w:rPr>
        <w:t xml:space="preserve"> </w:t>
      </w:r>
      <w:r>
        <w:t>игроков</w:t>
      </w:r>
      <w:r>
        <w:rPr>
          <w:spacing w:val="-5"/>
        </w:rPr>
        <w:t xml:space="preserve"> </w:t>
      </w:r>
      <w:r>
        <w:t>в</w:t>
      </w:r>
      <w:r>
        <w:rPr>
          <w:spacing w:val="-4"/>
        </w:rPr>
        <w:t xml:space="preserve"> </w:t>
      </w:r>
      <w:r>
        <w:rPr>
          <w:spacing w:val="-2"/>
        </w:rPr>
        <w:t>лапту;</w:t>
      </w:r>
    </w:p>
    <w:p w14:paraId="77D4CED3" w14:textId="77777777" w:rsidR="002B2778" w:rsidRDefault="00F106CA">
      <w:pPr>
        <w:pStyle w:val="a5"/>
        <w:numPr>
          <w:ilvl w:val="0"/>
          <w:numId w:val="9"/>
        </w:numPr>
        <w:tabs>
          <w:tab w:val="left" w:pos="1559"/>
        </w:tabs>
        <w:spacing w:before="1"/>
        <w:ind w:left="1559" w:hanging="258"/>
        <w:jc w:val="both"/>
        <w:rPr>
          <w:sz w:val="24"/>
        </w:rPr>
      </w:pPr>
      <w:r>
        <w:rPr>
          <w:sz w:val="24"/>
        </w:rPr>
        <w:t>Физическое</w:t>
      </w:r>
      <w:r>
        <w:rPr>
          <w:spacing w:val="-5"/>
          <w:sz w:val="24"/>
        </w:rPr>
        <w:t xml:space="preserve"> </w:t>
      </w:r>
      <w:r>
        <w:rPr>
          <w:spacing w:val="-2"/>
          <w:sz w:val="24"/>
        </w:rPr>
        <w:t>совершенствование.</w:t>
      </w:r>
    </w:p>
    <w:p w14:paraId="3A0F7CF3" w14:textId="77777777" w:rsidR="002B2778" w:rsidRDefault="00F106CA">
      <w:pPr>
        <w:pStyle w:val="a3"/>
        <w:ind w:right="564"/>
      </w:pPr>
      <w:r>
        <w:t>Комплексы упражнений для развития физических качеств (быстроты, скоростно-силовых качеств, силы, ловкости, выносливости, гибкости).</w:t>
      </w:r>
    </w:p>
    <w:p w14:paraId="7F393956" w14:textId="77777777" w:rsidR="002B2778" w:rsidRDefault="00F106CA">
      <w:pPr>
        <w:pStyle w:val="a3"/>
        <w:ind w:left="1301" w:firstLine="0"/>
      </w:pPr>
      <w:r>
        <w:t>Упражнения</w:t>
      </w:r>
      <w:r>
        <w:rPr>
          <w:spacing w:val="-6"/>
        </w:rPr>
        <w:t xml:space="preserve"> </w:t>
      </w:r>
      <w:r>
        <w:t>и</w:t>
      </w:r>
      <w:r>
        <w:rPr>
          <w:spacing w:val="-2"/>
        </w:rPr>
        <w:t xml:space="preserve"> </w:t>
      </w:r>
      <w:r>
        <w:t>комплексы</w:t>
      </w:r>
      <w:r>
        <w:rPr>
          <w:spacing w:val="-3"/>
        </w:rPr>
        <w:t xml:space="preserve"> </w:t>
      </w:r>
      <w:r>
        <w:t>для</w:t>
      </w:r>
      <w:r>
        <w:rPr>
          <w:spacing w:val="-2"/>
        </w:rPr>
        <w:t xml:space="preserve"> </w:t>
      </w:r>
      <w:r>
        <w:t>коррекции</w:t>
      </w:r>
      <w:r>
        <w:rPr>
          <w:spacing w:val="-3"/>
        </w:rPr>
        <w:t xml:space="preserve"> </w:t>
      </w:r>
      <w:r>
        <w:t>веса,</w:t>
      </w:r>
      <w:r>
        <w:rPr>
          <w:spacing w:val="-2"/>
        </w:rPr>
        <w:t xml:space="preserve"> </w:t>
      </w:r>
      <w:r>
        <w:t>фигуры</w:t>
      </w:r>
      <w:r>
        <w:rPr>
          <w:spacing w:val="-3"/>
        </w:rPr>
        <w:t xml:space="preserve"> </w:t>
      </w:r>
      <w:r>
        <w:t>и</w:t>
      </w:r>
      <w:r>
        <w:rPr>
          <w:spacing w:val="-2"/>
        </w:rPr>
        <w:t xml:space="preserve"> </w:t>
      </w:r>
      <w:r>
        <w:t>нарушений</w:t>
      </w:r>
      <w:r>
        <w:rPr>
          <w:spacing w:val="-2"/>
        </w:rPr>
        <w:t xml:space="preserve"> осанки.</w:t>
      </w:r>
    </w:p>
    <w:p w14:paraId="515987E2" w14:textId="77777777" w:rsidR="002B2778" w:rsidRDefault="00F106CA">
      <w:pPr>
        <w:pStyle w:val="a3"/>
        <w:ind w:right="560"/>
      </w:pPr>
      <w:r>
        <w:t>Совершенствование технических приемов и тактических действий по лапте, изученных на уровне основного общего образования.</w:t>
      </w:r>
    </w:p>
    <w:p w14:paraId="72BEDBD0" w14:textId="77777777" w:rsidR="002B2778" w:rsidRDefault="00F106CA">
      <w:pPr>
        <w:pStyle w:val="a3"/>
        <w:ind w:right="565"/>
      </w:pPr>
      <w:r>
        <w:t>Специально-подготовительные упражнения, развивающие основные качества,</w:t>
      </w:r>
      <w:r>
        <w:rPr>
          <w:spacing w:val="40"/>
        </w:rPr>
        <w:t xml:space="preserve"> </w:t>
      </w:r>
      <w:r>
        <w:t>необходимые для овладения техникой и тактикой игры в лапту.</w:t>
      </w:r>
    </w:p>
    <w:p w14:paraId="1F03BE4A" w14:textId="77777777" w:rsidR="002B2778" w:rsidRDefault="00F106CA">
      <w:pPr>
        <w:pStyle w:val="a3"/>
        <w:ind w:right="561"/>
      </w:pPr>
      <w:r>
        <w:t xml:space="preserve">Техника нападения. Стойки бьющего: для удара сверху, снизу, сбоку, свечой. Стойки перебежчика: высокий старт, низкий старт. Передвижения: ходьба, бег, прыжки, остановки и падения, приемы, позволяющие избежать </w:t>
      </w:r>
      <w:proofErr w:type="spellStart"/>
      <w:r>
        <w:t>осаливания</w:t>
      </w:r>
      <w:proofErr w:type="spellEnd"/>
      <w:r>
        <w:t xml:space="preserve"> и </w:t>
      </w:r>
      <w:proofErr w:type="spellStart"/>
      <w:r>
        <w:t>самоосаливания</w:t>
      </w:r>
      <w:proofErr w:type="spellEnd"/>
      <w:r>
        <w:t xml:space="preserve">, навыки </w:t>
      </w:r>
      <w:proofErr w:type="spellStart"/>
      <w:r>
        <w:t>переосаливания</w:t>
      </w:r>
      <w:proofErr w:type="spellEnd"/>
      <w:r>
        <w:t xml:space="preserve"> (ответное </w:t>
      </w:r>
      <w:proofErr w:type="spellStart"/>
      <w:r>
        <w:t>осаливание</w:t>
      </w:r>
      <w:proofErr w:type="spellEnd"/>
      <w:r>
        <w:t>). Удары битой по мячу способом сверху, сбоку, «свечей», обманные удары. Подача мяча.</w:t>
      </w:r>
    </w:p>
    <w:p w14:paraId="6DA7DCF2" w14:textId="77777777" w:rsidR="002B2778" w:rsidRDefault="00F106CA">
      <w:pPr>
        <w:pStyle w:val="a3"/>
        <w:spacing w:before="1"/>
        <w:ind w:right="565"/>
      </w:pPr>
      <w:r>
        <w:t xml:space="preserve">Техника защиты. Стойки. Передвижения: ходьба, бег, прыжки. Ловля мяча: высоко, низколетящего, катящегося. Передачи мяча: сверху, сбоку, снизу, от себя. Техника </w:t>
      </w:r>
      <w:proofErr w:type="spellStart"/>
      <w:r>
        <w:t>осаливания</w:t>
      </w:r>
      <w:proofErr w:type="spellEnd"/>
      <w:r>
        <w:t xml:space="preserve"> неподвижного игрока, и бегущего в одном направлении, с изменениями направлений. </w:t>
      </w:r>
      <w:proofErr w:type="spellStart"/>
      <w:r>
        <w:t>Осаливание</w:t>
      </w:r>
      <w:proofErr w:type="spellEnd"/>
      <w:r>
        <w:t xml:space="preserve"> движущегося игрока. </w:t>
      </w:r>
      <w:proofErr w:type="spellStart"/>
      <w:r>
        <w:t>Осаливание</w:t>
      </w:r>
      <w:proofErr w:type="spellEnd"/>
      <w:r>
        <w:t xml:space="preserve"> с ближнего расстояния. Бросок способом сверху, сбоку.</w:t>
      </w:r>
    </w:p>
    <w:p w14:paraId="5BD4155E" w14:textId="77777777" w:rsidR="002B2778" w:rsidRDefault="00F106CA">
      <w:pPr>
        <w:pStyle w:val="a3"/>
        <w:ind w:right="563"/>
      </w:pPr>
      <w:r>
        <w:t xml:space="preserve">Тактика нападения. Совершенствование тактики игры в нападении: 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w:t>
      </w:r>
      <w:proofErr w:type="spellStart"/>
      <w:r>
        <w:t>осаливании</w:t>
      </w:r>
      <w:proofErr w:type="spellEnd"/>
      <w:r>
        <w:t xml:space="preserve">, </w:t>
      </w:r>
      <w:proofErr w:type="spellStart"/>
      <w:r>
        <w:t>самоосаливании</w:t>
      </w:r>
      <w:proofErr w:type="spellEnd"/>
      <w:r>
        <w:t xml:space="preserve">, </w:t>
      </w:r>
      <w:proofErr w:type="spellStart"/>
      <w:r>
        <w:t>переосаливании</w:t>
      </w:r>
      <w:proofErr w:type="spellEnd"/>
      <w:r>
        <w:t>.</w:t>
      </w:r>
    </w:p>
    <w:p w14:paraId="72448EE3" w14:textId="77777777" w:rsidR="002B2778" w:rsidRDefault="00F106CA">
      <w:pPr>
        <w:pStyle w:val="a3"/>
        <w:ind w:right="562"/>
      </w:pPr>
      <w:r>
        <w:t>Групповые взаимодействия и комбинации (в парах, тройках, группах, при стандартных положениях), групповые перебежки после удара за линию дома, взаимодействие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w:t>
      </w:r>
    </w:p>
    <w:p w14:paraId="4B2A8F34" w14:textId="77777777" w:rsidR="002B2778" w:rsidRDefault="00F106CA">
      <w:pPr>
        <w:pStyle w:val="a3"/>
        <w:ind w:left="1301" w:firstLine="0"/>
      </w:pPr>
      <w:r>
        <w:t>Командные</w:t>
      </w:r>
      <w:r>
        <w:rPr>
          <w:spacing w:val="63"/>
        </w:rPr>
        <w:t xml:space="preserve"> </w:t>
      </w:r>
      <w:r>
        <w:t>взаимодействия:</w:t>
      </w:r>
      <w:r>
        <w:rPr>
          <w:spacing w:val="68"/>
        </w:rPr>
        <w:t xml:space="preserve"> </w:t>
      </w:r>
      <w:r>
        <w:t>расположение</w:t>
      </w:r>
      <w:r>
        <w:rPr>
          <w:spacing w:val="66"/>
        </w:rPr>
        <w:t xml:space="preserve"> </w:t>
      </w:r>
      <w:r>
        <w:t>и</w:t>
      </w:r>
      <w:r>
        <w:rPr>
          <w:spacing w:val="67"/>
        </w:rPr>
        <w:t xml:space="preserve"> </w:t>
      </w:r>
      <w:r>
        <w:t>взаимодействие</w:t>
      </w:r>
      <w:r>
        <w:rPr>
          <w:spacing w:val="66"/>
        </w:rPr>
        <w:t xml:space="preserve"> </w:t>
      </w:r>
      <w:r>
        <w:t>игроков</w:t>
      </w:r>
      <w:r>
        <w:rPr>
          <w:spacing w:val="67"/>
        </w:rPr>
        <w:t xml:space="preserve"> </w:t>
      </w:r>
      <w:r>
        <w:t>при</w:t>
      </w:r>
      <w:r>
        <w:rPr>
          <w:spacing w:val="69"/>
        </w:rPr>
        <w:t xml:space="preserve"> </w:t>
      </w:r>
      <w:r>
        <w:rPr>
          <w:spacing w:val="-2"/>
        </w:rPr>
        <w:t>организации</w:t>
      </w:r>
    </w:p>
    <w:p w14:paraId="3AC497BB" w14:textId="77777777" w:rsidR="002B2778" w:rsidRDefault="002B2778">
      <w:pPr>
        <w:sectPr w:rsidR="002B2778">
          <w:type w:val="continuous"/>
          <w:pgSz w:w="11910" w:h="16850"/>
          <w:pgMar w:top="1040" w:right="0" w:bottom="280" w:left="540" w:header="569" w:footer="548" w:gutter="0"/>
          <w:cols w:space="720"/>
        </w:sectPr>
      </w:pPr>
    </w:p>
    <w:p w14:paraId="22FDB29C" w14:textId="77777777" w:rsidR="002B2778" w:rsidRDefault="00F106CA">
      <w:pPr>
        <w:pStyle w:val="a3"/>
        <w:ind w:right="563" w:firstLine="0"/>
        <w:jc w:val="left"/>
      </w:pPr>
      <w:r>
        <w:lastRenderedPageBreak/>
        <w:t>атакующих</w:t>
      </w:r>
      <w:r>
        <w:rPr>
          <w:spacing w:val="37"/>
        </w:rPr>
        <w:t xml:space="preserve"> </w:t>
      </w:r>
      <w:r>
        <w:t>действий</w:t>
      </w:r>
      <w:r>
        <w:rPr>
          <w:spacing w:val="35"/>
        </w:rPr>
        <w:t xml:space="preserve"> </w:t>
      </w:r>
      <w:r>
        <w:t>в</w:t>
      </w:r>
      <w:r>
        <w:rPr>
          <w:spacing w:val="31"/>
        </w:rPr>
        <w:t xml:space="preserve"> </w:t>
      </w:r>
      <w:r>
        <w:t>различных</w:t>
      </w:r>
      <w:r>
        <w:rPr>
          <w:spacing w:val="35"/>
        </w:rPr>
        <w:t xml:space="preserve"> </w:t>
      </w:r>
      <w:r>
        <w:t>игровых</w:t>
      </w:r>
      <w:r>
        <w:rPr>
          <w:spacing w:val="34"/>
        </w:rPr>
        <w:t xml:space="preserve"> </w:t>
      </w:r>
      <w:r>
        <w:t>ситуациях,</w:t>
      </w:r>
      <w:r>
        <w:rPr>
          <w:spacing w:val="33"/>
        </w:rPr>
        <w:t xml:space="preserve"> </w:t>
      </w:r>
      <w:r>
        <w:t>расположение</w:t>
      </w:r>
      <w:r>
        <w:rPr>
          <w:spacing w:val="33"/>
        </w:rPr>
        <w:t xml:space="preserve"> </w:t>
      </w:r>
      <w:r>
        <w:t>и</w:t>
      </w:r>
      <w:r>
        <w:rPr>
          <w:spacing w:val="36"/>
        </w:rPr>
        <w:t xml:space="preserve"> </w:t>
      </w:r>
      <w:r>
        <w:t>взаимодействие</w:t>
      </w:r>
      <w:r>
        <w:rPr>
          <w:spacing w:val="32"/>
        </w:rPr>
        <w:t xml:space="preserve"> </w:t>
      </w:r>
      <w:r>
        <w:t>игроков при розыгрышах стандартных ситуаций в атаке.</w:t>
      </w:r>
    </w:p>
    <w:p w14:paraId="79B9BDB2" w14:textId="77777777" w:rsidR="002B2778" w:rsidRDefault="00F106CA">
      <w:pPr>
        <w:pStyle w:val="a3"/>
        <w:ind w:right="571"/>
        <w:jc w:val="left"/>
      </w:pPr>
      <w:r>
        <w:t>Совершенствование</w:t>
      </w:r>
      <w:r>
        <w:rPr>
          <w:spacing w:val="34"/>
        </w:rPr>
        <w:t xml:space="preserve"> </w:t>
      </w:r>
      <w:r>
        <w:t>тактики</w:t>
      </w:r>
      <w:r>
        <w:rPr>
          <w:spacing w:val="36"/>
        </w:rPr>
        <w:t xml:space="preserve"> </w:t>
      </w:r>
      <w:r>
        <w:t>игры</w:t>
      </w:r>
      <w:r>
        <w:rPr>
          <w:spacing w:val="34"/>
        </w:rPr>
        <w:t xml:space="preserve"> </w:t>
      </w:r>
      <w:r>
        <w:t>в</w:t>
      </w:r>
      <w:r>
        <w:rPr>
          <w:spacing w:val="33"/>
        </w:rPr>
        <w:t xml:space="preserve"> </w:t>
      </w:r>
      <w:r>
        <w:t>защите:</w:t>
      </w:r>
      <w:r>
        <w:rPr>
          <w:spacing w:val="35"/>
        </w:rPr>
        <w:t xml:space="preserve"> </w:t>
      </w:r>
      <w:r>
        <w:t>Индивидуальные</w:t>
      </w:r>
      <w:r>
        <w:rPr>
          <w:spacing w:val="34"/>
        </w:rPr>
        <w:t xml:space="preserve"> </w:t>
      </w:r>
      <w:r>
        <w:t>действия:</w:t>
      </w:r>
      <w:r>
        <w:rPr>
          <w:spacing w:val="36"/>
        </w:rPr>
        <w:t xml:space="preserve"> </w:t>
      </w:r>
      <w:r>
        <w:t>выбор</w:t>
      </w:r>
      <w:r>
        <w:rPr>
          <w:spacing w:val="34"/>
        </w:rPr>
        <w:t xml:space="preserve"> </w:t>
      </w:r>
      <w:r>
        <w:t>места</w:t>
      </w:r>
      <w:r>
        <w:rPr>
          <w:spacing w:val="33"/>
        </w:rPr>
        <w:t xml:space="preserve"> </w:t>
      </w:r>
      <w:r>
        <w:t>для ловли мяча при ударах (сверху, сбоку, «свечой»).</w:t>
      </w:r>
    </w:p>
    <w:p w14:paraId="65AF4A40" w14:textId="77777777" w:rsidR="002B2778" w:rsidRDefault="00F106CA">
      <w:pPr>
        <w:pStyle w:val="a3"/>
        <w:ind w:left="1301" w:firstLine="0"/>
        <w:jc w:val="left"/>
      </w:pPr>
      <w:r>
        <w:t>Действия</w:t>
      </w:r>
      <w:r>
        <w:rPr>
          <w:spacing w:val="-5"/>
        </w:rPr>
        <w:t xml:space="preserve"> </w:t>
      </w:r>
      <w:r>
        <w:t>защитника</w:t>
      </w:r>
      <w:r>
        <w:rPr>
          <w:spacing w:val="-4"/>
        </w:rPr>
        <w:t xml:space="preserve"> при:</w:t>
      </w:r>
    </w:p>
    <w:p w14:paraId="10C06B5E" w14:textId="77777777" w:rsidR="002B2778" w:rsidRDefault="00F106CA">
      <w:pPr>
        <w:pStyle w:val="a3"/>
        <w:ind w:left="1301" w:right="5207" w:firstLine="0"/>
        <w:jc w:val="left"/>
      </w:pPr>
      <w:r>
        <w:t>пропуске мяча, летящего в его сторону; страховке</w:t>
      </w:r>
      <w:r>
        <w:rPr>
          <w:spacing w:val="-8"/>
        </w:rPr>
        <w:t xml:space="preserve"> </w:t>
      </w:r>
      <w:r>
        <w:t>своих</w:t>
      </w:r>
      <w:r>
        <w:rPr>
          <w:spacing w:val="-9"/>
        </w:rPr>
        <w:t xml:space="preserve"> </w:t>
      </w:r>
      <w:r>
        <w:t>партнеров</w:t>
      </w:r>
      <w:r>
        <w:rPr>
          <w:spacing w:val="-9"/>
        </w:rPr>
        <w:t xml:space="preserve"> </w:t>
      </w:r>
      <w:r>
        <w:t>при</w:t>
      </w:r>
      <w:r>
        <w:rPr>
          <w:spacing w:val="-6"/>
        </w:rPr>
        <w:t xml:space="preserve"> </w:t>
      </w:r>
      <w:r>
        <w:t>ударе</w:t>
      </w:r>
      <w:r>
        <w:rPr>
          <w:spacing w:val="-9"/>
        </w:rPr>
        <w:t xml:space="preserve"> </w:t>
      </w:r>
      <w:r>
        <w:t>сверху;</w:t>
      </w:r>
    </w:p>
    <w:p w14:paraId="40E3C120" w14:textId="77777777" w:rsidR="002B2778" w:rsidRDefault="00F106CA">
      <w:pPr>
        <w:pStyle w:val="a3"/>
        <w:ind w:left="1301" w:right="4601" w:firstLine="0"/>
        <w:jc w:val="left"/>
      </w:pPr>
      <w:r>
        <w:t>выборе</w:t>
      </w:r>
      <w:r>
        <w:rPr>
          <w:spacing w:val="-7"/>
        </w:rPr>
        <w:t xml:space="preserve"> </w:t>
      </w:r>
      <w:r>
        <w:t>места</w:t>
      </w:r>
      <w:r>
        <w:rPr>
          <w:spacing w:val="-6"/>
        </w:rPr>
        <w:t xml:space="preserve"> </w:t>
      </w:r>
      <w:r>
        <w:t>для</w:t>
      </w:r>
      <w:r>
        <w:rPr>
          <w:spacing w:val="-6"/>
        </w:rPr>
        <w:t xml:space="preserve"> </w:t>
      </w:r>
      <w:r>
        <w:t>того,</w:t>
      </w:r>
      <w:r>
        <w:rPr>
          <w:spacing w:val="-6"/>
        </w:rPr>
        <w:t xml:space="preserve"> </w:t>
      </w:r>
      <w:r>
        <w:t>чтобы</w:t>
      </w:r>
      <w:r>
        <w:rPr>
          <w:spacing w:val="-6"/>
        </w:rPr>
        <w:t xml:space="preserve"> </w:t>
      </w:r>
      <w:r>
        <w:t>осалить</w:t>
      </w:r>
      <w:r>
        <w:rPr>
          <w:spacing w:val="-6"/>
        </w:rPr>
        <w:t xml:space="preserve"> </w:t>
      </w:r>
      <w:r>
        <w:t>перебежчика; выборе места для получения мяча от партнера;</w:t>
      </w:r>
    </w:p>
    <w:p w14:paraId="7C74C981" w14:textId="77777777" w:rsidR="002B2778" w:rsidRDefault="00F106CA">
      <w:pPr>
        <w:pStyle w:val="a3"/>
        <w:ind w:left="1301" w:firstLine="0"/>
        <w:jc w:val="left"/>
      </w:pPr>
      <w:proofErr w:type="spellStart"/>
      <w:r>
        <w:t>переосаливании</w:t>
      </w:r>
      <w:proofErr w:type="spellEnd"/>
      <w:r>
        <w:rPr>
          <w:spacing w:val="-5"/>
        </w:rPr>
        <w:t xml:space="preserve"> </w:t>
      </w:r>
      <w:r>
        <w:t>(обратном</w:t>
      </w:r>
      <w:r>
        <w:rPr>
          <w:spacing w:val="-4"/>
        </w:rPr>
        <w:t xml:space="preserve"> </w:t>
      </w:r>
      <w:proofErr w:type="spellStart"/>
      <w:r>
        <w:rPr>
          <w:spacing w:val="-2"/>
        </w:rPr>
        <w:t>осаливании</w:t>
      </w:r>
      <w:proofErr w:type="spellEnd"/>
      <w:r>
        <w:rPr>
          <w:spacing w:val="-2"/>
        </w:rPr>
        <w:t>);</w:t>
      </w:r>
    </w:p>
    <w:p w14:paraId="276354BF" w14:textId="77777777" w:rsidR="002B2778" w:rsidRDefault="00F106CA">
      <w:pPr>
        <w:pStyle w:val="a3"/>
        <w:ind w:left="1301" w:firstLine="0"/>
        <w:jc w:val="left"/>
      </w:pPr>
      <w:r>
        <w:t>расположении</w:t>
      </w:r>
      <w:r>
        <w:rPr>
          <w:spacing w:val="-5"/>
        </w:rPr>
        <w:t xml:space="preserve"> </w:t>
      </w:r>
      <w:r>
        <w:t>нападающих в</w:t>
      </w:r>
      <w:r>
        <w:rPr>
          <w:spacing w:val="-6"/>
        </w:rPr>
        <w:t xml:space="preserve"> </w:t>
      </w:r>
      <w:r>
        <w:t>пригороде</w:t>
      </w:r>
      <w:r>
        <w:rPr>
          <w:spacing w:val="-2"/>
        </w:rPr>
        <w:t xml:space="preserve"> </w:t>
      </w:r>
      <w:r>
        <w:t>и</w:t>
      </w:r>
      <w:r>
        <w:rPr>
          <w:spacing w:val="-5"/>
        </w:rPr>
        <w:t xml:space="preserve"> </w:t>
      </w:r>
      <w:r>
        <w:t>за</w:t>
      </w:r>
      <w:r>
        <w:rPr>
          <w:spacing w:val="-3"/>
        </w:rPr>
        <w:t xml:space="preserve"> </w:t>
      </w:r>
      <w:r>
        <w:t>линией</w:t>
      </w:r>
      <w:r>
        <w:rPr>
          <w:spacing w:val="-2"/>
        </w:rPr>
        <w:t xml:space="preserve"> кона;</w:t>
      </w:r>
    </w:p>
    <w:p w14:paraId="28B6F908" w14:textId="77777777" w:rsidR="002B2778" w:rsidRDefault="00F106CA">
      <w:pPr>
        <w:pStyle w:val="a3"/>
        <w:ind w:right="560"/>
      </w:pPr>
      <w:r>
        <w:t>перебежках нападающих; действия подающего при выносе мяча за линию дома.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14:paraId="0E7C72FD" w14:textId="77777777" w:rsidR="002B2778" w:rsidRDefault="00F106CA">
      <w:pPr>
        <w:pStyle w:val="a3"/>
        <w:spacing w:before="1"/>
        <w:ind w:right="561"/>
      </w:pPr>
      <w: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 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расположение и взаимодействие игроков при игре в неравно численных составах в и (игра в численном меньшинстве).</w:t>
      </w:r>
    </w:p>
    <w:p w14:paraId="57540789" w14:textId="77777777" w:rsidR="002B2778" w:rsidRDefault="00F106CA">
      <w:pPr>
        <w:pStyle w:val="a3"/>
        <w:spacing w:before="1"/>
        <w:ind w:right="564"/>
      </w:pPr>
      <w:r>
        <w:t>Основы специальной психологической подготовки в лапте: психологические качества, психологическая устойчивость, психофизиологические функции, самовнушение, аутогенная тренировка, релаксация.</w:t>
      </w:r>
    </w:p>
    <w:p w14:paraId="4DB1F261" w14:textId="77777777" w:rsidR="002B2778" w:rsidRDefault="00F106CA">
      <w:pPr>
        <w:pStyle w:val="a3"/>
        <w:ind w:left="1301" w:firstLine="0"/>
      </w:pPr>
      <w:r>
        <w:t>Учебные</w:t>
      </w:r>
      <w:r>
        <w:rPr>
          <w:spacing w:val="-6"/>
        </w:rPr>
        <w:t xml:space="preserve"> </w:t>
      </w:r>
      <w:r>
        <w:t>игры</w:t>
      </w:r>
      <w:r>
        <w:rPr>
          <w:spacing w:val="-3"/>
        </w:rPr>
        <w:t xml:space="preserve"> </w:t>
      </w:r>
      <w:r>
        <w:t>в</w:t>
      </w:r>
      <w:r>
        <w:rPr>
          <w:spacing w:val="-2"/>
        </w:rPr>
        <w:t xml:space="preserve"> </w:t>
      </w:r>
      <w:r>
        <w:t>лапту.</w:t>
      </w:r>
      <w:r>
        <w:rPr>
          <w:spacing w:val="1"/>
        </w:rPr>
        <w:t xml:space="preserve"> </w:t>
      </w:r>
      <w:r>
        <w:t>Участие</w:t>
      </w:r>
      <w:r>
        <w:rPr>
          <w:spacing w:val="-2"/>
        </w:rPr>
        <w:t xml:space="preserve"> </w:t>
      </w:r>
      <w:r>
        <w:t>в</w:t>
      </w:r>
      <w:r>
        <w:rPr>
          <w:spacing w:val="-3"/>
        </w:rPr>
        <w:t xml:space="preserve"> </w:t>
      </w:r>
      <w:r>
        <w:t>соревновательной</w:t>
      </w:r>
      <w:r>
        <w:rPr>
          <w:spacing w:val="1"/>
        </w:rPr>
        <w:t xml:space="preserve"> </w:t>
      </w:r>
      <w:r>
        <w:rPr>
          <w:spacing w:val="-2"/>
        </w:rPr>
        <w:t>деятельности.</w:t>
      </w:r>
    </w:p>
    <w:p w14:paraId="3EAC4463" w14:textId="77777777" w:rsidR="002B2778" w:rsidRDefault="00F106CA" w:rsidP="00663966">
      <w:pPr>
        <w:pStyle w:val="a5"/>
        <w:numPr>
          <w:ilvl w:val="3"/>
          <w:numId w:val="42"/>
        </w:numPr>
        <w:tabs>
          <w:tab w:val="left" w:pos="2319"/>
        </w:tabs>
        <w:ind w:left="592" w:right="571" w:firstLine="708"/>
        <w:jc w:val="both"/>
        <w:rPr>
          <w:sz w:val="24"/>
        </w:rPr>
      </w:pPr>
      <w:r>
        <w:rPr>
          <w:sz w:val="24"/>
        </w:rPr>
        <w:t>Содержание модуля «Лапта» направлено на достижение обучающимися личностных, метапредметных и предметных результатов обучения.</w:t>
      </w:r>
    </w:p>
    <w:p w14:paraId="71C858F0" w14:textId="77777777" w:rsidR="002B2778" w:rsidRDefault="00F106CA" w:rsidP="00663966">
      <w:pPr>
        <w:pStyle w:val="a5"/>
        <w:numPr>
          <w:ilvl w:val="4"/>
          <w:numId w:val="42"/>
        </w:numPr>
        <w:tabs>
          <w:tab w:val="left" w:pos="2499"/>
        </w:tabs>
        <w:ind w:right="564" w:firstLine="708"/>
        <w:jc w:val="both"/>
        <w:rPr>
          <w:sz w:val="24"/>
        </w:rPr>
      </w:pPr>
      <w:r>
        <w:rPr>
          <w:sz w:val="24"/>
        </w:rPr>
        <w:t>При изучении модуля «Лапта» на уровне среднего общего образования у обучающихся будут сформированы следующие личностные результаты:</w:t>
      </w:r>
    </w:p>
    <w:p w14:paraId="2E08DA43" w14:textId="77777777" w:rsidR="002B2778" w:rsidRDefault="00F106CA">
      <w:pPr>
        <w:pStyle w:val="a3"/>
        <w:ind w:right="564"/>
      </w:pPr>
      <w:r>
        <w:t>чувство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лапты в современном обществе, в Российской Федерации, в регионе;</w:t>
      </w:r>
    </w:p>
    <w:p w14:paraId="24AA058C" w14:textId="77777777" w:rsidR="002B2778" w:rsidRDefault="00F106CA">
      <w:pPr>
        <w:pStyle w:val="a3"/>
        <w:spacing w:before="1"/>
        <w:ind w:right="562"/>
      </w:pPr>
      <w:r>
        <w:t>основы саморазвития и самообразования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14:paraId="29A39118" w14:textId="77777777" w:rsidR="002B2778" w:rsidRDefault="00F106CA">
      <w:pPr>
        <w:pStyle w:val="a3"/>
        <w:ind w:right="566"/>
      </w:pPr>
      <w:r>
        <w:t>основы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лапты;</w:t>
      </w:r>
    </w:p>
    <w:p w14:paraId="03021945" w14:textId="77777777" w:rsidR="002B2778" w:rsidRDefault="00F106CA">
      <w:pPr>
        <w:pStyle w:val="a3"/>
        <w:ind w:right="560"/>
      </w:pPr>
      <w:r>
        <w:t>толерантное осознание и поведение, способность вести диалог с другими людьми,</w:t>
      </w:r>
      <w:r>
        <w:rPr>
          <w:spacing w:val="40"/>
        </w:rPr>
        <w:t xml:space="preserve"> </w:t>
      </w:r>
      <w:r>
        <w:t>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02900D7D" w14:textId="77777777" w:rsidR="002B2778" w:rsidRDefault="00F106CA">
      <w:pPr>
        <w:pStyle w:val="a3"/>
        <w:ind w:right="570"/>
      </w:pPr>
      <w:r>
        <w:t>проявление</w:t>
      </w:r>
      <w:r>
        <w:rPr>
          <w:spacing w:val="-5"/>
        </w:rPr>
        <w:t xml:space="preserve"> </w:t>
      </w:r>
      <w:r>
        <w:t>осознанного</w:t>
      </w:r>
      <w:r>
        <w:rPr>
          <w:spacing w:val="-4"/>
        </w:rPr>
        <w:t xml:space="preserve"> </w:t>
      </w:r>
      <w:r>
        <w:t>и</w:t>
      </w:r>
      <w:r>
        <w:rPr>
          <w:spacing w:val="-4"/>
        </w:rPr>
        <w:t xml:space="preserve"> </w:t>
      </w:r>
      <w:r>
        <w:t>ответственного</w:t>
      </w:r>
      <w:r>
        <w:rPr>
          <w:spacing w:val="-4"/>
        </w:rPr>
        <w:t xml:space="preserve"> </w:t>
      </w:r>
      <w:r>
        <w:t>отношения</w:t>
      </w:r>
      <w:r>
        <w:rPr>
          <w:spacing w:val="-4"/>
        </w:rPr>
        <w:t xml:space="preserve"> </w:t>
      </w:r>
      <w:r>
        <w:t>к</w:t>
      </w:r>
      <w:r>
        <w:rPr>
          <w:spacing w:val="-4"/>
        </w:rPr>
        <w:t xml:space="preserve"> </w:t>
      </w:r>
      <w:r>
        <w:t>собственным</w:t>
      </w:r>
      <w:r>
        <w:rPr>
          <w:spacing w:val="-6"/>
        </w:rPr>
        <w:t xml:space="preserve"> </w:t>
      </w:r>
      <w:r>
        <w:t>поступкам;</w:t>
      </w:r>
      <w:r>
        <w:rPr>
          <w:spacing w:val="-2"/>
        </w:rPr>
        <w:t xml:space="preserve"> </w:t>
      </w:r>
      <w:r>
        <w:t>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14:paraId="6B622856" w14:textId="77777777" w:rsidR="002B2778" w:rsidRDefault="00F106CA">
      <w:pPr>
        <w:pStyle w:val="a3"/>
        <w:ind w:right="566"/>
      </w:pPr>
      <w:r>
        <w:t>осознанный</w:t>
      </w:r>
      <w:r>
        <w:rPr>
          <w:spacing w:val="-3"/>
        </w:rPr>
        <w:t xml:space="preserve"> </w:t>
      </w:r>
      <w:r>
        <w:t>выбор</w:t>
      </w:r>
      <w:r>
        <w:rPr>
          <w:spacing w:val="-3"/>
        </w:rPr>
        <w:t xml:space="preserve"> </w:t>
      </w:r>
      <w:r>
        <w:t>будущей</w:t>
      </w:r>
      <w:r>
        <w:rPr>
          <w:spacing w:val="-2"/>
        </w:rPr>
        <w:t xml:space="preserve"> </w:t>
      </w:r>
      <w:r>
        <w:t>профессии</w:t>
      </w:r>
      <w:r>
        <w:rPr>
          <w:spacing w:val="-2"/>
        </w:rPr>
        <w:t xml:space="preserve"> </w:t>
      </w:r>
      <w:r>
        <w:t>и</w:t>
      </w:r>
      <w:r>
        <w:rPr>
          <w:spacing w:val="-2"/>
        </w:rPr>
        <w:t xml:space="preserve"> </w:t>
      </w:r>
      <w:r>
        <w:t>возможности</w:t>
      </w:r>
      <w:r>
        <w:rPr>
          <w:spacing w:val="-2"/>
        </w:rPr>
        <w:t xml:space="preserve"> </w:t>
      </w:r>
      <w:r>
        <w:t>реализации</w:t>
      </w:r>
      <w:r>
        <w:rPr>
          <w:spacing w:val="-2"/>
        </w:rPr>
        <w:t xml:space="preserve"> </w:t>
      </w:r>
      <w:r>
        <w:t>собственных</w:t>
      </w:r>
      <w:r>
        <w:rPr>
          <w:spacing w:val="-2"/>
        </w:rPr>
        <w:t xml:space="preserve"> </w:t>
      </w:r>
      <w:r>
        <w:t xml:space="preserve">жизненных планов средствами лапты как условие успешной профессиональной, спортивной и общественной </w:t>
      </w:r>
      <w:r>
        <w:rPr>
          <w:spacing w:val="-2"/>
        </w:rPr>
        <w:t>деятельности;</w:t>
      </w:r>
    </w:p>
    <w:p w14:paraId="2FB2575C" w14:textId="77777777" w:rsidR="002B2778" w:rsidRDefault="00F106CA">
      <w:pPr>
        <w:pStyle w:val="a3"/>
        <w:ind w:right="571"/>
      </w:pPr>
      <w:r>
        <w:t>навыки сотрудничества со сверстниками, детьми младшего возраста, взрослыми в учебной, игровой,</w:t>
      </w:r>
      <w:r>
        <w:rPr>
          <w:spacing w:val="80"/>
          <w:w w:val="150"/>
        </w:rPr>
        <w:t xml:space="preserve"> </w:t>
      </w:r>
      <w:r>
        <w:t>досуговой</w:t>
      </w:r>
      <w:r>
        <w:rPr>
          <w:spacing w:val="80"/>
          <w:w w:val="150"/>
        </w:rPr>
        <w:t xml:space="preserve"> </w:t>
      </w:r>
      <w:r>
        <w:t>и</w:t>
      </w:r>
      <w:r>
        <w:rPr>
          <w:spacing w:val="80"/>
          <w:w w:val="150"/>
        </w:rPr>
        <w:t xml:space="preserve"> </w:t>
      </w:r>
      <w:r>
        <w:t>соревновательной</w:t>
      </w:r>
      <w:r>
        <w:rPr>
          <w:spacing w:val="80"/>
          <w:w w:val="150"/>
        </w:rPr>
        <w:t xml:space="preserve"> </w:t>
      </w:r>
      <w:r>
        <w:t>деятельности,</w:t>
      </w:r>
      <w:r>
        <w:rPr>
          <w:spacing w:val="80"/>
          <w:w w:val="150"/>
        </w:rPr>
        <w:t xml:space="preserve"> </w:t>
      </w:r>
      <w:r>
        <w:t>судейской</w:t>
      </w:r>
      <w:r>
        <w:rPr>
          <w:spacing w:val="80"/>
          <w:w w:val="150"/>
        </w:rPr>
        <w:t xml:space="preserve"> </w:t>
      </w:r>
      <w:r>
        <w:t>практике,</w:t>
      </w:r>
      <w:r>
        <w:rPr>
          <w:spacing w:val="80"/>
          <w:w w:val="150"/>
        </w:rPr>
        <w:t xml:space="preserve"> </w:t>
      </w:r>
      <w:r>
        <w:t>способность</w:t>
      </w:r>
      <w:r>
        <w:rPr>
          <w:spacing w:val="80"/>
          <w:w w:val="150"/>
        </w:rPr>
        <w:t xml:space="preserve"> </w:t>
      </w:r>
      <w:r>
        <w:t>к</w:t>
      </w:r>
    </w:p>
    <w:p w14:paraId="67CE3AD0" w14:textId="77777777" w:rsidR="002B2778" w:rsidRDefault="002B2778">
      <w:pPr>
        <w:sectPr w:rsidR="002B2778">
          <w:pgSz w:w="11910" w:h="16850"/>
          <w:pgMar w:top="820" w:right="0" w:bottom="740" w:left="540" w:header="569" w:footer="548" w:gutter="0"/>
          <w:cols w:space="720"/>
        </w:sectPr>
      </w:pPr>
    </w:p>
    <w:p w14:paraId="6DB327F5" w14:textId="77777777" w:rsidR="002B2778" w:rsidRDefault="00F106CA">
      <w:pPr>
        <w:pStyle w:val="a3"/>
        <w:ind w:firstLine="0"/>
      </w:pPr>
      <w:r>
        <w:lastRenderedPageBreak/>
        <w:t>самостоятельной,</w:t>
      </w:r>
      <w:r>
        <w:rPr>
          <w:spacing w:val="-6"/>
        </w:rPr>
        <w:t xml:space="preserve"> </w:t>
      </w:r>
      <w:r>
        <w:t>творческой</w:t>
      </w:r>
      <w:r>
        <w:rPr>
          <w:spacing w:val="-4"/>
        </w:rPr>
        <w:t xml:space="preserve"> </w:t>
      </w:r>
      <w:r>
        <w:t>и</w:t>
      </w:r>
      <w:r>
        <w:rPr>
          <w:spacing w:val="-4"/>
        </w:rPr>
        <w:t xml:space="preserve"> </w:t>
      </w:r>
      <w:r>
        <w:t>ответственной</w:t>
      </w:r>
      <w:r>
        <w:rPr>
          <w:spacing w:val="-6"/>
        </w:rPr>
        <w:t xml:space="preserve"> </w:t>
      </w:r>
      <w:r>
        <w:t>деятельности</w:t>
      </w:r>
      <w:r>
        <w:rPr>
          <w:spacing w:val="-3"/>
        </w:rPr>
        <w:t xml:space="preserve"> </w:t>
      </w:r>
      <w:r>
        <w:t>средствами</w:t>
      </w:r>
      <w:r>
        <w:rPr>
          <w:spacing w:val="-4"/>
        </w:rPr>
        <w:t xml:space="preserve"> </w:t>
      </w:r>
      <w:r>
        <w:rPr>
          <w:spacing w:val="-2"/>
        </w:rPr>
        <w:t>лапты;</w:t>
      </w:r>
    </w:p>
    <w:p w14:paraId="0D10DF83" w14:textId="77777777" w:rsidR="002B2778" w:rsidRDefault="00F106CA">
      <w:pPr>
        <w:pStyle w:val="a3"/>
        <w:ind w:right="562"/>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w:t>
      </w:r>
      <w:r>
        <w:rPr>
          <w:spacing w:val="80"/>
        </w:rPr>
        <w:t xml:space="preserve"> </w:t>
      </w:r>
      <w:r>
        <w:t xml:space="preserve">вредных привычек: курения, употребления алкоголя, наркотиков, умение оказывать первую </w:t>
      </w:r>
      <w:r>
        <w:rPr>
          <w:spacing w:val="-2"/>
        </w:rPr>
        <w:t>помощь.</w:t>
      </w:r>
    </w:p>
    <w:p w14:paraId="5B5B61A8" w14:textId="77777777" w:rsidR="002B2778" w:rsidRDefault="00F106CA" w:rsidP="00663966">
      <w:pPr>
        <w:pStyle w:val="a5"/>
        <w:numPr>
          <w:ilvl w:val="4"/>
          <w:numId w:val="42"/>
        </w:numPr>
        <w:tabs>
          <w:tab w:val="left" w:pos="2499"/>
        </w:tabs>
        <w:ind w:right="564" w:firstLine="708"/>
        <w:jc w:val="both"/>
        <w:rPr>
          <w:sz w:val="24"/>
        </w:rPr>
      </w:pPr>
      <w:r>
        <w:rPr>
          <w:sz w:val="24"/>
        </w:rPr>
        <w:t>При изучении модуля «Лапта» на уровне среднего общего образования у обучающихся будут сформированы следующие метапредметные результаты:</w:t>
      </w:r>
    </w:p>
    <w:p w14:paraId="5BBE454B" w14:textId="77777777" w:rsidR="002B2778" w:rsidRDefault="00F106CA">
      <w:pPr>
        <w:pStyle w:val="a3"/>
        <w:ind w:right="564"/>
      </w:pPr>
      <w:r>
        <w:t>умение самостоятельно определять цели своего обучения средствами лапты и составлять планы</w:t>
      </w:r>
      <w:r>
        <w:rPr>
          <w:spacing w:val="-3"/>
        </w:rPr>
        <w:t xml:space="preserve"> </w:t>
      </w:r>
      <w:r>
        <w:t>в</w:t>
      </w:r>
      <w:r>
        <w:rPr>
          <w:spacing w:val="-3"/>
        </w:rPr>
        <w:t xml:space="preserve"> </w:t>
      </w:r>
      <w:r>
        <w:t>рамках</w:t>
      </w:r>
      <w:r>
        <w:rPr>
          <w:spacing w:val="-2"/>
        </w:rPr>
        <w:t xml:space="preserve"> </w:t>
      </w:r>
      <w:r>
        <w:t>физкультурно-спортивной</w:t>
      </w:r>
      <w:r>
        <w:rPr>
          <w:spacing w:val="-4"/>
        </w:rPr>
        <w:t xml:space="preserve"> </w:t>
      </w:r>
      <w:r>
        <w:t>деятельности;</w:t>
      </w:r>
      <w:r>
        <w:rPr>
          <w:spacing w:val="-4"/>
        </w:rPr>
        <w:t xml:space="preserve"> </w:t>
      </w:r>
      <w:r>
        <w:t>выбирать</w:t>
      </w:r>
      <w:r>
        <w:rPr>
          <w:spacing w:val="-1"/>
        </w:rPr>
        <w:t xml:space="preserve"> </w:t>
      </w:r>
      <w:r>
        <w:t>успешную</w:t>
      </w:r>
      <w:r>
        <w:rPr>
          <w:spacing w:val="-2"/>
        </w:rPr>
        <w:t xml:space="preserve"> </w:t>
      </w:r>
      <w:r>
        <w:t>стратегию</w:t>
      </w:r>
      <w:r>
        <w:rPr>
          <w:spacing w:val="-1"/>
        </w:rPr>
        <w:t xml:space="preserve"> </w:t>
      </w:r>
      <w:r>
        <w:t>и</w:t>
      </w:r>
      <w:r>
        <w:rPr>
          <w:spacing w:val="-1"/>
        </w:rPr>
        <w:t xml:space="preserve"> </w:t>
      </w:r>
      <w:r>
        <w:t>тактику в различных ситуациях;</w:t>
      </w:r>
    </w:p>
    <w:p w14:paraId="2D75313A" w14:textId="77777777" w:rsidR="002B2778" w:rsidRDefault="00F106CA">
      <w:pPr>
        <w:pStyle w:val="a3"/>
        <w:ind w:right="569"/>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03EE55E4" w14:textId="77777777" w:rsidR="002B2778" w:rsidRDefault="00F106CA">
      <w:pPr>
        <w:pStyle w:val="a3"/>
        <w:spacing w:before="1"/>
        <w:ind w:right="564"/>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6961BACE" w14:textId="77777777" w:rsidR="002B2778" w:rsidRDefault="00F106CA">
      <w:pPr>
        <w:pStyle w:val="a3"/>
        <w:ind w:right="565"/>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w:t>
      </w:r>
      <w:r>
        <w:rPr>
          <w:spacing w:val="40"/>
        </w:rPr>
        <w:t xml:space="preserve"> </w:t>
      </w:r>
      <w:r>
        <w:t>норм, норм информационной безопасности.</w:t>
      </w:r>
    </w:p>
    <w:p w14:paraId="65486CC4" w14:textId="77777777" w:rsidR="002B2778" w:rsidRDefault="00F106CA" w:rsidP="00663966">
      <w:pPr>
        <w:pStyle w:val="a5"/>
        <w:numPr>
          <w:ilvl w:val="4"/>
          <w:numId w:val="42"/>
        </w:numPr>
        <w:tabs>
          <w:tab w:val="left" w:pos="2499"/>
        </w:tabs>
        <w:ind w:right="564" w:firstLine="708"/>
        <w:jc w:val="both"/>
        <w:rPr>
          <w:sz w:val="24"/>
        </w:rPr>
      </w:pPr>
      <w:r>
        <w:rPr>
          <w:sz w:val="24"/>
        </w:rPr>
        <w:t>При изучении модуля «Лапта» на уровне среднего общего образования у обучающихся будут сформированы следующие предметные результаты:</w:t>
      </w:r>
    </w:p>
    <w:p w14:paraId="268185AE" w14:textId="77777777" w:rsidR="002B2778" w:rsidRDefault="00F106CA">
      <w:pPr>
        <w:pStyle w:val="a3"/>
        <w:ind w:right="573"/>
      </w:pPr>
      <w:r>
        <w:t xml:space="preserve">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w:t>
      </w:r>
      <w:r>
        <w:rPr>
          <w:spacing w:val="-2"/>
        </w:rPr>
        <w:t>здоровья;</w:t>
      </w:r>
    </w:p>
    <w:p w14:paraId="51F21BF5" w14:textId="77777777" w:rsidR="002B2778" w:rsidRDefault="00F106CA">
      <w:pPr>
        <w:pStyle w:val="a3"/>
        <w:spacing w:before="1"/>
        <w:ind w:right="562"/>
      </w:pPr>
      <w:r>
        <w:t>знание правил соревнований по виду спорта лапта, знания состава судейской коллегии, обслуживающей соревнования по лапте и основных функций судей, жестов судьи;</w:t>
      </w:r>
    </w:p>
    <w:p w14:paraId="5027653D" w14:textId="77777777" w:rsidR="002B2778" w:rsidRDefault="00F106CA">
      <w:pPr>
        <w:pStyle w:val="a3"/>
        <w:ind w:right="570"/>
      </w:pPr>
      <w:r>
        <w:t>демонстрация технических приемов игры лапта; знание, демонстрация тактических действий игроков в лапту;</w:t>
      </w:r>
    </w:p>
    <w:p w14:paraId="1263A9D5" w14:textId="77777777" w:rsidR="002B2778" w:rsidRDefault="00F106CA">
      <w:pPr>
        <w:pStyle w:val="a3"/>
        <w:ind w:right="563"/>
      </w:pPr>
      <w:r>
        <w:t>использование средств и методов совершенствования технических приемов и тактических действий игроков в лапту;</w:t>
      </w:r>
    </w:p>
    <w:p w14:paraId="14770D99" w14:textId="77777777" w:rsidR="002B2778" w:rsidRDefault="00F106CA">
      <w:pPr>
        <w:pStyle w:val="a3"/>
        <w:ind w:right="561"/>
      </w:pPr>
      <w:r>
        <w:t>выявление ошибок в технике выполнения упражнений, формирующих двигательные</w:t>
      </w:r>
      <w:r>
        <w:rPr>
          <w:spacing w:val="40"/>
        </w:rPr>
        <w:t xml:space="preserve"> </w:t>
      </w:r>
      <w:r>
        <w:t>умения и навыки технических и тактических действий игроков в лапту;</w:t>
      </w:r>
    </w:p>
    <w:p w14:paraId="3651696B" w14:textId="77777777" w:rsidR="002B2778" w:rsidRDefault="00F106CA">
      <w:pPr>
        <w:pStyle w:val="a3"/>
        <w:ind w:right="564"/>
      </w:pPr>
      <w:r>
        <w:t>осуществление соревновательной деятельности в соответствии с правилами игры в лапту, судейской практики;</w:t>
      </w:r>
    </w:p>
    <w:p w14:paraId="6C46089B" w14:textId="77777777" w:rsidR="002B2778" w:rsidRDefault="00F106CA">
      <w:pPr>
        <w:pStyle w:val="a3"/>
        <w:ind w:right="574"/>
      </w:pPr>
      <w:r>
        <w:t>определение признаков положительного влияния занятий лапты на укрепление здоровья, установление связи между развитием физических качеств и основных систем организма;</w:t>
      </w:r>
    </w:p>
    <w:p w14:paraId="55C5213C" w14:textId="77777777" w:rsidR="002B2778" w:rsidRDefault="00F106CA">
      <w:pPr>
        <w:pStyle w:val="a3"/>
        <w:spacing w:before="1"/>
        <w:ind w:right="566"/>
      </w:pPr>
      <w:r>
        <w:t>соблюдение требований безопасности при организации занятий лаптой, знание правил оказания первой помощи при травмах и ушибах во время занятий физическими упражнениями, и лаптой в частности;</w:t>
      </w:r>
    </w:p>
    <w:p w14:paraId="0698EF9D" w14:textId="77777777" w:rsidR="002B2778" w:rsidRDefault="00F106CA">
      <w:pPr>
        <w:pStyle w:val="a3"/>
        <w:ind w:right="564"/>
      </w:pPr>
      <w:r>
        <w:t>способность организовывать самостоятельные занятия с использованием средств лапты, подбирать</w:t>
      </w:r>
      <w:r>
        <w:rPr>
          <w:spacing w:val="-1"/>
        </w:rPr>
        <w:t xml:space="preserve"> </w:t>
      </w:r>
      <w:r>
        <w:t>упражнения</w:t>
      </w:r>
      <w:r>
        <w:rPr>
          <w:spacing w:val="-3"/>
        </w:rPr>
        <w:t xml:space="preserve"> </w:t>
      </w:r>
      <w:r>
        <w:t>различной</w:t>
      </w:r>
      <w:r>
        <w:rPr>
          <w:spacing w:val="-5"/>
        </w:rPr>
        <w:t xml:space="preserve"> </w:t>
      </w:r>
      <w:r>
        <w:t>направленности,</w:t>
      </w:r>
      <w:r>
        <w:rPr>
          <w:spacing w:val="-3"/>
        </w:rPr>
        <w:t xml:space="preserve"> </w:t>
      </w:r>
      <w:r>
        <w:t>режимы</w:t>
      </w:r>
      <w:r>
        <w:rPr>
          <w:spacing w:val="-3"/>
        </w:rPr>
        <w:t xml:space="preserve"> </w:t>
      </w:r>
      <w:r>
        <w:t>физической</w:t>
      </w:r>
      <w:r>
        <w:rPr>
          <w:spacing w:val="-3"/>
        </w:rPr>
        <w:t xml:space="preserve"> </w:t>
      </w:r>
      <w:r>
        <w:t>нагрузки</w:t>
      </w:r>
      <w:r>
        <w:rPr>
          <w:spacing w:val="-3"/>
        </w:rPr>
        <w:t xml:space="preserve"> </w:t>
      </w:r>
      <w:r>
        <w:t>в</w:t>
      </w:r>
      <w:r>
        <w:rPr>
          <w:spacing w:val="-4"/>
        </w:rPr>
        <w:t xml:space="preserve"> </w:t>
      </w:r>
      <w:r>
        <w:t>зависимости</w:t>
      </w:r>
      <w:r>
        <w:rPr>
          <w:spacing w:val="-2"/>
        </w:rPr>
        <w:t xml:space="preserve"> </w:t>
      </w:r>
      <w:r>
        <w:t>от индивидуальных особенностей физической подготовленности;</w:t>
      </w:r>
    </w:p>
    <w:p w14:paraId="342D1455" w14:textId="77777777" w:rsidR="002B2778" w:rsidRDefault="00F106CA">
      <w:pPr>
        <w:pStyle w:val="a3"/>
        <w:ind w:right="571"/>
      </w:pPr>
      <w:r>
        <w:t>знание</w:t>
      </w:r>
      <w:r>
        <w:rPr>
          <w:spacing w:val="-7"/>
        </w:rPr>
        <w:t xml:space="preserve"> </w:t>
      </w:r>
      <w:r>
        <w:t>контрольно-тестовых</w:t>
      </w:r>
      <w:r>
        <w:rPr>
          <w:spacing w:val="-3"/>
        </w:rPr>
        <w:t xml:space="preserve"> </w:t>
      </w:r>
      <w:r>
        <w:t>упражнений</w:t>
      </w:r>
      <w:r>
        <w:rPr>
          <w:spacing w:val="-6"/>
        </w:rPr>
        <w:t xml:space="preserve"> </w:t>
      </w:r>
      <w:r>
        <w:t>для</w:t>
      </w:r>
      <w:r>
        <w:rPr>
          <w:spacing w:val="-6"/>
        </w:rPr>
        <w:t xml:space="preserve"> </w:t>
      </w:r>
      <w:r>
        <w:t>определения</w:t>
      </w:r>
      <w:r>
        <w:rPr>
          <w:spacing w:val="-4"/>
        </w:rPr>
        <w:t xml:space="preserve"> </w:t>
      </w:r>
      <w:r>
        <w:t>уровня</w:t>
      </w:r>
      <w:r>
        <w:rPr>
          <w:spacing w:val="-6"/>
        </w:rPr>
        <w:t xml:space="preserve"> </w:t>
      </w:r>
      <w:r>
        <w:t>физической,</w:t>
      </w:r>
      <w:r>
        <w:rPr>
          <w:spacing w:val="-6"/>
        </w:rPr>
        <w:t xml:space="preserve"> </w:t>
      </w:r>
      <w:r>
        <w:t>технической и тактической подготовленности игроков в лапту;</w:t>
      </w:r>
    </w:p>
    <w:p w14:paraId="4071C07E" w14:textId="77777777" w:rsidR="002B2778" w:rsidRDefault="00F106CA">
      <w:pPr>
        <w:pStyle w:val="a3"/>
        <w:ind w:right="565"/>
      </w:pPr>
      <w:r>
        <w:t xml:space="preserve">знание и применение способов и методов профилактики пагубных привычек, асоциального и </w:t>
      </w:r>
      <w:proofErr w:type="spellStart"/>
      <w:r>
        <w:t>созависимого</w:t>
      </w:r>
      <w:proofErr w:type="spellEnd"/>
      <w:r>
        <w:t xml:space="preserve"> поведения, знание антидопинговых правил.</w:t>
      </w:r>
    </w:p>
    <w:p w14:paraId="66F283C7" w14:textId="77777777" w:rsidR="002B2778" w:rsidRDefault="00F106CA" w:rsidP="00663966">
      <w:pPr>
        <w:pStyle w:val="a5"/>
        <w:numPr>
          <w:ilvl w:val="2"/>
          <w:numId w:val="42"/>
        </w:numPr>
        <w:tabs>
          <w:tab w:val="left" w:pos="2140"/>
        </w:tabs>
        <w:ind w:left="2140" w:hanging="839"/>
        <w:jc w:val="both"/>
        <w:rPr>
          <w:sz w:val="24"/>
        </w:rPr>
      </w:pPr>
      <w:r>
        <w:rPr>
          <w:sz w:val="24"/>
        </w:rPr>
        <w:t>Модуль</w:t>
      </w:r>
      <w:r>
        <w:rPr>
          <w:spacing w:val="1"/>
          <w:sz w:val="24"/>
        </w:rPr>
        <w:t xml:space="preserve"> </w:t>
      </w:r>
      <w:r>
        <w:rPr>
          <w:sz w:val="24"/>
        </w:rPr>
        <w:t>«Футбол</w:t>
      </w:r>
      <w:r>
        <w:rPr>
          <w:spacing w:val="-3"/>
          <w:sz w:val="24"/>
        </w:rPr>
        <w:t xml:space="preserve"> </w:t>
      </w:r>
      <w:r>
        <w:rPr>
          <w:sz w:val="24"/>
        </w:rPr>
        <w:t>для</w:t>
      </w:r>
      <w:r>
        <w:rPr>
          <w:spacing w:val="-3"/>
          <w:sz w:val="24"/>
        </w:rPr>
        <w:t xml:space="preserve"> </w:t>
      </w:r>
      <w:r>
        <w:rPr>
          <w:spacing w:val="-2"/>
          <w:sz w:val="24"/>
        </w:rPr>
        <w:t>всех».</w:t>
      </w:r>
    </w:p>
    <w:p w14:paraId="00B6599D" w14:textId="77777777" w:rsidR="002B2778" w:rsidRDefault="00F106CA" w:rsidP="00663966">
      <w:pPr>
        <w:pStyle w:val="a5"/>
        <w:numPr>
          <w:ilvl w:val="3"/>
          <w:numId w:val="42"/>
        </w:numPr>
        <w:tabs>
          <w:tab w:val="left" w:pos="2320"/>
        </w:tabs>
        <w:ind w:left="2320" w:hanging="1019"/>
        <w:jc w:val="both"/>
        <w:rPr>
          <w:sz w:val="24"/>
        </w:rPr>
      </w:pPr>
      <w:r>
        <w:rPr>
          <w:sz w:val="24"/>
        </w:rPr>
        <w:t>Пояснительная</w:t>
      </w:r>
      <w:r>
        <w:rPr>
          <w:spacing w:val="-6"/>
          <w:sz w:val="24"/>
        </w:rPr>
        <w:t xml:space="preserve"> </w:t>
      </w:r>
      <w:r>
        <w:rPr>
          <w:sz w:val="24"/>
        </w:rPr>
        <w:t>записка</w:t>
      </w:r>
      <w:r>
        <w:rPr>
          <w:spacing w:val="-5"/>
          <w:sz w:val="24"/>
        </w:rPr>
        <w:t xml:space="preserve"> </w:t>
      </w:r>
      <w:r>
        <w:rPr>
          <w:sz w:val="24"/>
        </w:rPr>
        <w:t>модуля</w:t>
      </w:r>
      <w:r>
        <w:rPr>
          <w:spacing w:val="1"/>
          <w:sz w:val="24"/>
        </w:rPr>
        <w:t xml:space="preserve"> </w:t>
      </w:r>
      <w:r>
        <w:rPr>
          <w:sz w:val="24"/>
        </w:rPr>
        <w:t>«Футбол</w:t>
      </w:r>
      <w:r>
        <w:rPr>
          <w:spacing w:val="-4"/>
          <w:sz w:val="24"/>
        </w:rPr>
        <w:t xml:space="preserve"> </w:t>
      </w:r>
      <w:r>
        <w:rPr>
          <w:sz w:val="24"/>
        </w:rPr>
        <w:t>для</w:t>
      </w:r>
      <w:r>
        <w:rPr>
          <w:spacing w:val="-3"/>
          <w:sz w:val="24"/>
        </w:rPr>
        <w:t xml:space="preserve"> </w:t>
      </w:r>
      <w:r>
        <w:rPr>
          <w:spacing w:val="-2"/>
          <w:sz w:val="24"/>
        </w:rPr>
        <w:t>всех».</w:t>
      </w:r>
    </w:p>
    <w:p w14:paraId="6E989A39" w14:textId="77777777" w:rsidR="002B2778" w:rsidRDefault="00F106CA">
      <w:pPr>
        <w:pStyle w:val="a3"/>
        <w:ind w:right="562"/>
      </w:pPr>
      <w:r>
        <w:t>Модуль «Футбол для всех» (далее – модуль по футболу, футбол) на уровне среднего</w:t>
      </w:r>
      <w:r>
        <w:rPr>
          <w:spacing w:val="80"/>
        </w:rPr>
        <w:t xml:space="preserve"> </w:t>
      </w:r>
      <w:r>
        <w:t>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6F6173C4" w14:textId="77777777" w:rsidR="002B2778" w:rsidRDefault="002B2778">
      <w:pPr>
        <w:sectPr w:rsidR="002B2778">
          <w:pgSz w:w="11910" w:h="16850"/>
          <w:pgMar w:top="820" w:right="0" w:bottom="740" w:left="540" w:header="569" w:footer="548" w:gutter="0"/>
          <w:cols w:space="720"/>
        </w:sectPr>
      </w:pPr>
    </w:p>
    <w:p w14:paraId="08A323B6" w14:textId="77777777" w:rsidR="002B2778" w:rsidRDefault="00F106CA">
      <w:pPr>
        <w:pStyle w:val="a3"/>
        <w:ind w:right="559"/>
      </w:pPr>
      <w:r>
        <w:lastRenderedPageBreak/>
        <w:t>Футбол является одной из старейших и самых популярных спортивных командных игр в мире</w:t>
      </w:r>
      <w:r>
        <w:rPr>
          <w:spacing w:val="-1"/>
        </w:rPr>
        <w:t xml:space="preserve"> </w:t>
      </w:r>
      <w:r>
        <w:t>и всегда привлекает обучающихся,</w:t>
      </w:r>
      <w:r>
        <w:rPr>
          <w:spacing w:val="-1"/>
        </w:rPr>
        <w:t xml:space="preserve"> </w:t>
      </w:r>
      <w:r>
        <w:t>повышает</w:t>
      </w:r>
      <w:r>
        <w:rPr>
          <w:spacing w:val="-1"/>
        </w:rPr>
        <w:t xml:space="preserve"> </w:t>
      </w:r>
      <w:r>
        <w:t>их интерес к</w:t>
      </w:r>
      <w:r>
        <w:rPr>
          <w:spacing w:val="-1"/>
        </w:rPr>
        <w:t xml:space="preserve"> </w:t>
      </w:r>
      <w:r>
        <w:t>занятиям</w:t>
      </w:r>
      <w:r>
        <w:rPr>
          <w:spacing w:val="-1"/>
        </w:rPr>
        <w:t xml:space="preserve"> </w:t>
      </w:r>
      <w:r>
        <w:t>и оказывает</w:t>
      </w:r>
      <w:r>
        <w:rPr>
          <w:spacing w:val="-1"/>
        </w:rPr>
        <w:t xml:space="preserve"> </w:t>
      </w:r>
      <w:r>
        <w:t>на организм всестороннее влияние. Футбол – самый массовый, самый зрелищный, самый игровой из всех игровых видов спорта.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w:t>
      </w:r>
      <w:r>
        <w:rPr>
          <w:spacing w:val="40"/>
        </w:rPr>
        <w:t xml:space="preserve"> </w:t>
      </w:r>
      <w:r>
        <w:t>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w:t>
      </w:r>
      <w:r>
        <w:rPr>
          <w:spacing w:val="40"/>
        </w:rPr>
        <w:t xml:space="preserve"> </w:t>
      </w:r>
      <w:r>
        <w:t>волевых черт характера: смелости, стойкости, решительности, выдержки, мужества.</w:t>
      </w:r>
    </w:p>
    <w:p w14:paraId="759DBA2E" w14:textId="77777777" w:rsidR="002B2778" w:rsidRDefault="00F106CA">
      <w:pPr>
        <w:pStyle w:val="a3"/>
        <w:ind w:left="1301" w:firstLine="0"/>
      </w:pPr>
      <w:proofErr w:type="gramStart"/>
      <w:r>
        <w:t>Модуль</w:t>
      </w:r>
      <w:r>
        <w:rPr>
          <w:spacing w:val="35"/>
        </w:rPr>
        <w:t xml:space="preserve">  </w:t>
      </w:r>
      <w:r>
        <w:t>«</w:t>
      </w:r>
      <w:proofErr w:type="gramEnd"/>
      <w:r>
        <w:t>Футбол</w:t>
      </w:r>
      <w:r>
        <w:rPr>
          <w:spacing w:val="33"/>
        </w:rPr>
        <w:t xml:space="preserve">  </w:t>
      </w:r>
      <w:r>
        <w:t>для</w:t>
      </w:r>
      <w:r>
        <w:rPr>
          <w:spacing w:val="33"/>
        </w:rPr>
        <w:t xml:space="preserve">  </w:t>
      </w:r>
      <w:r>
        <w:t>всех»</w:t>
      </w:r>
      <w:r>
        <w:rPr>
          <w:spacing w:val="31"/>
        </w:rPr>
        <w:t xml:space="preserve">  </w:t>
      </w:r>
      <w:r>
        <w:t>поможет</w:t>
      </w:r>
      <w:r>
        <w:rPr>
          <w:spacing w:val="33"/>
        </w:rPr>
        <w:t xml:space="preserve">  </w:t>
      </w:r>
      <w:r>
        <w:t>адаптировать</w:t>
      </w:r>
      <w:r>
        <w:rPr>
          <w:spacing w:val="34"/>
        </w:rPr>
        <w:t xml:space="preserve">  </w:t>
      </w:r>
      <w:r>
        <w:t>содержание</w:t>
      </w:r>
      <w:r>
        <w:rPr>
          <w:spacing w:val="32"/>
        </w:rPr>
        <w:t xml:space="preserve">  </w:t>
      </w:r>
      <w:r>
        <w:t>учебного</w:t>
      </w:r>
      <w:r>
        <w:rPr>
          <w:spacing w:val="33"/>
        </w:rPr>
        <w:t xml:space="preserve">  </w:t>
      </w:r>
      <w:r>
        <w:rPr>
          <w:spacing w:val="-2"/>
        </w:rPr>
        <w:t>предмета</w:t>
      </w:r>
    </w:p>
    <w:p w14:paraId="3EFC7856" w14:textId="77777777" w:rsidR="002B2778" w:rsidRDefault="00F106CA">
      <w:pPr>
        <w:pStyle w:val="a3"/>
        <w:ind w:right="569" w:firstLine="0"/>
      </w:pPr>
      <w:r>
        <w:t>«Физическая культура» к индивидуальным особенностям ребёнка, создать условия для максимального раскрытия творческого потенциала, комфортных условий для развития и формирования талантливой личности.</w:t>
      </w:r>
    </w:p>
    <w:p w14:paraId="76A15E5F" w14:textId="77777777" w:rsidR="002B2778" w:rsidRDefault="00F106CA" w:rsidP="00663966">
      <w:pPr>
        <w:pStyle w:val="a5"/>
        <w:numPr>
          <w:ilvl w:val="3"/>
          <w:numId w:val="42"/>
        </w:numPr>
        <w:tabs>
          <w:tab w:val="left" w:pos="2319"/>
        </w:tabs>
        <w:spacing w:before="1"/>
        <w:ind w:left="592" w:right="561" w:firstLine="708"/>
        <w:jc w:val="both"/>
        <w:rPr>
          <w:sz w:val="24"/>
        </w:rPr>
      </w:pPr>
      <w:r>
        <w:rPr>
          <w:sz w:val="24"/>
        </w:rPr>
        <w:t>Целью изучения модуля «Футбол для всех»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14:paraId="27AE4844" w14:textId="77777777" w:rsidR="002B2778" w:rsidRDefault="00F106CA" w:rsidP="00663966">
      <w:pPr>
        <w:pStyle w:val="a5"/>
        <w:numPr>
          <w:ilvl w:val="3"/>
          <w:numId w:val="42"/>
        </w:numPr>
        <w:tabs>
          <w:tab w:val="left" w:pos="2320"/>
        </w:tabs>
        <w:ind w:left="2320" w:hanging="1019"/>
        <w:jc w:val="both"/>
        <w:rPr>
          <w:sz w:val="24"/>
        </w:rPr>
      </w:pPr>
      <w:r>
        <w:rPr>
          <w:sz w:val="24"/>
        </w:rPr>
        <w:t>Задачами</w:t>
      </w:r>
      <w:r>
        <w:rPr>
          <w:spacing w:val="-5"/>
          <w:sz w:val="24"/>
        </w:rPr>
        <w:t xml:space="preserve"> </w:t>
      </w:r>
      <w:r>
        <w:rPr>
          <w:sz w:val="24"/>
        </w:rPr>
        <w:t>изучения</w:t>
      </w:r>
      <w:r>
        <w:rPr>
          <w:spacing w:val="-3"/>
          <w:sz w:val="24"/>
        </w:rPr>
        <w:t xml:space="preserve"> </w:t>
      </w:r>
      <w:r>
        <w:rPr>
          <w:sz w:val="24"/>
        </w:rPr>
        <w:t>модуля</w:t>
      </w:r>
      <w:r>
        <w:rPr>
          <w:spacing w:val="2"/>
          <w:sz w:val="24"/>
        </w:rPr>
        <w:t xml:space="preserve"> </w:t>
      </w:r>
      <w:r>
        <w:rPr>
          <w:sz w:val="24"/>
        </w:rPr>
        <w:t>«Футбол для</w:t>
      </w:r>
      <w:r>
        <w:rPr>
          <w:spacing w:val="-3"/>
          <w:sz w:val="24"/>
        </w:rPr>
        <w:t xml:space="preserve"> </w:t>
      </w:r>
      <w:r>
        <w:rPr>
          <w:sz w:val="24"/>
        </w:rPr>
        <w:t>всех»</w:t>
      </w:r>
      <w:r>
        <w:rPr>
          <w:spacing w:val="-10"/>
          <w:sz w:val="24"/>
        </w:rPr>
        <w:t xml:space="preserve"> </w:t>
      </w:r>
      <w:r>
        <w:rPr>
          <w:spacing w:val="-2"/>
          <w:sz w:val="24"/>
        </w:rPr>
        <w:t>являются:</w:t>
      </w:r>
    </w:p>
    <w:p w14:paraId="641725F4" w14:textId="77777777" w:rsidR="002B2778" w:rsidRDefault="00F106CA">
      <w:pPr>
        <w:pStyle w:val="a3"/>
        <w:jc w:val="left"/>
      </w:pPr>
      <w:r>
        <w:t>приобщение</w:t>
      </w:r>
      <w:r>
        <w:rPr>
          <w:spacing w:val="40"/>
        </w:rPr>
        <w:t xml:space="preserve"> </w:t>
      </w:r>
      <w:r>
        <w:t>обучающихся</w:t>
      </w:r>
      <w:r>
        <w:rPr>
          <w:spacing w:val="40"/>
        </w:rPr>
        <w:t xml:space="preserve"> </w:t>
      </w:r>
      <w:r>
        <w:t>к</w:t>
      </w:r>
      <w:r>
        <w:rPr>
          <w:spacing w:val="40"/>
        </w:rPr>
        <w:t xml:space="preserve"> </w:t>
      </w:r>
      <w:r>
        <w:t>достижениям</w:t>
      </w:r>
      <w:r>
        <w:rPr>
          <w:spacing w:val="40"/>
        </w:rPr>
        <w:t xml:space="preserve"> </w:t>
      </w:r>
      <w:r>
        <w:t>мировой</w:t>
      </w:r>
      <w:r>
        <w:rPr>
          <w:spacing w:val="40"/>
        </w:rPr>
        <w:t xml:space="preserve"> </w:t>
      </w:r>
      <w:r>
        <w:t>культуры,</w:t>
      </w:r>
      <w:r>
        <w:rPr>
          <w:spacing w:val="40"/>
        </w:rPr>
        <w:t xml:space="preserve"> </w:t>
      </w:r>
      <w:r>
        <w:t>российским</w:t>
      </w:r>
      <w:r>
        <w:rPr>
          <w:spacing w:val="40"/>
        </w:rPr>
        <w:t xml:space="preserve"> </w:t>
      </w:r>
      <w:r>
        <w:t>традициям,</w:t>
      </w:r>
      <w:r>
        <w:rPr>
          <w:spacing w:val="80"/>
        </w:rPr>
        <w:t xml:space="preserve"> </w:t>
      </w:r>
      <w:r>
        <w:t>национальным особенностям субъекта Российской Федерации;</w:t>
      </w:r>
    </w:p>
    <w:p w14:paraId="6717E5E5" w14:textId="77777777" w:rsidR="002B2778" w:rsidRDefault="00F106CA">
      <w:pPr>
        <w:pStyle w:val="a3"/>
        <w:jc w:val="left"/>
      </w:pPr>
      <w:r>
        <w:t>создание</w:t>
      </w:r>
      <w:r>
        <w:rPr>
          <w:spacing w:val="29"/>
        </w:rPr>
        <w:t xml:space="preserve"> </w:t>
      </w:r>
      <w:r>
        <w:t>условий</w:t>
      </w:r>
      <w:r>
        <w:rPr>
          <w:spacing w:val="28"/>
        </w:rPr>
        <w:t xml:space="preserve"> </w:t>
      </w:r>
      <w:r>
        <w:t>для профессионального</w:t>
      </w:r>
      <w:r>
        <w:rPr>
          <w:spacing w:val="27"/>
        </w:rPr>
        <w:t xml:space="preserve"> </w:t>
      </w:r>
      <w:r>
        <w:t>самоопределения</w:t>
      </w:r>
      <w:r>
        <w:rPr>
          <w:spacing w:val="27"/>
        </w:rPr>
        <w:t xml:space="preserve"> </w:t>
      </w:r>
      <w:r>
        <w:t>и</w:t>
      </w:r>
      <w:r>
        <w:rPr>
          <w:spacing w:val="28"/>
        </w:rPr>
        <w:t xml:space="preserve"> </w:t>
      </w:r>
      <w:r>
        <w:t>творческой</w:t>
      </w:r>
      <w:r>
        <w:rPr>
          <w:spacing w:val="28"/>
        </w:rPr>
        <w:t xml:space="preserve"> </w:t>
      </w:r>
      <w:r>
        <w:t xml:space="preserve">самореализации </w:t>
      </w:r>
      <w:r>
        <w:rPr>
          <w:spacing w:val="-2"/>
        </w:rPr>
        <w:t>обучающихся;</w:t>
      </w:r>
    </w:p>
    <w:p w14:paraId="1ADB5D62" w14:textId="77777777" w:rsidR="002B2778" w:rsidRDefault="00F106CA">
      <w:pPr>
        <w:pStyle w:val="a3"/>
        <w:tabs>
          <w:tab w:val="left" w:pos="2927"/>
          <w:tab w:val="left" w:pos="4536"/>
          <w:tab w:val="left" w:pos="5601"/>
          <w:tab w:val="left" w:pos="5936"/>
          <w:tab w:val="left" w:pos="7629"/>
          <w:tab w:val="left" w:pos="8550"/>
          <w:tab w:val="left" w:pos="8869"/>
          <w:tab w:val="left" w:pos="9883"/>
        </w:tabs>
        <w:spacing w:before="1"/>
        <w:ind w:right="573"/>
        <w:jc w:val="left"/>
      </w:pPr>
      <w:r>
        <w:rPr>
          <w:spacing w:val="-2"/>
        </w:rPr>
        <w:t>приобретение</w:t>
      </w:r>
      <w:r>
        <w:tab/>
      </w:r>
      <w:r>
        <w:rPr>
          <w:spacing w:val="-2"/>
        </w:rPr>
        <w:t>практических</w:t>
      </w:r>
      <w:r>
        <w:tab/>
      </w:r>
      <w:r>
        <w:rPr>
          <w:spacing w:val="-2"/>
        </w:rPr>
        <w:t>навыков</w:t>
      </w:r>
      <w:r>
        <w:tab/>
      </w:r>
      <w:r>
        <w:rPr>
          <w:spacing w:val="-10"/>
        </w:rPr>
        <w:t>и</w:t>
      </w:r>
      <w:r>
        <w:tab/>
      </w:r>
      <w:r>
        <w:rPr>
          <w:spacing w:val="-2"/>
        </w:rPr>
        <w:t>теоретических</w:t>
      </w:r>
      <w:r>
        <w:tab/>
      </w:r>
      <w:r>
        <w:rPr>
          <w:spacing w:val="-2"/>
        </w:rPr>
        <w:t>знаний</w:t>
      </w:r>
      <w:r>
        <w:tab/>
      </w:r>
      <w:r>
        <w:rPr>
          <w:spacing w:val="-10"/>
        </w:rPr>
        <w:t>в</w:t>
      </w:r>
      <w:r>
        <w:tab/>
      </w:r>
      <w:r>
        <w:rPr>
          <w:spacing w:val="-2"/>
        </w:rPr>
        <w:t>области</w:t>
      </w:r>
      <w:r>
        <w:tab/>
      </w:r>
      <w:r>
        <w:rPr>
          <w:spacing w:val="-2"/>
        </w:rPr>
        <w:t xml:space="preserve">футбола, </w:t>
      </w:r>
      <w:r>
        <w:t>соблюдение личной гигиены и осуществление самоконтроля;</w:t>
      </w:r>
    </w:p>
    <w:p w14:paraId="6C9A2E3F" w14:textId="77777777" w:rsidR="002B2778" w:rsidRDefault="00F106CA">
      <w:pPr>
        <w:pStyle w:val="a3"/>
        <w:ind w:left="1301" w:firstLine="0"/>
        <w:jc w:val="left"/>
      </w:pPr>
      <w:r>
        <w:t>приобщение обучающихся к здоровому</w:t>
      </w:r>
      <w:r>
        <w:rPr>
          <w:spacing w:val="-3"/>
        </w:rPr>
        <w:t xml:space="preserve"> </w:t>
      </w:r>
      <w:r>
        <w:t>образу жизни и гармонии тела</w:t>
      </w:r>
      <w:r>
        <w:rPr>
          <w:spacing w:val="-2"/>
        </w:rPr>
        <w:t xml:space="preserve"> </w:t>
      </w:r>
      <w:r>
        <w:t>средствами футбола; укрепление</w:t>
      </w:r>
      <w:r>
        <w:rPr>
          <w:spacing w:val="30"/>
        </w:rPr>
        <w:t xml:space="preserve"> </w:t>
      </w:r>
      <w:r>
        <w:t>и</w:t>
      </w:r>
      <w:r>
        <w:rPr>
          <w:spacing w:val="32"/>
        </w:rPr>
        <w:t xml:space="preserve"> </w:t>
      </w:r>
      <w:r>
        <w:t>сохранения</w:t>
      </w:r>
      <w:r>
        <w:rPr>
          <w:spacing w:val="31"/>
        </w:rPr>
        <w:t xml:space="preserve"> </w:t>
      </w:r>
      <w:r>
        <w:t>здоровья,</w:t>
      </w:r>
      <w:r>
        <w:rPr>
          <w:spacing w:val="31"/>
        </w:rPr>
        <w:t xml:space="preserve"> </w:t>
      </w:r>
      <w:r>
        <w:t>развитие</w:t>
      </w:r>
      <w:r>
        <w:rPr>
          <w:spacing w:val="28"/>
        </w:rPr>
        <w:t xml:space="preserve"> </w:t>
      </w:r>
      <w:r>
        <w:t>основных</w:t>
      </w:r>
      <w:r>
        <w:rPr>
          <w:spacing w:val="31"/>
        </w:rPr>
        <w:t xml:space="preserve"> </w:t>
      </w:r>
      <w:r>
        <w:t>физических</w:t>
      </w:r>
      <w:r>
        <w:rPr>
          <w:spacing w:val="29"/>
        </w:rPr>
        <w:t xml:space="preserve"> </w:t>
      </w:r>
      <w:r>
        <w:t>качеств</w:t>
      </w:r>
      <w:r>
        <w:rPr>
          <w:spacing w:val="38"/>
        </w:rPr>
        <w:t xml:space="preserve"> </w:t>
      </w:r>
      <w:r>
        <w:t>и</w:t>
      </w:r>
      <w:r>
        <w:rPr>
          <w:spacing w:val="32"/>
        </w:rPr>
        <w:t xml:space="preserve"> </w:t>
      </w:r>
      <w:r>
        <w:t>повышение</w:t>
      </w:r>
    </w:p>
    <w:p w14:paraId="71ED292F" w14:textId="77777777" w:rsidR="002B2778" w:rsidRDefault="00F106CA">
      <w:pPr>
        <w:pStyle w:val="a3"/>
        <w:ind w:firstLine="0"/>
        <w:jc w:val="left"/>
      </w:pPr>
      <w:r>
        <w:t>функциональных</w:t>
      </w:r>
      <w:r>
        <w:rPr>
          <w:spacing w:val="-9"/>
        </w:rPr>
        <w:t xml:space="preserve"> </w:t>
      </w:r>
      <w:r>
        <w:t>способностей</w:t>
      </w:r>
      <w:r>
        <w:rPr>
          <w:spacing w:val="-9"/>
        </w:rPr>
        <w:t xml:space="preserve"> </w:t>
      </w:r>
      <w:r>
        <w:rPr>
          <w:spacing w:val="-2"/>
        </w:rPr>
        <w:t>организма;</w:t>
      </w:r>
    </w:p>
    <w:p w14:paraId="3251EB7B" w14:textId="77777777" w:rsidR="002B2778" w:rsidRDefault="00F106CA">
      <w:pPr>
        <w:pStyle w:val="a3"/>
        <w:jc w:val="left"/>
      </w:pPr>
      <w:r>
        <w:t>совершенствование</w:t>
      </w:r>
      <w:r>
        <w:rPr>
          <w:spacing w:val="80"/>
        </w:rPr>
        <w:t xml:space="preserve"> </w:t>
      </w:r>
      <w:r>
        <w:t>соревновательной</w:t>
      </w:r>
      <w:r>
        <w:rPr>
          <w:spacing w:val="80"/>
        </w:rPr>
        <w:t xml:space="preserve"> </w:t>
      </w:r>
      <w:r>
        <w:t>деятельности</w:t>
      </w:r>
      <w:r>
        <w:rPr>
          <w:spacing w:val="80"/>
        </w:rPr>
        <w:t xml:space="preserve"> </w:t>
      </w:r>
      <w:r>
        <w:t>юных</w:t>
      </w:r>
      <w:r>
        <w:rPr>
          <w:spacing w:val="80"/>
        </w:rPr>
        <w:t xml:space="preserve"> </w:t>
      </w:r>
      <w:r>
        <w:t>футболистов</w:t>
      </w:r>
      <w:r>
        <w:rPr>
          <w:spacing w:val="80"/>
        </w:rPr>
        <w:t xml:space="preserve"> </w:t>
      </w:r>
      <w:r>
        <w:t>с</w:t>
      </w:r>
      <w:r>
        <w:rPr>
          <w:spacing w:val="80"/>
        </w:rPr>
        <w:t xml:space="preserve"> </w:t>
      </w:r>
      <w:r>
        <w:t>учетом</w:t>
      </w:r>
      <w:r>
        <w:rPr>
          <w:spacing w:val="80"/>
        </w:rPr>
        <w:t xml:space="preserve"> </w:t>
      </w:r>
      <w:r>
        <w:t>их</w:t>
      </w:r>
      <w:r>
        <w:rPr>
          <w:spacing w:val="80"/>
        </w:rPr>
        <w:t xml:space="preserve"> </w:t>
      </w:r>
      <w:r>
        <w:t>индивидуальных особенностей;</w:t>
      </w:r>
    </w:p>
    <w:p w14:paraId="0BC3ADD2" w14:textId="77777777" w:rsidR="002B2778" w:rsidRDefault="00F106CA">
      <w:pPr>
        <w:pStyle w:val="a3"/>
        <w:jc w:val="left"/>
      </w:pPr>
      <w:r>
        <w:t>обучение</w:t>
      </w:r>
      <w:r>
        <w:rPr>
          <w:spacing w:val="40"/>
        </w:rPr>
        <w:t xml:space="preserve"> </w:t>
      </w:r>
      <w:r>
        <w:t>умениям</w:t>
      </w:r>
      <w:r>
        <w:rPr>
          <w:spacing w:val="40"/>
        </w:rPr>
        <w:t xml:space="preserve"> </w:t>
      </w:r>
      <w:r>
        <w:t>выполнять</w:t>
      </w:r>
      <w:r>
        <w:rPr>
          <w:spacing w:val="40"/>
        </w:rPr>
        <w:t xml:space="preserve"> </w:t>
      </w:r>
      <w:r>
        <w:t>технические</w:t>
      </w:r>
      <w:r>
        <w:rPr>
          <w:spacing w:val="40"/>
        </w:rPr>
        <w:t xml:space="preserve"> </w:t>
      </w:r>
      <w:r>
        <w:t>приемы</w:t>
      </w:r>
      <w:r>
        <w:rPr>
          <w:spacing w:val="40"/>
        </w:rPr>
        <w:t xml:space="preserve"> </w:t>
      </w:r>
      <w:r>
        <w:t>на</w:t>
      </w:r>
      <w:r>
        <w:rPr>
          <w:spacing w:val="40"/>
        </w:rPr>
        <w:t xml:space="preserve"> </w:t>
      </w:r>
      <w:r>
        <w:t>высокой</w:t>
      </w:r>
      <w:r>
        <w:rPr>
          <w:spacing w:val="40"/>
        </w:rPr>
        <w:t xml:space="preserve"> </w:t>
      </w:r>
      <w:r>
        <w:t>скорости</w:t>
      </w:r>
      <w:r>
        <w:rPr>
          <w:spacing w:val="40"/>
        </w:rPr>
        <w:t xml:space="preserve"> </w:t>
      </w:r>
      <w:r>
        <w:t>и</w:t>
      </w:r>
      <w:r>
        <w:rPr>
          <w:spacing w:val="40"/>
        </w:rPr>
        <w:t xml:space="preserve"> </w:t>
      </w:r>
      <w:r>
        <w:t>в</w:t>
      </w:r>
      <w:r>
        <w:rPr>
          <w:spacing w:val="40"/>
        </w:rPr>
        <w:t xml:space="preserve"> </w:t>
      </w:r>
      <w:r>
        <w:t>условиях</w:t>
      </w:r>
      <w:r>
        <w:rPr>
          <w:spacing w:val="40"/>
        </w:rPr>
        <w:t xml:space="preserve"> </w:t>
      </w:r>
      <w:r>
        <w:t>активного противоборства соперников;</w:t>
      </w:r>
    </w:p>
    <w:p w14:paraId="6CF0067C" w14:textId="77777777" w:rsidR="002B2778" w:rsidRDefault="00F106CA">
      <w:pPr>
        <w:pStyle w:val="a3"/>
        <w:jc w:val="left"/>
      </w:pPr>
      <w:r>
        <w:t>воспитание</w:t>
      </w:r>
      <w:r>
        <w:rPr>
          <w:spacing w:val="80"/>
        </w:rPr>
        <w:t xml:space="preserve"> </w:t>
      </w:r>
      <w:r>
        <w:t>нравственных</w:t>
      </w:r>
      <w:r>
        <w:rPr>
          <w:spacing w:val="80"/>
        </w:rPr>
        <w:t xml:space="preserve"> </w:t>
      </w:r>
      <w:r>
        <w:t>качеств,</w:t>
      </w:r>
      <w:r>
        <w:rPr>
          <w:spacing w:val="80"/>
        </w:rPr>
        <w:t xml:space="preserve"> </w:t>
      </w:r>
      <w:r>
        <w:t>чувства</w:t>
      </w:r>
      <w:r>
        <w:rPr>
          <w:spacing w:val="80"/>
        </w:rPr>
        <w:t xml:space="preserve"> </w:t>
      </w:r>
      <w:r>
        <w:t>товарищества</w:t>
      </w:r>
      <w:r>
        <w:rPr>
          <w:spacing w:val="80"/>
        </w:rPr>
        <w:t xml:space="preserve"> </w:t>
      </w:r>
      <w:r>
        <w:t>и</w:t>
      </w:r>
      <w:r>
        <w:rPr>
          <w:spacing w:val="80"/>
        </w:rPr>
        <w:t xml:space="preserve"> </w:t>
      </w:r>
      <w:r>
        <w:t>личной</w:t>
      </w:r>
      <w:r>
        <w:rPr>
          <w:spacing w:val="80"/>
        </w:rPr>
        <w:t xml:space="preserve"> </w:t>
      </w:r>
      <w:r>
        <w:t>ответственности, сотрудничества в игровой и соревновательной деятельности в футболе.</w:t>
      </w:r>
    </w:p>
    <w:p w14:paraId="4F35C1E6" w14:textId="77777777" w:rsidR="002B2778" w:rsidRDefault="00F106CA" w:rsidP="00663966">
      <w:pPr>
        <w:pStyle w:val="a5"/>
        <w:numPr>
          <w:ilvl w:val="3"/>
          <w:numId w:val="42"/>
        </w:numPr>
        <w:tabs>
          <w:tab w:val="left" w:pos="2320"/>
        </w:tabs>
        <w:ind w:left="2320" w:hanging="1019"/>
        <w:rPr>
          <w:sz w:val="24"/>
        </w:rPr>
      </w:pPr>
      <w:r>
        <w:rPr>
          <w:sz w:val="24"/>
        </w:rPr>
        <w:t>Место</w:t>
      </w:r>
      <w:r>
        <w:rPr>
          <w:spacing w:val="-3"/>
          <w:sz w:val="24"/>
        </w:rPr>
        <w:t xml:space="preserve"> </w:t>
      </w:r>
      <w:r>
        <w:rPr>
          <w:sz w:val="24"/>
        </w:rPr>
        <w:t>и</w:t>
      </w:r>
      <w:r>
        <w:rPr>
          <w:spacing w:val="-2"/>
          <w:sz w:val="24"/>
        </w:rPr>
        <w:t xml:space="preserve"> </w:t>
      </w:r>
      <w:r>
        <w:rPr>
          <w:sz w:val="24"/>
        </w:rPr>
        <w:t>роль</w:t>
      </w:r>
      <w:r>
        <w:rPr>
          <w:spacing w:val="-4"/>
          <w:sz w:val="24"/>
        </w:rPr>
        <w:t xml:space="preserve"> </w:t>
      </w:r>
      <w:r>
        <w:rPr>
          <w:sz w:val="24"/>
        </w:rPr>
        <w:t>модуля</w:t>
      </w:r>
      <w:r>
        <w:rPr>
          <w:spacing w:val="1"/>
          <w:sz w:val="24"/>
        </w:rPr>
        <w:t xml:space="preserve"> </w:t>
      </w:r>
      <w:r>
        <w:rPr>
          <w:sz w:val="24"/>
        </w:rPr>
        <w:t>«Футбол</w:t>
      </w:r>
      <w:r>
        <w:rPr>
          <w:spacing w:val="-3"/>
          <w:sz w:val="24"/>
        </w:rPr>
        <w:t xml:space="preserve"> </w:t>
      </w:r>
      <w:r>
        <w:rPr>
          <w:sz w:val="24"/>
        </w:rPr>
        <w:t>для</w:t>
      </w:r>
      <w:r>
        <w:rPr>
          <w:spacing w:val="-2"/>
          <w:sz w:val="24"/>
        </w:rPr>
        <w:t xml:space="preserve"> всех».</w:t>
      </w:r>
    </w:p>
    <w:p w14:paraId="5C5C8253" w14:textId="77777777" w:rsidR="002B2778" w:rsidRDefault="00F106CA">
      <w:pPr>
        <w:pStyle w:val="a3"/>
        <w:spacing w:before="1"/>
        <w:ind w:right="564"/>
      </w:pPr>
      <w:r>
        <w:t>Модуль «Футбол для всех» расширяет и дополняет знания, полученные в результате освоения рабочей программы учебного предмета «Физическая культура» для образовательных организаций, реализующих образовательные программы среднего общего образования, содействует 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p>
    <w:p w14:paraId="640087F6" w14:textId="77777777" w:rsidR="002B2778" w:rsidRDefault="00F106CA">
      <w:pPr>
        <w:pStyle w:val="a3"/>
        <w:ind w:right="566"/>
      </w:pPr>
      <w:r>
        <w:t>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гендерных особенностей и физической подготовленности обучающихся.</w:t>
      </w:r>
    </w:p>
    <w:p w14:paraId="036CD218" w14:textId="77777777" w:rsidR="002B2778" w:rsidRDefault="00F106CA" w:rsidP="00663966">
      <w:pPr>
        <w:pStyle w:val="a5"/>
        <w:numPr>
          <w:ilvl w:val="3"/>
          <w:numId w:val="42"/>
        </w:numPr>
        <w:tabs>
          <w:tab w:val="left" w:pos="2320"/>
        </w:tabs>
        <w:ind w:left="2320" w:hanging="1019"/>
        <w:jc w:val="both"/>
        <w:rPr>
          <w:sz w:val="24"/>
        </w:rPr>
      </w:pPr>
      <w:r>
        <w:rPr>
          <w:sz w:val="24"/>
        </w:rPr>
        <w:t>Модуль «Футбол</w:t>
      </w:r>
      <w:r>
        <w:rPr>
          <w:spacing w:val="-2"/>
          <w:sz w:val="24"/>
        </w:rPr>
        <w:t xml:space="preserve"> </w:t>
      </w:r>
      <w:r>
        <w:rPr>
          <w:sz w:val="24"/>
        </w:rPr>
        <w:t>для</w:t>
      </w:r>
      <w:r>
        <w:rPr>
          <w:spacing w:val="-2"/>
          <w:sz w:val="24"/>
        </w:rPr>
        <w:t xml:space="preserve"> </w:t>
      </w:r>
      <w:r>
        <w:rPr>
          <w:sz w:val="24"/>
        </w:rPr>
        <w:t>всех»</w:t>
      </w:r>
      <w:r>
        <w:rPr>
          <w:spacing w:val="-10"/>
          <w:sz w:val="24"/>
        </w:rPr>
        <w:t xml:space="preserve"> </w:t>
      </w:r>
      <w:r>
        <w:rPr>
          <w:sz w:val="24"/>
        </w:rPr>
        <w:t>может</w:t>
      </w:r>
      <w:r>
        <w:rPr>
          <w:spacing w:val="-3"/>
          <w:sz w:val="24"/>
        </w:rPr>
        <w:t xml:space="preserve"> </w:t>
      </w:r>
      <w:r>
        <w:rPr>
          <w:sz w:val="24"/>
        </w:rPr>
        <w:t>быть</w:t>
      </w:r>
      <w:r>
        <w:rPr>
          <w:spacing w:val="-1"/>
          <w:sz w:val="24"/>
        </w:rPr>
        <w:t xml:space="preserve"> </w:t>
      </w:r>
      <w:r>
        <w:rPr>
          <w:sz w:val="24"/>
        </w:rPr>
        <w:t>реализован</w:t>
      </w:r>
      <w:r>
        <w:rPr>
          <w:spacing w:val="-2"/>
          <w:sz w:val="24"/>
        </w:rPr>
        <w:t xml:space="preserve"> </w:t>
      </w:r>
      <w:r>
        <w:rPr>
          <w:sz w:val="24"/>
        </w:rPr>
        <w:t>в</w:t>
      </w:r>
      <w:r>
        <w:rPr>
          <w:spacing w:val="-3"/>
          <w:sz w:val="24"/>
        </w:rPr>
        <w:t xml:space="preserve"> </w:t>
      </w:r>
      <w:r>
        <w:rPr>
          <w:sz w:val="24"/>
        </w:rPr>
        <w:t xml:space="preserve">следующих </w:t>
      </w:r>
      <w:r>
        <w:rPr>
          <w:spacing w:val="-2"/>
          <w:sz w:val="24"/>
        </w:rPr>
        <w:t>вариантах:</w:t>
      </w:r>
    </w:p>
    <w:p w14:paraId="00C4A183" w14:textId="77777777" w:rsidR="002B2778" w:rsidRDefault="00F106CA">
      <w:pPr>
        <w:pStyle w:val="a3"/>
        <w:ind w:right="567"/>
      </w:pPr>
      <w:r>
        <w:t>при самостоятельном планировании учителем физической культуры процесса освоения обучающимися</w:t>
      </w:r>
      <w:r>
        <w:rPr>
          <w:spacing w:val="-1"/>
        </w:rPr>
        <w:t xml:space="preserve"> </w:t>
      </w:r>
      <w:r>
        <w:t>учебного</w:t>
      </w:r>
      <w:r>
        <w:rPr>
          <w:spacing w:val="-3"/>
        </w:rPr>
        <w:t xml:space="preserve"> </w:t>
      </w:r>
      <w:r>
        <w:t>материала</w:t>
      </w:r>
      <w:r>
        <w:rPr>
          <w:spacing w:val="-4"/>
        </w:rPr>
        <w:t xml:space="preserve"> </w:t>
      </w:r>
      <w:r>
        <w:t>по</w:t>
      </w:r>
      <w:r>
        <w:rPr>
          <w:spacing w:val="-3"/>
        </w:rPr>
        <w:t xml:space="preserve"> </w:t>
      </w:r>
      <w:r>
        <w:t>футболу</w:t>
      </w:r>
      <w:r>
        <w:rPr>
          <w:spacing w:val="-4"/>
        </w:rPr>
        <w:t xml:space="preserve"> </w:t>
      </w:r>
      <w:r>
        <w:t>с учётом</w:t>
      </w:r>
      <w:r>
        <w:rPr>
          <w:spacing w:val="-3"/>
        </w:rPr>
        <w:t xml:space="preserve"> </w:t>
      </w:r>
      <w:r>
        <w:t>возраста и</w:t>
      </w:r>
      <w:r>
        <w:rPr>
          <w:spacing w:val="-2"/>
        </w:rPr>
        <w:t xml:space="preserve"> </w:t>
      </w:r>
      <w:r>
        <w:t>физической</w:t>
      </w:r>
      <w:r>
        <w:rPr>
          <w:spacing w:val="-4"/>
        </w:rPr>
        <w:t xml:space="preserve"> </w:t>
      </w:r>
      <w:r>
        <w:t>подготовленности обучающихся (с соответствующей дозировкой и интенсивностью);</w:t>
      </w:r>
    </w:p>
    <w:p w14:paraId="1274DA50" w14:textId="77777777" w:rsidR="002B2778" w:rsidRDefault="00F106CA">
      <w:pPr>
        <w:pStyle w:val="a3"/>
        <w:ind w:right="563"/>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w:t>
      </w:r>
    </w:p>
    <w:p w14:paraId="27E7D9A0" w14:textId="77777777" w:rsidR="002B2778" w:rsidRDefault="002B2778">
      <w:pPr>
        <w:sectPr w:rsidR="002B2778">
          <w:pgSz w:w="11910" w:h="16850"/>
          <w:pgMar w:top="820" w:right="0" w:bottom="740" w:left="540" w:header="569" w:footer="548" w:gutter="0"/>
          <w:cols w:space="720"/>
        </w:sectPr>
      </w:pPr>
    </w:p>
    <w:p w14:paraId="049494B3" w14:textId="77777777" w:rsidR="002B2778" w:rsidRDefault="00F106CA">
      <w:pPr>
        <w:pStyle w:val="a3"/>
        <w:ind w:right="568" w:firstLine="0"/>
      </w:pPr>
      <w:r>
        <w:lastRenderedPageBreak/>
        <w:t>и проведении уроков физической культуры с 3-х часовой недельной нагрузкой рекомендуемый объём в 10 и 11 классах – по 34 часа);</w:t>
      </w:r>
    </w:p>
    <w:p w14:paraId="53195062" w14:textId="77777777" w:rsidR="002B2778" w:rsidRDefault="00F106CA">
      <w:pPr>
        <w:pStyle w:val="a3"/>
        <w:ind w:right="56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10 – 11 классах – по 34 часа).</w:t>
      </w:r>
    </w:p>
    <w:p w14:paraId="0D2DAE63" w14:textId="77777777" w:rsidR="002B2778" w:rsidRDefault="00F106CA" w:rsidP="00663966">
      <w:pPr>
        <w:pStyle w:val="a5"/>
        <w:numPr>
          <w:ilvl w:val="3"/>
          <w:numId w:val="42"/>
        </w:numPr>
        <w:tabs>
          <w:tab w:val="left" w:pos="2320"/>
        </w:tabs>
        <w:ind w:left="2320" w:hanging="1019"/>
        <w:jc w:val="both"/>
        <w:rPr>
          <w:sz w:val="24"/>
        </w:rPr>
      </w:pPr>
      <w:r>
        <w:rPr>
          <w:sz w:val="24"/>
        </w:rPr>
        <w:t>Содержание</w:t>
      </w:r>
      <w:r>
        <w:rPr>
          <w:spacing w:val="-5"/>
          <w:sz w:val="24"/>
        </w:rPr>
        <w:t xml:space="preserve"> </w:t>
      </w:r>
      <w:r>
        <w:rPr>
          <w:sz w:val="24"/>
        </w:rPr>
        <w:t>модуля «Футбол</w:t>
      </w:r>
      <w:r>
        <w:rPr>
          <w:spacing w:val="-3"/>
          <w:sz w:val="24"/>
        </w:rPr>
        <w:t xml:space="preserve"> </w:t>
      </w:r>
      <w:r>
        <w:rPr>
          <w:sz w:val="24"/>
        </w:rPr>
        <w:t>для</w:t>
      </w:r>
      <w:r>
        <w:rPr>
          <w:spacing w:val="-3"/>
          <w:sz w:val="24"/>
        </w:rPr>
        <w:t xml:space="preserve"> </w:t>
      </w:r>
      <w:r>
        <w:rPr>
          <w:spacing w:val="-2"/>
          <w:sz w:val="24"/>
        </w:rPr>
        <w:t>всех».</w:t>
      </w:r>
    </w:p>
    <w:p w14:paraId="2C87C19D" w14:textId="77777777" w:rsidR="002B2778" w:rsidRDefault="00F106CA">
      <w:pPr>
        <w:pStyle w:val="a5"/>
        <w:numPr>
          <w:ilvl w:val="0"/>
          <w:numId w:val="8"/>
        </w:numPr>
        <w:tabs>
          <w:tab w:val="left" w:pos="1559"/>
        </w:tabs>
        <w:ind w:left="1559" w:hanging="258"/>
        <w:jc w:val="both"/>
        <w:rPr>
          <w:sz w:val="24"/>
        </w:rPr>
      </w:pPr>
      <w:r>
        <w:rPr>
          <w:sz w:val="24"/>
        </w:rPr>
        <w:t>Знания</w:t>
      </w:r>
      <w:r>
        <w:rPr>
          <w:spacing w:val="-1"/>
          <w:sz w:val="24"/>
        </w:rPr>
        <w:t xml:space="preserve"> </w:t>
      </w:r>
      <w:r>
        <w:rPr>
          <w:sz w:val="24"/>
        </w:rPr>
        <w:t>о</w:t>
      </w:r>
      <w:r>
        <w:rPr>
          <w:spacing w:val="-1"/>
          <w:sz w:val="24"/>
        </w:rPr>
        <w:t xml:space="preserve"> </w:t>
      </w:r>
      <w:r>
        <w:rPr>
          <w:spacing w:val="-2"/>
          <w:sz w:val="24"/>
        </w:rPr>
        <w:t>футболе.</w:t>
      </w:r>
    </w:p>
    <w:p w14:paraId="6F1B7FF8" w14:textId="77777777" w:rsidR="002B2778" w:rsidRDefault="00F106CA">
      <w:pPr>
        <w:pStyle w:val="a3"/>
        <w:ind w:left="1301" w:firstLine="0"/>
      </w:pPr>
      <w:r>
        <w:t>Техника</w:t>
      </w:r>
      <w:r>
        <w:rPr>
          <w:spacing w:val="-4"/>
        </w:rPr>
        <w:t xml:space="preserve"> </w:t>
      </w:r>
      <w:r>
        <w:t>безопасности</w:t>
      </w:r>
      <w:r>
        <w:rPr>
          <w:spacing w:val="-4"/>
        </w:rPr>
        <w:t xml:space="preserve"> </w:t>
      </w:r>
      <w:r>
        <w:t>во</w:t>
      </w:r>
      <w:r>
        <w:rPr>
          <w:spacing w:val="-2"/>
        </w:rPr>
        <w:t xml:space="preserve"> </w:t>
      </w:r>
      <w:r>
        <w:t>время</w:t>
      </w:r>
      <w:r>
        <w:rPr>
          <w:spacing w:val="-3"/>
        </w:rPr>
        <w:t xml:space="preserve"> </w:t>
      </w:r>
      <w:r>
        <w:t>занятий</w:t>
      </w:r>
      <w:r>
        <w:rPr>
          <w:spacing w:val="2"/>
        </w:rPr>
        <w:t xml:space="preserve"> </w:t>
      </w:r>
      <w:r>
        <w:rPr>
          <w:spacing w:val="-2"/>
        </w:rPr>
        <w:t>футболом.</w:t>
      </w:r>
    </w:p>
    <w:p w14:paraId="0D09486E" w14:textId="77777777" w:rsidR="002B2778" w:rsidRDefault="00F106CA">
      <w:pPr>
        <w:pStyle w:val="a3"/>
        <w:ind w:right="562"/>
      </w:pPr>
      <w:r>
        <w:t xml:space="preserve">Физическая культура и спорт в России. Массовый народный характер спорта. Развитие футбола в России и за рубежом. Единая спортивная классификация и её значение. Разрядные нормы и требования по футболу. Международные связи российских спортсменов. Олимпийские </w:t>
      </w:r>
      <w:r>
        <w:rPr>
          <w:spacing w:val="-2"/>
        </w:rPr>
        <w:t>игры.</w:t>
      </w:r>
    </w:p>
    <w:p w14:paraId="382C56D7" w14:textId="77777777" w:rsidR="002B2778" w:rsidRDefault="00F106CA">
      <w:pPr>
        <w:pStyle w:val="a3"/>
        <w:spacing w:before="1"/>
        <w:ind w:right="563"/>
      </w:pPr>
      <w:r>
        <w:t xml:space="preserve">Российские спортсмены на Олимпийских играх. Значение и место футбола в системе физического воспитания. Российские соревнования по футболу: чемпионаты и Кубки России. Современный футбол и пути его дальнейшего развития. Российский футбольный союз, ФИФА, УЕФА, лучшие российские команды, тренеры, игроки. Принцип честной игры или </w:t>
      </w:r>
      <w:proofErr w:type="spellStart"/>
      <w:r>
        <w:t>фейр-плей</w:t>
      </w:r>
      <w:proofErr w:type="spellEnd"/>
      <w:r>
        <w:t>.</w:t>
      </w:r>
    </w:p>
    <w:p w14:paraId="180C3666" w14:textId="77777777" w:rsidR="002B2778" w:rsidRDefault="00F106CA">
      <w:pPr>
        <w:pStyle w:val="a3"/>
        <w:ind w:right="562"/>
      </w:pPr>
      <w:r>
        <w:t>Правила игры. Права и обязанности игроков. Роль капитана команды. Его права и обязанности. Планирование, организация и проведение соревнований по футболу. Виды соревнований. Система проведения соревнований. Судейство соревнований по футболу.</w:t>
      </w:r>
      <w:r>
        <w:rPr>
          <w:spacing w:val="40"/>
        </w:rPr>
        <w:t xml:space="preserve"> </w:t>
      </w:r>
      <w:r>
        <w:t>Судейская бригада: главный судья, 1-й судья, 2-й судья, 3-й судья, хронометрист, судья – информатор. Их роль в организации и проведении соревнований.</w:t>
      </w:r>
    </w:p>
    <w:p w14:paraId="278F94B0" w14:textId="77777777" w:rsidR="002B2778" w:rsidRDefault="00F106CA">
      <w:pPr>
        <w:pStyle w:val="a3"/>
        <w:ind w:right="571"/>
      </w:pPr>
      <w:r>
        <w:t>Мышечная деятельность. Утомление и его причины. Нагрузка и отдых. Восстановление физиологических функций. Значение и содержание самоконтроля. Объективные и субъективные данные самоконтроля.</w:t>
      </w:r>
    </w:p>
    <w:p w14:paraId="4A47EF2A" w14:textId="77777777" w:rsidR="002B2778" w:rsidRDefault="00F106CA">
      <w:pPr>
        <w:pStyle w:val="a3"/>
        <w:spacing w:before="1"/>
        <w:ind w:left="1301" w:firstLine="0"/>
      </w:pPr>
      <w:r>
        <w:t>Понятие</w:t>
      </w:r>
      <w:r>
        <w:rPr>
          <w:spacing w:val="-6"/>
        </w:rPr>
        <w:t xml:space="preserve"> </w:t>
      </w:r>
      <w:r>
        <w:t>о</w:t>
      </w:r>
      <w:r>
        <w:rPr>
          <w:spacing w:val="-2"/>
        </w:rPr>
        <w:t xml:space="preserve"> </w:t>
      </w:r>
      <w:r>
        <w:t>спортивной</w:t>
      </w:r>
      <w:r>
        <w:rPr>
          <w:spacing w:val="-4"/>
        </w:rPr>
        <w:t xml:space="preserve"> </w:t>
      </w:r>
      <w:r>
        <w:t>этике</w:t>
      </w:r>
      <w:r>
        <w:rPr>
          <w:spacing w:val="-4"/>
        </w:rPr>
        <w:t xml:space="preserve"> </w:t>
      </w:r>
      <w:r>
        <w:t>и</w:t>
      </w:r>
      <w:r>
        <w:rPr>
          <w:spacing w:val="-2"/>
        </w:rPr>
        <w:t xml:space="preserve"> </w:t>
      </w:r>
      <w:r>
        <w:t>взаимоотношениях между</w:t>
      </w:r>
      <w:r>
        <w:rPr>
          <w:spacing w:val="-10"/>
        </w:rPr>
        <w:t xml:space="preserve"> </w:t>
      </w:r>
      <w:r>
        <w:rPr>
          <w:spacing w:val="-2"/>
        </w:rPr>
        <w:t>обучающимися;</w:t>
      </w:r>
    </w:p>
    <w:p w14:paraId="44AF062F" w14:textId="77777777" w:rsidR="002B2778" w:rsidRDefault="00F106CA">
      <w:pPr>
        <w:pStyle w:val="a5"/>
        <w:numPr>
          <w:ilvl w:val="0"/>
          <w:numId w:val="8"/>
        </w:numPr>
        <w:tabs>
          <w:tab w:val="left" w:pos="1559"/>
        </w:tabs>
        <w:ind w:left="1559" w:hanging="258"/>
        <w:jc w:val="both"/>
        <w:rPr>
          <w:sz w:val="24"/>
        </w:rPr>
      </w:pPr>
      <w:r>
        <w:rPr>
          <w:sz w:val="24"/>
        </w:rPr>
        <w:t>Способы</w:t>
      </w:r>
      <w:r>
        <w:rPr>
          <w:spacing w:val="-3"/>
          <w:sz w:val="24"/>
        </w:rPr>
        <w:t xml:space="preserve"> </w:t>
      </w:r>
      <w:r>
        <w:rPr>
          <w:sz w:val="24"/>
        </w:rPr>
        <w:t>самостоятельной</w:t>
      </w:r>
      <w:r>
        <w:rPr>
          <w:spacing w:val="-3"/>
          <w:sz w:val="24"/>
        </w:rPr>
        <w:t xml:space="preserve"> </w:t>
      </w:r>
      <w:r>
        <w:rPr>
          <w:spacing w:val="-2"/>
          <w:sz w:val="24"/>
        </w:rPr>
        <w:t>деятельности.</w:t>
      </w:r>
    </w:p>
    <w:p w14:paraId="098D1072" w14:textId="77777777" w:rsidR="002B2778" w:rsidRDefault="00F106CA">
      <w:pPr>
        <w:pStyle w:val="a3"/>
        <w:ind w:right="574"/>
        <w:jc w:val="left"/>
      </w:pPr>
      <w:r>
        <w:t>Подготовка места занятий, выбор одежды и обуви для занятий футболом в зависимости от места проведения занятий.</w:t>
      </w:r>
    </w:p>
    <w:p w14:paraId="03BC90F4" w14:textId="77777777" w:rsidR="002B2778" w:rsidRDefault="00F106CA">
      <w:pPr>
        <w:pStyle w:val="a3"/>
        <w:ind w:left="1301" w:firstLine="0"/>
        <w:jc w:val="left"/>
      </w:pPr>
      <w:r>
        <w:t>Организация</w:t>
      </w:r>
      <w:r>
        <w:rPr>
          <w:spacing w:val="-8"/>
        </w:rPr>
        <w:t xml:space="preserve"> </w:t>
      </w:r>
      <w:r>
        <w:t>и</w:t>
      </w:r>
      <w:r>
        <w:rPr>
          <w:spacing w:val="-2"/>
        </w:rPr>
        <w:t xml:space="preserve"> </w:t>
      </w:r>
      <w:r>
        <w:t>проведение</w:t>
      </w:r>
      <w:r>
        <w:rPr>
          <w:spacing w:val="-3"/>
        </w:rPr>
        <w:t xml:space="preserve"> </w:t>
      </w:r>
      <w:r>
        <w:t>соревнований</w:t>
      </w:r>
      <w:r>
        <w:rPr>
          <w:spacing w:val="-2"/>
        </w:rPr>
        <w:t xml:space="preserve"> </w:t>
      </w:r>
      <w:r>
        <w:t>по</w:t>
      </w:r>
      <w:r>
        <w:rPr>
          <w:spacing w:val="-5"/>
        </w:rPr>
        <w:t xml:space="preserve"> </w:t>
      </w:r>
      <w:r>
        <w:rPr>
          <w:spacing w:val="-2"/>
        </w:rPr>
        <w:t>футболу.</w:t>
      </w:r>
    </w:p>
    <w:p w14:paraId="74118235" w14:textId="77777777" w:rsidR="002B2778" w:rsidRDefault="00F106CA">
      <w:pPr>
        <w:pStyle w:val="a3"/>
        <w:jc w:val="left"/>
      </w:pPr>
      <w:r>
        <w:t>Оценка</w:t>
      </w:r>
      <w:r>
        <w:rPr>
          <w:spacing w:val="40"/>
        </w:rPr>
        <w:t xml:space="preserve"> </w:t>
      </w:r>
      <w:r>
        <w:t>техники</w:t>
      </w:r>
      <w:r>
        <w:rPr>
          <w:spacing w:val="40"/>
        </w:rPr>
        <w:t xml:space="preserve"> </w:t>
      </w:r>
      <w:r>
        <w:t>осваиваемых</w:t>
      </w:r>
      <w:r>
        <w:rPr>
          <w:spacing w:val="40"/>
        </w:rPr>
        <w:t xml:space="preserve"> </w:t>
      </w:r>
      <w:r>
        <w:t>специальных</w:t>
      </w:r>
      <w:r>
        <w:rPr>
          <w:spacing w:val="40"/>
        </w:rPr>
        <w:t xml:space="preserve"> </w:t>
      </w:r>
      <w:r>
        <w:t>упражнений</w:t>
      </w:r>
      <w:r>
        <w:rPr>
          <w:spacing w:val="40"/>
        </w:rPr>
        <w:t xml:space="preserve"> </w:t>
      </w:r>
      <w:r>
        <w:t>с</w:t>
      </w:r>
      <w:r>
        <w:rPr>
          <w:spacing w:val="40"/>
        </w:rPr>
        <w:t xml:space="preserve"> </w:t>
      </w:r>
      <w:r>
        <w:t>футбольным</w:t>
      </w:r>
      <w:r>
        <w:rPr>
          <w:spacing w:val="40"/>
        </w:rPr>
        <w:t xml:space="preserve"> </w:t>
      </w:r>
      <w:r>
        <w:t>мячом,</w:t>
      </w:r>
      <w:r>
        <w:rPr>
          <w:spacing w:val="40"/>
        </w:rPr>
        <w:t xml:space="preserve"> </w:t>
      </w:r>
      <w:r>
        <w:t>способы выявления и устранения ошибок в технике выполнения упражнений.</w:t>
      </w:r>
    </w:p>
    <w:p w14:paraId="5EBD137A" w14:textId="77777777" w:rsidR="002B2778" w:rsidRDefault="00F106CA">
      <w:pPr>
        <w:pStyle w:val="a3"/>
        <w:ind w:left="1301" w:firstLine="0"/>
        <w:jc w:val="left"/>
      </w:pPr>
      <w:r>
        <w:t>Тестирование</w:t>
      </w:r>
      <w:r>
        <w:rPr>
          <w:spacing w:val="-5"/>
        </w:rPr>
        <w:t xml:space="preserve"> </w:t>
      </w:r>
      <w:r>
        <w:t>уровня</w:t>
      </w:r>
      <w:r>
        <w:rPr>
          <w:spacing w:val="-4"/>
        </w:rPr>
        <w:t xml:space="preserve"> </w:t>
      </w:r>
      <w:r>
        <w:t>физической</w:t>
      </w:r>
      <w:r>
        <w:rPr>
          <w:spacing w:val="-6"/>
        </w:rPr>
        <w:t xml:space="preserve"> </w:t>
      </w:r>
      <w:r>
        <w:t>подготовленности</w:t>
      </w:r>
      <w:r>
        <w:rPr>
          <w:spacing w:val="-3"/>
        </w:rPr>
        <w:t xml:space="preserve"> </w:t>
      </w:r>
      <w:r>
        <w:t>в</w:t>
      </w:r>
      <w:r>
        <w:rPr>
          <w:spacing w:val="-4"/>
        </w:rPr>
        <w:t xml:space="preserve"> </w:t>
      </w:r>
      <w:r>
        <w:rPr>
          <w:spacing w:val="-2"/>
        </w:rPr>
        <w:t>футболе;</w:t>
      </w:r>
    </w:p>
    <w:p w14:paraId="16A122A3" w14:textId="77777777" w:rsidR="002B2778" w:rsidRDefault="00F106CA">
      <w:pPr>
        <w:pStyle w:val="a5"/>
        <w:numPr>
          <w:ilvl w:val="0"/>
          <w:numId w:val="8"/>
        </w:numPr>
        <w:tabs>
          <w:tab w:val="left" w:pos="1559"/>
        </w:tabs>
        <w:ind w:left="1559" w:hanging="258"/>
        <w:rPr>
          <w:sz w:val="24"/>
        </w:rPr>
      </w:pPr>
      <w:r>
        <w:rPr>
          <w:sz w:val="24"/>
        </w:rPr>
        <w:t>Физическое</w:t>
      </w:r>
      <w:r>
        <w:rPr>
          <w:spacing w:val="-4"/>
          <w:sz w:val="24"/>
        </w:rPr>
        <w:t xml:space="preserve"> </w:t>
      </w:r>
      <w:r>
        <w:rPr>
          <w:spacing w:val="-2"/>
          <w:sz w:val="24"/>
        </w:rPr>
        <w:t>совершенствование.</w:t>
      </w:r>
    </w:p>
    <w:p w14:paraId="3EBA8F99" w14:textId="77777777" w:rsidR="002B2778" w:rsidRDefault="00F106CA">
      <w:pPr>
        <w:pStyle w:val="a3"/>
        <w:ind w:right="570"/>
      </w:pPr>
      <w:r>
        <w:t>Комплексы подготовительных и специальных упражнений, формирующих двигательные умения и навыки футболиста.</w:t>
      </w:r>
    </w:p>
    <w:p w14:paraId="1623A5E5" w14:textId="77777777" w:rsidR="002B2778" w:rsidRDefault="00F106CA">
      <w:pPr>
        <w:pStyle w:val="a3"/>
        <w:spacing w:before="1"/>
        <w:ind w:left="1301" w:firstLine="0"/>
      </w:pPr>
      <w:r>
        <w:t>Технические</w:t>
      </w:r>
      <w:r>
        <w:rPr>
          <w:spacing w:val="-4"/>
        </w:rPr>
        <w:t xml:space="preserve"> </w:t>
      </w:r>
      <w:r>
        <w:t>действия</w:t>
      </w:r>
      <w:r>
        <w:rPr>
          <w:spacing w:val="-4"/>
        </w:rPr>
        <w:t xml:space="preserve"> </w:t>
      </w:r>
      <w:r>
        <w:t>в</w:t>
      </w:r>
      <w:r>
        <w:rPr>
          <w:spacing w:val="-3"/>
        </w:rPr>
        <w:t xml:space="preserve"> </w:t>
      </w:r>
      <w:r>
        <w:rPr>
          <w:spacing w:val="-2"/>
        </w:rPr>
        <w:t>игре.</w:t>
      </w:r>
    </w:p>
    <w:p w14:paraId="709FF657" w14:textId="77777777" w:rsidR="002B2778" w:rsidRDefault="00F106CA">
      <w:pPr>
        <w:pStyle w:val="a3"/>
        <w:ind w:left="1301" w:firstLine="0"/>
      </w:pPr>
      <w:r>
        <w:t>Понятия</w:t>
      </w:r>
      <w:r>
        <w:rPr>
          <w:spacing w:val="67"/>
          <w:w w:val="150"/>
        </w:rPr>
        <w:t xml:space="preserve"> </w:t>
      </w:r>
      <w:r>
        <w:t>спортивной</w:t>
      </w:r>
      <w:r>
        <w:rPr>
          <w:spacing w:val="67"/>
          <w:w w:val="150"/>
        </w:rPr>
        <w:t xml:space="preserve"> </w:t>
      </w:r>
      <w:r>
        <w:t>техники.</w:t>
      </w:r>
      <w:r>
        <w:rPr>
          <w:spacing w:val="68"/>
          <w:w w:val="150"/>
        </w:rPr>
        <w:t xml:space="preserve"> </w:t>
      </w:r>
      <w:r>
        <w:t>Классификация</w:t>
      </w:r>
      <w:r>
        <w:rPr>
          <w:spacing w:val="67"/>
          <w:w w:val="150"/>
        </w:rPr>
        <w:t xml:space="preserve"> </w:t>
      </w:r>
      <w:r>
        <w:t>и</w:t>
      </w:r>
      <w:r>
        <w:rPr>
          <w:spacing w:val="69"/>
          <w:w w:val="150"/>
        </w:rPr>
        <w:t xml:space="preserve"> </w:t>
      </w:r>
      <w:r>
        <w:t>терминология</w:t>
      </w:r>
      <w:r>
        <w:rPr>
          <w:spacing w:val="68"/>
          <w:w w:val="150"/>
        </w:rPr>
        <w:t xml:space="preserve"> </w:t>
      </w:r>
      <w:r>
        <w:t>технических</w:t>
      </w:r>
      <w:r>
        <w:rPr>
          <w:spacing w:val="68"/>
          <w:w w:val="150"/>
        </w:rPr>
        <w:t xml:space="preserve"> </w:t>
      </w:r>
      <w:r>
        <w:rPr>
          <w:spacing w:val="-2"/>
        </w:rPr>
        <w:t>приёмов.</w:t>
      </w:r>
    </w:p>
    <w:p w14:paraId="43BA51A1" w14:textId="77777777" w:rsidR="002B2778" w:rsidRDefault="00F106CA">
      <w:pPr>
        <w:pStyle w:val="a3"/>
        <w:ind w:firstLine="0"/>
      </w:pPr>
      <w:r>
        <w:t>Совершенствование</w:t>
      </w:r>
      <w:r>
        <w:rPr>
          <w:spacing w:val="-7"/>
        </w:rPr>
        <w:t xml:space="preserve"> </w:t>
      </w:r>
      <w:r>
        <w:t>техники</w:t>
      </w:r>
      <w:r>
        <w:rPr>
          <w:spacing w:val="-3"/>
        </w:rPr>
        <w:t xml:space="preserve"> </w:t>
      </w:r>
      <w:r>
        <w:t>ведения,</w:t>
      </w:r>
      <w:r>
        <w:rPr>
          <w:spacing w:val="-3"/>
        </w:rPr>
        <w:t xml:space="preserve"> </w:t>
      </w:r>
      <w:r>
        <w:t>остановки</w:t>
      </w:r>
      <w:r>
        <w:rPr>
          <w:spacing w:val="-3"/>
        </w:rPr>
        <w:t xml:space="preserve"> </w:t>
      </w:r>
      <w:r>
        <w:t>и</w:t>
      </w:r>
      <w:r>
        <w:rPr>
          <w:spacing w:val="-3"/>
        </w:rPr>
        <w:t xml:space="preserve"> </w:t>
      </w:r>
      <w:r>
        <w:t>отбора</w:t>
      </w:r>
      <w:r>
        <w:rPr>
          <w:spacing w:val="-4"/>
        </w:rPr>
        <w:t xml:space="preserve"> </w:t>
      </w:r>
      <w:r>
        <w:t>мяча,</w:t>
      </w:r>
      <w:r>
        <w:rPr>
          <w:spacing w:val="1"/>
        </w:rPr>
        <w:t xml:space="preserve"> </w:t>
      </w:r>
      <w:r>
        <w:t>ударов</w:t>
      </w:r>
      <w:r>
        <w:rPr>
          <w:spacing w:val="1"/>
        </w:rPr>
        <w:t xml:space="preserve"> </w:t>
      </w:r>
      <w:r>
        <w:t>по</w:t>
      </w:r>
      <w:r>
        <w:rPr>
          <w:spacing w:val="-3"/>
        </w:rPr>
        <w:t xml:space="preserve"> </w:t>
      </w:r>
      <w:r>
        <w:rPr>
          <w:spacing w:val="-2"/>
        </w:rPr>
        <w:t>мячу.</w:t>
      </w:r>
    </w:p>
    <w:p w14:paraId="5DDA683A" w14:textId="77777777" w:rsidR="002B2778" w:rsidRDefault="00F106CA">
      <w:pPr>
        <w:pStyle w:val="a3"/>
        <w:ind w:left="1301" w:firstLine="0"/>
      </w:pPr>
      <w:r>
        <w:t>Тактические</w:t>
      </w:r>
      <w:r>
        <w:rPr>
          <w:spacing w:val="-4"/>
        </w:rPr>
        <w:t xml:space="preserve"> </w:t>
      </w:r>
      <w:r>
        <w:t>действия</w:t>
      </w:r>
      <w:r>
        <w:rPr>
          <w:spacing w:val="-3"/>
        </w:rPr>
        <w:t xml:space="preserve"> </w:t>
      </w:r>
      <w:r>
        <w:t>в</w:t>
      </w:r>
      <w:r>
        <w:rPr>
          <w:spacing w:val="-3"/>
        </w:rPr>
        <w:t xml:space="preserve"> </w:t>
      </w:r>
      <w:r>
        <w:rPr>
          <w:spacing w:val="-2"/>
        </w:rPr>
        <w:t>игре.</w:t>
      </w:r>
    </w:p>
    <w:p w14:paraId="1EDD51A3" w14:textId="77777777" w:rsidR="002B2778" w:rsidRDefault="00F106CA">
      <w:pPr>
        <w:pStyle w:val="a3"/>
        <w:ind w:right="564"/>
      </w:pPr>
      <w:r>
        <w:t>Понятие о стратегии, системе, тактике и стиле игры. Тактические варианты игры. Тактика отдельных линий и игроков команды (вратаря, защитников, полузащитников, нападающих). Перспективы развития тактики игры. Тактика игры в нападении (атакующие комбинации флангом и центром). Тактика игры в защите (зонная, персональная опека, комбинированная оборона). Дневник спортсмена.</w:t>
      </w:r>
    </w:p>
    <w:p w14:paraId="2B91A884" w14:textId="77777777" w:rsidR="002B2778" w:rsidRDefault="00F106CA">
      <w:pPr>
        <w:pStyle w:val="a3"/>
        <w:ind w:left="1301" w:firstLine="0"/>
      </w:pPr>
      <w:r>
        <w:t>Соревнования</w:t>
      </w:r>
      <w:r>
        <w:rPr>
          <w:spacing w:val="-2"/>
        </w:rPr>
        <w:t xml:space="preserve"> </w:t>
      </w:r>
      <w:r>
        <w:t>по</w:t>
      </w:r>
      <w:r>
        <w:rPr>
          <w:spacing w:val="-2"/>
        </w:rPr>
        <w:t xml:space="preserve"> футболу.</w:t>
      </w:r>
    </w:p>
    <w:p w14:paraId="0DFAA2AD" w14:textId="77777777" w:rsidR="002B2778" w:rsidRDefault="00F106CA" w:rsidP="00663966">
      <w:pPr>
        <w:pStyle w:val="a5"/>
        <w:numPr>
          <w:ilvl w:val="3"/>
          <w:numId w:val="42"/>
        </w:numPr>
        <w:tabs>
          <w:tab w:val="left" w:pos="2319"/>
        </w:tabs>
        <w:ind w:left="592" w:right="570" w:firstLine="708"/>
        <w:jc w:val="both"/>
        <w:rPr>
          <w:sz w:val="24"/>
        </w:rPr>
      </w:pPr>
      <w:r>
        <w:rPr>
          <w:sz w:val="24"/>
        </w:rPr>
        <w:t>Содержание модуля «Футбол для всех» направлено на достижение</w:t>
      </w:r>
      <w:r>
        <w:rPr>
          <w:spacing w:val="40"/>
          <w:sz w:val="24"/>
        </w:rPr>
        <w:t xml:space="preserve"> </w:t>
      </w:r>
      <w:r>
        <w:rPr>
          <w:sz w:val="24"/>
        </w:rPr>
        <w:t>обучающимися личностных, метапредметных и предметных результатов обучения.</w:t>
      </w:r>
    </w:p>
    <w:p w14:paraId="633F8EB4" w14:textId="77777777" w:rsidR="002B2778" w:rsidRDefault="00F106CA" w:rsidP="00663966">
      <w:pPr>
        <w:pStyle w:val="a5"/>
        <w:numPr>
          <w:ilvl w:val="4"/>
          <w:numId w:val="42"/>
        </w:numPr>
        <w:tabs>
          <w:tab w:val="left" w:pos="2499"/>
        </w:tabs>
        <w:ind w:right="572" w:firstLine="708"/>
        <w:jc w:val="both"/>
        <w:rPr>
          <w:sz w:val="24"/>
        </w:rPr>
      </w:pPr>
      <w:r>
        <w:rPr>
          <w:sz w:val="24"/>
        </w:rPr>
        <w:t>При изучении модуля «Футбол для всех» на уровне среднего общего образования у обучающихся будут сформированы следующие личностные результаты:</w:t>
      </w:r>
    </w:p>
    <w:p w14:paraId="185270A6" w14:textId="77777777" w:rsidR="002B2778" w:rsidRDefault="00F106CA">
      <w:pPr>
        <w:pStyle w:val="a3"/>
        <w:ind w:right="567"/>
      </w:pPr>
      <w:r>
        <w:t xml:space="preserve">развитие навыков взаимодействия и сотрудничества со сверстниками, взрослыми в образовательной, общественно полезной, учебно-исследовательской, проектной и других видах </w:t>
      </w:r>
      <w:r>
        <w:rPr>
          <w:spacing w:val="-2"/>
        </w:rPr>
        <w:t>деятельности;</w:t>
      </w:r>
    </w:p>
    <w:p w14:paraId="2DB8614E" w14:textId="77777777" w:rsidR="002B2778" w:rsidRDefault="00F106CA">
      <w:pPr>
        <w:pStyle w:val="a3"/>
        <w:ind w:left="1301" w:firstLine="0"/>
      </w:pPr>
      <w:r>
        <w:t>готовность</w:t>
      </w:r>
      <w:r>
        <w:rPr>
          <w:spacing w:val="23"/>
        </w:rPr>
        <w:t xml:space="preserve"> </w:t>
      </w:r>
      <w:r>
        <w:t>и</w:t>
      </w:r>
      <w:r>
        <w:rPr>
          <w:spacing w:val="25"/>
        </w:rPr>
        <w:t xml:space="preserve"> </w:t>
      </w:r>
      <w:r>
        <w:t>способность</w:t>
      </w:r>
      <w:r>
        <w:rPr>
          <w:spacing w:val="25"/>
        </w:rPr>
        <w:t xml:space="preserve"> </w:t>
      </w:r>
      <w:r>
        <w:t>к</w:t>
      </w:r>
      <w:r>
        <w:rPr>
          <w:spacing w:val="25"/>
        </w:rPr>
        <w:t xml:space="preserve"> </w:t>
      </w:r>
      <w:r>
        <w:t>самообразованию</w:t>
      </w:r>
      <w:r>
        <w:rPr>
          <w:spacing w:val="23"/>
        </w:rPr>
        <w:t xml:space="preserve"> </w:t>
      </w:r>
      <w:r>
        <w:t>и</w:t>
      </w:r>
      <w:r>
        <w:rPr>
          <w:spacing w:val="25"/>
        </w:rPr>
        <w:t xml:space="preserve"> </w:t>
      </w:r>
      <w:r>
        <w:t>сознательное</w:t>
      </w:r>
      <w:r>
        <w:rPr>
          <w:spacing w:val="23"/>
        </w:rPr>
        <w:t xml:space="preserve"> </w:t>
      </w:r>
      <w:r>
        <w:t>отношение</w:t>
      </w:r>
      <w:r>
        <w:rPr>
          <w:spacing w:val="31"/>
        </w:rPr>
        <w:t xml:space="preserve"> </w:t>
      </w:r>
      <w:r>
        <w:t>к</w:t>
      </w:r>
      <w:r>
        <w:rPr>
          <w:spacing w:val="26"/>
        </w:rPr>
        <w:t xml:space="preserve"> </w:t>
      </w:r>
      <w:r>
        <w:rPr>
          <w:spacing w:val="-2"/>
        </w:rPr>
        <w:t>непрерывному</w:t>
      </w:r>
    </w:p>
    <w:p w14:paraId="1579AE60" w14:textId="77777777" w:rsidR="002B2778" w:rsidRDefault="002B2778">
      <w:pPr>
        <w:sectPr w:rsidR="002B2778">
          <w:pgSz w:w="11910" w:h="16850"/>
          <w:pgMar w:top="820" w:right="0" w:bottom="740" w:left="540" w:header="569" w:footer="548" w:gutter="0"/>
          <w:cols w:space="720"/>
        </w:sectPr>
      </w:pPr>
    </w:p>
    <w:p w14:paraId="782365D3" w14:textId="77777777" w:rsidR="002B2778" w:rsidRDefault="00F106CA">
      <w:pPr>
        <w:pStyle w:val="a3"/>
        <w:ind w:right="571" w:firstLine="0"/>
      </w:pPr>
      <w:r>
        <w:lastRenderedPageBreak/>
        <w:t xml:space="preserve">физкультурному образованию как условию успешной профессиональной и общественной </w:t>
      </w:r>
      <w:r>
        <w:rPr>
          <w:spacing w:val="-2"/>
        </w:rPr>
        <w:t>деятельности.</w:t>
      </w:r>
    </w:p>
    <w:p w14:paraId="01063E67" w14:textId="77777777" w:rsidR="002B2778" w:rsidRDefault="00F106CA" w:rsidP="00663966">
      <w:pPr>
        <w:pStyle w:val="a5"/>
        <w:numPr>
          <w:ilvl w:val="4"/>
          <w:numId w:val="42"/>
        </w:numPr>
        <w:tabs>
          <w:tab w:val="left" w:pos="2499"/>
        </w:tabs>
        <w:ind w:right="572" w:firstLine="708"/>
        <w:jc w:val="both"/>
        <w:rPr>
          <w:sz w:val="24"/>
        </w:rPr>
      </w:pPr>
      <w:r>
        <w:rPr>
          <w:sz w:val="24"/>
        </w:rPr>
        <w:t>При изучении модуля «Футбол для всех» на уровне среднего общего образования у обучающихся будут сформированы следующие метапредметные результаты:</w:t>
      </w:r>
    </w:p>
    <w:p w14:paraId="67949483" w14:textId="77777777" w:rsidR="002B2778" w:rsidRDefault="00F106CA">
      <w:pPr>
        <w:pStyle w:val="a3"/>
        <w:ind w:right="564"/>
      </w:pPr>
      <w: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игровой и соревновательной деятельности;</w:t>
      </w:r>
    </w:p>
    <w:p w14:paraId="4A124E0A" w14:textId="77777777" w:rsidR="002B2778" w:rsidRDefault="00F106CA">
      <w:pPr>
        <w:pStyle w:val="a3"/>
        <w:ind w:right="559"/>
      </w:pPr>
      <w:r>
        <w:t>формирование готовности и способности к самостоятельной информационно- 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о виде спорта «футбол».</w:t>
      </w:r>
    </w:p>
    <w:p w14:paraId="3B48C2E1" w14:textId="77777777" w:rsidR="002B2778" w:rsidRDefault="00F106CA">
      <w:pPr>
        <w:pStyle w:val="a3"/>
        <w:ind w:right="563"/>
      </w:pPr>
      <w: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w:t>
      </w:r>
      <w:r>
        <w:rPr>
          <w:spacing w:val="80"/>
        </w:rPr>
        <w:t xml:space="preserve"> </w:t>
      </w:r>
      <w:r>
        <w:t>способы достижения игрового результата;</w:t>
      </w:r>
    </w:p>
    <w:p w14:paraId="71690521" w14:textId="77777777" w:rsidR="002B2778" w:rsidRDefault="00F106CA">
      <w:pPr>
        <w:pStyle w:val="a3"/>
        <w:spacing w:before="1"/>
        <w:ind w:right="565"/>
      </w:pPr>
      <w:r>
        <w:t>умение самостоятельно определять цели игровой деятельности и составлять планы игровой (или соревновательной) деятельности, самостоятельно осуществлять, контролировать и корректировать личную деятельность, использовать все возможные ресурсы для достижения поставленных целей и реализации планов деятельности.</w:t>
      </w:r>
    </w:p>
    <w:p w14:paraId="64F6C98F" w14:textId="77777777" w:rsidR="002B2778" w:rsidRDefault="00F106CA" w:rsidP="00663966">
      <w:pPr>
        <w:pStyle w:val="a5"/>
        <w:numPr>
          <w:ilvl w:val="4"/>
          <w:numId w:val="42"/>
        </w:numPr>
        <w:tabs>
          <w:tab w:val="left" w:pos="2499"/>
        </w:tabs>
        <w:ind w:right="572" w:firstLine="708"/>
        <w:jc w:val="both"/>
        <w:rPr>
          <w:sz w:val="24"/>
        </w:rPr>
      </w:pPr>
      <w:r>
        <w:rPr>
          <w:sz w:val="24"/>
        </w:rPr>
        <w:t>При изучении модуля «Футбол для всех» на уровне среднего общего образования у обучающихся будут сформированы следующие предметные результаты:</w:t>
      </w:r>
    </w:p>
    <w:p w14:paraId="6A9F557A" w14:textId="77777777" w:rsidR="002B2778" w:rsidRDefault="00F106CA">
      <w:pPr>
        <w:pStyle w:val="a3"/>
        <w:ind w:right="569"/>
      </w:pPr>
      <w:r>
        <w:t xml:space="preserve">закрепление знаний об основных причинах травматизма, о правилах поведения и безопасности во время занятий, а также при подготовке, организации и в ходе соревнований по </w:t>
      </w:r>
      <w:r>
        <w:rPr>
          <w:spacing w:val="-2"/>
        </w:rPr>
        <w:t>футболу;</w:t>
      </w:r>
    </w:p>
    <w:p w14:paraId="7D9F240D" w14:textId="77777777" w:rsidR="002B2778" w:rsidRDefault="00F106CA">
      <w:pPr>
        <w:pStyle w:val="a3"/>
        <w:ind w:right="563"/>
      </w:pPr>
      <w:r>
        <w:t xml:space="preserve">продолжение совершенствования важных двигательных навыков, необходимых для игры в </w:t>
      </w:r>
      <w:r>
        <w:rPr>
          <w:spacing w:val="-2"/>
        </w:rPr>
        <w:t>футбол;</w:t>
      </w:r>
    </w:p>
    <w:p w14:paraId="5D36F4CA" w14:textId="77777777" w:rsidR="002B2778" w:rsidRDefault="00F106CA">
      <w:pPr>
        <w:pStyle w:val="a3"/>
        <w:spacing w:before="1"/>
        <w:ind w:right="563"/>
      </w:pPr>
      <w:r>
        <w:t>освоение техники выполнения упражнений, рекомендуемых футболистам для развития таких двигательных качеств, как сила, быстрота, выносливость, гибкость, ловкость и составления комплексов таких упражнений;</w:t>
      </w:r>
    </w:p>
    <w:p w14:paraId="2059E325" w14:textId="77777777" w:rsidR="002B2778" w:rsidRDefault="00F106CA">
      <w:pPr>
        <w:pStyle w:val="a3"/>
        <w:ind w:right="571"/>
      </w:pPr>
      <w:r>
        <w:t>формирование практических навыков по освоению достаточно сложных технических приемов в игре без мяча (передвижение, остановки, повороты, прыжки) и при владении мячом (удары</w:t>
      </w:r>
      <w:r>
        <w:rPr>
          <w:spacing w:val="-1"/>
        </w:rPr>
        <w:t xml:space="preserve"> </w:t>
      </w:r>
      <w:r>
        <w:t>по мячу</w:t>
      </w:r>
      <w:r>
        <w:rPr>
          <w:spacing w:val="-5"/>
        </w:rPr>
        <w:t xml:space="preserve"> </w:t>
      </w:r>
      <w:r>
        <w:t>ногами и головой, остановка</w:t>
      </w:r>
      <w:r>
        <w:rPr>
          <w:spacing w:val="-1"/>
        </w:rPr>
        <w:t xml:space="preserve"> </w:t>
      </w:r>
      <w:r>
        <w:t>мяча</w:t>
      </w:r>
      <w:r>
        <w:rPr>
          <w:spacing w:val="-1"/>
        </w:rPr>
        <w:t xml:space="preserve"> </w:t>
      </w:r>
      <w:r>
        <w:t>ногой, животом,</w:t>
      </w:r>
      <w:r>
        <w:rPr>
          <w:spacing w:val="-1"/>
        </w:rPr>
        <w:t xml:space="preserve"> </w:t>
      </w:r>
      <w:r>
        <w:t>грудью, головой, ведение мяча, выполнение финтов и ударов, отбор мяча перехватом, толчком и подкатом, вбрасывание мяча с места, с разбега и в падении);</w:t>
      </w:r>
    </w:p>
    <w:p w14:paraId="336BBC4A" w14:textId="77777777" w:rsidR="002B2778" w:rsidRDefault="00F106CA">
      <w:pPr>
        <w:pStyle w:val="a3"/>
        <w:ind w:right="570"/>
      </w:pPr>
      <w:r>
        <w:t xml:space="preserve">расширение представлений о специализированной технической и тактической подготовке </w:t>
      </w:r>
      <w:r>
        <w:rPr>
          <w:spacing w:val="-2"/>
        </w:rPr>
        <w:t>вратарей;</w:t>
      </w:r>
    </w:p>
    <w:p w14:paraId="47231F0D" w14:textId="77777777" w:rsidR="002B2778" w:rsidRDefault="00F106CA">
      <w:pPr>
        <w:pStyle w:val="a3"/>
        <w:ind w:right="565"/>
      </w:pPr>
      <w:r>
        <w:t>умение анализировать и исправлять наиболее распространенные ошибки, допускаемые при выполнении технических приемов и тактических действий;</w:t>
      </w:r>
    </w:p>
    <w:p w14:paraId="296B0A18" w14:textId="77777777" w:rsidR="002B2778" w:rsidRDefault="00F106CA">
      <w:pPr>
        <w:pStyle w:val="a3"/>
        <w:spacing w:before="1"/>
        <w:ind w:left="1301" w:firstLine="0"/>
      </w:pPr>
      <w:r>
        <w:t>расширение</w:t>
      </w:r>
      <w:r>
        <w:rPr>
          <w:spacing w:val="-7"/>
        </w:rPr>
        <w:t xml:space="preserve"> </w:t>
      </w:r>
      <w:r>
        <w:t>словарного</w:t>
      </w:r>
      <w:r>
        <w:rPr>
          <w:spacing w:val="-3"/>
        </w:rPr>
        <w:t xml:space="preserve"> </w:t>
      </w:r>
      <w:r>
        <w:t>запаса</w:t>
      </w:r>
      <w:r>
        <w:rPr>
          <w:spacing w:val="-6"/>
        </w:rPr>
        <w:t xml:space="preserve"> </w:t>
      </w:r>
      <w:r>
        <w:t>основных</w:t>
      </w:r>
      <w:r>
        <w:rPr>
          <w:spacing w:val="-5"/>
        </w:rPr>
        <w:t xml:space="preserve"> </w:t>
      </w:r>
      <w:r>
        <w:t>терминологических</w:t>
      </w:r>
      <w:r>
        <w:rPr>
          <w:spacing w:val="-3"/>
        </w:rPr>
        <w:t xml:space="preserve"> </w:t>
      </w:r>
      <w:r>
        <w:t>понятий</w:t>
      </w:r>
      <w:r>
        <w:rPr>
          <w:spacing w:val="-7"/>
        </w:rPr>
        <w:t xml:space="preserve"> </w:t>
      </w:r>
      <w:r>
        <w:t>спортивной</w:t>
      </w:r>
      <w:r>
        <w:rPr>
          <w:spacing w:val="-5"/>
        </w:rPr>
        <w:t xml:space="preserve"> </w:t>
      </w:r>
      <w:r>
        <w:rPr>
          <w:spacing w:val="-2"/>
        </w:rPr>
        <w:t>игры;</w:t>
      </w:r>
    </w:p>
    <w:p w14:paraId="0A6F026E" w14:textId="77777777" w:rsidR="002B2778" w:rsidRDefault="00F106CA">
      <w:pPr>
        <w:pStyle w:val="a3"/>
        <w:ind w:right="565"/>
      </w:pPr>
      <w:r>
        <w:t xml:space="preserve">совершенствование индивидуальных и групповых тактических действий в атаке и в </w:t>
      </w:r>
      <w:r>
        <w:rPr>
          <w:spacing w:val="-2"/>
        </w:rPr>
        <w:t>обороне;</w:t>
      </w:r>
    </w:p>
    <w:p w14:paraId="5FBCE2EB" w14:textId="77777777" w:rsidR="002B2778" w:rsidRDefault="00F106CA">
      <w:pPr>
        <w:pStyle w:val="a3"/>
        <w:ind w:right="570"/>
      </w:pPr>
      <w:r>
        <w:t>овладение основами знаний о возрастных особенностях физического развития и</w:t>
      </w:r>
      <w:r>
        <w:rPr>
          <w:spacing w:val="40"/>
        </w:rPr>
        <w:t xml:space="preserve"> </w:t>
      </w:r>
      <w:r>
        <w:t>психологии обучающихся 10–11 классов;</w:t>
      </w:r>
    </w:p>
    <w:p w14:paraId="6C5A2A9C" w14:textId="77777777" w:rsidR="002B2778" w:rsidRDefault="00F106CA">
      <w:pPr>
        <w:pStyle w:val="a3"/>
        <w:ind w:left="1301" w:firstLine="0"/>
      </w:pPr>
      <w:r>
        <w:t>овладение</w:t>
      </w:r>
      <w:r>
        <w:rPr>
          <w:spacing w:val="-7"/>
        </w:rPr>
        <w:t xml:space="preserve"> </w:t>
      </w:r>
      <w:r>
        <w:t>практическим</w:t>
      </w:r>
      <w:r>
        <w:rPr>
          <w:spacing w:val="-4"/>
        </w:rPr>
        <w:t xml:space="preserve"> </w:t>
      </w:r>
      <w:r>
        <w:t>навыками участия</w:t>
      </w:r>
      <w:r>
        <w:rPr>
          <w:spacing w:val="-4"/>
        </w:rPr>
        <w:t xml:space="preserve"> </w:t>
      </w:r>
      <w:r>
        <w:t>в</w:t>
      </w:r>
      <w:r>
        <w:rPr>
          <w:spacing w:val="-4"/>
        </w:rPr>
        <w:t xml:space="preserve"> </w:t>
      </w:r>
      <w:r>
        <w:t>соревнованиях</w:t>
      </w:r>
      <w:r>
        <w:rPr>
          <w:spacing w:val="-4"/>
        </w:rPr>
        <w:t xml:space="preserve"> </w:t>
      </w:r>
      <w:r>
        <w:t>по</w:t>
      </w:r>
      <w:r>
        <w:rPr>
          <w:spacing w:val="-3"/>
        </w:rPr>
        <w:t xml:space="preserve"> </w:t>
      </w:r>
      <w:r>
        <w:rPr>
          <w:spacing w:val="-2"/>
        </w:rPr>
        <w:t>футболу;</w:t>
      </w:r>
    </w:p>
    <w:p w14:paraId="5A218953" w14:textId="77777777" w:rsidR="002B2778" w:rsidRDefault="00F106CA">
      <w:pPr>
        <w:pStyle w:val="a3"/>
        <w:ind w:right="566"/>
      </w:pPr>
      <w:r>
        <w:t>применение тактических и стратегических приемов организации игры в футбол в быстро меняющейся игровой обстановке;</w:t>
      </w:r>
    </w:p>
    <w:p w14:paraId="539E094C" w14:textId="77777777" w:rsidR="002B2778" w:rsidRDefault="00F106CA">
      <w:pPr>
        <w:pStyle w:val="a3"/>
        <w:ind w:left="1301" w:firstLine="0"/>
      </w:pPr>
      <w:r>
        <w:t>организация</w:t>
      </w:r>
      <w:r>
        <w:rPr>
          <w:spacing w:val="-4"/>
        </w:rPr>
        <w:t xml:space="preserve"> </w:t>
      </w:r>
      <w:r>
        <w:t>и</w:t>
      </w:r>
      <w:r>
        <w:rPr>
          <w:spacing w:val="-3"/>
        </w:rPr>
        <w:t xml:space="preserve"> </w:t>
      </w:r>
      <w:r>
        <w:t>судейство</w:t>
      </w:r>
      <w:r>
        <w:rPr>
          <w:spacing w:val="-3"/>
        </w:rPr>
        <w:t xml:space="preserve"> </w:t>
      </w:r>
      <w:r>
        <w:t>соревнований</w:t>
      </w:r>
      <w:r>
        <w:rPr>
          <w:spacing w:val="-3"/>
        </w:rPr>
        <w:t xml:space="preserve"> </w:t>
      </w:r>
      <w:r>
        <w:t>по</w:t>
      </w:r>
      <w:r>
        <w:rPr>
          <w:spacing w:val="-3"/>
        </w:rPr>
        <w:t xml:space="preserve"> </w:t>
      </w:r>
      <w:r>
        <w:rPr>
          <w:spacing w:val="-2"/>
        </w:rPr>
        <w:t>футболу;</w:t>
      </w:r>
    </w:p>
    <w:p w14:paraId="70D781C5" w14:textId="77777777" w:rsidR="002B2778" w:rsidRDefault="00F106CA">
      <w:pPr>
        <w:pStyle w:val="a3"/>
        <w:ind w:right="570"/>
      </w:pPr>
      <w:r>
        <w:t xml:space="preserve">овладение умениями самостоятельно организовывать </w:t>
      </w:r>
      <w:proofErr w:type="spellStart"/>
      <w:r>
        <w:t>здоровьесберегающую</w:t>
      </w:r>
      <w:proofErr w:type="spellEnd"/>
      <w:r>
        <w:t xml:space="preserve"> жизнедеятельность (режим дня, утренняя зарядка, оздоровительные мероприятия, подвижные</w:t>
      </w:r>
      <w:r>
        <w:rPr>
          <w:spacing w:val="40"/>
        </w:rPr>
        <w:t xml:space="preserve"> </w:t>
      </w:r>
      <w:r>
        <w:t>игры на основе игры в футбол и так далее);</w:t>
      </w:r>
    </w:p>
    <w:p w14:paraId="169A689E" w14:textId="77777777" w:rsidR="002B2778" w:rsidRDefault="00F106CA">
      <w:pPr>
        <w:pStyle w:val="a3"/>
        <w:ind w:right="562"/>
      </w:pPr>
      <w: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14:paraId="3CAC273A" w14:textId="77777777" w:rsidR="002B2778" w:rsidRDefault="002B2778">
      <w:pPr>
        <w:sectPr w:rsidR="002B2778">
          <w:pgSz w:w="11910" w:h="16850"/>
          <w:pgMar w:top="820" w:right="0" w:bottom="740" w:left="540" w:header="569" w:footer="548" w:gutter="0"/>
          <w:cols w:space="720"/>
        </w:sectPr>
      </w:pPr>
    </w:p>
    <w:p w14:paraId="3369ADE5" w14:textId="77777777" w:rsidR="002B2778" w:rsidRDefault="00F106CA" w:rsidP="00663966">
      <w:pPr>
        <w:pStyle w:val="a5"/>
        <w:numPr>
          <w:ilvl w:val="0"/>
          <w:numId w:val="42"/>
        </w:numPr>
        <w:tabs>
          <w:tab w:val="left" w:pos="1659"/>
        </w:tabs>
        <w:spacing w:before="2"/>
        <w:ind w:right="564" w:firstLine="708"/>
        <w:jc w:val="both"/>
        <w:rPr>
          <w:sz w:val="24"/>
        </w:rPr>
      </w:pPr>
      <w:r>
        <w:rPr>
          <w:sz w:val="24"/>
        </w:rPr>
        <w:lastRenderedPageBreak/>
        <w:t xml:space="preserve">Федеральная рабочая программа по учебному предмету </w:t>
      </w:r>
      <w:r w:rsidRPr="00014C70">
        <w:rPr>
          <w:b/>
          <w:bCs/>
          <w:sz w:val="24"/>
        </w:rPr>
        <w:t>«</w:t>
      </w:r>
      <w:r w:rsidRPr="00014C70">
        <w:rPr>
          <w:b/>
          <w:bCs/>
          <w:position w:val="1"/>
          <w:sz w:val="24"/>
        </w:rPr>
        <w:t>Основы безопасности жизнедеятельности</w:t>
      </w:r>
      <w:r w:rsidRPr="00014C70">
        <w:rPr>
          <w:b/>
          <w:bCs/>
          <w:sz w:val="24"/>
        </w:rPr>
        <w:t>»</w:t>
      </w:r>
      <w:r>
        <w:rPr>
          <w:sz w:val="24"/>
        </w:rPr>
        <w:t xml:space="preserve"> (базовый уровень).</w:t>
      </w:r>
    </w:p>
    <w:p w14:paraId="7840EB27" w14:textId="77777777" w:rsidR="002B2778" w:rsidRDefault="00F106CA" w:rsidP="00663966">
      <w:pPr>
        <w:pStyle w:val="a5"/>
        <w:numPr>
          <w:ilvl w:val="1"/>
          <w:numId w:val="42"/>
        </w:numPr>
        <w:tabs>
          <w:tab w:val="left" w:pos="1839"/>
        </w:tabs>
        <w:spacing w:before="2"/>
        <w:ind w:right="564" w:firstLine="708"/>
        <w:jc w:val="both"/>
        <w:rPr>
          <w:sz w:val="24"/>
        </w:rPr>
      </w:pPr>
      <w:r>
        <w:rPr>
          <w:sz w:val="24"/>
        </w:rPr>
        <w:t>Федеральная рабочая программа по учебному предмету «</w:t>
      </w:r>
      <w:r>
        <w:rPr>
          <w:position w:val="1"/>
          <w:sz w:val="24"/>
        </w:rPr>
        <w:t>Основы безопасности жизнедеятельности</w:t>
      </w:r>
      <w:r>
        <w:rPr>
          <w:sz w:val="24"/>
        </w:rPr>
        <w:t>» (предметная область «Физическая культура и основы безопасности жизнедеятельности»)</w:t>
      </w:r>
      <w:r>
        <w:rPr>
          <w:spacing w:val="-1"/>
          <w:sz w:val="24"/>
        </w:rPr>
        <w:t xml:space="preserve"> </w:t>
      </w:r>
      <w:r>
        <w:rPr>
          <w:sz w:val="24"/>
        </w:rPr>
        <w:t>(далее</w:t>
      </w:r>
      <w:r>
        <w:rPr>
          <w:spacing w:val="-1"/>
          <w:sz w:val="24"/>
        </w:rPr>
        <w:t xml:space="preserve"> </w:t>
      </w:r>
      <w:r>
        <w:rPr>
          <w:sz w:val="24"/>
        </w:rPr>
        <w:t>соответственно – программа</w:t>
      </w:r>
      <w:r>
        <w:rPr>
          <w:spacing w:val="-3"/>
          <w:sz w:val="24"/>
        </w:rPr>
        <w:t xml:space="preserve"> </w:t>
      </w:r>
      <w:r>
        <w:rPr>
          <w:sz w:val="24"/>
        </w:rPr>
        <w:t>по</w:t>
      </w:r>
      <w:r>
        <w:rPr>
          <w:spacing w:val="-2"/>
          <w:sz w:val="24"/>
        </w:rPr>
        <w:t xml:space="preserve"> </w:t>
      </w:r>
      <w:r>
        <w:rPr>
          <w:sz w:val="24"/>
        </w:rPr>
        <w:t>ОБЖ, ОБЖ)</w:t>
      </w:r>
      <w:r>
        <w:rPr>
          <w:spacing w:val="-3"/>
          <w:sz w:val="24"/>
        </w:rPr>
        <w:t xml:space="preserve"> </w:t>
      </w:r>
      <w:r>
        <w:rPr>
          <w:sz w:val="24"/>
        </w:rPr>
        <w:t>включает</w:t>
      </w:r>
      <w:r>
        <w:rPr>
          <w:spacing w:val="-2"/>
          <w:sz w:val="24"/>
        </w:rPr>
        <w:t xml:space="preserve"> </w:t>
      </w:r>
      <w:r>
        <w:rPr>
          <w:sz w:val="24"/>
        </w:rPr>
        <w:t>пояснительную записку, содержание обучения, планируемые результаты освоения программы ОБЖ.</w:t>
      </w:r>
    </w:p>
    <w:p w14:paraId="6D8A2383" w14:textId="77777777" w:rsidR="002B2778" w:rsidRDefault="00F106CA" w:rsidP="00663966">
      <w:pPr>
        <w:pStyle w:val="a5"/>
        <w:numPr>
          <w:ilvl w:val="1"/>
          <w:numId w:val="42"/>
        </w:numPr>
        <w:tabs>
          <w:tab w:val="left" w:pos="1840"/>
        </w:tabs>
        <w:spacing w:line="273" w:lineRule="exact"/>
        <w:ind w:left="1840" w:hanging="539"/>
        <w:jc w:val="both"/>
        <w:rPr>
          <w:sz w:val="24"/>
        </w:rPr>
      </w:pPr>
      <w:r>
        <w:rPr>
          <w:sz w:val="24"/>
        </w:rPr>
        <w:t>Пояснительная</w:t>
      </w:r>
      <w:r>
        <w:rPr>
          <w:spacing w:val="-6"/>
          <w:sz w:val="24"/>
        </w:rPr>
        <w:t xml:space="preserve"> </w:t>
      </w:r>
      <w:r>
        <w:rPr>
          <w:spacing w:val="-2"/>
          <w:sz w:val="24"/>
        </w:rPr>
        <w:t>записка.</w:t>
      </w:r>
    </w:p>
    <w:p w14:paraId="67814B9A" w14:textId="77777777" w:rsidR="002B2778" w:rsidRDefault="00F106CA" w:rsidP="00663966">
      <w:pPr>
        <w:pStyle w:val="a5"/>
        <w:numPr>
          <w:ilvl w:val="2"/>
          <w:numId w:val="42"/>
        </w:numPr>
        <w:tabs>
          <w:tab w:val="left" w:pos="2019"/>
        </w:tabs>
        <w:ind w:right="565" w:firstLine="708"/>
        <w:jc w:val="both"/>
        <w:rPr>
          <w:sz w:val="24"/>
        </w:rPr>
      </w:pPr>
      <w:r>
        <w:rPr>
          <w:sz w:val="24"/>
        </w:rPr>
        <w:t>Программа по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w:t>
      </w:r>
    </w:p>
    <w:p w14:paraId="663E4C41" w14:textId="77777777" w:rsidR="002B2778" w:rsidRDefault="00F106CA">
      <w:pPr>
        <w:pStyle w:val="a3"/>
        <w:ind w:right="566" w:firstLine="0"/>
      </w:pPr>
      <w:r>
        <w:t>«Основы</w:t>
      </w:r>
      <w:r>
        <w:rPr>
          <w:spacing w:val="-1"/>
        </w:rPr>
        <w:t xml:space="preserve"> </w:t>
      </w:r>
      <w:r>
        <w:t>безопасности жизнедеятельности»</w:t>
      </w:r>
      <w:r>
        <w:rPr>
          <w:spacing w:val="-7"/>
        </w:rPr>
        <w:t xml:space="preserve"> </w:t>
      </w:r>
      <w:r>
        <w:t>и предусматривает непосредственное</w:t>
      </w:r>
      <w:r>
        <w:rPr>
          <w:spacing w:val="-2"/>
        </w:rPr>
        <w:t xml:space="preserve"> </w:t>
      </w:r>
      <w:r>
        <w:t>применение при реализации ООП СОО.</w:t>
      </w:r>
    </w:p>
    <w:p w14:paraId="7F00365F" w14:textId="77777777" w:rsidR="002B2778" w:rsidRDefault="00F106CA" w:rsidP="00663966">
      <w:pPr>
        <w:pStyle w:val="a5"/>
        <w:numPr>
          <w:ilvl w:val="2"/>
          <w:numId w:val="42"/>
        </w:numPr>
        <w:tabs>
          <w:tab w:val="left" w:pos="2019"/>
        </w:tabs>
        <w:ind w:right="562" w:firstLine="708"/>
        <w:jc w:val="both"/>
        <w:rPr>
          <w:sz w:val="24"/>
        </w:rPr>
      </w:pPr>
      <w:r>
        <w:rPr>
          <w:sz w:val="24"/>
        </w:rPr>
        <w:t>Программа по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4632D5C5" w14:textId="77777777" w:rsidR="002B2778" w:rsidRDefault="00F106CA">
      <w:pPr>
        <w:pStyle w:val="a3"/>
        <w:spacing w:before="1"/>
        <w:ind w:right="561"/>
      </w:pPr>
      <w:r>
        <w:t>Программа по ОБЖ в методическом плане обеспечивает реализацию практико- ориентированного подхода в преподавании ОБЖ, системность и непрерывность приобретения обучающимися знаний</w:t>
      </w:r>
      <w:r>
        <w:rPr>
          <w:spacing w:val="-3"/>
        </w:rPr>
        <w:t xml:space="preserve"> </w:t>
      </w:r>
      <w:r>
        <w:t>и формирования у</w:t>
      </w:r>
      <w:r>
        <w:rPr>
          <w:spacing w:val="-6"/>
        </w:rPr>
        <w:t xml:space="preserve"> </w:t>
      </w:r>
      <w:r>
        <w:t>них</w:t>
      </w:r>
      <w:r>
        <w:rPr>
          <w:spacing w:val="-1"/>
        </w:rPr>
        <w:t xml:space="preserve"> </w:t>
      </w:r>
      <w:r>
        <w:t>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w:t>
      </w:r>
      <w:r>
        <w:rPr>
          <w:spacing w:val="80"/>
        </w:rPr>
        <w:t xml:space="preserve"> </w:t>
      </w:r>
      <w:r>
        <w:t>актуальных вызовов и угроз в природной, техногенной, социальной и информационной сферах.</w:t>
      </w:r>
    </w:p>
    <w:p w14:paraId="273FB8C4" w14:textId="77777777" w:rsidR="002B2778" w:rsidRDefault="00F106CA" w:rsidP="00663966">
      <w:pPr>
        <w:pStyle w:val="a5"/>
        <w:numPr>
          <w:ilvl w:val="2"/>
          <w:numId w:val="42"/>
        </w:numPr>
        <w:tabs>
          <w:tab w:val="left" w:pos="2020"/>
        </w:tabs>
        <w:spacing w:before="2" w:line="285" w:lineRule="exact"/>
        <w:ind w:left="2020" w:hanging="719"/>
        <w:jc w:val="both"/>
        <w:rPr>
          <w:sz w:val="24"/>
        </w:rPr>
      </w:pPr>
      <w:r>
        <w:rPr>
          <w:sz w:val="24"/>
        </w:rPr>
        <w:t>Программа</w:t>
      </w:r>
      <w:r>
        <w:rPr>
          <w:spacing w:val="-3"/>
          <w:sz w:val="24"/>
        </w:rPr>
        <w:t xml:space="preserve"> </w:t>
      </w:r>
      <w:r>
        <w:rPr>
          <w:sz w:val="24"/>
        </w:rPr>
        <w:t>по</w:t>
      </w:r>
      <w:r>
        <w:rPr>
          <w:spacing w:val="-2"/>
          <w:sz w:val="24"/>
        </w:rPr>
        <w:t xml:space="preserve"> </w:t>
      </w:r>
      <w:r>
        <w:rPr>
          <w:sz w:val="24"/>
        </w:rPr>
        <w:t>ОБЖ</w:t>
      </w:r>
      <w:r>
        <w:rPr>
          <w:spacing w:val="-1"/>
          <w:sz w:val="24"/>
        </w:rPr>
        <w:t xml:space="preserve"> </w:t>
      </w:r>
      <w:r>
        <w:rPr>
          <w:spacing w:val="-2"/>
          <w:position w:val="1"/>
          <w:sz w:val="24"/>
        </w:rPr>
        <w:t>обеспечивает:</w:t>
      </w:r>
    </w:p>
    <w:p w14:paraId="529FF4A5" w14:textId="77777777" w:rsidR="002B2778" w:rsidRDefault="00F106CA">
      <w:pPr>
        <w:pStyle w:val="a3"/>
        <w:ind w:right="561"/>
      </w:pPr>
      <w: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14:paraId="5D7935AE" w14:textId="77777777" w:rsidR="002B2778" w:rsidRDefault="00F106CA">
      <w:pPr>
        <w:pStyle w:val="a3"/>
        <w:ind w:right="569"/>
      </w:pPr>
      <w: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14:paraId="0E0D48F4" w14:textId="77777777" w:rsidR="002B2778" w:rsidRDefault="00F106CA">
      <w:pPr>
        <w:pStyle w:val="a3"/>
        <w:ind w:right="570"/>
      </w:pPr>
      <w: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14:paraId="2EB46BF8" w14:textId="77777777" w:rsidR="002B2778" w:rsidRDefault="00F106CA">
      <w:pPr>
        <w:pStyle w:val="a3"/>
        <w:ind w:right="570"/>
      </w:pPr>
      <w:r>
        <w:t>подготовку выпускников к решению актуальных практических задач безопасности жизнедеятельности в повседневной жизни.</w:t>
      </w:r>
    </w:p>
    <w:p w14:paraId="5A9ECCD4" w14:textId="77777777" w:rsidR="002B2778" w:rsidRDefault="00F106CA" w:rsidP="00663966">
      <w:pPr>
        <w:pStyle w:val="a5"/>
        <w:numPr>
          <w:ilvl w:val="2"/>
          <w:numId w:val="42"/>
        </w:numPr>
        <w:tabs>
          <w:tab w:val="left" w:pos="2019"/>
        </w:tabs>
        <w:spacing w:before="2"/>
        <w:ind w:right="564" w:firstLine="708"/>
        <w:jc w:val="both"/>
        <w:rPr>
          <w:sz w:val="24"/>
        </w:rPr>
      </w:pPr>
      <w:r>
        <w:rPr>
          <w:sz w:val="24"/>
        </w:rPr>
        <w:t>В</w:t>
      </w:r>
      <w:r>
        <w:rPr>
          <w:spacing w:val="-2"/>
          <w:sz w:val="24"/>
        </w:rPr>
        <w:t xml:space="preserve"> </w:t>
      </w:r>
      <w:r>
        <w:rPr>
          <w:sz w:val="24"/>
        </w:rPr>
        <w:t>программе</w:t>
      </w:r>
      <w:r>
        <w:rPr>
          <w:spacing w:val="-1"/>
          <w:sz w:val="24"/>
        </w:rPr>
        <w:t xml:space="preserve"> </w:t>
      </w:r>
      <w:r>
        <w:rPr>
          <w:sz w:val="24"/>
        </w:rPr>
        <w:t>по ОБЖ содержание учебного</w:t>
      </w:r>
      <w:r>
        <w:rPr>
          <w:spacing w:val="-1"/>
          <w:sz w:val="24"/>
        </w:rPr>
        <w:t xml:space="preserve"> </w:t>
      </w:r>
      <w:r>
        <w:rPr>
          <w:sz w:val="24"/>
        </w:rPr>
        <w:t>предмета</w:t>
      </w:r>
      <w:r>
        <w:rPr>
          <w:spacing w:val="-1"/>
          <w:sz w:val="24"/>
        </w:rPr>
        <w:t xml:space="preserve"> </w:t>
      </w:r>
      <w:r>
        <w:rPr>
          <w:sz w:val="24"/>
        </w:rPr>
        <w:t xml:space="preserve">ОБЖ </w:t>
      </w:r>
      <w:r>
        <w:rPr>
          <w:position w:val="1"/>
          <w:sz w:val="24"/>
        </w:rPr>
        <w:t>структурно</w:t>
      </w:r>
      <w:r>
        <w:rPr>
          <w:spacing w:val="-1"/>
          <w:position w:val="1"/>
          <w:sz w:val="24"/>
        </w:rPr>
        <w:t xml:space="preserve"> </w:t>
      </w:r>
      <w:r>
        <w:rPr>
          <w:position w:val="1"/>
          <w:sz w:val="24"/>
        </w:rPr>
        <w:t xml:space="preserve">представлено </w:t>
      </w:r>
      <w:r>
        <w:rPr>
          <w:sz w:val="24"/>
        </w:rPr>
        <w:t>двумя вариантами реализации содержания, состоящими из отдельных модулей (тематических линий), обеспечивающих системность и непрерывность изучения предмета на уровнях основного общего и среднего общего образования.</w:t>
      </w:r>
    </w:p>
    <w:p w14:paraId="1924C2A6" w14:textId="77777777" w:rsidR="002B2778" w:rsidRDefault="00F106CA" w:rsidP="00663966">
      <w:pPr>
        <w:pStyle w:val="a5"/>
        <w:numPr>
          <w:ilvl w:val="3"/>
          <w:numId w:val="42"/>
        </w:numPr>
        <w:tabs>
          <w:tab w:val="left" w:pos="2200"/>
        </w:tabs>
        <w:spacing w:line="284" w:lineRule="exact"/>
        <w:ind w:left="2200" w:hanging="899"/>
        <w:jc w:val="both"/>
        <w:rPr>
          <w:sz w:val="24"/>
        </w:rPr>
      </w:pPr>
      <w:r>
        <w:rPr>
          <w:position w:val="1"/>
          <w:sz w:val="24"/>
        </w:rPr>
        <w:t>Вариант</w:t>
      </w:r>
      <w:r>
        <w:rPr>
          <w:spacing w:val="-5"/>
          <w:position w:val="1"/>
          <w:sz w:val="24"/>
        </w:rPr>
        <w:t xml:space="preserve"> 1.</w:t>
      </w:r>
    </w:p>
    <w:p w14:paraId="324C27C8" w14:textId="77777777" w:rsidR="002B2778" w:rsidRDefault="00F106CA">
      <w:pPr>
        <w:pStyle w:val="a3"/>
        <w:ind w:left="1301" w:right="4601" w:firstLine="0"/>
        <w:jc w:val="left"/>
      </w:pPr>
      <w:r>
        <w:t>Модуль</w:t>
      </w:r>
      <w:r>
        <w:rPr>
          <w:spacing w:val="-8"/>
        </w:rPr>
        <w:t xml:space="preserve"> </w:t>
      </w:r>
      <w:r>
        <w:t>№</w:t>
      </w:r>
      <w:r>
        <w:rPr>
          <w:spacing w:val="-9"/>
        </w:rPr>
        <w:t xml:space="preserve"> </w:t>
      </w:r>
      <w:r>
        <w:t>1.</w:t>
      </w:r>
      <w:r>
        <w:rPr>
          <w:spacing w:val="-5"/>
        </w:rPr>
        <w:t xml:space="preserve"> </w:t>
      </w:r>
      <w:r>
        <w:t>«Основы</w:t>
      </w:r>
      <w:r>
        <w:rPr>
          <w:spacing w:val="-7"/>
        </w:rPr>
        <w:t xml:space="preserve"> </w:t>
      </w:r>
      <w:r>
        <w:t>комплексной</w:t>
      </w:r>
      <w:r>
        <w:rPr>
          <w:spacing w:val="-8"/>
        </w:rPr>
        <w:t xml:space="preserve"> </w:t>
      </w:r>
      <w:r>
        <w:t>безопасности». Модуль № 2. «Основы обороны государства».</w:t>
      </w:r>
    </w:p>
    <w:p w14:paraId="2E9EF674" w14:textId="77777777" w:rsidR="002B2778" w:rsidRDefault="00F106CA">
      <w:pPr>
        <w:pStyle w:val="a3"/>
        <w:ind w:left="1301" w:firstLine="0"/>
        <w:jc w:val="left"/>
      </w:pPr>
      <w:r>
        <w:t>Модуль</w:t>
      </w:r>
      <w:r>
        <w:rPr>
          <w:spacing w:val="-7"/>
        </w:rPr>
        <w:t xml:space="preserve"> </w:t>
      </w:r>
      <w:r>
        <w:t>№</w:t>
      </w:r>
      <w:r>
        <w:rPr>
          <w:spacing w:val="-5"/>
        </w:rPr>
        <w:t xml:space="preserve"> </w:t>
      </w:r>
      <w:r>
        <w:t>3. «Военно-профессиональная</w:t>
      </w:r>
      <w:r>
        <w:rPr>
          <w:spacing w:val="-4"/>
        </w:rPr>
        <w:t xml:space="preserve"> </w:t>
      </w:r>
      <w:r>
        <w:rPr>
          <w:spacing w:val="-2"/>
        </w:rPr>
        <w:t>деятельность».</w:t>
      </w:r>
    </w:p>
    <w:p w14:paraId="23618EF8" w14:textId="77777777" w:rsidR="002B2778" w:rsidRDefault="00F106CA">
      <w:pPr>
        <w:pStyle w:val="a3"/>
        <w:jc w:val="left"/>
      </w:pPr>
      <w:r>
        <w:t>Модуль</w:t>
      </w:r>
      <w:r>
        <w:rPr>
          <w:spacing w:val="-1"/>
        </w:rPr>
        <w:t xml:space="preserve"> </w:t>
      </w:r>
      <w:r>
        <w:t>№</w:t>
      </w:r>
      <w:r>
        <w:rPr>
          <w:spacing w:val="-3"/>
        </w:rPr>
        <w:t xml:space="preserve"> </w:t>
      </w:r>
      <w:r>
        <w:t>4. «Защита</w:t>
      </w:r>
      <w:r>
        <w:rPr>
          <w:spacing w:val="80"/>
        </w:rPr>
        <w:t xml:space="preserve"> </w:t>
      </w:r>
      <w:r>
        <w:t>населения</w:t>
      </w:r>
      <w:r>
        <w:rPr>
          <w:spacing w:val="80"/>
        </w:rPr>
        <w:t xml:space="preserve"> </w:t>
      </w:r>
      <w:r>
        <w:t>Российской</w:t>
      </w:r>
      <w:r>
        <w:rPr>
          <w:spacing w:val="80"/>
        </w:rPr>
        <w:t xml:space="preserve"> </w:t>
      </w:r>
      <w:r>
        <w:t>Федерации</w:t>
      </w:r>
      <w:r>
        <w:rPr>
          <w:spacing w:val="80"/>
        </w:rPr>
        <w:t xml:space="preserve"> </w:t>
      </w:r>
      <w:r>
        <w:t>от</w:t>
      </w:r>
      <w:r>
        <w:rPr>
          <w:spacing w:val="80"/>
        </w:rPr>
        <w:t xml:space="preserve"> </w:t>
      </w:r>
      <w:r>
        <w:t>опасных</w:t>
      </w:r>
      <w:r>
        <w:rPr>
          <w:spacing w:val="80"/>
        </w:rPr>
        <w:t xml:space="preserve"> </w:t>
      </w:r>
      <w:r>
        <w:t>и</w:t>
      </w:r>
      <w:r>
        <w:rPr>
          <w:spacing w:val="80"/>
        </w:rPr>
        <w:t xml:space="preserve"> </w:t>
      </w:r>
      <w:r>
        <w:t xml:space="preserve">чрезвычайных </w:t>
      </w:r>
      <w:r>
        <w:rPr>
          <w:spacing w:val="-2"/>
        </w:rPr>
        <w:t>ситуаций».</w:t>
      </w:r>
    </w:p>
    <w:p w14:paraId="70B676DD" w14:textId="77777777" w:rsidR="002B2778" w:rsidRDefault="00F106CA">
      <w:pPr>
        <w:pStyle w:val="a3"/>
        <w:ind w:left="1301" w:right="1679" w:firstLine="0"/>
        <w:jc w:val="left"/>
      </w:pPr>
      <w:r>
        <w:t>Модуль</w:t>
      </w:r>
      <w:r>
        <w:rPr>
          <w:spacing w:val="-4"/>
        </w:rPr>
        <w:t xml:space="preserve"> </w:t>
      </w:r>
      <w:r>
        <w:t>№</w:t>
      </w:r>
      <w:r>
        <w:rPr>
          <w:spacing w:val="-5"/>
        </w:rPr>
        <w:t xml:space="preserve"> </w:t>
      </w:r>
      <w:r>
        <w:t>5.</w:t>
      </w:r>
      <w:r>
        <w:rPr>
          <w:spacing w:val="-1"/>
        </w:rPr>
        <w:t xml:space="preserve"> </w:t>
      </w:r>
      <w:r>
        <w:t>«Безопасность</w:t>
      </w:r>
      <w:r>
        <w:rPr>
          <w:spacing w:val="-4"/>
        </w:rPr>
        <w:t xml:space="preserve"> </w:t>
      </w:r>
      <w:r>
        <w:t>в</w:t>
      </w:r>
      <w:r>
        <w:rPr>
          <w:spacing w:val="-5"/>
        </w:rPr>
        <w:t xml:space="preserve"> </w:t>
      </w:r>
      <w:r>
        <w:t>природной</w:t>
      </w:r>
      <w:r>
        <w:rPr>
          <w:spacing w:val="-5"/>
        </w:rPr>
        <w:t xml:space="preserve"> </w:t>
      </w:r>
      <w:r>
        <w:t>среде</w:t>
      </w:r>
      <w:r>
        <w:rPr>
          <w:spacing w:val="-5"/>
        </w:rPr>
        <w:t xml:space="preserve"> </w:t>
      </w:r>
      <w:r>
        <w:t>и</w:t>
      </w:r>
      <w:r>
        <w:rPr>
          <w:spacing w:val="-5"/>
        </w:rPr>
        <w:t xml:space="preserve"> </w:t>
      </w:r>
      <w:r>
        <w:t>экологическая</w:t>
      </w:r>
      <w:r>
        <w:rPr>
          <w:spacing w:val="-5"/>
        </w:rPr>
        <w:t xml:space="preserve"> </w:t>
      </w:r>
      <w:r>
        <w:t>безопасность». Модуль № 6. «Основы противодействия экстремизму и терроризму».</w:t>
      </w:r>
    </w:p>
    <w:p w14:paraId="22FAF406" w14:textId="77777777" w:rsidR="002B2778" w:rsidRDefault="00F106CA">
      <w:pPr>
        <w:pStyle w:val="a3"/>
        <w:ind w:left="1301" w:firstLine="0"/>
        <w:jc w:val="left"/>
      </w:pPr>
      <w:r>
        <w:t>Модуль</w:t>
      </w:r>
      <w:r>
        <w:rPr>
          <w:spacing w:val="-5"/>
        </w:rPr>
        <w:t xml:space="preserve"> </w:t>
      </w:r>
      <w:r>
        <w:t>№</w:t>
      </w:r>
      <w:r>
        <w:rPr>
          <w:spacing w:val="-3"/>
        </w:rPr>
        <w:t xml:space="preserve"> </w:t>
      </w:r>
      <w:r>
        <w:t>7.</w:t>
      </w:r>
      <w:r>
        <w:rPr>
          <w:spacing w:val="3"/>
        </w:rPr>
        <w:t xml:space="preserve"> </w:t>
      </w:r>
      <w:r>
        <w:t>«Основы</w:t>
      </w:r>
      <w:r>
        <w:rPr>
          <w:spacing w:val="-1"/>
        </w:rPr>
        <w:t xml:space="preserve"> </w:t>
      </w:r>
      <w:r>
        <w:t>здорового</w:t>
      </w:r>
      <w:r>
        <w:rPr>
          <w:spacing w:val="-2"/>
        </w:rPr>
        <w:t xml:space="preserve"> </w:t>
      </w:r>
      <w:r>
        <w:t>образа</w:t>
      </w:r>
      <w:r>
        <w:rPr>
          <w:spacing w:val="-3"/>
        </w:rPr>
        <w:t xml:space="preserve"> </w:t>
      </w:r>
      <w:r>
        <w:rPr>
          <w:spacing w:val="-2"/>
        </w:rPr>
        <w:t>жизни».</w:t>
      </w:r>
    </w:p>
    <w:p w14:paraId="107047D9" w14:textId="77777777" w:rsidR="002B2778" w:rsidRDefault="00F106CA">
      <w:pPr>
        <w:pStyle w:val="a3"/>
        <w:ind w:left="1301" w:right="2081" w:firstLine="0"/>
        <w:jc w:val="left"/>
      </w:pPr>
      <w:r>
        <w:t>Модуль</w:t>
      </w:r>
      <w:r>
        <w:rPr>
          <w:spacing w:val="-4"/>
        </w:rPr>
        <w:t xml:space="preserve"> </w:t>
      </w:r>
      <w:r>
        <w:t>№</w:t>
      </w:r>
      <w:r>
        <w:rPr>
          <w:spacing w:val="-5"/>
        </w:rPr>
        <w:t xml:space="preserve"> </w:t>
      </w:r>
      <w:r>
        <w:t>8. «Основы</w:t>
      </w:r>
      <w:r>
        <w:rPr>
          <w:spacing w:val="-3"/>
        </w:rPr>
        <w:t xml:space="preserve"> </w:t>
      </w:r>
      <w:r>
        <w:t>медицинских</w:t>
      </w:r>
      <w:r>
        <w:rPr>
          <w:spacing w:val="-3"/>
        </w:rPr>
        <w:t xml:space="preserve"> </w:t>
      </w:r>
      <w:r>
        <w:t>знаний</w:t>
      </w:r>
      <w:r>
        <w:rPr>
          <w:spacing w:val="-4"/>
        </w:rPr>
        <w:t xml:space="preserve"> </w:t>
      </w:r>
      <w:r>
        <w:t>и</w:t>
      </w:r>
      <w:r>
        <w:rPr>
          <w:spacing w:val="-6"/>
        </w:rPr>
        <w:t xml:space="preserve"> </w:t>
      </w:r>
      <w:r>
        <w:t>оказание</w:t>
      </w:r>
      <w:r>
        <w:rPr>
          <w:spacing w:val="-5"/>
        </w:rPr>
        <w:t xml:space="preserve"> </w:t>
      </w:r>
      <w:r>
        <w:t>первой</w:t>
      </w:r>
      <w:r>
        <w:rPr>
          <w:spacing w:val="-6"/>
        </w:rPr>
        <w:t xml:space="preserve"> </w:t>
      </w:r>
      <w:r>
        <w:t>помощи». Модуль № 9. «Элементы начальной военной подготовки».</w:t>
      </w:r>
    </w:p>
    <w:p w14:paraId="3E81161D" w14:textId="77777777" w:rsidR="002B2778" w:rsidRDefault="00F106CA" w:rsidP="00663966">
      <w:pPr>
        <w:pStyle w:val="a5"/>
        <w:numPr>
          <w:ilvl w:val="3"/>
          <w:numId w:val="42"/>
        </w:numPr>
        <w:tabs>
          <w:tab w:val="left" w:pos="2200"/>
        </w:tabs>
        <w:spacing w:before="1" w:line="285" w:lineRule="exact"/>
        <w:ind w:left="2200" w:hanging="899"/>
        <w:rPr>
          <w:sz w:val="24"/>
        </w:rPr>
      </w:pPr>
      <w:r>
        <w:rPr>
          <w:position w:val="1"/>
          <w:sz w:val="24"/>
        </w:rPr>
        <w:t>Вариант</w:t>
      </w:r>
      <w:r>
        <w:rPr>
          <w:spacing w:val="-5"/>
          <w:position w:val="1"/>
          <w:sz w:val="24"/>
        </w:rPr>
        <w:t xml:space="preserve"> 2.</w:t>
      </w:r>
    </w:p>
    <w:p w14:paraId="793A3EE8" w14:textId="77777777" w:rsidR="002B2778" w:rsidRDefault="00F106CA">
      <w:pPr>
        <w:pStyle w:val="a3"/>
        <w:ind w:left="1301" w:right="777" w:firstLine="0"/>
        <w:jc w:val="left"/>
      </w:pPr>
      <w:r>
        <w:t>Модуль</w:t>
      </w:r>
      <w:r>
        <w:rPr>
          <w:spacing w:val="-6"/>
        </w:rPr>
        <w:t xml:space="preserve"> </w:t>
      </w:r>
      <w:r>
        <w:t>№</w:t>
      </w:r>
      <w:r>
        <w:rPr>
          <w:spacing w:val="-7"/>
        </w:rPr>
        <w:t xml:space="preserve"> </w:t>
      </w:r>
      <w:r>
        <w:t>1</w:t>
      </w:r>
      <w:r>
        <w:rPr>
          <w:spacing w:val="-2"/>
        </w:rPr>
        <w:t xml:space="preserve"> </w:t>
      </w:r>
      <w:r>
        <w:t>«Культура</w:t>
      </w:r>
      <w:r>
        <w:rPr>
          <w:spacing w:val="-5"/>
        </w:rPr>
        <w:t xml:space="preserve"> </w:t>
      </w:r>
      <w:r>
        <w:t>безопасности</w:t>
      </w:r>
      <w:r>
        <w:rPr>
          <w:spacing w:val="-5"/>
        </w:rPr>
        <w:t xml:space="preserve"> </w:t>
      </w:r>
      <w:r>
        <w:t>жизнедеятельности</w:t>
      </w:r>
      <w:r>
        <w:rPr>
          <w:spacing w:val="-5"/>
        </w:rPr>
        <w:t xml:space="preserve"> </w:t>
      </w:r>
      <w:r>
        <w:t>в</w:t>
      </w:r>
      <w:r>
        <w:rPr>
          <w:spacing w:val="-7"/>
        </w:rPr>
        <w:t xml:space="preserve"> </w:t>
      </w:r>
      <w:r>
        <w:t>современном</w:t>
      </w:r>
      <w:r>
        <w:rPr>
          <w:spacing w:val="-7"/>
        </w:rPr>
        <w:t xml:space="preserve"> </w:t>
      </w:r>
      <w:r>
        <w:t>обществе». Модуль № 2 «Безопасность в быту».</w:t>
      </w:r>
    </w:p>
    <w:p w14:paraId="4A8C4B75" w14:textId="77777777" w:rsidR="002B2778" w:rsidRDefault="00F106CA">
      <w:pPr>
        <w:pStyle w:val="a3"/>
        <w:ind w:left="1301" w:firstLine="0"/>
        <w:jc w:val="left"/>
      </w:pPr>
      <w:r>
        <w:t>Модуль</w:t>
      </w:r>
      <w:r>
        <w:rPr>
          <w:spacing w:val="-3"/>
        </w:rPr>
        <w:t xml:space="preserve"> </w:t>
      </w:r>
      <w:r>
        <w:t>№</w:t>
      </w:r>
      <w:r>
        <w:rPr>
          <w:spacing w:val="-4"/>
        </w:rPr>
        <w:t xml:space="preserve"> </w:t>
      </w:r>
      <w:r>
        <w:t>3</w:t>
      </w:r>
      <w:r>
        <w:rPr>
          <w:spacing w:val="1"/>
        </w:rPr>
        <w:t xml:space="preserve"> </w:t>
      </w:r>
      <w:r>
        <w:t>«Безопасность на</w:t>
      </w:r>
      <w:r>
        <w:rPr>
          <w:spacing w:val="-3"/>
        </w:rPr>
        <w:t xml:space="preserve"> </w:t>
      </w:r>
      <w:r>
        <w:rPr>
          <w:spacing w:val="-2"/>
        </w:rPr>
        <w:t>транспорте».</w:t>
      </w:r>
    </w:p>
    <w:p w14:paraId="0337A70B" w14:textId="77777777" w:rsidR="002B2778" w:rsidRDefault="002B2778">
      <w:pPr>
        <w:sectPr w:rsidR="002B2778">
          <w:pgSz w:w="11910" w:h="16850"/>
          <w:pgMar w:top="820" w:right="0" w:bottom="740" w:left="540" w:header="569" w:footer="548" w:gutter="0"/>
          <w:cols w:space="720"/>
        </w:sectPr>
      </w:pPr>
    </w:p>
    <w:p w14:paraId="090FF4D1" w14:textId="77777777" w:rsidR="002B2778" w:rsidRDefault="00F106CA">
      <w:pPr>
        <w:pStyle w:val="a3"/>
        <w:ind w:left="1301" w:right="4036" w:firstLine="0"/>
        <w:jc w:val="left"/>
      </w:pPr>
      <w:r>
        <w:lastRenderedPageBreak/>
        <w:t>Модуль</w:t>
      </w:r>
      <w:r>
        <w:rPr>
          <w:spacing w:val="-8"/>
        </w:rPr>
        <w:t xml:space="preserve"> </w:t>
      </w:r>
      <w:r>
        <w:t>№</w:t>
      </w:r>
      <w:r>
        <w:rPr>
          <w:spacing w:val="-9"/>
        </w:rPr>
        <w:t xml:space="preserve"> </w:t>
      </w:r>
      <w:r>
        <w:t>4</w:t>
      </w:r>
      <w:r>
        <w:rPr>
          <w:spacing w:val="-4"/>
        </w:rPr>
        <w:t xml:space="preserve"> </w:t>
      </w:r>
      <w:r>
        <w:t>«Безопасность</w:t>
      </w:r>
      <w:r>
        <w:rPr>
          <w:spacing w:val="-7"/>
        </w:rPr>
        <w:t xml:space="preserve"> </w:t>
      </w:r>
      <w:r>
        <w:t>в</w:t>
      </w:r>
      <w:r>
        <w:rPr>
          <w:spacing w:val="-9"/>
        </w:rPr>
        <w:t xml:space="preserve"> </w:t>
      </w:r>
      <w:r>
        <w:t>общественных</w:t>
      </w:r>
      <w:r>
        <w:rPr>
          <w:spacing w:val="-7"/>
        </w:rPr>
        <w:t xml:space="preserve"> </w:t>
      </w:r>
      <w:r>
        <w:t>местах». Модуль № 5 «Безопасность в природной среде».</w:t>
      </w:r>
    </w:p>
    <w:p w14:paraId="442FA2A9" w14:textId="77777777" w:rsidR="002B2778" w:rsidRDefault="00F106CA">
      <w:pPr>
        <w:pStyle w:val="a3"/>
        <w:ind w:left="1301" w:right="2081" w:firstLine="0"/>
        <w:jc w:val="left"/>
      </w:pPr>
      <w:r>
        <w:t>Модуль</w:t>
      </w:r>
      <w:r>
        <w:rPr>
          <w:spacing w:val="-5"/>
        </w:rPr>
        <w:t xml:space="preserve"> </w:t>
      </w:r>
      <w:r>
        <w:t>№</w:t>
      </w:r>
      <w:r>
        <w:rPr>
          <w:spacing w:val="-6"/>
        </w:rPr>
        <w:t xml:space="preserve"> </w:t>
      </w:r>
      <w:r>
        <w:t>6</w:t>
      </w:r>
      <w:r>
        <w:rPr>
          <w:spacing w:val="-1"/>
        </w:rPr>
        <w:t xml:space="preserve"> </w:t>
      </w:r>
      <w:r>
        <w:t>«Здоровье</w:t>
      </w:r>
      <w:r>
        <w:rPr>
          <w:spacing w:val="-4"/>
        </w:rPr>
        <w:t xml:space="preserve"> </w:t>
      </w:r>
      <w:r>
        <w:t>и</w:t>
      </w:r>
      <w:r>
        <w:rPr>
          <w:spacing w:val="-5"/>
        </w:rPr>
        <w:t xml:space="preserve"> </w:t>
      </w:r>
      <w:r>
        <w:t>как</w:t>
      </w:r>
      <w:r>
        <w:rPr>
          <w:spacing w:val="-5"/>
        </w:rPr>
        <w:t xml:space="preserve"> </w:t>
      </w:r>
      <w:r>
        <w:t>его</w:t>
      </w:r>
      <w:r>
        <w:rPr>
          <w:spacing w:val="-5"/>
        </w:rPr>
        <w:t xml:space="preserve"> </w:t>
      </w:r>
      <w:r>
        <w:t>сохранить.</w:t>
      </w:r>
      <w:r>
        <w:rPr>
          <w:spacing w:val="-5"/>
        </w:rPr>
        <w:t xml:space="preserve"> </w:t>
      </w:r>
      <w:r>
        <w:t>Основы</w:t>
      </w:r>
      <w:r>
        <w:rPr>
          <w:spacing w:val="-6"/>
        </w:rPr>
        <w:t xml:space="preserve"> </w:t>
      </w:r>
      <w:r>
        <w:t>медицинских</w:t>
      </w:r>
      <w:r>
        <w:rPr>
          <w:spacing w:val="-3"/>
        </w:rPr>
        <w:t xml:space="preserve"> </w:t>
      </w:r>
      <w:r>
        <w:t>знаний». Модуль № 7 «Безопасность в социуме».</w:t>
      </w:r>
    </w:p>
    <w:p w14:paraId="728008B8" w14:textId="77777777" w:rsidR="002B2778" w:rsidRDefault="00F106CA">
      <w:pPr>
        <w:pStyle w:val="a3"/>
        <w:ind w:left="1301" w:firstLine="0"/>
        <w:jc w:val="left"/>
      </w:pPr>
      <w:r>
        <w:t>Модуль</w:t>
      </w:r>
      <w:r>
        <w:rPr>
          <w:spacing w:val="-5"/>
        </w:rPr>
        <w:t xml:space="preserve"> </w:t>
      </w:r>
      <w:r>
        <w:t>№</w:t>
      </w:r>
      <w:r>
        <w:rPr>
          <w:spacing w:val="-4"/>
        </w:rPr>
        <w:t xml:space="preserve"> </w:t>
      </w:r>
      <w:r>
        <w:t>8 «Безопасность</w:t>
      </w:r>
      <w:r>
        <w:rPr>
          <w:spacing w:val="-2"/>
        </w:rPr>
        <w:t xml:space="preserve"> </w:t>
      </w:r>
      <w:r>
        <w:t>в</w:t>
      </w:r>
      <w:r>
        <w:rPr>
          <w:spacing w:val="-4"/>
        </w:rPr>
        <w:t xml:space="preserve"> </w:t>
      </w:r>
      <w:r>
        <w:t>информационном</w:t>
      </w:r>
      <w:r>
        <w:rPr>
          <w:spacing w:val="-3"/>
        </w:rPr>
        <w:t xml:space="preserve"> </w:t>
      </w:r>
      <w:r>
        <w:rPr>
          <w:spacing w:val="-2"/>
        </w:rPr>
        <w:t>пространстве».</w:t>
      </w:r>
    </w:p>
    <w:p w14:paraId="34DB7BDF" w14:textId="77777777" w:rsidR="002B2778" w:rsidRDefault="00F106CA">
      <w:pPr>
        <w:pStyle w:val="a3"/>
        <w:ind w:left="1301" w:firstLine="0"/>
        <w:jc w:val="left"/>
      </w:pPr>
      <w:r>
        <w:t>Модуль</w:t>
      </w:r>
      <w:r>
        <w:rPr>
          <w:spacing w:val="-5"/>
        </w:rPr>
        <w:t xml:space="preserve"> </w:t>
      </w:r>
      <w:r>
        <w:t>№</w:t>
      </w:r>
      <w:r>
        <w:rPr>
          <w:spacing w:val="-4"/>
        </w:rPr>
        <w:t xml:space="preserve"> </w:t>
      </w:r>
      <w:r>
        <w:t>9</w:t>
      </w:r>
      <w:r>
        <w:rPr>
          <w:spacing w:val="2"/>
        </w:rPr>
        <w:t xml:space="preserve"> </w:t>
      </w:r>
      <w:r>
        <w:t>«Основы</w:t>
      </w:r>
      <w:r>
        <w:rPr>
          <w:spacing w:val="-4"/>
        </w:rPr>
        <w:t xml:space="preserve"> </w:t>
      </w:r>
      <w:r>
        <w:t>противодействия</w:t>
      </w:r>
      <w:r>
        <w:rPr>
          <w:spacing w:val="-3"/>
        </w:rPr>
        <w:t xml:space="preserve"> </w:t>
      </w:r>
      <w:r>
        <w:t>экстремизму</w:t>
      </w:r>
      <w:r>
        <w:rPr>
          <w:spacing w:val="-7"/>
        </w:rPr>
        <w:t xml:space="preserve"> </w:t>
      </w:r>
      <w:r>
        <w:t>и</w:t>
      </w:r>
      <w:r>
        <w:rPr>
          <w:spacing w:val="-2"/>
        </w:rPr>
        <w:t xml:space="preserve"> терроризму».</w:t>
      </w:r>
    </w:p>
    <w:p w14:paraId="632BEBC2" w14:textId="77777777" w:rsidR="002B2778" w:rsidRDefault="00F106CA">
      <w:pPr>
        <w:pStyle w:val="a3"/>
        <w:ind w:right="564"/>
      </w:pPr>
      <w:r>
        <w:t>Модуль № 10 «Взаимодействие личности, общества и государства в обеспечении безопасности жизни и здоровья населения».</w:t>
      </w:r>
    </w:p>
    <w:p w14:paraId="270051D6" w14:textId="77777777" w:rsidR="002B2778" w:rsidRDefault="00F106CA" w:rsidP="00663966">
      <w:pPr>
        <w:pStyle w:val="a5"/>
        <w:numPr>
          <w:ilvl w:val="2"/>
          <w:numId w:val="42"/>
        </w:numPr>
        <w:tabs>
          <w:tab w:val="left" w:pos="2093"/>
        </w:tabs>
        <w:spacing w:before="2"/>
        <w:ind w:right="563" w:firstLine="708"/>
        <w:jc w:val="both"/>
        <w:rPr>
          <w:sz w:val="24"/>
        </w:rPr>
      </w:pPr>
      <w:r>
        <w:rPr>
          <w:position w:val="1"/>
          <w:sz w:val="24"/>
        </w:rPr>
        <w:t xml:space="preserve">В целях обеспечения преемственности в изучении учебного предмета ОБЖ на </w:t>
      </w:r>
      <w:r>
        <w:rPr>
          <w:sz w:val="24"/>
        </w:rPr>
        <w:t>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14:paraId="525048D8" w14:textId="77777777" w:rsidR="002B2778" w:rsidRDefault="00F106CA" w:rsidP="00663966">
      <w:pPr>
        <w:pStyle w:val="a5"/>
        <w:numPr>
          <w:ilvl w:val="2"/>
          <w:numId w:val="42"/>
        </w:numPr>
        <w:tabs>
          <w:tab w:val="left" w:pos="2019"/>
        </w:tabs>
        <w:spacing w:before="1"/>
        <w:ind w:right="563" w:firstLine="708"/>
        <w:jc w:val="both"/>
        <w:rPr>
          <w:sz w:val="24"/>
        </w:rPr>
      </w:pPr>
      <w:r>
        <w:rPr>
          <w:position w:val="1"/>
          <w:sz w:val="24"/>
        </w:rPr>
        <w:t xml:space="preserve">Программа предусматривает внедрение практико-ориентированных интерактивных </w:t>
      </w:r>
      <w:r>
        <w:rPr>
          <w:sz w:val="24"/>
        </w:rPr>
        <w:t>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6D0778F5" w14:textId="77777777" w:rsidR="002B2778" w:rsidRDefault="00F106CA" w:rsidP="00663966">
      <w:pPr>
        <w:pStyle w:val="a5"/>
        <w:numPr>
          <w:ilvl w:val="2"/>
          <w:numId w:val="42"/>
        </w:numPr>
        <w:tabs>
          <w:tab w:val="left" w:pos="2019"/>
        </w:tabs>
        <w:ind w:right="559" w:firstLine="708"/>
        <w:jc w:val="both"/>
        <w:rPr>
          <w:sz w:val="24"/>
        </w:rPr>
      </w:pPr>
      <w:r>
        <w:rPr>
          <w:sz w:val="24"/>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w:t>
      </w:r>
      <w:r>
        <w:rPr>
          <w:spacing w:val="-2"/>
          <w:sz w:val="24"/>
        </w:rPr>
        <w:t>жизни.</w:t>
      </w:r>
    </w:p>
    <w:p w14:paraId="52B83DD2" w14:textId="77777777" w:rsidR="002B2778" w:rsidRDefault="00F106CA" w:rsidP="00663966">
      <w:pPr>
        <w:pStyle w:val="a5"/>
        <w:numPr>
          <w:ilvl w:val="2"/>
          <w:numId w:val="42"/>
        </w:numPr>
        <w:tabs>
          <w:tab w:val="left" w:pos="2019"/>
        </w:tabs>
        <w:spacing w:line="242" w:lineRule="auto"/>
        <w:ind w:right="564" w:firstLine="708"/>
        <w:jc w:val="both"/>
        <w:rPr>
          <w:sz w:val="24"/>
        </w:rPr>
      </w:pPr>
      <w:r>
        <w:rPr>
          <w:sz w:val="24"/>
        </w:rPr>
        <w:t>Актуальность совершенствования учебно-методического обеспечения образовательного процесса по ОБЖ определяется системообразующими документами в области безопасности: Стратегией национальной безопасности Российской Федерации</w:t>
      </w:r>
      <w:r>
        <w:rPr>
          <w:rFonts w:ascii="Calibri" w:hAnsi="Calibri"/>
          <w:sz w:val="24"/>
          <w:vertAlign w:val="superscript"/>
        </w:rPr>
        <w:t>1</w:t>
      </w:r>
      <w:r>
        <w:rPr>
          <w:sz w:val="24"/>
        </w:rPr>
        <w:t>, Национальными целями развития Российской Федерации на период до 2030 года</w:t>
      </w:r>
      <w:r>
        <w:rPr>
          <w:rFonts w:ascii="Calibri" w:hAnsi="Calibri"/>
          <w:sz w:val="24"/>
          <w:vertAlign w:val="superscript"/>
        </w:rPr>
        <w:t>2</w:t>
      </w:r>
      <w:r>
        <w:rPr>
          <w:sz w:val="24"/>
        </w:rPr>
        <w:t>, Государственной программой Российской Федерации «Развитие образования»</w:t>
      </w:r>
      <w:r>
        <w:rPr>
          <w:rFonts w:ascii="Calibri" w:hAnsi="Calibri"/>
          <w:sz w:val="24"/>
          <w:vertAlign w:val="superscript"/>
        </w:rPr>
        <w:t>3</w:t>
      </w:r>
      <w:r>
        <w:rPr>
          <w:sz w:val="24"/>
        </w:rPr>
        <w:t>.</w:t>
      </w:r>
    </w:p>
    <w:p w14:paraId="01289402" w14:textId="77777777" w:rsidR="002B2778" w:rsidRDefault="00F106CA">
      <w:pPr>
        <w:pStyle w:val="a3"/>
        <w:ind w:right="561"/>
      </w:pPr>
      <w:r>
        <w:t>50.2.9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w:t>
      </w:r>
      <w:r>
        <w:rPr>
          <w:spacing w:val="-1"/>
        </w:rPr>
        <w:t xml:space="preserve"> </w:t>
      </w:r>
      <w:r>
        <w:t>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14:paraId="0CC2C7BA" w14:textId="77777777" w:rsidR="002B2778" w:rsidRDefault="00F106CA">
      <w:pPr>
        <w:pStyle w:val="a5"/>
        <w:numPr>
          <w:ilvl w:val="2"/>
          <w:numId w:val="7"/>
        </w:numPr>
        <w:tabs>
          <w:tab w:val="left" w:pos="2140"/>
        </w:tabs>
        <w:ind w:left="2140" w:hanging="839"/>
        <w:jc w:val="both"/>
        <w:rPr>
          <w:sz w:val="24"/>
        </w:rPr>
      </w:pPr>
      <w:r>
        <w:rPr>
          <w:sz w:val="24"/>
        </w:rPr>
        <w:t>В</w:t>
      </w:r>
      <w:r>
        <w:rPr>
          <w:spacing w:val="41"/>
          <w:sz w:val="24"/>
        </w:rPr>
        <w:t xml:space="preserve"> </w:t>
      </w:r>
      <w:r>
        <w:rPr>
          <w:sz w:val="24"/>
        </w:rPr>
        <w:t>настоящее</w:t>
      </w:r>
      <w:r>
        <w:rPr>
          <w:spacing w:val="44"/>
          <w:sz w:val="24"/>
        </w:rPr>
        <w:t xml:space="preserve"> </w:t>
      </w:r>
      <w:r>
        <w:rPr>
          <w:sz w:val="24"/>
        </w:rPr>
        <w:t>время</w:t>
      </w:r>
      <w:r>
        <w:rPr>
          <w:spacing w:val="45"/>
          <w:sz w:val="24"/>
        </w:rPr>
        <w:t xml:space="preserve"> </w:t>
      </w:r>
      <w:r>
        <w:rPr>
          <w:sz w:val="24"/>
        </w:rPr>
        <w:t>с</w:t>
      </w:r>
      <w:r>
        <w:rPr>
          <w:spacing w:val="46"/>
          <w:sz w:val="24"/>
        </w:rPr>
        <w:t xml:space="preserve"> </w:t>
      </w:r>
      <w:r>
        <w:rPr>
          <w:sz w:val="24"/>
        </w:rPr>
        <w:t>учётом</w:t>
      </w:r>
      <w:r>
        <w:rPr>
          <w:spacing w:val="45"/>
          <w:sz w:val="24"/>
        </w:rPr>
        <w:t xml:space="preserve"> </w:t>
      </w:r>
      <w:r>
        <w:rPr>
          <w:sz w:val="24"/>
        </w:rPr>
        <w:t>новых</w:t>
      </w:r>
      <w:r>
        <w:rPr>
          <w:spacing w:val="45"/>
          <w:sz w:val="24"/>
        </w:rPr>
        <w:t xml:space="preserve"> </w:t>
      </w:r>
      <w:r>
        <w:rPr>
          <w:sz w:val="24"/>
        </w:rPr>
        <w:t>вызовов</w:t>
      </w:r>
      <w:r>
        <w:rPr>
          <w:spacing w:val="43"/>
          <w:sz w:val="24"/>
        </w:rPr>
        <w:t xml:space="preserve"> </w:t>
      </w:r>
      <w:r>
        <w:rPr>
          <w:sz w:val="24"/>
        </w:rPr>
        <w:t>и</w:t>
      </w:r>
      <w:r>
        <w:rPr>
          <w:spacing w:val="49"/>
          <w:sz w:val="24"/>
        </w:rPr>
        <w:t xml:space="preserve"> </w:t>
      </w:r>
      <w:r>
        <w:rPr>
          <w:sz w:val="24"/>
        </w:rPr>
        <w:t>угроз</w:t>
      </w:r>
      <w:r>
        <w:rPr>
          <w:spacing w:val="46"/>
          <w:sz w:val="24"/>
        </w:rPr>
        <w:t xml:space="preserve"> </w:t>
      </w:r>
      <w:r>
        <w:rPr>
          <w:sz w:val="24"/>
        </w:rPr>
        <w:t>подходы</w:t>
      </w:r>
      <w:r>
        <w:rPr>
          <w:spacing w:val="51"/>
          <w:sz w:val="24"/>
        </w:rPr>
        <w:t xml:space="preserve"> </w:t>
      </w:r>
      <w:r>
        <w:rPr>
          <w:sz w:val="24"/>
        </w:rPr>
        <w:t>к</w:t>
      </w:r>
      <w:r>
        <w:rPr>
          <w:spacing w:val="44"/>
          <w:sz w:val="24"/>
        </w:rPr>
        <w:t xml:space="preserve"> </w:t>
      </w:r>
      <w:r>
        <w:rPr>
          <w:sz w:val="24"/>
        </w:rPr>
        <w:t>изучению</w:t>
      </w:r>
      <w:r>
        <w:rPr>
          <w:spacing w:val="46"/>
          <w:sz w:val="24"/>
        </w:rPr>
        <w:t xml:space="preserve"> </w:t>
      </w:r>
      <w:r>
        <w:rPr>
          <w:spacing w:val="-5"/>
          <w:sz w:val="24"/>
        </w:rPr>
        <w:t>ОБЖ</w:t>
      </w:r>
    </w:p>
    <w:p w14:paraId="2774EA7D" w14:textId="77777777" w:rsidR="002B2778" w:rsidRDefault="00F106CA">
      <w:pPr>
        <w:pStyle w:val="a3"/>
        <w:spacing w:before="48"/>
        <w:ind w:left="0" w:firstLine="0"/>
        <w:jc w:val="left"/>
        <w:rPr>
          <w:sz w:val="20"/>
        </w:rPr>
      </w:pPr>
      <w:r>
        <w:rPr>
          <w:noProof/>
        </w:rPr>
        <mc:AlternateContent>
          <mc:Choice Requires="wps">
            <w:drawing>
              <wp:anchor distT="0" distB="0" distL="0" distR="0" simplePos="0" relativeHeight="487588864" behindDoc="1" locked="0" layoutInCell="1" allowOverlap="1" wp14:anchorId="005D1FEC" wp14:editId="2DC99A7B">
                <wp:simplePos x="0" y="0"/>
                <wp:positionH relativeFrom="page">
                  <wp:posOffset>719327</wp:posOffset>
                </wp:positionH>
                <wp:positionV relativeFrom="paragraph">
                  <wp:posOffset>192088</wp:posOffset>
                </wp:positionV>
                <wp:extent cx="182943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C63EA6" id="Graphic 10" o:spid="_x0000_s1026" style="position:absolute;margin-left:56.65pt;margin-top:15.15pt;width:14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" path="m1829435,l,,,9144r1829435,l1829435,xe" fillcolor="black" stroked="f">
                <v:path arrowok="t"/>
                <w10:wrap type="topAndBottom" anchorx="page"/>
              </v:shape>
            </w:pict>
          </mc:Fallback>
        </mc:AlternateContent>
      </w:r>
    </w:p>
    <w:p w14:paraId="4B547A10" w14:textId="77777777" w:rsidR="002B2778" w:rsidRDefault="00F106CA">
      <w:pPr>
        <w:pStyle w:val="a3"/>
        <w:spacing w:before="104" w:line="230" w:lineRule="auto"/>
        <w:ind w:firstLine="0"/>
        <w:jc w:val="left"/>
      </w:pPr>
      <w:r>
        <w:rPr>
          <w:rFonts w:ascii="Calibri" w:hAnsi="Calibri"/>
          <w:vertAlign w:val="superscript"/>
        </w:rPr>
        <w:t>1</w:t>
      </w:r>
      <w:r>
        <w:rPr>
          <w:rFonts w:ascii="Calibri" w:hAnsi="Calibri"/>
        </w:rPr>
        <w:t xml:space="preserve"> </w:t>
      </w:r>
      <w:r>
        <w:t>Указ</w:t>
      </w:r>
      <w:r>
        <w:rPr>
          <w:spacing w:val="25"/>
        </w:rPr>
        <w:t xml:space="preserve"> </w:t>
      </w:r>
      <w:r>
        <w:t>Президента</w:t>
      </w:r>
      <w:r>
        <w:rPr>
          <w:spacing w:val="23"/>
        </w:rPr>
        <w:t xml:space="preserve"> </w:t>
      </w:r>
      <w:r>
        <w:t>Российской</w:t>
      </w:r>
      <w:r>
        <w:rPr>
          <w:spacing w:val="25"/>
        </w:rPr>
        <w:t xml:space="preserve"> </w:t>
      </w:r>
      <w:r>
        <w:t>Федерации</w:t>
      </w:r>
      <w:r>
        <w:rPr>
          <w:spacing w:val="25"/>
        </w:rPr>
        <w:t xml:space="preserve"> </w:t>
      </w:r>
      <w:r>
        <w:t>от 2</w:t>
      </w:r>
      <w:r>
        <w:rPr>
          <w:spacing w:val="24"/>
        </w:rPr>
        <w:t xml:space="preserve"> </w:t>
      </w:r>
      <w:r>
        <w:t>июля</w:t>
      </w:r>
      <w:r>
        <w:rPr>
          <w:spacing w:val="24"/>
        </w:rPr>
        <w:t xml:space="preserve"> </w:t>
      </w:r>
      <w:r>
        <w:t>2021</w:t>
      </w:r>
      <w:r>
        <w:rPr>
          <w:spacing w:val="24"/>
        </w:rPr>
        <w:t xml:space="preserve"> </w:t>
      </w:r>
      <w:r>
        <w:t>г.</w:t>
      </w:r>
      <w:r>
        <w:rPr>
          <w:spacing w:val="24"/>
        </w:rPr>
        <w:t xml:space="preserve"> </w:t>
      </w:r>
      <w:r>
        <w:t>№</w:t>
      </w:r>
      <w:r>
        <w:rPr>
          <w:spacing w:val="25"/>
        </w:rPr>
        <w:t xml:space="preserve"> </w:t>
      </w:r>
      <w:r>
        <w:t>400</w:t>
      </w:r>
      <w:r>
        <w:rPr>
          <w:spacing w:val="26"/>
        </w:rPr>
        <w:t xml:space="preserve"> </w:t>
      </w:r>
      <w:r>
        <w:t>«О</w:t>
      </w:r>
      <w:r>
        <w:rPr>
          <w:spacing w:val="25"/>
        </w:rPr>
        <w:t xml:space="preserve"> </w:t>
      </w:r>
      <w:r>
        <w:t>Стратегии</w:t>
      </w:r>
      <w:r>
        <w:rPr>
          <w:spacing w:val="25"/>
        </w:rPr>
        <w:t xml:space="preserve"> </w:t>
      </w:r>
      <w:r>
        <w:t>национальной безопасности Российской Федерации».</w:t>
      </w:r>
    </w:p>
    <w:p w14:paraId="02DBA64C" w14:textId="77777777" w:rsidR="002B2778" w:rsidRDefault="00F106CA">
      <w:pPr>
        <w:pStyle w:val="a3"/>
        <w:spacing w:before="13" w:line="230" w:lineRule="auto"/>
        <w:ind w:firstLine="0"/>
        <w:jc w:val="left"/>
      </w:pPr>
      <w:r>
        <w:rPr>
          <w:rFonts w:ascii="Calibri" w:hAnsi="Calibri"/>
          <w:vertAlign w:val="superscript"/>
        </w:rPr>
        <w:t>2</w:t>
      </w:r>
      <w:r>
        <w:rPr>
          <w:rFonts w:ascii="Calibri" w:hAnsi="Calibri"/>
          <w:spacing w:val="40"/>
        </w:rPr>
        <w:t xml:space="preserve"> </w:t>
      </w:r>
      <w:r>
        <w:t>Указ</w:t>
      </w:r>
      <w:r>
        <w:rPr>
          <w:spacing w:val="40"/>
        </w:rPr>
        <w:t xml:space="preserve"> </w:t>
      </w:r>
      <w:r>
        <w:t>Президента</w:t>
      </w:r>
      <w:r>
        <w:rPr>
          <w:spacing w:val="40"/>
        </w:rPr>
        <w:t xml:space="preserve"> </w:t>
      </w:r>
      <w:r>
        <w:t>Российской</w:t>
      </w:r>
      <w:r>
        <w:rPr>
          <w:spacing w:val="40"/>
        </w:rPr>
        <w:t xml:space="preserve"> </w:t>
      </w:r>
      <w:r>
        <w:t>Федерации</w:t>
      </w:r>
      <w:r>
        <w:rPr>
          <w:spacing w:val="40"/>
        </w:rPr>
        <w:t xml:space="preserve"> </w:t>
      </w:r>
      <w:r>
        <w:t>от</w:t>
      </w:r>
      <w:r>
        <w:rPr>
          <w:spacing w:val="40"/>
        </w:rPr>
        <w:t xml:space="preserve"> </w:t>
      </w:r>
      <w:r>
        <w:t>21</w:t>
      </w:r>
      <w:r>
        <w:rPr>
          <w:spacing w:val="40"/>
        </w:rPr>
        <w:t xml:space="preserve"> </w:t>
      </w:r>
      <w:r>
        <w:t>июля</w:t>
      </w:r>
      <w:r>
        <w:rPr>
          <w:spacing w:val="40"/>
        </w:rPr>
        <w:t xml:space="preserve"> </w:t>
      </w:r>
      <w:r>
        <w:t>2020</w:t>
      </w:r>
      <w:r>
        <w:rPr>
          <w:spacing w:val="40"/>
        </w:rPr>
        <w:t xml:space="preserve"> </w:t>
      </w:r>
      <w:r>
        <w:t>г.</w:t>
      </w:r>
      <w:r>
        <w:rPr>
          <w:spacing w:val="40"/>
        </w:rPr>
        <w:t xml:space="preserve"> </w:t>
      </w:r>
      <w:r>
        <w:t>№</w:t>
      </w:r>
      <w:r>
        <w:rPr>
          <w:spacing w:val="40"/>
        </w:rPr>
        <w:t xml:space="preserve"> </w:t>
      </w:r>
      <w:r>
        <w:t>474</w:t>
      </w:r>
      <w:r>
        <w:rPr>
          <w:spacing w:val="40"/>
        </w:rPr>
        <w:t xml:space="preserve"> </w:t>
      </w:r>
      <w:r>
        <w:t>«О</w:t>
      </w:r>
      <w:r>
        <w:rPr>
          <w:spacing w:val="40"/>
        </w:rPr>
        <w:t xml:space="preserve"> </w:t>
      </w:r>
      <w:r>
        <w:t>национальных</w:t>
      </w:r>
      <w:r>
        <w:rPr>
          <w:spacing w:val="40"/>
        </w:rPr>
        <w:t xml:space="preserve"> </w:t>
      </w:r>
      <w:r>
        <w:t>целях развития Российской Федерации на период до 2030 года».</w:t>
      </w:r>
    </w:p>
    <w:p w14:paraId="3F8771C0" w14:textId="77777777" w:rsidR="002B2778" w:rsidRDefault="00F106CA">
      <w:pPr>
        <w:pStyle w:val="a3"/>
        <w:spacing w:before="13" w:line="230" w:lineRule="auto"/>
        <w:ind w:firstLine="0"/>
        <w:jc w:val="left"/>
      </w:pPr>
      <w:r>
        <w:rPr>
          <w:rFonts w:ascii="Calibri" w:hAnsi="Calibri"/>
          <w:vertAlign w:val="superscript"/>
        </w:rPr>
        <w:t>3</w:t>
      </w:r>
      <w:r>
        <w:rPr>
          <w:rFonts w:ascii="Calibri" w:hAnsi="Calibri"/>
          <w:spacing w:val="74"/>
        </w:rPr>
        <w:t xml:space="preserve"> </w:t>
      </w:r>
      <w:r>
        <w:t>Постановление</w:t>
      </w:r>
      <w:r>
        <w:rPr>
          <w:spacing w:val="76"/>
        </w:rPr>
        <w:t xml:space="preserve"> </w:t>
      </w:r>
      <w:r>
        <w:t>Правительства</w:t>
      </w:r>
      <w:r>
        <w:rPr>
          <w:spacing w:val="76"/>
        </w:rPr>
        <w:t xml:space="preserve"> </w:t>
      </w:r>
      <w:r>
        <w:t>Российской</w:t>
      </w:r>
      <w:r>
        <w:rPr>
          <w:spacing w:val="76"/>
        </w:rPr>
        <w:t xml:space="preserve"> </w:t>
      </w:r>
      <w:r>
        <w:t>Федерации</w:t>
      </w:r>
      <w:r>
        <w:rPr>
          <w:spacing w:val="78"/>
        </w:rPr>
        <w:t xml:space="preserve"> </w:t>
      </w:r>
      <w:r>
        <w:t>от</w:t>
      </w:r>
      <w:r>
        <w:rPr>
          <w:spacing w:val="78"/>
        </w:rPr>
        <w:t xml:space="preserve"> </w:t>
      </w:r>
      <w:r>
        <w:t>26</w:t>
      </w:r>
      <w:r>
        <w:rPr>
          <w:spacing w:val="77"/>
        </w:rPr>
        <w:t xml:space="preserve"> </w:t>
      </w:r>
      <w:r>
        <w:t>декабря</w:t>
      </w:r>
      <w:r>
        <w:rPr>
          <w:spacing w:val="80"/>
        </w:rPr>
        <w:t xml:space="preserve"> </w:t>
      </w:r>
      <w:r>
        <w:t>2017</w:t>
      </w:r>
      <w:r>
        <w:rPr>
          <w:spacing w:val="77"/>
        </w:rPr>
        <w:t xml:space="preserve"> </w:t>
      </w:r>
      <w:r>
        <w:t>г.</w:t>
      </w:r>
      <w:r>
        <w:rPr>
          <w:spacing w:val="77"/>
        </w:rPr>
        <w:t xml:space="preserve"> </w:t>
      </w:r>
      <w:r>
        <w:t>№</w:t>
      </w:r>
      <w:r>
        <w:rPr>
          <w:spacing w:val="76"/>
        </w:rPr>
        <w:t xml:space="preserve"> </w:t>
      </w:r>
      <w:r>
        <w:t>1642</w:t>
      </w:r>
      <w:r>
        <w:rPr>
          <w:spacing w:val="80"/>
        </w:rPr>
        <w:t xml:space="preserve"> </w:t>
      </w:r>
      <w:r>
        <w:t>«Об утверждении государственной программы Российской Федерации «Развитие образования».</w:t>
      </w:r>
    </w:p>
    <w:p w14:paraId="4A2398CF" w14:textId="77777777" w:rsidR="002B2778" w:rsidRDefault="002B2778">
      <w:pPr>
        <w:spacing w:line="230" w:lineRule="auto"/>
        <w:sectPr w:rsidR="002B2778">
          <w:pgSz w:w="11910" w:h="16850"/>
          <w:pgMar w:top="820" w:right="0" w:bottom="740" w:left="540" w:header="569" w:footer="548" w:gutter="0"/>
          <w:cols w:space="720"/>
        </w:sectPr>
      </w:pPr>
    </w:p>
    <w:p w14:paraId="52AA27AC" w14:textId="77777777" w:rsidR="002B2778" w:rsidRDefault="00F106CA">
      <w:pPr>
        <w:pStyle w:val="a3"/>
        <w:ind w:right="571" w:firstLine="0"/>
      </w:pPr>
      <w:r>
        <w:lastRenderedPageBreak/>
        <w:t>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w:t>
      </w:r>
    </w:p>
    <w:p w14:paraId="64C0CF98" w14:textId="77777777" w:rsidR="002B2778" w:rsidRDefault="00F106CA">
      <w:pPr>
        <w:pStyle w:val="a5"/>
        <w:numPr>
          <w:ilvl w:val="2"/>
          <w:numId w:val="7"/>
        </w:numPr>
        <w:tabs>
          <w:tab w:val="left" w:pos="2139"/>
        </w:tabs>
        <w:ind w:left="592" w:right="566" w:firstLine="708"/>
        <w:jc w:val="both"/>
        <w:rPr>
          <w:sz w:val="24"/>
        </w:rPr>
      </w:pPr>
      <w:r>
        <w:rPr>
          <w:sz w:val="24"/>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14:paraId="53E8D974" w14:textId="77777777" w:rsidR="002B2778" w:rsidRDefault="00F106CA">
      <w:pPr>
        <w:pStyle w:val="a5"/>
        <w:numPr>
          <w:ilvl w:val="2"/>
          <w:numId w:val="7"/>
        </w:numPr>
        <w:tabs>
          <w:tab w:val="left" w:pos="2139"/>
        </w:tabs>
        <w:ind w:left="592" w:right="566" w:firstLine="708"/>
        <w:jc w:val="both"/>
        <w:rPr>
          <w:sz w:val="24"/>
        </w:rPr>
      </w:pPr>
      <w:r>
        <w:rPr>
          <w:sz w:val="24"/>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w:t>
      </w:r>
      <w:r>
        <w:rPr>
          <w:spacing w:val="40"/>
          <w:sz w:val="24"/>
        </w:rPr>
        <w:t xml:space="preserve"> </w:t>
      </w:r>
      <w:r>
        <w:rPr>
          <w:spacing w:val="-2"/>
          <w:sz w:val="24"/>
        </w:rPr>
        <w:t>предполагает:</w:t>
      </w:r>
    </w:p>
    <w:p w14:paraId="26EB0BD0" w14:textId="77777777" w:rsidR="002B2778" w:rsidRDefault="00F106CA">
      <w:pPr>
        <w:pStyle w:val="a3"/>
        <w:spacing w:before="1"/>
        <w:ind w:right="565"/>
      </w:pPr>
      <w: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14:paraId="2230E7C8" w14:textId="77777777" w:rsidR="002B2778" w:rsidRDefault="00F106CA">
      <w:pPr>
        <w:pStyle w:val="a3"/>
        <w:ind w:right="571"/>
      </w:pPr>
      <w: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14:paraId="4938A67E" w14:textId="77777777" w:rsidR="002B2778" w:rsidRDefault="00F106CA">
      <w:pPr>
        <w:pStyle w:val="a3"/>
        <w:ind w:right="567"/>
      </w:pPr>
      <w: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14:paraId="1D580A84" w14:textId="0F6FEA6B" w:rsidR="002B2778" w:rsidRDefault="00F106CA">
      <w:pPr>
        <w:pStyle w:val="a5"/>
        <w:numPr>
          <w:ilvl w:val="2"/>
          <w:numId w:val="7"/>
        </w:numPr>
        <w:tabs>
          <w:tab w:val="left" w:pos="2139"/>
        </w:tabs>
        <w:spacing w:before="1"/>
        <w:ind w:left="592" w:right="565" w:firstLine="708"/>
        <w:jc w:val="both"/>
        <w:rPr>
          <w:sz w:val="24"/>
        </w:rPr>
      </w:pPr>
      <w:r>
        <w:rPr>
          <w:sz w:val="24"/>
        </w:rPr>
        <w:t>Всего на изучение ОБЖ на уровне среднего общего образования рекомендуется отводить 68 часов в 10–1</w:t>
      </w:r>
      <w:r w:rsidR="00014C70">
        <w:rPr>
          <w:sz w:val="24"/>
        </w:rPr>
        <w:t>2</w:t>
      </w:r>
      <w:r>
        <w:rPr>
          <w:sz w:val="24"/>
        </w:rPr>
        <w:t xml:space="preserve">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других), а также бытовых и других местных особенностей.</w:t>
      </w:r>
    </w:p>
    <w:p w14:paraId="55981C27" w14:textId="77777777" w:rsidR="002B2778" w:rsidRDefault="00F106CA" w:rsidP="00663966">
      <w:pPr>
        <w:pStyle w:val="a5"/>
        <w:numPr>
          <w:ilvl w:val="1"/>
          <w:numId w:val="42"/>
        </w:numPr>
        <w:tabs>
          <w:tab w:val="left" w:pos="1840"/>
        </w:tabs>
        <w:spacing w:before="2" w:line="285" w:lineRule="exact"/>
        <w:ind w:left="1840" w:hanging="539"/>
        <w:jc w:val="both"/>
        <w:rPr>
          <w:sz w:val="24"/>
        </w:rPr>
      </w:pPr>
      <w:r>
        <w:rPr>
          <w:sz w:val="24"/>
        </w:rPr>
        <w:t>Содержание</w:t>
      </w:r>
      <w:r>
        <w:rPr>
          <w:spacing w:val="-4"/>
          <w:sz w:val="24"/>
        </w:rPr>
        <w:t xml:space="preserve"> </w:t>
      </w:r>
      <w:r>
        <w:rPr>
          <w:spacing w:val="-2"/>
          <w:sz w:val="24"/>
        </w:rPr>
        <w:t>обучения</w:t>
      </w:r>
      <w:r>
        <w:rPr>
          <w:spacing w:val="-2"/>
          <w:position w:val="1"/>
          <w:sz w:val="24"/>
        </w:rPr>
        <w:t>.</w:t>
      </w:r>
    </w:p>
    <w:p w14:paraId="477CF8D5" w14:textId="77777777" w:rsidR="002B2778" w:rsidRDefault="00F106CA" w:rsidP="00663966">
      <w:pPr>
        <w:pStyle w:val="a5"/>
        <w:numPr>
          <w:ilvl w:val="2"/>
          <w:numId w:val="42"/>
        </w:numPr>
        <w:tabs>
          <w:tab w:val="left" w:pos="2020"/>
        </w:tabs>
        <w:spacing w:line="275" w:lineRule="exact"/>
        <w:ind w:left="2020" w:hanging="719"/>
        <w:jc w:val="both"/>
        <w:rPr>
          <w:sz w:val="24"/>
        </w:rPr>
      </w:pPr>
      <w:r>
        <w:rPr>
          <w:sz w:val="24"/>
        </w:rPr>
        <w:t>Вариант</w:t>
      </w:r>
      <w:r>
        <w:rPr>
          <w:spacing w:val="-3"/>
          <w:sz w:val="24"/>
        </w:rPr>
        <w:t xml:space="preserve"> </w:t>
      </w:r>
      <w:r>
        <w:rPr>
          <w:sz w:val="24"/>
        </w:rPr>
        <w:t>№</w:t>
      </w:r>
      <w:r>
        <w:rPr>
          <w:spacing w:val="-3"/>
          <w:sz w:val="24"/>
        </w:rPr>
        <w:t xml:space="preserve"> </w:t>
      </w:r>
      <w:r>
        <w:rPr>
          <w:spacing w:val="-5"/>
          <w:sz w:val="24"/>
        </w:rPr>
        <w:t>1.</w:t>
      </w:r>
    </w:p>
    <w:p w14:paraId="2062D61A" w14:textId="77777777" w:rsidR="002B2778" w:rsidRDefault="00F106CA" w:rsidP="00663966">
      <w:pPr>
        <w:pStyle w:val="a5"/>
        <w:numPr>
          <w:ilvl w:val="3"/>
          <w:numId w:val="42"/>
        </w:numPr>
        <w:tabs>
          <w:tab w:val="left" w:pos="2200"/>
        </w:tabs>
        <w:ind w:left="1301" w:right="2948" w:firstLine="0"/>
        <w:rPr>
          <w:sz w:val="24"/>
        </w:rPr>
      </w:pPr>
      <w:r>
        <w:rPr>
          <w:sz w:val="24"/>
        </w:rPr>
        <w:t>Модуль № 1. «Основы комплексной безопасности». Культура</w:t>
      </w:r>
      <w:r>
        <w:rPr>
          <w:spacing w:val="-9"/>
          <w:sz w:val="24"/>
        </w:rPr>
        <w:t xml:space="preserve"> </w:t>
      </w:r>
      <w:r>
        <w:rPr>
          <w:sz w:val="24"/>
        </w:rPr>
        <w:t>безопасности</w:t>
      </w:r>
      <w:r>
        <w:rPr>
          <w:spacing w:val="-7"/>
          <w:sz w:val="24"/>
        </w:rPr>
        <w:t xml:space="preserve"> </w:t>
      </w:r>
      <w:r>
        <w:rPr>
          <w:sz w:val="24"/>
        </w:rPr>
        <w:t>жизнедеятельности</w:t>
      </w:r>
      <w:r>
        <w:rPr>
          <w:spacing w:val="-7"/>
          <w:sz w:val="24"/>
        </w:rPr>
        <w:t xml:space="preserve"> </w:t>
      </w:r>
      <w:r>
        <w:rPr>
          <w:sz w:val="24"/>
        </w:rPr>
        <w:t>в</w:t>
      </w:r>
      <w:r>
        <w:rPr>
          <w:spacing w:val="-9"/>
          <w:sz w:val="24"/>
        </w:rPr>
        <w:t xml:space="preserve"> </w:t>
      </w:r>
      <w:r>
        <w:rPr>
          <w:sz w:val="24"/>
        </w:rPr>
        <w:t>современном</w:t>
      </w:r>
      <w:r>
        <w:rPr>
          <w:spacing w:val="-9"/>
          <w:sz w:val="24"/>
        </w:rPr>
        <w:t xml:space="preserve"> </w:t>
      </w:r>
      <w:r>
        <w:rPr>
          <w:sz w:val="24"/>
        </w:rPr>
        <w:t>обществе.</w:t>
      </w:r>
    </w:p>
    <w:p w14:paraId="0ABC6B4E" w14:textId="77777777" w:rsidR="002B2778" w:rsidRDefault="00F106CA">
      <w:pPr>
        <w:pStyle w:val="a3"/>
        <w:tabs>
          <w:tab w:val="left" w:pos="3339"/>
          <w:tab w:val="left" w:pos="5480"/>
          <w:tab w:val="left" w:pos="6895"/>
          <w:tab w:val="left" w:pos="8047"/>
          <w:tab w:val="left" w:pos="9356"/>
        </w:tabs>
        <w:ind w:left="1301" w:firstLine="0"/>
        <w:jc w:val="left"/>
      </w:pPr>
      <w:r>
        <w:rPr>
          <w:spacing w:val="-2"/>
        </w:rPr>
        <w:t>Корпоративный,</w:t>
      </w:r>
      <w:r>
        <w:tab/>
      </w:r>
      <w:r>
        <w:rPr>
          <w:spacing w:val="-2"/>
        </w:rPr>
        <w:t>индивидуальный,</w:t>
      </w:r>
      <w:r>
        <w:tab/>
      </w:r>
      <w:r>
        <w:rPr>
          <w:spacing w:val="-2"/>
        </w:rPr>
        <w:t>групповой</w:t>
      </w:r>
      <w:r>
        <w:tab/>
      </w:r>
      <w:r>
        <w:rPr>
          <w:spacing w:val="-2"/>
        </w:rPr>
        <w:t>уровень</w:t>
      </w:r>
      <w:r>
        <w:tab/>
      </w:r>
      <w:r>
        <w:rPr>
          <w:spacing w:val="-2"/>
        </w:rPr>
        <w:t>культуры</w:t>
      </w:r>
      <w:r>
        <w:tab/>
      </w:r>
      <w:r>
        <w:rPr>
          <w:spacing w:val="-2"/>
        </w:rPr>
        <w:t>безопасности.</w:t>
      </w:r>
    </w:p>
    <w:p w14:paraId="796D4A3A" w14:textId="77777777" w:rsidR="002B2778" w:rsidRDefault="00F106CA">
      <w:pPr>
        <w:pStyle w:val="a3"/>
        <w:ind w:firstLine="0"/>
        <w:jc w:val="left"/>
      </w:pPr>
      <w:r>
        <w:t>Общественно-государственный</w:t>
      </w:r>
      <w:r>
        <w:rPr>
          <w:spacing w:val="-8"/>
        </w:rPr>
        <w:t xml:space="preserve"> </w:t>
      </w:r>
      <w:r>
        <w:t>уровень</w:t>
      </w:r>
      <w:r>
        <w:rPr>
          <w:spacing w:val="-8"/>
        </w:rPr>
        <w:t xml:space="preserve"> </w:t>
      </w:r>
      <w:r>
        <w:t>культуры</w:t>
      </w:r>
      <w:r>
        <w:rPr>
          <w:spacing w:val="-8"/>
        </w:rPr>
        <w:t xml:space="preserve"> </w:t>
      </w:r>
      <w:r>
        <w:t>безопасности</w:t>
      </w:r>
      <w:r>
        <w:rPr>
          <w:spacing w:val="-6"/>
        </w:rPr>
        <w:t xml:space="preserve"> </w:t>
      </w:r>
      <w:r>
        <w:rPr>
          <w:spacing w:val="-2"/>
        </w:rPr>
        <w:t>жизнедеятельности.</w:t>
      </w:r>
    </w:p>
    <w:p w14:paraId="70C58A6E" w14:textId="77777777" w:rsidR="002B2778" w:rsidRDefault="00F106CA">
      <w:pPr>
        <w:pStyle w:val="a3"/>
        <w:spacing w:before="1"/>
        <w:ind w:left="1301" w:right="574" w:firstLine="0"/>
        <w:jc w:val="left"/>
      </w:pPr>
      <w:r>
        <w:t>Личностный</w:t>
      </w:r>
      <w:r>
        <w:rPr>
          <w:spacing w:val="-5"/>
        </w:rPr>
        <w:t xml:space="preserve"> </w:t>
      </w:r>
      <w:r>
        <w:t>фактор</w:t>
      </w:r>
      <w:r>
        <w:rPr>
          <w:spacing w:val="-5"/>
        </w:rPr>
        <w:t xml:space="preserve"> </w:t>
      </w:r>
      <w:r>
        <w:t>в</w:t>
      </w:r>
      <w:r>
        <w:rPr>
          <w:spacing w:val="-6"/>
        </w:rPr>
        <w:t xml:space="preserve"> </w:t>
      </w:r>
      <w:r>
        <w:t>обеспечении</w:t>
      </w:r>
      <w:r>
        <w:rPr>
          <w:spacing w:val="-5"/>
        </w:rPr>
        <w:t xml:space="preserve"> </w:t>
      </w:r>
      <w:r>
        <w:t>безопасности</w:t>
      </w:r>
      <w:r>
        <w:rPr>
          <w:spacing w:val="-4"/>
        </w:rPr>
        <w:t xml:space="preserve"> </w:t>
      </w:r>
      <w:r>
        <w:t>жизнедеятельности</w:t>
      </w:r>
      <w:r>
        <w:rPr>
          <w:spacing w:val="-7"/>
        </w:rPr>
        <w:t xml:space="preserve"> </w:t>
      </w:r>
      <w:r>
        <w:t>населения</w:t>
      </w:r>
      <w:r>
        <w:rPr>
          <w:spacing w:val="-5"/>
        </w:rPr>
        <w:t xml:space="preserve"> </w:t>
      </w:r>
      <w:r>
        <w:t>в</w:t>
      </w:r>
      <w:r>
        <w:rPr>
          <w:spacing w:val="-6"/>
        </w:rPr>
        <w:t xml:space="preserve"> </w:t>
      </w:r>
      <w:r>
        <w:t>стране. Общие правила безопасности жизнедеятельности.</w:t>
      </w:r>
    </w:p>
    <w:p w14:paraId="655C856F" w14:textId="77777777" w:rsidR="002B2778" w:rsidRDefault="00F106CA">
      <w:pPr>
        <w:pStyle w:val="a3"/>
        <w:ind w:right="566"/>
      </w:pPr>
      <w: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14:paraId="2977EDAF" w14:textId="77777777" w:rsidR="002B2778" w:rsidRDefault="00F106CA">
      <w:pPr>
        <w:pStyle w:val="a3"/>
        <w:ind w:right="563"/>
      </w:pPr>
      <w:r>
        <w:t xml:space="preserve">Явные и скрытые опасности современных развлечений молодёжи. </w:t>
      </w:r>
      <w:proofErr w:type="spellStart"/>
      <w:r>
        <w:t>Зацепинг</w:t>
      </w:r>
      <w:proofErr w:type="spellEnd"/>
      <w:r>
        <w:t xml:space="preserve">. Административная ответственность за занятия </w:t>
      </w:r>
      <w:proofErr w:type="spellStart"/>
      <w:r>
        <w:t>зацепингом</w:t>
      </w:r>
      <w:proofErr w:type="spellEnd"/>
      <w:r>
        <w:t xml:space="preserve"> и </w:t>
      </w:r>
      <w:proofErr w:type="spellStart"/>
      <w:r>
        <w:t>руфингом</w:t>
      </w:r>
      <w:proofErr w:type="spellEnd"/>
      <w:r>
        <w:t xml:space="preserve">. </w:t>
      </w:r>
      <w:proofErr w:type="spellStart"/>
      <w:r>
        <w:t>Диггерство</w:t>
      </w:r>
      <w:proofErr w:type="spellEnd"/>
      <w:r>
        <w:t xml:space="preserve"> и его опасности. Ответственность за </w:t>
      </w:r>
      <w:proofErr w:type="spellStart"/>
      <w:r>
        <w:t>диггерство</w:t>
      </w:r>
      <w:proofErr w:type="spellEnd"/>
      <w:r>
        <w:t xml:space="preserve">. Паркур. Селфи. Основные меры безопасности для паркура и селфи. Флешмоб. Ответственность за участие в флешмобе, носящем антиобщественный </w:t>
      </w:r>
      <w:r>
        <w:rPr>
          <w:spacing w:val="-2"/>
        </w:rPr>
        <w:t>характер.</w:t>
      </w:r>
    </w:p>
    <w:p w14:paraId="78E61DCD" w14:textId="77777777" w:rsidR="002B2778" w:rsidRDefault="00F106CA">
      <w:pPr>
        <w:pStyle w:val="a3"/>
        <w:ind w:left="1301" w:firstLine="0"/>
      </w:pPr>
      <w:r>
        <w:t>Как</w:t>
      </w:r>
      <w:r>
        <w:rPr>
          <w:spacing w:val="-4"/>
        </w:rPr>
        <w:t xml:space="preserve"> </w:t>
      </w:r>
      <w:r>
        <w:t>не</w:t>
      </w:r>
      <w:r>
        <w:rPr>
          <w:spacing w:val="-5"/>
        </w:rPr>
        <w:t xml:space="preserve"> </w:t>
      </w:r>
      <w:r>
        <w:t>стать</w:t>
      </w:r>
      <w:r>
        <w:rPr>
          <w:spacing w:val="-3"/>
        </w:rPr>
        <w:t xml:space="preserve"> </w:t>
      </w:r>
      <w:r>
        <w:t>жертвой</w:t>
      </w:r>
      <w:r>
        <w:rPr>
          <w:spacing w:val="-3"/>
        </w:rPr>
        <w:t xml:space="preserve"> </w:t>
      </w:r>
      <w:r>
        <w:t>информационной</w:t>
      </w:r>
      <w:r>
        <w:rPr>
          <w:spacing w:val="-3"/>
        </w:rPr>
        <w:t xml:space="preserve"> </w:t>
      </w:r>
      <w:r>
        <w:rPr>
          <w:spacing w:val="-2"/>
        </w:rPr>
        <w:t>войны.</w:t>
      </w:r>
    </w:p>
    <w:p w14:paraId="2F122966" w14:textId="77777777" w:rsidR="002B2778" w:rsidRDefault="00F106CA">
      <w:pPr>
        <w:pStyle w:val="a3"/>
        <w:ind w:right="565"/>
      </w:pPr>
      <w: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14:paraId="66CB057E" w14:textId="77777777" w:rsidR="002B2778" w:rsidRDefault="00F106CA">
      <w:pPr>
        <w:pStyle w:val="a3"/>
        <w:ind w:right="570"/>
      </w:pPr>
      <w:r>
        <w:t>Обязанности участников дорожного движения. Правила дорожного движения для пешеходов, пассажиров, водителей.</w:t>
      </w:r>
    </w:p>
    <w:p w14:paraId="159EB201" w14:textId="77777777" w:rsidR="002B2778" w:rsidRDefault="00F106CA">
      <w:pPr>
        <w:pStyle w:val="a3"/>
        <w:ind w:left="1301" w:firstLine="0"/>
      </w:pPr>
      <w:r>
        <w:t>Правила</w:t>
      </w:r>
      <w:r>
        <w:rPr>
          <w:spacing w:val="28"/>
        </w:rPr>
        <w:t xml:space="preserve"> </w:t>
      </w:r>
      <w:r>
        <w:t>безопасного</w:t>
      </w:r>
      <w:r>
        <w:rPr>
          <w:spacing w:val="29"/>
        </w:rPr>
        <w:t xml:space="preserve"> </w:t>
      </w:r>
      <w:r>
        <w:t>поведения</w:t>
      </w:r>
      <w:r>
        <w:rPr>
          <w:spacing w:val="30"/>
        </w:rPr>
        <w:t xml:space="preserve"> </w:t>
      </w:r>
      <w:r>
        <w:t>в</w:t>
      </w:r>
      <w:r>
        <w:rPr>
          <w:spacing w:val="28"/>
        </w:rPr>
        <w:t xml:space="preserve"> </w:t>
      </w:r>
      <w:r>
        <w:t>общественном</w:t>
      </w:r>
      <w:r>
        <w:rPr>
          <w:spacing w:val="29"/>
        </w:rPr>
        <w:t xml:space="preserve"> </w:t>
      </w:r>
      <w:r>
        <w:t>транспорте,</w:t>
      </w:r>
      <w:r>
        <w:rPr>
          <w:spacing w:val="29"/>
        </w:rPr>
        <w:t xml:space="preserve"> </w:t>
      </w:r>
      <w:r>
        <w:t>в</w:t>
      </w:r>
      <w:r>
        <w:rPr>
          <w:spacing w:val="27"/>
        </w:rPr>
        <w:t xml:space="preserve"> </w:t>
      </w:r>
      <w:r>
        <w:t>такси,</w:t>
      </w:r>
      <w:r>
        <w:rPr>
          <w:spacing w:val="29"/>
        </w:rPr>
        <w:t xml:space="preserve"> </w:t>
      </w:r>
      <w:r>
        <w:t>маршрутном</w:t>
      </w:r>
      <w:r>
        <w:rPr>
          <w:spacing w:val="29"/>
        </w:rPr>
        <w:t xml:space="preserve"> </w:t>
      </w:r>
      <w:r>
        <w:rPr>
          <w:spacing w:val="-2"/>
        </w:rPr>
        <w:t>такси.</w:t>
      </w:r>
    </w:p>
    <w:p w14:paraId="041F942D" w14:textId="77777777" w:rsidR="002B2778" w:rsidRDefault="00F106CA">
      <w:pPr>
        <w:pStyle w:val="a3"/>
        <w:ind w:firstLine="0"/>
      </w:pPr>
      <w:r>
        <w:t>Правила</w:t>
      </w:r>
      <w:r>
        <w:rPr>
          <w:spacing w:val="-6"/>
        </w:rPr>
        <w:t xml:space="preserve"> </w:t>
      </w:r>
      <w:r>
        <w:t>безопасного</w:t>
      </w:r>
      <w:r>
        <w:rPr>
          <w:spacing w:val="-2"/>
        </w:rPr>
        <w:t xml:space="preserve"> </w:t>
      </w:r>
      <w:r>
        <w:t>поведения</w:t>
      </w:r>
      <w:r>
        <w:rPr>
          <w:spacing w:val="-3"/>
        </w:rPr>
        <w:t xml:space="preserve"> </w:t>
      </w:r>
      <w:r>
        <w:t>в</w:t>
      </w:r>
      <w:r>
        <w:rPr>
          <w:spacing w:val="-3"/>
        </w:rPr>
        <w:t xml:space="preserve"> </w:t>
      </w:r>
      <w:r>
        <w:t>случае</w:t>
      </w:r>
      <w:r>
        <w:rPr>
          <w:spacing w:val="-3"/>
        </w:rPr>
        <w:t xml:space="preserve"> </w:t>
      </w:r>
      <w:r>
        <w:t>возникновения</w:t>
      </w:r>
      <w:r>
        <w:rPr>
          <w:spacing w:val="-3"/>
        </w:rPr>
        <w:t xml:space="preserve"> </w:t>
      </w:r>
      <w:r>
        <w:t>пожара</w:t>
      </w:r>
      <w:r>
        <w:rPr>
          <w:spacing w:val="-3"/>
        </w:rPr>
        <w:t xml:space="preserve"> </w:t>
      </w:r>
      <w:r>
        <w:t>на</w:t>
      </w:r>
      <w:r>
        <w:rPr>
          <w:spacing w:val="-3"/>
        </w:rPr>
        <w:t xml:space="preserve"> </w:t>
      </w:r>
      <w:r>
        <w:rPr>
          <w:spacing w:val="-2"/>
        </w:rPr>
        <w:t>транспорте.</w:t>
      </w:r>
    </w:p>
    <w:p w14:paraId="4A844495" w14:textId="77777777" w:rsidR="002B2778" w:rsidRDefault="002B2778">
      <w:pPr>
        <w:sectPr w:rsidR="002B2778">
          <w:pgSz w:w="11910" w:h="16850"/>
          <w:pgMar w:top="820" w:right="0" w:bottom="740" w:left="540" w:header="569" w:footer="548" w:gutter="0"/>
          <w:cols w:space="720"/>
        </w:sectPr>
      </w:pPr>
    </w:p>
    <w:p w14:paraId="4F47F7D9" w14:textId="77777777" w:rsidR="002B2778" w:rsidRDefault="00F106CA">
      <w:pPr>
        <w:pStyle w:val="a3"/>
        <w:ind w:left="1301" w:firstLine="0"/>
      </w:pPr>
      <w:r>
        <w:lastRenderedPageBreak/>
        <w:t>Безопасное</w:t>
      </w:r>
      <w:r>
        <w:rPr>
          <w:spacing w:val="-7"/>
        </w:rPr>
        <w:t xml:space="preserve"> </w:t>
      </w:r>
      <w:r>
        <w:t>поведение</w:t>
      </w:r>
      <w:r>
        <w:rPr>
          <w:spacing w:val="-5"/>
        </w:rPr>
        <w:t xml:space="preserve"> </w:t>
      </w:r>
      <w:r>
        <w:t>на</w:t>
      </w:r>
      <w:r>
        <w:rPr>
          <w:spacing w:val="-5"/>
        </w:rPr>
        <w:t xml:space="preserve"> </w:t>
      </w:r>
      <w:r>
        <w:t>различных</w:t>
      </w:r>
      <w:r>
        <w:rPr>
          <w:spacing w:val="-2"/>
        </w:rPr>
        <w:t xml:space="preserve"> </w:t>
      </w:r>
      <w:r>
        <w:t>видах</w:t>
      </w:r>
      <w:r>
        <w:rPr>
          <w:spacing w:val="-1"/>
        </w:rPr>
        <w:t xml:space="preserve"> </w:t>
      </w:r>
      <w:r>
        <w:rPr>
          <w:spacing w:val="-2"/>
        </w:rPr>
        <w:t>транспорта.</w:t>
      </w:r>
    </w:p>
    <w:p w14:paraId="16FC1301" w14:textId="77777777" w:rsidR="002B2778" w:rsidRDefault="00F106CA">
      <w:pPr>
        <w:pStyle w:val="a3"/>
        <w:ind w:right="571"/>
      </w:pPr>
      <w:proofErr w:type="spellStart"/>
      <w:r>
        <w:t>Электросамокат</w:t>
      </w:r>
      <w:proofErr w:type="spellEnd"/>
      <w:r>
        <w:t xml:space="preserve">. </w:t>
      </w:r>
      <w:proofErr w:type="spellStart"/>
      <w:r>
        <w:t>Питбайк</w:t>
      </w:r>
      <w:proofErr w:type="spellEnd"/>
      <w:r>
        <w:t xml:space="preserve">. </w:t>
      </w:r>
      <w:proofErr w:type="spellStart"/>
      <w:r>
        <w:t>Моноколесо</w:t>
      </w:r>
      <w:proofErr w:type="spellEnd"/>
      <w:r>
        <w:t xml:space="preserve">. Сегвей. </w:t>
      </w:r>
      <w:proofErr w:type="spellStart"/>
      <w:r>
        <w:t>Гироскутер</w:t>
      </w:r>
      <w:proofErr w:type="spellEnd"/>
      <w:r>
        <w:t>.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14:paraId="5F71D8AA" w14:textId="77777777" w:rsidR="002B2778" w:rsidRDefault="00F106CA">
      <w:pPr>
        <w:pStyle w:val="a3"/>
        <w:ind w:right="562"/>
      </w:pPr>
      <w: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14:paraId="2D91E0A7" w14:textId="77777777" w:rsidR="002B2778" w:rsidRDefault="00F106CA">
      <w:pPr>
        <w:pStyle w:val="a3"/>
        <w:ind w:right="565"/>
      </w:pPr>
      <w:r>
        <w:t>Правила безопасного поведения на железнодорожном транспорте, на воздушном и водном транспорте.</w:t>
      </w:r>
      <w:r>
        <w:rPr>
          <w:spacing w:val="-3"/>
        </w:rPr>
        <w:t xml:space="preserve"> </w:t>
      </w:r>
      <w:r>
        <w:t>Как</w:t>
      </w:r>
      <w:r>
        <w:rPr>
          <w:spacing w:val="-4"/>
        </w:rPr>
        <w:t xml:space="preserve"> </w:t>
      </w:r>
      <w:r>
        <w:t>действовать</w:t>
      </w:r>
      <w:r>
        <w:rPr>
          <w:spacing w:val="-2"/>
        </w:rPr>
        <w:t xml:space="preserve"> </w:t>
      </w:r>
      <w:r>
        <w:t>при</w:t>
      </w:r>
      <w:r>
        <w:rPr>
          <w:spacing w:val="-2"/>
        </w:rPr>
        <w:t xml:space="preserve"> </w:t>
      </w:r>
      <w:r>
        <w:t>аварийных</w:t>
      </w:r>
      <w:r>
        <w:rPr>
          <w:spacing w:val="-2"/>
        </w:rPr>
        <w:t xml:space="preserve"> </w:t>
      </w:r>
      <w:r>
        <w:t>ситуациях на</w:t>
      </w:r>
      <w:r>
        <w:rPr>
          <w:spacing w:val="-3"/>
        </w:rPr>
        <w:t xml:space="preserve"> </w:t>
      </w:r>
      <w:r>
        <w:t>воздушном,</w:t>
      </w:r>
      <w:r>
        <w:rPr>
          <w:spacing w:val="-2"/>
        </w:rPr>
        <w:t xml:space="preserve"> </w:t>
      </w:r>
      <w:r>
        <w:t>железнодорожном</w:t>
      </w:r>
      <w:r>
        <w:rPr>
          <w:spacing w:val="-5"/>
        </w:rPr>
        <w:t xml:space="preserve"> </w:t>
      </w:r>
      <w:r>
        <w:t>и</w:t>
      </w:r>
      <w:r>
        <w:rPr>
          <w:spacing w:val="-4"/>
        </w:rPr>
        <w:t xml:space="preserve"> </w:t>
      </w:r>
      <w:r>
        <w:t xml:space="preserve">водном </w:t>
      </w:r>
      <w:r>
        <w:rPr>
          <w:spacing w:val="-2"/>
        </w:rPr>
        <w:t>транспорте.</w:t>
      </w:r>
    </w:p>
    <w:p w14:paraId="506439EA" w14:textId="77777777" w:rsidR="002B2778" w:rsidRDefault="00F106CA">
      <w:pPr>
        <w:pStyle w:val="a3"/>
        <w:ind w:right="566"/>
      </w:pPr>
      <w:r>
        <w:t>Источники опасности в быту. Причины пожаров в жилых помещениях. Правила поведения и действия при пожаре.</w:t>
      </w:r>
      <w:r>
        <w:rPr>
          <w:spacing w:val="-1"/>
        </w:rPr>
        <w:t xml:space="preserve"> </w:t>
      </w:r>
      <w:r>
        <w:t>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w:t>
      </w:r>
      <w:r>
        <w:rPr>
          <w:spacing w:val="40"/>
        </w:rPr>
        <w:t xml:space="preserve"> </w:t>
      </w:r>
      <w:r>
        <w:t>хранения. Аварии на коммунальных системах жизнеобеспечения. Порядок вызова аварийных служб и взаимодействия с ними.</w:t>
      </w:r>
    </w:p>
    <w:p w14:paraId="300E9848" w14:textId="77777777" w:rsidR="002B2778" w:rsidRDefault="00F106CA">
      <w:pPr>
        <w:pStyle w:val="a3"/>
        <w:spacing w:before="1"/>
        <w:ind w:right="571"/>
      </w:pPr>
      <w:r>
        <w:t>Информационная и финансовая безопасность. Информационная безопасность Российской Федерации. Угроза информационной безопасности.</w:t>
      </w:r>
    </w:p>
    <w:p w14:paraId="3AF4C691" w14:textId="77777777" w:rsidR="002B2778" w:rsidRDefault="00F106CA">
      <w:pPr>
        <w:pStyle w:val="a3"/>
        <w:ind w:right="565"/>
      </w:pPr>
      <w: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14:paraId="5B727C4B" w14:textId="77777777" w:rsidR="002B2778" w:rsidRDefault="00F106CA">
      <w:pPr>
        <w:pStyle w:val="a3"/>
        <w:ind w:right="566"/>
      </w:pPr>
      <w: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14:paraId="52173E5C" w14:textId="77777777" w:rsidR="002B2778" w:rsidRDefault="00F106CA">
      <w:pPr>
        <w:pStyle w:val="a3"/>
        <w:spacing w:before="1"/>
        <w:ind w:right="572"/>
      </w:pPr>
      <w: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14:paraId="60C02596" w14:textId="77777777" w:rsidR="002B2778" w:rsidRDefault="00F106CA">
      <w:pPr>
        <w:pStyle w:val="a3"/>
        <w:ind w:right="565"/>
      </w:pPr>
      <w:r>
        <w:t>Порядок действий при попадании в опасную ситуацию. Порядок действий в случаях, когда потерялся человек.</w:t>
      </w:r>
    </w:p>
    <w:p w14:paraId="466EE759" w14:textId="77777777" w:rsidR="002B2778" w:rsidRDefault="00F106CA">
      <w:pPr>
        <w:pStyle w:val="a3"/>
        <w:ind w:right="570"/>
      </w:pPr>
      <w:r>
        <w:t xml:space="preserve">Безопасность в социуме. Конфликтные ситуации. Способы разрешения конфликтных ситуаций. Опасные проявления конфликтов. Способы противодействия </w:t>
      </w:r>
      <w:proofErr w:type="spellStart"/>
      <w:r>
        <w:t>буллингу</w:t>
      </w:r>
      <w:proofErr w:type="spellEnd"/>
      <w:r>
        <w:t xml:space="preserve"> и проявлению </w:t>
      </w:r>
      <w:r>
        <w:rPr>
          <w:spacing w:val="-2"/>
        </w:rPr>
        <w:t>насилия.</w:t>
      </w:r>
    </w:p>
    <w:p w14:paraId="27AE24D7" w14:textId="77777777" w:rsidR="002B2778" w:rsidRDefault="00F106CA" w:rsidP="00663966">
      <w:pPr>
        <w:pStyle w:val="a5"/>
        <w:numPr>
          <w:ilvl w:val="3"/>
          <w:numId w:val="42"/>
        </w:numPr>
        <w:tabs>
          <w:tab w:val="left" w:pos="2200"/>
        </w:tabs>
        <w:ind w:left="2200" w:hanging="899"/>
        <w:jc w:val="both"/>
        <w:rPr>
          <w:sz w:val="24"/>
        </w:rPr>
      </w:pPr>
      <w:r>
        <w:rPr>
          <w:sz w:val="24"/>
        </w:rPr>
        <w:t>Модуль</w:t>
      </w:r>
      <w:r>
        <w:rPr>
          <w:spacing w:val="-3"/>
          <w:sz w:val="24"/>
        </w:rPr>
        <w:t xml:space="preserve"> </w:t>
      </w:r>
      <w:r>
        <w:rPr>
          <w:sz w:val="24"/>
        </w:rPr>
        <w:t>№</w:t>
      </w:r>
      <w:r>
        <w:rPr>
          <w:spacing w:val="-4"/>
          <w:sz w:val="24"/>
        </w:rPr>
        <w:t xml:space="preserve"> </w:t>
      </w:r>
      <w:r>
        <w:rPr>
          <w:sz w:val="24"/>
        </w:rPr>
        <w:t>2.</w:t>
      </w:r>
      <w:r>
        <w:rPr>
          <w:spacing w:val="2"/>
          <w:sz w:val="24"/>
        </w:rPr>
        <w:t xml:space="preserve"> </w:t>
      </w:r>
      <w:r>
        <w:rPr>
          <w:sz w:val="24"/>
        </w:rPr>
        <w:t>«Основы</w:t>
      </w:r>
      <w:r>
        <w:rPr>
          <w:spacing w:val="-4"/>
          <w:sz w:val="24"/>
        </w:rPr>
        <w:t xml:space="preserve"> </w:t>
      </w:r>
      <w:r>
        <w:rPr>
          <w:sz w:val="24"/>
        </w:rPr>
        <w:t>обороны</w:t>
      </w:r>
      <w:r>
        <w:rPr>
          <w:spacing w:val="-2"/>
          <w:sz w:val="24"/>
        </w:rPr>
        <w:t xml:space="preserve"> государства».</w:t>
      </w:r>
    </w:p>
    <w:p w14:paraId="5EC807F9" w14:textId="77777777" w:rsidR="002B2778" w:rsidRDefault="00F106CA">
      <w:pPr>
        <w:pStyle w:val="a3"/>
        <w:ind w:right="569"/>
      </w:pPr>
      <w: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14:paraId="3AE6BA51" w14:textId="77777777" w:rsidR="002B2778" w:rsidRDefault="00F106CA">
      <w:pPr>
        <w:pStyle w:val="a3"/>
        <w:spacing w:before="1"/>
        <w:ind w:right="563"/>
      </w:pPr>
      <w:r>
        <w:t>Составляющие воинской обязанности в мирное и военное время. Организация воинского учёта.</w:t>
      </w:r>
      <w:r>
        <w:rPr>
          <w:spacing w:val="-2"/>
        </w:rPr>
        <w:t xml:space="preserve"> </w:t>
      </w:r>
      <w:r>
        <w:t>Подготовка</w:t>
      </w:r>
      <w:r>
        <w:rPr>
          <w:spacing w:val="-3"/>
        </w:rPr>
        <w:t xml:space="preserve"> </w:t>
      </w:r>
      <w:r>
        <w:t>граждан</w:t>
      </w:r>
      <w:r>
        <w:rPr>
          <w:spacing w:val="-1"/>
        </w:rPr>
        <w:t xml:space="preserve"> </w:t>
      </w:r>
      <w:r>
        <w:t>к</w:t>
      </w:r>
      <w:r>
        <w:rPr>
          <w:spacing w:val="-4"/>
        </w:rPr>
        <w:t xml:space="preserve"> </w:t>
      </w:r>
      <w:r>
        <w:t>военной</w:t>
      </w:r>
      <w:r>
        <w:rPr>
          <w:spacing w:val="-4"/>
        </w:rPr>
        <w:t xml:space="preserve"> </w:t>
      </w:r>
      <w:r>
        <w:t>службе.</w:t>
      </w:r>
      <w:r>
        <w:rPr>
          <w:spacing w:val="-2"/>
        </w:rPr>
        <w:t xml:space="preserve"> </w:t>
      </w:r>
      <w:r>
        <w:t>Заключение</w:t>
      </w:r>
      <w:r>
        <w:rPr>
          <w:spacing w:val="-3"/>
        </w:rPr>
        <w:t xml:space="preserve"> </w:t>
      </w:r>
      <w:r>
        <w:t>комиссии по</w:t>
      </w:r>
      <w:r>
        <w:rPr>
          <w:spacing w:val="-2"/>
        </w:rPr>
        <w:t xml:space="preserve"> </w:t>
      </w:r>
      <w:r>
        <w:t>результатам</w:t>
      </w:r>
      <w:r>
        <w:rPr>
          <w:spacing w:val="-3"/>
        </w:rPr>
        <w:t xml:space="preserve"> </w:t>
      </w:r>
      <w:r>
        <w:t>медицинского освидетельствования о годности гражданина к военной службе.</w:t>
      </w:r>
    </w:p>
    <w:p w14:paraId="40868D9E" w14:textId="77777777" w:rsidR="002B2778" w:rsidRDefault="00F106CA">
      <w:pPr>
        <w:pStyle w:val="a3"/>
        <w:ind w:right="565"/>
      </w:pPr>
      <w:r>
        <w:t>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w:t>
      </w:r>
      <w:r>
        <w:rPr>
          <w:spacing w:val="-2"/>
        </w:rPr>
        <w:t xml:space="preserve"> </w:t>
      </w:r>
      <w:r>
        <w:t>граждан по военно-учётным</w:t>
      </w:r>
      <w:r>
        <w:rPr>
          <w:spacing w:val="-2"/>
        </w:rPr>
        <w:t xml:space="preserve"> </w:t>
      </w:r>
      <w:r>
        <w:t>специальностям</w:t>
      </w:r>
      <w:r>
        <w:rPr>
          <w:spacing w:val="-1"/>
        </w:rPr>
        <w:t xml:space="preserve"> </w:t>
      </w:r>
      <w:r>
        <w:t>солдат,</w:t>
      </w:r>
      <w:r>
        <w:rPr>
          <w:spacing w:val="-1"/>
        </w:rPr>
        <w:t xml:space="preserve"> </w:t>
      </w:r>
      <w:r>
        <w:t>матросов,</w:t>
      </w:r>
      <w:r>
        <w:rPr>
          <w:spacing w:val="-2"/>
        </w:rPr>
        <w:t xml:space="preserve"> </w:t>
      </w:r>
      <w:r>
        <w:t>сержантов</w:t>
      </w:r>
      <w:r>
        <w:rPr>
          <w:spacing w:val="-1"/>
        </w:rPr>
        <w:t xml:space="preserve"> </w:t>
      </w:r>
      <w:r>
        <w:t>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w:t>
      </w:r>
    </w:p>
    <w:p w14:paraId="04F3B839" w14:textId="77777777" w:rsidR="002B2778" w:rsidRDefault="00F106CA">
      <w:pPr>
        <w:pStyle w:val="a3"/>
        <w:ind w:right="561"/>
      </w:pPr>
      <w: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14:paraId="14EF23AC" w14:textId="77777777" w:rsidR="002B2778" w:rsidRDefault="00F106CA">
      <w:pPr>
        <w:pStyle w:val="a3"/>
        <w:ind w:left="1301" w:firstLine="0"/>
      </w:pPr>
      <w:r>
        <w:t>Дни</w:t>
      </w:r>
      <w:r>
        <w:rPr>
          <w:spacing w:val="-3"/>
        </w:rPr>
        <w:t xml:space="preserve"> </w:t>
      </w:r>
      <w:r>
        <w:t>воинской</w:t>
      </w:r>
      <w:r>
        <w:rPr>
          <w:spacing w:val="-2"/>
        </w:rPr>
        <w:t xml:space="preserve"> </w:t>
      </w:r>
      <w:r>
        <w:t>славы</w:t>
      </w:r>
      <w:r>
        <w:rPr>
          <w:spacing w:val="-3"/>
        </w:rPr>
        <w:t xml:space="preserve"> </w:t>
      </w:r>
      <w:r>
        <w:t>(победные</w:t>
      </w:r>
      <w:r>
        <w:rPr>
          <w:spacing w:val="-5"/>
        </w:rPr>
        <w:t xml:space="preserve"> </w:t>
      </w:r>
      <w:r>
        <w:t>дни)</w:t>
      </w:r>
      <w:r>
        <w:rPr>
          <w:spacing w:val="-2"/>
        </w:rPr>
        <w:t xml:space="preserve"> </w:t>
      </w:r>
      <w:r>
        <w:t>России.</w:t>
      </w:r>
      <w:r>
        <w:rPr>
          <w:spacing w:val="-5"/>
        </w:rPr>
        <w:t xml:space="preserve"> </w:t>
      </w:r>
      <w:r>
        <w:t>Памятные</w:t>
      </w:r>
      <w:r>
        <w:rPr>
          <w:spacing w:val="-4"/>
        </w:rPr>
        <w:t xml:space="preserve"> </w:t>
      </w:r>
      <w:r>
        <w:t>даты</w:t>
      </w:r>
      <w:r>
        <w:rPr>
          <w:spacing w:val="-2"/>
        </w:rPr>
        <w:t xml:space="preserve"> России.</w:t>
      </w:r>
    </w:p>
    <w:p w14:paraId="35384378" w14:textId="77777777" w:rsidR="002B2778" w:rsidRDefault="00F106CA">
      <w:pPr>
        <w:pStyle w:val="a3"/>
        <w:ind w:right="565"/>
      </w:pPr>
      <w:r>
        <w:t>Стратегические национальные приоритеты Российской Федерации. Угроза национальной безопасности. Повышение угрозы использования военной силы.</w:t>
      </w:r>
    </w:p>
    <w:p w14:paraId="4A811F18" w14:textId="77777777" w:rsidR="002B2778" w:rsidRDefault="00F106CA">
      <w:pPr>
        <w:pStyle w:val="a3"/>
        <w:ind w:right="561"/>
      </w:pPr>
      <w:r>
        <w:t>Национальные интересы Российской Федерации и стратегические национальные приоритеты.</w:t>
      </w:r>
      <w:r>
        <w:rPr>
          <w:spacing w:val="40"/>
        </w:rPr>
        <w:t xml:space="preserve"> </w:t>
      </w:r>
      <w:r>
        <w:t>Обеспечение</w:t>
      </w:r>
      <w:r>
        <w:rPr>
          <w:spacing w:val="40"/>
        </w:rPr>
        <w:t xml:space="preserve"> </w:t>
      </w:r>
      <w:r>
        <w:t>национальной</w:t>
      </w:r>
      <w:r>
        <w:rPr>
          <w:spacing w:val="40"/>
        </w:rPr>
        <w:t xml:space="preserve"> </w:t>
      </w:r>
      <w:r>
        <w:t>безопасности</w:t>
      </w:r>
      <w:r>
        <w:rPr>
          <w:spacing w:val="40"/>
        </w:rPr>
        <w:t xml:space="preserve"> </w:t>
      </w:r>
      <w:r>
        <w:t>Российской</w:t>
      </w:r>
      <w:r>
        <w:rPr>
          <w:spacing w:val="40"/>
        </w:rPr>
        <w:t xml:space="preserve"> </w:t>
      </w:r>
      <w:r>
        <w:t>Федерации.</w:t>
      </w:r>
      <w:r>
        <w:rPr>
          <w:spacing w:val="40"/>
        </w:rPr>
        <w:t xml:space="preserve"> </w:t>
      </w:r>
      <w:r>
        <w:t>Стратегические</w:t>
      </w:r>
    </w:p>
    <w:p w14:paraId="5692C704" w14:textId="77777777" w:rsidR="002B2778" w:rsidRDefault="002B2778">
      <w:pPr>
        <w:sectPr w:rsidR="002B2778">
          <w:pgSz w:w="11910" w:h="16850"/>
          <w:pgMar w:top="820" w:right="0" w:bottom="740" w:left="540" w:header="569" w:footer="548" w:gutter="0"/>
          <w:cols w:space="720"/>
        </w:sectPr>
      </w:pPr>
    </w:p>
    <w:p w14:paraId="57E9C27D" w14:textId="77777777" w:rsidR="002B2778" w:rsidRDefault="00F106CA">
      <w:pPr>
        <w:pStyle w:val="a3"/>
        <w:ind w:right="568" w:firstLine="0"/>
      </w:pPr>
      <w:r>
        <w:lastRenderedPageBreak/>
        <w:t>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14:paraId="3DD70DAD" w14:textId="77777777" w:rsidR="002B2778" w:rsidRDefault="00F106CA">
      <w:pPr>
        <w:pStyle w:val="a3"/>
        <w:ind w:right="565"/>
      </w:pPr>
      <w:r>
        <w:t>Структура Вооружённых Сил Российской Федерации. Виды и рода войск Вооружённых</w:t>
      </w:r>
      <w:r>
        <w:rPr>
          <w:spacing w:val="40"/>
        </w:rPr>
        <w:t xml:space="preserve"> </w:t>
      </w:r>
      <w:r>
        <w:t xml:space="preserve">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w:t>
      </w:r>
      <w:r>
        <w:rPr>
          <w:spacing w:val="-2"/>
        </w:rPr>
        <w:t>военнослужащих.</w:t>
      </w:r>
    </w:p>
    <w:p w14:paraId="7E347EA2" w14:textId="77777777" w:rsidR="002B2778" w:rsidRDefault="00F106CA">
      <w:pPr>
        <w:pStyle w:val="a3"/>
        <w:ind w:right="563"/>
      </w:pPr>
      <w: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w:t>
      </w:r>
      <w:r>
        <w:rPr>
          <w:spacing w:val="-1"/>
        </w:rPr>
        <w:t xml:space="preserve"> </w:t>
      </w:r>
      <w:r>
        <w:t>кандидатам на прохождение военной службы в научной роте.</w:t>
      </w:r>
    </w:p>
    <w:p w14:paraId="3EEB166C" w14:textId="77777777" w:rsidR="002B2778" w:rsidRDefault="00F106CA" w:rsidP="00663966">
      <w:pPr>
        <w:pStyle w:val="a5"/>
        <w:numPr>
          <w:ilvl w:val="3"/>
          <w:numId w:val="42"/>
        </w:numPr>
        <w:tabs>
          <w:tab w:val="left" w:pos="2200"/>
        </w:tabs>
        <w:ind w:left="2200" w:hanging="899"/>
        <w:jc w:val="both"/>
        <w:rPr>
          <w:sz w:val="24"/>
        </w:rPr>
      </w:pPr>
      <w:r>
        <w:rPr>
          <w:sz w:val="24"/>
        </w:rPr>
        <w:t>Модуль</w:t>
      </w:r>
      <w:r>
        <w:rPr>
          <w:spacing w:val="-7"/>
          <w:sz w:val="24"/>
        </w:rPr>
        <w:t xml:space="preserve"> </w:t>
      </w:r>
      <w:r>
        <w:rPr>
          <w:sz w:val="24"/>
        </w:rPr>
        <w:t>№</w:t>
      </w:r>
      <w:r>
        <w:rPr>
          <w:spacing w:val="-5"/>
          <w:sz w:val="24"/>
        </w:rPr>
        <w:t xml:space="preserve"> </w:t>
      </w:r>
      <w:r>
        <w:rPr>
          <w:sz w:val="24"/>
        </w:rPr>
        <w:t>3. «Военно-профессиональная</w:t>
      </w:r>
      <w:r>
        <w:rPr>
          <w:spacing w:val="-4"/>
          <w:sz w:val="24"/>
        </w:rPr>
        <w:t xml:space="preserve"> </w:t>
      </w:r>
      <w:r>
        <w:rPr>
          <w:spacing w:val="-2"/>
          <w:sz w:val="24"/>
        </w:rPr>
        <w:t>деятельность».</w:t>
      </w:r>
    </w:p>
    <w:p w14:paraId="5BC7F397" w14:textId="77777777" w:rsidR="002B2778" w:rsidRDefault="00F106CA">
      <w:pPr>
        <w:pStyle w:val="a3"/>
        <w:spacing w:before="1"/>
        <w:ind w:right="568"/>
      </w:pPr>
      <w: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14:paraId="20D8D733" w14:textId="77777777" w:rsidR="002B2778" w:rsidRDefault="00F106CA">
      <w:pPr>
        <w:pStyle w:val="a3"/>
        <w:ind w:right="569"/>
      </w:pPr>
      <w:r>
        <w:t>Организация подготовки офицерских кадров для Вооружённых Сил Российской</w:t>
      </w:r>
      <w:r>
        <w:rPr>
          <w:spacing w:val="40"/>
        </w:rPr>
        <w:t xml:space="preserve"> </w:t>
      </w:r>
      <w:r>
        <w:t>Федерации, МВД России, ФСБ России, МЧС России.</w:t>
      </w:r>
    </w:p>
    <w:p w14:paraId="39C49638" w14:textId="77777777" w:rsidR="002B2778" w:rsidRDefault="00F106CA">
      <w:pPr>
        <w:pStyle w:val="a3"/>
        <w:ind w:right="562"/>
      </w:pPr>
      <w: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14:paraId="45C3C240" w14:textId="77777777" w:rsidR="002B2778" w:rsidRDefault="00F106CA">
      <w:pPr>
        <w:pStyle w:val="a3"/>
        <w:ind w:right="563"/>
      </w:pPr>
      <w: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14:paraId="01FFFE46" w14:textId="77777777" w:rsidR="002B2778" w:rsidRDefault="00F106CA">
      <w:pPr>
        <w:pStyle w:val="a3"/>
        <w:ind w:right="573"/>
      </w:pPr>
      <w:r>
        <w:t>Ритуал подъёма и спуска Государственного флага Российской Федерации. Вручение воинской части государственной награды.</w:t>
      </w:r>
    </w:p>
    <w:p w14:paraId="54CA81EB" w14:textId="77777777" w:rsidR="002B2778" w:rsidRDefault="00F106CA">
      <w:pPr>
        <w:pStyle w:val="a3"/>
        <w:spacing w:before="1"/>
        <w:ind w:right="564"/>
      </w:pPr>
      <w:r>
        <w:t>Призыв граждан на военную службу. Воинская обязанность граждан Российской</w:t>
      </w:r>
      <w:r>
        <w:rPr>
          <w:spacing w:val="40"/>
        </w:rPr>
        <w:t xml:space="preserve"> </w:t>
      </w:r>
      <w:r>
        <w:t xml:space="preserve">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w:t>
      </w:r>
      <w:r>
        <w:rPr>
          <w:spacing w:val="-2"/>
        </w:rPr>
        <w:t>служба.</w:t>
      </w:r>
    </w:p>
    <w:p w14:paraId="77E700F1" w14:textId="77777777" w:rsidR="002B2778" w:rsidRDefault="00F106CA" w:rsidP="00663966">
      <w:pPr>
        <w:pStyle w:val="a5"/>
        <w:numPr>
          <w:ilvl w:val="3"/>
          <w:numId w:val="42"/>
        </w:numPr>
        <w:tabs>
          <w:tab w:val="left" w:pos="2199"/>
        </w:tabs>
        <w:ind w:left="592" w:right="563" w:firstLine="708"/>
        <w:jc w:val="both"/>
        <w:rPr>
          <w:sz w:val="24"/>
        </w:rPr>
      </w:pPr>
      <w:r>
        <w:rPr>
          <w:sz w:val="24"/>
        </w:rPr>
        <w:t>Модуль № 4. «Защита населения Российской Федерации от опасных и чрезвычайных ситуаций».</w:t>
      </w:r>
    </w:p>
    <w:p w14:paraId="741C15F5" w14:textId="77777777" w:rsidR="002B2778" w:rsidRDefault="00F106CA">
      <w:pPr>
        <w:pStyle w:val="a3"/>
        <w:ind w:right="568"/>
      </w:pPr>
      <w:r>
        <w:t>Основы законодательства Российской Федерации по организации защиты населения от опасных</w:t>
      </w:r>
      <w:r>
        <w:rPr>
          <w:spacing w:val="-2"/>
        </w:rPr>
        <w:t xml:space="preserve"> </w:t>
      </w:r>
      <w:r>
        <w:t>и чрезвычайных ситуаций.</w:t>
      </w:r>
      <w:r>
        <w:rPr>
          <w:spacing w:val="-1"/>
        </w:rPr>
        <w:t xml:space="preserve"> </w:t>
      </w:r>
      <w:r>
        <w:t>Стратегия</w:t>
      </w:r>
      <w:r>
        <w:rPr>
          <w:spacing w:val="-1"/>
        </w:rPr>
        <w:t xml:space="preserve"> </w:t>
      </w:r>
      <w:r>
        <w:t>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14:paraId="7483544F" w14:textId="77777777" w:rsidR="002B2778" w:rsidRDefault="00F106CA">
      <w:pPr>
        <w:pStyle w:val="a3"/>
        <w:spacing w:before="1"/>
        <w:ind w:right="567"/>
      </w:pPr>
      <w:r>
        <w:t>Права, обязанности и ответственность гражданина в области организации защиты</w:t>
      </w:r>
      <w:r>
        <w:rPr>
          <w:spacing w:val="40"/>
        </w:rPr>
        <w:t xml:space="preserve"> </w:t>
      </w:r>
      <w:r>
        <w:t>населения от опасных</w:t>
      </w:r>
      <w:r>
        <w:rPr>
          <w:spacing w:val="-1"/>
        </w:rPr>
        <w:t xml:space="preserve"> </w:t>
      </w:r>
      <w:r>
        <w:t>и</w:t>
      </w:r>
      <w:r>
        <w:rPr>
          <w:spacing w:val="-2"/>
        </w:rPr>
        <w:t xml:space="preserve"> </w:t>
      </w:r>
      <w:r>
        <w:t>чрезвычайных ситуаций (на</w:t>
      </w:r>
      <w:r>
        <w:rPr>
          <w:spacing w:val="-1"/>
        </w:rPr>
        <w:t xml:space="preserve"> </w:t>
      </w:r>
      <w:r>
        <w:t>защиту</w:t>
      </w:r>
      <w:r>
        <w:rPr>
          <w:spacing w:val="-8"/>
        </w:rPr>
        <w:t xml:space="preserve"> </w:t>
      </w:r>
      <w:r>
        <w:t>жизни, здоровья и личного</w:t>
      </w:r>
      <w:r>
        <w:rPr>
          <w:spacing w:val="-2"/>
        </w:rPr>
        <w:t xml:space="preserve"> </w:t>
      </w:r>
      <w:r>
        <w:t>имущества в случае возникновения чрезвычайных ситуаций и других).</w:t>
      </w:r>
    </w:p>
    <w:p w14:paraId="6D4641B9" w14:textId="77777777" w:rsidR="002B2778" w:rsidRDefault="00F106CA">
      <w:pPr>
        <w:pStyle w:val="a3"/>
        <w:ind w:right="565"/>
      </w:pPr>
      <w: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14:paraId="3B544D1E" w14:textId="77777777" w:rsidR="002B2778" w:rsidRDefault="00F106CA">
      <w:pPr>
        <w:pStyle w:val="a3"/>
        <w:ind w:right="572"/>
      </w:pPr>
      <w:r>
        <w:t xml:space="preserve">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w:t>
      </w:r>
      <w:r>
        <w:rPr>
          <w:spacing w:val="-2"/>
        </w:rPr>
        <w:t>ОКСИОН.</w:t>
      </w:r>
    </w:p>
    <w:p w14:paraId="2C1F5BEE" w14:textId="77777777" w:rsidR="002B2778" w:rsidRDefault="00F106CA">
      <w:pPr>
        <w:pStyle w:val="a3"/>
        <w:ind w:right="563"/>
      </w:pPr>
      <w:r>
        <w:t>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w:t>
      </w:r>
      <w:r>
        <w:rPr>
          <w:spacing w:val="40"/>
        </w:rPr>
        <w:t xml:space="preserve"> </w:t>
      </w:r>
      <w:r>
        <w:t>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w:t>
      </w:r>
      <w:r>
        <w:rPr>
          <w:spacing w:val="80"/>
        </w:rPr>
        <w:t xml:space="preserve"> </w:t>
      </w:r>
      <w:r>
        <w:t>населения</w:t>
      </w:r>
      <w:r>
        <w:rPr>
          <w:spacing w:val="80"/>
        </w:rPr>
        <w:t xml:space="preserve"> </w:t>
      </w:r>
      <w:r>
        <w:t>и</w:t>
      </w:r>
      <w:r>
        <w:rPr>
          <w:spacing w:val="80"/>
        </w:rPr>
        <w:t xml:space="preserve"> </w:t>
      </w:r>
      <w:r>
        <w:t>её</w:t>
      </w:r>
      <w:r>
        <w:rPr>
          <w:spacing w:val="79"/>
        </w:rPr>
        <w:t xml:space="preserve"> </w:t>
      </w:r>
      <w:r>
        <w:t>виды.</w:t>
      </w:r>
      <w:r>
        <w:rPr>
          <w:spacing w:val="80"/>
        </w:rPr>
        <w:t xml:space="preserve"> </w:t>
      </w:r>
      <w:r>
        <w:t>Упреждающая</w:t>
      </w:r>
      <w:r>
        <w:rPr>
          <w:spacing w:val="80"/>
        </w:rPr>
        <w:t xml:space="preserve"> </w:t>
      </w:r>
      <w:r>
        <w:t>и</w:t>
      </w:r>
      <w:r>
        <w:rPr>
          <w:spacing w:val="80"/>
        </w:rPr>
        <w:t xml:space="preserve"> </w:t>
      </w:r>
      <w:r>
        <w:t>заблаговременная</w:t>
      </w:r>
      <w:r>
        <w:rPr>
          <w:spacing w:val="80"/>
        </w:rPr>
        <w:t xml:space="preserve"> </w:t>
      </w:r>
      <w:r>
        <w:t>эвакуация.</w:t>
      </w:r>
      <w:r>
        <w:rPr>
          <w:spacing w:val="80"/>
        </w:rPr>
        <w:t xml:space="preserve"> </w:t>
      </w:r>
      <w:r>
        <w:t>Общая</w:t>
      </w:r>
      <w:r>
        <w:rPr>
          <w:spacing w:val="80"/>
        </w:rPr>
        <w:t xml:space="preserve"> </w:t>
      </w:r>
      <w:r>
        <w:t>и</w:t>
      </w:r>
    </w:p>
    <w:p w14:paraId="4A167FBE" w14:textId="77777777" w:rsidR="002B2778" w:rsidRDefault="002B2778">
      <w:pPr>
        <w:sectPr w:rsidR="002B2778">
          <w:pgSz w:w="11910" w:h="16850"/>
          <w:pgMar w:top="820" w:right="0" w:bottom="740" w:left="540" w:header="569" w:footer="548" w:gutter="0"/>
          <w:cols w:space="720"/>
        </w:sectPr>
      </w:pPr>
    </w:p>
    <w:p w14:paraId="5C2F8466" w14:textId="77777777" w:rsidR="002B2778" w:rsidRDefault="00F106CA">
      <w:pPr>
        <w:pStyle w:val="a3"/>
        <w:ind w:firstLine="0"/>
      </w:pPr>
      <w:r>
        <w:lastRenderedPageBreak/>
        <w:t>частичная</w:t>
      </w:r>
      <w:r>
        <w:rPr>
          <w:spacing w:val="-5"/>
        </w:rPr>
        <w:t xml:space="preserve"> </w:t>
      </w:r>
      <w:r>
        <w:rPr>
          <w:spacing w:val="-2"/>
        </w:rPr>
        <w:t>эвакуация.</w:t>
      </w:r>
    </w:p>
    <w:p w14:paraId="25F717DF" w14:textId="77777777" w:rsidR="002B2778" w:rsidRDefault="00F106CA">
      <w:pPr>
        <w:pStyle w:val="a3"/>
        <w:ind w:right="571"/>
      </w:pPr>
      <w:r>
        <w:t>Средства индивидуальной защиты населения. Средства индивидуальной защиты органов дыхания и средства индивидуальной зашиты кожи. Использование медицинских средств индивидуальной защиты.</w:t>
      </w:r>
    </w:p>
    <w:p w14:paraId="135B7F2F" w14:textId="77777777" w:rsidR="002B2778" w:rsidRDefault="00F106CA">
      <w:pPr>
        <w:pStyle w:val="a3"/>
        <w:ind w:right="561"/>
      </w:pPr>
      <w: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14:paraId="382AF841" w14:textId="77777777" w:rsidR="002B2778" w:rsidRDefault="00F106CA">
      <w:pPr>
        <w:pStyle w:val="a3"/>
        <w:ind w:right="571"/>
      </w:pPr>
      <w: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14:paraId="6382A8B5" w14:textId="77777777" w:rsidR="002B2778" w:rsidRDefault="00F106CA" w:rsidP="00663966">
      <w:pPr>
        <w:pStyle w:val="a5"/>
        <w:numPr>
          <w:ilvl w:val="3"/>
          <w:numId w:val="42"/>
        </w:numPr>
        <w:tabs>
          <w:tab w:val="left" w:pos="2200"/>
        </w:tabs>
        <w:ind w:left="2200" w:hanging="899"/>
        <w:jc w:val="both"/>
        <w:rPr>
          <w:sz w:val="24"/>
        </w:rPr>
      </w:pPr>
      <w:r>
        <w:rPr>
          <w:sz w:val="24"/>
        </w:rPr>
        <w:t>Модуль</w:t>
      </w:r>
      <w:r>
        <w:rPr>
          <w:spacing w:val="-6"/>
          <w:sz w:val="24"/>
        </w:rPr>
        <w:t xml:space="preserve"> </w:t>
      </w:r>
      <w:r>
        <w:rPr>
          <w:sz w:val="24"/>
        </w:rPr>
        <w:t>№</w:t>
      </w:r>
      <w:r>
        <w:rPr>
          <w:spacing w:val="-4"/>
          <w:sz w:val="24"/>
        </w:rPr>
        <w:t xml:space="preserve"> </w:t>
      </w:r>
      <w:r>
        <w:rPr>
          <w:sz w:val="24"/>
        </w:rPr>
        <w:t>5.</w:t>
      </w:r>
      <w:r>
        <w:rPr>
          <w:spacing w:val="2"/>
          <w:sz w:val="24"/>
        </w:rPr>
        <w:t xml:space="preserve"> </w:t>
      </w:r>
      <w:r>
        <w:rPr>
          <w:sz w:val="24"/>
        </w:rPr>
        <w:t>«Безопасность</w:t>
      </w:r>
      <w:r>
        <w:rPr>
          <w:spacing w:val="-2"/>
          <w:sz w:val="24"/>
        </w:rPr>
        <w:t xml:space="preserve"> </w:t>
      </w:r>
      <w:r>
        <w:rPr>
          <w:sz w:val="24"/>
        </w:rPr>
        <w:t>в</w:t>
      </w:r>
      <w:r>
        <w:rPr>
          <w:spacing w:val="-4"/>
          <w:sz w:val="24"/>
        </w:rPr>
        <w:t xml:space="preserve"> </w:t>
      </w:r>
      <w:r>
        <w:rPr>
          <w:sz w:val="24"/>
        </w:rPr>
        <w:t>природной</w:t>
      </w:r>
      <w:r>
        <w:rPr>
          <w:spacing w:val="-3"/>
          <w:sz w:val="24"/>
        </w:rPr>
        <w:t xml:space="preserve"> </w:t>
      </w:r>
      <w:r>
        <w:rPr>
          <w:sz w:val="24"/>
        </w:rPr>
        <w:t>среде</w:t>
      </w:r>
      <w:r>
        <w:rPr>
          <w:spacing w:val="-4"/>
          <w:sz w:val="24"/>
        </w:rPr>
        <w:t xml:space="preserve"> </w:t>
      </w:r>
      <w:r>
        <w:rPr>
          <w:sz w:val="24"/>
        </w:rPr>
        <w:t>и</w:t>
      </w:r>
      <w:r>
        <w:rPr>
          <w:spacing w:val="-3"/>
          <w:sz w:val="24"/>
        </w:rPr>
        <w:t xml:space="preserve"> </w:t>
      </w:r>
      <w:r>
        <w:rPr>
          <w:sz w:val="24"/>
        </w:rPr>
        <w:t>экологическая</w:t>
      </w:r>
      <w:r>
        <w:rPr>
          <w:spacing w:val="-3"/>
          <w:sz w:val="24"/>
        </w:rPr>
        <w:t xml:space="preserve"> </w:t>
      </w:r>
      <w:r>
        <w:rPr>
          <w:spacing w:val="-2"/>
          <w:sz w:val="24"/>
        </w:rPr>
        <w:t>безопасность».</w:t>
      </w:r>
    </w:p>
    <w:p w14:paraId="268F1274" w14:textId="77777777" w:rsidR="002B2778" w:rsidRDefault="00F106CA">
      <w:pPr>
        <w:pStyle w:val="a3"/>
        <w:ind w:right="567"/>
      </w:pPr>
      <w:r>
        <w:t>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GPS). Безопасность в автономных условиях.</w:t>
      </w:r>
    </w:p>
    <w:p w14:paraId="59C3B8CB" w14:textId="77777777" w:rsidR="002B2778" w:rsidRDefault="00F106CA">
      <w:pPr>
        <w:pStyle w:val="a3"/>
        <w:spacing w:before="1"/>
        <w:ind w:right="570"/>
      </w:pPr>
      <w: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14:paraId="4495169E" w14:textId="77777777" w:rsidR="002B2778" w:rsidRDefault="00F106CA">
      <w:pPr>
        <w:pStyle w:val="a3"/>
        <w:ind w:right="571"/>
      </w:pPr>
      <w: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14:paraId="26918131" w14:textId="77777777" w:rsidR="002B2778" w:rsidRDefault="00F106CA">
      <w:pPr>
        <w:pStyle w:val="a3"/>
        <w:ind w:right="563"/>
      </w:pPr>
      <w:r>
        <w:t xml:space="preserve">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w:t>
      </w:r>
      <w:proofErr w:type="spellStart"/>
      <w:r>
        <w:t>нитратомеры</w:t>
      </w:r>
      <w:proofErr w:type="spellEnd"/>
      <w:r>
        <w:t>.</w:t>
      </w:r>
    </w:p>
    <w:p w14:paraId="37160DD1" w14:textId="77777777" w:rsidR="002B2778" w:rsidRDefault="00F106CA">
      <w:pPr>
        <w:pStyle w:val="a3"/>
        <w:ind w:right="564"/>
      </w:pPr>
      <w: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14:paraId="641CDCAC" w14:textId="77777777" w:rsidR="002B2778" w:rsidRDefault="00F106CA" w:rsidP="00663966">
      <w:pPr>
        <w:pStyle w:val="a5"/>
        <w:numPr>
          <w:ilvl w:val="3"/>
          <w:numId w:val="42"/>
        </w:numPr>
        <w:tabs>
          <w:tab w:val="left" w:pos="2200"/>
        </w:tabs>
        <w:spacing w:before="1"/>
        <w:ind w:left="2200" w:hanging="899"/>
        <w:jc w:val="both"/>
        <w:rPr>
          <w:sz w:val="24"/>
        </w:rPr>
      </w:pPr>
      <w:r>
        <w:rPr>
          <w:sz w:val="24"/>
        </w:rPr>
        <w:t>Модуль</w:t>
      </w:r>
      <w:r>
        <w:rPr>
          <w:spacing w:val="-3"/>
          <w:sz w:val="24"/>
        </w:rPr>
        <w:t xml:space="preserve"> </w:t>
      </w:r>
      <w:r>
        <w:rPr>
          <w:sz w:val="24"/>
        </w:rPr>
        <w:t>№</w:t>
      </w:r>
      <w:r>
        <w:rPr>
          <w:spacing w:val="-3"/>
          <w:sz w:val="24"/>
        </w:rPr>
        <w:t xml:space="preserve"> </w:t>
      </w:r>
      <w:r>
        <w:rPr>
          <w:sz w:val="24"/>
        </w:rPr>
        <w:t>6.</w:t>
      </w:r>
      <w:r>
        <w:rPr>
          <w:spacing w:val="2"/>
          <w:sz w:val="24"/>
        </w:rPr>
        <w:t xml:space="preserve"> </w:t>
      </w:r>
      <w:r>
        <w:rPr>
          <w:sz w:val="24"/>
        </w:rPr>
        <w:t>«Основы</w:t>
      </w:r>
      <w:r>
        <w:rPr>
          <w:spacing w:val="-3"/>
          <w:sz w:val="24"/>
        </w:rPr>
        <w:t xml:space="preserve"> </w:t>
      </w:r>
      <w:r>
        <w:rPr>
          <w:sz w:val="24"/>
        </w:rPr>
        <w:t>противодействия</w:t>
      </w:r>
      <w:r>
        <w:rPr>
          <w:spacing w:val="-2"/>
          <w:sz w:val="24"/>
        </w:rPr>
        <w:t xml:space="preserve"> </w:t>
      </w:r>
      <w:r>
        <w:rPr>
          <w:sz w:val="24"/>
        </w:rPr>
        <w:t>экстремизму</w:t>
      </w:r>
      <w:r>
        <w:rPr>
          <w:spacing w:val="-10"/>
          <w:sz w:val="24"/>
        </w:rPr>
        <w:t xml:space="preserve"> </w:t>
      </w:r>
      <w:r>
        <w:rPr>
          <w:sz w:val="24"/>
        </w:rPr>
        <w:t>и</w:t>
      </w:r>
      <w:r>
        <w:rPr>
          <w:spacing w:val="-2"/>
          <w:sz w:val="24"/>
        </w:rPr>
        <w:t xml:space="preserve"> терроризму».</w:t>
      </w:r>
    </w:p>
    <w:p w14:paraId="424A92D8" w14:textId="77777777" w:rsidR="002B2778" w:rsidRDefault="00F106CA">
      <w:pPr>
        <w:pStyle w:val="a3"/>
        <w:ind w:right="563"/>
      </w:pPr>
      <w:r>
        <w:t xml:space="preserve">Разновидности экстремистской деятельности. Внешние и внутренние экстремистские </w:t>
      </w:r>
      <w:r>
        <w:rPr>
          <w:spacing w:val="-2"/>
        </w:rPr>
        <w:t>угрозы.</w:t>
      </w:r>
    </w:p>
    <w:p w14:paraId="41F03293" w14:textId="77777777" w:rsidR="002B2778" w:rsidRDefault="00F106CA">
      <w:pPr>
        <w:pStyle w:val="a3"/>
        <w:ind w:right="564"/>
      </w:pPr>
      <w: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14:paraId="36D0FD88" w14:textId="77777777" w:rsidR="002B2778" w:rsidRDefault="00F106CA">
      <w:pPr>
        <w:pStyle w:val="a3"/>
        <w:ind w:right="564"/>
      </w:pPr>
      <w: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w:t>
      </w:r>
      <w:r>
        <w:rPr>
          <w:spacing w:val="40"/>
        </w:rPr>
        <w:t xml:space="preserve"> </w:t>
      </w:r>
      <w:r>
        <w:t>влияния неформальной группировки.</w:t>
      </w:r>
    </w:p>
    <w:p w14:paraId="0A9B12DE" w14:textId="77777777" w:rsidR="002B2778" w:rsidRDefault="00F106CA">
      <w:pPr>
        <w:pStyle w:val="a3"/>
        <w:ind w:right="566"/>
      </w:pPr>
      <w: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w:t>
      </w:r>
      <w:r>
        <w:rPr>
          <w:spacing w:val="80"/>
        </w:rPr>
        <w:t xml:space="preserve"> </w:t>
      </w:r>
      <w:r>
        <w:t>экстремистской и террористической деятельности.</w:t>
      </w:r>
    </w:p>
    <w:p w14:paraId="7A2F748F" w14:textId="77777777" w:rsidR="002B2778" w:rsidRDefault="00F106CA">
      <w:pPr>
        <w:pStyle w:val="a3"/>
        <w:ind w:right="568"/>
      </w:pPr>
      <w:r>
        <w:t>Противодействие экстремизму и терроризму на государственном уровне. Национальный антитеррористический</w:t>
      </w:r>
      <w:r>
        <w:rPr>
          <w:spacing w:val="-6"/>
        </w:rPr>
        <w:t xml:space="preserve"> </w:t>
      </w:r>
      <w:r>
        <w:t>комитет</w:t>
      </w:r>
      <w:r>
        <w:rPr>
          <w:spacing w:val="-4"/>
        </w:rPr>
        <w:t xml:space="preserve"> </w:t>
      </w:r>
      <w:r>
        <w:t>(НАК)</w:t>
      </w:r>
      <w:r>
        <w:rPr>
          <w:spacing w:val="-4"/>
        </w:rPr>
        <w:t xml:space="preserve"> </w:t>
      </w:r>
      <w:r>
        <w:t>и</w:t>
      </w:r>
      <w:r>
        <w:rPr>
          <w:spacing w:val="-4"/>
        </w:rPr>
        <w:t xml:space="preserve"> </w:t>
      </w:r>
      <w:r>
        <w:t>его</w:t>
      </w:r>
      <w:r>
        <w:rPr>
          <w:spacing w:val="-4"/>
        </w:rPr>
        <w:t xml:space="preserve"> </w:t>
      </w:r>
      <w:r>
        <w:t>предназначение.</w:t>
      </w:r>
      <w:r>
        <w:rPr>
          <w:spacing w:val="-4"/>
        </w:rPr>
        <w:t xml:space="preserve"> </w:t>
      </w:r>
      <w:r>
        <w:t>Основные</w:t>
      </w:r>
      <w:r>
        <w:rPr>
          <w:spacing w:val="-6"/>
        </w:rPr>
        <w:t xml:space="preserve"> </w:t>
      </w:r>
      <w:r>
        <w:t>задачи</w:t>
      </w:r>
      <w:r>
        <w:rPr>
          <w:spacing w:val="-4"/>
        </w:rPr>
        <w:t xml:space="preserve"> </w:t>
      </w:r>
      <w:r>
        <w:t>НАК.</w:t>
      </w:r>
      <w:r>
        <w:rPr>
          <w:spacing w:val="-4"/>
        </w:rPr>
        <w:t xml:space="preserve"> </w:t>
      </w:r>
      <w:r>
        <w:t>Федеральный оперативный штаб.</w:t>
      </w:r>
    </w:p>
    <w:p w14:paraId="09978EB5" w14:textId="77777777" w:rsidR="002B2778" w:rsidRDefault="00F106CA">
      <w:pPr>
        <w:pStyle w:val="a3"/>
        <w:spacing w:before="1"/>
        <w:ind w:right="566"/>
      </w:pPr>
      <w: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w:t>
      </w:r>
      <w:r>
        <w:rPr>
          <w:spacing w:val="-2"/>
        </w:rPr>
        <w:t>опасности.</w:t>
      </w:r>
    </w:p>
    <w:p w14:paraId="164A79DE" w14:textId="77777777" w:rsidR="002B2778" w:rsidRDefault="00F106CA">
      <w:pPr>
        <w:pStyle w:val="a3"/>
        <w:ind w:right="570"/>
      </w:pPr>
      <w: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14:paraId="4231F165" w14:textId="77777777" w:rsidR="002B2778" w:rsidRDefault="00F106CA">
      <w:pPr>
        <w:pStyle w:val="a3"/>
        <w:ind w:right="561"/>
      </w:pPr>
      <w: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w:t>
      </w:r>
      <w:r>
        <w:rPr>
          <w:spacing w:val="40"/>
        </w:rPr>
        <w:t xml:space="preserve"> </w:t>
      </w:r>
      <w:r>
        <w:t xml:space="preserve">криминальной основе. Терроризм на национальной основе. Технологический терроризм. </w:t>
      </w:r>
      <w:r>
        <w:rPr>
          <w:spacing w:val="-2"/>
        </w:rPr>
        <w:t>Кибертерроризм.</w:t>
      </w:r>
    </w:p>
    <w:p w14:paraId="11068EEE" w14:textId="77777777" w:rsidR="002B2778" w:rsidRDefault="00F106CA">
      <w:pPr>
        <w:pStyle w:val="a3"/>
        <w:ind w:right="563"/>
      </w:pPr>
      <w:r>
        <w:t>Борьба</w:t>
      </w:r>
      <w:r>
        <w:rPr>
          <w:spacing w:val="-5"/>
        </w:rPr>
        <w:t xml:space="preserve"> </w:t>
      </w:r>
      <w:r>
        <w:t>с</w:t>
      </w:r>
      <w:r>
        <w:rPr>
          <w:spacing w:val="-2"/>
        </w:rPr>
        <w:t xml:space="preserve"> </w:t>
      </w:r>
      <w:r>
        <w:t>угрозой</w:t>
      </w:r>
      <w:r>
        <w:rPr>
          <w:spacing w:val="-4"/>
        </w:rPr>
        <w:t xml:space="preserve"> </w:t>
      </w:r>
      <w:r>
        <w:t>экстремистской</w:t>
      </w:r>
      <w:r>
        <w:rPr>
          <w:spacing w:val="-4"/>
        </w:rPr>
        <w:t xml:space="preserve"> </w:t>
      </w:r>
      <w:r>
        <w:t>и</w:t>
      </w:r>
      <w:r>
        <w:rPr>
          <w:spacing w:val="-4"/>
        </w:rPr>
        <w:t xml:space="preserve"> </w:t>
      </w:r>
      <w:r>
        <w:t>террористической</w:t>
      </w:r>
      <w:r>
        <w:rPr>
          <w:spacing w:val="-4"/>
        </w:rPr>
        <w:t xml:space="preserve"> </w:t>
      </w:r>
      <w:r>
        <w:t>опасности.</w:t>
      </w:r>
      <w:r>
        <w:rPr>
          <w:spacing w:val="-4"/>
        </w:rPr>
        <w:t xml:space="preserve"> </w:t>
      </w:r>
      <w:r>
        <w:t>Способы</w:t>
      </w:r>
      <w:r>
        <w:rPr>
          <w:spacing w:val="-4"/>
        </w:rPr>
        <w:t xml:space="preserve"> </w:t>
      </w:r>
      <w:r>
        <w:t>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w:t>
      </w:r>
      <w:r>
        <w:rPr>
          <w:spacing w:val="51"/>
          <w:w w:val="150"/>
        </w:rPr>
        <w:t xml:space="preserve"> </w:t>
      </w:r>
      <w:r>
        <w:t>сообщества.</w:t>
      </w:r>
      <w:r>
        <w:rPr>
          <w:spacing w:val="54"/>
          <w:w w:val="150"/>
        </w:rPr>
        <w:t xml:space="preserve"> </w:t>
      </w:r>
      <w:r>
        <w:t>Как</w:t>
      </w:r>
      <w:r>
        <w:rPr>
          <w:spacing w:val="54"/>
          <w:w w:val="150"/>
        </w:rPr>
        <w:t xml:space="preserve"> </w:t>
      </w:r>
      <w:r>
        <w:t>не</w:t>
      </w:r>
      <w:r>
        <w:rPr>
          <w:spacing w:val="52"/>
          <w:w w:val="150"/>
        </w:rPr>
        <w:t xml:space="preserve"> </w:t>
      </w:r>
      <w:r>
        <w:t>стать</w:t>
      </w:r>
      <w:r>
        <w:rPr>
          <w:spacing w:val="57"/>
          <w:w w:val="150"/>
        </w:rPr>
        <w:t xml:space="preserve"> </w:t>
      </w:r>
      <w:r>
        <w:t>участником</w:t>
      </w:r>
      <w:r>
        <w:rPr>
          <w:spacing w:val="53"/>
          <w:w w:val="150"/>
        </w:rPr>
        <w:t xml:space="preserve"> </w:t>
      </w:r>
      <w:r>
        <w:t>или</w:t>
      </w:r>
      <w:r>
        <w:rPr>
          <w:spacing w:val="54"/>
          <w:w w:val="150"/>
        </w:rPr>
        <w:t xml:space="preserve"> </w:t>
      </w:r>
      <w:r>
        <w:t>жертвой</w:t>
      </w:r>
      <w:r>
        <w:rPr>
          <w:spacing w:val="55"/>
          <w:w w:val="150"/>
        </w:rPr>
        <w:t xml:space="preserve"> </w:t>
      </w:r>
      <w:r>
        <w:t>молодёжных</w:t>
      </w:r>
      <w:r>
        <w:rPr>
          <w:spacing w:val="55"/>
          <w:w w:val="150"/>
        </w:rPr>
        <w:t xml:space="preserve"> </w:t>
      </w:r>
      <w:r>
        <w:t>право-</w:t>
      </w:r>
      <w:r>
        <w:rPr>
          <w:spacing w:val="53"/>
          <w:w w:val="150"/>
        </w:rPr>
        <w:t xml:space="preserve"> </w:t>
      </w:r>
      <w:r>
        <w:rPr>
          <w:spacing w:val="-10"/>
        </w:rPr>
        <w:t>и</w:t>
      </w:r>
    </w:p>
    <w:p w14:paraId="43A5EEC4" w14:textId="77777777" w:rsidR="002B2778" w:rsidRDefault="002B2778">
      <w:pPr>
        <w:sectPr w:rsidR="002B2778">
          <w:pgSz w:w="11910" w:h="16850"/>
          <w:pgMar w:top="820" w:right="0" w:bottom="740" w:left="540" w:header="569" w:footer="548" w:gutter="0"/>
          <w:cols w:space="720"/>
        </w:sectPr>
      </w:pPr>
    </w:p>
    <w:p w14:paraId="4FC5B8C8" w14:textId="77777777" w:rsidR="002B2778" w:rsidRDefault="00F106CA">
      <w:pPr>
        <w:pStyle w:val="a3"/>
        <w:ind w:right="570" w:firstLine="0"/>
      </w:pPr>
      <w:r>
        <w:lastRenderedPageBreak/>
        <w:t>леворадикальных</w:t>
      </w:r>
      <w:r>
        <w:rPr>
          <w:spacing w:val="-1"/>
        </w:rPr>
        <w:t xml:space="preserve"> </w:t>
      </w:r>
      <w:r>
        <w:t>сообществ.</w:t>
      </w:r>
      <w:r>
        <w:rPr>
          <w:spacing w:val="-2"/>
        </w:rPr>
        <w:t xml:space="preserve"> </w:t>
      </w:r>
      <w:r>
        <w:t>Радикальный</w:t>
      </w:r>
      <w:r>
        <w:rPr>
          <w:spacing w:val="-2"/>
        </w:rPr>
        <w:t xml:space="preserve"> </w:t>
      </w:r>
      <w:r>
        <w:t>ислам –</w:t>
      </w:r>
      <w:r>
        <w:rPr>
          <w:spacing w:val="-2"/>
        </w:rPr>
        <w:t xml:space="preserve"> </w:t>
      </w:r>
      <w:r>
        <w:t>опасное</w:t>
      </w:r>
      <w:r>
        <w:rPr>
          <w:spacing w:val="-3"/>
        </w:rPr>
        <w:t xml:space="preserve"> </w:t>
      </w:r>
      <w:r>
        <w:t>экстремистское</w:t>
      </w:r>
      <w:r>
        <w:rPr>
          <w:spacing w:val="-3"/>
        </w:rPr>
        <w:t xml:space="preserve"> </w:t>
      </w:r>
      <w:r>
        <w:t>течение.</w:t>
      </w:r>
      <w:r>
        <w:rPr>
          <w:spacing w:val="-2"/>
        </w:rPr>
        <w:t xml:space="preserve"> </w:t>
      </w:r>
      <w:r>
        <w:t>Как</w:t>
      </w:r>
      <w:r>
        <w:rPr>
          <w:spacing w:val="-2"/>
        </w:rPr>
        <w:t xml:space="preserve"> </w:t>
      </w:r>
      <w:r>
        <w:t>избежать вербовки в экстремистскую организацию.</w:t>
      </w:r>
    </w:p>
    <w:p w14:paraId="6F4EB9DA" w14:textId="77777777" w:rsidR="002B2778" w:rsidRDefault="00F106CA">
      <w:pPr>
        <w:pStyle w:val="a3"/>
        <w:ind w:right="568"/>
      </w:pPr>
      <w:r>
        <w:t>Меры личной безопасности при</w:t>
      </w:r>
      <w:r>
        <w:rPr>
          <w:spacing w:val="-1"/>
        </w:rPr>
        <w:t xml:space="preserve"> </w:t>
      </w:r>
      <w:r>
        <w:t>вооружённом</w:t>
      </w:r>
      <w:r>
        <w:rPr>
          <w:spacing w:val="-1"/>
        </w:rPr>
        <w:t xml:space="preserve"> </w:t>
      </w:r>
      <w:r>
        <w:t>нападении</w:t>
      </w:r>
      <w:r>
        <w:rPr>
          <w:spacing w:val="-1"/>
        </w:rPr>
        <w:t xml:space="preserve"> </w:t>
      </w:r>
      <w:r>
        <w:t>на</w:t>
      </w:r>
      <w:r>
        <w:rPr>
          <w:spacing w:val="-1"/>
        </w:rPr>
        <w:t xml:space="preserve"> </w:t>
      </w:r>
      <w:r>
        <w:t>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14:paraId="3A3CE14C" w14:textId="77777777" w:rsidR="002B2778" w:rsidRDefault="00F106CA" w:rsidP="00663966">
      <w:pPr>
        <w:pStyle w:val="a5"/>
        <w:numPr>
          <w:ilvl w:val="3"/>
          <w:numId w:val="42"/>
        </w:numPr>
        <w:tabs>
          <w:tab w:val="left" w:pos="2200"/>
        </w:tabs>
        <w:ind w:left="2200" w:hanging="899"/>
        <w:jc w:val="both"/>
        <w:rPr>
          <w:sz w:val="24"/>
        </w:rPr>
      </w:pPr>
      <w:r>
        <w:rPr>
          <w:sz w:val="24"/>
        </w:rPr>
        <w:t>Модуль</w:t>
      </w:r>
      <w:r>
        <w:rPr>
          <w:spacing w:val="-4"/>
          <w:sz w:val="24"/>
        </w:rPr>
        <w:t xml:space="preserve"> </w:t>
      </w:r>
      <w:r>
        <w:rPr>
          <w:sz w:val="24"/>
        </w:rPr>
        <w:t>№</w:t>
      </w:r>
      <w:r>
        <w:rPr>
          <w:spacing w:val="-3"/>
          <w:sz w:val="24"/>
        </w:rPr>
        <w:t xml:space="preserve"> </w:t>
      </w:r>
      <w:r>
        <w:rPr>
          <w:sz w:val="24"/>
        </w:rPr>
        <w:t>7.</w:t>
      </w:r>
      <w:r>
        <w:rPr>
          <w:spacing w:val="3"/>
          <w:sz w:val="24"/>
        </w:rPr>
        <w:t xml:space="preserve"> </w:t>
      </w:r>
      <w:r>
        <w:rPr>
          <w:sz w:val="24"/>
        </w:rPr>
        <w:t>«Основы</w:t>
      </w:r>
      <w:r>
        <w:rPr>
          <w:spacing w:val="-2"/>
          <w:sz w:val="24"/>
        </w:rPr>
        <w:t xml:space="preserve"> </w:t>
      </w:r>
      <w:r>
        <w:rPr>
          <w:sz w:val="24"/>
        </w:rPr>
        <w:t>здорового</w:t>
      </w:r>
      <w:r>
        <w:rPr>
          <w:spacing w:val="-2"/>
          <w:sz w:val="24"/>
        </w:rPr>
        <w:t xml:space="preserve"> </w:t>
      </w:r>
      <w:r>
        <w:rPr>
          <w:sz w:val="24"/>
        </w:rPr>
        <w:t>образа</w:t>
      </w:r>
      <w:r>
        <w:rPr>
          <w:spacing w:val="-2"/>
          <w:sz w:val="24"/>
        </w:rPr>
        <w:t xml:space="preserve"> жизни».</w:t>
      </w:r>
    </w:p>
    <w:p w14:paraId="4C9BF940" w14:textId="77777777" w:rsidR="002B2778" w:rsidRDefault="00F106CA">
      <w:pPr>
        <w:pStyle w:val="a3"/>
        <w:ind w:right="565"/>
      </w:pPr>
      <w: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14:paraId="16B5E185" w14:textId="77777777" w:rsidR="002B2778" w:rsidRDefault="00F106CA">
      <w:pPr>
        <w:pStyle w:val="a3"/>
        <w:ind w:right="560"/>
      </w:pPr>
      <w: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w:t>
      </w:r>
      <w:r>
        <w:rPr>
          <w:spacing w:val="-1"/>
        </w:rPr>
        <w:t xml:space="preserve"> </w:t>
      </w:r>
      <w:r>
        <w:t>жизни. Преимущества правило здорового</w:t>
      </w:r>
      <w:r>
        <w:rPr>
          <w:spacing w:val="-1"/>
        </w:rPr>
        <w:t xml:space="preserve"> </w:t>
      </w:r>
      <w:r>
        <w:t>образа</w:t>
      </w:r>
      <w:r>
        <w:rPr>
          <w:spacing w:val="-1"/>
        </w:rPr>
        <w:t xml:space="preserve"> </w:t>
      </w:r>
      <w:r>
        <w:t>жизни. Способы</w:t>
      </w:r>
      <w:r>
        <w:rPr>
          <w:spacing w:val="-1"/>
        </w:rPr>
        <w:t xml:space="preserve"> </w:t>
      </w:r>
      <w:r>
        <w:t xml:space="preserve">сохранения психического </w:t>
      </w:r>
      <w:r>
        <w:rPr>
          <w:spacing w:val="-2"/>
        </w:rPr>
        <w:t>здоровья.</w:t>
      </w:r>
    </w:p>
    <w:p w14:paraId="5A9979EA" w14:textId="77777777" w:rsidR="002B2778" w:rsidRDefault="00F106CA">
      <w:pPr>
        <w:pStyle w:val="a3"/>
        <w:spacing w:before="1"/>
        <w:ind w:right="566"/>
      </w:pPr>
      <w: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14:paraId="4CE6F49A" w14:textId="77777777" w:rsidR="002B2778" w:rsidRDefault="00F106CA">
      <w:pPr>
        <w:pStyle w:val="a3"/>
        <w:ind w:right="565"/>
      </w:pPr>
      <w: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14:paraId="534295AE" w14:textId="77777777" w:rsidR="002B2778" w:rsidRDefault="00F106CA">
      <w:pPr>
        <w:pStyle w:val="a3"/>
        <w:ind w:right="570"/>
      </w:pPr>
      <w:r>
        <w:t xml:space="preserve">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w:t>
      </w:r>
      <w:r>
        <w:rPr>
          <w:spacing w:val="-2"/>
        </w:rPr>
        <w:t>наркотикам.</w:t>
      </w:r>
    </w:p>
    <w:p w14:paraId="3C7516F8" w14:textId="77777777" w:rsidR="002B2778" w:rsidRDefault="00F106CA">
      <w:pPr>
        <w:pStyle w:val="a3"/>
        <w:spacing w:before="1"/>
        <w:ind w:right="567"/>
      </w:pPr>
      <w: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14:paraId="72FEEB00" w14:textId="77777777" w:rsidR="002B2778" w:rsidRDefault="00F106CA" w:rsidP="00663966">
      <w:pPr>
        <w:pStyle w:val="a5"/>
        <w:numPr>
          <w:ilvl w:val="3"/>
          <w:numId w:val="42"/>
        </w:numPr>
        <w:tabs>
          <w:tab w:val="left" w:pos="2200"/>
        </w:tabs>
        <w:ind w:left="1301" w:right="1645" w:firstLine="0"/>
        <w:jc w:val="both"/>
        <w:rPr>
          <w:sz w:val="24"/>
        </w:rPr>
      </w:pPr>
      <w:r>
        <w:rPr>
          <w:sz w:val="24"/>
        </w:rPr>
        <w:t>Модуль</w:t>
      </w:r>
      <w:r>
        <w:rPr>
          <w:spacing w:val="-5"/>
          <w:sz w:val="24"/>
        </w:rPr>
        <w:t xml:space="preserve"> </w:t>
      </w:r>
      <w:r>
        <w:rPr>
          <w:sz w:val="24"/>
        </w:rPr>
        <w:t>№</w:t>
      </w:r>
      <w:r>
        <w:rPr>
          <w:spacing w:val="-6"/>
          <w:sz w:val="24"/>
        </w:rPr>
        <w:t xml:space="preserve"> </w:t>
      </w:r>
      <w:r>
        <w:rPr>
          <w:sz w:val="24"/>
        </w:rPr>
        <w:t>8. «Основы</w:t>
      </w:r>
      <w:r>
        <w:rPr>
          <w:spacing w:val="-6"/>
          <w:sz w:val="24"/>
        </w:rPr>
        <w:t xml:space="preserve"> </w:t>
      </w:r>
      <w:r>
        <w:rPr>
          <w:sz w:val="24"/>
        </w:rPr>
        <w:t>медицинских</w:t>
      </w:r>
      <w:r>
        <w:rPr>
          <w:spacing w:val="-6"/>
          <w:sz w:val="24"/>
        </w:rPr>
        <w:t xml:space="preserve"> </w:t>
      </w:r>
      <w:r>
        <w:rPr>
          <w:sz w:val="24"/>
        </w:rPr>
        <w:t>знаний</w:t>
      </w:r>
      <w:r>
        <w:rPr>
          <w:spacing w:val="-5"/>
          <w:sz w:val="24"/>
        </w:rPr>
        <w:t xml:space="preserve"> </w:t>
      </w:r>
      <w:r>
        <w:rPr>
          <w:sz w:val="24"/>
        </w:rPr>
        <w:t>и</w:t>
      </w:r>
      <w:r>
        <w:rPr>
          <w:spacing w:val="-5"/>
          <w:sz w:val="24"/>
        </w:rPr>
        <w:t xml:space="preserve"> </w:t>
      </w:r>
      <w:r>
        <w:rPr>
          <w:sz w:val="24"/>
        </w:rPr>
        <w:t>оказание</w:t>
      </w:r>
      <w:r>
        <w:rPr>
          <w:spacing w:val="-6"/>
          <w:sz w:val="24"/>
        </w:rPr>
        <w:t xml:space="preserve"> </w:t>
      </w:r>
      <w:r>
        <w:rPr>
          <w:sz w:val="24"/>
        </w:rPr>
        <w:t>первой</w:t>
      </w:r>
      <w:r>
        <w:rPr>
          <w:spacing w:val="-5"/>
          <w:sz w:val="24"/>
        </w:rPr>
        <w:t xml:space="preserve"> </w:t>
      </w:r>
      <w:r>
        <w:rPr>
          <w:sz w:val="24"/>
        </w:rPr>
        <w:t>помощи». Освоение основ медицинских знаний.</w:t>
      </w:r>
    </w:p>
    <w:p w14:paraId="388A6712" w14:textId="77777777" w:rsidR="002B2778" w:rsidRDefault="00F106CA">
      <w:pPr>
        <w:pStyle w:val="a3"/>
        <w:ind w:right="563"/>
      </w:pPr>
      <w:r>
        <w:t xml:space="preserve">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w:t>
      </w:r>
      <w:r>
        <w:rPr>
          <w:spacing w:val="-2"/>
        </w:rPr>
        <w:t>Карантин.</w:t>
      </w:r>
    </w:p>
    <w:p w14:paraId="30A0F1FC" w14:textId="77777777" w:rsidR="002B2778" w:rsidRDefault="00F106CA">
      <w:pPr>
        <w:pStyle w:val="a3"/>
        <w:ind w:right="563"/>
      </w:pPr>
      <w:r>
        <w:t xml:space="preserve">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w:t>
      </w:r>
      <w:r>
        <w:rPr>
          <w:spacing w:val="-2"/>
        </w:rPr>
        <w:t>Вакцинация.</w:t>
      </w:r>
    </w:p>
    <w:p w14:paraId="29701F39" w14:textId="77777777" w:rsidR="002B2778" w:rsidRDefault="00F106CA">
      <w:pPr>
        <w:pStyle w:val="a3"/>
        <w:spacing w:before="1"/>
        <w:ind w:right="561"/>
      </w:pPr>
      <w: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 социальных чрезвычайных ситуаций. Способы личной защиты в случае сообщения об эпидемии. Пандемия новой коронавирусной инфекции СOVID-19. Правила профилактики коронавируса.</w:t>
      </w:r>
    </w:p>
    <w:p w14:paraId="4D6A9CE8" w14:textId="77777777" w:rsidR="002B2778" w:rsidRDefault="00F106CA">
      <w:pPr>
        <w:pStyle w:val="a3"/>
        <w:ind w:right="561"/>
      </w:pPr>
      <w:r>
        <w:t>Первая помощь и правила её оказания. Признаки угрожающих жизни и здоровью</w:t>
      </w:r>
      <w:r>
        <w:rPr>
          <w:spacing w:val="40"/>
        </w:rPr>
        <w:t xml:space="preserve"> </w:t>
      </w:r>
      <w:r>
        <w:t>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14:paraId="0E1249E6" w14:textId="77777777" w:rsidR="002B2778" w:rsidRDefault="00F106CA">
      <w:pPr>
        <w:pStyle w:val="a3"/>
        <w:ind w:right="570"/>
      </w:pPr>
      <w:r>
        <w:t>Оказание первой помощи пострадавшему до передачи его в руки специалистам из бригады скорой медицинской помощи. Реанимационные мероприятия.</w:t>
      </w:r>
    </w:p>
    <w:p w14:paraId="6EA9B952" w14:textId="77777777" w:rsidR="002B2778" w:rsidRDefault="00F106CA">
      <w:pPr>
        <w:pStyle w:val="a3"/>
        <w:ind w:right="562"/>
      </w:pPr>
      <w: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w:t>
      </w:r>
      <w:r>
        <w:rPr>
          <w:spacing w:val="80"/>
          <w:w w:val="150"/>
        </w:rPr>
        <w:t xml:space="preserve"> </w:t>
      </w:r>
      <w:r>
        <w:t>угарным</w:t>
      </w:r>
      <w:r>
        <w:rPr>
          <w:spacing w:val="80"/>
          <w:w w:val="150"/>
        </w:rPr>
        <w:t xml:space="preserve"> </w:t>
      </w:r>
      <w:r>
        <w:t>газом,</w:t>
      </w:r>
      <w:r>
        <w:rPr>
          <w:spacing w:val="80"/>
          <w:w w:val="150"/>
        </w:rPr>
        <w:t xml:space="preserve"> </w:t>
      </w:r>
      <w:r>
        <w:t>бытовой</w:t>
      </w:r>
      <w:r>
        <w:rPr>
          <w:spacing w:val="80"/>
          <w:w w:val="150"/>
        </w:rPr>
        <w:t xml:space="preserve"> </w:t>
      </w:r>
      <w:r>
        <w:t>химией,</w:t>
      </w:r>
      <w:r>
        <w:rPr>
          <w:spacing w:val="80"/>
          <w:w w:val="150"/>
        </w:rPr>
        <w:t xml:space="preserve"> </w:t>
      </w:r>
      <w:r>
        <w:t>удобрениями,</w:t>
      </w:r>
      <w:r>
        <w:rPr>
          <w:spacing w:val="80"/>
          <w:w w:val="150"/>
        </w:rPr>
        <w:t xml:space="preserve"> </w:t>
      </w:r>
      <w:r>
        <w:t>средствами</w:t>
      </w:r>
      <w:r>
        <w:rPr>
          <w:spacing w:val="80"/>
          <w:w w:val="150"/>
        </w:rPr>
        <w:t xml:space="preserve"> </w:t>
      </w:r>
      <w:r>
        <w:t>для</w:t>
      </w:r>
      <w:r>
        <w:rPr>
          <w:spacing w:val="80"/>
          <w:w w:val="150"/>
        </w:rPr>
        <w:t xml:space="preserve"> </w:t>
      </w:r>
      <w:r>
        <w:t>уничтожения</w:t>
      </w:r>
    </w:p>
    <w:p w14:paraId="0037648C" w14:textId="77777777" w:rsidR="002B2778" w:rsidRDefault="002B2778">
      <w:pPr>
        <w:sectPr w:rsidR="002B2778">
          <w:pgSz w:w="11910" w:h="16850"/>
          <w:pgMar w:top="820" w:right="0" w:bottom="740" w:left="540" w:header="569" w:footer="548" w:gutter="0"/>
          <w:cols w:space="720"/>
        </w:sectPr>
      </w:pPr>
    </w:p>
    <w:p w14:paraId="6818F5BF" w14:textId="77777777" w:rsidR="002B2778" w:rsidRDefault="00F106CA">
      <w:pPr>
        <w:pStyle w:val="a3"/>
        <w:ind w:firstLine="0"/>
      </w:pPr>
      <w:r>
        <w:lastRenderedPageBreak/>
        <w:t>грызунов</w:t>
      </w:r>
      <w:r>
        <w:rPr>
          <w:spacing w:val="-6"/>
        </w:rPr>
        <w:t xml:space="preserve"> </w:t>
      </w:r>
      <w:r>
        <w:t>и</w:t>
      </w:r>
      <w:r>
        <w:rPr>
          <w:spacing w:val="-3"/>
        </w:rPr>
        <w:t xml:space="preserve"> </w:t>
      </w:r>
      <w:r>
        <w:t>насекомых,</w:t>
      </w:r>
      <w:r>
        <w:rPr>
          <w:spacing w:val="-3"/>
        </w:rPr>
        <w:t xml:space="preserve"> </w:t>
      </w:r>
      <w:r>
        <w:t>лекарственными</w:t>
      </w:r>
      <w:r>
        <w:rPr>
          <w:spacing w:val="-3"/>
        </w:rPr>
        <w:t xml:space="preserve"> </w:t>
      </w:r>
      <w:r>
        <w:t>препаратами</w:t>
      </w:r>
      <w:r>
        <w:rPr>
          <w:spacing w:val="-2"/>
        </w:rPr>
        <w:t xml:space="preserve"> </w:t>
      </w:r>
      <w:r>
        <w:t>и</w:t>
      </w:r>
      <w:r>
        <w:rPr>
          <w:spacing w:val="-3"/>
        </w:rPr>
        <w:t xml:space="preserve"> </w:t>
      </w:r>
      <w:r>
        <w:t>алкоголем,</w:t>
      </w:r>
      <w:r>
        <w:rPr>
          <w:spacing w:val="-3"/>
        </w:rPr>
        <w:t xml:space="preserve"> </w:t>
      </w:r>
      <w:r>
        <w:t>кислотами</w:t>
      </w:r>
      <w:r>
        <w:rPr>
          <w:spacing w:val="-3"/>
        </w:rPr>
        <w:t xml:space="preserve"> </w:t>
      </w:r>
      <w:r>
        <w:t>и</w:t>
      </w:r>
      <w:r>
        <w:rPr>
          <w:spacing w:val="-2"/>
        </w:rPr>
        <w:t xml:space="preserve"> щелочами.</w:t>
      </w:r>
    </w:p>
    <w:p w14:paraId="209884A5" w14:textId="77777777" w:rsidR="002B2778" w:rsidRDefault="00F106CA">
      <w:pPr>
        <w:pStyle w:val="a3"/>
        <w:ind w:right="565"/>
      </w:pPr>
      <w: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14:paraId="16257128" w14:textId="77777777" w:rsidR="002B2778" w:rsidRDefault="00F106CA">
      <w:pPr>
        <w:pStyle w:val="a3"/>
        <w:ind w:left="1301" w:right="2898" w:firstLine="0"/>
      </w:pPr>
      <w:r>
        <w:t>Составы</w:t>
      </w:r>
      <w:r>
        <w:rPr>
          <w:spacing w:val="-5"/>
        </w:rPr>
        <w:t xml:space="preserve"> </w:t>
      </w:r>
      <w:r>
        <w:t>аптечек</w:t>
      </w:r>
      <w:r>
        <w:rPr>
          <w:spacing w:val="-5"/>
        </w:rPr>
        <w:t xml:space="preserve"> </w:t>
      </w:r>
      <w:r>
        <w:t>для</w:t>
      </w:r>
      <w:r>
        <w:rPr>
          <w:spacing w:val="-5"/>
        </w:rPr>
        <w:t xml:space="preserve"> </w:t>
      </w:r>
      <w:r>
        <w:t>оказания</w:t>
      </w:r>
      <w:r>
        <w:rPr>
          <w:spacing w:val="-5"/>
        </w:rPr>
        <w:t xml:space="preserve"> </w:t>
      </w:r>
      <w:r>
        <w:t>первой</w:t>
      </w:r>
      <w:r>
        <w:rPr>
          <w:spacing w:val="-5"/>
        </w:rPr>
        <w:t xml:space="preserve"> </w:t>
      </w:r>
      <w:r>
        <w:t>помощи</w:t>
      </w:r>
      <w:r>
        <w:rPr>
          <w:spacing w:val="-7"/>
        </w:rPr>
        <w:t xml:space="preserve"> </w:t>
      </w:r>
      <w:r>
        <w:t>в</w:t>
      </w:r>
      <w:r>
        <w:rPr>
          <w:spacing w:val="-6"/>
        </w:rPr>
        <w:t xml:space="preserve"> </w:t>
      </w:r>
      <w:r>
        <w:t>различных</w:t>
      </w:r>
      <w:r>
        <w:rPr>
          <w:spacing w:val="-2"/>
        </w:rPr>
        <w:t xml:space="preserve"> </w:t>
      </w:r>
      <w:r>
        <w:t>условиях. Правила и способы переноски (транспортировки) пострадавших.</w:t>
      </w:r>
    </w:p>
    <w:p w14:paraId="3572BC63" w14:textId="77777777" w:rsidR="002B2778" w:rsidRDefault="00F106CA" w:rsidP="00663966">
      <w:pPr>
        <w:pStyle w:val="a5"/>
        <w:numPr>
          <w:ilvl w:val="3"/>
          <w:numId w:val="42"/>
        </w:numPr>
        <w:tabs>
          <w:tab w:val="left" w:pos="2200"/>
        </w:tabs>
        <w:ind w:left="2200" w:hanging="899"/>
        <w:jc w:val="both"/>
        <w:rPr>
          <w:sz w:val="24"/>
        </w:rPr>
      </w:pPr>
      <w:r>
        <w:rPr>
          <w:sz w:val="24"/>
        </w:rPr>
        <w:t>Модуль</w:t>
      </w:r>
      <w:r>
        <w:rPr>
          <w:spacing w:val="-5"/>
          <w:sz w:val="24"/>
        </w:rPr>
        <w:t xml:space="preserve"> </w:t>
      </w:r>
      <w:r>
        <w:rPr>
          <w:sz w:val="24"/>
        </w:rPr>
        <w:t>№</w:t>
      </w:r>
      <w:r>
        <w:rPr>
          <w:spacing w:val="-3"/>
          <w:sz w:val="24"/>
        </w:rPr>
        <w:t xml:space="preserve"> </w:t>
      </w:r>
      <w:r>
        <w:rPr>
          <w:sz w:val="24"/>
        </w:rPr>
        <w:t>9.</w:t>
      </w:r>
      <w:r>
        <w:rPr>
          <w:spacing w:val="2"/>
          <w:sz w:val="24"/>
        </w:rPr>
        <w:t xml:space="preserve"> </w:t>
      </w:r>
      <w:r>
        <w:rPr>
          <w:sz w:val="24"/>
        </w:rPr>
        <w:t>«Элементы</w:t>
      </w:r>
      <w:r>
        <w:rPr>
          <w:spacing w:val="-3"/>
          <w:sz w:val="24"/>
        </w:rPr>
        <w:t xml:space="preserve"> </w:t>
      </w:r>
      <w:r>
        <w:rPr>
          <w:sz w:val="24"/>
        </w:rPr>
        <w:t>начальной</w:t>
      </w:r>
      <w:r>
        <w:rPr>
          <w:spacing w:val="-2"/>
          <w:sz w:val="24"/>
        </w:rPr>
        <w:t xml:space="preserve"> </w:t>
      </w:r>
      <w:r>
        <w:rPr>
          <w:sz w:val="24"/>
        </w:rPr>
        <w:t>военной</w:t>
      </w:r>
      <w:r>
        <w:rPr>
          <w:spacing w:val="-4"/>
          <w:sz w:val="24"/>
        </w:rPr>
        <w:t xml:space="preserve"> </w:t>
      </w:r>
      <w:r>
        <w:rPr>
          <w:spacing w:val="-2"/>
          <w:sz w:val="24"/>
        </w:rPr>
        <w:t>подготовки».</w:t>
      </w:r>
    </w:p>
    <w:p w14:paraId="0DB1E5EE" w14:textId="77777777" w:rsidR="002B2778" w:rsidRDefault="00F106CA">
      <w:pPr>
        <w:pStyle w:val="a3"/>
        <w:ind w:right="571"/>
      </w:pPr>
      <w:r>
        <w:t>Строевая подготовка и воинское приветствие. Строи и управление ими. Строевая подготовка. Выполнение воинского приветствия на месте и в движении.</w:t>
      </w:r>
    </w:p>
    <w:p w14:paraId="7CCE8544" w14:textId="77777777" w:rsidR="002B2778" w:rsidRDefault="00F106CA">
      <w:pPr>
        <w:pStyle w:val="a3"/>
        <w:ind w:right="564"/>
      </w:pPr>
      <w:r>
        <w:t>Оружие пехотинца и правила обращения с ним. Автомат Калашникова (АК-74). Основы и правила</w:t>
      </w:r>
      <w:r>
        <w:rPr>
          <w:spacing w:val="-1"/>
        </w:rPr>
        <w:t xml:space="preserve"> </w:t>
      </w:r>
      <w:r>
        <w:t>стрельбы.</w:t>
      </w:r>
      <w:r>
        <w:rPr>
          <w:spacing w:val="-1"/>
        </w:rPr>
        <w:t xml:space="preserve"> </w:t>
      </w:r>
      <w:r>
        <w:t>Устройство и принцип действия ручных гранат. Ручная осколочная</w:t>
      </w:r>
      <w:r>
        <w:rPr>
          <w:spacing w:val="-1"/>
        </w:rPr>
        <w:t xml:space="preserve"> </w:t>
      </w:r>
      <w:r>
        <w:t>граната</w:t>
      </w:r>
      <w:r>
        <w:rPr>
          <w:spacing w:val="-1"/>
        </w:rPr>
        <w:t xml:space="preserve"> </w:t>
      </w:r>
      <w:r>
        <w:t>Ф-1 (оборонительная). Ручная осколочная граната РГД-5.</w:t>
      </w:r>
    </w:p>
    <w:p w14:paraId="19DB8F8C" w14:textId="77777777" w:rsidR="002B2778" w:rsidRDefault="00F106CA">
      <w:pPr>
        <w:pStyle w:val="a3"/>
        <w:ind w:right="569"/>
      </w:pPr>
      <w: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14:paraId="171E9B7E" w14:textId="77777777" w:rsidR="002B2778" w:rsidRDefault="00F106CA">
      <w:pPr>
        <w:pStyle w:val="a3"/>
        <w:spacing w:before="1"/>
        <w:ind w:left="1301" w:firstLine="0"/>
      </w:pPr>
      <w:r>
        <w:t>Способы</w:t>
      </w:r>
      <w:r>
        <w:rPr>
          <w:spacing w:val="-5"/>
        </w:rPr>
        <w:t xml:space="preserve"> </w:t>
      </w:r>
      <w:r>
        <w:t>передвижения</w:t>
      </w:r>
      <w:r>
        <w:rPr>
          <w:spacing w:val="-5"/>
        </w:rPr>
        <w:t xml:space="preserve"> </w:t>
      </w:r>
      <w:r>
        <w:t>в</w:t>
      </w:r>
      <w:r>
        <w:rPr>
          <w:spacing w:val="-4"/>
        </w:rPr>
        <w:t xml:space="preserve"> </w:t>
      </w:r>
      <w:r>
        <w:t>бою</w:t>
      </w:r>
      <w:r>
        <w:rPr>
          <w:spacing w:val="-3"/>
        </w:rPr>
        <w:t xml:space="preserve"> </w:t>
      </w:r>
      <w:r>
        <w:t>при</w:t>
      </w:r>
      <w:r>
        <w:rPr>
          <w:spacing w:val="-3"/>
        </w:rPr>
        <w:t xml:space="preserve"> </w:t>
      </w:r>
      <w:r>
        <w:t>действиях</w:t>
      </w:r>
      <w:r>
        <w:rPr>
          <w:spacing w:val="-1"/>
        </w:rPr>
        <w:t xml:space="preserve"> </w:t>
      </w:r>
      <w:r>
        <w:t>в</w:t>
      </w:r>
      <w:r>
        <w:rPr>
          <w:spacing w:val="-3"/>
        </w:rPr>
        <w:t xml:space="preserve"> </w:t>
      </w:r>
      <w:r>
        <w:t>пешем</w:t>
      </w:r>
      <w:r>
        <w:rPr>
          <w:spacing w:val="-3"/>
        </w:rPr>
        <w:t xml:space="preserve"> </w:t>
      </w:r>
      <w:r>
        <w:rPr>
          <w:spacing w:val="-2"/>
        </w:rPr>
        <w:t>порядке.</w:t>
      </w:r>
    </w:p>
    <w:p w14:paraId="0C3FFC01" w14:textId="77777777" w:rsidR="002B2778" w:rsidRDefault="00F106CA">
      <w:pPr>
        <w:pStyle w:val="a3"/>
        <w:ind w:right="568"/>
      </w:pPr>
      <w:r>
        <w:t xml:space="preserve">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w:t>
      </w:r>
      <w:proofErr w:type="spellStart"/>
      <w:r>
        <w:t>оттаскивания</w:t>
      </w:r>
      <w:proofErr w:type="spellEnd"/>
      <w:r>
        <w:t xml:space="preserve"> раненых с поля боя.</w:t>
      </w:r>
    </w:p>
    <w:p w14:paraId="0DB373EE" w14:textId="77777777" w:rsidR="002B2778" w:rsidRDefault="00F106CA">
      <w:pPr>
        <w:pStyle w:val="a3"/>
        <w:ind w:left="1301" w:firstLine="0"/>
      </w:pPr>
      <w:r>
        <w:t>Сооружения</w:t>
      </w:r>
      <w:r>
        <w:rPr>
          <w:spacing w:val="54"/>
        </w:rPr>
        <w:t xml:space="preserve"> </w:t>
      </w:r>
      <w:r>
        <w:t>для</w:t>
      </w:r>
      <w:r>
        <w:rPr>
          <w:spacing w:val="57"/>
        </w:rPr>
        <w:t xml:space="preserve"> </w:t>
      </w:r>
      <w:r>
        <w:t>защиты</w:t>
      </w:r>
      <w:r>
        <w:rPr>
          <w:spacing w:val="57"/>
        </w:rPr>
        <w:t xml:space="preserve"> </w:t>
      </w:r>
      <w:r>
        <w:t>личного</w:t>
      </w:r>
      <w:r>
        <w:rPr>
          <w:spacing w:val="54"/>
        </w:rPr>
        <w:t xml:space="preserve"> </w:t>
      </w:r>
      <w:r>
        <w:t>состава.</w:t>
      </w:r>
      <w:r>
        <w:rPr>
          <w:spacing w:val="56"/>
        </w:rPr>
        <w:t xml:space="preserve"> </w:t>
      </w:r>
      <w:r>
        <w:t>Открытая</w:t>
      </w:r>
      <w:r>
        <w:rPr>
          <w:spacing w:val="56"/>
        </w:rPr>
        <w:t xml:space="preserve"> </w:t>
      </w:r>
      <w:r>
        <w:t>щель.</w:t>
      </w:r>
      <w:r>
        <w:rPr>
          <w:spacing w:val="56"/>
        </w:rPr>
        <w:t xml:space="preserve"> </w:t>
      </w:r>
      <w:r>
        <w:t>Перекрытая</w:t>
      </w:r>
      <w:r>
        <w:rPr>
          <w:spacing w:val="56"/>
        </w:rPr>
        <w:t xml:space="preserve"> </w:t>
      </w:r>
      <w:r>
        <w:t>щель.</w:t>
      </w:r>
      <w:r>
        <w:rPr>
          <w:spacing w:val="57"/>
        </w:rPr>
        <w:t xml:space="preserve"> </w:t>
      </w:r>
      <w:r>
        <w:rPr>
          <w:spacing w:val="-2"/>
        </w:rPr>
        <w:t>Блиндаж.</w:t>
      </w:r>
    </w:p>
    <w:p w14:paraId="38732277" w14:textId="77777777" w:rsidR="002B2778" w:rsidRDefault="00F106CA">
      <w:pPr>
        <w:pStyle w:val="a3"/>
        <w:ind w:firstLine="0"/>
      </w:pPr>
      <w:r>
        <w:t>Укрытия</w:t>
      </w:r>
      <w:r>
        <w:rPr>
          <w:spacing w:val="-5"/>
        </w:rPr>
        <w:t xml:space="preserve"> </w:t>
      </w:r>
      <w:r>
        <w:t>для</w:t>
      </w:r>
      <w:r>
        <w:rPr>
          <w:spacing w:val="-3"/>
        </w:rPr>
        <w:t xml:space="preserve"> </w:t>
      </w:r>
      <w:r>
        <w:t>боевой</w:t>
      </w:r>
      <w:r>
        <w:rPr>
          <w:spacing w:val="-2"/>
        </w:rPr>
        <w:t xml:space="preserve"> </w:t>
      </w:r>
      <w:r>
        <w:t>техники.</w:t>
      </w:r>
      <w:r>
        <w:rPr>
          <w:spacing w:val="-2"/>
        </w:rPr>
        <w:t xml:space="preserve"> </w:t>
      </w:r>
      <w:r>
        <w:t>Убежища</w:t>
      </w:r>
      <w:r>
        <w:rPr>
          <w:spacing w:val="-3"/>
        </w:rPr>
        <w:t xml:space="preserve"> </w:t>
      </w:r>
      <w:r>
        <w:t>для</w:t>
      </w:r>
      <w:r>
        <w:rPr>
          <w:spacing w:val="-2"/>
        </w:rPr>
        <w:t xml:space="preserve"> </w:t>
      </w:r>
      <w:r>
        <w:t>личного</w:t>
      </w:r>
      <w:r>
        <w:rPr>
          <w:spacing w:val="-2"/>
        </w:rPr>
        <w:t xml:space="preserve"> состава.</w:t>
      </w:r>
    </w:p>
    <w:p w14:paraId="33FE0121" w14:textId="77777777" w:rsidR="002B2778" w:rsidRDefault="00F106CA" w:rsidP="00663966">
      <w:pPr>
        <w:pStyle w:val="a5"/>
        <w:numPr>
          <w:ilvl w:val="2"/>
          <w:numId w:val="42"/>
        </w:numPr>
        <w:tabs>
          <w:tab w:val="left" w:pos="2020"/>
        </w:tabs>
        <w:ind w:left="2020" w:hanging="719"/>
        <w:jc w:val="both"/>
        <w:rPr>
          <w:sz w:val="24"/>
        </w:rPr>
      </w:pPr>
      <w:r>
        <w:rPr>
          <w:sz w:val="24"/>
        </w:rPr>
        <w:t>Вариант</w:t>
      </w:r>
      <w:r>
        <w:rPr>
          <w:spacing w:val="-3"/>
          <w:sz w:val="24"/>
        </w:rPr>
        <w:t xml:space="preserve"> </w:t>
      </w:r>
      <w:r>
        <w:rPr>
          <w:sz w:val="24"/>
        </w:rPr>
        <w:t>№</w:t>
      </w:r>
      <w:r>
        <w:rPr>
          <w:spacing w:val="-2"/>
          <w:sz w:val="24"/>
        </w:rPr>
        <w:t xml:space="preserve"> </w:t>
      </w:r>
      <w:r>
        <w:rPr>
          <w:spacing w:val="-5"/>
          <w:sz w:val="24"/>
        </w:rPr>
        <w:t>2.</w:t>
      </w:r>
    </w:p>
    <w:p w14:paraId="327E16EC" w14:textId="77777777" w:rsidR="002B2778" w:rsidRDefault="00F106CA" w:rsidP="00663966">
      <w:pPr>
        <w:pStyle w:val="a5"/>
        <w:numPr>
          <w:ilvl w:val="3"/>
          <w:numId w:val="42"/>
        </w:numPr>
        <w:tabs>
          <w:tab w:val="left" w:pos="2199"/>
        </w:tabs>
        <w:ind w:left="592" w:right="562" w:firstLine="708"/>
        <w:jc w:val="both"/>
        <w:rPr>
          <w:sz w:val="24"/>
        </w:rPr>
      </w:pPr>
      <w:r>
        <w:rPr>
          <w:sz w:val="24"/>
        </w:rPr>
        <w:t xml:space="preserve">Модуль № 1 «Культура безопасности жизнедеятельности в современном </w:t>
      </w:r>
      <w:r>
        <w:rPr>
          <w:spacing w:val="-2"/>
          <w:sz w:val="24"/>
        </w:rPr>
        <w:t>обществе».</w:t>
      </w:r>
    </w:p>
    <w:p w14:paraId="2A421D99" w14:textId="77777777" w:rsidR="002B2778" w:rsidRDefault="00F106CA">
      <w:pPr>
        <w:pStyle w:val="a3"/>
        <w:jc w:val="left"/>
      </w:pPr>
      <w:r>
        <w:t>Объяснять</w:t>
      </w:r>
      <w:r>
        <w:rPr>
          <w:spacing w:val="37"/>
        </w:rPr>
        <w:t xml:space="preserve"> </w:t>
      </w:r>
      <w:r>
        <w:t>смысл</w:t>
      </w:r>
      <w:r>
        <w:rPr>
          <w:spacing w:val="36"/>
        </w:rPr>
        <w:t xml:space="preserve"> </w:t>
      </w:r>
      <w:r>
        <w:t>понятия</w:t>
      </w:r>
      <w:r>
        <w:rPr>
          <w:spacing w:val="38"/>
        </w:rPr>
        <w:t xml:space="preserve"> </w:t>
      </w:r>
      <w:r>
        <w:t>«культура</w:t>
      </w:r>
      <w:r>
        <w:rPr>
          <w:spacing w:val="35"/>
        </w:rPr>
        <w:t xml:space="preserve"> </w:t>
      </w:r>
      <w:r>
        <w:t>безопасности».</w:t>
      </w:r>
      <w:r>
        <w:rPr>
          <w:spacing w:val="35"/>
        </w:rPr>
        <w:t xml:space="preserve"> </w:t>
      </w:r>
      <w:r>
        <w:t>Характеризовать</w:t>
      </w:r>
      <w:r>
        <w:rPr>
          <w:spacing w:val="34"/>
        </w:rPr>
        <w:t xml:space="preserve"> </w:t>
      </w:r>
      <w:r>
        <w:t>значение</w:t>
      </w:r>
      <w:r>
        <w:rPr>
          <w:spacing w:val="35"/>
        </w:rPr>
        <w:t xml:space="preserve"> </w:t>
      </w:r>
      <w:r>
        <w:t>культуры безопасности для жизни человека, государства, общества.</w:t>
      </w:r>
    </w:p>
    <w:p w14:paraId="45764375" w14:textId="77777777" w:rsidR="002B2778" w:rsidRDefault="00F106CA">
      <w:pPr>
        <w:pStyle w:val="a3"/>
        <w:spacing w:before="1"/>
        <w:ind w:left="1301" w:firstLine="0"/>
        <w:jc w:val="left"/>
      </w:pPr>
      <w:r>
        <w:t>Объяснять</w:t>
      </w:r>
      <w:r>
        <w:rPr>
          <w:spacing w:val="67"/>
        </w:rPr>
        <w:t xml:space="preserve"> </w:t>
      </w:r>
      <w:r>
        <w:t>смысл</w:t>
      </w:r>
      <w:r>
        <w:rPr>
          <w:spacing w:val="68"/>
        </w:rPr>
        <w:t xml:space="preserve"> </w:t>
      </w:r>
      <w:r>
        <w:t>и</w:t>
      </w:r>
      <w:r>
        <w:rPr>
          <w:spacing w:val="69"/>
        </w:rPr>
        <w:t xml:space="preserve"> </w:t>
      </w:r>
      <w:r>
        <w:t>соотносить</w:t>
      </w:r>
      <w:r>
        <w:rPr>
          <w:spacing w:val="69"/>
        </w:rPr>
        <w:t xml:space="preserve"> </w:t>
      </w:r>
      <w:r>
        <w:t>понятия</w:t>
      </w:r>
      <w:r>
        <w:rPr>
          <w:spacing w:val="70"/>
        </w:rPr>
        <w:t xml:space="preserve"> </w:t>
      </w:r>
      <w:r>
        <w:t>«опасность»,</w:t>
      </w:r>
      <w:r>
        <w:rPr>
          <w:spacing w:val="72"/>
        </w:rPr>
        <w:t xml:space="preserve"> </w:t>
      </w:r>
      <w:r>
        <w:t>«безопасность»,</w:t>
      </w:r>
      <w:r>
        <w:rPr>
          <w:spacing w:val="72"/>
        </w:rPr>
        <w:t xml:space="preserve"> </w:t>
      </w:r>
      <w:r>
        <w:t>«риск»</w:t>
      </w:r>
      <w:r>
        <w:rPr>
          <w:spacing w:val="64"/>
        </w:rPr>
        <w:t xml:space="preserve"> </w:t>
      </w:r>
      <w:r>
        <w:rPr>
          <w:spacing w:val="-2"/>
        </w:rPr>
        <w:t>(угроза),</w:t>
      </w:r>
    </w:p>
    <w:p w14:paraId="6506C747" w14:textId="77777777" w:rsidR="002B2778" w:rsidRDefault="00F106CA">
      <w:pPr>
        <w:pStyle w:val="a3"/>
        <w:ind w:firstLine="0"/>
        <w:jc w:val="left"/>
      </w:pPr>
      <w:r>
        <w:t>«опасная</w:t>
      </w:r>
      <w:r>
        <w:rPr>
          <w:spacing w:val="-9"/>
        </w:rPr>
        <w:t xml:space="preserve"> </w:t>
      </w:r>
      <w:r>
        <w:t>ситуация»,</w:t>
      </w:r>
      <w:r>
        <w:rPr>
          <w:spacing w:val="-5"/>
        </w:rPr>
        <w:t xml:space="preserve"> </w:t>
      </w:r>
      <w:r>
        <w:t>«экстремальная</w:t>
      </w:r>
      <w:r>
        <w:rPr>
          <w:spacing w:val="-9"/>
        </w:rPr>
        <w:t xml:space="preserve"> </w:t>
      </w:r>
      <w:r>
        <w:t>ситуация»,</w:t>
      </w:r>
      <w:r>
        <w:rPr>
          <w:spacing w:val="-3"/>
        </w:rPr>
        <w:t xml:space="preserve"> </w:t>
      </w:r>
      <w:r>
        <w:t>«чрезвычайная</w:t>
      </w:r>
      <w:r>
        <w:rPr>
          <w:spacing w:val="-8"/>
        </w:rPr>
        <w:t xml:space="preserve"> </w:t>
      </w:r>
      <w:r>
        <w:rPr>
          <w:spacing w:val="-2"/>
        </w:rPr>
        <w:t>ситуация».</w:t>
      </w:r>
    </w:p>
    <w:p w14:paraId="5017DE96" w14:textId="77777777" w:rsidR="002B2778" w:rsidRDefault="00F106CA">
      <w:pPr>
        <w:pStyle w:val="a3"/>
        <w:ind w:left="1301" w:firstLine="0"/>
        <w:jc w:val="left"/>
      </w:pPr>
      <w:proofErr w:type="gramStart"/>
      <w:r>
        <w:t>Иметь</w:t>
      </w:r>
      <w:r>
        <w:rPr>
          <w:spacing w:val="34"/>
        </w:rPr>
        <w:t xml:space="preserve">  </w:t>
      </w:r>
      <w:r>
        <w:t>представления</w:t>
      </w:r>
      <w:proofErr w:type="gramEnd"/>
      <w:r>
        <w:rPr>
          <w:spacing w:val="36"/>
        </w:rPr>
        <w:t xml:space="preserve">  </w:t>
      </w:r>
      <w:r>
        <w:t>об</w:t>
      </w:r>
      <w:r>
        <w:rPr>
          <w:spacing w:val="37"/>
        </w:rPr>
        <w:t xml:space="preserve">  </w:t>
      </w:r>
      <w:r>
        <w:t>уровнях</w:t>
      </w:r>
      <w:r>
        <w:rPr>
          <w:spacing w:val="37"/>
        </w:rPr>
        <w:t xml:space="preserve">  </w:t>
      </w:r>
      <w:r>
        <w:t>взаимодействия</w:t>
      </w:r>
      <w:r>
        <w:rPr>
          <w:spacing w:val="36"/>
        </w:rPr>
        <w:t xml:space="preserve">  </w:t>
      </w:r>
      <w:r>
        <w:t>человека</w:t>
      </w:r>
      <w:r>
        <w:rPr>
          <w:spacing w:val="36"/>
        </w:rPr>
        <w:t xml:space="preserve">  </w:t>
      </w:r>
      <w:r>
        <w:t>и</w:t>
      </w:r>
      <w:r>
        <w:rPr>
          <w:spacing w:val="37"/>
        </w:rPr>
        <w:t xml:space="preserve">  </w:t>
      </w:r>
      <w:r>
        <w:t>окружающей</w:t>
      </w:r>
      <w:r>
        <w:rPr>
          <w:spacing w:val="37"/>
        </w:rPr>
        <w:t xml:space="preserve">  </w:t>
      </w:r>
      <w:r>
        <w:rPr>
          <w:spacing w:val="-2"/>
        </w:rPr>
        <w:t>среды.</w:t>
      </w:r>
    </w:p>
    <w:p w14:paraId="3EC2FAA2" w14:textId="77777777" w:rsidR="002B2778" w:rsidRDefault="00F106CA">
      <w:pPr>
        <w:pStyle w:val="a3"/>
        <w:ind w:firstLine="0"/>
        <w:jc w:val="left"/>
      </w:pPr>
      <w:r>
        <w:t>Приводить</w:t>
      </w:r>
      <w:r>
        <w:rPr>
          <w:spacing w:val="-7"/>
        </w:rPr>
        <w:t xml:space="preserve"> </w:t>
      </w:r>
      <w:r>
        <w:rPr>
          <w:spacing w:val="-2"/>
        </w:rPr>
        <w:t>примеры.</w:t>
      </w:r>
    </w:p>
    <w:p w14:paraId="5915E008" w14:textId="77777777" w:rsidR="002B2778" w:rsidRDefault="00F106CA">
      <w:pPr>
        <w:pStyle w:val="a3"/>
        <w:jc w:val="left"/>
      </w:pPr>
      <w:r>
        <w:t>Иметь</w:t>
      </w:r>
      <w:r>
        <w:rPr>
          <w:spacing w:val="40"/>
        </w:rPr>
        <w:t xml:space="preserve"> </w:t>
      </w:r>
      <w:r>
        <w:t>представление</w:t>
      </w:r>
      <w:r>
        <w:rPr>
          <w:spacing w:val="40"/>
        </w:rPr>
        <w:t xml:space="preserve"> </w:t>
      </w:r>
      <w:r>
        <w:t>об</w:t>
      </w:r>
      <w:r>
        <w:rPr>
          <w:spacing w:val="40"/>
        </w:rPr>
        <w:t xml:space="preserve"> </w:t>
      </w:r>
      <w:r>
        <w:t>уровнях</w:t>
      </w:r>
      <w:r>
        <w:rPr>
          <w:spacing w:val="40"/>
        </w:rPr>
        <w:t xml:space="preserve"> </w:t>
      </w:r>
      <w:r>
        <w:t>решения</w:t>
      </w:r>
      <w:r>
        <w:rPr>
          <w:spacing w:val="40"/>
        </w:rPr>
        <w:t xml:space="preserve"> </w:t>
      </w:r>
      <w:r>
        <w:t>задачи</w:t>
      </w:r>
      <w:r>
        <w:rPr>
          <w:spacing w:val="40"/>
        </w:rPr>
        <w:t xml:space="preserve"> </w:t>
      </w:r>
      <w:r>
        <w:t>обеспечения</w:t>
      </w:r>
      <w:r>
        <w:rPr>
          <w:spacing w:val="40"/>
        </w:rPr>
        <w:t xml:space="preserve"> </w:t>
      </w:r>
      <w:r>
        <w:t>безопасности,</w:t>
      </w:r>
      <w:r>
        <w:rPr>
          <w:spacing w:val="40"/>
        </w:rPr>
        <w:t xml:space="preserve"> </w:t>
      </w:r>
      <w:r>
        <w:t xml:space="preserve">приводить </w:t>
      </w:r>
      <w:r>
        <w:rPr>
          <w:spacing w:val="-2"/>
        </w:rPr>
        <w:t>примеры.</w:t>
      </w:r>
    </w:p>
    <w:p w14:paraId="3740822D" w14:textId="77777777" w:rsidR="002B2778" w:rsidRDefault="00F106CA">
      <w:pPr>
        <w:pStyle w:val="a3"/>
        <w:ind w:left="1301" w:firstLine="0"/>
        <w:jc w:val="left"/>
      </w:pPr>
      <w:r>
        <w:t>Раскрывать</w:t>
      </w:r>
      <w:r>
        <w:rPr>
          <w:spacing w:val="57"/>
          <w:w w:val="150"/>
        </w:rPr>
        <w:t xml:space="preserve"> </w:t>
      </w:r>
      <w:r>
        <w:t>смысл</w:t>
      </w:r>
      <w:r>
        <w:rPr>
          <w:spacing w:val="58"/>
          <w:w w:val="150"/>
        </w:rPr>
        <w:t xml:space="preserve"> </w:t>
      </w:r>
      <w:r>
        <w:t>понятия</w:t>
      </w:r>
      <w:r>
        <w:rPr>
          <w:spacing w:val="60"/>
          <w:w w:val="150"/>
        </w:rPr>
        <w:t xml:space="preserve"> </w:t>
      </w:r>
      <w:r>
        <w:t>«безопасное</w:t>
      </w:r>
      <w:r>
        <w:rPr>
          <w:spacing w:val="57"/>
          <w:w w:val="150"/>
        </w:rPr>
        <w:t xml:space="preserve"> </w:t>
      </w:r>
      <w:r>
        <w:t>поведение».</w:t>
      </w:r>
      <w:r>
        <w:rPr>
          <w:spacing w:val="60"/>
          <w:w w:val="150"/>
        </w:rPr>
        <w:t xml:space="preserve"> </w:t>
      </w:r>
      <w:r>
        <w:t>Иметь</w:t>
      </w:r>
      <w:r>
        <w:rPr>
          <w:spacing w:val="59"/>
          <w:w w:val="150"/>
        </w:rPr>
        <w:t xml:space="preserve"> </w:t>
      </w:r>
      <w:r>
        <w:t>представление</w:t>
      </w:r>
      <w:r>
        <w:rPr>
          <w:spacing w:val="64"/>
          <w:w w:val="150"/>
        </w:rPr>
        <w:t xml:space="preserve"> </w:t>
      </w:r>
      <w:r>
        <w:t>о</w:t>
      </w:r>
      <w:r>
        <w:rPr>
          <w:spacing w:val="59"/>
          <w:w w:val="150"/>
        </w:rPr>
        <w:t xml:space="preserve"> </w:t>
      </w:r>
      <w:r>
        <w:rPr>
          <w:spacing w:val="-2"/>
        </w:rPr>
        <w:t>понятии</w:t>
      </w:r>
    </w:p>
    <w:p w14:paraId="40CEC812" w14:textId="77777777" w:rsidR="002B2778" w:rsidRDefault="00F106CA">
      <w:pPr>
        <w:pStyle w:val="a3"/>
        <w:ind w:firstLine="0"/>
        <w:jc w:val="left"/>
      </w:pPr>
      <w:r>
        <w:t>«</w:t>
      </w:r>
      <w:proofErr w:type="spellStart"/>
      <w:r>
        <w:t>виктимное</w:t>
      </w:r>
      <w:proofErr w:type="spellEnd"/>
      <w:r>
        <w:rPr>
          <w:spacing w:val="-8"/>
        </w:rPr>
        <w:t xml:space="preserve"> </w:t>
      </w:r>
      <w:r>
        <w:t>поведение».</w:t>
      </w:r>
      <w:r>
        <w:rPr>
          <w:spacing w:val="-5"/>
        </w:rPr>
        <w:t xml:space="preserve"> </w:t>
      </w:r>
      <w:r>
        <w:t>Приводить</w:t>
      </w:r>
      <w:r>
        <w:rPr>
          <w:spacing w:val="-5"/>
        </w:rPr>
        <w:t xml:space="preserve"> </w:t>
      </w:r>
      <w:r>
        <w:rPr>
          <w:spacing w:val="-2"/>
        </w:rPr>
        <w:t>примеры.</w:t>
      </w:r>
    </w:p>
    <w:p w14:paraId="57DE3E91" w14:textId="77777777" w:rsidR="002B2778" w:rsidRDefault="00F106CA">
      <w:pPr>
        <w:pStyle w:val="a3"/>
        <w:ind w:left="1301" w:firstLine="0"/>
        <w:jc w:val="left"/>
      </w:pPr>
      <w:r>
        <w:t>Знать</w:t>
      </w:r>
      <w:r>
        <w:rPr>
          <w:spacing w:val="-4"/>
        </w:rPr>
        <w:t xml:space="preserve"> </w:t>
      </w:r>
      <w:r>
        <w:t>и</w:t>
      </w:r>
      <w:r>
        <w:rPr>
          <w:spacing w:val="-5"/>
        </w:rPr>
        <w:t xml:space="preserve"> </w:t>
      </w:r>
      <w:r>
        <w:t>применять</w:t>
      </w:r>
      <w:r>
        <w:rPr>
          <w:spacing w:val="-3"/>
        </w:rPr>
        <w:t xml:space="preserve"> </w:t>
      </w:r>
      <w:r>
        <w:t>общие</w:t>
      </w:r>
      <w:r>
        <w:rPr>
          <w:spacing w:val="-4"/>
        </w:rPr>
        <w:t xml:space="preserve"> </w:t>
      </w:r>
      <w:r>
        <w:t>правила</w:t>
      </w:r>
      <w:r>
        <w:rPr>
          <w:spacing w:val="-4"/>
        </w:rPr>
        <w:t xml:space="preserve"> </w:t>
      </w:r>
      <w:r>
        <w:t>безопасного</w:t>
      </w:r>
      <w:r>
        <w:rPr>
          <w:spacing w:val="-5"/>
        </w:rPr>
        <w:t xml:space="preserve"> </w:t>
      </w:r>
      <w:r>
        <w:rPr>
          <w:spacing w:val="-2"/>
        </w:rPr>
        <w:t>поведения.</w:t>
      </w:r>
    </w:p>
    <w:p w14:paraId="04132D53" w14:textId="77777777" w:rsidR="002B2778" w:rsidRDefault="00F106CA">
      <w:pPr>
        <w:pStyle w:val="a3"/>
        <w:tabs>
          <w:tab w:val="left" w:pos="2637"/>
          <w:tab w:val="left" w:pos="3524"/>
          <w:tab w:val="left" w:pos="4605"/>
          <w:tab w:val="left" w:pos="7360"/>
          <w:tab w:val="left" w:pos="8513"/>
          <w:tab w:val="left" w:pos="9878"/>
        </w:tabs>
        <w:ind w:right="569"/>
        <w:jc w:val="left"/>
      </w:pPr>
      <w:r>
        <w:rPr>
          <w:spacing w:val="-2"/>
        </w:rPr>
        <w:t>Объяснять</w:t>
      </w:r>
      <w:r>
        <w:tab/>
      </w:r>
      <w:r>
        <w:rPr>
          <w:spacing w:val="-2"/>
        </w:rPr>
        <w:t>смысл</w:t>
      </w:r>
      <w:r>
        <w:tab/>
      </w:r>
      <w:r>
        <w:rPr>
          <w:spacing w:val="-2"/>
        </w:rPr>
        <w:t>понятия</w:t>
      </w:r>
      <w:r>
        <w:tab/>
      </w:r>
      <w:r>
        <w:rPr>
          <w:spacing w:val="-2"/>
        </w:rPr>
        <w:t>«риск-ориентированный</w:t>
      </w:r>
      <w:r>
        <w:tab/>
      </w:r>
      <w:r>
        <w:rPr>
          <w:spacing w:val="-2"/>
        </w:rPr>
        <w:t>подход».</w:t>
      </w:r>
      <w:r>
        <w:tab/>
      </w:r>
      <w:r>
        <w:rPr>
          <w:spacing w:val="-2"/>
        </w:rPr>
        <w:t>Приводить</w:t>
      </w:r>
      <w:r>
        <w:tab/>
      </w:r>
      <w:r>
        <w:rPr>
          <w:spacing w:val="-2"/>
        </w:rPr>
        <w:t xml:space="preserve">примеры </w:t>
      </w:r>
      <w:r>
        <w:t>реализации риск-ориентированного подхода на уровне личности, общества, государства.</w:t>
      </w:r>
    </w:p>
    <w:p w14:paraId="6EBE8B29" w14:textId="77777777" w:rsidR="002B2778" w:rsidRDefault="00F106CA">
      <w:pPr>
        <w:pStyle w:val="a3"/>
        <w:spacing w:before="1"/>
        <w:jc w:val="left"/>
      </w:pPr>
      <w:r>
        <w:t>Сформировать</w:t>
      </w:r>
      <w:r>
        <w:rPr>
          <w:spacing w:val="40"/>
        </w:rPr>
        <w:t xml:space="preserve"> </w:t>
      </w:r>
      <w:r>
        <w:t>представление</w:t>
      </w:r>
      <w:r>
        <w:rPr>
          <w:spacing w:val="40"/>
        </w:rPr>
        <w:t xml:space="preserve"> </w:t>
      </w:r>
      <w:r>
        <w:t>о</w:t>
      </w:r>
      <w:r>
        <w:rPr>
          <w:spacing w:val="40"/>
        </w:rPr>
        <w:t xml:space="preserve"> </w:t>
      </w:r>
      <w:r>
        <w:t>безопасном</w:t>
      </w:r>
      <w:r>
        <w:rPr>
          <w:spacing w:val="40"/>
        </w:rPr>
        <w:t xml:space="preserve"> </w:t>
      </w:r>
      <w:r>
        <w:t>поведении</w:t>
      </w:r>
      <w:r>
        <w:rPr>
          <w:spacing w:val="40"/>
        </w:rPr>
        <w:t xml:space="preserve"> </w:t>
      </w:r>
      <w:r>
        <w:t>как</w:t>
      </w:r>
      <w:r>
        <w:rPr>
          <w:spacing w:val="40"/>
        </w:rPr>
        <w:t xml:space="preserve"> </w:t>
      </w:r>
      <w:r>
        <w:t>о</w:t>
      </w:r>
      <w:r>
        <w:rPr>
          <w:spacing w:val="40"/>
        </w:rPr>
        <w:t xml:space="preserve"> </w:t>
      </w:r>
      <w:r>
        <w:t>неотъемлемой</w:t>
      </w:r>
      <w:r>
        <w:rPr>
          <w:spacing w:val="40"/>
        </w:rPr>
        <w:t xml:space="preserve"> </w:t>
      </w:r>
      <w:r>
        <w:t>части</w:t>
      </w:r>
      <w:r>
        <w:rPr>
          <w:spacing w:val="40"/>
        </w:rPr>
        <w:t xml:space="preserve"> </w:t>
      </w:r>
      <w:r>
        <w:t>жизни современного человека и общества.</w:t>
      </w:r>
    </w:p>
    <w:p w14:paraId="1EEDA513" w14:textId="77777777" w:rsidR="002B2778" w:rsidRDefault="00F106CA" w:rsidP="00663966">
      <w:pPr>
        <w:pStyle w:val="a5"/>
        <w:numPr>
          <w:ilvl w:val="3"/>
          <w:numId w:val="42"/>
        </w:numPr>
        <w:tabs>
          <w:tab w:val="left" w:pos="2200"/>
        </w:tabs>
        <w:ind w:left="2200" w:hanging="899"/>
        <w:rPr>
          <w:sz w:val="24"/>
        </w:rPr>
      </w:pPr>
      <w:r>
        <w:rPr>
          <w:sz w:val="24"/>
        </w:rPr>
        <w:t>Модуль</w:t>
      </w:r>
      <w:r>
        <w:rPr>
          <w:spacing w:val="-3"/>
          <w:sz w:val="24"/>
        </w:rPr>
        <w:t xml:space="preserve"> </w:t>
      </w:r>
      <w:r>
        <w:rPr>
          <w:sz w:val="24"/>
        </w:rPr>
        <w:t>№</w:t>
      </w:r>
      <w:r>
        <w:rPr>
          <w:spacing w:val="-4"/>
          <w:sz w:val="24"/>
        </w:rPr>
        <w:t xml:space="preserve"> </w:t>
      </w:r>
      <w:r>
        <w:rPr>
          <w:sz w:val="24"/>
        </w:rPr>
        <w:t>2 «Безопасность</w:t>
      </w:r>
      <w:r>
        <w:rPr>
          <w:spacing w:val="-2"/>
          <w:sz w:val="24"/>
        </w:rPr>
        <w:t xml:space="preserve"> </w:t>
      </w:r>
      <w:r>
        <w:rPr>
          <w:sz w:val="24"/>
        </w:rPr>
        <w:t>в</w:t>
      </w:r>
      <w:r>
        <w:rPr>
          <w:spacing w:val="-3"/>
          <w:sz w:val="24"/>
        </w:rPr>
        <w:t xml:space="preserve"> </w:t>
      </w:r>
      <w:r>
        <w:rPr>
          <w:spacing w:val="-2"/>
          <w:sz w:val="24"/>
        </w:rPr>
        <w:t>быту».</w:t>
      </w:r>
    </w:p>
    <w:p w14:paraId="1DE28313" w14:textId="77777777" w:rsidR="002B2778" w:rsidRDefault="00F106CA">
      <w:pPr>
        <w:pStyle w:val="a3"/>
        <w:ind w:left="1301" w:firstLine="0"/>
        <w:jc w:val="left"/>
      </w:pPr>
      <w:r>
        <w:t>Классифицировать</w:t>
      </w:r>
      <w:r>
        <w:rPr>
          <w:spacing w:val="-7"/>
        </w:rPr>
        <w:t xml:space="preserve"> </w:t>
      </w:r>
      <w:r>
        <w:t>и</w:t>
      </w:r>
      <w:r>
        <w:rPr>
          <w:spacing w:val="-6"/>
        </w:rPr>
        <w:t xml:space="preserve"> </w:t>
      </w:r>
      <w:r>
        <w:t>характеризовать</w:t>
      </w:r>
      <w:r>
        <w:rPr>
          <w:spacing w:val="-3"/>
        </w:rPr>
        <w:t xml:space="preserve"> </w:t>
      </w:r>
      <w:r>
        <w:t>источники</w:t>
      </w:r>
      <w:r>
        <w:rPr>
          <w:spacing w:val="-4"/>
        </w:rPr>
        <w:t xml:space="preserve"> </w:t>
      </w:r>
      <w:r>
        <w:t>опасности</w:t>
      </w:r>
      <w:r>
        <w:rPr>
          <w:spacing w:val="-3"/>
        </w:rPr>
        <w:t xml:space="preserve"> </w:t>
      </w:r>
      <w:r>
        <w:t>в</w:t>
      </w:r>
      <w:r>
        <w:rPr>
          <w:spacing w:val="-4"/>
        </w:rPr>
        <w:t xml:space="preserve"> </w:t>
      </w:r>
      <w:r>
        <w:rPr>
          <w:spacing w:val="-2"/>
        </w:rPr>
        <w:t>быту.</w:t>
      </w:r>
    </w:p>
    <w:p w14:paraId="15CB3A16" w14:textId="77777777" w:rsidR="002B2778" w:rsidRDefault="00F106CA">
      <w:pPr>
        <w:pStyle w:val="a3"/>
        <w:ind w:left="1301" w:firstLine="0"/>
        <w:jc w:val="left"/>
      </w:pPr>
      <w:r>
        <w:t>Знать</w:t>
      </w:r>
      <w:r>
        <w:rPr>
          <w:spacing w:val="-4"/>
        </w:rPr>
        <w:t xml:space="preserve"> </w:t>
      </w:r>
      <w:r>
        <w:t>общие</w:t>
      </w:r>
      <w:r>
        <w:rPr>
          <w:spacing w:val="-4"/>
        </w:rPr>
        <w:t xml:space="preserve"> </w:t>
      </w:r>
      <w:r>
        <w:t>правила</w:t>
      </w:r>
      <w:r>
        <w:rPr>
          <w:spacing w:val="-3"/>
        </w:rPr>
        <w:t xml:space="preserve"> </w:t>
      </w:r>
      <w:r>
        <w:t>безопасного</w:t>
      </w:r>
      <w:r>
        <w:rPr>
          <w:spacing w:val="-3"/>
        </w:rPr>
        <w:t xml:space="preserve"> </w:t>
      </w:r>
      <w:r>
        <w:t>поведения,</w:t>
      </w:r>
      <w:r>
        <w:rPr>
          <w:spacing w:val="-5"/>
        </w:rPr>
        <w:t xml:space="preserve"> </w:t>
      </w:r>
      <w:r>
        <w:t>владеть</w:t>
      </w:r>
      <w:r>
        <w:rPr>
          <w:spacing w:val="-2"/>
        </w:rPr>
        <w:t xml:space="preserve"> </w:t>
      </w:r>
      <w:r>
        <w:t>ими</w:t>
      </w:r>
      <w:r>
        <w:rPr>
          <w:spacing w:val="-2"/>
        </w:rPr>
        <w:t xml:space="preserve"> </w:t>
      </w:r>
      <w:r>
        <w:t>в</w:t>
      </w:r>
      <w:r>
        <w:rPr>
          <w:spacing w:val="-4"/>
        </w:rPr>
        <w:t xml:space="preserve"> </w:t>
      </w:r>
      <w:r>
        <w:t>бытовых</w:t>
      </w:r>
      <w:r>
        <w:rPr>
          <w:spacing w:val="-3"/>
        </w:rPr>
        <w:t xml:space="preserve"> </w:t>
      </w:r>
      <w:r>
        <w:rPr>
          <w:spacing w:val="-2"/>
        </w:rPr>
        <w:t>ситуациях.</w:t>
      </w:r>
    </w:p>
    <w:p w14:paraId="30800ABA" w14:textId="77777777" w:rsidR="002B2778" w:rsidRDefault="00F106CA">
      <w:pPr>
        <w:pStyle w:val="a3"/>
        <w:jc w:val="left"/>
      </w:pPr>
      <w:r>
        <w:t>Иметь представление о защите прав потребителя, в том числе при совершении</w:t>
      </w:r>
      <w:r>
        <w:rPr>
          <w:spacing w:val="33"/>
        </w:rPr>
        <w:t xml:space="preserve"> </w:t>
      </w:r>
      <w:r>
        <w:t>покупок в</w:t>
      </w:r>
      <w:r>
        <w:rPr>
          <w:spacing w:val="80"/>
        </w:rPr>
        <w:t xml:space="preserve"> </w:t>
      </w:r>
      <w:r>
        <w:rPr>
          <w:spacing w:val="-2"/>
        </w:rPr>
        <w:t>Интернете.</w:t>
      </w:r>
    </w:p>
    <w:p w14:paraId="3B2845E8" w14:textId="77777777" w:rsidR="002B2778" w:rsidRDefault="00F106CA">
      <w:pPr>
        <w:pStyle w:val="a3"/>
        <w:jc w:val="left"/>
      </w:pPr>
      <w:r>
        <w:t>Безопасно</w:t>
      </w:r>
      <w:r>
        <w:rPr>
          <w:spacing w:val="40"/>
        </w:rPr>
        <w:t xml:space="preserve"> </w:t>
      </w:r>
      <w:r>
        <w:t>действовать</w:t>
      </w:r>
      <w:r>
        <w:rPr>
          <w:spacing w:val="76"/>
        </w:rPr>
        <w:t xml:space="preserve"> </w:t>
      </w:r>
      <w:r>
        <w:t>в</w:t>
      </w:r>
      <w:r>
        <w:rPr>
          <w:spacing w:val="40"/>
        </w:rPr>
        <w:t xml:space="preserve"> </w:t>
      </w:r>
      <w:r>
        <w:t>различных</w:t>
      </w:r>
      <w:r>
        <w:rPr>
          <w:spacing w:val="76"/>
        </w:rPr>
        <w:t xml:space="preserve"> </w:t>
      </w:r>
      <w:r>
        <w:t>бытовых</w:t>
      </w:r>
      <w:r>
        <w:rPr>
          <w:spacing w:val="76"/>
        </w:rPr>
        <w:t xml:space="preserve"> </w:t>
      </w:r>
      <w:r>
        <w:t>ситуациях.</w:t>
      </w:r>
      <w:r>
        <w:rPr>
          <w:spacing w:val="40"/>
        </w:rPr>
        <w:t xml:space="preserve"> </w:t>
      </w:r>
      <w:r>
        <w:t>Знать</w:t>
      </w:r>
      <w:r>
        <w:rPr>
          <w:spacing w:val="76"/>
        </w:rPr>
        <w:t xml:space="preserve"> </w:t>
      </w:r>
      <w:r>
        <w:t>порядок</w:t>
      </w:r>
      <w:r>
        <w:rPr>
          <w:spacing w:val="75"/>
        </w:rPr>
        <w:t xml:space="preserve"> </w:t>
      </w:r>
      <w:r>
        <w:t>действий</w:t>
      </w:r>
      <w:r>
        <w:rPr>
          <w:spacing w:val="75"/>
        </w:rPr>
        <w:t xml:space="preserve"> </w:t>
      </w:r>
      <w:r>
        <w:t>при возникновении опасных ситуаций в быту.</w:t>
      </w:r>
    </w:p>
    <w:p w14:paraId="130EA1F0" w14:textId="77777777" w:rsidR="002B2778" w:rsidRDefault="00F106CA">
      <w:pPr>
        <w:pStyle w:val="a3"/>
        <w:ind w:left="1301" w:firstLine="0"/>
        <w:jc w:val="left"/>
      </w:pPr>
      <w:r>
        <w:t>Знать</w:t>
      </w:r>
      <w:r>
        <w:rPr>
          <w:spacing w:val="-5"/>
        </w:rPr>
        <w:t xml:space="preserve"> </w:t>
      </w:r>
      <w:r>
        <w:t>порядок</w:t>
      </w:r>
      <w:r>
        <w:rPr>
          <w:spacing w:val="-3"/>
        </w:rPr>
        <w:t xml:space="preserve"> </w:t>
      </w:r>
      <w:r>
        <w:t>оказания</w:t>
      </w:r>
      <w:r>
        <w:rPr>
          <w:spacing w:val="-7"/>
        </w:rPr>
        <w:t xml:space="preserve"> </w:t>
      </w:r>
      <w:r>
        <w:t>первой</w:t>
      </w:r>
      <w:r>
        <w:rPr>
          <w:spacing w:val="-3"/>
        </w:rPr>
        <w:t xml:space="preserve"> </w:t>
      </w:r>
      <w:r>
        <w:t>помощи</w:t>
      </w:r>
      <w:r>
        <w:rPr>
          <w:spacing w:val="-3"/>
        </w:rPr>
        <w:t xml:space="preserve"> </w:t>
      </w:r>
      <w:r>
        <w:t>при</w:t>
      </w:r>
      <w:r>
        <w:rPr>
          <w:spacing w:val="-1"/>
        </w:rPr>
        <w:t xml:space="preserve"> </w:t>
      </w:r>
      <w:r>
        <w:t>ушибах,</w:t>
      </w:r>
      <w:r>
        <w:rPr>
          <w:spacing w:val="-6"/>
        </w:rPr>
        <w:t xml:space="preserve"> </w:t>
      </w:r>
      <w:r>
        <w:t>переломах,</w:t>
      </w:r>
      <w:r>
        <w:rPr>
          <w:spacing w:val="-3"/>
        </w:rPr>
        <w:t xml:space="preserve"> </w:t>
      </w:r>
      <w:r>
        <w:rPr>
          <w:spacing w:val="-2"/>
        </w:rPr>
        <w:t>кровотечениях.</w:t>
      </w:r>
    </w:p>
    <w:p w14:paraId="336720B2" w14:textId="77777777" w:rsidR="002B2778" w:rsidRDefault="00F106CA">
      <w:pPr>
        <w:pStyle w:val="a3"/>
        <w:jc w:val="left"/>
      </w:pPr>
      <w:r>
        <w:t>Знать</w:t>
      </w:r>
      <w:r>
        <w:rPr>
          <w:spacing w:val="80"/>
          <w:w w:val="150"/>
        </w:rPr>
        <w:t xml:space="preserve"> </w:t>
      </w:r>
      <w:r>
        <w:t>правила</w:t>
      </w:r>
      <w:r>
        <w:rPr>
          <w:spacing w:val="80"/>
          <w:w w:val="150"/>
        </w:rPr>
        <w:t xml:space="preserve"> </w:t>
      </w:r>
      <w:r>
        <w:t>вызова</w:t>
      </w:r>
      <w:r>
        <w:rPr>
          <w:spacing w:val="80"/>
          <w:w w:val="150"/>
        </w:rPr>
        <w:t xml:space="preserve"> </w:t>
      </w:r>
      <w:r>
        <w:t>экстренных</w:t>
      </w:r>
      <w:r>
        <w:rPr>
          <w:spacing w:val="80"/>
          <w:w w:val="150"/>
        </w:rPr>
        <w:t xml:space="preserve"> </w:t>
      </w:r>
      <w:r>
        <w:t>служб,</w:t>
      </w:r>
      <w:r>
        <w:rPr>
          <w:spacing w:val="80"/>
          <w:w w:val="150"/>
        </w:rPr>
        <w:t xml:space="preserve"> </w:t>
      </w:r>
      <w:r>
        <w:t>порядок</w:t>
      </w:r>
      <w:r>
        <w:rPr>
          <w:spacing w:val="80"/>
          <w:w w:val="150"/>
        </w:rPr>
        <w:t xml:space="preserve"> </w:t>
      </w:r>
      <w:r>
        <w:t>взаимодействия</w:t>
      </w:r>
      <w:r>
        <w:rPr>
          <w:spacing w:val="80"/>
          <w:w w:val="150"/>
        </w:rPr>
        <w:t xml:space="preserve"> </w:t>
      </w:r>
      <w:r>
        <w:t>с</w:t>
      </w:r>
      <w:r>
        <w:rPr>
          <w:spacing w:val="80"/>
          <w:w w:val="150"/>
        </w:rPr>
        <w:t xml:space="preserve"> </w:t>
      </w:r>
      <w:r>
        <w:t xml:space="preserve">экстренными </w:t>
      </w:r>
      <w:r>
        <w:rPr>
          <w:spacing w:val="-2"/>
        </w:rPr>
        <w:t>службами.</w:t>
      </w:r>
    </w:p>
    <w:p w14:paraId="165E2276" w14:textId="77777777" w:rsidR="002B2778" w:rsidRDefault="00F106CA">
      <w:pPr>
        <w:pStyle w:val="a3"/>
        <w:ind w:left="1301" w:firstLine="0"/>
        <w:jc w:val="left"/>
      </w:pPr>
      <w:r>
        <w:t>Знать</w:t>
      </w:r>
      <w:r>
        <w:rPr>
          <w:spacing w:val="-2"/>
        </w:rPr>
        <w:t xml:space="preserve"> </w:t>
      </w:r>
      <w:r>
        <w:t>правила</w:t>
      </w:r>
      <w:r>
        <w:rPr>
          <w:spacing w:val="-3"/>
        </w:rPr>
        <w:t xml:space="preserve"> </w:t>
      </w:r>
      <w:r>
        <w:t>обращения</w:t>
      </w:r>
      <w:r>
        <w:rPr>
          <w:spacing w:val="-3"/>
        </w:rPr>
        <w:t xml:space="preserve"> </w:t>
      </w:r>
      <w:r>
        <w:t>с</w:t>
      </w:r>
      <w:r>
        <w:rPr>
          <w:spacing w:val="-3"/>
        </w:rPr>
        <w:t xml:space="preserve"> </w:t>
      </w:r>
      <w:r>
        <w:t>электрическими</w:t>
      </w:r>
      <w:r>
        <w:rPr>
          <w:spacing w:val="-5"/>
        </w:rPr>
        <w:t xml:space="preserve"> </w:t>
      </w:r>
      <w:r>
        <w:t>и</w:t>
      </w:r>
      <w:r>
        <w:rPr>
          <w:spacing w:val="-4"/>
        </w:rPr>
        <w:t xml:space="preserve"> </w:t>
      </w:r>
      <w:r>
        <w:t>газовыми</w:t>
      </w:r>
      <w:r>
        <w:rPr>
          <w:spacing w:val="-2"/>
        </w:rPr>
        <w:t xml:space="preserve"> приборами.</w:t>
      </w:r>
    </w:p>
    <w:p w14:paraId="345CBB85" w14:textId="77777777" w:rsidR="002B2778" w:rsidRDefault="00F106CA">
      <w:pPr>
        <w:pStyle w:val="a3"/>
        <w:tabs>
          <w:tab w:val="left" w:pos="2181"/>
          <w:tab w:val="left" w:pos="3918"/>
          <w:tab w:val="left" w:pos="4273"/>
          <w:tab w:val="left" w:pos="5685"/>
          <w:tab w:val="left" w:pos="7309"/>
          <w:tab w:val="left" w:pos="9150"/>
          <w:tab w:val="left" w:pos="9955"/>
        </w:tabs>
        <w:ind w:right="569"/>
        <w:jc w:val="left"/>
      </w:pPr>
      <w:r>
        <w:rPr>
          <w:spacing w:val="-2"/>
        </w:rPr>
        <w:t>Иметь</w:t>
      </w:r>
      <w:r>
        <w:tab/>
      </w:r>
      <w:r>
        <w:rPr>
          <w:spacing w:val="-2"/>
        </w:rPr>
        <w:t>представления</w:t>
      </w:r>
      <w:r>
        <w:tab/>
      </w:r>
      <w:r>
        <w:rPr>
          <w:spacing w:val="-10"/>
        </w:rPr>
        <w:t>о</w:t>
      </w:r>
      <w:r>
        <w:tab/>
      </w:r>
      <w:r>
        <w:rPr>
          <w:spacing w:val="-2"/>
        </w:rPr>
        <w:t>возможных</w:t>
      </w:r>
      <w:r>
        <w:tab/>
      </w:r>
      <w:r>
        <w:rPr>
          <w:spacing w:val="-2"/>
        </w:rPr>
        <w:t>последствиях</w:t>
      </w:r>
      <w:r>
        <w:tab/>
      </w:r>
      <w:r>
        <w:rPr>
          <w:spacing w:val="-2"/>
        </w:rPr>
        <w:t>электротравмы.</w:t>
      </w:r>
      <w:r>
        <w:tab/>
      </w:r>
      <w:r>
        <w:rPr>
          <w:spacing w:val="-2"/>
        </w:rPr>
        <w:t>Знать</w:t>
      </w:r>
      <w:r>
        <w:tab/>
      </w:r>
      <w:r>
        <w:rPr>
          <w:spacing w:val="-2"/>
        </w:rPr>
        <w:t xml:space="preserve">порядок </w:t>
      </w:r>
      <w:r>
        <w:t>проведения сердечно-легочной реанимации.</w:t>
      </w:r>
    </w:p>
    <w:p w14:paraId="6492AF10" w14:textId="77777777" w:rsidR="002B2778" w:rsidRDefault="00F106CA">
      <w:pPr>
        <w:pStyle w:val="a3"/>
        <w:jc w:val="left"/>
      </w:pPr>
      <w:r>
        <w:t>Иметь</w:t>
      </w:r>
      <w:r>
        <w:rPr>
          <w:spacing w:val="76"/>
        </w:rPr>
        <w:t xml:space="preserve"> </w:t>
      </w:r>
      <w:r>
        <w:t>представления</w:t>
      </w:r>
      <w:r>
        <w:rPr>
          <w:spacing w:val="40"/>
        </w:rPr>
        <w:t xml:space="preserve"> </w:t>
      </w:r>
      <w:r>
        <w:t>о</w:t>
      </w:r>
      <w:r>
        <w:rPr>
          <w:spacing w:val="40"/>
        </w:rPr>
        <w:t xml:space="preserve"> </w:t>
      </w:r>
      <w:r>
        <w:t>современных</w:t>
      </w:r>
      <w:r>
        <w:rPr>
          <w:spacing w:val="77"/>
        </w:rPr>
        <w:t xml:space="preserve"> </w:t>
      </w:r>
      <w:r>
        <w:t>системах</w:t>
      </w:r>
      <w:r>
        <w:rPr>
          <w:spacing w:val="77"/>
        </w:rPr>
        <w:t xml:space="preserve"> </w:t>
      </w:r>
      <w:r>
        <w:t>извещения</w:t>
      </w:r>
      <w:r>
        <w:rPr>
          <w:spacing w:val="40"/>
        </w:rPr>
        <w:t xml:space="preserve"> </w:t>
      </w:r>
      <w:r>
        <w:t>и</w:t>
      </w:r>
      <w:r>
        <w:rPr>
          <w:spacing w:val="75"/>
        </w:rPr>
        <w:t xml:space="preserve"> </w:t>
      </w:r>
      <w:r>
        <w:t>пожаротушения</w:t>
      </w:r>
      <w:r>
        <w:rPr>
          <w:spacing w:val="79"/>
        </w:rPr>
        <w:t xml:space="preserve"> </w:t>
      </w:r>
      <w:r>
        <w:t>в</w:t>
      </w:r>
      <w:r>
        <w:rPr>
          <w:spacing w:val="40"/>
        </w:rPr>
        <w:t xml:space="preserve"> </w:t>
      </w:r>
      <w:r>
        <w:t xml:space="preserve">жилых </w:t>
      </w:r>
      <w:r>
        <w:rPr>
          <w:spacing w:val="-2"/>
        </w:rPr>
        <w:t>помещениях.</w:t>
      </w:r>
    </w:p>
    <w:p w14:paraId="6A52D92B" w14:textId="77777777" w:rsidR="002B2778" w:rsidRDefault="00F106CA">
      <w:pPr>
        <w:pStyle w:val="a3"/>
        <w:ind w:left="1301" w:firstLine="0"/>
        <w:jc w:val="left"/>
      </w:pPr>
      <w:r>
        <w:t>Соблюдать</w:t>
      </w:r>
      <w:r>
        <w:rPr>
          <w:spacing w:val="-1"/>
        </w:rPr>
        <w:t xml:space="preserve"> </w:t>
      </w:r>
      <w:r>
        <w:t>правила</w:t>
      </w:r>
      <w:r>
        <w:rPr>
          <w:spacing w:val="-2"/>
        </w:rPr>
        <w:t xml:space="preserve"> </w:t>
      </w:r>
      <w:r>
        <w:t>пожарной безопасности в</w:t>
      </w:r>
      <w:r>
        <w:rPr>
          <w:spacing w:val="-2"/>
        </w:rPr>
        <w:t xml:space="preserve"> </w:t>
      </w:r>
      <w:r>
        <w:t>быту.</w:t>
      </w:r>
      <w:r>
        <w:rPr>
          <w:spacing w:val="-1"/>
        </w:rPr>
        <w:t xml:space="preserve"> </w:t>
      </w:r>
      <w:r>
        <w:t>Знать</w:t>
      </w:r>
      <w:r>
        <w:rPr>
          <w:spacing w:val="-1"/>
        </w:rPr>
        <w:t xml:space="preserve"> </w:t>
      </w:r>
      <w:r>
        <w:t>порядок действий при</w:t>
      </w:r>
      <w:r>
        <w:rPr>
          <w:spacing w:val="2"/>
        </w:rPr>
        <w:t xml:space="preserve"> </w:t>
      </w:r>
      <w:r>
        <w:t>угрозе</w:t>
      </w:r>
      <w:r>
        <w:rPr>
          <w:spacing w:val="-2"/>
        </w:rPr>
        <w:t xml:space="preserve"> </w:t>
      </w:r>
      <w:r>
        <w:rPr>
          <w:spacing w:val="-5"/>
        </w:rPr>
        <w:t>или</w:t>
      </w:r>
    </w:p>
    <w:p w14:paraId="07623718" w14:textId="77777777" w:rsidR="002B2778" w:rsidRDefault="002B2778">
      <w:pPr>
        <w:sectPr w:rsidR="002B2778">
          <w:pgSz w:w="11910" w:h="16850"/>
          <w:pgMar w:top="820" w:right="0" w:bottom="740" w:left="540" w:header="569" w:footer="548" w:gutter="0"/>
          <w:cols w:space="720"/>
        </w:sectPr>
      </w:pPr>
    </w:p>
    <w:p w14:paraId="5DE8397B" w14:textId="77777777" w:rsidR="002B2778" w:rsidRDefault="00F106CA">
      <w:pPr>
        <w:pStyle w:val="a3"/>
        <w:ind w:firstLine="0"/>
        <w:jc w:val="left"/>
      </w:pPr>
      <w:r>
        <w:lastRenderedPageBreak/>
        <w:t>возникновении</w:t>
      </w:r>
      <w:r>
        <w:rPr>
          <w:spacing w:val="-6"/>
        </w:rPr>
        <w:t xml:space="preserve"> </w:t>
      </w:r>
      <w:r>
        <w:rPr>
          <w:spacing w:val="-2"/>
        </w:rPr>
        <w:t>пожара.</w:t>
      </w:r>
    </w:p>
    <w:p w14:paraId="30F21281" w14:textId="77777777" w:rsidR="002B2778" w:rsidRDefault="00F106CA">
      <w:pPr>
        <w:pStyle w:val="a3"/>
        <w:ind w:left="1301" w:firstLine="0"/>
        <w:jc w:val="left"/>
      </w:pPr>
      <w:r>
        <w:t>Знать</w:t>
      </w:r>
      <w:r>
        <w:rPr>
          <w:spacing w:val="-3"/>
        </w:rPr>
        <w:t xml:space="preserve"> </w:t>
      </w:r>
      <w:r>
        <w:t>порядок</w:t>
      </w:r>
      <w:r>
        <w:rPr>
          <w:spacing w:val="-3"/>
        </w:rPr>
        <w:t xml:space="preserve"> </w:t>
      </w:r>
      <w:r>
        <w:t>оказания</w:t>
      </w:r>
      <w:r>
        <w:rPr>
          <w:spacing w:val="-6"/>
        </w:rPr>
        <w:t xml:space="preserve"> </w:t>
      </w:r>
      <w:r>
        <w:t>первой</w:t>
      </w:r>
      <w:r>
        <w:rPr>
          <w:spacing w:val="-3"/>
        </w:rPr>
        <w:t xml:space="preserve"> </w:t>
      </w:r>
      <w:r>
        <w:t>помощи</w:t>
      </w:r>
      <w:r>
        <w:rPr>
          <w:spacing w:val="-3"/>
        </w:rPr>
        <w:t xml:space="preserve"> </w:t>
      </w:r>
      <w:r>
        <w:t>при</w:t>
      </w:r>
      <w:r>
        <w:rPr>
          <w:spacing w:val="-5"/>
        </w:rPr>
        <w:t xml:space="preserve"> </w:t>
      </w:r>
      <w:r>
        <w:t>химических</w:t>
      </w:r>
      <w:r>
        <w:rPr>
          <w:spacing w:val="-1"/>
        </w:rPr>
        <w:t xml:space="preserve"> </w:t>
      </w:r>
      <w:r>
        <w:t>и</w:t>
      </w:r>
      <w:r>
        <w:rPr>
          <w:spacing w:val="-5"/>
        </w:rPr>
        <w:t xml:space="preserve"> </w:t>
      </w:r>
      <w:r>
        <w:t>термических</w:t>
      </w:r>
      <w:r>
        <w:rPr>
          <w:spacing w:val="-1"/>
        </w:rPr>
        <w:t xml:space="preserve"> </w:t>
      </w:r>
      <w:r>
        <w:rPr>
          <w:spacing w:val="-2"/>
        </w:rPr>
        <w:t>ожогах.</w:t>
      </w:r>
    </w:p>
    <w:p w14:paraId="51BCAB24" w14:textId="77777777" w:rsidR="002B2778" w:rsidRDefault="00F106CA">
      <w:pPr>
        <w:pStyle w:val="a3"/>
        <w:jc w:val="left"/>
      </w:pPr>
      <w:r>
        <w:t>Иметь представление о нормативах прибытия пожарных в городах и сельской местности,</w:t>
      </w:r>
      <w:r>
        <w:rPr>
          <w:spacing w:val="80"/>
        </w:rPr>
        <w:t xml:space="preserve"> </w:t>
      </w:r>
      <w:r>
        <w:t>правилах действий пожарных расчётов.</w:t>
      </w:r>
    </w:p>
    <w:p w14:paraId="4DFE5A78" w14:textId="77777777" w:rsidR="002B2778" w:rsidRDefault="00F106CA">
      <w:pPr>
        <w:pStyle w:val="a3"/>
        <w:jc w:val="left"/>
      </w:pPr>
      <w:r>
        <w:t>Характеризовать</w:t>
      </w:r>
      <w:r>
        <w:rPr>
          <w:spacing w:val="80"/>
        </w:rPr>
        <w:t xml:space="preserve"> </w:t>
      </w:r>
      <w:r>
        <w:t>права,</w:t>
      </w:r>
      <w:r>
        <w:rPr>
          <w:spacing w:val="80"/>
        </w:rPr>
        <w:t xml:space="preserve"> </w:t>
      </w:r>
      <w:r>
        <w:t>обязанности</w:t>
      </w:r>
      <w:r>
        <w:rPr>
          <w:spacing w:val="80"/>
        </w:rPr>
        <w:t xml:space="preserve"> </w:t>
      </w:r>
      <w:r>
        <w:t>и</w:t>
      </w:r>
      <w:r>
        <w:rPr>
          <w:spacing w:val="80"/>
        </w:rPr>
        <w:t xml:space="preserve"> </w:t>
      </w:r>
      <w:r>
        <w:t>ответственность</w:t>
      </w:r>
      <w:r>
        <w:rPr>
          <w:spacing w:val="80"/>
        </w:rPr>
        <w:t xml:space="preserve"> </w:t>
      </w:r>
      <w:r>
        <w:t>граждан</w:t>
      </w:r>
      <w:r>
        <w:rPr>
          <w:spacing w:val="80"/>
        </w:rPr>
        <w:t xml:space="preserve"> </w:t>
      </w:r>
      <w:r>
        <w:t>в</w:t>
      </w:r>
      <w:r>
        <w:rPr>
          <w:spacing w:val="80"/>
        </w:rPr>
        <w:t xml:space="preserve"> </w:t>
      </w:r>
      <w:r>
        <w:t>области</w:t>
      </w:r>
      <w:r>
        <w:rPr>
          <w:spacing w:val="80"/>
        </w:rPr>
        <w:t xml:space="preserve"> </w:t>
      </w:r>
      <w:r>
        <w:t xml:space="preserve">пожарной </w:t>
      </w:r>
      <w:r>
        <w:rPr>
          <w:spacing w:val="-2"/>
        </w:rPr>
        <w:t>безопасности.</w:t>
      </w:r>
    </w:p>
    <w:p w14:paraId="31E197FE" w14:textId="77777777" w:rsidR="002B2778" w:rsidRDefault="00F106CA">
      <w:pPr>
        <w:pStyle w:val="a3"/>
        <w:jc w:val="left"/>
      </w:pPr>
      <w:r>
        <w:t>Соблюдать правила безопасного поведения</w:t>
      </w:r>
      <w:r>
        <w:rPr>
          <w:spacing w:val="29"/>
        </w:rPr>
        <w:t xml:space="preserve"> </w:t>
      </w:r>
      <w:r>
        <w:t>в местах</w:t>
      </w:r>
      <w:r>
        <w:rPr>
          <w:spacing w:val="31"/>
        </w:rPr>
        <w:t xml:space="preserve"> </w:t>
      </w:r>
      <w:r>
        <w:t>общего</w:t>
      </w:r>
      <w:r>
        <w:rPr>
          <w:spacing w:val="29"/>
        </w:rPr>
        <w:t xml:space="preserve"> </w:t>
      </w:r>
      <w:r>
        <w:t>пользования</w:t>
      </w:r>
      <w:r>
        <w:rPr>
          <w:spacing w:val="29"/>
        </w:rPr>
        <w:t xml:space="preserve"> </w:t>
      </w:r>
      <w:r>
        <w:t>(подъезд;</w:t>
      </w:r>
      <w:r>
        <w:rPr>
          <w:spacing w:val="30"/>
        </w:rPr>
        <w:t xml:space="preserve"> </w:t>
      </w:r>
      <w:r>
        <w:t>лифт; мусоропровод; придомовая территория; детская площадка; площадка для выгула собак и других).</w:t>
      </w:r>
    </w:p>
    <w:p w14:paraId="3690C26A" w14:textId="77777777" w:rsidR="002B2778" w:rsidRDefault="00F106CA">
      <w:pPr>
        <w:pStyle w:val="a3"/>
        <w:jc w:val="left"/>
      </w:pPr>
      <w:r>
        <w:t>Распознавать</w:t>
      </w:r>
      <w:r>
        <w:rPr>
          <w:spacing w:val="40"/>
        </w:rPr>
        <w:t xml:space="preserve"> </w:t>
      </w:r>
      <w:r>
        <w:t>ситуации</w:t>
      </w:r>
      <w:r>
        <w:rPr>
          <w:spacing w:val="40"/>
        </w:rPr>
        <w:t xml:space="preserve"> </w:t>
      </w:r>
      <w:r>
        <w:t>криминального</w:t>
      </w:r>
      <w:r>
        <w:rPr>
          <w:spacing w:val="40"/>
        </w:rPr>
        <w:t xml:space="preserve"> </w:t>
      </w:r>
      <w:r>
        <w:t>характера.</w:t>
      </w:r>
      <w:r>
        <w:rPr>
          <w:spacing w:val="40"/>
        </w:rPr>
        <w:t xml:space="preserve"> </w:t>
      </w:r>
      <w:r>
        <w:t>Знать</w:t>
      </w:r>
      <w:r>
        <w:rPr>
          <w:spacing w:val="40"/>
        </w:rPr>
        <w:t xml:space="preserve"> </w:t>
      </w:r>
      <w:r>
        <w:t>меры</w:t>
      </w:r>
      <w:r>
        <w:rPr>
          <w:spacing w:val="40"/>
        </w:rPr>
        <w:t xml:space="preserve"> </w:t>
      </w:r>
      <w:r>
        <w:t>профилактики</w:t>
      </w:r>
      <w:r>
        <w:rPr>
          <w:spacing w:val="40"/>
        </w:rPr>
        <w:t xml:space="preserve"> </w:t>
      </w:r>
      <w:r>
        <w:t>и</w:t>
      </w:r>
      <w:r>
        <w:rPr>
          <w:spacing w:val="40"/>
        </w:rPr>
        <w:t xml:space="preserve"> </w:t>
      </w:r>
      <w:r>
        <w:t>порядок действий в ситуациях криминального характера.</w:t>
      </w:r>
    </w:p>
    <w:p w14:paraId="6A7F3FDC" w14:textId="77777777" w:rsidR="002B2778" w:rsidRDefault="00F106CA">
      <w:pPr>
        <w:pStyle w:val="a3"/>
        <w:jc w:val="left"/>
      </w:pPr>
      <w:r>
        <w:t>Знать</w:t>
      </w:r>
      <w:r>
        <w:rPr>
          <w:spacing w:val="35"/>
        </w:rPr>
        <w:t xml:space="preserve"> </w:t>
      </w:r>
      <w:r>
        <w:t>правила</w:t>
      </w:r>
      <w:r>
        <w:rPr>
          <w:spacing w:val="30"/>
        </w:rPr>
        <w:t xml:space="preserve"> </w:t>
      </w:r>
      <w:r>
        <w:t>поведения</w:t>
      </w:r>
      <w:r>
        <w:rPr>
          <w:spacing w:val="34"/>
        </w:rPr>
        <w:t xml:space="preserve"> </w:t>
      </w:r>
      <w:r>
        <w:t>при</w:t>
      </w:r>
      <w:r>
        <w:rPr>
          <w:spacing w:val="35"/>
        </w:rPr>
        <w:t xml:space="preserve"> </w:t>
      </w:r>
      <w:r>
        <w:t>коммунальной</w:t>
      </w:r>
      <w:r>
        <w:rPr>
          <w:spacing w:val="32"/>
        </w:rPr>
        <w:t xml:space="preserve"> </w:t>
      </w:r>
      <w:r>
        <w:t>аварии,</w:t>
      </w:r>
      <w:r>
        <w:rPr>
          <w:spacing w:val="34"/>
        </w:rPr>
        <w:t xml:space="preserve"> </w:t>
      </w:r>
      <w:r>
        <w:t>порядок</w:t>
      </w:r>
      <w:r>
        <w:rPr>
          <w:spacing w:val="33"/>
        </w:rPr>
        <w:t xml:space="preserve"> </w:t>
      </w:r>
      <w:r>
        <w:t>вызова</w:t>
      </w:r>
      <w:r>
        <w:rPr>
          <w:spacing w:val="32"/>
        </w:rPr>
        <w:t xml:space="preserve"> </w:t>
      </w:r>
      <w:r>
        <w:t>аварийных</w:t>
      </w:r>
      <w:r>
        <w:rPr>
          <w:spacing w:val="35"/>
        </w:rPr>
        <w:t xml:space="preserve"> </w:t>
      </w:r>
      <w:r>
        <w:t>служб</w:t>
      </w:r>
      <w:r>
        <w:rPr>
          <w:spacing w:val="34"/>
        </w:rPr>
        <w:t xml:space="preserve"> </w:t>
      </w:r>
      <w:r>
        <w:t>и взаимодействия с ними.</w:t>
      </w:r>
    </w:p>
    <w:p w14:paraId="2EC1D595" w14:textId="77777777" w:rsidR="002B2778" w:rsidRDefault="00F106CA" w:rsidP="00663966">
      <w:pPr>
        <w:pStyle w:val="a5"/>
        <w:numPr>
          <w:ilvl w:val="3"/>
          <w:numId w:val="42"/>
        </w:numPr>
        <w:tabs>
          <w:tab w:val="left" w:pos="2200"/>
        </w:tabs>
        <w:ind w:left="2200" w:hanging="899"/>
        <w:rPr>
          <w:sz w:val="24"/>
        </w:rPr>
      </w:pPr>
      <w:r>
        <w:rPr>
          <w:sz w:val="24"/>
        </w:rPr>
        <w:t>Модуль</w:t>
      </w:r>
      <w:r>
        <w:rPr>
          <w:spacing w:val="-3"/>
          <w:sz w:val="24"/>
        </w:rPr>
        <w:t xml:space="preserve"> </w:t>
      </w:r>
      <w:r>
        <w:rPr>
          <w:sz w:val="24"/>
        </w:rPr>
        <w:t>№</w:t>
      </w:r>
      <w:r>
        <w:rPr>
          <w:spacing w:val="-4"/>
          <w:sz w:val="24"/>
        </w:rPr>
        <w:t xml:space="preserve"> </w:t>
      </w:r>
      <w:r>
        <w:rPr>
          <w:sz w:val="24"/>
        </w:rPr>
        <w:t>3 «Безопасность</w:t>
      </w:r>
      <w:r>
        <w:rPr>
          <w:spacing w:val="-2"/>
          <w:sz w:val="24"/>
        </w:rPr>
        <w:t xml:space="preserve"> </w:t>
      </w:r>
      <w:r>
        <w:rPr>
          <w:sz w:val="24"/>
        </w:rPr>
        <w:t>на</w:t>
      </w:r>
      <w:r>
        <w:rPr>
          <w:spacing w:val="-3"/>
          <w:sz w:val="24"/>
        </w:rPr>
        <w:t xml:space="preserve"> </w:t>
      </w:r>
      <w:r>
        <w:rPr>
          <w:spacing w:val="-2"/>
          <w:sz w:val="24"/>
        </w:rPr>
        <w:t>транспорте».</w:t>
      </w:r>
    </w:p>
    <w:p w14:paraId="5D2B75DE" w14:textId="77777777" w:rsidR="002B2778" w:rsidRDefault="00F106CA">
      <w:pPr>
        <w:pStyle w:val="a3"/>
        <w:spacing w:before="1"/>
        <w:ind w:left="1301" w:firstLine="0"/>
      </w:pPr>
      <w:r>
        <w:t>Характеризовать</w:t>
      </w:r>
      <w:r>
        <w:rPr>
          <w:spacing w:val="-6"/>
        </w:rPr>
        <w:t xml:space="preserve"> </w:t>
      </w:r>
      <w:r>
        <w:t>опасности</w:t>
      </w:r>
      <w:r>
        <w:rPr>
          <w:spacing w:val="-4"/>
        </w:rPr>
        <w:t xml:space="preserve"> </w:t>
      </w:r>
      <w:r>
        <w:t>на</w:t>
      </w:r>
      <w:r>
        <w:rPr>
          <w:spacing w:val="-6"/>
        </w:rPr>
        <w:t xml:space="preserve"> </w:t>
      </w:r>
      <w:r>
        <w:t>различных</w:t>
      </w:r>
      <w:r>
        <w:rPr>
          <w:spacing w:val="-3"/>
        </w:rPr>
        <w:t xml:space="preserve"> </w:t>
      </w:r>
      <w:r>
        <w:t>видах</w:t>
      </w:r>
      <w:r>
        <w:rPr>
          <w:spacing w:val="-3"/>
        </w:rPr>
        <w:t xml:space="preserve"> </w:t>
      </w:r>
      <w:r>
        <w:rPr>
          <w:spacing w:val="-2"/>
        </w:rPr>
        <w:t>транспорта.</w:t>
      </w:r>
    </w:p>
    <w:p w14:paraId="67559D16" w14:textId="77777777" w:rsidR="002B2778" w:rsidRDefault="00F106CA">
      <w:pPr>
        <w:pStyle w:val="a3"/>
        <w:ind w:right="565"/>
      </w:pPr>
      <w:r>
        <w:t xml:space="preserve">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тёмное время суток; движение с использованием средств индивидуальной </w:t>
      </w:r>
      <w:r>
        <w:rPr>
          <w:spacing w:val="-2"/>
        </w:rPr>
        <w:t>мобильности).</w:t>
      </w:r>
    </w:p>
    <w:p w14:paraId="5A785438" w14:textId="77777777" w:rsidR="002B2778" w:rsidRDefault="00F106CA">
      <w:pPr>
        <w:pStyle w:val="a3"/>
        <w:ind w:left="1301" w:firstLine="0"/>
      </w:pPr>
      <w:r>
        <w:t>Приводить</w:t>
      </w:r>
      <w:r>
        <w:rPr>
          <w:spacing w:val="-7"/>
        </w:rPr>
        <w:t xml:space="preserve"> </w:t>
      </w:r>
      <w:r>
        <w:t>примеры</w:t>
      </w:r>
      <w:r>
        <w:rPr>
          <w:spacing w:val="-3"/>
        </w:rPr>
        <w:t xml:space="preserve"> </w:t>
      </w:r>
      <w:r>
        <w:t>взаимосвязи</w:t>
      </w:r>
      <w:r>
        <w:rPr>
          <w:spacing w:val="-3"/>
        </w:rPr>
        <w:t xml:space="preserve"> </w:t>
      </w:r>
      <w:r>
        <w:t>безопасности</w:t>
      </w:r>
      <w:r>
        <w:rPr>
          <w:spacing w:val="-3"/>
        </w:rPr>
        <w:t xml:space="preserve"> </w:t>
      </w:r>
      <w:r>
        <w:t>водителя</w:t>
      </w:r>
      <w:r>
        <w:rPr>
          <w:spacing w:val="-3"/>
        </w:rPr>
        <w:t xml:space="preserve"> </w:t>
      </w:r>
      <w:r>
        <w:t>и</w:t>
      </w:r>
      <w:r>
        <w:rPr>
          <w:spacing w:val="-5"/>
        </w:rPr>
        <w:t xml:space="preserve"> </w:t>
      </w:r>
      <w:r>
        <w:rPr>
          <w:spacing w:val="-2"/>
        </w:rPr>
        <w:t>пассажира.</w:t>
      </w:r>
    </w:p>
    <w:p w14:paraId="5543D284" w14:textId="77777777" w:rsidR="002B2778" w:rsidRDefault="00F106CA">
      <w:pPr>
        <w:pStyle w:val="a3"/>
        <w:ind w:left="1301" w:firstLine="0"/>
      </w:pPr>
      <w:r>
        <w:t>Иметь</w:t>
      </w:r>
      <w:r>
        <w:rPr>
          <w:spacing w:val="-5"/>
        </w:rPr>
        <w:t xml:space="preserve"> </w:t>
      </w:r>
      <w:r>
        <w:t>представления</w:t>
      </w:r>
      <w:r>
        <w:rPr>
          <w:spacing w:val="-4"/>
        </w:rPr>
        <w:t xml:space="preserve"> </w:t>
      </w:r>
      <w:r>
        <w:t>о</w:t>
      </w:r>
      <w:r>
        <w:rPr>
          <w:spacing w:val="-3"/>
        </w:rPr>
        <w:t xml:space="preserve"> </w:t>
      </w:r>
      <w:r>
        <w:t>знаниях</w:t>
      </w:r>
      <w:r>
        <w:rPr>
          <w:spacing w:val="-2"/>
        </w:rPr>
        <w:t xml:space="preserve"> </w:t>
      </w:r>
      <w:r>
        <w:t>и</w:t>
      </w:r>
      <w:r>
        <w:rPr>
          <w:spacing w:val="-6"/>
        </w:rPr>
        <w:t xml:space="preserve"> </w:t>
      </w:r>
      <w:r>
        <w:t>навыках,</w:t>
      </w:r>
      <w:r>
        <w:rPr>
          <w:spacing w:val="-3"/>
        </w:rPr>
        <w:t xml:space="preserve"> </w:t>
      </w:r>
      <w:r>
        <w:t>необходимых</w:t>
      </w:r>
      <w:r>
        <w:rPr>
          <w:spacing w:val="-3"/>
        </w:rPr>
        <w:t xml:space="preserve"> </w:t>
      </w:r>
      <w:r>
        <w:t>водителю</w:t>
      </w:r>
      <w:r>
        <w:rPr>
          <w:spacing w:val="-4"/>
        </w:rPr>
        <w:t xml:space="preserve"> </w:t>
      </w:r>
      <w:r>
        <w:rPr>
          <w:spacing w:val="-2"/>
        </w:rPr>
        <w:t>автомобиля.</w:t>
      </w:r>
    </w:p>
    <w:p w14:paraId="25EFFA8E" w14:textId="77777777" w:rsidR="002B2778" w:rsidRDefault="00F106CA">
      <w:pPr>
        <w:pStyle w:val="a3"/>
        <w:ind w:right="560"/>
      </w:pPr>
      <w:r>
        <w:t>Знать порядок действий при дорожно-транспортных происшествиях разного</w:t>
      </w:r>
      <w:r>
        <w:rPr>
          <w:spacing w:val="-1"/>
        </w:rPr>
        <w:t xml:space="preserve"> </w:t>
      </w:r>
      <w:r>
        <w:t>характера (при отсутствии пострадавших; с одним или несколькими пострадавшими;</w:t>
      </w:r>
      <w:r>
        <w:rPr>
          <w:spacing w:val="-1"/>
        </w:rPr>
        <w:t xml:space="preserve"> </w:t>
      </w:r>
      <w:r>
        <w:t>при опасности возгорания; с большим количеством участников).</w:t>
      </w:r>
    </w:p>
    <w:p w14:paraId="026BE2F2" w14:textId="77777777" w:rsidR="002B2778" w:rsidRDefault="00F106CA">
      <w:pPr>
        <w:pStyle w:val="a3"/>
        <w:ind w:right="569"/>
      </w:pPr>
      <w:r>
        <w:t>Безопасно вести себя в метро. Знать порядок действий</w:t>
      </w:r>
      <w:r>
        <w:rPr>
          <w:spacing w:val="-1"/>
        </w:rPr>
        <w:t xml:space="preserve"> </w:t>
      </w:r>
      <w:r>
        <w:t>при возникновении опасности (в</w:t>
      </w:r>
      <w:r>
        <w:rPr>
          <w:spacing w:val="-1"/>
        </w:rPr>
        <w:t xml:space="preserve"> </w:t>
      </w:r>
      <w:r>
        <w:t>том числе при угрозе возникновения пожара, совершения террористического акта, действий криминального характера).</w:t>
      </w:r>
    </w:p>
    <w:p w14:paraId="7FEE0AB8" w14:textId="77777777" w:rsidR="002B2778" w:rsidRDefault="00F106CA">
      <w:pPr>
        <w:pStyle w:val="a3"/>
        <w:spacing w:before="1"/>
        <w:ind w:right="570"/>
      </w:pPr>
      <w: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14:paraId="6A1E2683" w14:textId="77777777" w:rsidR="002B2778" w:rsidRDefault="00F106CA">
      <w:pPr>
        <w:pStyle w:val="a3"/>
        <w:ind w:right="565"/>
      </w:pPr>
      <w:r>
        <w:t>Безопасно вести себя на водном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14:paraId="21B84F20" w14:textId="77777777" w:rsidR="002B2778" w:rsidRDefault="00F106CA">
      <w:pPr>
        <w:pStyle w:val="a3"/>
        <w:ind w:right="563"/>
      </w:pPr>
      <w:r>
        <w:t>Безопасно вести себя на авиационном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14:paraId="36C048CE" w14:textId="77777777" w:rsidR="002B2778" w:rsidRDefault="00F106CA" w:rsidP="00663966">
      <w:pPr>
        <w:pStyle w:val="a5"/>
        <w:numPr>
          <w:ilvl w:val="3"/>
          <w:numId w:val="42"/>
        </w:numPr>
        <w:tabs>
          <w:tab w:val="left" w:pos="2200"/>
        </w:tabs>
        <w:ind w:left="1301" w:right="3526" w:firstLine="0"/>
        <w:jc w:val="both"/>
        <w:rPr>
          <w:sz w:val="24"/>
        </w:rPr>
      </w:pPr>
      <w:r>
        <w:rPr>
          <w:sz w:val="24"/>
        </w:rPr>
        <w:t>Модуль № 4 «Безопасность в общественных местах». Характеризовать</w:t>
      </w:r>
      <w:r>
        <w:rPr>
          <w:spacing w:val="-7"/>
          <w:sz w:val="24"/>
        </w:rPr>
        <w:t xml:space="preserve"> </w:t>
      </w:r>
      <w:r>
        <w:rPr>
          <w:sz w:val="24"/>
        </w:rPr>
        <w:t>источники</w:t>
      </w:r>
      <w:r>
        <w:rPr>
          <w:spacing w:val="-8"/>
          <w:sz w:val="24"/>
        </w:rPr>
        <w:t xml:space="preserve"> </w:t>
      </w:r>
      <w:r>
        <w:rPr>
          <w:sz w:val="24"/>
        </w:rPr>
        <w:t>опасности</w:t>
      </w:r>
      <w:r>
        <w:rPr>
          <w:spacing w:val="-7"/>
          <w:sz w:val="24"/>
        </w:rPr>
        <w:t xml:space="preserve"> </w:t>
      </w:r>
      <w:r>
        <w:rPr>
          <w:sz w:val="24"/>
        </w:rPr>
        <w:t>в</w:t>
      </w:r>
      <w:r>
        <w:rPr>
          <w:spacing w:val="-8"/>
          <w:sz w:val="24"/>
        </w:rPr>
        <w:t xml:space="preserve"> </w:t>
      </w:r>
      <w:r>
        <w:rPr>
          <w:sz w:val="24"/>
        </w:rPr>
        <w:t>общественных</w:t>
      </w:r>
      <w:r>
        <w:rPr>
          <w:spacing w:val="-7"/>
          <w:sz w:val="24"/>
        </w:rPr>
        <w:t xml:space="preserve"> </w:t>
      </w:r>
      <w:r>
        <w:rPr>
          <w:sz w:val="24"/>
        </w:rPr>
        <w:t>местах.</w:t>
      </w:r>
    </w:p>
    <w:p w14:paraId="09B5D9EF" w14:textId="77777777" w:rsidR="002B2778" w:rsidRDefault="00F106CA">
      <w:pPr>
        <w:pStyle w:val="a3"/>
        <w:spacing w:before="1"/>
        <w:ind w:right="569"/>
      </w:pPr>
      <w:r>
        <w:t>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w:t>
      </w:r>
    </w:p>
    <w:p w14:paraId="20766A29" w14:textId="77777777" w:rsidR="002B2778" w:rsidRDefault="00F106CA">
      <w:pPr>
        <w:pStyle w:val="a3"/>
        <w:ind w:left="1301" w:right="2754" w:firstLine="0"/>
        <w:jc w:val="left"/>
      </w:pPr>
      <w:r>
        <w:t>Соблюдать</w:t>
      </w:r>
      <w:r>
        <w:rPr>
          <w:spacing w:val="-7"/>
        </w:rPr>
        <w:t xml:space="preserve"> </w:t>
      </w:r>
      <w:r>
        <w:t>правила</w:t>
      </w:r>
      <w:r>
        <w:rPr>
          <w:spacing w:val="-7"/>
        </w:rPr>
        <w:t xml:space="preserve"> </w:t>
      </w:r>
      <w:r>
        <w:t>безопасного</w:t>
      </w:r>
      <w:r>
        <w:rPr>
          <w:spacing w:val="-6"/>
        </w:rPr>
        <w:t xml:space="preserve"> </w:t>
      </w:r>
      <w:r>
        <w:t>поведения</w:t>
      </w:r>
      <w:r>
        <w:rPr>
          <w:spacing w:val="-6"/>
        </w:rPr>
        <w:t xml:space="preserve"> </w:t>
      </w:r>
      <w:r>
        <w:t>в</w:t>
      </w:r>
      <w:r>
        <w:rPr>
          <w:spacing w:val="-7"/>
        </w:rPr>
        <w:t xml:space="preserve"> </w:t>
      </w:r>
      <w:r>
        <w:t>общественных</w:t>
      </w:r>
      <w:r>
        <w:rPr>
          <w:spacing w:val="-5"/>
        </w:rPr>
        <w:t xml:space="preserve"> </w:t>
      </w:r>
      <w:r>
        <w:t>местах. Знать порядок действий при попадании в толпу, давку.</w:t>
      </w:r>
    </w:p>
    <w:p w14:paraId="79D3738B" w14:textId="77777777" w:rsidR="002B2778" w:rsidRDefault="00F106CA">
      <w:pPr>
        <w:pStyle w:val="a3"/>
        <w:ind w:left="1301" w:right="4036" w:firstLine="0"/>
        <w:jc w:val="left"/>
      </w:pPr>
      <w:r>
        <w:t>Соблюдать</w:t>
      </w:r>
      <w:r>
        <w:rPr>
          <w:spacing w:val="-8"/>
        </w:rPr>
        <w:t xml:space="preserve"> </w:t>
      </w:r>
      <w:r>
        <w:t>правила</w:t>
      </w:r>
      <w:r>
        <w:rPr>
          <w:spacing w:val="-8"/>
        </w:rPr>
        <w:t xml:space="preserve"> </w:t>
      </w:r>
      <w:r>
        <w:t>поведения</w:t>
      </w:r>
      <w:r>
        <w:rPr>
          <w:spacing w:val="-7"/>
        </w:rPr>
        <w:t xml:space="preserve"> </w:t>
      </w:r>
      <w:r>
        <w:t>при</w:t>
      </w:r>
      <w:r>
        <w:rPr>
          <w:spacing w:val="-9"/>
        </w:rPr>
        <w:t xml:space="preserve"> </w:t>
      </w:r>
      <w:r>
        <w:t>проявлении</w:t>
      </w:r>
      <w:r>
        <w:rPr>
          <w:spacing w:val="-9"/>
        </w:rPr>
        <w:t xml:space="preserve"> </w:t>
      </w:r>
      <w:r>
        <w:t>агрессии. Знать порядок действий при криминальной опасности.</w:t>
      </w:r>
    </w:p>
    <w:p w14:paraId="400494BB" w14:textId="77777777" w:rsidR="002B2778" w:rsidRDefault="00F106CA">
      <w:pPr>
        <w:pStyle w:val="a3"/>
        <w:ind w:left="1301" w:firstLine="0"/>
        <w:jc w:val="left"/>
      </w:pPr>
      <w:r>
        <w:t>Знать</w:t>
      </w:r>
      <w:r>
        <w:rPr>
          <w:spacing w:val="-4"/>
        </w:rPr>
        <w:t xml:space="preserve"> </w:t>
      </w:r>
      <w:r>
        <w:t>порядок</w:t>
      </w:r>
      <w:r>
        <w:rPr>
          <w:spacing w:val="-3"/>
        </w:rPr>
        <w:t xml:space="preserve"> </w:t>
      </w:r>
      <w:r>
        <w:t>действий</w:t>
      </w:r>
      <w:r>
        <w:rPr>
          <w:spacing w:val="-2"/>
        </w:rPr>
        <w:t xml:space="preserve"> </w:t>
      </w:r>
      <w:r>
        <w:t>в</w:t>
      </w:r>
      <w:r>
        <w:rPr>
          <w:spacing w:val="-4"/>
        </w:rPr>
        <w:t xml:space="preserve"> </w:t>
      </w:r>
      <w:r>
        <w:t>случаях,</w:t>
      </w:r>
      <w:r>
        <w:rPr>
          <w:spacing w:val="-2"/>
        </w:rPr>
        <w:t xml:space="preserve"> </w:t>
      </w:r>
      <w:r>
        <w:t>когда</w:t>
      </w:r>
      <w:r>
        <w:rPr>
          <w:spacing w:val="-4"/>
        </w:rPr>
        <w:t xml:space="preserve"> </w:t>
      </w:r>
      <w:r>
        <w:t>потерялся</w:t>
      </w:r>
      <w:r>
        <w:rPr>
          <w:spacing w:val="-2"/>
        </w:rPr>
        <w:t xml:space="preserve"> человек.</w:t>
      </w:r>
    </w:p>
    <w:p w14:paraId="0ACA9FE1" w14:textId="77777777" w:rsidR="002B2778" w:rsidRDefault="00F106CA">
      <w:pPr>
        <w:pStyle w:val="a3"/>
        <w:ind w:right="574"/>
        <w:jc w:val="left"/>
      </w:pPr>
      <w:r>
        <w:t>Знать порядок действий при угрозе или возникновении пожара в различных общественных местах (лечебных, образовательных, культурных учреждениях).</w:t>
      </w:r>
    </w:p>
    <w:p w14:paraId="1A643B54" w14:textId="77777777" w:rsidR="002B2778" w:rsidRDefault="00F106CA">
      <w:pPr>
        <w:pStyle w:val="a3"/>
        <w:ind w:left="1301" w:right="1209" w:firstLine="0"/>
        <w:jc w:val="left"/>
      </w:pPr>
      <w:r>
        <w:t>Знать</w:t>
      </w:r>
      <w:r>
        <w:rPr>
          <w:spacing w:val="-4"/>
        </w:rPr>
        <w:t xml:space="preserve"> </w:t>
      </w:r>
      <w:r>
        <w:t>порядок</w:t>
      </w:r>
      <w:r>
        <w:rPr>
          <w:spacing w:val="-5"/>
        </w:rPr>
        <w:t xml:space="preserve"> </w:t>
      </w:r>
      <w:r>
        <w:t>действий</w:t>
      </w:r>
      <w:r>
        <w:rPr>
          <w:spacing w:val="-5"/>
        </w:rPr>
        <w:t xml:space="preserve"> </w:t>
      </w:r>
      <w:r>
        <w:t>при</w:t>
      </w:r>
      <w:r>
        <w:rPr>
          <w:spacing w:val="-3"/>
        </w:rPr>
        <w:t xml:space="preserve"> </w:t>
      </w:r>
      <w:r>
        <w:t>угрозе</w:t>
      </w:r>
      <w:r>
        <w:rPr>
          <w:spacing w:val="-6"/>
        </w:rPr>
        <w:t xml:space="preserve"> </w:t>
      </w:r>
      <w:r>
        <w:t>обрушения</w:t>
      </w:r>
      <w:r>
        <w:rPr>
          <w:spacing w:val="-5"/>
        </w:rPr>
        <w:t xml:space="preserve"> </w:t>
      </w:r>
      <w:r>
        <w:t>зданий</w:t>
      </w:r>
      <w:r>
        <w:rPr>
          <w:spacing w:val="-5"/>
        </w:rPr>
        <w:t xml:space="preserve"> </w:t>
      </w:r>
      <w:r>
        <w:t>или</w:t>
      </w:r>
      <w:r>
        <w:rPr>
          <w:spacing w:val="-5"/>
        </w:rPr>
        <w:t xml:space="preserve"> </w:t>
      </w:r>
      <w:r>
        <w:t>отдельных</w:t>
      </w:r>
      <w:r>
        <w:rPr>
          <w:spacing w:val="-4"/>
        </w:rPr>
        <w:t xml:space="preserve"> </w:t>
      </w:r>
      <w:r>
        <w:t>конструкций. Знать порядок действий при угрозе совершения террористического акта.</w:t>
      </w:r>
    </w:p>
    <w:p w14:paraId="1244CF06" w14:textId="77777777" w:rsidR="002B2778" w:rsidRDefault="00F106CA" w:rsidP="00663966">
      <w:pPr>
        <w:pStyle w:val="a5"/>
        <w:numPr>
          <w:ilvl w:val="3"/>
          <w:numId w:val="42"/>
        </w:numPr>
        <w:tabs>
          <w:tab w:val="left" w:pos="2200"/>
        </w:tabs>
        <w:ind w:left="2200" w:hanging="899"/>
        <w:rPr>
          <w:sz w:val="24"/>
        </w:rPr>
      </w:pPr>
      <w:r>
        <w:rPr>
          <w:sz w:val="24"/>
        </w:rPr>
        <w:t>Модуль</w:t>
      </w:r>
      <w:r>
        <w:rPr>
          <w:spacing w:val="-4"/>
          <w:sz w:val="24"/>
        </w:rPr>
        <w:t xml:space="preserve"> </w:t>
      </w:r>
      <w:r>
        <w:rPr>
          <w:sz w:val="24"/>
        </w:rPr>
        <w:t>№</w:t>
      </w:r>
      <w:r>
        <w:rPr>
          <w:spacing w:val="-4"/>
          <w:sz w:val="24"/>
        </w:rPr>
        <w:t xml:space="preserve"> </w:t>
      </w:r>
      <w:r>
        <w:rPr>
          <w:sz w:val="24"/>
        </w:rPr>
        <w:t>5</w:t>
      </w:r>
      <w:r>
        <w:rPr>
          <w:spacing w:val="1"/>
          <w:sz w:val="24"/>
        </w:rPr>
        <w:t xml:space="preserve"> </w:t>
      </w:r>
      <w:r>
        <w:rPr>
          <w:sz w:val="24"/>
        </w:rPr>
        <w:t>«Безопасность</w:t>
      </w:r>
      <w:r>
        <w:rPr>
          <w:spacing w:val="-2"/>
          <w:sz w:val="24"/>
        </w:rPr>
        <w:t xml:space="preserve"> </w:t>
      </w:r>
      <w:r>
        <w:rPr>
          <w:sz w:val="24"/>
        </w:rPr>
        <w:t>в</w:t>
      </w:r>
      <w:r>
        <w:rPr>
          <w:spacing w:val="-4"/>
          <w:sz w:val="24"/>
        </w:rPr>
        <w:t xml:space="preserve"> </w:t>
      </w:r>
      <w:r>
        <w:rPr>
          <w:sz w:val="24"/>
        </w:rPr>
        <w:t>природной</w:t>
      </w:r>
      <w:r>
        <w:rPr>
          <w:spacing w:val="-3"/>
          <w:sz w:val="24"/>
        </w:rPr>
        <w:t xml:space="preserve"> </w:t>
      </w:r>
      <w:r>
        <w:rPr>
          <w:spacing w:val="-2"/>
          <w:sz w:val="24"/>
        </w:rPr>
        <w:t>среде».</w:t>
      </w:r>
    </w:p>
    <w:p w14:paraId="74C6D3EC" w14:textId="77777777" w:rsidR="002B2778" w:rsidRDefault="00F106CA">
      <w:pPr>
        <w:pStyle w:val="a3"/>
        <w:ind w:left="1301" w:firstLine="0"/>
        <w:jc w:val="left"/>
      </w:pPr>
      <w:r>
        <w:t>Характеризовать</w:t>
      </w:r>
      <w:r>
        <w:rPr>
          <w:spacing w:val="-5"/>
        </w:rPr>
        <w:t xml:space="preserve"> </w:t>
      </w:r>
      <w:r>
        <w:t>основные</w:t>
      </w:r>
      <w:r>
        <w:rPr>
          <w:spacing w:val="-8"/>
        </w:rPr>
        <w:t xml:space="preserve"> </w:t>
      </w:r>
      <w:r>
        <w:t>источники</w:t>
      </w:r>
      <w:r>
        <w:rPr>
          <w:spacing w:val="-5"/>
        </w:rPr>
        <w:t xml:space="preserve"> </w:t>
      </w:r>
      <w:r>
        <w:t>опасности</w:t>
      </w:r>
      <w:r>
        <w:rPr>
          <w:spacing w:val="-5"/>
        </w:rPr>
        <w:t xml:space="preserve"> </w:t>
      </w:r>
      <w:r>
        <w:t>в</w:t>
      </w:r>
      <w:r>
        <w:rPr>
          <w:spacing w:val="-7"/>
        </w:rPr>
        <w:t xml:space="preserve"> </w:t>
      </w:r>
      <w:r>
        <w:t>природной</w:t>
      </w:r>
      <w:r>
        <w:rPr>
          <w:spacing w:val="-5"/>
        </w:rPr>
        <w:t xml:space="preserve"> </w:t>
      </w:r>
      <w:r>
        <w:rPr>
          <w:spacing w:val="-2"/>
        </w:rPr>
        <w:t>среде.</w:t>
      </w:r>
    </w:p>
    <w:p w14:paraId="0ABCEE29" w14:textId="77777777" w:rsidR="002B2778" w:rsidRDefault="00F106CA">
      <w:pPr>
        <w:pStyle w:val="a3"/>
        <w:jc w:val="left"/>
      </w:pPr>
      <w:r>
        <w:t>Знать</w:t>
      </w:r>
      <w:r>
        <w:rPr>
          <w:spacing w:val="80"/>
        </w:rPr>
        <w:t xml:space="preserve"> </w:t>
      </w:r>
      <w:r>
        <w:t>и</w:t>
      </w:r>
      <w:r>
        <w:rPr>
          <w:spacing w:val="80"/>
        </w:rPr>
        <w:t xml:space="preserve"> </w:t>
      </w:r>
      <w:r>
        <w:t>соблюдать</w:t>
      </w:r>
      <w:r>
        <w:rPr>
          <w:spacing w:val="80"/>
        </w:rPr>
        <w:t xml:space="preserve"> </w:t>
      </w:r>
      <w:r>
        <w:t>правила</w:t>
      </w:r>
      <w:r>
        <w:rPr>
          <w:spacing w:val="80"/>
        </w:rPr>
        <w:t xml:space="preserve"> </w:t>
      </w:r>
      <w:r>
        <w:t>безопасного</w:t>
      </w:r>
      <w:r>
        <w:rPr>
          <w:spacing w:val="80"/>
        </w:rPr>
        <w:t xml:space="preserve"> </w:t>
      </w:r>
      <w:r>
        <w:t>поведения</w:t>
      </w:r>
      <w:r>
        <w:rPr>
          <w:spacing w:val="80"/>
        </w:rPr>
        <w:t xml:space="preserve"> </w:t>
      </w:r>
      <w:r>
        <w:t>на</w:t>
      </w:r>
      <w:r>
        <w:rPr>
          <w:spacing w:val="80"/>
        </w:rPr>
        <w:t xml:space="preserve"> </w:t>
      </w:r>
      <w:r>
        <w:t>природе</w:t>
      </w:r>
      <w:r>
        <w:rPr>
          <w:spacing w:val="80"/>
        </w:rPr>
        <w:t xml:space="preserve"> </w:t>
      </w:r>
      <w:r>
        <w:t>(в</w:t>
      </w:r>
      <w:r>
        <w:rPr>
          <w:spacing w:val="80"/>
        </w:rPr>
        <w:t xml:space="preserve"> </w:t>
      </w:r>
      <w:r>
        <w:t>лесу;</w:t>
      </w:r>
      <w:r>
        <w:rPr>
          <w:spacing w:val="80"/>
        </w:rPr>
        <w:t xml:space="preserve"> </w:t>
      </w:r>
      <w:r>
        <w:t>в</w:t>
      </w:r>
      <w:r>
        <w:rPr>
          <w:spacing w:val="80"/>
        </w:rPr>
        <w:t xml:space="preserve"> </w:t>
      </w:r>
      <w:r>
        <w:t>горах;</w:t>
      </w:r>
      <w:r>
        <w:rPr>
          <w:spacing w:val="80"/>
        </w:rPr>
        <w:t xml:space="preserve"> </w:t>
      </w:r>
      <w:r>
        <w:t xml:space="preserve">на </w:t>
      </w:r>
      <w:r>
        <w:rPr>
          <w:spacing w:val="-2"/>
        </w:rPr>
        <w:t>водоёмах).</w:t>
      </w:r>
    </w:p>
    <w:p w14:paraId="0D096441" w14:textId="77777777" w:rsidR="002B2778" w:rsidRDefault="00F106CA">
      <w:pPr>
        <w:pStyle w:val="a3"/>
        <w:tabs>
          <w:tab w:val="left" w:pos="2152"/>
          <w:tab w:val="left" w:pos="3857"/>
          <w:tab w:val="left" w:pos="4184"/>
          <w:tab w:val="left" w:pos="5323"/>
          <w:tab w:val="left" w:pos="7193"/>
          <w:tab w:val="left" w:pos="7634"/>
          <w:tab w:val="left" w:pos="8961"/>
          <w:tab w:val="left" w:pos="10663"/>
        </w:tabs>
        <w:ind w:right="572"/>
        <w:jc w:val="left"/>
      </w:pPr>
      <w:r>
        <w:rPr>
          <w:spacing w:val="-2"/>
        </w:rPr>
        <w:t>Иметь</w:t>
      </w:r>
      <w:r>
        <w:tab/>
      </w:r>
      <w:r>
        <w:rPr>
          <w:spacing w:val="-2"/>
        </w:rPr>
        <w:t>представление</w:t>
      </w:r>
      <w:r>
        <w:tab/>
      </w:r>
      <w:r>
        <w:rPr>
          <w:spacing w:val="-10"/>
        </w:rPr>
        <w:t>о</w:t>
      </w:r>
      <w:r>
        <w:tab/>
      </w:r>
      <w:r>
        <w:rPr>
          <w:spacing w:val="-2"/>
        </w:rPr>
        <w:t>способах</w:t>
      </w:r>
      <w:r>
        <w:tab/>
      </w:r>
      <w:r>
        <w:rPr>
          <w:spacing w:val="-2"/>
        </w:rPr>
        <w:t>ориентирования</w:t>
      </w:r>
      <w:r>
        <w:tab/>
      </w:r>
      <w:r>
        <w:rPr>
          <w:spacing w:val="-6"/>
        </w:rPr>
        <w:t>на</w:t>
      </w:r>
      <w:r>
        <w:tab/>
      </w:r>
      <w:r>
        <w:rPr>
          <w:spacing w:val="-2"/>
        </w:rPr>
        <w:t>местности,</w:t>
      </w:r>
      <w:r>
        <w:tab/>
      </w:r>
      <w:r>
        <w:rPr>
          <w:spacing w:val="-2"/>
        </w:rPr>
        <w:t>традиционных</w:t>
      </w:r>
      <w:r>
        <w:tab/>
      </w:r>
      <w:r>
        <w:rPr>
          <w:spacing w:val="-10"/>
        </w:rPr>
        <w:t xml:space="preserve">и </w:t>
      </w:r>
      <w:r>
        <w:t>современных средствах навигации.</w:t>
      </w:r>
    </w:p>
    <w:p w14:paraId="3C57BE6C" w14:textId="77777777" w:rsidR="002B2778" w:rsidRDefault="002B2778">
      <w:pPr>
        <w:sectPr w:rsidR="002B2778">
          <w:pgSz w:w="11910" w:h="16850"/>
          <w:pgMar w:top="820" w:right="0" w:bottom="740" w:left="540" w:header="569" w:footer="548" w:gutter="0"/>
          <w:cols w:space="720"/>
        </w:sectPr>
      </w:pPr>
    </w:p>
    <w:p w14:paraId="0D31008A" w14:textId="77777777" w:rsidR="002B2778" w:rsidRDefault="00F106CA">
      <w:pPr>
        <w:pStyle w:val="a3"/>
        <w:ind w:left="1301" w:right="1899" w:firstLine="0"/>
      </w:pPr>
      <w:r>
        <w:lastRenderedPageBreak/>
        <w:t>Знать</w:t>
      </w:r>
      <w:r>
        <w:rPr>
          <w:spacing w:val="-3"/>
        </w:rPr>
        <w:t xml:space="preserve"> </w:t>
      </w:r>
      <w:r>
        <w:t>порядок</w:t>
      </w:r>
      <w:r>
        <w:rPr>
          <w:spacing w:val="-4"/>
        </w:rPr>
        <w:t xml:space="preserve"> </w:t>
      </w:r>
      <w:r>
        <w:t>действий</w:t>
      </w:r>
      <w:r>
        <w:rPr>
          <w:spacing w:val="-4"/>
        </w:rPr>
        <w:t xml:space="preserve"> </w:t>
      </w:r>
      <w:r>
        <w:t>в</w:t>
      </w:r>
      <w:r>
        <w:rPr>
          <w:spacing w:val="-5"/>
        </w:rPr>
        <w:t xml:space="preserve"> </w:t>
      </w:r>
      <w:r>
        <w:t>случаях,</w:t>
      </w:r>
      <w:r>
        <w:rPr>
          <w:spacing w:val="-4"/>
        </w:rPr>
        <w:t xml:space="preserve"> </w:t>
      </w:r>
      <w:r>
        <w:t>когда</w:t>
      </w:r>
      <w:r>
        <w:rPr>
          <w:spacing w:val="-5"/>
        </w:rPr>
        <w:t xml:space="preserve"> </w:t>
      </w:r>
      <w:r>
        <w:t>человек</w:t>
      </w:r>
      <w:r>
        <w:rPr>
          <w:spacing w:val="-4"/>
        </w:rPr>
        <w:t xml:space="preserve"> </w:t>
      </w:r>
      <w:r>
        <w:t>потерялся</w:t>
      </w:r>
      <w:r>
        <w:rPr>
          <w:spacing w:val="-4"/>
        </w:rPr>
        <w:t xml:space="preserve"> </w:t>
      </w:r>
      <w:r>
        <w:t>в</w:t>
      </w:r>
      <w:r>
        <w:rPr>
          <w:spacing w:val="-5"/>
        </w:rPr>
        <w:t xml:space="preserve"> </w:t>
      </w:r>
      <w:r>
        <w:t>природной</w:t>
      </w:r>
      <w:r>
        <w:rPr>
          <w:spacing w:val="-4"/>
        </w:rPr>
        <w:t xml:space="preserve"> </w:t>
      </w:r>
      <w:r>
        <w:t>среде. Знать способы подачи сигнала о помощи.</w:t>
      </w:r>
    </w:p>
    <w:p w14:paraId="2BEE76AA" w14:textId="77777777" w:rsidR="002B2778" w:rsidRDefault="00F106CA">
      <w:pPr>
        <w:pStyle w:val="a3"/>
        <w:ind w:right="564"/>
      </w:pPr>
      <w:r>
        <w:t>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w:t>
      </w:r>
    </w:p>
    <w:p w14:paraId="764B2B00" w14:textId="77777777" w:rsidR="002B2778" w:rsidRDefault="00F106CA">
      <w:pPr>
        <w:pStyle w:val="a3"/>
        <w:ind w:left="1301" w:right="777" w:firstLine="0"/>
        <w:jc w:val="left"/>
      </w:pPr>
      <w:r>
        <w:t>Знать</w:t>
      </w:r>
      <w:r>
        <w:rPr>
          <w:spacing w:val="-4"/>
        </w:rPr>
        <w:t xml:space="preserve"> </w:t>
      </w:r>
      <w:r>
        <w:t>приёмы</w:t>
      </w:r>
      <w:r>
        <w:rPr>
          <w:spacing w:val="-5"/>
        </w:rPr>
        <w:t xml:space="preserve"> </w:t>
      </w:r>
      <w:r>
        <w:t>оказания</w:t>
      </w:r>
      <w:r>
        <w:rPr>
          <w:spacing w:val="-8"/>
        </w:rPr>
        <w:t xml:space="preserve"> </w:t>
      </w:r>
      <w:r>
        <w:t>первой</w:t>
      </w:r>
      <w:r>
        <w:rPr>
          <w:spacing w:val="-5"/>
        </w:rPr>
        <w:t xml:space="preserve"> </w:t>
      </w:r>
      <w:r>
        <w:t>помощи</w:t>
      </w:r>
      <w:r>
        <w:rPr>
          <w:spacing w:val="-5"/>
        </w:rPr>
        <w:t xml:space="preserve"> </w:t>
      </w:r>
      <w:r>
        <w:t>при</w:t>
      </w:r>
      <w:r>
        <w:rPr>
          <w:spacing w:val="-5"/>
        </w:rPr>
        <w:t xml:space="preserve"> </w:t>
      </w:r>
      <w:r>
        <w:t>перегреве,</w:t>
      </w:r>
      <w:r>
        <w:rPr>
          <w:spacing w:val="-5"/>
        </w:rPr>
        <w:t xml:space="preserve"> </w:t>
      </w:r>
      <w:r>
        <w:t>переохлаждении,</w:t>
      </w:r>
      <w:r>
        <w:rPr>
          <w:spacing w:val="-5"/>
        </w:rPr>
        <w:t xml:space="preserve"> </w:t>
      </w:r>
      <w:r>
        <w:t>отморожении. Знать общие правила поведения при чрезвычайных ситуациях природного характера. Знать о причинах возникновения природных пожаров.</w:t>
      </w:r>
    </w:p>
    <w:p w14:paraId="3CBD97A3" w14:textId="77777777" w:rsidR="002B2778" w:rsidRDefault="00F106CA">
      <w:pPr>
        <w:pStyle w:val="a3"/>
        <w:ind w:left="1301" w:firstLine="0"/>
        <w:jc w:val="left"/>
      </w:pPr>
      <w:r>
        <w:t>Характеризовать</w:t>
      </w:r>
      <w:r>
        <w:rPr>
          <w:spacing w:val="33"/>
        </w:rPr>
        <w:t xml:space="preserve"> </w:t>
      </w:r>
      <w:r>
        <w:t>роль</w:t>
      </w:r>
      <w:r>
        <w:rPr>
          <w:spacing w:val="32"/>
        </w:rPr>
        <w:t xml:space="preserve"> </w:t>
      </w:r>
      <w:r>
        <w:t>человека</w:t>
      </w:r>
      <w:r>
        <w:rPr>
          <w:spacing w:val="33"/>
        </w:rPr>
        <w:t xml:space="preserve"> </w:t>
      </w:r>
      <w:r>
        <w:t>в</w:t>
      </w:r>
      <w:r>
        <w:rPr>
          <w:spacing w:val="31"/>
        </w:rPr>
        <w:t xml:space="preserve"> </w:t>
      </w:r>
      <w:r>
        <w:t>возникновении</w:t>
      </w:r>
      <w:r>
        <w:rPr>
          <w:spacing w:val="30"/>
        </w:rPr>
        <w:t xml:space="preserve"> </w:t>
      </w:r>
      <w:r>
        <w:t>и</w:t>
      </w:r>
      <w:r>
        <w:rPr>
          <w:spacing w:val="32"/>
        </w:rPr>
        <w:t xml:space="preserve"> </w:t>
      </w:r>
      <w:r>
        <w:t>предупреждении</w:t>
      </w:r>
      <w:r>
        <w:rPr>
          <w:spacing w:val="30"/>
        </w:rPr>
        <w:t xml:space="preserve"> </w:t>
      </w:r>
      <w:r>
        <w:t>природных</w:t>
      </w:r>
      <w:r>
        <w:rPr>
          <w:spacing w:val="34"/>
        </w:rPr>
        <w:t xml:space="preserve"> </w:t>
      </w:r>
      <w:r>
        <w:rPr>
          <w:spacing w:val="-2"/>
        </w:rPr>
        <w:t>пожаров.</w:t>
      </w:r>
    </w:p>
    <w:p w14:paraId="506F0CC6" w14:textId="77777777" w:rsidR="002B2778" w:rsidRDefault="00F106CA">
      <w:pPr>
        <w:pStyle w:val="a3"/>
        <w:ind w:firstLine="0"/>
        <w:jc w:val="left"/>
      </w:pPr>
      <w:r>
        <w:t>Приводить</w:t>
      </w:r>
      <w:r>
        <w:rPr>
          <w:spacing w:val="-7"/>
        </w:rPr>
        <w:t xml:space="preserve"> </w:t>
      </w:r>
      <w:r>
        <w:rPr>
          <w:spacing w:val="-2"/>
        </w:rPr>
        <w:t>примеры.</w:t>
      </w:r>
    </w:p>
    <w:p w14:paraId="4F49E97C" w14:textId="77777777" w:rsidR="002B2778" w:rsidRDefault="00F106CA">
      <w:pPr>
        <w:pStyle w:val="a3"/>
        <w:ind w:right="569"/>
      </w:pPr>
      <w:r>
        <w:t>Иметь представление о мероприятиях по борьбе с природными пожарами, возможных последствиях и способах их смягчения.</w:t>
      </w:r>
    </w:p>
    <w:p w14:paraId="618F26EA" w14:textId="77777777" w:rsidR="002B2778" w:rsidRDefault="00F106CA">
      <w:pPr>
        <w:pStyle w:val="a3"/>
        <w:ind w:right="569"/>
      </w:pPr>
      <w:r>
        <w:t xml:space="preserve">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w:t>
      </w:r>
      <w:r>
        <w:rPr>
          <w:spacing w:val="-2"/>
        </w:rPr>
        <w:t>примеры.</w:t>
      </w:r>
    </w:p>
    <w:p w14:paraId="4BD4DC4A" w14:textId="77777777" w:rsidR="002B2778" w:rsidRDefault="00F106CA">
      <w:pPr>
        <w:pStyle w:val="a3"/>
        <w:spacing w:before="1"/>
        <w:ind w:left="1301" w:firstLine="0"/>
      </w:pPr>
      <w:r>
        <w:t>Знать</w:t>
      </w:r>
      <w:r>
        <w:rPr>
          <w:spacing w:val="-6"/>
        </w:rPr>
        <w:t xml:space="preserve"> </w:t>
      </w:r>
      <w:r>
        <w:t>порядок</w:t>
      </w:r>
      <w:r>
        <w:rPr>
          <w:spacing w:val="-5"/>
        </w:rPr>
        <w:t xml:space="preserve"> </w:t>
      </w:r>
      <w:r>
        <w:t>действий</w:t>
      </w:r>
      <w:r>
        <w:rPr>
          <w:spacing w:val="-5"/>
        </w:rPr>
        <w:t xml:space="preserve"> </w:t>
      </w:r>
      <w:r>
        <w:t>при</w:t>
      </w:r>
      <w:r>
        <w:rPr>
          <w:spacing w:val="-5"/>
        </w:rPr>
        <w:t xml:space="preserve"> </w:t>
      </w:r>
      <w:r>
        <w:t>чрезвычайных</w:t>
      </w:r>
      <w:r>
        <w:rPr>
          <w:spacing w:val="-3"/>
        </w:rPr>
        <w:t xml:space="preserve"> </w:t>
      </w:r>
      <w:r>
        <w:t>ситуациях</w:t>
      </w:r>
      <w:r>
        <w:rPr>
          <w:spacing w:val="-3"/>
        </w:rPr>
        <w:t xml:space="preserve"> </w:t>
      </w:r>
      <w:r>
        <w:t>геологического</w:t>
      </w:r>
      <w:r>
        <w:rPr>
          <w:spacing w:val="-4"/>
        </w:rPr>
        <w:t xml:space="preserve"> </w:t>
      </w:r>
      <w:r>
        <w:rPr>
          <w:spacing w:val="-2"/>
        </w:rPr>
        <w:t>характера.</w:t>
      </w:r>
    </w:p>
    <w:p w14:paraId="4013D155" w14:textId="77777777" w:rsidR="002B2778" w:rsidRDefault="00F106CA">
      <w:pPr>
        <w:pStyle w:val="a3"/>
        <w:ind w:right="569"/>
      </w:pPr>
      <w:r>
        <w:t xml:space="preserve">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w:t>
      </w:r>
      <w:r>
        <w:rPr>
          <w:spacing w:val="-2"/>
        </w:rPr>
        <w:t>примеры.</w:t>
      </w:r>
    </w:p>
    <w:p w14:paraId="53528A89" w14:textId="77777777" w:rsidR="002B2778" w:rsidRDefault="00F106CA">
      <w:pPr>
        <w:pStyle w:val="a3"/>
        <w:ind w:left="1301" w:firstLine="0"/>
      </w:pPr>
      <w:r>
        <w:t>Знать</w:t>
      </w:r>
      <w:r>
        <w:rPr>
          <w:spacing w:val="-7"/>
        </w:rPr>
        <w:t xml:space="preserve"> </w:t>
      </w:r>
      <w:r>
        <w:t>порядок</w:t>
      </w:r>
      <w:r>
        <w:rPr>
          <w:spacing w:val="-5"/>
        </w:rPr>
        <w:t xml:space="preserve"> </w:t>
      </w:r>
      <w:r>
        <w:t>действий</w:t>
      </w:r>
      <w:r>
        <w:rPr>
          <w:spacing w:val="-5"/>
        </w:rPr>
        <w:t xml:space="preserve"> </w:t>
      </w:r>
      <w:r>
        <w:t>при</w:t>
      </w:r>
      <w:r>
        <w:rPr>
          <w:spacing w:val="-5"/>
        </w:rPr>
        <w:t xml:space="preserve"> </w:t>
      </w:r>
      <w:r>
        <w:t>чрезвычайных</w:t>
      </w:r>
      <w:r>
        <w:rPr>
          <w:spacing w:val="-3"/>
        </w:rPr>
        <w:t xml:space="preserve"> </w:t>
      </w:r>
      <w:r>
        <w:t>ситуациях</w:t>
      </w:r>
      <w:r>
        <w:rPr>
          <w:spacing w:val="-3"/>
        </w:rPr>
        <w:t xml:space="preserve"> </w:t>
      </w:r>
      <w:r>
        <w:t>гидрологического</w:t>
      </w:r>
      <w:r>
        <w:rPr>
          <w:spacing w:val="-5"/>
        </w:rPr>
        <w:t xml:space="preserve"> </w:t>
      </w:r>
      <w:r>
        <w:rPr>
          <w:spacing w:val="-2"/>
        </w:rPr>
        <w:t>характера.</w:t>
      </w:r>
    </w:p>
    <w:p w14:paraId="20998FC0" w14:textId="77777777" w:rsidR="002B2778" w:rsidRDefault="00F106CA">
      <w:pPr>
        <w:pStyle w:val="a3"/>
        <w:ind w:right="569"/>
      </w:pPr>
      <w:r>
        <w:t xml:space="preserve">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w:t>
      </w:r>
      <w:r>
        <w:rPr>
          <w:spacing w:val="-2"/>
        </w:rPr>
        <w:t>примеры.</w:t>
      </w:r>
    </w:p>
    <w:p w14:paraId="3E2C7465" w14:textId="77777777" w:rsidR="002B2778" w:rsidRDefault="00F106CA">
      <w:pPr>
        <w:pStyle w:val="a3"/>
        <w:ind w:left="1301" w:firstLine="0"/>
      </w:pPr>
      <w:r>
        <w:t>Знать</w:t>
      </w:r>
      <w:r>
        <w:rPr>
          <w:spacing w:val="-7"/>
        </w:rPr>
        <w:t xml:space="preserve"> </w:t>
      </w:r>
      <w:r>
        <w:t>порядок</w:t>
      </w:r>
      <w:r>
        <w:rPr>
          <w:spacing w:val="-6"/>
        </w:rPr>
        <w:t xml:space="preserve"> </w:t>
      </w:r>
      <w:r>
        <w:t>действий</w:t>
      </w:r>
      <w:r>
        <w:rPr>
          <w:spacing w:val="-6"/>
        </w:rPr>
        <w:t xml:space="preserve"> </w:t>
      </w:r>
      <w:r>
        <w:t>при</w:t>
      </w:r>
      <w:r>
        <w:rPr>
          <w:spacing w:val="-5"/>
        </w:rPr>
        <w:t xml:space="preserve"> </w:t>
      </w:r>
      <w:r>
        <w:t>чрезвычайных</w:t>
      </w:r>
      <w:r>
        <w:rPr>
          <w:spacing w:val="-4"/>
        </w:rPr>
        <w:t xml:space="preserve"> </w:t>
      </w:r>
      <w:r>
        <w:t>ситуациях</w:t>
      </w:r>
      <w:r>
        <w:rPr>
          <w:spacing w:val="-4"/>
        </w:rPr>
        <w:t xml:space="preserve"> </w:t>
      </w:r>
      <w:r>
        <w:t>метеорологического</w:t>
      </w:r>
      <w:r>
        <w:rPr>
          <w:spacing w:val="-5"/>
        </w:rPr>
        <w:t xml:space="preserve"> </w:t>
      </w:r>
      <w:r>
        <w:rPr>
          <w:spacing w:val="-2"/>
        </w:rPr>
        <w:t>характера.</w:t>
      </w:r>
    </w:p>
    <w:p w14:paraId="4A7A10A5" w14:textId="77777777" w:rsidR="002B2778" w:rsidRDefault="00F106CA">
      <w:pPr>
        <w:pStyle w:val="a3"/>
        <w:spacing w:before="1"/>
        <w:ind w:right="572"/>
      </w:pPr>
      <w:r>
        <w:t xml:space="preserve">Объяснять смысл понятия «экология». Характеризовать влияние деятельности человека на </w:t>
      </w:r>
      <w:r>
        <w:rPr>
          <w:spacing w:val="-2"/>
        </w:rPr>
        <w:t>экологию.</w:t>
      </w:r>
    </w:p>
    <w:p w14:paraId="47DD6E7F" w14:textId="77777777" w:rsidR="002B2778" w:rsidRDefault="00F106CA">
      <w:pPr>
        <w:pStyle w:val="a3"/>
        <w:ind w:left="1301" w:right="4601" w:firstLine="0"/>
        <w:jc w:val="left"/>
      </w:pPr>
      <w:r>
        <w:t>Сформировать бережное отношение к природе. Разумно</w:t>
      </w:r>
      <w:r>
        <w:rPr>
          <w:spacing w:val="-12"/>
        </w:rPr>
        <w:t xml:space="preserve"> </w:t>
      </w:r>
      <w:r>
        <w:t>пользоваться</w:t>
      </w:r>
      <w:r>
        <w:rPr>
          <w:spacing w:val="-12"/>
        </w:rPr>
        <w:t xml:space="preserve"> </w:t>
      </w:r>
      <w:r>
        <w:t>природными</w:t>
      </w:r>
      <w:r>
        <w:rPr>
          <w:spacing w:val="-12"/>
        </w:rPr>
        <w:t xml:space="preserve"> </w:t>
      </w:r>
      <w:r>
        <w:t>богатствами.</w:t>
      </w:r>
    </w:p>
    <w:p w14:paraId="14E4CED6" w14:textId="77777777" w:rsidR="002B2778" w:rsidRDefault="00F106CA" w:rsidP="00663966">
      <w:pPr>
        <w:pStyle w:val="a5"/>
        <w:numPr>
          <w:ilvl w:val="3"/>
          <w:numId w:val="42"/>
        </w:numPr>
        <w:tabs>
          <w:tab w:val="left" w:pos="2200"/>
        </w:tabs>
        <w:ind w:left="1301" w:right="573" w:firstLine="0"/>
        <w:rPr>
          <w:sz w:val="24"/>
        </w:rPr>
      </w:pPr>
      <w:r>
        <w:rPr>
          <w:sz w:val="24"/>
        </w:rPr>
        <w:t>Модуль № 6 «Здоровье и как его сохранить. Основы медицинских знаний». Объяснять</w:t>
      </w:r>
      <w:r>
        <w:rPr>
          <w:spacing w:val="80"/>
          <w:sz w:val="24"/>
        </w:rPr>
        <w:t xml:space="preserve"> </w:t>
      </w:r>
      <w:r>
        <w:rPr>
          <w:sz w:val="24"/>
        </w:rPr>
        <w:t>смысл</w:t>
      </w:r>
      <w:r>
        <w:rPr>
          <w:spacing w:val="80"/>
          <w:sz w:val="24"/>
        </w:rPr>
        <w:t xml:space="preserve"> </w:t>
      </w:r>
      <w:r>
        <w:rPr>
          <w:sz w:val="24"/>
        </w:rPr>
        <w:t>понятий</w:t>
      </w:r>
      <w:r>
        <w:rPr>
          <w:spacing w:val="80"/>
          <w:sz w:val="24"/>
        </w:rPr>
        <w:t xml:space="preserve"> </w:t>
      </w:r>
      <w:r>
        <w:rPr>
          <w:sz w:val="24"/>
        </w:rPr>
        <w:t>«здоровье»,</w:t>
      </w:r>
      <w:r>
        <w:rPr>
          <w:spacing w:val="80"/>
          <w:sz w:val="24"/>
        </w:rPr>
        <w:t xml:space="preserve"> </w:t>
      </w:r>
      <w:r>
        <w:rPr>
          <w:sz w:val="24"/>
        </w:rPr>
        <w:t>«охрана</w:t>
      </w:r>
      <w:r>
        <w:rPr>
          <w:spacing w:val="80"/>
          <w:sz w:val="24"/>
        </w:rPr>
        <w:t xml:space="preserve"> </w:t>
      </w:r>
      <w:r>
        <w:rPr>
          <w:sz w:val="24"/>
        </w:rPr>
        <w:t>здоровья»,</w:t>
      </w:r>
      <w:r>
        <w:rPr>
          <w:spacing w:val="80"/>
          <w:sz w:val="24"/>
        </w:rPr>
        <w:t xml:space="preserve"> </w:t>
      </w:r>
      <w:r>
        <w:rPr>
          <w:sz w:val="24"/>
        </w:rPr>
        <w:t>«здоровый</w:t>
      </w:r>
      <w:r>
        <w:rPr>
          <w:spacing w:val="80"/>
          <w:sz w:val="24"/>
        </w:rPr>
        <w:t xml:space="preserve"> </w:t>
      </w:r>
      <w:r>
        <w:rPr>
          <w:sz w:val="24"/>
        </w:rPr>
        <w:t>образ</w:t>
      </w:r>
      <w:r>
        <w:rPr>
          <w:spacing w:val="80"/>
          <w:sz w:val="24"/>
        </w:rPr>
        <w:t xml:space="preserve"> </w:t>
      </w:r>
      <w:r>
        <w:rPr>
          <w:sz w:val="24"/>
        </w:rPr>
        <w:t>жизни»,</w:t>
      </w:r>
    </w:p>
    <w:p w14:paraId="28DFB346" w14:textId="77777777" w:rsidR="002B2778" w:rsidRDefault="00F106CA">
      <w:pPr>
        <w:pStyle w:val="a3"/>
        <w:ind w:firstLine="0"/>
        <w:jc w:val="left"/>
      </w:pPr>
      <w:r>
        <w:t>«лечение»,</w:t>
      </w:r>
      <w:r>
        <w:rPr>
          <w:spacing w:val="-5"/>
        </w:rPr>
        <w:t xml:space="preserve"> </w:t>
      </w:r>
      <w:r>
        <w:rPr>
          <w:spacing w:val="-2"/>
        </w:rPr>
        <w:t>«профилактика».</w:t>
      </w:r>
    </w:p>
    <w:p w14:paraId="28ED3B81" w14:textId="77777777" w:rsidR="002B2778" w:rsidRDefault="00F106CA">
      <w:pPr>
        <w:pStyle w:val="a3"/>
        <w:ind w:left="1301" w:firstLine="0"/>
      </w:pPr>
      <w:r>
        <w:t>Знать</w:t>
      </w:r>
      <w:r>
        <w:rPr>
          <w:spacing w:val="-4"/>
        </w:rPr>
        <w:t xml:space="preserve"> </w:t>
      </w:r>
      <w:r>
        <w:t>факторы,</w:t>
      </w:r>
      <w:r>
        <w:rPr>
          <w:spacing w:val="-3"/>
        </w:rPr>
        <w:t xml:space="preserve"> </w:t>
      </w:r>
      <w:r>
        <w:t>влияющие</w:t>
      </w:r>
      <w:r>
        <w:rPr>
          <w:spacing w:val="-3"/>
        </w:rPr>
        <w:t xml:space="preserve"> </w:t>
      </w:r>
      <w:r>
        <w:t>на</w:t>
      </w:r>
      <w:r>
        <w:rPr>
          <w:spacing w:val="-4"/>
        </w:rPr>
        <w:t xml:space="preserve"> </w:t>
      </w:r>
      <w:r>
        <w:t>здоровье</w:t>
      </w:r>
      <w:r>
        <w:rPr>
          <w:spacing w:val="-3"/>
        </w:rPr>
        <w:t xml:space="preserve"> </w:t>
      </w:r>
      <w:r>
        <w:t>человека</w:t>
      </w:r>
      <w:r>
        <w:rPr>
          <w:spacing w:val="-3"/>
        </w:rPr>
        <w:t xml:space="preserve"> </w:t>
      </w:r>
      <w:r>
        <w:t>и</w:t>
      </w:r>
      <w:r>
        <w:rPr>
          <w:spacing w:val="-3"/>
        </w:rPr>
        <w:t xml:space="preserve"> </w:t>
      </w:r>
      <w:r>
        <w:t>составляющие</w:t>
      </w:r>
      <w:r>
        <w:rPr>
          <w:spacing w:val="-3"/>
        </w:rPr>
        <w:t xml:space="preserve"> </w:t>
      </w:r>
      <w:r>
        <w:t>здорового</w:t>
      </w:r>
      <w:r>
        <w:rPr>
          <w:spacing w:val="-3"/>
        </w:rPr>
        <w:t xml:space="preserve"> </w:t>
      </w:r>
      <w:r>
        <w:t>образа</w:t>
      </w:r>
      <w:r>
        <w:rPr>
          <w:spacing w:val="-3"/>
        </w:rPr>
        <w:t xml:space="preserve"> </w:t>
      </w:r>
      <w:r>
        <w:rPr>
          <w:spacing w:val="-2"/>
        </w:rPr>
        <w:t>жизни.</w:t>
      </w:r>
    </w:p>
    <w:p w14:paraId="30108ABF" w14:textId="77777777" w:rsidR="002B2778" w:rsidRDefault="00F106CA">
      <w:pPr>
        <w:pStyle w:val="a3"/>
        <w:ind w:right="562"/>
      </w:pPr>
      <w:r>
        <w:t>Иметь представления об инфекционных заболеваниях, механизмах их распространения и способах передачи. Знать меры профилактики и защиты от инфекционных заболеваний.</w:t>
      </w:r>
    </w:p>
    <w:p w14:paraId="05A794C9" w14:textId="77777777" w:rsidR="002B2778" w:rsidRDefault="00F106CA">
      <w:pPr>
        <w:pStyle w:val="a3"/>
        <w:ind w:right="569"/>
      </w:pPr>
      <w:r>
        <w:t xml:space="preserve">Объяснять смысл понятия «вакцинация». Иметь представление о механизме действия </w:t>
      </w:r>
      <w:r>
        <w:rPr>
          <w:spacing w:val="-2"/>
        </w:rPr>
        <w:t>вакцины.</w:t>
      </w:r>
    </w:p>
    <w:p w14:paraId="09039CDE" w14:textId="77777777" w:rsidR="002B2778" w:rsidRDefault="00F106CA">
      <w:pPr>
        <w:pStyle w:val="a3"/>
        <w:spacing w:before="1"/>
        <w:ind w:right="568"/>
      </w:pPr>
      <w:r>
        <w:t>Иметь представление</w:t>
      </w:r>
      <w:r>
        <w:rPr>
          <w:spacing w:val="-1"/>
        </w:rPr>
        <w:t xml:space="preserve"> </w:t>
      </w:r>
      <w:r>
        <w:t>о национальном</w:t>
      </w:r>
      <w:r>
        <w:rPr>
          <w:spacing w:val="-1"/>
        </w:rPr>
        <w:t xml:space="preserve"> </w:t>
      </w:r>
      <w:r>
        <w:t>календаре</w:t>
      </w:r>
      <w:r>
        <w:rPr>
          <w:spacing w:val="-1"/>
        </w:rPr>
        <w:t xml:space="preserve"> </w:t>
      </w:r>
      <w:r>
        <w:t>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14:paraId="6AA5ACD0" w14:textId="77777777" w:rsidR="002B2778" w:rsidRDefault="00F106CA">
      <w:pPr>
        <w:pStyle w:val="a3"/>
        <w:ind w:right="565"/>
      </w:pPr>
      <w:r>
        <w:t>Раскрывать значение изобретения вакцины для жизни людей. Приводить примеры заболеваний, которые: побеждены при помощи вакцинации; не побеждены; от которых вакцины пока не созданы.</w:t>
      </w:r>
    </w:p>
    <w:p w14:paraId="70E3A24B" w14:textId="77777777" w:rsidR="002B2778" w:rsidRDefault="00F106CA">
      <w:pPr>
        <w:pStyle w:val="a3"/>
        <w:ind w:right="566"/>
      </w:pPr>
      <w:r>
        <w:t xml:space="preserve">Классифицировать чрезвычайные ситуации биолого-социального характера. Приводить </w:t>
      </w:r>
      <w:r>
        <w:rPr>
          <w:spacing w:val="-2"/>
        </w:rPr>
        <w:t>примеры.</w:t>
      </w:r>
    </w:p>
    <w:p w14:paraId="67D60550" w14:textId="77777777" w:rsidR="002B2778" w:rsidRDefault="00F106CA">
      <w:pPr>
        <w:pStyle w:val="a3"/>
        <w:ind w:left="1301" w:firstLine="0"/>
      </w:pPr>
      <w:r>
        <w:t>Иметь</w:t>
      </w:r>
      <w:r>
        <w:rPr>
          <w:spacing w:val="-7"/>
        </w:rPr>
        <w:t xml:space="preserve"> </w:t>
      </w:r>
      <w:r>
        <w:t>представления</w:t>
      </w:r>
      <w:r>
        <w:rPr>
          <w:spacing w:val="-5"/>
        </w:rPr>
        <w:t xml:space="preserve"> </w:t>
      </w:r>
      <w:r>
        <w:t>о</w:t>
      </w:r>
      <w:r>
        <w:rPr>
          <w:spacing w:val="-5"/>
        </w:rPr>
        <w:t xml:space="preserve"> </w:t>
      </w:r>
      <w:r>
        <w:t>самых</w:t>
      </w:r>
      <w:r>
        <w:rPr>
          <w:spacing w:val="-4"/>
        </w:rPr>
        <w:t xml:space="preserve"> </w:t>
      </w:r>
      <w:r>
        <w:t>распространённых</w:t>
      </w:r>
      <w:r>
        <w:rPr>
          <w:spacing w:val="-4"/>
        </w:rPr>
        <w:t xml:space="preserve"> </w:t>
      </w:r>
      <w:r>
        <w:t>неинфекционных</w:t>
      </w:r>
      <w:r>
        <w:rPr>
          <w:spacing w:val="-3"/>
        </w:rPr>
        <w:t xml:space="preserve"> </w:t>
      </w:r>
      <w:r>
        <w:rPr>
          <w:spacing w:val="-2"/>
        </w:rPr>
        <w:t>заболеваниях.</w:t>
      </w:r>
    </w:p>
    <w:p w14:paraId="1896C7D3" w14:textId="77777777" w:rsidR="002B2778" w:rsidRDefault="00F106CA">
      <w:pPr>
        <w:pStyle w:val="a3"/>
        <w:ind w:right="568"/>
      </w:pPr>
      <w: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14:paraId="6B7CA37F" w14:textId="77777777" w:rsidR="002B2778" w:rsidRDefault="00F106CA">
      <w:pPr>
        <w:pStyle w:val="a3"/>
        <w:ind w:left="1301" w:right="1340" w:firstLine="0"/>
      </w:pPr>
      <w:r>
        <w:t>Раскрывать роль образа жизни в профилактике неинфекционных заболеваний. Раскрывать</w:t>
      </w:r>
      <w:r>
        <w:rPr>
          <w:spacing w:val="-6"/>
        </w:rPr>
        <w:t xml:space="preserve"> </w:t>
      </w:r>
      <w:r>
        <w:t>роль</w:t>
      </w:r>
      <w:r>
        <w:rPr>
          <w:spacing w:val="-7"/>
        </w:rPr>
        <w:t xml:space="preserve"> </w:t>
      </w:r>
      <w:r>
        <w:t>диспансеризации</w:t>
      </w:r>
      <w:r>
        <w:rPr>
          <w:spacing w:val="-7"/>
        </w:rPr>
        <w:t xml:space="preserve"> </w:t>
      </w:r>
      <w:r>
        <w:t>для</w:t>
      </w:r>
      <w:r>
        <w:rPr>
          <w:spacing w:val="-7"/>
        </w:rPr>
        <w:t xml:space="preserve"> </w:t>
      </w:r>
      <w:r>
        <w:t>профилактики</w:t>
      </w:r>
      <w:r>
        <w:rPr>
          <w:spacing w:val="-7"/>
        </w:rPr>
        <w:t xml:space="preserve"> </w:t>
      </w:r>
      <w:r>
        <w:t>неинфекционных</w:t>
      </w:r>
      <w:r>
        <w:rPr>
          <w:spacing w:val="-5"/>
        </w:rPr>
        <w:t xml:space="preserve"> </w:t>
      </w:r>
      <w:r>
        <w:t>заболеваний.</w:t>
      </w:r>
    </w:p>
    <w:p w14:paraId="279921AB" w14:textId="77777777" w:rsidR="002B2778" w:rsidRDefault="00F106CA">
      <w:pPr>
        <w:pStyle w:val="a3"/>
        <w:ind w:right="573"/>
      </w:pPr>
      <w: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14:paraId="38AD7191" w14:textId="77777777" w:rsidR="002B2778" w:rsidRDefault="00F106CA">
      <w:pPr>
        <w:pStyle w:val="a3"/>
        <w:ind w:right="568"/>
      </w:pPr>
      <w: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w:t>
      </w:r>
      <w:r>
        <w:rPr>
          <w:spacing w:val="40"/>
        </w:rPr>
        <w:t xml:space="preserve"> </w:t>
      </w:r>
      <w:r>
        <w:t>на них.</w:t>
      </w:r>
    </w:p>
    <w:p w14:paraId="70EA9659" w14:textId="77777777" w:rsidR="002B2778" w:rsidRDefault="002B2778">
      <w:pPr>
        <w:sectPr w:rsidR="002B2778">
          <w:pgSz w:w="11910" w:h="16850"/>
          <w:pgMar w:top="820" w:right="0" w:bottom="740" w:left="540" w:header="569" w:footer="548" w:gutter="0"/>
          <w:cols w:space="720"/>
        </w:sectPr>
      </w:pPr>
    </w:p>
    <w:p w14:paraId="7296C9E4" w14:textId="77777777" w:rsidR="002B2778" w:rsidRDefault="00F106CA">
      <w:pPr>
        <w:pStyle w:val="a3"/>
        <w:ind w:right="572"/>
      </w:pPr>
      <w:r>
        <w:lastRenderedPageBreak/>
        <w:t>Иметь представление о важности раннего выявления психических расстройств, роли инклюзивной среды.</w:t>
      </w:r>
    </w:p>
    <w:p w14:paraId="1DCC2FE2" w14:textId="77777777" w:rsidR="002B2778" w:rsidRDefault="00F106CA">
      <w:pPr>
        <w:pStyle w:val="a3"/>
        <w:ind w:right="565"/>
      </w:pPr>
      <w:r>
        <w:t xml:space="preserve">Сформировать доброжелательное отношение к людям с особенностями психического </w:t>
      </w:r>
      <w:r>
        <w:rPr>
          <w:spacing w:val="-2"/>
        </w:rPr>
        <w:t>развития.</w:t>
      </w:r>
    </w:p>
    <w:p w14:paraId="3D55B4EA" w14:textId="77777777" w:rsidR="002B2778" w:rsidRDefault="00F106CA">
      <w:pPr>
        <w:pStyle w:val="a3"/>
        <w:ind w:right="563"/>
      </w:pPr>
      <w:r>
        <w:t>Характеризовать влияние хронического стресса, психотравмирующей ситуации, злоупотребления алкоголем и употребления наркотических средств на психическое здоровье и психологическое благополучие человека.</w:t>
      </w:r>
    </w:p>
    <w:p w14:paraId="1C0A373F" w14:textId="77777777" w:rsidR="002B2778" w:rsidRDefault="00F106CA">
      <w:pPr>
        <w:pStyle w:val="a3"/>
        <w:ind w:left="1301" w:right="1679" w:firstLine="0"/>
        <w:jc w:val="left"/>
      </w:pPr>
      <w:r>
        <w:t>Сформировать</w:t>
      </w:r>
      <w:r>
        <w:rPr>
          <w:spacing w:val="-4"/>
        </w:rPr>
        <w:t xml:space="preserve"> </w:t>
      </w:r>
      <w:r>
        <w:t>негативное</w:t>
      </w:r>
      <w:r>
        <w:rPr>
          <w:spacing w:val="-6"/>
        </w:rPr>
        <w:t xml:space="preserve"> </w:t>
      </w:r>
      <w:r>
        <w:t>отношение</w:t>
      </w:r>
      <w:r>
        <w:rPr>
          <w:spacing w:val="-6"/>
        </w:rPr>
        <w:t xml:space="preserve"> </w:t>
      </w:r>
      <w:r>
        <w:t>к</w:t>
      </w:r>
      <w:r>
        <w:rPr>
          <w:spacing w:val="-3"/>
        </w:rPr>
        <w:t xml:space="preserve"> </w:t>
      </w:r>
      <w:r>
        <w:t>употреблению</w:t>
      </w:r>
      <w:r>
        <w:rPr>
          <w:spacing w:val="-5"/>
        </w:rPr>
        <w:t xml:space="preserve"> </w:t>
      </w:r>
      <w:r>
        <w:t>алкоголя</w:t>
      </w:r>
      <w:r>
        <w:rPr>
          <w:spacing w:val="-5"/>
        </w:rPr>
        <w:t xml:space="preserve"> </w:t>
      </w:r>
      <w:r>
        <w:t>и</w:t>
      </w:r>
      <w:r>
        <w:rPr>
          <w:spacing w:val="-7"/>
        </w:rPr>
        <w:t xml:space="preserve"> </w:t>
      </w:r>
      <w:r>
        <w:t>наркотиков. Знать и применять способы сохранения психического здоровья.</w:t>
      </w:r>
    </w:p>
    <w:p w14:paraId="4EF6353E" w14:textId="77777777" w:rsidR="002B2778" w:rsidRDefault="00F106CA">
      <w:pPr>
        <w:pStyle w:val="a3"/>
        <w:ind w:left="1301" w:firstLine="0"/>
        <w:jc w:val="left"/>
      </w:pPr>
      <w:r>
        <w:t>Знать</w:t>
      </w:r>
      <w:r>
        <w:rPr>
          <w:spacing w:val="-5"/>
        </w:rPr>
        <w:t xml:space="preserve"> </w:t>
      </w:r>
      <w:r>
        <w:t>критерии,</w:t>
      </w:r>
      <w:r>
        <w:rPr>
          <w:spacing w:val="-5"/>
        </w:rPr>
        <w:t xml:space="preserve"> </w:t>
      </w:r>
      <w:r>
        <w:t>когда</w:t>
      </w:r>
      <w:r>
        <w:rPr>
          <w:spacing w:val="-4"/>
        </w:rPr>
        <w:t xml:space="preserve"> </w:t>
      </w:r>
      <w:r>
        <w:t>необходима</w:t>
      </w:r>
      <w:r>
        <w:rPr>
          <w:spacing w:val="-4"/>
        </w:rPr>
        <w:t xml:space="preserve"> </w:t>
      </w:r>
      <w:r>
        <w:t>помощь</w:t>
      </w:r>
      <w:r>
        <w:rPr>
          <w:spacing w:val="-3"/>
        </w:rPr>
        <w:t xml:space="preserve"> </w:t>
      </w:r>
      <w:r>
        <w:rPr>
          <w:spacing w:val="-2"/>
        </w:rPr>
        <w:t>специалиста.</w:t>
      </w:r>
    </w:p>
    <w:p w14:paraId="56655EB1" w14:textId="77777777" w:rsidR="002B2778" w:rsidRDefault="00F106CA">
      <w:pPr>
        <w:pStyle w:val="a3"/>
        <w:ind w:left="1301" w:right="571" w:firstLine="0"/>
        <w:jc w:val="left"/>
      </w:pPr>
      <w:r>
        <w:t>Характеризовать и соотносить понятия «первая помощь»</w:t>
      </w:r>
      <w:r>
        <w:rPr>
          <w:spacing w:val="-1"/>
        </w:rPr>
        <w:t xml:space="preserve"> </w:t>
      </w:r>
      <w:r>
        <w:t>и «скорая медицинская помощь». Знать</w:t>
      </w:r>
      <w:r>
        <w:rPr>
          <w:spacing w:val="30"/>
        </w:rPr>
        <w:t xml:space="preserve"> </w:t>
      </w:r>
      <w:r>
        <w:t>состояния,</w:t>
      </w:r>
      <w:r>
        <w:rPr>
          <w:spacing w:val="29"/>
        </w:rPr>
        <w:t xml:space="preserve"> </w:t>
      </w:r>
      <w:r>
        <w:t>при</w:t>
      </w:r>
      <w:r>
        <w:rPr>
          <w:spacing w:val="30"/>
        </w:rPr>
        <w:t xml:space="preserve"> </w:t>
      </w:r>
      <w:r>
        <w:t>которых</w:t>
      </w:r>
      <w:r>
        <w:rPr>
          <w:spacing w:val="31"/>
        </w:rPr>
        <w:t xml:space="preserve"> </w:t>
      </w:r>
      <w:r>
        <w:t>оказывается</w:t>
      </w:r>
      <w:r>
        <w:rPr>
          <w:spacing w:val="29"/>
        </w:rPr>
        <w:t xml:space="preserve"> </w:t>
      </w:r>
      <w:r>
        <w:t>первая</w:t>
      </w:r>
      <w:r>
        <w:rPr>
          <w:spacing w:val="29"/>
        </w:rPr>
        <w:t xml:space="preserve"> </w:t>
      </w:r>
      <w:r>
        <w:t>помощь,</w:t>
      </w:r>
      <w:r>
        <w:rPr>
          <w:spacing w:val="29"/>
        </w:rPr>
        <w:t xml:space="preserve"> </w:t>
      </w:r>
      <w:r>
        <w:t>мероприятия</w:t>
      </w:r>
      <w:r>
        <w:rPr>
          <w:spacing w:val="29"/>
        </w:rPr>
        <w:t xml:space="preserve"> </w:t>
      </w:r>
      <w:r>
        <w:t>первой</w:t>
      </w:r>
      <w:r>
        <w:rPr>
          <w:spacing w:val="29"/>
        </w:rPr>
        <w:t xml:space="preserve"> </w:t>
      </w:r>
      <w:r>
        <w:t>помощи,</w:t>
      </w:r>
    </w:p>
    <w:p w14:paraId="09EE9DF8" w14:textId="77777777" w:rsidR="002B2778" w:rsidRDefault="00F106CA">
      <w:pPr>
        <w:pStyle w:val="a3"/>
        <w:ind w:firstLine="0"/>
        <w:jc w:val="left"/>
      </w:pPr>
      <w:r>
        <w:t>алгоритм</w:t>
      </w:r>
      <w:r>
        <w:rPr>
          <w:spacing w:val="-4"/>
        </w:rPr>
        <w:t xml:space="preserve"> </w:t>
      </w:r>
      <w:r>
        <w:t>первой</w:t>
      </w:r>
      <w:r>
        <w:rPr>
          <w:spacing w:val="-4"/>
        </w:rPr>
        <w:t xml:space="preserve"> </w:t>
      </w:r>
      <w:r>
        <w:rPr>
          <w:spacing w:val="-2"/>
        </w:rPr>
        <w:t>помощи.</w:t>
      </w:r>
    </w:p>
    <w:p w14:paraId="222EFBA0" w14:textId="77777777" w:rsidR="002B2778" w:rsidRDefault="00F106CA">
      <w:pPr>
        <w:pStyle w:val="a3"/>
        <w:spacing w:before="1"/>
        <w:ind w:right="565"/>
      </w:pPr>
      <w:r>
        <w:t xml:space="preserve">Владеть приёмами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w:t>
      </w:r>
      <w:r>
        <w:rPr>
          <w:spacing w:val="-2"/>
        </w:rPr>
        <w:t>одновременно).</w:t>
      </w:r>
    </w:p>
    <w:p w14:paraId="7F77FC5E" w14:textId="77777777" w:rsidR="002B2778" w:rsidRDefault="00F106CA" w:rsidP="00663966">
      <w:pPr>
        <w:pStyle w:val="a5"/>
        <w:numPr>
          <w:ilvl w:val="3"/>
          <w:numId w:val="42"/>
        </w:numPr>
        <w:tabs>
          <w:tab w:val="left" w:pos="2200"/>
        </w:tabs>
        <w:ind w:left="2200" w:hanging="899"/>
        <w:jc w:val="both"/>
        <w:rPr>
          <w:sz w:val="24"/>
        </w:rPr>
      </w:pPr>
      <w:r>
        <w:rPr>
          <w:sz w:val="24"/>
        </w:rPr>
        <w:t>Модуль</w:t>
      </w:r>
      <w:r>
        <w:rPr>
          <w:spacing w:val="-3"/>
          <w:sz w:val="24"/>
        </w:rPr>
        <w:t xml:space="preserve"> </w:t>
      </w:r>
      <w:r>
        <w:rPr>
          <w:sz w:val="24"/>
        </w:rPr>
        <w:t>№</w:t>
      </w:r>
      <w:r>
        <w:rPr>
          <w:spacing w:val="-4"/>
          <w:sz w:val="24"/>
        </w:rPr>
        <w:t xml:space="preserve"> </w:t>
      </w:r>
      <w:r>
        <w:rPr>
          <w:sz w:val="24"/>
        </w:rPr>
        <w:t>7 «Безопасность</w:t>
      </w:r>
      <w:r>
        <w:rPr>
          <w:spacing w:val="-2"/>
          <w:sz w:val="24"/>
        </w:rPr>
        <w:t xml:space="preserve"> </w:t>
      </w:r>
      <w:r>
        <w:rPr>
          <w:sz w:val="24"/>
        </w:rPr>
        <w:t>в</w:t>
      </w:r>
      <w:r>
        <w:rPr>
          <w:spacing w:val="-3"/>
          <w:sz w:val="24"/>
        </w:rPr>
        <w:t xml:space="preserve"> </w:t>
      </w:r>
      <w:r>
        <w:rPr>
          <w:spacing w:val="-2"/>
          <w:sz w:val="24"/>
        </w:rPr>
        <w:t>социуме».</w:t>
      </w:r>
    </w:p>
    <w:p w14:paraId="39199AC9" w14:textId="77777777" w:rsidR="002B2778" w:rsidRDefault="00F106CA">
      <w:pPr>
        <w:pStyle w:val="a3"/>
        <w:ind w:right="574"/>
      </w:pPr>
      <w:r>
        <w:t xml:space="preserve">Объяснять смысл понятий «общение», «социальная группа», «большая группа», «малая </w:t>
      </w:r>
      <w:r>
        <w:rPr>
          <w:spacing w:val="-2"/>
        </w:rPr>
        <w:t>группа».</w:t>
      </w:r>
    </w:p>
    <w:p w14:paraId="2653D595" w14:textId="77777777" w:rsidR="002B2778" w:rsidRDefault="00F106CA">
      <w:pPr>
        <w:pStyle w:val="a3"/>
        <w:ind w:left="1301" w:firstLine="0"/>
      </w:pPr>
      <w:r>
        <w:t>Знать</w:t>
      </w:r>
      <w:r>
        <w:rPr>
          <w:spacing w:val="-5"/>
        </w:rPr>
        <w:t xml:space="preserve"> </w:t>
      </w:r>
      <w:r>
        <w:t>принципы</w:t>
      </w:r>
      <w:r>
        <w:rPr>
          <w:spacing w:val="-3"/>
        </w:rPr>
        <w:t xml:space="preserve"> </w:t>
      </w:r>
      <w:r>
        <w:t>и</w:t>
      </w:r>
      <w:r>
        <w:rPr>
          <w:spacing w:val="-4"/>
        </w:rPr>
        <w:t xml:space="preserve"> </w:t>
      </w:r>
      <w:r>
        <w:t>показатели</w:t>
      </w:r>
      <w:r>
        <w:rPr>
          <w:spacing w:val="-3"/>
        </w:rPr>
        <w:t xml:space="preserve"> </w:t>
      </w:r>
      <w:r>
        <w:t>эффективного</w:t>
      </w:r>
      <w:r>
        <w:rPr>
          <w:spacing w:val="-4"/>
        </w:rPr>
        <w:t xml:space="preserve"> </w:t>
      </w:r>
      <w:r>
        <w:t>межличностного</w:t>
      </w:r>
      <w:r>
        <w:rPr>
          <w:spacing w:val="-3"/>
        </w:rPr>
        <w:t xml:space="preserve"> </w:t>
      </w:r>
      <w:r>
        <w:t>общения</w:t>
      </w:r>
      <w:r>
        <w:rPr>
          <w:spacing w:val="2"/>
        </w:rPr>
        <w:t xml:space="preserve"> </w:t>
      </w:r>
      <w:r>
        <w:t>и</w:t>
      </w:r>
      <w:r>
        <w:rPr>
          <w:spacing w:val="-4"/>
        </w:rPr>
        <w:t xml:space="preserve"> </w:t>
      </w:r>
      <w:r>
        <w:t>общения</w:t>
      </w:r>
      <w:r>
        <w:rPr>
          <w:spacing w:val="-3"/>
        </w:rPr>
        <w:t xml:space="preserve"> </w:t>
      </w:r>
      <w:r>
        <w:t>в</w:t>
      </w:r>
      <w:r>
        <w:rPr>
          <w:spacing w:val="-4"/>
        </w:rPr>
        <w:t xml:space="preserve"> </w:t>
      </w:r>
      <w:r>
        <w:rPr>
          <w:spacing w:val="-2"/>
        </w:rPr>
        <w:t>группе.</w:t>
      </w:r>
    </w:p>
    <w:p w14:paraId="79357052" w14:textId="77777777" w:rsidR="002B2778" w:rsidRDefault="00F106CA">
      <w:pPr>
        <w:pStyle w:val="a3"/>
        <w:ind w:right="569"/>
      </w:pPr>
      <w:r>
        <w:t>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команде).</w:t>
      </w:r>
    </w:p>
    <w:p w14:paraId="1222E6AA" w14:textId="77777777" w:rsidR="002B2778" w:rsidRDefault="00F106CA">
      <w:pPr>
        <w:pStyle w:val="a3"/>
        <w:ind w:left="1301" w:firstLine="0"/>
      </w:pPr>
      <w:proofErr w:type="gramStart"/>
      <w:r>
        <w:t>Приводить</w:t>
      </w:r>
      <w:r>
        <w:rPr>
          <w:spacing w:val="60"/>
        </w:rPr>
        <w:t xml:space="preserve">  </w:t>
      </w:r>
      <w:r>
        <w:t>примеры</w:t>
      </w:r>
      <w:proofErr w:type="gramEnd"/>
      <w:r>
        <w:rPr>
          <w:spacing w:val="62"/>
        </w:rPr>
        <w:t xml:space="preserve">  </w:t>
      </w:r>
      <w:r>
        <w:t>межличностного,</w:t>
      </w:r>
      <w:r>
        <w:rPr>
          <w:spacing w:val="63"/>
        </w:rPr>
        <w:t xml:space="preserve">  </w:t>
      </w:r>
      <w:r>
        <w:t>группового</w:t>
      </w:r>
      <w:r>
        <w:rPr>
          <w:spacing w:val="63"/>
        </w:rPr>
        <w:t xml:space="preserve">  </w:t>
      </w:r>
      <w:r>
        <w:t>и</w:t>
      </w:r>
      <w:r>
        <w:rPr>
          <w:spacing w:val="63"/>
        </w:rPr>
        <w:t xml:space="preserve">  </w:t>
      </w:r>
      <w:r>
        <w:t>межгруппового</w:t>
      </w:r>
      <w:r>
        <w:rPr>
          <w:spacing w:val="64"/>
        </w:rPr>
        <w:t xml:space="preserve">  </w:t>
      </w:r>
      <w:r>
        <w:rPr>
          <w:spacing w:val="-2"/>
        </w:rPr>
        <w:t>конфликтов.</w:t>
      </w:r>
    </w:p>
    <w:p w14:paraId="5FF7B862" w14:textId="77777777" w:rsidR="002B2778" w:rsidRDefault="00F106CA">
      <w:pPr>
        <w:pStyle w:val="a3"/>
        <w:spacing w:before="1"/>
        <w:ind w:firstLine="0"/>
      </w:pPr>
      <w:r>
        <w:t>Приводить</w:t>
      </w:r>
      <w:r>
        <w:rPr>
          <w:spacing w:val="-8"/>
        </w:rPr>
        <w:t xml:space="preserve"> </w:t>
      </w:r>
      <w:r>
        <w:t>примеры</w:t>
      </w:r>
      <w:r>
        <w:rPr>
          <w:spacing w:val="-4"/>
        </w:rPr>
        <w:t xml:space="preserve"> </w:t>
      </w:r>
      <w:r>
        <w:t>способов</w:t>
      </w:r>
      <w:r>
        <w:rPr>
          <w:spacing w:val="-5"/>
        </w:rPr>
        <w:t xml:space="preserve"> </w:t>
      </w:r>
      <w:r>
        <w:t>избегания</w:t>
      </w:r>
      <w:r>
        <w:rPr>
          <w:spacing w:val="-5"/>
        </w:rPr>
        <w:t xml:space="preserve"> </w:t>
      </w:r>
      <w:r>
        <w:t>и</w:t>
      </w:r>
      <w:r>
        <w:rPr>
          <w:spacing w:val="-4"/>
        </w:rPr>
        <w:t xml:space="preserve"> </w:t>
      </w:r>
      <w:r>
        <w:t>разрешения</w:t>
      </w:r>
      <w:r>
        <w:rPr>
          <w:spacing w:val="-4"/>
        </w:rPr>
        <w:t xml:space="preserve"> </w:t>
      </w:r>
      <w:r>
        <w:t>конфликтных</w:t>
      </w:r>
      <w:r>
        <w:rPr>
          <w:spacing w:val="-5"/>
        </w:rPr>
        <w:t xml:space="preserve"> </w:t>
      </w:r>
      <w:r>
        <w:rPr>
          <w:spacing w:val="-2"/>
        </w:rPr>
        <w:t>ситуаций.</w:t>
      </w:r>
    </w:p>
    <w:p w14:paraId="3D698362" w14:textId="77777777" w:rsidR="002B2778" w:rsidRDefault="00F106CA">
      <w:pPr>
        <w:pStyle w:val="a3"/>
        <w:ind w:right="569"/>
      </w:pPr>
      <w:r>
        <w:t xml:space="preserve">Характеризовать опасные проявления конфликтов. Знать способы разрешения межличностных конфликтов, способы противодействия </w:t>
      </w:r>
      <w:proofErr w:type="spellStart"/>
      <w:r>
        <w:t>буллингу</w:t>
      </w:r>
      <w:proofErr w:type="spellEnd"/>
      <w:r>
        <w:t xml:space="preserve"> и проявлению насилия.</w:t>
      </w:r>
    </w:p>
    <w:p w14:paraId="13E22324" w14:textId="77777777" w:rsidR="002B2778" w:rsidRDefault="00F106CA">
      <w:pPr>
        <w:pStyle w:val="a3"/>
        <w:ind w:left="1301" w:firstLine="0"/>
      </w:pPr>
      <w:r>
        <w:t>Сформировать</w:t>
      </w:r>
      <w:r>
        <w:rPr>
          <w:spacing w:val="-5"/>
        </w:rPr>
        <w:t xml:space="preserve"> </w:t>
      </w:r>
      <w:r>
        <w:t>негативное</w:t>
      </w:r>
      <w:r>
        <w:rPr>
          <w:spacing w:val="-5"/>
        </w:rPr>
        <w:t xml:space="preserve"> </w:t>
      </w:r>
      <w:r>
        <w:t>отношение</w:t>
      </w:r>
      <w:r>
        <w:rPr>
          <w:spacing w:val="-5"/>
        </w:rPr>
        <w:t xml:space="preserve"> </w:t>
      </w:r>
      <w:r>
        <w:t>к</w:t>
      </w:r>
      <w:r>
        <w:rPr>
          <w:spacing w:val="-4"/>
        </w:rPr>
        <w:t xml:space="preserve"> </w:t>
      </w:r>
      <w:r>
        <w:t>опасным</w:t>
      </w:r>
      <w:r>
        <w:rPr>
          <w:spacing w:val="-6"/>
        </w:rPr>
        <w:t xml:space="preserve"> </w:t>
      </w:r>
      <w:r>
        <w:t>проявлениям</w:t>
      </w:r>
      <w:r>
        <w:rPr>
          <w:spacing w:val="-4"/>
        </w:rPr>
        <w:t xml:space="preserve"> </w:t>
      </w:r>
      <w:r>
        <w:rPr>
          <w:spacing w:val="-2"/>
        </w:rPr>
        <w:t>конфликтов.</w:t>
      </w:r>
    </w:p>
    <w:p w14:paraId="656ADC11" w14:textId="77777777" w:rsidR="002B2778" w:rsidRDefault="00F106CA">
      <w:pPr>
        <w:pStyle w:val="a3"/>
        <w:ind w:right="567"/>
      </w:pPr>
      <w:r>
        <w:t>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приёмы.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w:t>
      </w:r>
    </w:p>
    <w:p w14:paraId="4F8956A9" w14:textId="77777777" w:rsidR="002B2778" w:rsidRDefault="00F106CA">
      <w:pPr>
        <w:pStyle w:val="a3"/>
        <w:ind w:right="570"/>
      </w:pPr>
      <w:r>
        <w:t xml:space="preserve">Уметь распознавать манипулятивные компоненты в мошеннических криминалистических </w:t>
      </w:r>
      <w:r>
        <w:rPr>
          <w:spacing w:val="-2"/>
        </w:rPr>
        <w:t>схемах.</w:t>
      </w:r>
    </w:p>
    <w:p w14:paraId="62CE6D1B" w14:textId="77777777" w:rsidR="002B2778" w:rsidRDefault="00F106CA">
      <w:pPr>
        <w:pStyle w:val="a3"/>
        <w:ind w:left="1301" w:firstLine="0"/>
      </w:pPr>
      <w:r>
        <w:t>Знать</w:t>
      </w:r>
      <w:r>
        <w:rPr>
          <w:spacing w:val="24"/>
        </w:rPr>
        <w:t xml:space="preserve"> </w:t>
      </w:r>
      <w:r>
        <w:t>и</w:t>
      </w:r>
      <w:r>
        <w:rPr>
          <w:spacing w:val="22"/>
        </w:rPr>
        <w:t xml:space="preserve"> </w:t>
      </w:r>
      <w:r>
        <w:t>владеть</w:t>
      </w:r>
      <w:r>
        <w:rPr>
          <w:spacing w:val="24"/>
        </w:rPr>
        <w:t xml:space="preserve"> </w:t>
      </w:r>
      <w:r>
        <w:t>основами</w:t>
      </w:r>
      <w:r>
        <w:rPr>
          <w:spacing w:val="24"/>
        </w:rPr>
        <w:t xml:space="preserve"> </w:t>
      </w:r>
      <w:r>
        <w:t>противодействия</w:t>
      </w:r>
      <w:r>
        <w:rPr>
          <w:spacing w:val="23"/>
        </w:rPr>
        <w:t xml:space="preserve"> </w:t>
      </w:r>
      <w:r>
        <w:t>манипуляциям,</w:t>
      </w:r>
      <w:r>
        <w:rPr>
          <w:spacing w:val="23"/>
        </w:rPr>
        <w:t xml:space="preserve"> </w:t>
      </w:r>
      <w:r>
        <w:t>организации</w:t>
      </w:r>
      <w:r>
        <w:rPr>
          <w:spacing w:val="22"/>
        </w:rPr>
        <w:t xml:space="preserve"> </w:t>
      </w:r>
      <w:r>
        <w:t>пространства</w:t>
      </w:r>
      <w:r>
        <w:rPr>
          <w:spacing w:val="23"/>
        </w:rPr>
        <w:t xml:space="preserve"> </w:t>
      </w:r>
      <w:r>
        <w:rPr>
          <w:spacing w:val="-5"/>
        </w:rPr>
        <w:t>для</w:t>
      </w:r>
    </w:p>
    <w:p w14:paraId="243C8B3D" w14:textId="77777777" w:rsidR="002B2778" w:rsidRDefault="00F106CA">
      <w:pPr>
        <w:pStyle w:val="a3"/>
        <w:ind w:firstLine="0"/>
      </w:pPr>
      <w:r>
        <w:t>«здорового»</w:t>
      </w:r>
      <w:r>
        <w:rPr>
          <w:spacing w:val="-11"/>
        </w:rPr>
        <w:t xml:space="preserve"> </w:t>
      </w:r>
      <w:r>
        <w:t>общения</w:t>
      </w:r>
      <w:r>
        <w:rPr>
          <w:spacing w:val="-3"/>
        </w:rPr>
        <w:t xml:space="preserve"> </w:t>
      </w:r>
      <w:r>
        <w:t>внутри</w:t>
      </w:r>
      <w:r>
        <w:rPr>
          <w:spacing w:val="-2"/>
        </w:rPr>
        <w:t xml:space="preserve"> </w:t>
      </w:r>
      <w:r>
        <w:t>различных</w:t>
      </w:r>
      <w:r>
        <w:rPr>
          <w:spacing w:val="-2"/>
        </w:rPr>
        <w:t xml:space="preserve"> </w:t>
      </w:r>
      <w:r>
        <w:t>групп</w:t>
      </w:r>
      <w:r>
        <w:rPr>
          <w:spacing w:val="-3"/>
        </w:rPr>
        <w:t xml:space="preserve"> </w:t>
      </w:r>
      <w:r>
        <w:t>и</w:t>
      </w:r>
      <w:r>
        <w:rPr>
          <w:spacing w:val="-2"/>
        </w:rPr>
        <w:t xml:space="preserve"> коллективов.</w:t>
      </w:r>
    </w:p>
    <w:p w14:paraId="41B66240" w14:textId="77777777" w:rsidR="002B2778" w:rsidRDefault="00F106CA">
      <w:pPr>
        <w:pStyle w:val="a3"/>
        <w:spacing w:before="1"/>
        <w:ind w:left="1301" w:firstLine="0"/>
      </w:pPr>
      <w:r>
        <w:t>Уметь</w:t>
      </w:r>
      <w:r>
        <w:rPr>
          <w:spacing w:val="8"/>
        </w:rPr>
        <w:t xml:space="preserve"> </w:t>
      </w:r>
      <w:r>
        <w:t>отличать</w:t>
      </w:r>
      <w:r>
        <w:rPr>
          <w:spacing w:val="10"/>
        </w:rPr>
        <w:t xml:space="preserve"> </w:t>
      </w:r>
      <w:r>
        <w:t>конструктивные</w:t>
      </w:r>
      <w:r>
        <w:rPr>
          <w:spacing w:val="7"/>
        </w:rPr>
        <w:t xml:space="preserve"> </w:t>
      </w:r>
      <w:r>
        <w:t>способы</w:t>
      </w:r>
      <w:r>
        <w:rPr>
          <w:spacing w:val="9"/>
        </w:rPr>
        <w:t xml:space="preserve"> </w:t>
      </w:r>
      <w:r>
        <w:t>психологического</w:t>
      </w:r>
      <w:r>
        <w:rPr>
          <w:spacing w:val="9"/>
        </w:rPr>
        <w:t xml:space="preserve"> </w:t>
      </w:r>
      <w:r>
        <w:t>воздействия</w:t>
      </w:r>
      <w:r>
        <w:rPr>
          <w:spacing w:val="16"/>
        </w:rPr>
        <w:t xml:space="preserve"> </w:t>
      </w:r>
      <w:r>
        <w:t>от</w:t>
      </w:r>
      <w:r>
        <w:rPr>
          <w:spacing w:val="8"/>
        </w:rPr>
        <w:t xml:space="preserve"> </w:t>
      </w:r>
      <w:r>
        <w:rPr>
          <w:spacing w:val="-2"/>
        </w:rPr>
        <w:t>деструктивных</w:t>
      </w:r>
    </w:p>
    <w:p w14:paraId="0CE408D8" w14:textId="77777777" w:rsidR="002B2778" w:rsidRDefault="00F106CA">
      <w:pPr>
        <w:pStyle w:val="a3"/>
        <w:ind w:firstLine="0"/>
        <w:jc w:val="left"/>
      </w:pPr>
      <w:r>
        <w:rPr>
          <w:spacing w:val="-2"/>
        </w:rPr>
        <w:t>форм.</w:t>
      </w:r>
    </w:p>
    <w:p w14:paraId="233406E9" w14:textId="77777777" w:rsidR="002B2778" w:rsidRDefault="00F106CA">
      <w:pPr>
        <w:pStyle w:val="a3"/>
        <w:ind w:left="1301" w:firstLine="0"/>
        <w:jc w:val="left"/>
      </w:pPr>
      <w:proofErr w:type="gramStart"/>
      <w:r>
        <w:t>Иметь</w:t>
      </w:r>
      <w:r>
        <w:rPr>
          <w:spacing w:val="24"/>
        </w:rPr>
        <w:t xml:space="preserve">  </w:t>
      </w:r>
      <w:r>
        <w:t>представление</w:t>
      </w:r>
      <w:proofErr w:type="gramEnd"/>
      <w:r>
        <w:rPr>
          <w:spacing w:val="26"/>
        </w:rPr>
        <w:t xml:space="preserve">  </w:t>
      </w:r>
      <w:r>
        <w:t>о</w:t>
      </w:r>
      <w:r>
        <w:rPr>
          <w:spacing w:val="27"/>
        </w:rPr>
        <w:t xml:space="preserve">  </w:t>
      </w:r>
      <w:r>
        <w:t>механизмах</w:t>
      </w:r>
      <w:r>
        <w:rPr>
          <w:spacing w:val="27"/>
        </w:rPr>
        <w:t xml:space="preserve">  </w:t>
      </w:r>
      <w:r>
        <w:t>психологического</w:t>
      </w:r>
      <w:r>
        <w:rPr>
          <w:spacing w:val="26"/>
        </w:rPr>
        <w:t xml:space="preserve">  </w:t>
      </w:r>
      <w:r>
        <w:t>влияния</w:t>
      </w:r>
      <w:r>
        <w:rPr>
          <w:spacing w:val="25"/>
        </w:rPr>
        <w:t xml:space="preserve">  </w:t>
      </w:r>
      <w:r>
        <w:t>в</w:t>
      </w:r>
      <w:r>
        <w:rPr>
          <w:spacing w:val="26"/>
        </w:rPr>
        <w:t xml:space="preserve">  </w:t>
      </w:r>
      <w:r>
        <w:t>больших</w:t>
      </w:r>
      <w:r>
        <w:rPr>
          <w:spacing w:val="28"/>
        </w:rPr>
        <w:t xml:space="preserve">  </w:t>
      </w:r>
      <w:r>
        <w:rPr>
          <w:spacing w:val="-2"/>
        </w:rPr>
        <w:t>группах.</w:t>
      </w:r>
    </w:p>
    <w:p w14:paraId="1DF9D437" w14:textId="77777777" w:rsidR="002B2778" w:rsidRDefault="00F106CA">
      <w:pPr>
        <w:pStyle w:val="a3"/>
        <w:ind w:firstLine="0"/>
        <w:jc w:val="left"/>
      </w:pPr>
      <w:r>
        <w:t>Характеризовать</w:t>
      </w:r>
      <w:r>
        <w:rPr>
          <w:spacing w:val="40"/>
        </w:rPr>
        <w:t xml:space="preserve"> </w:t>
      </w:r>
      <w:r>
        <w:t>способы</w:t>
      </w:r>
      <w:r>
        <w:rPr>
          <w:spacing w:val="40"/>
        </w:rPr>
        <w:t xml:space="preserve"> </w:t>
      </w:r>
      <w:r>
        <w:t>воздействия</w:t>
      </w:r>
      <w:r>
        <w:rPr>
          <w:spacing w:val="40"/>
        </w:rPr>
        <w:t xml:space="preserve"> </w:t>
      </w:r>
      <w:r>
        <w:t>на</w:t>
      </w:r>
      <w:r>
        <w:rPr>
          <w:spacing w:val="40"/>
        </w:rPr>
        <w:t xml:space="preserve"> </w:t>
      </w:r>
      <w:r>
        <w:t>человека</w:t>
      </w:r>
      <w:r>
        <w:rPr>
          <w:spacing w:val="40"/>
        </w:rPr>
        <w:t xml:space="preserve"> </w:t>
      </w:r>
      <w:r>
        <w:t>в</w:t>
      </w:r>
      <w:r>
        <w:rPr>
          <w:spacing w:val="40"/>
        </w:rPr>
        <w:t xml:space="preserve"> </w:t>
      </w:r>
      <w:r>
        <w:t>большой</w:t>
      </w:r>
      <w:r>
        <w:rPr>
          <w:spacing w:val="40"/>
        </w:rPr>
        <w:t xml:space="preserve"> </w:t>
      </w:r>
      <w:r>
        <w:t>группе</w:t>
      </w:r>
      <w:r>
        <w:rPr>
          <w:spacing w:val="40"/>
        </w:rPr>
        <w:t xml:space="preserve"> </w:t>
      </w:r>
      <w:r>
        <w:t>(заражение;</w:t>
      </w:r>
      <w:r>
        <w:rPr>
          <w:spacing w:val="40"/>
        </w:rPr>
        <w:t xml:space="preserve"> </w:t>
      </w:r>
      <w:r>
        <w:t>внушение;</w:t>
      </w:r>
      <w:r>
        <w:rPr>
          <w:spacing w:val="80"/>
        </w:rPr>
        <w:t xml:space="preserve"> </w:t>
      </w:r>
      <w:r>
        <w:rPr>
          <w:spacing w:val="-2"/>
        </w:rPr>
        <w:t>подражание).</w:t>
      </w:r>
    </w:p>
    <w:p w14:paraId="144F04F8" w14:textId="77777777" w:rsidR="002B2778" w:rsidRDefault="00F106CA" w:rsidP="00663966">
      <w:pPr>
        <w:pStyle w:val="a5"/>
        <w:numPr>
          <w:ilvl w:val="3"/>
          <w:numId w:val="42"/>
        </w:numPr>
        <w:tabs>
          <w:tab w:val="left" w:pos="2200"/>
        </w:tabs>
        <w:ind w:left="1301" w:right="2691" w:firstLine="0"/>
        <w:rPr>
          <w:sz w:val="24"/>
        </w:rPr>
      </w:pPr>
      <w:r>
        <w:rPr>
          <w:sz w:val="24"/>
        </w:rPr>
        <w:t>Модуль</w:t>
      </w:r>
      <w:r>
        <w:rPr>
          <w:spacing w:val="-8"/>
          <w:sz w:val="24"/>
        </w:rPr>
        <w:t xml:space="preserve"> </w:t>
      </w:r>
      <w:r>
        <w:rPr>
          <w:sz w:val="24"/>
        </w:rPr>
        <w:t>№</w:t>
      </w:r>
      <w:r>
        <w:rPr>
          <w:spacing w:val="-8"/>
          <w:sz w:val="24"/>
        </w:rPr>
        <w:t xml:space="preserve"> </w:t>
      </w:r>
      <w:r>
        <w:rPr>
          <w:sz w:val="24"/>
        </w:rPr>
        <w:t>8</w:t>
      </w:r>
      <w:r>
        <w:rPr>
          <w:spacing w:val="-4"/>
          <w:sz w:val="24"/>
        </w:rPr>
        <w:t xml:space="preserve"> </w:t>
      </w:r>
      <w:r>
        <w:rPr>
          <w:sz w:val="24"/>
        </w:rPr>
        <w:t>«Безопасность</w:t>
      </w:r>
      <w:r>
        <w:rPr>
          <w:spacing w:val="-7"/>
          <w:sz w:val="24"/>
        </w:rPr>
        <w:t xml:space="preserve"> </w:t>
      </w:r>
      <w:r>
        <w:rPr>
          <w:sz w:val="24"/>
        </w:rPr>
        <w:t>в</w:t>
      </w:r>
      <w:r>
        <w:rPr>
          <w:spacing w:val="-8"/>
          <w:sz w:val="24"/>
        </w:rPr>
        <w:t xml:space="preserve"> </w:t>
      </w:r>
      <w:r>
        <w:rPr>
          <w:sz w:val="24"/>
        </w:rPr>
        <w:t>информационном</w:t>
      </w:r>
      <w:r>
        <w:rPr>
          <w:spacing w:val="-8"/>
          <w:sz w:val="24"/>
        </w:rPr>
        <w:t xml:space="preserve"> </w:t>
      </w:r>
      <w:r>
        <w:rPr>
          <w:sz w:val="24"/>
        </w:rPr>
        <w:t>пространстве». Характеризовать смысл понятий «цифровая среда», «цифровой след».</w:t>
      </w:r>
    </w:p>
    <w:p w14:paraId="367E6068" w14:textId="77777777" w:rsidR="002B2778" w:rsidRDefault="00F106CA">
      <w:pPr>
        <w:pStyle w:val="a3"/>
        <w:jc w:val="left"/>
      </w:pPr>
      <w:r>
        <w:t>Раскрывать</w:t>
      </w:r>
      <w:r>
        <w:rPr>
          <w:spacing w:val="40"/>
        </w:rPr>
        <w:t xml:space="preserve"> </w:t>
      </w:r>
      <w:r>
        <w:t>сущность</w:t>
      </w:r>
      <w:r>
        <w:rPr>
          <w:spacing w:val="40"/>
        </w:rPr>
        <w:t xml:space="preserve"> </w:t>
      </w:r>
      <w:r>
        <w:t>и</w:t>
      </w:r>
      <w:r>
        <w:rPr>
          <w:spacing w:val="40"/>
        </w:rPr>
        <w:t xml:space="preserve"> </w:t>
      </w:r>
      <w:r>
        <w:t>приводить</w:t>
      </w:r>
      <w:r>
        <w:rPr>
          <w:spacing w:val="40"/>
        </w:rPr>
        <w:t xml:space="preserve"> </w:t>
      </w:r>
      <w:r>
        <w:t>примеры</w:t>
      </w:r>
      <w:r>
        <w:rPr>
          <w:spacing w:val="40"/>
        </w:rPr>
        <w:t xml:space="preserve"> </w:t>
      </w:r>
      <w:r>
        <w:t>положительного</w:t>
      </w:r>
      <w:r>
        <w:rPr>
          <w:spacing w:val="40"/>
        </w:rPr>
        <w:t xml:space="preserve"> </w:t>
      </w:r>
      <w:r>
        <w:t>и</w:t>
      </w:r>
      <w:r>
        <w:rPr>
          <w:spacing w:val="40"/>
        </w:rPr>
        <w:t xml:space="preserve"> </w:t>
      </w:r>
      <w:r>
        <w:t>отрицательного</w:t>
      </w:r>
      <w:r>
        <w:rPr>
          <w:spacing w:val="40"/>
        </w:rPr>
        <w:t xml:space="preserve"> </w:t>
      </w:r>
      <w:r>
        <w:t>влияния цифровой среды на жизнь человека.</w:t>
      </w:r>
    </w:p>
    <w:p w14:paraId="2945461B" w14:textId="77777777" w:rsidR="002B2778" w:rsidRDefault="00F106CA">
      <w:pPr>
        <w:pStyle w:val="a3"/>
        <w:ind w:left="1301" w:right="2081" w:firstLine="0"/>
        <w:jc w:val="left"/>
      </w:pPr>
      <w:r>
        <w:t>Знать</w:t>
      </w:r>
      <w:r>
        <w:rPr>
          <w:spacing w:val="-7"/>
        </w:rPr>
        <w:t xml:space="preserve"> </w:t>
      </w:r>
      <w:r>
        <w:t>признаки,</w:t>
      </w:r>
      <w:r>
        <w:rPr>
          <w:spacing w:val="-8"/>
        </w:rPr>
        <w:t xml:space="preserve"> </w:t>
      </w:r>
      <w:r>
        <w:t>осознавать</w:t>
      </w:r>
      <w:r>
        <w:rPr>
          <w:spacing w:val="-7"/>
        </w:rPr>
        <w:t xml:space="preserve"> </w:t>
      </w:r>
      <w:r>
        <w:t>опасность</w:t>
      </w:r>
      <w:r>
        <w:rPr>
          <w:spacing w:val="-7"/>
        </w:rPr>
        <w:t xml:space="preserve"> </w:t>
      </w:r>
      <w:r>
        <w:t>цифровой</w:t>
      </w:r>
      <w:r>
        <w:rPr>
          <w:spacing w:val="-8"/>
        </w:rPr>
        <w:t xml:space="preserve"> </w:t>
      </w:r>
      <w:r>
        <w:t>зависимости. Характеризовать основные риски цифровой среды.</w:t>
      </w:r>
    </w:p>
    <w:p w14:paraId="619F48DB" w14:textId="77777777" w:rsidR="002B2778" w:rsidRDefault="00F106CA">
      <w:pPr>
        <w:pStyle w:val="a3"/>
        <w:ind w:left="1301" w:right="2754" w:firstLine="0"/>
        <w:jc w:val="left"/>
      </w:pPr>
      <w:r>
        <w:t>Иметь</w:t>
      </w:r>
      <w:r>
        <w:rPr>
          <w:spacing w:val="-4"/>
        </w:rPr>
        <w:t xml:space="preserve"> </w:t>
      </w:r>
      <w:r>
        <w:t>представление</w:t>
      </w:r>
      <w:r>
        <w:rPr>
          <w:spacing w:val="-6"/>
        </w:rPr>
        <w:t xml:space="preserve"> </w:t>
      </w:r>
      <w:r>
        <w:t>об</w:t>
      </w:r>
      <w:r>
        <w:rPr>
          <w:spacing w:val="-5"/>
        </w:rPr>
        <w:t xml:space="preserve"> </w:t>
      </w:r>
      <w:r>
        <w:t>основных</w:t>
      </w:r>
      <w:r>
        <w:rPr>
          <w:spacing w:val="-6"/>
        </w:rPr>
        <w:t xml:space="preserve"> </w:t>
      </w:r>
      <w:r>
        <w:t>правах</w:t>
      </w:r>
      <w:r>
        <w:rPr>
          <w:spacing w:val="-3"/>
        </w:rPr>
        <w:t xml:space="preserve"> </w:t>
      </w:r>
      <w:r>
        <w:t>человека</w:t>
      </w:r>
      <w:r>
        <w:rPr>
          <w:spacing w:val="-6"/>
        </w:rPr>
        <w:t xml:space="preserve"> </w:t>
      </w:r>
      <w:r>
        <w:t>в</w:t>
      </w:r>
      <w:r>
        <w:rPr>
          <w:spacing w:val="-6"/>
        </w:rPr>
        <w:t xml:space="preserve"> </w:t>
      </w:r>
      <w:r>
        <w:t>цифровой</w:t>
      </w:r>
      <w:r>
        <w:rPr>
          <w:spacing w:val="-5"/>
        </w:rPr>
        <w:t xml:space="preserve"> </w:t>
      </w:r>
      <w:r>
        <w:t>среде. Знать и соблюдать правила безопасного поведения в цифровой среде.</w:t>
      </w:r>
    </w:p>
    <w:p w14:paraId="36BAEB9A" w14:textId="77777777" w:rsidR="002B2778" w:rsidRDefault="00F106CA">
      <w:pPr>
        <w:pStyle w:val="a3"/>
        <w:ind w:left="1301" w:firstLine="0"/>
        <w:jc w:val="left"/>
      </w:pPr>
      <w:proofErr w:type="gramStart"/>
      <w:r>
        <w:t>Знать</w:t>
      </w:r>
      <w:r>
        <w:rPr>
          <w:spacing w:val="35"/>
        </w:rPr>
        <w:t xml:space="preserve">  </w:t>
      </w:r>
      <w:r>
        <w:t>основные</w:t>
      </w:r>
      <w:proofErr w:type="gramEnd"/>
      <w:r>
        <w:rPr>
          <w:spacing w:val="34"/>
        </w:rPr>
        <w:t xml:space="preserve">  </w:t>
      </w:r>
      <w:r>
        <w:t>виды</w:t>
      </w:r>
      <w:r>
        <w:rPr>
          <w:spacing w:val="34"/>
        </w:rPr>
        <w:t xml:space="preserve">  </w:t>
      </w:r>
      <w:r>
        <w:t>вредоносного</w:t>
      </w:r>
      <w:r>
        <w:rPr>
          <w:spacing w:val="35"/>
        </w:rPr>
        <w:t xml:space="preserve">  </w:t>
      </w:r>
      <w:r>
        <w:t>программного</w:t>
      </w:r>
      <w:r>
        <w:rPr>
          <w:spacing w:val="35"/>
        </w:rPr>
        <w:t xml:space="preserve">  </w:t>
      </w:r>
      <w:r>
        <w:t>обеспечения,</w:t>
      </w:r>
      <w:r>
        <w:rPr>
          <w:spacing w:val="35"/>
        </w:rPr>
        <w:t xml:space="preserve">  </w:t>
      </w:r>
      <w:r>
        <w:t>принципы</w:t>
      </w:r>
      <w:r>
        <w:rPr>
          <w:spacing w:val="34"/>
        </w:rPr>
        <w:t xml:space="preserve">  </w:t>
      </w:r>
      <w:r>
        <w:rPr>
          <w:spacing w:val="-2"/>
        </w:rPr>
        <w:t>работы.</w:t>
      </w:r>
    </w:p>
    <w:p w14:paraId="3BED37F4" w14:textId="77777777" w:rsidR="002B2778" w:rsidRDefault="00F106CA">
      <w:pPr>
        <w:pStyle w:val="a3"/>
        <w:ind w:firstLine="0"/>
        <w:jc w:val="left"/>
      </w:pPr>
      <w:r>
        <w:t>Характеризовать</w:t>
      </w:r>
      <w:r>
        <w:rPr>
          <w:spacing w:val="-6"/>
        </w:rPr>
        <w:t xml:space="preserve"> </w:t>
      </w:r>
      <w:r>
        <w:t>признаки</w:t>
      </w:r>
      <w:r>
        <w:rPr>
          <w:spacing w:val="-5"/>
        </w:rPr>
        <w:t xml:space="preserve"> </w:t>
      </w:r>
      <w:r>
        <w:t>мошенничества</w:t>
      </w:r>
      <w:r>
        <w:rPr>
          <w:spacing w:val="-6"/>
        </w:rPr>
        <w:t xml:space="preserve"> </w:t>
      </w:r>
      <w:r>
        <w:t>в</w:t>
      </w:r>
      <w:r>
        <w:rPr>
          <w:spacing w:val="-5"/>
        </w:rPr>
        <w:t xml:space="preserve"> </w:t>
      </w:r>
      <w:r>
        <w:t>цифровой</w:t>
      </w:r>
      <w:r>
        <w:rPr>
          <w:spacing w:val="-5"/>
        </w:rPr>
        <w:t xml:space="preserve"> </w:t>
      </w:r>
      <w:r>
        <w:rPr>
          <w:spacing w:val="-2"/>
        </w:rPr>
        <w:t>среде.</w:t>
      </w:r>
    </w:p>
    <w:p w14:paraId="168870A6" w14:textId="77777777" w:rsidR="002B2778" w:rsidRDefault="00F106CA">
      <w:pPr>
        <w:pStyle w:val="a3"/>
        <w:tabs>
          <w:tab w:val="left" w:pos="2075"/>
          <w:tab w:val="left" w:pos="2408"/>
          <w:tab w:val="left" w:pos="3701"/>
          <w:tab w:val="left" w:pos="4727"/>
          <w:tab w:val="left" w:pos="6183"/>
          <w:tab w:val="left" w:pos="7902"/>
          <w:tab w:val="left" w:pos="9440"/>
          <w:tab w:val="left" w:pos="10663"/>
        </w:tabs>
        <w:ind w:right="572"/>
        <w:jc w:val="left"/>
      </w:pPr>
      <w:r>
        <w:rPr>
          <w:spacing w:val="-2"/>
        </w:rPr>
        <w:t>Знать</w:t>
      </w:r>
      <w:r>
        <w:tab/>
      </w:r>
      <w:r>
        <w:rPr>
          <w:spacing w:val="-10"/>
        </w:rPr>
        <w:t>и</w:t>
      </w:r>
      <w:r>
        <w:tab/>
      </w:r>
      <w:r>
        <w:rPr>
          <w:spacing w:val="-2"/>
        </w:rPr>
        <w:t>применять</w:t>
      </w:r>
      <w:r>
        <w:tab/>
      </w:r>
      <w:r>
        <w:rPr>
          <w:spacing w:val="-2"/>
        </w:rPr>
        <w:t>правила</w:t>
      </w:r>
      <w:r>
        <w:tab/>
      </w:r>
      <w:r>
        <w:rPr>
          <w:spacing w:val="-2"/>
        </w:rPr>
        <w:t>безопасного</w:t>
      </w:r>
      <w:r>
        <w:tab/>
      </w:r>
      <w:r>
        <w:rPr>
          <w:spacing w:val="-2"/>
        </w:rPr>
        <w:t>использования</w:t>
      </w:r>
      <w:r>
        <w:tab/>
      </w:r>
      <w:r>
        <w:rPr>
          <w:spacing w:val="-2"/>
        </w:rPr>
        <w:t>электронных</w:t>
      </w:r>
      <w:r>
        <w:tab/>
      </w:r>
      <w:r>
        <w:rPr>
          <w:spacing w:val="-2"/>
        </w:rPr>
        <w:t>устройств</w:t>
      </w:r>
      <w:r>
        <w:tab/>
      </w:r>
      <w:r>
        <w:rPr>
          <w:spacing w:val="-10"/>
        </w:rPr>
        <w:t xml:space="preserve">и </w:t>
      </w:r>
      <w:r>
        <w:t>программного обеспечения, правила защиты от мошенников.</w:t>
      </w:r>
    </w:p>
    <w:p w14:paraId="0B563E17" w14:textId="77777777" w:rsidR="002B2778" w:rsidRDefault="00F106CA">
      <w:pPr>
        <w:pStyle w:val="a3"/>
        <w:ind w:left="1301" w:firstLine="0"/>
        <w:jc w:val="left"/>
      </w:pPr>
      <w:r>
        <w:t>Характеризовать</w:t>
      </w:r>
      <w:r>
        <w:rPr>
          <w:spacing w:val="-6"/>
        </w:rPr>
        <w:t xml:space="preserve"> </w:t>
      </w:r>
      <w:r>
        <w:t>основные</w:t>
      </w:r>
      <w:r>
        <w:rPr>
          <w:spacing w:val="-6"/>
        </w:rPr>
        <w:t xml:space="preserve"> </w:t>
      </w:r>
      <w:r>
        <w:t>поведенческие</w:t>
      </w:r>
      <w:r>
        <w:rPr>
          <w:spacing w:val="-5"/>
        </w:rPr>
        <w:t xml:space="preserve"> </w:t>
      </w:r>
      <w:r>
        <w:t>риски</w:t>
      </w:r>
      <w:r>
        <w:rPr>
          <w:spacing w:val="-4"/>
        </w:rPr>
        <w:t xml:space="preserve"> </w:t>
      </w:r>
      <w:r>
        <w:t>в</w:t>
      </w:r>
      <w:r>
        <w:rPr>
          <w:spacing w:val="-5"/>
        </w:rPr>
        <w:t xml:space="preserve"> </w:t>
      </w:r>
      <w:r>
        <w:t>цифровой</w:t>
      </w:r>
      <w:r>
        <w:rPr>
          <w:spacing w:val="-4"/>
        </w:rPr>
        <w:t xml:space="preserve"> </w:t>
      </w:r>
      <w:r>
        <w:rPr>
          <w:spacing w:val="-2"/>
        </w:rPr>
        <w:t>среде.</w:t>
      </w:r>
    </w:p>
    <w:p w14:paraId="0698AB29" w14:textId="77777777" w:rsidR="002B2778" w:rsidRDefault="002B2778">
      <w:pPr>
        <w:sectPr w:rsidR="002B2778">
          <w:pgSz w:w="11910" w:h="16850"/>
          <w:pgMar w:top="820" w:right="0" w:bottom="740" w:left="540" w:header="569" w:footer="548" w:gutter="0"/>
          <w:cols w:space="720"/>
        </w:sectPr>
      </w:pPr>
    </w:p>
    <w:p w14:paraId="29EAFD37" w14:textId="77777777" w:rsidR="002B2778" w:rsidRDefault="00F106CA">
      <w:pPr>
        <w:pStyle w:val="a3"/>
        <w:ind w:right="562"/>
      </w:pPr>
      <w:r>
        <w:lastRenderedPageBreak/>
        <w:t>Осознавать опасность сетевой травли. Знать правила противостояния травле в цифровой среде и профилактические меры.</w:t>
      </w:r>
    </w:p>
    <w:p w14:paraId="3700FF19" w14:textId="77777777" w:rsidR="002B2778" w:rsidRDefault="00F106CA">
      <w:pPr>
        <w:pStyle w:val="a3"/>
        <w:ind w:right="570"/>
      </w:pPr>
      <w: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p>
    <w:p w14:paraId="3C472CF0" w14:textId="77777777" w:rsidR="002B2778" w:rsidRDefault="00F106CA">
      <w:pPr>
        <w:pStyle w:val="a3"/>
        <w:ind w:left="1301" w:firstLine="0"/>
      </w:pPr>
      <w:r>
        <w:t>Знать</w:t>
      </w:r>
      <w:r>
        <w:rPr>
          <w:spacing w:val="-6"/>
        </w:rPr>
        <w:t xml:space="preserve"> </w:t>
      </w:r>
      <w:r>
        <w:t>и</w:t>
      </w:r>
      <w:r>
        <w:rPr>
          <w:spacing w:val="-4"/>
        </w:rPr>
        <w:t xml:space="preserve"> </w:t>
      </w:r>
      <w:r>
        <w:t>соблюдать</w:t>
      </w:r>
      <w:r>
        <w:rPr>
          <w:spacing w:val="-4"/>
        </w:rPr>
        <w:t xml:space="preserve"> </w:t>
      </w:r>
      <w:r>
        <w:t>правила</w:t>
      </w:r>
      <w:r>
        <w:rPr>
          <w:spacing w:val="-6"/>
        </w:rPr>
        <w:t xml:space="preserve"> </w:t>
      </w:r>
      <w:r>
        <w:t>безопасной</w:t>
      </w:r>
      <w:r>
        <w:rPr>
          <w:spacing w:val="-4"/>
        </w:rPr>
        <w:t xml:space="preserve"> </w:t>
      </w:r>
      <w:r>
        <w:t>коммуникации</w:t>
      </w:r>
      <w:r>
        <w:rPr>
          <w:spacing w:val="-4"/>
        </w:rPr>
        <w:t xml:space="preserve"> </w:t>
      </w:r>
      <w:r>
        <w:t>в</w:t>
      </w:r>
      <w:r>
        <w:rPr>
          <w:spacing w:val="-5"/>
        </w:rPr>
        <w:t xml:space="preserve"> </w:t>
      </w:r>
      <w:r>
        <w:t>цифровой</w:t>
      </w:r>
      <w:r>
        <w:rPr>
          <w:spacing w:val="-4"/>
        </w:rPr>
        <w:t xml:space="preserve"> </w:t>
      </w:r>
      <w:r>
        <w:rPr>
          <w:spacing w:val="-2"/>
        </w:rPr>
        <w:t>среде.</w:t>
      </w:r>
    </w:p>
    <w:p w14:paraId="1193B846" w14:textId="77777777" w:rsidR="002B2778" w:rsidRDefault="00F106CA">
      <w:pPr>
        <w:pStyle w:val="a3"/>
        <w:ind w:right="573"/>
      </w:pPr>
      <w:r>
        <w:t>Объяснять смысл понятия «достоверность информации». Знать критерии проверки достоверности информации.</w:t>
      </w:r>
    </w:p>
    <w:p w14:paraId="6B111B09" w14:textId="77777777" w:rsidR="002B2778" w:rsidRDefault="00F106CA">
      <w:pPr>
        <w:pStyle w:val="a3"/>
        <w:ind w:right="570"/>
      </w:pPr>
      <w:r>
        <w:t>Объяснять смысл понятия «информационный пузырь». Знать основные признаки манипуляции сознанием и пропаганды.</w:t>
      </w:r>
    </w:p>
    <w:p w14:paraId="0A471EA9" w14:textId="77777777" w:rsidR="002B2778" w:rsidRDefault="00F106CA">
      <w:pPr>
        <w:pStyle w:val="a3"/>
        <w:ind w:right="563"/>
      </w:pPr>
      <w:r>
        <w:t>Объяснять смысл понятия «фейк». Иметь представление о целях создания и распространения фейков в цифровой среде, их основных видах.</w:t>
      </w:r>
    </w:p>
    <w:p w14:paraId="656FEC92" w14:textId="77777777" w:rsidR="002B2778" w:rsidRDefault="00F106CA">
      <w:pPr>
        <w:pStyle w:val="a3"/>
        <w:ind w:left="1301" w:firstLine="0"/>
      </w:pPr>
      <w:r>
        <w:t>Знать</w:t>
      </w:r>
      <w:r>
        <w:rPr>
          <w:spacing w:val="-5"/>
        </w:rPr>
        <w:t xml:space="preserve"> </w:t>
      </w:r>
      <w:r>
        <w:t>правила</w:t>
      </w:r>
      <w:r>
        <w:rPr>
          <w:spacing w:val="-4"/>
        </w:rPr>
        <w:t xml:space="preserve"> </w:t>
      </w:r>
      <w:r>
        <w:t>и</w:t>
      </w:r>
      <w:r>
        <w:rPr>
          <w:spacing w:val="-3"/>
        </w:rPr>
        <w:t xml:space="preserve"> </w:t>
      </w:r>
      <w:r>
        <w:t>основные</w:t>
      </w:r>
      <w:r>
        <w:rPr>
          <w:spacing w:val="-6"/>
        </w:rPr>
        <w:t xml:space="preserve"> </w:t>
      </w:r>
      <w:r>
        <w:t>инструменты</w:t>
      </w:r>
      <w:r>
        <w:rPr>
          <w:spacing w:val="-3"/>
        </w:rPr>
        <w:t xml:space="preserve"> </w:t>
      </w:r>
      <w:r>
        <w:t>распознавания</w:t>
      </w:r>
      <w:r>
        <w:rPr>
          <w:spacing w:val="-3"/>
        </w:rPr>
        <w:t xml:space="preserve"> </w:t>
      </w:r>
      <w:r>
        <w:t>фейковых</w:t>
      </w:r>
      <w:r>
        <w:rPr>
          <w:spacing w:val="-2"/>
        </w:rPr>
        <w:t xml:space="preserve"> </w:t>
      </w:r>
      <w:r>
        <w:t>текстов и</w:t>
      </w:r>
      <w:r>
        <w:rPr>
          <w:spacing w:val="-3"/>
        </w:rPr>
        <w:t xml:space="preserve"> </w:t>
      </w:r>
      <w:r>
        <w:rPr>
          <w:spacing w:val="-2"/>
        </w:rPr>
        <w:t>изображений.</w:t>
      </w:r>
    </w:p>
    <w:p w14:paraId="11D37934" w14:textId="77777777" w:rsidR="002B2778" w:rsidRDefault="00F106CA">
      <w:pPr>
        <w:pStyle w:val="a3"/>
        <w:spacing w:before="1"/>
        <w:ind w:right="570"/>
      </w:pPr>
      <w:r>
        <w:t>Иметь представления об основах правового регулирования, основных правонарушениях в сети Интернет. Знать методы защиты прав в цифровом пространстве.</w:t>
      </w:r>
    </w:p>
    <w:p w14:paraId="78DD8366" w14:textId="77777777" w:rsidR="002B2778" w:rsidRDefault="00F106CA" w:rsidP="00663966">
      <w:pPr>
        <w:pStyle w:val="a5"/>
        <w:numPr>
          <w:ilvl w:val="3"/>
          <w:numId w:val="42"/>
        </w:numPr>
        <w:tabs>
          <w:tab w:val="left" w:pos="2200"/>
        </w:tabs>
        <w:ind w:left="2200" w:hanging="899"/>
        <w:jc w:val="both"/>
        <w:rPr>
          <w:sz w:val="24"/>
        </w:rPr>
      </w:pPr>
      <w:r>
        <w:rPr>
          <w:sz w:val="24"/>
        </w:rPr>
        <w:t>Модуль</w:t>
      </w:r>
      <w:r>
        <w:rPr>
          <w:spacing w:val="-3"/>
          <w:sz w:val="24"/>
        </w:rPr>
        <w:t xml:space="preserve"> </w:t>
      </w:r>
      <w:r>
        <w:rPr>
          <w:sz w:val="24"/>
        </w:rPr>
        <w:t>№</w:t>
      </w:r>
      <w:r>
        <w:rPr>
          <w:spacing w:val="-3"/>
          <w:sz w:val="24"/>
        </w:rPr>
        <w:t xml:space="preserve"> </w:t>
      </w:r>
      <w:r>
        <w:rPr>
          <w:sz w:val="24"/>
        </w:rPr>
        <w:t>9</w:t>
      </w:r>
      <w:r>
        <w:rPr>
          <w:spacing w:val="2"/>
          <w:sz w:val="24"/>
        </w:rPr>
        <w:t xml:space="preserve"> </w:t>
      </w:r>
      <w:r>
        <w:rPr>
          <w:sz w:val="24"/>
        </w:rPr>
        <w:t>«Основы</w:t>
      </w:r>
      <w:r>
        <w:rPr>
          <w:spacing w:val="-3"/>
          <w:sz w:val="24"/>
        </w:rPr>
        <w:t xml:space="preserve"> </w:t>
      </w:r>
      <w:r>
        <w:rPr>
          <w:sz w:val="24"/>
        </w:rPr>
        <w:t>противодействия</w:t>
      </w:r>
      <w:r>
        <w:rPr>
          <w:spacing w:val="-2"/>
          <w:sz w:val="24"/>
        </w:rPr>
        <w:t xml:space="preserve"> </w:t>
      </w:r>
      <w:r>
        <w:rPr>
          <w:sz w:val="24"/>
        </w:rPr>
        <w:t>экстремизму</w:t>
      </w:r>
      <w:r>
        <w:rPr>
          <w:spacing w:val="-6"/>
          <w:sz w:val="24"/>
        </w:rPr>
        <w:t xml:space="preserve"> </w:t>
      </w:r>
      <w:r>
        <w:rPr>
          <w:sz w:val="24"/>
        </w:rPr>
        <w:t>и</w:t>
      </w:r>
      <w:r>
        <w:rPr>
          <w:spacing w:val="-2"/>
          <w:sz w:val="24"/>
        </w:rPr>
        <w:t xml:space="preserve"> терроризму»</w:t>
      </w:r>
    </w:p>
    <w:p w14:paraId="6506D325" w14:textId="77777777" w:rsidR="002B2778" w:rsidRDefault="00F106CA">
      <w:pPr>
        <w:pStyle w:val="a3"/>
        <w:ind w:right="573"/>
      </w:pPr>
      <w:r>
        <w:t>Объяснять смысл понятий «терроризм» и «экстремизм», их взаимосвязь. Приводить примеры экстремистской и террористической деятельности.</w:t>
      </w:r>
    </w:p>
    <w:p w14:paraId="51DF0C48" w14:textId="77777777" w:rsidR="002B2778" w:rsidRDefault="00F106CA">
      <w:pPr>
        <w:pStyle w:val="a3"/>
        <w:ind w:left="1301" w:right="1121" w:firstLine="0"/>
      </w:pPr>
      <w:r>
        <w:t>Характеризовать</w:t>
      </w:r>
      <w:r>
        <w:rPr>
          <w:spacing w:val="-3"/>
        </w:rPr>
        <w:t xml:space="preserve"> </w:t>
      </w:r>
      <w:r>
        <w:t>влияние</w:t>
      </w:r>
      <w:r>
        <w:rPr>
          <w:spacing w:val="-5"/>
        </w:rPr>
        <w:t xml:space="preserve"> </w:t>
      </w:r>
      <w:r>
        <w:t>экстремизма</w:t>
      </w:r>
      <w:r>
        <w:rPr>
          <w:spacing w:val="-5"/>
        </w:rPr>
        <w:t xml:space="preserve"> </w:t>
      </w:r>
      <w:r>
        <w:t>и</w:t>
      </w:r>
      <w:r>
        <w:rPr>
          <w:spacing w:val="-4"/>
        </w:rPr>
        <w:t xml:space="preserve"> </w:t>
      </w:r>
      <w:r>
        <w:t>терроризма</w:t>
      </w:r>
      <w:r>
        <w:rPr>
          <w:spacing w:val="-5"/>
        </w:rPr>
        <w:t xml:space="preserve"> </w:t>
      </w:r>
      <w:r>
        <w:t>на</w:t>
      </w:r>
      <w:r>
        <w:rPr>
          <w:spacing w:val="-5"/>
        </w:rPr>
        <w:t xml:space="preserve"> </w:t>
      </w:r>
      <w:r>
        <w:t>жизнь</w:t>
      </w:r>
      <w:r>
        <w:rPr>
          <w:spacing w:val="-4"/>
        </w:rPr>
        <w:t xml:space="preserve"> </w:t>
      </w:r>
      <w:r>
        <w:t>государства и</w:t>
      </w:r>
      <w:r>
        <w:rPr>
          <w:spacing w:val="-4"/>
        </w:rPr>
        <w:t xml:space="preserve"> </w:t>
      </w:r>
      <w:r>
        <w:t>общества. Сформировать нетерпимое отношение к проявлениям экстремизма и терроризма.</w:t>
      </w:r>
    </w:p>
    <w:p w14:paraId="74E6F7D3" w14:textId="77777777" w:rsidR="002B2778" w:rsidRDefault="00F106CA">
      <w:pPr>
        <w:pStyle w:val="a3"/>
        <w:ind w:right="569"/>
      </w:pPr>
      <w:r>
        <w:t>Распознавать признаки вовлечения в экстремистскую и террористическую деятельность, знать способы противодействия.</w:t>
      </w:r>
    </w:p>
    <w:p w14:paraId="5BBE5967" w14:textId="77777777" w:rsidR="002B2778" w:rsidRDefault="00F106CA">
      <w:pPr>
        <w:pStyle w:val="a3"/>
        <w:ind w:right="570"/>
      </w:pPr>
      <w:r>
        <w:t xml:space="preserve">Знать порядок действий при объявлении различных уровней террористической </w:t>
      </w:r>
      <w:r>
        <w:rPr>
          <w:spacing w:val="-2"/>
        </w:rPr>
        <w:t>направленности.</w:t>
      </w:r>
    </w:p>
    <w:p w14:paraId="3078B915" w14:textId="77777777" w:rsidR="002B2778" w:rsidRDefault="00F106CA">
      <w:pPr>
        <w:pStyle w:val="a3"/>
        <w:spacing w:before="1"/>
        <w:ind w:right="562"/>
      </w:pPr>
      <w:r>
        <w:t>Уметь действовать</w:t>
      </w:r>
      <w:r>
        <w:rPr>
          <w:spacing w:val="-1"/>
        </w:rPr>
        <w:t xml:space="preserve"> </w:t>
      </w:r>
      <w:r>
        <w:t>при</w:t>
      </w:r>
      <w:r>
        <w:rPr>
          <w:spacing w:val="-1"/>
        </w:rPr>
        <w:t xml:space="preserve"> </w:t>
      </w:r>
      <w:r>
        <w:t>угрозе</w:t>
      </w:r>
      <w:r>
        <w:rPr>
          <w:spacing w:val="-1"/>
        </w:rPr>
        <w:t xml:space="preserve"> </w:t>
      </w:r>
      <w:r>
        <w:t>(обнаружении бесхозных вещей,</w:t>
      </w:r>
      <w:r>
        <w:rPr>
          <w:spacing w:val="-2"/>
        </w:rPr>
        <w:t xml:space="preserve"> </w:t>
      </w:r>
      <w:r>
        <w:t>подозрительных предметов) или совершении террористического акта (нападении террористов и попытке захвата заложников; попадании в заложники; огневом налёте; наезде транспортного средства; подрыве взрывного устройства), проведении контртеррористической операции.</w:t>
      </w:r>
    </w:p>
    <w:p w14:paraId="22612D5A" w14:textId="77777777" w:rsidR="002B2778" w:rsidRDefault="00F106CA">
      <w:pPr>
        <w:pStyle w:val="a3"/>
        <w:ind w:left="1301" w:firstLine="0"/>
      </w:pPr>
      <w:r>
        <w:t>Объяснять</w:t>
      </w:r>
      <w:r>
        <w:rPr>
          <w:spacing w:val="-7"/>
        </w:rPr>
        <w:t xml:space="preserve"> </w:t>
      </w:r>
      <w:r>
        <w:t>цели,</w:t>
      </w:r>
      <w:r>
        <w:rPr>
          <w:spacing w:val="-6"/>
        </w:rPr>
        <w:t xml:space="preserve"> </w:t>
      </w:r>
      <w:r>
        <w:t>задачи,</w:t>
      </w:r>
      <w:r>
        <w:rPr>
          <w:spacing w:val="-6"/>
        </w:rPr>
        <w:t xml:space="preserve"> </w:t>
      </w:r>
      <w:r>
        <w:t>принципы</w:t>
      </w:r>
      <w:r>
        <w:rPr>
          <w:spacing w:val="-6"/>
        </w:rPr>
        <w:t xml:space="preserve"> </w:t>
      </w:r>
      <w:r>
        <w:t>противодействия</w:t>
      </w:r>
      <w:r>
        <w:rPr>
          <w:spacing w:val="-5"/>
        </w:rPr>
        <w:t xml:space="preserve"> </w:t>
      </w:r>
      <w:r>
        <w:rPr>
          <w:spacing w:val="-2"/>
        </w:rPr>
        <w:t>экстремизму.</w:t>
      </w:r>
    </w:p>
    <w:p w14:paraId="05159D8E" w14:textId="77777777" w:rsidR="002B2778" w:rsidRDefault="00F106CA">
      <w:pPr>
        <w:pStyle w:val="a3"/>
        <w:ind w:right="569"/>
      </w:pPr>
      <w:r>
        <w:t>Объяснять цели, задачи, принципы противодействия терроризму. Знать структуру общегосударственной системы противодействия терроризму.</w:t>
      </w:r>
    </w:p>
    <w:p w14:paraId="294A0B7B" w14:textId="77777777" w:rsidR="002B2778" w:rsidRDefault="00F106CA" w:rsidP="00663966">
      <w:pPr>
        <w:pStyle w:val="a5"/>
        <w:numPr>
          <w:ilvl w:val="3"/>
          <w:numId w:val="42"/>
        </w:numPr>
        <w:tabs>
          <w:tab w:val="left" w:pos="2319"/>
        </w:tabs>
        <w:ind w:left="592" w:right="567" w:firstLine="708"/>
        <w:jc w:val="both"/>
        <w:rPr>
          <w:sz w:val="24"/>
        </w:rPr>
      </w:pPr>
      <w:r>
        <w:rPr>
          <w:sz w:val="24"/>
        </w:rPr>
        <w:t>Модуль № 10 «Взаимодействие личности, общества и государства в обеспечении безопасности жизни и здоровья населения».</w:t>
      </w:r>
    </w:p>
    <w:p w14:paraId="18A73EAF" w14:textId="77777777" w:rsidR="002B2778" w:rsidRDefault="00F106CA">
      <w:pPr>
        <w:pStyle w:val="a3"/>
        <w:ind w:right="564"/>
      </w:pPr>
      <w:r>
        <w:t xml:space="preserve">Знать роль обороны страны для мирного социально-экономического развития Российской </w:t>
      </w:r>
      <w:r>
        <w:rPr>
          <w:spacing w:val="-2"/>
        </w:rPr>
        <w:t>Федерации.</w:t>
      </w:r>
    </w:p>
    <w:p w14:paraId="631C809C" w14:textId="77777777" w:rsidR="002B2778" w:rsidRDefault="00F106CA">
      <w:pPr>
        <w:pStyle w:val="a3"/>
        <w:ind w:right="569"/>
      </w:pPr>
      <w:r>
        <w:t>Характеризовать роль Вооружённых Сил Российской Федерации в обороне страны, борьбе</w:t>
      </w:r>
      <w:r>
        <w:rPr>
          <w:spacing w:val="40"/>
        </w:rPr>
        <w:t xml:space="preserve"> </w:t>
      </w:r>
      <w:r>
        <w:t>с международным терроризмом. Приводить примеры.</w:t>
      </w:r>
    </w:p>
    <w:p w14:paraId="577ED3FC" w14:textId="77777777" w:rsidR="002B2778" w:rsidRDefault="00F106CA">
      <w:pPr>
        <w:pStyle w:val="a3"/>
        <w:spacing w:before="1"/>
        <w:ind w:left="1301" w:firstLine="0"/>
        <w:jc w:val="left"/>
      </w:pPr>
      <w:r>
        <w:t>Иметь</w:t>
      </w:r>
      <w:r>
        <w:rPr>
          <w:spacing w:val="-3"/>
        </w:rPr>
        <w:t xml:space="preserve"> </w:t>
      </w:r>
      <w:r>
        <w:t>представление</w:t>
      </w:r>
      <w:r>
        <w:rPr>
          <w:spacing w:val="-5"/>
        </w:rPr>
        <w:t xml:space="preserve"> </w:t>
      </w:r>
      <w:r>
        <w:t>о</w:t>
      </w:r>
      <w:r>
        <w:rPr>
          <w:spacing w:val="-4"/>
        </w:rPr>
        <w:t xml:space="preserve"> </w:t>
      </w:r>
      <w:r>
        <w:t>современном</w:t>
      </w:r>
      <w:r>
        <w:rPr>
          <w:spacing w:val="-5"/>
        </w:rPr>
        <w:t xml:space="preserve"> </w:t>
      </w:r>
      <w:r>
        <w:t>облике</w:t>
      </w:r>
      <w:r>
        <w:rPr>
          <w:spacing w:val="-5"/>
        </w:rPr>
        <w:t xml:space="preserve"> </w:t>
      </w:r>
      <w:r>
        <w:t>Вооружённых</w:t>
      </w:r>
      <w:r>
        <w:rPr>
          <w:spacing w:val="-5"/>
        </w:rPr>
        <w:t xml:space="preserve"> </w:t>
      </w:r>
      <w:r>
        <w:t>Сил</w:t>
      </w:r>
      <w:r>
        <w:rPr>
          <w:spacing w:val="-7"/>
        </w:rPr>
        <w:t xml:space="preserve"> </w:t>
      </w:r>
      <w:r>
        <w:t>Российской</w:t>
      </w:r>
      <w:r>
        <w:rPr>
          <w:spacing w:val="-4"/>
        </w:rPr>
        <w:t xml:space="preserve"> </w:t>
      </w:r>
      <w:r>
        <w:t>Федерации. Объяснять смысл понятий «воинская обязанность» и «военная служба».</w:t>
      </w:r>
    </w:p>
    <w:p w14:paraId="3797594B" w14:textId="77777777" w:rsidR="002B2778" w:rsidRDefault="00F106CA">
      <w:pPr>
        <w:pStyle w:val="a3"/>
        <w:ind w:left="1301" w:firstLine="0"/>
        <w:jc w:val="left"/>
      </w:pPr>
      <w:r>
        <w:t>Иметь</w:t>
      </w:r>
      <w:r>
        <w:rPr>
          <w:spacing w:val="-4"/>
        </w:rPr>
        <w:t xml:space="preserve"> </w:t>
      </w:r>
      <w:r>
        <w:t>начальные</w:t>
      </w:r>
      <w:r>
        <w:rPr>
          <w:spacing w:val="-5"/>
        </w:rPr>
        <w:t xml:space="preserve"> </w:t>
      </w:r>
      <w:r>
        <w:t>знания</w:t>
      </w:r>
      <w:r>
        <w:rPr>
          <w:spacing w:val="-3"/>
        </w:rPr>
        <w:t xml:space="preserve"> </w:t>
      </w:r>
      <w:r>
        <w:t>в</w:t>
      </w:r>
      <w:r>
        <w:rPr>
          <w:spacing w:val="-4"/>
        </w:rPr>
        <w:t xml:space="preserve"> </w:t>
      </w:r>
      <w:r>
        <w:t>области</w:t>
      </w:r>
      <w:r>
        <w:rPr>
          <w:spacing w:val="-2"/>
        </w:rPr>
        <w:t xml:space="preserve"> </w:t>
      </w:r>
      <w:r>
        <w:t>обороны,</w:t>
      </w:r>
      <w:r>
        <w:rPr>
          <w:spacing w:val="-3"/>
        </w:rPr>
        <w:t xml:space="preserve"> </w:t>
      </w:r>
      <w:r>
        <w:t>основ</w:t>
      </w:r>
      <w:r>
        <w:rPr>
          <w:spacing w:val="-4"/>
        </w:rPr>
        <w:t xml:space="preserve"> </w:t>
      </w:r>
      <w:r>
        <w:t>военной</w:t>
      </w:r>
      <w:r>
        <w:rPr>
          <w:spacing w:val="-2"/>
        </w:rPr>
        <w:t xml:space="preserve"> службы.</w:t>
      </w:r>
    </w:p>
    <w:p w14:paraId="4449578E" w14:textId="77777777" w:rsidR="002B2778" w:rsidRDefault="00F106CA">
      <w:pPr>
        <w:pStyle w:val="a3"/>
        <w:ind w:left="1301" w:firstLine="0"/>
        <w:jc w:val="left"/>
      </w:pPr>
      <w:r>
        <w:t>Характеризовать</w:t>
      </w:r>
      <w:r>
        <w:rPr>
          <w:spacing w:val="46"/>
        </w:rPr>
        <w:t xml:space="preserve"> </w:t>
      </w:r>
      <w:r>
        <w:t>роль</w:t>
      </w:r>
      <w:r>
        <w:rPr>
          <w:spacing w:val="43"/>
        </w:rPr>
        <w:t xml:space="preserve"> </w:t>
      </w:r>
      <w:r>
        <w:t>гражданской</w:t>
      </w:r>
      <w:r>
        <w:rPr>
          <w:spacing w:val="48"/>
        </w:rPr>
        <w:t xml:space="preserve"> </w:t>
      </w:r>
      <w:r>
        <w:t>обороны</w:t>
      </w:r>
      <w:r>
        <w:rPr>
          <w:spacing w:val="44"/>
        </w:rPr>
        <w:t xml:space="preserve"> </w:t>
      </w:r>
      <w:r>
        <w:t>в</w:t>
      </w:r>
      <w:r>
        <w:rPr>
          <w:spacing w:val="47"/>
        </w:rPr>
        <w:t xml:space="preserve"> </w:t>
      </w:r>
      <w:r>
        <w:t>обеспечении</w:t>
      </w:r>
      <w:r>
        <w:rPr>
          <w:spacing w:val="48"/>
        </w:rPr>
        <w:t xml:space="preserve"> </w:t>
      </w:r>
      <w:r>
        <w:t>национальной</w:t>
      </w:r>
      <w:r>
        <w:rPr>
          <w:spacing w:val="47"/>
        </w:rPr>
        <w:t xml:space="preserve"> </w:t>
      </w:r>
      <w:r>
        <w:rPr>
          <w:spacing w:val="-2"/>
        </w:rPr>
        <w:t>безопасности.</w:t>
      </w:r>
    </w:p>
    <w:p w14:paraId="4CB0BD19" w14:textId="77777777" w:rsidR="002B2778" w:rsidRDefault="00F106CA">
      <w:pPr>
        <w:pStyle w:val="a3"/>
        <w:ind w:firstLine="0"/>
        <w:jc w:val="left"/>
      </w:pPr>
      <w:r>
        <w:t>Знать</w:t>
      </w:r>
      <w:r>
        <w:rPr>
          <w:spacing w:val="-4"/>
        </w:rPr>
        <w:t xml:space="preserve"> </w:t>
      </w:r>
      <w:r>
        <w:t>права</w:t>
      </w:r>
      <w:r>
        <w:rPr>
          <w:spacing w:val="-5"/>
        </w:rPr>
        <w:t xml:space="preserve"> </w:t>
      </w:r>
      <w:r>
        <w:t>и</w:t>
      </w:r>
      <w:r>
        <w:rPr>
          <w:spacing w:val="-3"/>
        </w:rPr>
        <w:t xml:space="preserve"> </w:t>
      </w:r>
      <w:r>
        <w:t>обязанности</w:t>
      </w:r>
      <w:r>
        <w:rPr>
          <w:spacing w:val="-2"/>
        </w:rPr>
        <w:t xml:space="preserve"> </w:t>
      </w:r>
      <w:r>
        <w:t>граждан</w:t>
      </w:r>
      <w:r>
        <w:rPr>
          <w:spacing w:val="-3"/>
        </w:rPr>
        <w:t xml:space="preserve"> </w:t>
      </w:r>
      <w:r>
        <w:t>Российской</w:t>
      </w:r>
      <w:r>
        <w:rPr>
          <w:spacing w:val="-3"/>
        </w:rPr>
        <w:t xml:space="preserve"> </w:t>
      </w:r>
      <w:r>
        <w:t>Федерации</w:t>
      </w:r>
      <w:r>
        <w:rPr>
          <w:spacing w:val="-3"/>
        </w:rPr>
        <w:t xml:space="preserve"> </w:t>
      </w:r>
      <w:r>
        <w:t>в</w:t>
      </w:r>
      <w:r>
        <w:rPr>
          <w:spacing w:val="-4"/>
        </w:rPr>
        <w:t xml:space="preserve"> </w:t>
      </w:r>
      <w:r>
        <w:t>области</w:t>
      </w:r>
      <w:r>
        <w:rPr>
          <w:spacing w:val="-4"/>
        </w:rPr>
        <w:t xml:space="preserve"> </w:t>
      </w:r>
      <w:r>
        <w:t>гражданской</w:t>
      </w:r>
      <w:r>
        <w:rPr>
          <w:spacing w:val="-2"/>
        </w:rPr>
        <w:t xml:space="preserve"> обороны.</w:t>
      </w:r>
    </w:p>
    <w:p w14:paraId="3353521B" w14:textId="77777777" w:rsidR="002B2778" w:rsidRDefault="00F106CA">
      <w:pPr>
        <w:pStyle w:val="a3"/>
        <w:ind w:left="1301" w:firstLine="0"/>
        <w:jc w:val="left"/>
      </w:pPr>
      <w:r>
        <w:t>Иметь</w:t>
      </w:r>
      <w:r>
        <w:rPr>
          <w:spacing w:val="-5"/>
        </w:rPr>
        <w:t xml:space="preserve"> </w:t>
      </w:r>
      <w:r>
        <w:t>представления</w:t>
      </w:r>
      <w:r>
        <w:rPr>
          <w:spacing w:val="-4"/>
        </w:rPr>
        <w:t xml:space="preserve"> </w:t>
      </w:r>
      <w:r>
        <w:t>о</w:t>
      </w:r>
      <w:r>
        <w:rPr>
          <w:spacing w:val="-3"/>
        </w:rPr>
        <w:t xml:space="preserve"> </w:t>
      </w:r>
      <w:r>
        <w:t>классификации</w:t>
      </w:r>
      <w:r>
        <w:rPr>
          <w:spacing w:val="-4"/>
        </w:rPr>
        <w:t xml:space="preserve"> </w:t>
      </w:r>
      <w:r>
        <w:t>чрезвычайных</w:t>
      </w:r>
      <w:r>
        <w:rPr>
          <w:spacing w:val="-2"/>
        </w:rPr>
        <w:t xml:space="preserve"> ситуаций.</w:t>
      </w:r>
    </w:p>
    <w:p w14:paraId="1E81B079" w14:textId="77777777" w:rsidR="002B2778" w:rsidRDefault="00F106CA">
      <w:pPr>
        <w:pStyle w:val="a3"/>
        <w:jc w:val="left"/>
      </w:pPr>
      <w:r>
        <w:t>Характеризовать</w:t>
      </w:r>
      <w:r>
        <w:rPr>
          <w:spacing w:val="38"/>
        </w:rPr>
        <w:t xml:space="preserve"> </w:t>
      </w:r>
      <w:r>
        <w:t>принципы</w:t>
      </w:r>
      <w:r>
        <w:rPr>
          <w:spacing w:val="36"/>
        </w:rPr>
        <w:t xml:space="preserve"> </w:t>
      </w:r>
      <w:r>
        <w:t>организации</w:t>
      </w:r>
      <w:r>
        <w:rPr>
          <w:spacing w:val="37"/>
        </w:rPr>
        <w:t xml:space="preserve"> </w:t>
      </w:r>
      <w:r>
        <w:t>Единой</w:t>
      </w:r>
      <w:r>
        <w:rPr>
          <w:spacing w:val="37"/>
        </w:rPr>
        <w:t xml:space="preserve"> </w:t>
      </w:r>
      <w:r>
        <w:t>системы</w:t>
      </w:r>
      <w:r>
        <w:rPr>
          <w:spacing w:val="36"/>
        </w:rPr>
        <w:t xml:space="preserve"> </w:t>
      </w:r>
      <w:r>
        <w:t>предупреждения</w:t>
      </w:r>
      <w:r>
        <w:rPr>
          <w:spacing w:val="40"/>
        </w:rPr>
        <w:t xml:space="preserve"> </w:t>
      </w:r>
      <w:r>
        <w:t>и</w:t>
      </w:r>
      <w:r>
        <w:rPr>
          <w:spacing w:val="37"/>
        </w:rPr>
        <w:t xml:space="preserve"> </w:t>
      </w:r>
      <w:r>
        <w:t>ликвидации чрезвычайных ситуаций (РСЧС).</w:t>
      </w:r>
    </w:p>
    <w:p w14:paraId="705BE38D" w14:textId="77777777" w:rsidR="002B2778" w:rsidRDefault="00F106CA">
      <w:pPr>
        <w:pStyle w:val="a3"/>
        <w:ind w:left="1301" w:firstLine="0"/>
        <w:jc w:val="left"/>
      </w:pPr>
      <w:r>
        <w:t>Иметь</w:t>
      </w:r>
      <w:r>
        <w:rPr>
          <w:spacing w:val="-5"/>
        </w:rPr>
        <w:t xml:space="preserve"> </w:t>
      </w:r>
      <w:r>
        <w:t>представление</w:t>
      </w:r>
      <w:r>
        <w:rPr>
          <w:spacing w:val="-4"/>
        </w:rPr>
        <w:t xml:space="preserve"> </w:t>
      </w:r>
      <w:r>
        <w:t>о</w:t>
      </w:r>
      <w:r>
        <w:rPr>
          <w:spacing w:val="-3"/>
        </w:rPr>
        <w:t xml:space="preserve"> </w:t>
      </w:r>
      <w:r>
        <w:t>задачах</w:t>
      </w:r>
      <w:r>
        <w:rPr>
          <w:spacing w:val="-2"/>
        </w:rPr>
        <w:t xml:space="preserve"> </w:t>
      </w:r>
      <w:r>
        <w:t>РСЧС.</w:t>
      </w:r>
      <w:r>
        <w:rPr>
          <w:spacing w:val="-3"/>
        </w:rPr>
        <w:t xml:space="preserve"> </w:t>
      </w:r>
      <w:r>
        <w:t>Приводить</w:t>
      </w:r>
      <w:r>
        <w:rPr>
          <w:spacing w:val="-4"/>
        </w:rPr>
        <w:t xml:space="preserve"> </w:t>
      </w:r>
      <w:r>
        <w:rPr>
          <w:spacing w:val="-2"/>
        </w:rPr>
        <w:t>примеры.</w:t>
      </w:r>
    </w:p>
    <w:p w14:paraId="10359103" w14:textId="77777777" w:rsidR="002B2778" w:rsidRDefault="00F106CA">
      <w:pPr>
        <w:pStyle w:val="a3"/>
        <w:ind w:left="1301" w:right="1209" w:firstLine="0"/>
        <w:jc w:val="left"/>
      </w:pPr>
      <w:r>
        <w:t>Знать права и обязанности граждан в области защиты от чрезвычайных ситуаций. Иметь</w:t>
      </w:r>
      <w:r>
        <w:rPr>
          <w:spacing w:val="-5"/>
        </w:rPr>
        <w:t xml:space="preserve"> </w:t>
      </w:r>
      <w:r>
        <w:t>представление</w:t>
      </w:r>
      <w:r>
        <w:rPr>
          <w:spacing w:val="-7"/>
        </w:rPr>
        <w:t xml:space="preserve"> </w:t>
      </w:r>
      <w:r>
        <w:t>о</w:t>
      </w:r>
      <w:r>
        <w:rPr>
          <w:spacing w:val="-6"/>
        </w:rPr>
        <w:t xml:space="preserve"> </w:t>
      </w:r>
      <w:r>
        <w:t>правовой</w:t>
      </w:r>
      <w:r>
        <w:rPr>
          <w:spacing w:val="-6"/>
        </w:rPr>
        <w:t xml:space="preserve"> </w:t>
      </w:r>
      <w:r>
        <w:t>основе</w:t>
      </w:r>
      <w:r>
        <w:rPr>
          <w:spacing w:val="-7"/>
        </w:rPr>
        <w:t xml:space="preserve"> </w:t>
      </w:r>
      <w:r>
        <w:t>обеспечения</w:t>
      </w:r>
      <w:r>
        <w:rPr>
          <w:spacing w:val="-6"/>
        </w:rPr>
        <w:t xml:space="preserve"> </w:t>
      </w:r>
      <w:r>
        <w:t>национальной</w:t>
      </w:r>
      <w:r>
        <w:rPr>
          <w:spacing w:val="-6"/>
        </w:rPr>
        <w:t xml:space="preserve"> </w:t>
      </w:r>
      <w:r>
        <w:t>безопасности. Знать принципы обеспечения национальной безопасности.</w:t>
      </w:r>
    </w:p>
    <w:p w14:paraId="7208CC12" w14:textId="77777777" w:rsidR="002B2778" w:rsidRDefault="00F106CA">
      <w:pPr>
        <w:pStyle w:val="a3"/>
        <w:ind w:left="1301" w:firstLine="0"/>
        <w:jc w:val="left"/>
      </w:pPr>
      <w:r>
        <w:t>Характеризовать роль реализации национальных приоритетов в обеспечении безопасности. Объяснять роль личности, общества, государства в реализации национальных приоритетов,</w:t>
      </w:r>
    </w:p>
    <w:p w14:paraId="5689C047" w14:textId="77777777" w:rsidR="002B2778" w:rsidRDefault="00F106CA">
      <w:pPr>
        <w:pStyle w:val="a3"/>
        <w:ind w:firstLine="0"/>
        <w:jc w:val="left"/>
      </w:pPr>
      <w:r>
        <w:t>приводить</w:t>
      </w:r>
      <w:r>
        <w:rPr>
          <w:spacing w:val="-6"/>
        </w:rPr>
        <w:t xml:space="preserve"> </w:t>
      </w:r>
      <w:r>
        <w:rPr>
          <w:spacing w:val="-2"/>
        </w:rPr>
        <w:t>примеры.</w:t>
      </w:r>
    </w:p>
    <w:p w14:paraId="7DA259CD" w14:textId="77777777" w:rsidR="002B2778" w:rsidRDefault="00F106CA" w:rsidP="00663966">
      <w:pPr>
        <w:pStyle w:val="a5"/>
        <w:numPr>
          <w:ilvl w:val="1"/>
          <w:numId w:val="42"/>
        </w:numPr>
        <w:tabs>
          <w:tab w:val="left" w:pos="1840"/>
        </w:tabs>
        <w:ind w:left="1840" w:hanging="539"/>
        <w:rPr>
          <w:sz w:val="24"/>
        </w:rPr>
      </w:pPr>
      <w:r>
        <w:rPr>
          <w:sz w:val="24"/>
        </w:rPr>
        <w:t>Планируемые</w:t>
      </w:r>
      <w:r>
        <w:rPr>
          <w:spacing w:val="-5"/>
          <w:sz w:val="24"/>
        </w:rPr>
        <w:t xml:space="preserve"> </w:t>
      </w:r>
      <w:r>
        <w:rPr>
          <w:sz w:val="24"/>
        </w:rPr>
        <w:t>результаты</w:t>
      </w:r>
      <w:r>
        <w:rPr>
          <w:spacing w:val="-4"/>
          <w:sz w:val="24"/>
        </w:rPr>
        <w:t xml:space="preserve"> </w:t>
      </w:r>
      <w:r>
        <w:rPr>
          <w:sz w:val="24"/>
        </w:rPr>
        <w:t>освоения</w:t>
      </w:r>
      <w:r>
        <w:rPr>
          <w:spacing w:val="-3"/>
          <w:sz w:val="24"/>
        </w:rPr>
        <w:t xml:space="preserve"> </w:t>
      </w:r>
      <w:r>
        <w:rPr>
          <w:sz w:val="24"/>
        </w:rPr>
        <w:t>программы</w:t>
      </w:r>
      <w:r>
        <w:rPr>
          <w:spacing w:val="-3"/>
          <w:sz w:val="24"/>
        </w:rPr>
        <w:t xml:space="preserve"> </w:t>
      </w:r>
      <w:r>
        <w:rPr>
          <w:spacing w:val="-4"/>
          <w:sz w:val="24"/>
        </w:rPr>
        <w:t>ОБЖ.</w:t>
      </w:r>
    </w:p>
    <w:p w14:paraId="585C10E5" w14:textId="77777777" w:rsidR="002B2778" w:rsidRDefault="00F106CA" w:rsidP="00663966">
      <w:pPr>
        <w:pStyle w:val="a5"/>
        <w:numPr>
          <w:ilvl w:val="2"/>
          <w:numId w:val="42"/>
        </w:numPr>
        <w:tabs>
          <w:tab w:val="left" w:pos="2020"/>
          <w:tab w:val="left" w:pos="3496"/>
          <w:tab w:val="left" w:pos="4846"/>
          <w:tab w:val="left" w:pos="6343"/>
          <w:tab w:val="left" w:pos="6662"/>
          <w:tab w:val="left" w:pos="7787"/>
          <w:tab w:val="left" w:pos="8843"/>
          <w:tab w:val="left" w:pos="9179"/>
        </w:tabs>
        <w:ind w:left="2020" w:hanging="719"/>
        <w:rPr>
          <w:sz w:val="24"/>
        </w:rPr>
      </w:pPr>
      <w:r>
        <w:rPr>
          <w:spacing w:val="-2"/>
          <w:sz w:val="24"/>
        </w:rPr>
        <w:t>Личностные</w:t>
      </w:r>
      <w:r>
        <w:rPr>
          <w:sz w:val="24"/>
        </w:rPr>
        <w:tab/>
      </w:r>
      <w:r>
        <w:rPr>
          <w:spacing w:val="-2"/>
          <w:sz w:val="24"/>
        </w:rPr>
        <w:t>результаты</w:t>
      </w:r>
      <w:r>
        <w:rPr>
          <w:sz w:val="24"/>
        </w:rPr>
        <w:tab/>
      </w:r>
      <w:r>
        <w:rPr>
          <w:spacing w:val="-2"/>
          <w:sz w:val="24"/>
        </w:rPr>
        <w:t>достигаются</w:t>
      </w:r>
      <w:r>
        <w:rPr>
          <w:sz w:val="24"/>
        </w:rPr>
        <w:tab/>
      </w:r>
      <w:r>
        <w:rPr>
          <w:spacing w:val="-10"/>
          <w:sz w:val="24"/>
        </w:rPr>
        <w:t>в</w:t>
      </w:r>
      <w:r>
        <w:rPr>
          <w:sz w:val="24"/>
        </w:rPr>
        <w:tab/>
      </w:r>
      <w:r>
        <w:rPr>
          <w:spacing w:val="-2"/>
          <w:sz w:val="24"/>
        </w:rPr>
        <w:t>единстве</w:t>
      </w:r>
      <w:r>
        <w:rPr>
          <w:sz w:val="24"/>
        </w:rPr>
        <w:tab/>
      </w:r>
      <w:r>
        <w:rPr>
          <w:spacing w:val="-2"/>
          <w:sz w:val="24"/>
        </w:rPr>
        <w:t>учебной</w:t>
      </w:r>
      <w:r>
        <w:rPr>
          <w:sz w:val="24"/>
        </w:rPr>
        <w:tab/>
      </w:r>
      <w:r>
        <w:rPr>
          <w:spacing w:val="-10"/>
          <w:sz w:val="24"/>
        </w:rPr>
        <w:t>и</w:t>
      </w:r>
      <w:r>
        <w:rPr>
          <w:sz w:val="24"/>
        </w:rPr>
        <w:tab/>
      </w:r>
      <w:r>
        <w:rPr>
          <w:spacing w:val="-2"/>
          <w:sz w:val="24"/>
        </w:rPr>
        <w:t>воспитательной</w:t>
      </w:r>
    </w:p>
    <w:p w14:paraId="5F01121B" w14:textId="77777777" w:rsidR="002B2778" w:rsidRDefault="002B2778">
      <w:pPr>
        <w:rPr>
          <w:sz w:val="24"/>
        </w:rPr>
        <w:sectPr w:rsidR="002B2778">
          <w:pgSz w:w="11910" w:h="16850"/>
          <w:pgMar w:top="820" w:right="0" w:bottom="740" w:left="540" w:header="569" w:footer="548" w:gutter="0"/>
          <w:cols w:space="720"/>
        </w:sectPr>
      </w:pPr>
    </w:p>
    <w:p w14:paraId="47208BBF" w14:textId="77777777" w:rsidR="002B2778" w:rsidRDefault="00F106CA">
      <w:pPr>
        <w:pStyle w:val="a3"/>
        <w:ind w:right="561" w:firstLine="0"/>
      </w:pPr>
      <w:r>
        <w:lastRenderedPageBreak/>
        <w:t>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w:t>
      </w:r>
    </w:p>
    <w:p w14:paraId="469DF47B" w14:textId="77777777" w:rsidR="002B2778" w:rsidRDefault="00F106CA" w:rsidP="00663966">
      <w:pPr>
        <w:pStyle w:val="a5"/>
        <w:numPr>
          <w:ilvl w:val="2"/>
          <w:numId w:val="42"/>
        </w:numPr>
        <w:tabs>
          <w:tab w:val="left" w:pos="2019"/>
        </w:tabs>
        <w:ind w:right="562" w:firstLine="708"/>
        <w:jc w:val="both"/>
        <w:rPr>
          <w:sz w:val="24"/>
        </w:rPr>
      </w:pPr>
      <w:r>
        <w:rPr>
          <w:sz w:val="24"/>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w:t>
      </w:r>
      <w:r>
        <w:rPr>
          <w:spacing w:val="40"/>
          <w:sz w:val="24"/>
        </w:rPr>
        <w:t xml:space="preserve"> </w:t>
      </w:r>
      <w:r>
        <w:rPr>
          <w:sz w:val="24"/>
        </w:rPr>
        <w:t>людям, культурному наследию и уважительном отношении к традициям многонационального народа Российской Федерации и к жизни в целом.</w:t>
      </w:r>
    </w:p>
    <w:p w14:paraId="34B8E136" w14:textId="77777777" w:rsidR="002B2778" w:rsidRDefault="00F106CA" w:rsidP="00663966">
      <w:pPr>
        <w:pStyle w:val="a5"/>
        <w:numPr>
          <w:ilvl w:val="2"/>
          <w:numId w:val="42"/>
        </w:numPr>
        <w:tabs>
          <w:tab w:val="left" w:pos="2020"/>
        </w:tabs>
        <w:ind w:left="2020" w:hanging="719"/>
        <w:jc w:val="both"/>
        <w:rPr>
          <w:sz w:val="24"/>
        </w:rPr>
      </w:pPr>
      <w:r>
        <w:rPr>
          <w:sz w:val="24"/>
        </w:rPr>
        <w:t>Личностные</w:t>
      </w:r>
      <w:r>
        <w:rPr>
          <w:spacing w:val="-6"/>
          <w:sz w:val="24"/>
        </w:rPr>
        <w:t xml:space="preserve"> </w:t>
      </w:r>
      <w:r>
        <w:rPr>
          <w:sz w:val="24"/>
        </w:rPr>
        <w:t>результаты</w:t>
      </w:r>
      <w:r>
        <w:rPr>
          <w:spacing w:val="-4"/>
          <w:sz w:val="24"/>
        </w:rPr>
        <w:t xml:space="preserve"> </w:t>
      </w:r>
      <w:r>
        <w:rPr>
          <w:sz w:val="24"/>
        </w:rPr>
        <w:t>изучения</w:t>
      </w:r>
      <w:r>
        <w:rPr>
          <w:spacing w:val="-4"/>
          <w:sz w:val="24"/>
        </w:rPr>
        <w:t xml:space="preserve"> </w:t>
      </w:r>
      <w:r>
        <w:rPr>
          <w:sz w:val="24"/>
        </w:rPr>
        <w:t xml:space="preserve">ОБЖ </w:t>
      </w:r>
      <w:r>
        <w:rPr>
          <w:spacing w:val="-2"/>
          <w:sz w:val="24"/>
        </w:rPr>
        <w:t>включают:</w:t>
      </w:r>
    </w:p>
    <w:p w14:paraId="33A495E1" w14:textId="77777777" w:rsidR="002B2778" w:rsidRDefault="00F106CA">
      <w:pPr>
        <w:pStyle w:val="a5"/>
        <w:numPr>
          <w:ilvl w:val="0"/>
          <w:numId w:val="6"/>
        </w:numPr>
        <w:tabs>
          <w:tab w:val="left" w:pos="1559"/>
        </w:tabs>
        <w:ind w:left="1559" w:hanging="258"/>
        <w:jc w:val="both"/>
        <w:rPr>
          <w:sz w:val="24"/>
        </w:rPr>
      </w:pPr>
      <w:r>
        <w:rPr>
          <w:sz w:val="24"/>
        </w:rPr>
        <w:t>гражданское</w:t>
      </w:r>
      <w:r>
        <w:rPr>
          <w:spacing w:val="-4"/>
          <w:sz w:val="24"/>
        </w:rPr>
        <w:t xml:space="preserve"> </w:t>
      </w:r>
      <w:r>
        <w:rPr>
          <w:spacing w:val="-2"/>
          <w:sz w:val="24"/>
        </w:rPr>
        <w:t>воспитание:</w:t>
      </w:r>
    </w:p>
    <w:p w14:paraId="4C16BA98" w14:textId="77777777" w:rsidR="002B2778" w:rsidRDefault="00F106CA">
      <w:pPr>
        <w:pStyle w:val="a3"/>
        <w:spacing w:before="1"/>
        <w:ind w:right="561"/>
      </w:pPr>
      <w: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14:paraId="1F013B9A" w14:textId="77777777" w:rsidR="002B2778" w:rsidRDefault="00F106CA">
      <w:pPr>
        <w:pStyle w:val="a3"/>
        <w:ind w:right="563"/>
      </w:pPr>
      <w: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14:paraId="0D584962" w14:textId="77777777" w:rsidR="002B2778" w:rsidRDefault="00F106CA">
      <w:pPr>
        <w:pStyle w:val="a3"/>
        <w:ind w:right="572"/>
      </w:pPr>
      <w: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14:paraId="0F03DE31" w14:textId="77777777" w:rsidR="002B2778" w:rsidRDefault="00F106CA">
      <w:pPr>
        <w:pStyle w:val="a3"/>
        <w:ind w:right="564"/>
      </w:pPr>
      <w: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14:paraId="226FAA03" w14:textId="77777777" w:rsidR="002B2778" w:rsidRDefault="00F106CA">
      <w:pPr>
        <w:pStyle w:val="a3"/>
        <w:ind w:right="572"/>
      </w:pPr>
      <w:r>
        <w:t>готовность к взаимодействию с обществом и государством в обеспечении безопасности жизни и здоровья населения;</w:t>
      </w:r>
    </w:p>
    <w:p w14:paraId="30D9EF03" w14:textId="77777777" w:rsidR="002B2778" w:rsidRDefault="00F106CA">
      <w:pPr>
        <w:pStyle w:val="a3"/>
        <w:spacing w:before="1"/>
        <w:ind w:right="567"/>
      </w:pPr>
      <w: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14:paraId="33B3093A" w14:textId="77777777" w:rsidR="002B2778" w:rsidRDefault="00F106CA">
      <w:pPr>
        <w:pStyle w:val="a5"/>
        <w:numPr>
          <w:ilvl w:val="0"/>
          <w:numId w:val="6"/>
        </w:numPr>
        <w:tabs>
          <w:tab w:val="left" w:pos="1559"/>
        </w:tabs>
        <w:ind w:left="1559" w:hanging="258"/>
        <w:jc w:val="both"/>
        <w:rPr>
          <w:sz w:val="24"/>
        </w:rPr>
      </w:pPr>
      <w:r>
        <w:rPr>
          <w:sz w:val="24"/>
        </w:rPr>
        <w:t>патриотическое</w:t>
      </w:r>
      <w:r>
        <w:rPr>
          <w:spacing w:val="-7"/>
          <w:sz w:val="24"/>
        </w:rPr>
        <w:t xml:space="preserve"> </w:t>
      </w:r>
      <w:r>
        <w:rPr>
          <w:spacing w:val="-2"/>
          <w:sz w:val="24"/>
        </w:rPr>
        <w:t>воспитание:</w:t>
      </w:r>
    </w:p>
    <w:p w14:paraId="7675C651" w14:textId="77777777" w:rsidR="002B2778" w:rsidRDefault="00F106CA">
      <w:pPr>
        <w:pStyle w:val="a3"/>
        <w:ind w:right="573"/>
      </w:pPr>
      <w: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14:paraId="1F45FFDF" w14:textId="77777777" w:rsidR="002B2778" w:rsidRDefault="00F106CA">
      <w:pPr>
        <w:pStyle w:val="a3"/>
        <w:ind w:right="568"/>
      </w:pPr>
      <w: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14:paraId="5B75DDF5" w14:textId="77777777" w:rsidR="002B2778" w:rsidRDefault="00F106CA">
      <w:pPr>
        <w:pStyle w:val="a3"/>
        <w:ind w:right="565"/>
      </w:pPr>
      <w: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14:paraId="53D0F8F0" w14:textId="77777777" w:rsidR="002B2778" w:rsidRDefault="00F106CA">
      <w:pPr>
        <w:pStyle w:val="a5"/>
        <w:numPr>
          <w:ilvl w:val="0"/>
          <w:numId w:val="6"/>
        </w:numPr>
        <w:tabs>
          <w:tab w:val="left" w:pos="1560"/>
        </w:tabs>
        <w:spacing w:before="1"/>
        <w:ind w:hanging="259"/>
        <w:jc w:val="both"/>
        <w:rPr>
          <w:sz w:val="24"/>
        </w:rPr>
      </w:pPr>
      <w:r>
        <w:rPr>
          <w:sz w:val="24"/>
        </w:rPr>
        <w:t>духовно-нравственное</w:t>
      </w:r>
      <w:r>
        <w:rPr>
          <w:spacing w:val="-11"/>
          <w:sz w:val="24"/>
        </w:rPr>
        <w:t xml:space="preserve"> </w:t>
      </w:r>
      <w:r>
        <w:rPr>
          <w:spacing w:val="-2"/>
          <w:sz w:val="24"/>
        </w:rPr>
        <w:t>воспитание:</w:t>
      </w:r>
    </w:p>
    <w:p w14:paraId="12EAEF79" w14:textId="77777777" w:rsidR="002B2778" w:rsidRDefault="00F106CA">
      <w:pPr>
        <w:pStyle w:val="a3"/>
        <w:ind w:left="1301" w:firstLine="0"/>
      </w:pPr>
      <w:r>
        <w:t>осознание</w:t>
      </w:r>
      <w:r>
        <w:rPr>
          <w:spacing w:val="-7"/>
        </w:rPr>
        <w:t xml:space="preserve"> </w:t>
      </w:r>
      <w:r>
        <w:t>духовных</w:t>
      </w:r>
      <w:r>
        <w:rPr>
          <w:spacing w:val="-2"/>
        </w:rPr>
        <w:t xml:space="preserve"> </w:t>
      </w:r>
      <w:r>
        <w:t>ценностей</w:t>
      </w:r>
      <w:r>
        <w:rPr>
          <w:spacing w:val="-3"/>
        </w:rPr>
        <w:t xml:space="preserve"> </w:t>
      </w:r>
      <w:r>
        <w:t>российского</w:t>
      </w:r>
      <w:r>
        <w:rPr>
          <w:spacing w:val="-6"/>
        </w:rPr>
        <w:t xml:space="preserve"> </w:t>
      </w:r>
      <w:r>
        <w:t>народа</w:t>
      </w:r>
      <w:r>
        <w:rPr>
          <w:spacing w:val="-4"/>
        </w:rPr>
        <w:t xml:space="preserve"> </w:t>
      </w:r>
      <w:r>
        <w:t>и</w:t>
      </w:r>
      <w:r>
        <w:rPr>
          <w:spacing w:val="-3"/>
        </w:rPr>
        <w:t xml:space="preserve"> </w:t>
      </w:r>
      <w:r>
        <w:t>российского</w:t>
      </w:r>
      <w:r>
        <w:rPr>
          <w:spacing w:val="-3"/>
        </w:rPr>
        <w:t xml:space="preserve"> </w:t>
      </w:r>
      <w:r>
        <w:rPr>
          <w:spacing w:val="-2"/>
        </w:rPr>
        <w:t>воинства;</w:t>
      </w:r>
    </w:p>
    <w:p w14:paraId="59F1B817" w14:textId="77777777" w:rsidR="002B2778" w:rsidRDefault="00F106CA">
      <w:pPr>
        <w:pStyle w:val="a3"/>
        <w:ind w:right="565"/>
      </w:pPr>
      <w: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14:paraId="293040F8" w14:textId="77777777" w:rsidR="002B2778" w:rsidRDefault="00F106CA">
      <w:pPr>
        <w:pStyle w:val="a3"/>
        <w:ind w:right="562"/>
      </w:pPr>
      <w:r>
        <w:t>способность оценивать ситуацию и принимать осознанные решения, готовность</w:t>
      </w:r>
      <w:r>
        <w:rPr>
          <w:spacing w:val="40"/>
        </w:rPr>
        <w:t xml:space="preserve"> </w:t>
      </w:r>
      <w:r>
        <w:t>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14:paraId="3B39322D" w14:textId="77777777" w:rsidR="002B2778" w:rsidRDefault="00F106CA">
      <w:pPr>
        <w:pStyle w:val="a3"/>
        <w:ind w:right="573"/>
      </w:pPr>
      <w:r>
        <w:t xml:space="preserve">ответственное отношение к своим родителям, старшему поколению, семье, культуре и традициям народов России, принятие идей </w:t>
      </w:r>
      <w:proofErr w:type="spellStart"/>
      <w:r>
        <w:t>волонтёрства</w:t>
      </w:r>
      <w:proofErr w:type="spellEnd"/>
      <w:r>
        <w:t xml:space="preserve"> и добровольчества;</w:t>
      </w:r>
    </w:p>
    <w:p w14:paraId="1C46B826" w14:textId="77777777" w:rsidR="002B2778" w:rsidRDefault="00F106CA">
      <w:pPr>
        <w:pStyle w:val="a5"/>
        <w:numPr>
          <w:ilvl w:val="0"/>
          <w:numId w:val="6"/>
        </w:numPr>
        <w:tabs>
          <w:tab w:val="left" w:pos="1560"/>
        </w:tabs>
        <w:ind w:hanging="259"/>
        <w:jc w:val="both"/>
        <w:rPr>
          <w:sz w:val="24"/>
        </w:rPr>
      </w:pPr>
      <w:r>
        <w:rPr>
          <w:sz w:val="24"/>
        </w:rPr>
        <w:t>эстетическое</w:t>
      </w:r>
      <w:r>
        <w:rPr>
          <w:spacing w:val="-8"/>
          <w:sz w:val="24"/>
        </w:rPr>
        <w:t xml:space="preserve"> </w:t>
      </w:r>
      <w:r>
        <w:rPr>
          <w:spacing w:val="-2"/>
          <w:sz w:val="24"/>
        </w:rPr>
        <w:t>воспитание:</w:t>
      </w:r>
    </w:p>
    <w:p w14:paraId="60134E70" w14:textId="77777777" w:rsidR="002B2778" w:rsidRDefault="00F106CA">
      <w:pPr>
        <w:pStyle w:val="a3"/>
        <w:ind w:left="1301" w:right="563" w:firstLine="0"/>
      </w:pPr>
      <w:r>
        <w:t>эстетическое отношение к миру в сочетании с культурой безопасности жизнедеятельности; понимание</w:t>
      </w:r>
      <w:r>
        <w:rPr>
          <w:spacing w:val="80"/>
          <w:w w:val="150"/>
        </w:rPr>
        <w:t xml:space="preserve"> </w:t>
      </w:r>
      <w:r>
        <w:t>взаимозависимости</w:t>
      </w:r>
      <w:r>
        <w:rPr>
          <w:spacing w:val="80"/>
          <w:w w:val="150"/>
        </w:rPr>
        <w:t xml:space="preserve"> </w:t>
      </w:r>
      <w:r>
        <w:t>успешности</w:t>
      </w:r>
      <w:r>
        <w:rPr>
          <w:spacing w:val="80"/>
          <w:w w:val="150"/>
        </w:rPr>
        <w:t xml:space="preserve"> </w:t>
      </w:r>
      <w:r>
        <w:t>и</w:t>
      </w:r>
      <w:r>
        <w:rPr>
          <w:spacing w:val="80"/>
          <w:w w:val="150"/>
        </w:rPr>
        <w:t xml:space="preserve"> </w:t>
      </w:r>
      <w:r>
        <w:t>полноценного</w:t>
      </w:r>
      <w:r>
        <w:rPr>
          <w:spacing w:val="80"/>
          <w:w w:val="150"/>
        </w:rPr>
        <w:t xml:space="preserve"> </w:t>
      </w:r>
      <w:r>
        <w:t>развития</w:t>
      </w:r>
      <w:r>
        <w:rPr>
          <w:spacing w:val="80"/>
          <w:w w:val="150"/>
        </w:rPr>
        <w:t xml:space="preserve"> </w:t>
      </w:r>
      <w:r>
        <w:t>и</w:t>
      </w:r>
      <w:r>
        <w:rPr>
          <w:spacing w:val="80"/>
          <w:w w:val="150"/>
        </w:rPr>
        <w:t xml:space="preserve"> </w:t>
      </w:r>
      <w:r>
        <w:t>безопасного</w:t>
      </w:r>
    </w:p>
    <w:p w14:paraId="5FB50736" w14:textId="77777777" w:rsidR="002B2778" w:rsidRDefault="00F106CA">
      <w:pPr>
        <w:pStyle w:val="a3"/>
        <w:ind w:firstLine="0"/>
      </w:pPr>
      <w:r>
        <w:t>поведения</w:t>
      </w:r>
      <w:r>
        <w:rPr>
          <w:spacing w:val="-3"/>
        </w:rPr>
        <w:t xml:space="preserve"> </w:t>
      </w:r>
      <w:r>
        <w:t>в</w:t>
      </w:r>
      <w:r>
        <w:rPr>
          <w:spacing w:val="-4"/>
        </w:rPr>
        <w:t xml:space="preserve"> </w:t>
      </w:r>
      <w:r>
        <w:t>повседневной</w:t>
      </w:r>
      <w:r>
        <w:rPr>
          <w:spacing w:val="-2"/>
        </w:rPr>
        <w:t xml:space="preserve"> жизни;</w:t>
      </w:r>
    </w:p>
    <w:p w14:paraId="3EE28B5E" w14:textId="77777777" w:rsidR="002B2778" w:rsidRDefault="00F106CA">
      <w:pPr>
        <w:pStyle w:val="a5"/>
        <w:numPr>
          <w:ilvl w:val="0"/>
          <w:numId w:val="6"/>
        </w:numPr>
        <w:tabs>
          <w:tab w:val="left" w:pos="1560"/>
        </w:tabs>
        <w:ind w:hanging="259"/>
        <w:jc w:val="both"/>
        <w:rPr>
          <w:sz w:val="24"/>
        </w:rPr>
      </w:pPr>
      <w:r>
        <w:rPr>
          <w:sz w:val="24"/>
        </w:rPr>
        <w:t>ценности</w:t>
      </w:r>
      <w:r>
        <w:rPr>
          <w:spacing w:val="-6"/>
          <w:sz w:val="24"/>
        </w:rPr>
        <w:t xml:space="preserve"> </w:t>
      </w:r>
      <w:r>
        <w:rPr>
          <w:sz w:val="24"/>
        </w:rPr>
        <w:t>научного</w:t>
      </w:r>
      <w:r>
        <w:rPr>
          <w:spacing w:val="-4"/>
          <w:sz w:val="24"/>
        </w:rPr>
        <w:t xml:space="preserve"> </w:t>
      </w:r>
      <w:r>
        <w:rPr>
          <w:spacing w:val="-2"/>
          <w:sz w:val="24"/>
        </w:rPr>
        <w:t>познания:</w:t>
      </w:r>
    </w:p>
    <w:p w14:paraId="14096C71" w14:textId="77777777" w:rsidR="002B2778" w:rsidRDefault="00F106CA">
      <w:pPr>
        <w:pStyle w:val="a3"/>
        <w:ind w:right="561"/>
      </w:pPr>
      <w:r>
        <w:t>сформированность мировоззрения, соответствующего текущему уровню развития общей теории</w:t>
      </w:r>
      <w:r>
        <w:rPr>
          <w:spacing w:val="40"/>
        </w:rPr>
        <w:t xml:space="preserve"> </w:t>
      </w:r>
      <w:r>
        <w:t>безопасности,</w:t>
      </w:r>
      <w:r>
        <w:rPr>
          <w:spacing w:val="40"/>
        </w:rPr>
        <w:t xml:space="preserve"> </w:t>
      </w:r>
      <w:r>
        <w:t>современных</w:t>
      </w:r>
      <w:r>
        <w:rPr>
          <w:spacing w:val="40"/>
        </w:rPr>
        <w:t xml:space="preserve"> </w:t>
      </w:r>
      <w:r>
        <w:t>представлений</w:t>
      </w:r>
      <w:r>
        <w:rPr>
          <w:spacing w:val="40"/>
        </w:rPr>
        <w:t xml:space="preserve"> </w:t>
      </w:r>
      <w:r>
        <w:t>о</w:t>
      </w:r>
      <w:r>
        <w:rPr>
          <w:spacing w:val="40"/>
        </w:rPr>
        <w:t xml:space="preserve"> </w:t>
      </w:r>
      <w:r>
        <w:t>безопасности</w:t>
      </w:r>
      <w:r>
        <w:rPr>
          <w:spacing w:val="40"/>
        </w:rPr>
        <w:t xml:space="preserve"> </w:t>
      </w:r>
      <w:r>
        <w:t>в</w:t>
      </w:r>
      <w:r>
        <w:rPr>
          <w:spacing w:val="40"/>
        </w:rPr>
        <w:t xml:space="preserve"> </w:t>
      </w:r>
      <w:r>
        <w:t>технических,</w:t>
      </w:r>
      <w:r>
        <w:rPr>
          <w:spacing w:val="40"/>
        </w:rPr>
        <w:t xml:space="preserve"> </w:t>
      </w:r>
      <w:r>
        <w:t>естественно-</w:t>
      </w:r>
    </w:p>
    <w:p w14:paraId="4891F5FB" w14:textId="77777777" w:rsidR="002B2778" w:rsidRDefault="002B2778">
      <w:pPr>
        <w:sectPr w:rsidR="002B2778">
          <w:pgSz w:w="11910" w:h="16850"/>
          <w:pgMar w:top="820" w:right="0" w:bottom="740" w:left="540" w:header="569" w:footer="548" w:gutter="0"/>
          <w:cols w:space="720"/>
        </w:sectPr>
      </w:pPr>
    </w:p>
    <w:p w14:paraId="22966A3D" w14:textId="77777777" w:rsidR="002B2778" w:rsidRDefault="00F106CA">
      <w:pPr>
        <w:pStyle w:val="a3"/>
        <w:ind w:right="571" w:firstLine="0"/>
      </w:pPr>
      <w:r>
        <w:lastRenderedPageBreak/>
        <w:t>научных, общественных, гуманитарных областях знаний, современной концепции культуры безопасности жизнедеятельности;</w:t>
      </w:r>
    </w:p>
    <w:p w14:paraId="7F7667A5" w14:textId="77777777" w:rsidR="002B2778" w:rsidRDefault="00F106CA">
      <w:pPr>
        <w:pStyle w:val="a3"/>
        <w:ind w:right="572"/>
      </w:pPr>
      <w: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14:paraId="7C731BB3" w14:textId="77777777" w:rsidR="002B2778" w:rsidRDefault="00F106CA">
      <w:pPr>
        <w:pStyle w:val="a3"/>
        <w:ind w:right="571"/>
      </w:pPr>
      <w: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14:paraId="66FA9E7B" w14:textId="77777777" w:rsidR="002B2778" w:rsidRDefault="00F106CA">
      <w:pPr>
        <w:pStyle w:val="a5"/>
        <w:numPr>
          <w:ilvl w:val="0"/>
          <w:numId w:val="6"/>
        </w:numPr>
        <w:tabs>
          <w:tab w:val="left" w:pos="1559"/>
        </w:tabs>
        <w:ind w:left="1559" w:hanging="258"/>
        <w:jc w:val="both"/>
        <w:rPr>
          <w:sz w:val="24"/>
        </w:rPr>
      </w:pPr>
      <w:r>
        <w:rPr>
          <w:sz w:val="24"/>
        </w:rPr>
        <w:t>физическое</w:t>
      </w:r>
      <w:r>
        <w:rPr>
          <w:spacing w:val="-4"/>
          <w:sz w:val="24"/>
        </w:rPr>
        <w:t xml:space="preserve"> </w:t>
      </w:r>
      <w:r>
        <w:rPr>
          <w:spacing w:val="-2"/>
          <w:sz w:val="24"/>
        </w:rPr>
        <w:t>воспитание:</w:t>
      </w:r>
    </w:p>
    <w:p w14:paraId="379EC9A6" w14:textId="77777777" w:rsidR="002B2778" w:rsidRDefault="00F106CA">
      <w:pPr>
        <w:pStyle w:val="a3"/>
        <w:jc w:val="left"/>
      </w:pPr>
      <w:r>
        <w:t>осознание</w:t>
      </w:r>
      <w:r>
        <w:rPr>
          <w:spacing w:val="80"/>
        </w:rPr>
        <w:t xml:space="preserve"> </w:t>
      </w:r>
      <w:r>
        <w:t>ценности</w:t>
      </w:r>
      <w:r>
        <w:rPr>
          <w:spacing w:val="80"/>
        </w:rPr>
        <w:t xml:space="preserve"> </w:t>
      </w:r>
      <w:r>
        <w:t>жизни,</w:t>
      </w:r>
      <w:r>
        <w:rPr>
          <w:spacing w:val="80"/>
        </w:rPr>
        <w:t xml:space="preserve"> </w:t>
      </w:r>
      <w:r>
        <w:t>сформированность</w:t>
      </w:r>
      <w:r>
        <w:rPr>
          <w:spacing w:val="80"/>
        </w:rPr>
        <w:t xml:space="preserve"> </w:t>
      </w:r>
      <w:r>
        <w:t>ответственного</w:t>
      </w:r>
      <w:r>
        <w:rPr>
          <w:spacing w:val="80"/>
        </w:rPr>
        <w:t xml:space="preserve"> </w:t>
      </w:r>
      <w:r>
        <w:t>отношения</w:t>
      </w:r>
      <w:r>
        <w:rPr>
          <w:spacing w:val="80"/>
          <w:w w:val="150"/>
        </w:rPr>
        <w:t xml:space="preserve"> </w:t>
      </w:r>
      <w:r>
        <w:t>к</w:t>
      </w:r>
      <w:r>
        <w:rPr>
          <w:spacing w:val="80"/>
        </w:rPr>
        <w:t xml:space="preserve"> </w:t>
      </w:r>
      <w:r>
        <w:t>своему</w:t>
      </w:r>
      <w:r>
        <w:rPr>
          <w:spacing w:val="80"/>
        </w:rPr>
        <w:t xml:space="preserve"> </w:t>
      </w:r>
      <w:r>
        <w:t>здоровью и здоровью окружающих;</w:t>
      </w:r>
    </w:p>
    <w:p w14:paraId="61AAAD89" w14:textId="77777777" w:rsidR="002B2778" w:rsidRDefault="00F106CA">
      <w:pPr>
        <w:pStyle w:val="a3"/>
        <w:tabs>
          <w:tab w:val="left" w:pos="2202"/>
          <w:tab w:val="left" w:pos="3279"/>
          <w:tab w:val="left" w:pos="4399"/>
          <w:tab w:val="left" w:pos="5324"/>
          <w:tab w:val="left" w:pos="6363"/>
          <w:tab w:val="left" w:pos="6701"/>
          <w:tab w:val="left" w:pos="8035"/>
          <w:tab w:val="left" w:pos="9332"/>
          <w:tab w:val="left" w:pos="9790"/>
          <w:tab w:val="left" w:pos="10111"/>
        </w:tabs>
        <w:ind w:right="573"/>
        <w:jc w:val="left"/>
      </w:pPr>
      <w:r>
        <w:rPr>
          <w:spacing w:val="-2"/>
        </w:rPr>
        <w:t>знание</w:t>
      </w:r>
      <w:r>
        <w:tab/>
      </w:r>
      <w:r>
        <w:rPr>
          <w:spacing w:val="-2"/>
        </w:rPr>
        <w:t>приёмов</w:t>
      </w:r>
      <w:r>
        <w:tab/>
      </w:r>
      <w:r>
        <w:rPr>
          <w:spacing w:val="-2"/>
        </w:rPr>
        <w:t>оказания</w:t>
      </w:r>
      <w:r>
        <w:tab/>
      </w:r>
      <w:r>
        <w:rPr>
          <w:spacing w:val="-2"/>
        </w:rPr>
        <w:t>первой</w:t>
      </w:r>
      <w:r>
        <w:tab/>
      </w:r>
      <w:r>
        <w:rPr>
          <w:spacing w:val="-2"/>
        </w:rPr>
        <w:t>помощи</w:t>
      </w:r>
      <w:r>
        <w:tab/>
      </w:r>
      <w:r>
        <w:rPr>
          <w:spacing w:val="-10"/>
        </w:rPr>
        <w:t>и</w:t>
      </w:r>
      <w:r>
        <w:tab/>
      </w:r>
      <w:r>
        <w:rPr>
          <w:spacing w:val="-2"/>
        </w:rPr>
        <w:t>готовность</w:t>
      </w:r>
      <w:r>
        <w:tab/>
      </w:r>
      <w:r>
        <w:rPr>
          <w:spacing w:val="-2"/>
        </w:rPr>
        <w:t>применять</w:t>
      </w:r>
      <w:r>
        <w:tab/>
      </w:r>
      <w:r>
        <w:rPr>
          <w:spacing w:val="-6"/>
        </w:rPr>
        <w:t>их</w:t>
      </w:r>
      <w:r>
        <w:tab/>
      </w:r>
      <w:r>
        <w:rPr>
          <w:spacing w:val="-10"/>
        </w:rPr>
        <w:t>в</w:t>
      </w:r>
      <w:r>
        <w:tab/>
      </w:r>
      <w:r>
        <w:rPr>
          <w:spacing w:val="-2"/>
        </w:rPr>
        <w:t>случае необходимости;</w:t>
      </w:r>
    </w:p>
    <w:p w14:paraId="6BD03E81" w14:textId="77777777" w:rsidR="002B2778" w:rsidRDefault="00F106CA">
      <w:pPr>
        <w:pStyle w:val="a3"/>
        <w:ind w:left="1301" w:firstLine="0"/>
        <w:jc w:val="left"/>
      </w:pPr>
      <w:r>
        <w:t>потребность</w:t>
      </w:r>
      <w:r>
        <w:rPr>
          <w:spacing w:val="-5"/>
        </w:rPr>
        <w:t xml:space="preserve"> </w:t>
      </w:r>
      <w:r>
        <w:t>в</w:t>
      </w:r>
      <w:r>
        <w:rPr>
          <w:spacing w:val="-5"/>
        </w:rPr>
        <w:t xml:space="preserve"> </w:t>
      </w:r>
      <w:r>
        <w:t>регулярном</w:t>
      </w:r>
      <w:r>
        <w:rPr>
          <w:spacing w:val="-4"/>
        </w:rPr>
        <w:t xml:space="preserve"> </w:t>
      </w:r>
      <w:r>
        <w:t>ведении</w:t>
      </w:r>
      <w:r>
        <w:rPr>
          <w:spacing w:val="-4"/>
        </w:rPr>
        <w:t xml:space="preserve"> </w:t>
      </w:r>
      <w:r>
        <w:t>здорового</w:t>
      </w:r>
      <w:r>
        <w:rPr>
          <w:spacing w:val="-4"/>
        </w:rPr>
        <w:t xml:space="preserve"> </w:t>
      </w:r>
      <w:r>
        <w:t>образа</w:t>
      </w:r>
      <w:r>
        <w:rPr>
          <w:spacing w:val="-4"/>
        </w:rPr>
        <w:t xml:space="preserve"> </w:t>
      </w:r>
      <w:r>
        <w:rPr>
          <w:spacing w:val="-2"/>
        </w:rPr>
        <w:t>жизни;</w:t>
      </w:r>
    </w:p>
    <w:p w14:paraId="2EFABD9F" w14:textId="77777777" w:rsidR="002B2778" w:rsidRDefault="00F106CA">
      <w:pPr>
        <w:pStyle w:val="a3"/>
        <w:spacing w:before="1"/>
        <w:ind w:right="574"/>
        <w:jc w:val="left"/>
      </w:pPr>
      <w:r>
        <w:t>осознание последствий и активное неприятие вредных привычек и иных форм причинения вреда физическому и психическому здоровью;</w:t>
      </w:r>
    </w:p>
    <w:p w14:paraId="64493FD2" w14:textId="77777777" w:rsidR="002B2778" w:rsidRDefault="00F106CA">
      <w:pPr>
        <w:pStyle w:val="a5"/>
        <w:numPr>
          <w:ilvl w:val="0"/>
          <w:numId w:val="6"/>
        </w:numPr>
        <w:tabs>
          <w:tab w:val="left" w:pos="1560"/>
        </w:tabs>
        <w:ind w:hanging="259"/>
        <w:rPr>
          <w:sz w:val="24"/>
        </w:rPr>
      </w:pPr>
      <w:r>
        <w:rPr>
          <w:sz w:val="24"/>
        </w:rPr>
        <w:t>трудовое</w:t>
      </w:r>
      <w:r>
        <w:rPr>
          <w:spacing w:val="-3"/>
          <w:sz w:val="24"/>
        </w:rPr>
        <w:t xml:space="preserve"> </w:t>
      </w:r>
      <w:r>
        <w:rPr>
          <w:spacing w:val="-2"/>
          <w:sz w:val="24"/>
        </w:rPr>
        <w:t>воспитание:</w:t>
      </w:r>
    </w:p>
    <w:p w14:paraId="69224AEE" w14:textId="77777777" w:rsidR="002B2778" w:rsidRDefault="00F106CA">
      <w:pPr>
        <w:pStyle w:val="a3"/>
        <w:jc w:val="left"/>
      </w:pPr>
      <w:r>
        <w:t>готовность к труду, осознание значимости трудовой деятельности</w:t>
      </w:r>
      <w:r>
        <w:rPr>
          <w:spacing w:val="31"/>
        </w:rPr>
        <w:t xml:space="preserve"> </w:t>
      </w:r>
      <w:r>
        <w:t>для развития личности, общества и государства, обеспечения национальной безопасности;</w:t>
      </w:r>
    </w:p>
    <w:p w14:paraId="63A17F06" w14:textId="77777777" w:rsidR="002B2778" w:rsidRDefault="00F106CA">
      <w:pPr>
        <w:pStyle w:val="a3"/>
        <w:jc w:val="left"/>
      </w:pPr>
      <w:r>
        <w:t>готовность</w:t>
      </w:r>
      <w:r>
        <w:rPr>
          <w:spacing w:val="80"/>
        </w:rPr>
        <w:t xml:space="preserve"> </w:t>
      </w:r>
      <w:r>
        <w:t>к</w:t>
      </w:r>
      <w:r>
        <w:rPr>
          <w:spacing w:val="80"/>
        </w:rPr>
        <w:t xml:space="preserve"> </w:t>
      </w:r>
      <w:r>
        <w:t>осознанному</w:t>
      </w:r>
      <w:r>
        <w:rPr>
          <w:spacing w:val="79"/>
        </w:rPr>
        <w:t xml:space="preserve"> </w:t>
      </w:r>
      <w:r>
        <w:t>и</w:t>
      </w:r>
      <w:r>
        <w:rPr>
          <w:spacing w:val="80"/>
        </w:rPr>
        <w:t xml:space="preserve"> </w:t>
      </w:r>
      <w:r>
        <w:t>ответственному</w:t>
      </w:r>
      <w:r>
        <w:rPr>
          <w:spacing w:val="80"/>
        </w:rPr>
        <w:t xml:space="preserve"> </w:t>
      </w:r>
      <w:r>
        <w:t>соблюдению</w:t>
      </w:r>
      <w:r>
        <w:rPr>
          <w:spacing w:val="80"/>
        </w:rPr>
        <w:t xml:space="preserve"> </w:t>
      </w:r>
      <w:r>
        <w:t>требований</w:t>
      </w:r>
      <w:r>
        <w:rPr>
          <w:spacing w:val="80"/>
        </w:rPr>
        <w:t xml:space="preserve"> </w:t>
      </w:r>
      <w:r>
        <w:t>безопасности</w:t>
      </w:r>
      <w:r>
        <w:rPr>
          <w:spacing w:val="80"/>
        </w:rPr>
        <w:t xml:space="preserve"> </w:t>
      </w:r>
      <w:r>
        <w:t>в процессе трудовой деятельности;</w:t>
      </w:r>
    </w:p>
    <w:p w14:paraId="4592FEF8" w14:textId="77777777" w:rsidR="002B2778" w:rsidRDefault="00F106CA">
      <w:pPr>
        <w:pStyle w:val="a3"/>
        <w:tabs>
          <w:tab w:val="left" w:pos="2342"/>
          <w:tab w:val="left" w:pos="2699"/>
          <w:tab w:val="left" w:pos="4066"/>
          <w:tab w:val="left" w:pos="5050"/>
          <w:tab w:val="left" w:pos="7225"/>
          <w:tab w:val="left" w:pos="8892"/>
          <w:tab w:val="left" w:pos="9997"/>
        </w:tabs>
        <w:ind w:right="561"/>
        <w:jc w:val="left"/>
      </w:pPr>
      <w:r>
        <w:rPr>
          <w:spacing w:val="-2"/>
        </w:rPr>
        <w:t>интерес</w:t>
      </w:r>
      <w:r>
        <w:tab/>
      </w:r>
      <w:r>
        <w:rPr>
          <w:spacing w:val="-10"/>
        </w:rPr>
        <w:t>к</w:t>
      </w:r>
      <w:r>
        <w:tab/>
      </w:r>
      <w:r>
        <w:rPr>
          <w:spacing w:val="-2"/>
        </w:rPr>
        <w:t>различным</w:t>
      </w:r>
      <w:r>
        <w:tab/>
      </w:r>
      <w:r>
        <w:rPr>
          <w:spacing w:val="-2"/>
        </w:rPr>
        <w:t>сферам</w:t>
      </w:r>
      <w:r>
        <w:tab/>
      </w:r>
      <w:r>
        <w:rPr>
          <w:spacing w:val="-2"/>
        </w:rPr>
        <w:t>профессиональной</w:t>
      </w:r>
      <w:r>
        <w:tab/>
      </w:r>
      <w:r>
        <w:rPr>
          <w:spacing w:val="-2"/>
        </w:rPr>
        <w:t>деятельности,</w:t>
      </w:r>
      <w:r>
        <w:tab/>
      </w:r>
      <w:r>
        <w:rPr>
          <w:spacing w:val="-2"/>
        </w:rPr>
        <w:t>включая</w:t>
      </w:r>
      <w:r>
        <w:tab/>
      </w:r>
      <w:r>
        <w:rPr>
          <w:spacing w:val="-2"/>
        </w:rPr>
        <w:t xml:space="preserve">военно- </w:t>
      </w:r>
      <w:r>
        <w:t>профессиональную деятельность;</w:t>
      </w:r>
    </w:p>
    <w:p w14:paraId="334C3840" w14:textId="77777777" w:rsidR="002B2778" w:rsidRDefault="00F106CA">
      <w:pPr>
        <w:pStyle w:val="a3"/>
        <w:ind w:left="1301" w:firstLine="0"/>
        <w:jc w:val="left"/>
      </w:pPr>
      <w:r>
        <w:t>готовность</w:t>
      </w:r>
      <w:r>
        <w:rPr>
          <w:spacing w:val="-5"/>
        </w:rPr>
        <w:t xml:space="preserve"> </w:t>
      </w:r>
      <w:r>
        <w:t>и</w:t>
      </w:r>
      <w:r>
        <w:rPr>
          <w:spacing w:val="-3"/>
        </w:rPr>
        <w:t xml:space="preserve"> </w:t>
      </w:r>
      <w:r>
        <w:t>способность</w:t>
      </w:r>
      <w:r>
        <w:rPr>
          <w:spacing w:val="-3"/>
        </w:rPr>
        <w:t xml:space="preserve"> </w:t>
      </w:r>
      <w:r>
        <w:t>к</w:t>
      </w:r>
      <w:r>
        <w:rPr>
          <w:spacing w:val="-3"/>
        </w:rPr>
        <w:t xml:space="preserve"> </w:t>
      </w:r>
      <w:r>
        <w:t>образованию</w:t>
      </w:r>
      <w:r>
        <w:rPr>
          <w:spacing w:val="-3"/>
        </w:rPr>
        <w:t xml:space="preserve"> </w:t>
      </w:r>
      <w:r>
        <w:t>и</w:t>
      </w:r>
      <w:r>
        <w:rPr>
          <w:spacing w:val="-3"/>
        </w:rPr>
        <w:t xml:space="preserve"> </w:t>
      </w:r>
      <w:r>
        <w:t>самообразованию</w:t>
      </w:r>
      <w:r>
        <w:rPr>
          <w:spacing w:val="-3"/>
        </w:rPr>
        <w:t xml:space="preserve"> </w:t>
      </w:r>
      <w:r>
        <w:t>на</w:t>
      </w:r>
      <w:r>
        <w:rPr>
          <w:spacing w:val="-4"/>
        </w:rPr>
        <w:t xml:space="preserve"> </w:t>
      </w:r>
      <w:r>
        <w:t>протяжении</w:t>
      </w:r>
      <w:r>
        <w:rPr>
          <w:spacing w:val="-3"/>
        </w:rPr>
        <w:t xml:space="preserve"> </w:t>
      </w:r>
      <w:r>
        <w:t>всей</w:t>
      </w:r>
      <w:r>
        <w:rPr>
          <w:spacing w:val="-3"/>
        </w:rPr>
        <w:t xml:space="preserve"> </w:t>
      </w:r>
      <w:r>
        <w:rPr>
          <w:spacing w:val="-2"/>
        </w:rPr>
        <w:t>жизни;</w:t>
      </w:r>
    </w:p>
    <w:p w14:paraId="0E16C605" w14:textId="77777777" w:rsidR="002B2778" w:rsidRDefault="00F106CA">
      <w:pPr>
        <w:pStyle w:val="a5"/>
        <w:numPr>
          <w:ilvl w:val="0"/>
          <w:numId w:val="6"/>
        </w:numPr>
        <w:tabs>
          <w:tab w:val="left" w:pos="1560"/>
        </w:tabs>
        <w:ind w:hanging="259"/>
        <w:rPr>
          <w:sz w:val="24"/>
        </w:rPr>
      </w:pPr>
      <w:r>
        <w:rPr>
          <w:sz w:val="24"/>
        </w:rPr>
        <w:t>экологическое</w:t>
      </w:r>
      <w:r>
        <w:rPr>
          <w:spacing w:val="-6"/>
          <w:sz w:val="24"/>
        </w:rPr>
        <w:t xml:space="preserve"> </w:t>
      </w:r>
      <w:r>
        <w:rPr>
          <w:spacing w:val="-2"/>
          <w:sz w:val="24"/>
        </w:rPr>
        <w:t>воспитание:</w:t>
      </w:r>
    </w:p>
    <w:p w14:paraId="1AB76E55" w14:textId="77777777" w:rsidR="002B2778" w:rsidRDefault="00F106CA">
      <w:pPr>
        <w:pStyle w:val="a3"/>
        <w:spacing w:before="1"/>
        <w:ind w:right="564"/>
      </w:pPr>
      <w: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14:paraId="0A10756B" w14:textId="77777777" w:rsidR="002B2778" w:rsidRDefault="00F106CA">
      <w:pPr>
        <w:pStyle w:val="a3"/>
        <w:ind w:right="573"/>
      </w:pPr>
      <w:r>
        <w:t>планирование и осуществление действий в окружающей среде на основе соблюдения экологической грамотности и разумного природопользования;</w:t>
      </w:r>
    </w:p>
    <w:p w14:paraId="347548BD" w14:textId="77777777" w:rsidR="002B2778" w:rsidRDefault="00F106CA">
      <w:pPr>
        <w:pStyle w:val="a3"/>
        <w:ind w:right="566"/>
      </w:pPr>
      <w:r>
        <w:t>активное неприятие действий, приносящих вред окружающей среде; умение</w:t>
      </w:r>
      <w:r>
        <w:rPr>
          <w:spacing w:val="40"/>
        </w:rPr>
        <w:t xml:space="preserve"> </w:t>
      </w:r>
      <w:r>
        <w:t>прогнозировать неблагоприятные экологические последствия предпринимаемых действий и предотвращать их;</w:t>
      </w:r>
    </w:p>
    <w:p w14:paraId="12743D59" w14:textId="77777777" w:rsidR="002B2778" w:rsidRDefault="00F106CA">
      <w:pPr>
        <w:pStyle w:val="a3"/>
        <w:ind w:left="1301" w:firstLine="0"/>
      </w:pPr>
      <w:r>
        <w:t>расширение</w:t>
      </w:r>
      <w:r>
        <w:rPr>
          <w:spacing w:val="-9"/>
        </w:rPr>
        <w:t xml:space="preserve"> </w:t>
      </w:r>
      <w:r>
        <w:t>представлений</w:t>
      </w:r>
      <w:r>
        <w:rPr>
          <w:spacing w:val="-5"/>
        </w:rPr>
        <w:t xml:space="preserve"> </w:t>
      </w:r>
      <w:r>
        <w:t>о</w:t>
      </w:r>
      <w:r>
        <w:rPr>
          <w:spacing w:val="-8"/>
        </w:rPr>
        <w:t xml:space="preserve"> </w:t>
      </w:r>
      <w:r>
        <w:t>деятельности</w:t>
      </w:r>
      <w:r>
        <w:rPr>
          <w:spacing w:val="-5"/>
        </w:rPr>
        <w:t xml:space="preserve"> </w:t>
      </w:r>
      <w:r>
        <w:t>экологической</w:t>
      </w:r>
      <w:r>
        <w:rPr>
          <w:spacing w:val="-5"/>
        </w:rPr>
        <w:t xml:space="preserve"> </w:t>
      </w:r>
      <w:r>
        <w:rPr>
          <w:spacing w:val="-2"/>
        </w:rPr>
        <w:t>направленности.</w:t>
      </w:r>
    </w:p>
    <w:p w14:paraId="10624C23" w14:textId="77777777" w:rsidR="002B2778" w:rsidRDefault="00F106CA" w:rsidP="00663966">
      <w:pPr>
        <w:pStyle w:val="a5"/>
        <w:numPr>
          <w:ilvl w:val="2"/>
          <w:numId w:val="42"/>
        </w:numPr>
        <w:tabs>
          <w:tab w:val="left" w:pos="2019"/>
        </w:tabs>
        <w:ind w:right="557" w:firstLine="708"/>
        <w:jc w:val="both"/>
        <w:rPr>
          <w:sz w:val="24"/>
        </w:rPr>
      </w:pPr>
      <w:r>
        <w:rPr>
          <w:sz w:val="24"/>
        </w:rPr>
        <w:t>В результате изучения ОБЖ на уровне среднего общего образования у</w:t>
      </w:r>
      <w:r>
        <w:rPr>
          <w:spacing w:val="40"/>
          <w:sz w:val="24"/>
        </w:rPr>
        <w:t xml:space="preserve"> </w:t>
      </w:r>
      <w:r>
        <w:rPr>
          <w:sz w:val="24"/>
        </w:rPr>
        <w:t>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60F9529" w14:textId="77777777" w:rsidR="002B2778" w:rsidRDefault="00F106CA" w:rsidP="00663966">
      <w:pPr>
        <w:pStyle w:val="a5"/>
        <w:numPr>
          <w:ilvl w:val="3"/>
          <w:numId w:val="42"/>
        </w:numPr>
        <w:tabs>
          <w:tab w:val="left" w:pos="2199"/>
        </w:tabs>
        <w:spacing w:before="1"/>
        <w:ind w:left="592" w:right="567" w:firstLine="708"/>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14:paraId="3EDA1372" w14:textId="77777777" w:rsidR="002B2778" w:rsidRDefault="00F106CA">
      <w:pPr>
        <w:pStyle w:val="a3"/>
        <w:ind w:right="567"/>
      </w:pPr>
      <w: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4F28D62D" w14:textId="77777777" w:rsidR="002B2778" w:rsidRDefault="00F106CA">
      <w:pPr>
        <w:pStyle w:val="a3"/>
        <w:ind w:right="570"/>
      </w:pPr>
      <w: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6CAD6D69" w14:textId="77777777" w:rsidR="002B2778" w:rsidRDefault="00F106CA">
      <w:pPr>
        <w:pStyle w:val="a3"/>
        <w:ind w:right="561"/>
      </w:pPr>
      <w: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 ориентированного поведения;</w:t>
      </w:r>
    </w:p>
    <w:p w14:paraId="544B5904" w14:textId="77777777" w:rsidR="002B2778" w:rsidRDefault="00F106CA">
      <w:pPr>
        <w:pStyle w:val="a3"/>
        <w:ind w:right="570"/>
      </w:pPr>
      <w: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14:paraId="69A2E2AA" w14:textId="77777777" w:rsidR="002B2778" w:rsidRDefault="00F106CA">
      <w:pPr>
        <w:pStyle w:val="a3"/>
        <w:ind w:right="570"/>
      </w:pPr>
      <w:r>
        <w:t>планировать и осуществлять учебные действия в условиях дефицита информации, необходимой для решения стоящей задачи;</w:t>
      </w:r>
    </w:p>
    <w:p w14:paraId="28DE8966" w14:textId="77777777" w:rsidR="002B2778" w:rsidRDefault="002B2778">
      <w:pPr>
        <w:sectPr w:rsidR="002B2778">
          <w:pgSz w:w="11910" w:h="16850"/>
          <w:pgMar w:top="820" w:right="0" w:bottom="740" w:left="540" w:header="569" w:footer="548" w:gutter="0"/>
          <w:cols w:space="720"/>
        </w:sectPr>
      </w:pPr>
    </w:p>
    <w:p w14:paraId="7C49C845" w14:textId="77777777" w:rsidR="002B2778" w:rsidRDefault="00F106CA">
      <w:pPr>
        <w:pStyle w:val="a3"/>
        <w:ind w:left="1301" w:firstLine="0"/>
      </w:pPr>
      <w:r>
        <w:lastRenderedPageBreak/>
        <w:t>развивать</w:t>
      </w:r>
      <w:r>
        <w:rPr>
          <w:spacing w:val="-5"/>
        </w:rPr>
        <w:t xml:space="preserve"> </w:t>
      </w:r>
      <w:r>
        <w:t>творческое</w:t>
      </w:r>
      <w:r>
        <w:rPr>
          <w:spacing w:val="-5"/>
        </w:rPr>
        <w:t xml:space="preserve"> </w:t>
      </w:r>
      <w:r>
        <w:t>мышление</w:t>
      </w:r>
      <w:r>
        <w:rPr>
          <w:spacing w:val="-5"/>
        </w:rPr>
        <w:t xml:space="preserve"> </w:t>
      </w:r>
      <w:r>
        <w:t>при</w:t>
      </w:r>
      <w:r>
        <w:rPr>
          <w:spacing w:val="-4"/>
        </w:rPr>
        <w:t xml:space="preserve"> </w:t>
      </w:r>
      <w:r>
        <w:t>решении</w:t>
      </w:r>
      <w:r>
        <w:rPr>
          <w:spacing w:val="-6"/>
        </w:rPr>
        <w:t xml:space="preserve"> </w:t>
      </w:r>
      <w:r>
        <w:t>ситуационных</w:t>
      </w:r>
      <w:r>
        <w:rPr>
          <w:spacing w:val="-1"/>
        </w:rPr>
        <w:t xml:space="preserve"> </w:t>
      </w:r>
      <w:r>
        <w:rPr>
          <w:spacing w:val="-2"/>
        </w:rPr>
        <w:t>задач.</w:t>
      </w:r>
    </w:p>
    <w:p w14:paraId="35950471" w14:textId="77777777" w:rsidR="002B2778" w:rsidRDefault="00F106CA" w:rsidP="00663966">
      <w:pPr>
        <w:pStyle w:val="a5"/>
        <w:numPr>
          <w:ilvl w:val="3"/>
          <w:numId w:val="42"/>
        </w:numPr>
        <w:tabs>
          <w:tab w:val="left" w:pos="2199"/>
        </w:tabs>
        <w:ind w:left="592" w:right="564" w:firstLine="708"/>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0D822D1" w14:textId="77777777" w:rsidR="002B2778" w:rsidRDefault="00F106CA">
      <w:pPr>
        <w:pStyle w:val="a3"/>
        <w:ind w:right="575"/>
      </w:pPr>
      <w:r>
        <w:t>владеть научной терминологией, ключевыми понятиями и методами в области</w:t>
      </w:r>
      <w:r>
        <w:rPr>
          <w:spacing w:val="40"/>
        </w:rPr>
        <w:t xml:space="preserve"> </w:t>
      </w:r>
      <w:r>
        <w:t>безопасности жизнедеятельности;</w:t>
      </w:r>
    </w:p>
    <w:p w14:paraId="6EBC7581" w14:textId="77777777" w:rsidR="002B2778" w:rsidRDefault="00F106CA">
      <w:pPr>
        <w:pStyle w:val="a3"/>
        <w:ind w:right="559"/>
      </w:pPr>
      <w:r>
        <w:t xml:space="preserve">осуществлять </w:t>
      </w:r>
      <w:proofErr w:type="spellStart"/>
      <w:r>
        <w:t>различнве</w:t>
      </w:r>
      <w:proofErr w:type="spellEnd"/>
      <w:r>
        <w:t xml:space="preserve"> виды деятельности по приобретению нового знания, его преобразованию и применению для решения различных учебных задач, в том числе при</w:t>
      </w:r>
      <w:r>
        <w:rPr>
          <w:spacing w:val="40"/>
        </w:rPr>
        <w:t xml:space="preserve"> </w:t>
      </w:r>
      <w:r>
        <w:t>разработке и защите проектных работ;</w:t>
      </w:r>
    </w:p>
    <w:p w14:paraId="4EF4BDF0" w14:textId="77777777" w:rsidR="002B2778" w:rsidRDefault="00F106CA">
      <w:pPr>
        <w:pStyle w:val="a3"/>
        <w:ind w:right="563"/>
      </w:pPr>
      <w: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14:paraId="1E278591" w14:textId="77777777" w:rsidR="002B2778" w:rsidRDefault="00F106CA">
      <w:pPr>
        <w:pStyle w:val="a3"/>
        <w:ind w:right="570"/>
      </w:pPr>
      <w:r>
        <w:t>раскрывать проблемные вопросы, отражающие несоответствие между реальным</w:t>
      </w:r>
      <w:r>
        <w:rPr>
          <w:spacing w:val="40"/>
        </w:rPr>
        <w:t xml:space="preserve"> </w:t>
      </w:r>
      <w:r>
        <w:t>(заданным) и наиболее благоприятным состоянием объекта (явления) в повседневной жизни;</w:t>
      </w:r>
    </w:p>
    <w:p w14:paraId="6D3BDC4C" w14:textId="77777777" w:rsidR="002B2778" w:rsidRDefault="00F106CA">
      <w:pPr>
        <w:pStyle w:val="a3"/>
        <w:spacing w:before="1"/>
        <w:ind w:right="565"/>
      </w:pPr>
      <w:r>
        <w:t>критически оценивать полученные в ходе решения учебных задач результаты,</w:t>
      </w:r>
      <w:r>
        <w:rPr>
          <w:spacing w:val="40"/>
        </w:rPr>
        <w:t xml:space="preserve"> </w:t>
      </w:r>
      <w:r>
        <w:t>обосновывать предложения по их корректировке в новых условиях;</w:t>
      </w:r>
    </w:p>
    <w:p w14:paraId="2C7F3A89" w14:textId="77777777" w:rsidR="002B2778" w:rsidRDefault="00F106CA">
      <w:pPr>
        <w:pStyle w:val="a3"/>
        <w:ind w:right="560"/>
      </w:pPr>
      <w:r>
        <w:t>характеризовать приобретённые знания и навыки, оценивать возможность их реализации в реальных ситуациях;</w:t>
      </w:r>
    </w:p>
    <w:p w14:paraId="27F5550A" w14:textId="77777777" w:rsidR="002B2778" w:rsidRDefault="00F106CA">
      <w:pPr>
        <w:pStyle w:val="a3"/>
        <w:ind w:right="561"/>
      </w:pPr>
      <w:r>
        <w:t xml:space="preserve">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w:t>
      </w:r>
      <w:r>
        <w:rPr>
          <w:spacing w:val="-2"/>
        </w:rPr>
        <w:t>жизнь.</w:t>
      </w:r>
    </w:p>
    <w:p w14:paraId="09CC2E1D" w14:textId="77777777" w:rsidR="002B2778" w:rsidRDefault="00F106CA" w:rsidP="00663966">
      <w:pPr>
        <w:pStyle w:val="a5"/>
        <w:numPr>
          <w:ilvl w:val="3"/>
          <w:numId w:val="42"/>
        </w:numPr>
        <w:tabs>
          <w:tab w:val="left" w:pos="2199"/>
        </w:tabs>
        <w:ind w:left="592" w:right="566" w:firstLine="708"/>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14:paraId="7911BAF7" w14:textId="77777777" w:rsidR="002B2778" w:rsidRDefault="00F106CA">
      <w:pPr>
        <w:pStyle w:val="a3"/>
        <w:ind w:right="569"/>
      </w:pPr>
      <w: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383E8AEB" w14:textId="77777777" w:rsidR="002B2778" w:rsidRDefault="00F106CA">
      <w:pPr>
        <w:pStyle w:val="a3"/>
        <w:spacing w:before="1"/>
        <w:ind w:right="572"/>
      </w:pPr>
      <w: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14:paraId="52643682" w14:textId="77777777" w:rsidR="002B2778" w:rsidRDefault="00F106CA">
      <w:pPr>
        <w:pStyle w:val="a3"/>
        <w:ind w:right="573"/>
      </w:pPr>
      <w:r>
        <w:t>оценивать достоверность, легитимность информации, её соответствие правовым и морально-этическим нормам;</w:t>
      </w:r>
    </w:p>
    <w:p w14:paraId="698BEA99" w14:textId="77777777" w:rsidR="002B2778" w:rsidRDefault="00F106CA">
      <w:pPr>
        <w:pStyle w:val="a3"/>
        <w:ind w:right="572"/>
      </w:pPr>
      <w:r>
        <w:t>владеть навыками по предотвращению рисков, профилактике угроз и защите от опасностей цифровой среды;</w:t>
      </w:r>
    </w:p>
    <w:p w14:paraId="37B3D376" w14:textId="77777777" w:rsidR="002B2778" w:rsidRDefault="00F106CA">
      <w:pPr>
        <w:pStyle w:val="a3"/>
        <w:ind w:right="565"/>
      </w:pPr>
      <w: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14:paraId="08C43495" w14:textId="77777777" w:rsidR="002B2778" w:rsidRDefault="00F106CA" w:rsidP="00663966">
      <w:pPr>
        <w:pStyle w:val="a5"/>
        <w:numPr>
          <w:ilvl w:val="3"/>
          <w:numId w:val="42"/>
        </w:numPr>
        <w:tabs>
          <w:tab w:val="left" w:pos="2199"/>
        </w:tabs>
        <w:ind w:left="592" w:right="565" w:firstLine="708"/>
        <w:jc w:val="both"/>
        <w:rPr>
          <w:sz w:val="24"/>
        </w:rPr>
      </w:pPr>
      <w:r>
        <w:rPr>
          <w:sz w:val="24"/>
        </w:rPr>
        <w:t>У обучающегося будут сформированы умения общения как часть коммуникативных универсальных учебных действий:</w:t>
      </w:r>
    </w:p>
    <w:p w14:paraId="6A21DC04" w14:textId="77777777" w:rsidR="002B2778" w:rsidRDefault="00F106CA">
      <w:pPr>
        <w:pStyle w:val="a3"/>
        <w:tabs>
          <w:tab w:val="left" w:pos="2968"/>
          <w:tab w:val="left" w:pos="3342"/>
          <w:tab w:val="left" w:pos="4073"/>
          <w:tab w:val="left" w:pos="6057"/>
          <w:tab w:val="left" w:pos="7688"/>
          <w:tab w:val="left" w:pos="9155"/>
        </w:tabs>
        <w:ind w:right="568"/>
        <w:jc w:val="left"/>
      </w:pPr>
      <w:r>
        <w:rPr>
          <w:spacing w:val="-2"/>
        </w:rPr>
        <w:t>осуществлять</w:t>
      </w:r>
      <w:r>
        <w:tab/>
      </w:r>
      <w:r>
        <w:rPr>
          <w:spacing w:val="-10"/>
        </w:rPr>
        <w:t>в</w:t>
      </w:r>
      <w:r>
        <w:tab/>
      </w:r>
      <w:r>
        <w:rPr>
          <w:spacing w:val="-4"/>
        </w:rPr>
        <w:t>ходе</w:t>
      </w:r>
      <w:r>
        <w:tab/>
      </w:r>
      <w:r>
        <w:rPr>
          <w:spacing w:val="-2"/>
        </w:rPr>
        <w:t>образовательной</w:t>
      </w:r>
      <w:r>
        <w:tab/>
      </w:r>
      <w:r>
        <w:rPr>
          <w:spacing w:val="-2"/>
        </w:rPr>
        <w:t>деятельности</w:t>
      </w:r>
      <w:r>
        <w:tab/>
      </w:r>
      <w:r>
        <w:rPr>
          <w:spacing w:val="-2"/>
        </w:rPr>
        <w:t>безопасную</w:t>
      </w:r>
      <w:r>
        <w:tab/>
      </w:r>
      <w:r>
        <w:rPr>
          <w:spacing w:val="-2"/>
        </w:rPr>
        <w:t xml:space="preserve">коммуникацию, </w:t>
      </w:r>
      <w:r>
        <w:t>переносить принципы её организации в повседневную жизнь;</w:t>
      </w:r>
    </w:p>
    <w:p w14:paraId="300285E2" w14:textId="77777777" w:rsidR="002B2778" w:rsidRDefault="00F106CA">
      <w:pPr>
        <w:pStyle w:val="a3"/>
        <w:tabs>
          <w:tab w:val="left" w:pos="2881"/>
          <w:tab w:val="left" w:pos="4309"/>
          <w:tab w:val="left" w:pos="4673"/>
          <w:tab w:val="left" w:pos="6335"/>
          <w:tab w:val="left" w:pos="7456"/>
          <w:tab w:val="left" w:pos="8660"/>
          <w:tab w:val="left" w:pos="9873"/>
        </w:tabs>
        <w:spacing w:before="1"/>
        <w:ind w:right="569"/>
        <w:jc w:val="left"/>
      </w:pPr>
      <w:r>
        <w:rPr>
          <w:spacing w:val="-2"/>
        </w:rPr>
        <w:t>распознавать</w:t>
      </w:r>
      <w:r>
        <w:tab/>
      </w:r>
      <w:r>
        <w:rPr>
          <w:spacing w:val="-2"/>
        </w:rPr>
        <w:t>вербальные</w:t>
      </w:r>
      <w:r>
        <w:tab/>
      </w:r>
      <w:r>
        <w:rPr>
          <w:spacing w:val="-10"/>
        </w:rPr>
        <w:t>и</w:t>
      </w:r>
      <w:r>
        <w:tab/>
      </w:r>
      <w:r>
        <w:rPr>
          <w:spacing w:val="-2"/>
        </w:rPr>
        <w:t>невербальные</w:t>
      </w:r>
      <w:r>
        <w:tab/>
      </w:r>
      <w:r>
        <w:rPr>
          <w:spacing w:val="-2"/>
        </w:rPr>
        <w:t>средства</w:t>
      </w:r>
      <w:r>
        <w:tab/>
      </w:r>
      <w:r>
        <w:rPr>
          <w:spacing w:val="-2"/>
        </w:rPr>
        <w:t>общения;</w:t>
      </w:r>
      <w:r>
        <w:tab/>
      </w:r>
      <w:r>
        <w:rPr>
          <w:spacing w:val="-2"/>
        </w:rPr>
        <w:t>понимать</w:t>
      </w:r>
      <w:r>
        <w:tab/>
      </w:r>
      <w:r>
        <w:rPr>
          <w:spacing w:val="-2"/>
        </w:rPr>
        <w:t xml:space="preserve">значение </w:t>
      </w:r>
      <w:r>
        <w:t>социальных знаков; определять признаки деструктивного общения;</w:t>
      </w:r>
    </w:p>
    <w:p w14:paraId="6BD6EF50" w14:textId="77777777" w:rsidR="002B2778" w:rsidRDefault="00F106CA">
      <w:pPr>
        <w:pStyle w:val="a3"/>
        <w:tabs>
          <w:tab w:val="left" w:pos="2287"/>
          <w:tab w:val="left" w:pos="3512"/>
          <w:tab w:val="left" w:pos="4968"/>
          <w:tab w:val="left" w:pos="6892"/>
          <w:tab w:val="left" w:pos="7223"/>
          <w:tab w:val="left" w:pos="8592"/>
          <w:tab w:val="left" w:pos="9765"/>
        </w:tabs>
        <w:ind w:right="567"/>
        <w:jc w:val="left"/>
      </w:pPr>
      <w:r>
        <w:rPr>
          <w:spacing w:val="-2"/>
        </w:rPr>
        <w:t>владеть</w:t>
      </w:r>
      <w:r>
        <w:tab/>
      </w:r>
      <w:r>
        <w:rPr>
          <w:spacing w:val="-2"/>
        </w:rPr>
        <w:t>приёмами</w:t>
      </w:r>
      <w:r>
        <w:tab/>
      </w:r>
      <w:r>
        <w:rPr>
          <w:spacing w:val="-2"/>
        </w:rPr>
        <w:t>безопасного</w:t>
      </w:r>
      <w:r>
        <w:tab/>
      </w:r>
      <w:r>
        <w:rPr>
          <w:spacing w:val="-2"/>
        </w:rPr>
        <w:t>межличностного</w:t>
      </w:r>
      <w:r>
        <w:tab/>
      </w:r>
      <w:r>
        <w:rPr>
          <w:spacing w:val="-10"/>
        </w:rPr>
        <w:t>и</w:t>
      </w:r>
      <w:r>
        <w:tab/>
      </w:r>
      <w:r>
        <w:rPr>
          <w:spacing w:val="-2"/>
        </w:rPr>
        <w:t>группового</w:t>
      </w:r>
      <w:r>
        <w:tab/>
      </w:r>
      <w:r>
        <w:rPr>
          <w:spacing w:val="-2"/>
        </w:rPr>
        <w:t>общения;</w:t>
      </w:r>
      <w:r>
        <w:tab/>
      </w:r>
      <w:r>
        <w:rPr>
          <w:spacing w:val="-2"/>
        </w:rPr>
        <w:t xml:space="preserve">безопасно </w:t>
      </w:r>
      <w:r>
        <w:t>действовать по избеганию конфликтных ситуаций;</w:t>
      </w:r>
    </w:p>
    <w:p w14:paraId="2FA7C374" w14:textId="77777777" w:rsidR="002B2778" w:rsidRDefault="00F106CA">
      <w:pPr>
        <w:pStyle w:val="a3"/>
        <w:jc w:val="left"/>
      </w:pPr>
      <w:r>
        <w:t xml:space="preserve">аргументированно, логично и ясно излагать свою точку зрения с использованием языковых </w:t>
      </w:r>
      <w:r>
        <w:rPr>
          <w:spacing w:val="-2"/>
        </w:rPr>
        <w:t>средств.</w:t>
      </w:r>
    </w:p>
    <w:p w14:paraId="5202087D" w14:textId="77777777" w:rsidR="002B2778" w:rsidRDefault="00F106CA" w:rsidP="00663966">
      <w:pPr>
        <w:pStyle w:val="a5"/>
        <w:numPr>
          <w:ilvl w:val="3"/>
          <w:numId w:val="42"/>
        </w:numPr>
        <w:tabs>
          <w:tab w:val="left" w:pos="2199"/>
          <w:tab w:val="left" w:pos="5048"/>
          <w:tab w:val="left" w:pos="6782"/>
        </w:tabs>
        <w:ind w:left="592" w:right="567" w:firstLine="708"/>
        <w:rPr>
          <w:sz w:val="24"/>
        </w:rPr>
      </w:pPr>
      <w:r>
        <w:rPr>
          <w:sz w:val="24"/>
        </w:rPr>
        <w:t>У</w:t>
      </w:r>
      <w:r>
        <w:rPr>
          <w:spacing w:val="80"/>
          <w:sz w:val="24"/>
        </w:rPr>
        <w:t xml:space="preserve"> </w:t>
      </w:r>
      <w:r>
        <w:rPr>
          <w:sz w:val="24"/>
        </w:rPr>
        <w:t>обучающегося</w:t>
      </w:r>
      <w:r>
        <w:rPr>
          <w:spacing w:val="80"/>
          <w:sz w:val="24"/>
        </w:rPr>
        <w:t xml:space="preserve"> </w:t>
      </w:r>
      <w:r>
        <w:rPr>
          <w:sz w:val="24"/>
        </w:rPr>
        <w:t>будут</w:t>
      </w:r>
      <w:r>
        <w:rPr>
          <w:sz w:val="24"/>
        </w:rPr>
        <w:tab/>
      </w:r>
      <w:r>
        <w:rPr>
          <w:spacing w:val="-2"/>
          <w:sz w:val="24"/>
        </w:rPr>
        <w:t>сформированы</w:t>
      </w:r>
      <w:r>
        <w:rPr>
          <w:sz w:val="24"/>
        </w:rPr>
        <w:tab/>
        <w:t>умения</w:t>
      </w:r>
      <w:r>
        <w:rPr>
          <w:spacing w:val="80"/>
          <w:sz w:val="24"/>
        </w:rPr>
        <w:t xml:space="preserve"> </w:t>
      </w:r>
      <w:r>
        <w:rPr>
          <w:sz w:val="24"/>
        </w:rPr>
        <w:t>самоорганизации</w:t>
      </w:r>
      <w:r>
        <w:rPr>
          <w:spacing w:val="80"/>
          <w:sz w:val="24"/>
        </w:rPr>
        <w:t xml:space="preserve"> </w:t>
      </w:r>
      <w:r>
        <w:rPr>
          <w:sz w:val="24"/>
        </w:rPr>
        <w:t>как</w:t>
      </w:r>
      <w:r>
        <w:rPr>
          <w:spacing w:val="80"/>
          <w:sz w:val="24"/>
        </w:rPr>
        <w:t xml:space="preserve"> </w:t>
      </w:r>
      <w:r>
        <w:rPr>
          <w:sz w:val="24"/>
        </w:rPr>
        <w:t>части регулятивных универсальных учебных действий:</w:t>
      </w:r>
    </w:p>
    <w:p w14:paraId="330C8AF6" w14:textId="77777777" w:rsidR="002B2778" w:rsidRDefault="00F106CA">
      <w:pPr>
        <w:pStyle w:val="a3"/>
        <w:tabs>
          <w:tab w:val="left" w:pos="2286"/>
          <w:tab w:val="left" w:pos="2627"/>
          <w:tab w:val="left" w:pos="4426"/>
          <w:tab w:val="left" w:pos="5939"/>
          <w:tab w:val="left" w:pos="6829"/>
          <w:tab w:val="left" w:pos="7153"/>
          <w:tab w:val="left" w:pos="9088"/>
          <w:tab w:val="left" w:pos="10664"/>
        </w:tabs>
        <w:ind w:right="571"/>
        <w:jc w:val="left"/>
      </w:pPr>
      <w:r>
        <w:rPr>
          <w:spacing w:val="-2"/>
        </w:rPr>
        <w:t>ставить</w:t>
      </w:r>
      <w:r>
        <w:tab/>
      </w:r>
      <w:r>
        <w:rPr>
          <w:spacing w:val="-10"/>
        </w:rPr>
        <w:t>и</w:t>
      </w:r>
      <w:r>
        <w:tab/>
      </w:r>
      <w:r>
        <w:rPr>
          <w:spacing w:val="-2"/>
        </w:rPr>
        <w:t>формулировать</w:t>
      </w:r>
      <w:r>
        <w:tab/>
      </w:r>
      <w:r>
        <w:rPr>
          <w:spacing w:val="-2"/>
        </w:rPr>
        <w:t>собственные</w:t>
      </w:r>
      <w:r>
        <w:tab/>
      </w:r>
      <w:r>
        <w:rPr>
          <w:spacing w:val="-2"/>
        </w:rPr>
        <w:t>задачи</w:t>
      </w:r>
      <w:r>
        <w:tab/>
      </w:r>
      <w:r>
        <w:rPr>
          <w:spacing w:val="-10"/>
        </w:rPr>
        <w:t>в</w:t>
      </w:r>
      <w:r>
        <w:tab/>
      </w:r>
      <w:r>
        <w:rPr>
          <w:spacing w:val="-2"/>
        </w:rPr>
        <w:t>образовательной</w:t>
      </w:r>
      <w:r>
        <w:tab/>
      </w:r>
      <w:r>
        <w:rPr>
          <w:spacing w:val="-2"/>
        </w:rPr>
        <w:t>деятельности</w:t>
      </w:r>
      <w:r>
        <w:tab/>
      </w:r>
      <w:r>
        <w:rPr>
          <w:spacing w:val="-10"/>
        </w:rPr>
        <w:t xml:space="preserve">и </w:t>
      </w:r>
      <w:r>
        <w:t>жизненных ситуациях;</w:t>
      </w:r>
    </w:p>
    <w:p w14:paraId="033BDA42" w14:textId="77777777" w:rsidR="002B2778" w:rsidRDefault="00F106CA">
      <w:pPr>
        <w:pStyle w:val="a3"/>
        <w:tabs>
          <w:tab w:val="left" w:pos="3138"/>
          <w:tab w:val="left" w:pos="4306"/>
          <w:tab w:val="left" w:pos="5794"/>
          <w:tab w:val="left" w:pos="6946"/>
          <w:tab w:val="left" w:pos="8136"/>
          <w:tab w:val="left" w:pos="9745"/>
          <w:tab w:val="left" w:pos="10671"/>
        </w:tabs>
        <w:ind w:right="564"/>
        <w:jc w:val="left"/>
      </w:pPr>
      <w:r>
        <w:rPr>
          <w:spacing w:val="-2"/>
        </w:rPr>
        <w:t>самостоятельно</w:t>
      </w:r>
      <w:r>
        <w:tab/>
      </w:r>
      <w:r>
        <w:rPr>
          <w:spacing w:val="-2"/>
        </w:rPr>
        <w:t>выявлять</w:t>
      </w:r>
      <w:r>
        <w:tab/>
      </w:r>
      <w:r>
        <w:rPr>
          <w:spacing w:val="-2"/>
        </w:rPr>
        <w:t>проблемные</w:t>
      </w:r>
      <w:r>
        <w:tab/>
      </w:r>
      <w:r>
        <w:rPr>
          <w:spacing w:val="-2"/>
        </w:rPr>
        <w:t>вопросы,</w:t>
      </w:r>
      <w:r>
        <w:tab/>
      </w:r>
      <w:r>
        <w:rPr>
          <w:spacing w:val="-2"/>
        </w:rPr>
        <w:t>выбирать</w:t>
      </w:r>
      <w:r>
        <w:tab/>
      </w:r>
      <w:r>
        <w:rPr>
          <w:spacing w:val="-2"/>
        </w:rPr>
        <w:t>оптимальный</w:t>
      </w:r>
      <w:r>
        <w:tab/>
      </w:r>
      <w:r>
        <w:rPr>
          <w:spacing w:val="-2"/>
        </w:rPr>
        <w:t>способ</w:t>
      </w:r>
      <w:r>
        <w:tab/>
      </w:r>
      <w:r>
        <w:rPr>
          <w:spacing w:val="-10"/>
        </w:rPr>
        <w:t xml:space="preserve">и </w:t>
      </w:r>
      <w:r>
        <w:t>составлять план их решения в конкретных условиях;</w:t>
      </w:r>
    </w:p>
    <w:p w14:paraId="2A30D61E" w14:textId="77777777" w:rsidR="002B2778" w:rsidRDefault="00F106CA">
      <w:pPr>
        <w:pStyle w:val="a3"/>
        <w:ind w:right="574"/>
        <w:jc w:val="left"/>
      </w:pPr>
      <w:r>
        <w:t>делать осознанный выбор в новой ситуации, аргументировать его; брать ответственность за своё решение;</w:t>
      </w:r>
    </w:p>
    <w:p w14:paraId="2E9302F6" w14:textId="77777777" w:rsidR="002B2778" w:rsidRDefault="00F106CA">
      <w:pPr>
        <w:pStyle w:val="a3"/>
        <w:ind w:left="1301" w:firstLine="0"/>
        <w:jc w:val="left"/>
      </w:pPr>
      <w:r>
        <w:t>оценивать</w:t>
      </w:r>
      <w:r>
        <w:rPr>
          <w:spacing w:val="-8"/>
        </w:rPr>
        <w:t xml:space="preserve"> </w:t>
      </w:r>
      <w:r>
        <w:t>приобретённый</w:t>
      </w:r>
      <w:r>
        <w:rPr>
          <w:spacing w:val="-7"/>
        </w:rPr>
        <w:t xml:space="preserve"> </w:t>
      </w:r>
      <w:r>
        <w:rPr>
          <w:spacing w:val="-2"/>
        </w:rPr>
        <w:t>опыт;</w:t>
      </w:r>
    </w:p>
    <w:p w14:paraId="58E55B7A" w14:textId="77777777" w:rsidR="002B2778" w:rsidRDefault="002B2778">
      <w:pPr>
        <w:sectPr w:rsidR="002B2778">
          <w:pgSz w:w="11910" w:h="16850"/>
          <w:pgMar w:top="820" w:right="0" w:bottom="740" w:left="540" w:header="569" w:footer="548" w:gutter="0"/>
          <w:cols w:space="720"/>
        </w:sectPr>
      </w:pPr>
    </w:p>
    <w:p w14:paraId="71F3356D" w14:textId="77777777" w:rsidR="002B2778" w:rsidRDefault="00F106CA">
      <w:pPr>
        <w:pStyle w:val="a3"/>
        <w:ind w:right="568"/>
      </w:pPr>
      <w:r>
        <w:lastRenderedPageBreak/>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14:paraId="1A559C33" w14:textId="77777777" w:rsidR="002B2778" w:rsidRDefault="00F106CA" w:rsidP="00663966">
      <w:pPr>
        <w:pStyle w:val="a5"/>
        <w:numPr>
          <w:ilvl w:val="3"/>
          <w:numId w:val="42"/>
        </w:numPr>
        <w:tabs>
          <w:tab w:val="left" w:pos="2199"/>
        </w:tabs>
        <w:ind w:left="592" w:right="563" w:firstLine="708"/>
        <w:jc w:val="both"/>
        <w:rPr>
          <w:sz w:val="24"/>
        </w:rPr>
      </w:pPr>
      <w:r>
        <w:rPr>
          <w:sz w:val="24"/>
        </w:rPr>
        <w:t>У обучающегося будут сформированы умения самоконтроля, принятия себя и других как части регулятивных универсальных учебных действий:</w:t>
      </w:r>
    </w:p>
    <w:p w14:paraId="6155FEE8" w14:textId="77777777" w:rsidR="002B2778" w:rsidRDefault="00F106CA">
      <w:pPr>
        <w:pStyle w:val="a3"/>
        <w:ind w:right="572"/>
      </w:pPr>
      <w: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3B20F4D4" w14:textId="77777777" w:rsidR="002B2778" w:rsidRDefault="00F106CA">
      <w:pPr>
        <w:pStyle w:val="a3"/>
        <w:ind w:right="570"/>
      </w:pPr>
      <w:r>
        <w:t>использовать приёмы рефлексии для анализа и оценки образовательной ситуации, выбора оптимального решения;</w:t>
      </w:r>
    </w:p>
    <w:p w14:paraId="7A5D4E17" w14:textId="77777777" w:rsidR="002B2778" w:rsidRDefault="00F106CA">
      <w:pPr>
        <w:pStyle w:val="a3"/>
        <w:ind w:right="573"/>
      </w:pPr>
      <w:r>
        <w:t xml:space="preserve">принимать себя, понимая свои недостатки и достоинства, невозможности контроля всего </w:t>
      </w:r>
      <w:r>
        <w:rPr>
          <w:spacing w:val="-2"/>
        </w:rPr>
        <w:t>вокруг;</w:t>
      </w:r>
    </w:p>
    <w:p w14:paraId="6889C9D4" w14:textId="77777777" w:rsidR="002B2778" w:rsidRDefault="00F106CA">
      <w:pPr>
        <w:pStyle w:val="a3"/>
        <w:ind w:right="563"/>
      </w:pPr>
      <w:r>
        <w:t>принимать мотивы и аргументы других при анализе и оценке образовательной ситуации; признавать право на ошибку свою и чужую.</w:t>
      </w:r>
    </w:p>
    <w:p w14:paraId="0910C56D" w14:textId="77777777" w:rsidR="002B2778" w:rsidRDefault="00F106CA" w:rsidP="00663966">
      <w:pPr>
        <w:pStyle w:val="a5"/>
        <w:numPr>
          <w:ilvl w:val="3"/>
          <w:numId w:val="42"/>
        </w:numPr>
        <w:tabs>
          <w:tab w:val="left" w:pos="2200"/>
        </w:tabs>
        <w:spacing w:before="1"/>
        <w:ind w:left="2200" w:hanging="899"/>
        <w:jc w:val="both"/>
        <w:rPr>
          <w:sz w:val="24"/>
        </w:rPr>
      </w:pPr>
      <w:r>
        <w:rPr>
          <w:sz w:val="24"/>
        </w:rPr>
        <w:t>У</w:t>
      </w:r>
      <w:r>
        <w:rPr>
          <w:spacing w:val="-6"/>
          <w:sz w:val="24"/>
        </w:rPr>
        <w:t xml:space="preserve"> </w:t>
      </w:r>
      <w:r>
        <w:rPr>
          <w:sz w:val="24"/>
        </w:rPr>
        <w:t>обучающегося</w:t>
      </w:r>
      <w:r>
        <w:rPr>
          <w:spacing w:val="-3"/>
          <w:sz w:val="24"/>
        </w:rPr>
        <w:t xml:space="preserve"> </w:t>
      </w:r>
      <w:r>
        <w:rPr>
          <w:sz w:val="24"/>
        </w:rPr>
        <w:t>будут</w:t>
      </w:r>
      <w:r>
        <w:rPr>
          <w:spacing w:val="-1"/>
          <w:sz w:val="24"/>
        </w:rPr>
        <w:t xml:space="preserve"> </w:t>
      </w:r>
      <w:r>
        <w:rPr>
          <w:sz w:val="24"/>
        </w:rPr>
        <w:t>сформированы</w:t>
      </w:r>
      <w:r>
        <w:rPr>
          <w:spacing w:val="-3"/>
          <w:sz w:val="24"/>
        </w:rPr>
        <w:t xml:space="preserve"> </w:t>
      </w:r>
      <w:r>
        <w:rPr>
          <w:sz w:val="24"/>
        </w:rPr>
        <w:t>умения</w:t>
      </w:r>
      <w:r>
        <w:rPr>
          <w:spacing w:val="-2"/>
          <w:sz w:val="24"/>
        </w:rPr>
        <w:t xml:space="preserve"> </w:t>
      </w:r>
      <w:r>
        <w:rPr>
          <w:sz w:val="24"/>
        </w:rPr>
        <w:t>совместной</w:t>
      </w:r>
      <w:r>
        <w:rPr>
          <w:spacing w:val="-3"/>
          <w:sz w:val="24"/>
        </w:rPr>
        <w:t xml:space="preserve"> </w:t>
      </w:r>
      <w:r>
        <w:rPr>
          <w:spacing w:val="-2"/>
          <w:sz w:val="24"/>
        </w:rPr>
        <w:t>деятельности:</w:t>
      </w:r>
    </w:p>
    <w:p w14:paraId="6372A04A" w14:textId="77777777" w:rsidR="002B2778" w:rsidRDefault="00F106CA">
      <w:pPr>
        <w:pStyle w:val="a3"/>
        <w:ind w:right="571"/>
      </w:pPr>
      <w:r>
        <w:t>понимать</w:t>
      </w:r>
      <w:r>
        <w:rPr>
          <w:spacing w:val="-3"/>
        </w:rPr>
        <w:t xml:space="preserve"> </w:t>
      </w:r>
      <w:r>
        <w:t>и</w:t>
      </w:r>
      <w:r>
        <w:rPr>
          <w:spacing w:val="-4"/>
        </w:rPr>
        <w:t xml:space="preserve"> </w:t>
      </w:r>
      <w:r>
        <w:t>использовать</w:t>
      </w:r>
      <w:r>
        <w:rPr>
          <w:spacing w:val="-1"/>
        </w:rPr>
        <w:t xml:space="preserve"> </w:t>
      </w:r>
      <w:r>
        <w:t>преимущества</w:t>
      </w:r>
      <w:r>
        <w:rPr>
          <w:spacing w:val="-3"/>
        </w:rPr>
        <w:t xml:space="preserve"> </w:t>
      </w:r>
      <w:r>
        <w:t>командной</w:t>
      </w:r>
      <w:r>
        <w:rPr>
          <w:spacing w:val="-4"/>
        </w:rPr>
        <w:t xml:space="preserve"> </w:t>
      </w:r>
      <w:r>
        <w:t>и</w:t>
      </w:r>
      <w:r>
        <w:rPr>
          <w:spacing w:val="-1"/>
        </w:rPr>
        <w:t xml:space="preserve"> </w:t>
      </w:r>
      <w:r>
        <w:t>индивидуальной</w:t>
      </w:r>
      <w:r>
        <w:rPr>
          <w:spacing w:val="-4"/>
        </w:rPr>
        <w:t xml:space="preserve"> </w:t>
      </w:r>
      <w:r>
        <w:t>работы</w:t>
      </w:r>
      <w:r>
        <w:rPr>
          <w:spacing w:val="-3"/>
        </w:rPr>
        <w:t xml:space="preserve"> </w:t>
      </w:r>
      <w:r>
        <w:t>в</w:t>
      </w:r>
      <w:r>
        <w:rPr>
          <w:spacing w:val="-3"/>
        </w:rPr>
        <w:t xml:space="preserve"> </w:t>
      </w:r>
      <w:r>
        <w:t>конкретной учебной ситуации;</w:t>
      </w:r>
    </w:p>
    <w:p w14:paraId="3F7C31D7" w14:textId="77777777" w:rsidR="002B2778" w:rsidRDefault="00F106CA">
      <w:pPr>
        <w:pStyle w:val="a3"/>
        <w:ind w:right="569"/>
      </w:pPr>
      <w: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1A90E1B8" w14:textId="77777777" w:rsidR="002B2778" w:rsidRDefault="00F106CA">
      <w:pPr>
        <w:pStyle w:val="a3"/>
        <w:ind w:right="574"/>
      </w:pPr>
      <w:r>
        <w:t>оценивать свой вклад и вклад каждого участника команды в общий результат по совместно разработанным критериям;</w:t>
      </w:r>
    </w:p>
    <w:p w14:paraId="433016CD" w14:textId="77777777" w:rsidR="002B2778" w:rsidRDefault="00F106CA">
      <w:pPr>
        <w:pStyle w:val="a3"/>
        <w:ind w:right="570"/>
      </w:pPr>
      <w: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14:paraId="26E790D7" w14:textId="77777777" w:rsidR="002B2778" w:rsidRDefault="00F106CA" w:rsidP="00663966">
      <w:pPr>
        <w:pStyle w:val="a5"/>
        <w:numPr>
          <w:ilvl w:val="2"/>
          <w:numId w:val="42"/>
        </w:numPr>
        <w:tabs>
          <w:tab w:val="left" w:pos="2019"/>
        </w:tabs>
        <w:spacing w:before="1"/>
        <w:ind w:right="564" w:firstLine="708"/>
        <w:jc w:val="both"/>
        <w:rPr>
          <w:sz w:val="24"/>
        </w:rPr>
      </w:pPr>
      <w:r>
        <w:rPr>
          <w:sz w:val="24"/>
        </w:rPr>
        <w:t xml:space="preserve">Предметные результаты освоения программы по ОБЖ на уровне среднего общего </w:t>
      </w:r>
      <w:r>
        <w:rPr>
          <w:spacing w:val="-2"/>
          <w:sz w:val="24"/>
        </w:rPr>
        <w:t>образования</w:t>
      </w:r>
    </w:p>
    <w:p w14:paraId="1CAC3DD5" w14:textId="77777777" w:rsidR="002B2778" w:rsidRDefault="00F106CA" w:rsidP="00663966">
      <w:pPr>
        <w:pStyle w:val="a5"/>
        <w:numPr>
          <w:ilvl w:val="3"/>
          <w:numId w:val="42"/>
        </w:numPr>
        <w:tabs>
          <w:tab w:val="left" w:pos="2199"/>
        </w:tabs>
        <w:ind w:left="592" w:right="563" w:firstLine="708"/>
        <w:jc w:val="both"/>
        <w:rPr>
          <w:sz w:val="24"/>
        </w:rPr>
      </w:pPr>
      <w:r>
        <w:rPr>
          <w:sz w:val="24"/>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14:paraId="16CCD0EC" w14:textId="77777777" w:rsidR="002B2778" w:rsidRDefault="00F106CA" w:rsidP="00663966">
      <w:pPr>
        <w:pStyle w:val="a5"/>
        <w:numPr>
          <w:ilvl w:val="3"/>
          <w:numId w:val="42"/>
        </w:numPr>
        <w:tabs>
          <w:tab w:val="left" w:pos="2199"/>
        </w:tabs>
        <w:ind w:left="592" w:right="559" w:firstLine="708"/>
        <w:jc w:val="both"/>
        <w:rPr>
          <w:sz w:val="24"/>
        </w:rPr>
      </w:pPr>
      <w:r>
        <w:rPr>
          <w:sz w:val="24"/>
        </w:rPr>
        <w:t xml:space="preserve">Предметные результаты, формируемые в ходе изучения ОБЖ, должны </w:t>
      </w:r>
      <w:r>
        <w:rPr>
          <w:spacing w:val="-2"/>
          <w:sz w:val="24"/>
        </w:rPr>
        <w:t>обеспечивать:</w:t>
      </w:r>
    </w:p>
    <w:p w14:paraId="4A77BE95" w14:textId="77777777" w:rsidR="002B2778" w:rsidRDefault="00F106CA">
      <w:pPr>
        <w:pStyle w:val="a5"/>
        <w:numPr>
          <w:ilvl w:val="0"/>
          <w:numId w:val="5"/>
        </w:numPr>
        <w:tabs>
          <w:tab w:val="left" w:pos="1558"/>
        </w:tabs>
        <w:spacing w:before="1"/>
        <w:ind w:right="563" w:firstLine="708"/>
        <w:jc w:val="both"/>
        <w:rPr>
          <w:sz w:val="24"/>
        </w:rPr>
      </w:pPr>
      <w:r>
        <w:rPr>
          <w:sz w:val="24"/>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6ED73397" w14:textId="77777777" w:rsidR="002B2778" w:rsidRDefault="00F106CA">
      <w:pPr>
        <w:pStyle w:val="a5"/>
        <w:numPr>
          <w:ilvl w:val="0"/>
          <w:numId w:val="5"/>
        </w:numPr>
        <w:tabs>
          <w:tab w:val="left" w:pos="1558"/>
        </w:tabs>
        <w:ind w:right="565" w:firstLine="708"/>
        <w:jc w:val="both"/>
        <w:rPr>
          <w:sz w:val="24"/>
        </w:rPr>
      </w:pPr>
      <w:r>
        <w:rPr>
          <w:sz w:val="24"/>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14:paraId="50E32369" w14:textId="77777777" w:rsidR="002B2778" w:rsidRDefault="00F106CA">
      <w:pPr>
        <w:pStyle w:val="a5"/>
        <w:numPr>
          <w:ilvl w:val="0"/>
          <w:numId w:val="5"/>
        </w:numPr>
        <w:tabs>
          <w:tab w:val="left" w:pos="1558"/>
        </w:tabs>
        <w:ind w:right="563" w:firstLine="708"/>
        <w:jc w:val="both"/>
        <w:rPr>
          <w:sz w:val="24"/>
        </w:rPr>
      </w:pPr>
      <w:r>
        <w:rPr>
          <w:sz w:val="24"/>
        </w:rPr>
        <w:t>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w:t>
      </w:r>
      <w:r>
        <w:rPr>
          <w:spacing w:val="80"/>
          <w:sz w:val="24"/>
        </w:rPr>
        <w:t xml:space="preserve"> </w:t>
      </w:r>
      <w:r>
        <w:rPr>
          <w:sz w:val="24"/>
        </w:rPr>
        <w:t>опасных, экстремальных и чрезвычайных ситуациях на транспорте;</w:t>
      </w:r>
    </w:p>
    <w:p w14:paraId="34D26137" w14:textId="77777777" w:rsidR="002B2778" w:rsidRDefault="00F106CA">
      <w:pPr>
        <w:pStyle w:val="a5"/>
        <w:numPr>
          <w:ilvl w:val="0"/>
          <w:numId w:val="5"/>
        </w:numPr>
        <w:tabs>
          <w:tab w:val="left" w:pos="1558"/>
        </w:tabs>
        <w:ind w:right="571" w:firstLine="708"/>
        <w:jc w:val="both"/>
        <w:rPr>
          <w:sz w:val="24"/>
        </w:rPr>
      </w:pPr>
      <w:r>
        <w:rPr>
          <w:sz w:val="24"/>
        </w:rPr>
        <w:t>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w:t>
      </w:r>
      <w:r>
        <w:rPr>
          <w:spacing w:val="40"/>
          <w:sz w:val="24"/>
        </w:rPr>
        <w:t xml:space="preserve"> </w:t>
      </w:r>
      <w:r>
        <w:rPr>
          <w:sz w:val="24"/>
        </w:rPr>
        <w:t>отношения к природе, разумного природопользования;</w:t>
      </w:r>
    </w:p>
    <w:p w14:paraId="05E84E4E" w14:textId="77777777" w:rsidR="002B2778" w:rsidRDefault="00F106CA">
      <w:pPr>
        <w:pStyle w:val="a5"/>
        <w:numPr>
          <w:ilvl w:val="0"/>
          <w:numId w:val="5"/>
        </w:numPr>
        <w:tabs>
          <w:tab w:val="left" w:pos="1558"/>
        </w:tabs>
        <w:ind w:right="566" w:firstLine="708"/>
        <w:jc w:val="both"/>
        <w:rPr>
          <w:sz w:val="24"/>
        </w:rPr>
      </w:pPr>
      <w:r>
        <w:rPr>
          <w:sz w:val="24"/>
        </w:rPr>
        <w:t>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w:t>
      </w:r>
      <w:r>
        <w:rPr>
          <w:spacing w:val="40"/>
          <w:sz w:val="24"/>
        </w:rPr>
        <w:t xml:space="preserve"> </w:t>
      </w:r>
      <w:r>
        <w:rPr>
          <w:sz w:val="24"/>
        </w:rPr>
        <w:t>сохранения</w:t>
      </w:r>
      <w:r>
        <w:rPr>
          <w:spacing w:val="40"/>
          <w:sz w:val="24"/>
        </w:rPr>
        <w:t xml:space="preserve"> </w:t>
      </w:r>
      <w:r>
        <w:rPr>
          <w:sz w:val="24"/>
        </w:rPr>
        <w:t>психического</w:t>
      </w:r>
      <w:r>
        <w:rPr>
          <w:spacing w:val="40"/>
          <w:sz w:val="24"/>
        </w:rPr>
        <w:t xml:space="preserve"> </w:t>
      </w:r>
      <w:r>
        <w:rPr>
          <w:sz w:val="24"/>
        </w:rPr>
        <w:t>здоровья;</w:t>
      </w:r>
      <w:r>
        <w:rPr>
          <w:spacing w:val="40"/>
          <w:sz w:val="24"/>
        </w:rPr>
        <w:t xml:space="preserve"> </w:t>
      </w:r>
      <w:r>
        <w:rPr>
          <w:sz w:val="24"/>
        </w:rPr>
        <w:t>сформированность</w:t>
      </w:r>
      <w:r>
        <w:rPr>
          <w:spacing w:val="40"/>
          <w:sz w:val="24"/>
        </w:rPr>
        <w:t xml:space="preserve"> </w:t>
      </w:r>
      <w:r>
        <w:rPr>
          <w:sz w:val="24"/>
        </w:rPr>
        <w:t>представлений</w:t>
      </w:r>
      <w:r>
        <w:rPr>
          <w:spacing w:val="40"/>
          <w:sz w:val="24"/>
        </w:rPr>
        <w:t xml:space="preserve"> </w:t>
      </w:r>
      <w:r>
        <w:rPr>
          <w:sz w:val="24"/>
        </w:rPr>
        <w:t>о</w:t>
      </w:r>
      <w:r>
        <w:rPr>
          <w:spacing w:val="40"/>
          <w:sz w:val="24"/>
        </w:rPr>
        <w:t xml:space="preserve"> </w:t>
      </w:r>
      <w:r>
        <w:rPr>
          <w:sz w:val="24"/>
        </w:rPr>
        <w:t>здоровом</w:t>
      </w:r>
    </w:p>
    <w:p w14:paraId="3C10B936" w14:textId="77777777" w:rsidR="002B2778" w:rsidRDefault="002B2778">
      <w:pPr>
        <w:jc w:val="both"/>
        <w:rPr>
          <w:sz w:val="24"/>
        </w:rPr>
        <w:sectPr w:rsidR="002B2778">
          <w:pgSz w:w="11910" w:h="16850"/>
          <w:pgMar w:top="820" w:right="0" w:bottom="740" w:left="540" w:header="569" w:footer="548" w:gutter="0"/>
          <w:cols w:space="720"/>
        </w:sectPr>
      </w:pPr>
    </w:p>
    <w:p w14:paraId="689E3344" w14:textId="77777777" w:rsidR="002B2778" w:rsidRDefault="00F106CA">
      <w:pPr>
        <w:pStyle w:val="a3"/>
        <w:ind w:right="570" w:firstLine="0"/>
      </w:pPr>
      <w:r>
        <w:lastRenderedPageBreak/>
        <w:t>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14:paraId="1821B210" w14:textId="77777777" w:rsidR="002B2778" w:rsidRDefault="00F106CA">
      <w:pPr>
        <w:pStyle w:val="a5"/>
        <w:numPr>
          <w:ilvl w:val="0"/>
          <w:numId w:val="5"/>
        </w:numPr>
        <w:tabs>
          <w:tab w:val="left" w:pos="1558"/>
        </w:tabs>
        <w:ind w:right="566" w:firstLine="708"/>
        <w:jc w:val="both"/>
        <w:rPr>
          <w:sz w:val="24"/>
        </w:rPr>
      </w:pPr>
      <w:r>
        <w:rPr>
          <w:sz w:val="24"/>
        </w:rPr>
        <w:t>знания</w:t>
      </w:r>
      <w:r>
        <w:rPr>
          <w:spacing w:val="-2"/>
          <w:sz w:val="24"/>
        </w:rPr>
        <w:t xml:space="preserve"> </w:t>
      </w:r>
      <w:r>
        <w:rPr>
          <w:sz w:val="24"/>
        </w:rPr>
        <w:t>основ</w:t>
      </w:r>
      <w:r>
        <w:rPr>
          <w:spacing w:val="-3"/>
          <w:sz w:val="24"/>
        </w:rPr>
        <w:t xml:space="preserve"> </w:t>
      </w:r>
      <w:r>
        <w:rPr>
          <w:sz w:val="24"/>
        </w:rPr>
        <w:t>безопасного,</w:t>
      </w:r>
      <w:r>
        <w:rPr>
          <w:spacing w:val="-2"/>
          <w:sz w:val="24"/>
        </w:rPr>
        <w:t xml:space="preserve"> </w:t>
      </w:r>
      <w:r>
        <w:rPr>
          <w:sz w:val="24"/>
        </w:rPr>
        <w:t>конструктивного</w:t>
      </w:r>
      <w:r>
        <w:rPr>
          <w:spacing w:val="-4"/>
          <w:sz w:val="24"/>
        </w:rPr>
        <w:t xml:space="preserve"> </w:t>
      </w:r>
      <w:r>
        <w:rPr>
          <w:sz w:val="24"/>
        </w:rPr>
        <w:t>общения; умение</w:t>
      </w:r>
      <w:r>
        <w:rPr>
          <w:spacing w:val="-3"/>
          <w:sz w:val="24"/>
        </w:rPr>
        <w:t xml:space="preserve"> </w:t>
      </w:r>
      <w:r>
        <w:rPr>
          <w:sz w:val="24"/>
        </w:rPr>
        <w:t>различать</w:t>
      </w:r>
      <w:r>
        <w:rPr>
          <w:spacing w:val="-1"/>
          <w:sz w:val="24"/>
        </w:rPr>
        <w:t xml:space="preserve"> </w:t>
      </w:r>
      <w:r>
        <w:rPr>
          <w:sz w:val="24"/>
        </w:rPr>
        <w:t>опасные</w:t>
      </w:r>
      <w:r>
        <w:rPr>
          <w:spacing w:val="-4"/>
          <w:sz w:val="24"/>
        </w:rPr>
        <w:t xml:space="preserve"> </w:t>
      </w:r>
      <w:r>
        <w:rPr>
          <w:sz w:val="24"/>
        </w:rPr>
        <w:t>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14:paraId="5FB8DB0A" w14:textId="77777777" w:rsidR="002B2778" w:rsidRDefault="00F106CA">
      <w:pPr>
        <w:pStyle w:val="a5"/>
        <w:numPr>
          <w:ilvl w:val="0"/>
          <w:numId w:val="5"/>
        </w:numPr>
        <w:tabs>
          <w:tab w:val="left" w:pos="1558"/>
        </w:tabs>
        <w:ind w:right="565" w:firstLine="708"/>
        <w:jc w:val="both"/>
        <w:rPr>
          <w:sz w:val="24"/>
        </w:rPr>
      </w:pPr>
      <w:r>
        <w:rPr>
          <w:sz w:val="24"/>
        </w:rP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51B7F68F" w14:textId="77777777" w:rsidR="002B2778" w:rsidRDefault="00F106CA">
      <w:pPr>
        <w:pStyle w:val="a5"/>
        <w:numPr>
          <w:ilvl w:val="0"/>
          <w:numId w:val="5"/>
        </w:numPr>
        <w:tabs>
          <w:tab w:val="left" w:pos="1558"/>
        </w:tabs>
        <w:ind w:right="560" w:firstLine="708"/>
        <w:jc w:val="both"/>
        <w:rPr>
          <w:sz w:val="24"/>
        </w:rPr>
      </w:pPr>
      <w:r>
        <w:rPr>
          <w:sz w:val="24"/>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14:paraId="197AA351" w14:textId="77777777" w:rsidR="002B2778" w:rsidRDefault="00F106CA">
      <w:pPr>
        <w:pStyle w:val="a5"/>
        <w:numPr>
          <w:ilvl w:val="0"/>
          <w:numId w:val="5"/>
        </w:numPr>
        <w:tabs>
          <w:tab w:val="left" w:pos="1558"/>
        </w:tabs>
        <w:spacing w:before="1"/>
        <w:ind w:right="564" w:firstLine="708"/>
        <w:jc w:val="both"/>
        <w:rPr>
          <w:sz w:val="24"/>
        </w:rPr>
      </w:pPr>
      <w:r>
        <w:rPr>
          <w:sz w:val="24"/>
        </w:rPr>
        <w:t>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14:paraId="10D82C53" w14:textId="77777777" w:rsidR="002B2778" w:rsidRDefault="00F106CA">
      <w:pPr>
        <w:pStyle w:val="a5"/>
        <w:numPr>
          <w:ilvl w:val="0"/>
          <w:numId w:val="5"/>
        </w:numPr>
        <w:tabs>
          <w:tab w:val="left" w:pos="1678"/>
        </w:tabs>
        <w:ind w:right="564" w:firstLine="708"/>
        <w:jc w:val="both"/>
        <w:rPr>
          <w:sz w:val="24"/>
        </w:rPr>
      </w:pPr>
      <w:r>
        <w:rPr>
          <w:sz w:val="24"/>
        </w:rPr>
        <w:t>сформированность</w:t>
      </w:r>
      <w:r>
        <w:rPr>
          <w:spacing w:val="-1"/>
          <w:sz w:val="24"/>
        </w:rPr>
        <w:t xml:space="preserve"> </w:t>
      </w:r>
      <w:r>
        <w:rPr>
          <w:sz w:val="24"/>
        </w:rPr>
        <w:t>представлений о роли России в современном</w:t>
      </w:r>
      <w:r>
        <w:rPr>
          <w:spacing w:val="-1"/>
          <w:sz w:val="24"/>
        </w:rPr>
        <w:t xml:space="preserve"> </w:t>
      </w:r>
      <w:r>
        <w:rPr>
          <w:sz w:val="24"/>
        </w:rPr>
        <w:t>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14:paraId="50293415" w14:textId="77777777" w:rsidR="002B2778" w:rsidRDefault="00F106CA">
      <w:pPr>
        <w:pStyle w:val="a5"/>
        <w:numPr>
          <w:ilvl w:val="0"/>
          <w:numId w:val="5"/>
        </w:numPr>
        <w:tabs>
          <w:tab w:val="left" w:pos="1678"/>
        </w:tabs>
        <w:spacing w:before="1"/>
        <w:ind w:right="564" w:firstLine="708"/>
        <w:jc w:val="both"/>
        <w:rPr>
          <w:sz w:val="24"/>
        </w:rPr>
      </w:pPr>
      <w:r>
        <w:rPr>
          <w:sz w:val="24"/>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14:paraId="57BFF1DA" w14:textId="77777777" w:rsidR="002B2778" w:rsidRDefault="00F106CA">
      <w:pPr>
        <w:pStyle w:val="a5"/>
        <w:numPr>
          <w:ilvl w:val="0"/>
          <w:numId w:val="5"/>
        </w:numPr>
        <w:tabs>
          <w:tab w:val="left" w:pos="1678"/>
        </w:tabs>
        <w:ind w:right="572" w:firstLine="708"/>
        <w:jc w:val="both"/>
        <w:rPr>
          <w:sz w:val="24"/>
        </w:rPr>
      </w:pPr>
      <w:r>
        <w:rPr>
          <w:sz w:val="24"/>
        </w:rPr>
        <w:t>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14:paraId="79AE2B6F" w14:textId="77777777" w:rsidR="002B2778" w:rsidRDefault="00F106CA" w:rsidP="00663966">
      <w:pPr>
        <w:pStyle w:val="a5"/>
        <w:numPr>
          <w:ilvl w:val="3"/>
          <w:numId w:val="42"/>
        </w:numPr>
        <w:tabs>
          <w:tab w:val="left" w:pos="2199"/>
        </w:tabs>
        <w:ind w:left="592" w:right="566" w:firstLine="708"/>
        <w:jc w:val="both"/>
        <w:rPr>
          <w:sz w:val="24"/>
        </w:rPr>
      </w:pPr>
      <w:r>
        <w:rPr>
          <w:sz w:val="24"/>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14:paraId="29C5291A" w14:textId="77777777" w:rsidR="002B2778" w:rsidRDefault="00F106CA" w:rsidP="00663966">
      <w:pPr>
        <w:pStyle w:val="a5"/>
        <w:numPr>
          <w:ilvl w:val="3"/>
          <w:numId w:val="42"/>
        </w:numPr>
        <w:tabs>
          <w:tab w:val="left" w:pos="2199"/>
        </w:tabs>
        <w:ind w:left="592" w:right="568" w:firstLine="708"/>
        <w:jc w:val="both"/>
        <w:rPr>
          <w:sz w:val="24"/>
        </w:rPr>
      </w:pPr>
      <w:r>
        <w:rPr>
          <w:sz w:val="24"/>
        </w:rPr>
        <w:t>Образовательная организация вправе самостоятельно определять последовательность для освоения обучающимися модулей ОБЖ.</w:t>
      </w:r>
    </w:p>
    <w:p w14:paraId="0BC693F4" w14:textId="77777777" w:rsidR="002B2778" w:rsidRDefault="00F106CA" w:rsidP="00663966">
      <w:pPr>
        <w:pStyle w:val="a5"/>
        <w:numPr>
          <w:ilvl w:val="0"/>
          <w:numId w:val="42"/>
        </w:numPr>
        <w:tabs>
          <w:tab w:val="left" w:pos="1660"/>
        </w:tabs>
        <w:spacing w:before="1"/>
        <w:ind w:left="1660" w:hanging="359"/>
        <w:jc w:val="both"/>
        <w:rPr>
          <w:sz w:val="24"/>
        </w:rPr>
      </w:pPr>
      <w:r>
        <w:rPr>
          <w:sz w:val="24"/>
        </w:rPr>
        <w:t>Программа</w:t>
      </w:r>
      <w:r>
        <w:rPr>
          <w:spacing w:val="-9"/>
          <w:sz w:val="24"/>
        </w:rPr>
        <w:t xml:space="preserve"> </w:t>
      </w:r>
      <w:r>
        <w:rPr>
          <w:sz w:val="24"/>
        </w:rPr>
        <w:t>формирования</w:t>
      </w:r>
      <w:r>
        <w:rPr>
          <w:spacing w:val="-4"/>
          <w:sz w:val="24"/>
        </w:rPr>
        <w:t xml:space="preserve"> </w:t>
      </w:r>
      <w:r>
        <w:rPr>
          <w:sz w:val="24"/>
        </w:rPr>
        <w:t>универсальных</w:t>
      </w:r>
      <w:r>
        <w:rPr>
          <w:spacing w:val="-6"/>
          <w:sz w:val="24"/>
        </w:rPr>
        <w:t xml:space="preserve"> </w:t>
      </w:r>
      <w:r>
        <w:rPr>
          <w:sz w:val="24"/>
        </w:rPr>
        <w:t>учебных</w:t>
      </w:r>
      <w:r>
        <w:rPr>
          <w:spacing w:val="-4"/>
          <w:sz w:val="24"/>
        </w:rPr>
        <w:t xml:space="preserve"> </w:t>
      </w:r>
      <w:r>
        <w:rPr>
          <w:spacing w:val="-2"/>
          <w:sz w:val="24"/>
        </w:rPr>
        <w:t>действий.</w:t>
      </w:r>
    </w:p>
    <w:p w14:paraId="5C26B262" w14:textId="77777777" w:rsidR="002B2778" w:rsidRDefault="00F106CA" w:rsidP="00663966">
      <w:pPr>
        <w:pStyle w:val="a5"/>
        <w:numPr>
          <w:ilvl w:val="1"/>
          <w:numId w:val="42"/>
        </w:numPr>
        <w:tabs>
          <w:tab w:val="left" w:pos="1840"/>
        </w:tabs>
        <w:ind w:left="1840" w:hanging="539"/>
        <w:jc w:val="both"/>
        <w:rPr>
          <w:sz w:val="24"/>
        </w:rPr>
      </w:pPr>
      <w:r>
        <w:rPr>
          <w:sz w:val="24"/>
        </w:rPr>
        <w:t>Целевой</w:t>
      </w:r>
      <w:r>
        <w:rPr>
          <w:spacing w:val="-5"/>
          <w:sz w:val="24"/>
        </w:rPr>
        <w:t xml:space="preserve"> </w:t>
      </w:r>
      <w:r>
        <w:rPr>
          <w:spacing w:val="-2"/>
          <w:sz w:val="24"/>
        </w:rPr>
        <w:t>раздел.</w:t>
      </w:r>
    </w:p>
    <w:p w14:paraId="53964306" w14:textId="77777777" w:rsidR="002B2778" w:rsidRDefault="00F106CA" w:rsidP="00663966">
      <w:pPr>
        <w:pStyle w:val="a5"/>
        <w:numPr>
          <w:ilvl w:val="2"/>
          <w:numId w:val="42"/>
        </w:numPr>
        <w:tabs>
          <w:tab w:val="left" w:pos="2242"/>
        </w:tabs>
        <w:ind w:right="566" w:firstLine="708"/>
        <w:jc w:val="both"/>
        <w:rPr>
          <w:sz w:val="24"/>
        </w:rPr>
      </w:pPr>
      <w:r>
        <w:rPr>
          <w:sz w:val="24"/>
        </w:rPr>
        <w:t>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14:paraId="46962CD3" w14:textId="77777777" w:rsidR="002B2778" w:rsidRDefault="00F106CA" w:rsidP="00663966">
      <w:pPr>
        <w:pStyle w:val="a5"/>
        <w:numPr>
          <w:ilvl w:val="2"/>
          <w:numId w:val="42"/>
        </w:numPr>
        <w:tabs>
          <w:tab w:val="left" w:pos="2071"/>
        </w:tabs>
        <w:ind w:right="561" w:firstLine="708"/>
        <w:jc w:val="both"/>
        <w:rPr>
          <w:sz w:val="24"/>
        </w:rPr>
      </w:pPr>
      <w:r>
        <w:rPr>
          <w:sz w:val="24"/>
        </w:rPr>
        <w:t>Формирование системы УУД осуществляется с учетом возрастных особенностей развития личностной и</w:t>
      </w:r>
      <w:r>
        <w:rPr>
          <w:spacing w:val="-3"/>
          <w:sz w:val="24"/>
        </w:rPr>
        <w:t xml:space="preserve"> </w:t>
      </w:r>
      <w:r>
        <w:rPr>
          <w:sz w:val="24"/>
        </w:rPr>
        <w:t>познавательной сфер обучающихся. УУД</w:t>
      </w:r>
      <w:r>
        <w:rPr>
          <w:spacing w:val="-2"/>
          <w:sz w:val="24"/>
        </w:rPr>
        <w:t xml:space="preserve"> </w:t>
      </w:r>
      <w:r>
        <w:rPr>
          <w:sz w:val="24"/>
        </w:rPr>
        <w:t xml:space="preserve">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w:t>
      </w:r>
      <w:proofErr w:type="spellStart"/>
      <w:r>
        <w:rPr>
          <w:sz w:val="24"/>
        </w:rPr>
        <w:t>рефлексивности</w:t>
      </w:r>
      <w:proofErr w:type="spellEnd"/>
      <w:r>
        <w:rPr>
          <w:sz w:val="24"/>
        </w:rPr>
        <w:t xml:space="preserve">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w:t>
      </w:r>
      <w:r>
        <w:rPr>
          <w:spacing w:val="40"/>
          <w:sz w:val="24"/>
        </w:rPr>
        <w:t xml:space="preserve"> </w:t>
      </w:r>
      <w:r>
        <w:rPr>
          <w:sz w:val="24"/>
        </w:rPr>
        <w:t xml:space="preserve">анализа. Развивается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w:t>
      </w:r>
      <w:proofErr w:type="spellStart"/>
      <w:r>
        <w:rPr>
          <w:sz w:val="24"/>
        </w:rPr>
        <w:t>используюся</w:t>
      </w:r>
      <w:proofErr w:type="spellEnd"/>
      <w:r>
        <w:rPr>
          <w:sz w:val="24"/>
        </w:rPr>
        <w:t xml:space="preserve"> как универсальные в различных жизненных контекстах.</w:t>
      </w:r>
    </w:p>
    <w:p w14:paraId="0A4266DC" w14:textId="77777777" w:rsidR="002B2778" w:rsidRDefault="00F106CA" w:rsidP="00663966">
      <w:pPr>
        <w:pStyle w:val="a5"/>
        <w:numPr>
          <w:ilvl w:val="2"/>
          <w:numId w:val="42"/>
        </w:numPr>
        <w:tabs>
          <w:tab w:val="left" w:pos="2021"/>
        </w:tabs>
        <w:ind w:right="565" w:firstLine="708"/>
        <w:jc w:val="both"/>
        <w:rPr>
          <w:sz w:val="24"/>
        </w:rPr>
      </w:pPr>
      <w:r>
        <w:rPr>
          <w:sz w:val="24"/>
        </w:rPr>
        <w:t>На</w:t>
      </w:r>
      <w:r>
        <w:rPr>
          <w:spacing w:val="-1"/>
          <w:sz w:val="24"/>
        </w:rPr>
        <w:t xml:space="preserve"> </w:t>
      </w:r>
      <w:r>
        <w:rPr>
          <w:sz w:val="24"/>
        </w:rPr>
        <w:t>уровне</w:t>
      </w:r>
      <w:r>
        <w:rPr>
          <w:spacing w:val="-3"/>
          <w:sz w:val="24"/>
        </w:rPr>
        <w:t xml:space="preserve"> </w:t>
      </w:r>
      <w:r>
        <w:rPr>
          <w:sz w:val="24"/>
        </w:rPr>
        <w:t>среднего</w:t>
      </w:r>
      <w:r>
        <w:rPr>
          <w:spacing w:val="-2"/>
          <w:sz w:val="24"/>
        </w:rPr>
        <w:t xml:space="preserve"> </w:t>
      </w:r>
      <w:r>
        <w:rPr>
          <w:sz w:val="24"/>
        </w:rPr>
        <w:t>общего</w:t>
      </w:r>
      <w:r>
        <w:rPr>
          <w:spacing w:val="-2"/>
          <w:sz w:val="24"/>
        </w:rPr>
        <w:t xml:space="preserve"> </w:t>
      </w:r>
      <w:r>
        <w:rPr>
          <w:sz w:val="24"/>
        </w:rPr>
        <w:t>образования</w:t>
      </w:r>
      <w:r>
        <w:rPr>
          <w:spacing w:val="-2"/>
          <w:sz w:val="24"/>
        </w:rPr>
        <w:t xml:space="preserve"> </w:t>
      </w:r>
      <w:r>
        <w:rPr>
          <w:sz w:val="24"/>
        </w:rPr>
        <w:t>регулятивные</w:t>
      </w:r>
      <w:r>
        <w:rPr>
          <w:spacing w:val="-4"/>
          <w:sz w:val="24"/>
        </w:rPr>
        <w:t xml:space="preserve"> </w:t>
      </w:r>
      <w:r>
        <w:rPr>
          <w:sz w:val="24"/>
        </w:rPr>
        <w:t>действия</w:t>
      </w:r>
      <w:r>
        <w:rPr>
          <w:spacing w:val="-2"/>
          <w:sz w:val="24"/>
        </w:rPr>
        <w:t xml:space="preserve"> </w:t>
      </w:r>
      <w:r>
        <w:rPr>
          <w:sz w:val="24"/>
        </w:rPr>
        <w:t>должны</w:t>
      </w:r>
      <w:r>
        <w:rPr>
          <w:spacing w:val="-4"/>
          <w:sz w:val="24"/>
        </w:rPr>
        <w:t xml:space="preserve"> </w:t>
      </w:r>
      <w:r>
        <w:rPr>
          <w:sz w:val="24"/>
        </w:rPr>
        <w:t>прирасти</w:t>
      </w:r>
      <w:r>
        <w:rPr>
          <w:spacing w:val="-3"/>
          <w:sz w:val="24"/>
        </w:rPr>
        <w:t xml:space="preserve"> </w:t>
      </w:r>
      <w:r>
        <w:rPr>
          <w:sz w:val="24"/>
        </w:rPr>
        <w:t>за счет умения выбирать успешные стратегии в трудных ситуациях, управлять своей деятельностью</w:t>
      </w:r>
    </w:p>
    <w:p w14:paraId="3070AEFC" w14:textId="77777777" w:rsidR="002B2778" w:rsidRDefault="002B2778">
      <w:pPr>
        <w:jc w:val="both"/>
        <w:rPr>
          <w:sz w:val="24"/>
        </w:rPr>
        <w:sectPr w:rsidR="002B2778">
          <w:pgSz w:w="11910" w:h="16850"/>
          <w:pgMar w:top="820" w:right="0" w:bottom="740" w:left="540" w:header="569" w:footer="548" w:gutter="0"/>
          <w:cols w:space="720"/>
        </w:sectPr>
      </w:pPr>
    </w:p>
    <w:p w14:paraId="6DF5C1B3" w14:textId="77777777" w:rsidR="002B2778" w:rsidRDefault="00F106CA">
      <w:pPr>
        <w:pStyle w:val="a3"/>
        <w:ind w:right="559" w:firstLine="0"/>
      </w:pPr>
      <w:r>
        <w:lastRenderedPageBreak/>
        <w:t>в открытом образовательном пространстве. Развитие регулятивных действий напрямую связано с развитием коммуникативных УУД. Обучающиеся осознанно используют коллективно- 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14:paraId="0814ED29" w14:textId="77777777" w:rsidR="002B2778" w:rsidRDefault="00F106CA" w:rsidP="00663966">
      <w:pPr>
        <w:pStyle w:val="a5"/>
        <w:numPr>
          <w:ilvl w:val="2"/>
          <w:numId w:val="42"/>
        </w:numPr>
        <w:tabs>
          <w:tab w:val="left" w:pos="2107"/>
        </w:tabs>
        <w:ind w:right="566" w:firstLine="708"/>
        <w:jc w:val="both"/>
        <w:rPr>
          <w:sz w:val="24"/>
        </w:rPr>
      </w:pPr>
      <w:r>
        <w:rPr>
          <w:sz w:val="24"/>
        </w:rPr>
        <w:t>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14:paraId="25DAFE8F" w14:textId="77777777" w:rsidR="002B2778" w:rsidRDefault="00F106CA" w:rsidP="00663966">
      <w:pPr>
        <w:pStyle w:val="a5"/>
        <w:numPr>
          <w:ilvl w:val="2"/>
          <w:numId w:val="42"/>
        </w:numPr>
        <w:tabs>
          <w:tab w:val="left" w:pos="2020"/>
        </w:tabs>
        <w:spacing w:before="1"/>
        <w:ind w:left="2020" w:hanging="719"/>
        <w:jc w:val="both"/>
        <w:rPr>
          <w:sz w:val="24"/>
        </w:rPr>
      </w:pPr>
      <w:r>
        <w:rPr>
          <w:sz w:val="24"/>
        </w:rPr>
        <w:t>Программа</w:t>
      </w:r>
      <w:r>
        <w:rPr>
          <w:spacing w:val="-5"/>
          <w:sz w:val="24"/>
        </w:rPr>
        <w:t xml:space="preserve"> </w:t>
      </w:r>
      <w:r>
        <w:rPr>
          <w:sz w:val="24"/>
        </w:rPr>
        <w:t>формирования</w:t>
      </w:r>
      <w:r>
        <w:rPr>
          <w:spacing w:val="-4"/>
          <w:sz w:val="24"/>
        </w:rPr>
        <w:t xml:space="preserve"> </w:t>
      </w:r>
      <w:r>
        <w:rPr>
          <w:sz w:val="24"/>
        </w:rPr>
        <w:t>УУД</w:t>
      </w:r>
      <w:r>
        <w:rPr>
          <w:spacing w:val="-5"/>
          <w:sz w:val="24"/>
        </w:rPr>
        <w:t xml:space="preserve"> </w:t>
      </w:r>
      <w:r>
        <w:rPr>
          <w:sz w:val="24"/>
        </w:rPr>
        <w:t>призвана</w:t>
      </w:r>
      <w:r>
        <w:rPr>
          <w:spacing w:val="-4"/>
          <w:sz w:val="24"/>
        </w:rPr>
        <w:t xml:space="preserve"> </w:t>
      </w:r>
      <w:r>
        <w:rPr>
          <w:spacing w:val="-2"/>
          <w:sz w:val="24"/>
        </w:rPr>
        <w:t>обеспечить:</w:t>
      </w:r>
    </w:p>
    <w:p w14:paraId="5D64846C" w14:textId="77777777" w:rsidR="002B2778" w:rsidRDefault="00F106CA">
      <w:pPr>
        <w:pStyle w:val="a3"/>
        <w:ind w:right="563"/>
      </w:pPr>
      <w: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14:paraId="74390038" w14:textId="77777777" w:rsidR="002B2778" w:rsidRDefault="00F106CA">
      <w:pPr>
        <w:pStyle w:val="a3"/>
        <w:ind w:right="571"/>
      </w:pPr>
      <w: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14:paraId="49CA4E24" w14:textId="77777777" w:rsidR="002B2778" w:rsidRDefault="00F106CA">
      <w:pPr>
        <w:pStyle w:val="a3"/>
        <w:ind w:right="561"/>
      </w:pPr>
      <w: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 исследовательской, проектной, социальной деятельности;</w:t>
      </w:r>
    </w:p>
    <w:p w14:paraId="7124A732" w14:textId="77777777" w:rsidR="002B2778" w:rsidRDefault="00F106CA">
      <w:pPr>
        <w:pStyle w:val="a3"/>
        <w:ind w:right="566"/>
      </w:pPr>
      <w:r>
        <w:t>создание</w:t>
      </w:r>
      <w:r>
        <w:rPr>
          <w:spacing w:val="-4"/>
        </w:rPr>
        <w:t xml:space="preserve"> </w:t>
      </w:r>
      <w:r>
        <w:t>условий</w:t>
      </w:r>
      <w:r>
        <w:rPr>
          <w:spacing w:val="-5"/>
        </w:rPr>
        <w:t xml:space="preserve"> </w:t>
      </w:r>
      <w:r>
        <w:t>для</w:t>
      </w:r>
      <w:r>
        <w:rPr>
          <w:spacing w:val="-5"/>
        </w:rPr>
        <w:t xml:space="preserve"> </w:t>
      </w:r>
      <w:r>
        <w:t>интеграции</w:t>
      </w:r>
      <w:r>
        <w:rPr>
          <w:spacing w:val="-2"/>
        </w:rPr>
        <w:t xml:space="preserve"> </w:t>
      </w:r>
      <w:r>
        <w:t>урочных</w:t>
      </w:r>
      <w:r>
        <w:rPr>
          <w:spacing w:val="-4"/>
        </w:rPr>
        <w:t xml:space="preserve"> </w:t>
      </w:r>
      <w:r>
        <w:t>и</w:t>
      </w:r>
      <w:r>
        <w:rPr>
          <w:spacing w:val="-5"/>
        </w:rPr>
        <w:t xml:space="preserve"> </w:t>
      </w:r>
      <w:r>
        <w:t>внеурочных</w:t>
      </w:r>
      <w:r>
        <w:rPr>
          <w:spacing w:val="-4"/>
        </w:rPr>
        <w:t xml:space="preserve"> </w:t>
      </w:r>
      <w:r>
        <w:t>форм</w:t>
      </w:r>
      <w:r>
        <w:rPr>
          <w:spacing w:val="-4"/>
        </w:rPr>
        <w:t xml:space="preserve"> </w:t>
      </w:r>
      <w:r>
        <w:t>учебно-исследовательской</w:t>
      </w:r>
      <w:r>
        <w:rPr>
          <w:spacing w:val="-5"/>
        </w:rPr>
        <w:t xml:space="preserve"> </w:t>
      </w:r>
      <w:r>
        <w:t>и проектной деятельности обучающихся;</w:t>
      </w:r>
    </w:p>
    <w:p w14:paraId="262F2D7D" w14:textId="77777777" w:rsidR="002B2778" w:rsidRDefault="00F106CA">
      <w:pPr>
        <w:pStyle w:val="a3"/>
        <w:spacing w:before="1"/>
        <w:ind w:right="561"/>
      </w:pPr>
      <w:r>
        <w:t>формирование навыков участия в различных формах организации учебно- исследовательской</w:t>
      </w:r>
      <w:r>
        <w:rPr>
          <w:spacing w:val="-1"/>
        </w:rPr>
        <w:t xml:space="preserve"> </w:t>
      </w:r>
      <w:r>
        <w:t>и</w:t>
      </w:r>
      <w:r>
        <w:rPr>
          <w:spacing w:val="-1"/>
        </w:rPr>
        <w:t xml:space="preserve"> </w:t>
      </w:r>
      <w:r>
        <w:t>проектной</w:t>
      </w:r>
      <w:r>
        <w:rPr>
          <w:spacing w:val="-1"/>
        </w:rPr>
        <w:t xml:space="preserve"> </w:t>
      </w:r>
      <w:r>
        <w:t>деятельности</w:t>
      </w:r>
      <w:r>
        <w:rPr>
          <w:spacing w:val="-1"/>
        </w:rPr>
        <w:t xml:space="preserve"> </w:t>
      </w:r>
      <w:r>
        <w:t>(творческих конкурсах, научных</w:t>
      </w:r>
      <w:r>
        <w:rPr>
          <w:spacing w:val="-1"/>
        </w:rPr>
        <w:t xml:space="preserve"> </w:t>
      </w:r>
      <w:r>
        <w:t>обществах,</w:t>
      </w:r>
      <w:r>
        <w:rPr>
          <w:spacing w:val="-2"/>
        </w:rPr>
        <w:t xml:space="preserve"> </w:t>
      </w:r>
      <w:r>
        <w:t>научно- практических конференциях, олимпиадах и других), возможность получения практико- ориентированного результата;</w:t>
      </w:r>
    </w:p>
    <w:p w14:paraId="7AF0E5DB" w14:textId="77777777" w:rsidR="002B2778" w:rsidRDefault="00F106CA">
      <w:pPr>
        <w:pStyle w:val="a3"/>
        <w:ind w:right="565"/>
      </w:pPr>
      <w: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14:paraId="06AEED69" w14:textId="77777777" w:rsidR="002B2778" w:rsidRDefault="00F106CA">
      <w:pPr>
        <w:pStyle w:val="a3"/>
        <w:ind w:right="565"/>
      </w:pPr>
      <w:r>
        <w:t>формирование знаний и навыков в области финансовой грамотности и устойчивого развития общества;</w:t>
      </w:r>
    </w:p>
    <w:p w14:paraId="7FD68984" w14:textId="77777777" w:rsidR="002B2778" w:rsidRDefault="00F106CA">
      <w:pPr>
        <w:pStyle w:val="a3"/>
        <w:ind w:right="567"/>
      </w:pPr>
      <w: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14:paraId="64668BE1" w14:textId="77777777" w:rsidR="002B2778" w:rsidRDefault="00F106CA">
      <w:pPr>
        <w:pStyle w:val="a3"/>
        <w:spacing w:before="1"/>
        <w:ind w:right="562"/>
      </w:pPr>
      <w:r>
        <w:t xml:space="preserve">подготовку к осознанному выбору дальнейшего образования и профессиональной </w:t>
      </w:r>
      <w:r>
        <w:rPr>
          <w:spacing w:val="-2"/>
        </w:rPr>
        <w:t>деятельности.</w:t>
      </w:r>
    </w:p>
    <w:p w14:paraId="4D112B8D" w14:textId="77777777" w:rsidR="002B2778" w:rsidRDefault="00F106CA" w:rsidP="00663966">
      <w:pPr>
        <w:pStyle w:val="a5"/>
        <w:numPr>
          <w:ilvl w:val="1"/>
          <w:numId w:val="42"/>
        </w:numPr>
        <w:tabs>
          <w:tab w:val="left" w:pos="1840"/>
        </w:tabs>
        <w:ind w:left="1840" w:hanging="539"/>
        <w:rPr>
          <w:sz w:val="24"/>
        </w:rPr>
      </w:pPr>
      <w:r>
        <w:rPr>
          <w:sz w:val="24"/>
        </w:rPr>
        <w:t>Содержательный</w:t>
      </w:r>
      <w:r>
        <w:rPr>
          <w:spacing w:val="-9"/>
          <w:sz w:val="24"/>
        </w:rPr>
        <w:t xml:space="preserve"> </w:t>
      </w:r>
      <w:r>
        <w:rPr>
          <w:spacing w:val="-2"/>
          <w:sz w:val="24"/>
        </w:rPr>
        <w:t>раздел.</w:t>
      </w:r>
    </w:p>
    <w:p w14:paraId="26C0A0E2" w14:textId="77777777" w:rsidR="002B2778" w:rsidRDefault="00F106CA" w:rsidP="00663966">
      <w:pPr>
        <w:pStyle w:val="a5"/>
        <w:numPr>
          <w:ilvl w:val="2"/>
          <w:numId w:val="42"/>
        </w:numPr>
        <w:tabs>
          <w:tab w:val="left" w:pos="2020"/>
        </w:tabs>
        <w:ind w:left="1301" w:right="3124" w:firstLine="0"/>
        <w:rPr>
          <w:sz w:val="24"/>
        </w:rPr>
      </w:pPr>
      <w:r>
        <w:rPr>
          <w:sz w:val="24"/>
        </w:rPr>
        <w:t>Программа формирования УУД у обучающихся содержит: описание взаимосвязи УУД с содержанием учебных предметов; описание</w:t>
      </w:r>
      <w:r>
        <w:rPr>
          <w:spacing w:val="-6"/>
          <w:sz w:val="24"/>
        </w:rPr>
        <w:t xml:space="preserve"> </w:t>
      </w:r>
      <w:r>
        <w:rPr>
          <w:sz w:val="24"/>
        </w:rPr>
        <w:t>особенностей</w:t>
      </w:r>
      <w:r>
        <w:rPr>
          <w:spacing w:val="-6"/>
          <w:sz w:val="24"/>
        </w:rPr>
        <w:t xml:space="preserve"> </w:t>
      </w:r>
      <w:r>
        <w:rPr>
          <w:sz w:val="24"/>
        </w:rPr>
        <w:t>реализации</w:t>
      </w:r>
      <w:r>
        <w:rPr>
          <w:spacing w:val="-5"/>
          <w:sz w:val="24"/>
        </w:rPr>
        <w:t xml:space="preserve"> </w:t>
      </w:r>
      <w:r>
        <w:rPr>
          <w:sz w:val="24"/>
        </w:rPr>
        <w:t>основных</w:t>
      </w:r>
      <w:r>
        <w:rPr>
          <w:spacing w:val="-6"/>
          <w:sz w:val="24"/>
        </w:rPr>
        <w:t xml:space="preserve"> </w:t>
      </w:r>
      <w:r>
        <w:rPr>
          <w:sz w:val="24"/>
        </w:rPr>
        <w:t>направлений</w:t>
      </w:r>
      <w:r>
        <w:rPr>
          <w:spacing w:val="-6"/>
          <w:sz w:val="24"/>
        </w:rPr>
        <w:t xml:space="preserve"> </w:t>
      </w:r>
      <w:r>
        <w:rPr>
          <w:sz w:val="24"/>
        </w:rPr>
        <w:t>и</w:t>
      </w:r>
      <w:r>
        <w:rPr>
          <w:spacing w:val="-5"/>
          <w:sz w:val="24"/>
        </w:rPr>
        <w:t xml:space="preserve"> </w:t>
      </w:r>
      <w:r>
        <w:rPr>
          <w:sz w:val="24"/>
        </w:rPr>
        <w:t>форм; учебно-исследовательской и проектной деятельности.</w:t>
      </w:r>
    </w:p>
    <w:p w14:paraId="46E8BDB7" w14:textId="77777777" w:rsidR="002B2778" w:rsidRDefault="00F106CA" w:rsidP="00663966">
      <w:pPr>
        <w:pStyle w:val="a5"/>
        <w:numPr>
          <w:ilvl w:val="2"/>
          <w:numId w:val="42"/>
        </w:numPr>
        <w:tabs>
          <w:tab w:val="left" w:pos="2020"/>
        </w:tabs>
        <w:ind w:left="2020" w:hanging="719"/>
        <w:rPr>
          <w:sz w:val="24"/>
        </w:rPr>
      </w:pPr>
      <w:r>
        <w:rPr>
          <w:sz w:val="24"/>
        </w:rPr>
        <w:t>Описание</w:t>
      </w:r>
      <w:r>
        <w:rPr>
          <w:spacing w:val="-4"/>
          <w:sz w:val="24"/>
        </w:rPr>
        <w:t xml:space="preserve"> </w:t>
      </w:r>
      <w:r>
        <w:rPr>
          <w:sz w:val="24"/>
        </w:rPr>
        <w:t>взаимосвязи</w:t>
      </w:r>
      <w:r>
        <w:rPr>
          <w:spacing w:val="-3"/>
          <w:sz w:val="24"/>
        </w:rPr>
        <w:t xml:space="preserve"> </w:t>
      </w:r>
      <w:r>
        <w:rPr>
          <w:sz w:val="24"/>
        </w:rPr>
        <w:t>УУД</w:t>
      </w:r>
      <w:r>
        <w:rPr>
          <w:spacing w:val="-3"/>
          <w:sz w:val="24"/>
        </w:rPr>
        <w:t xml:space="preserve"> </w:t>
      </w:r>
      <w:r>
        <w:rPr>
          <w:sz w:val="24"/>
        </w:rPr>
        <w:t>с</w:t>
      </w:r>
      <w:r>
        <w:rPr>
          <w:spacing w:val="-5"/>
          <w:sz w:val="24"/>
        </w:rPr>
        <w:t xml:space="preserve"> </w:t>
      </w:r>
      <w:r>
        <w:rPr>
          <w:sz w:val="24"/>
        </w:rPr>
        <w:t>содержанием</w:t>
      </w:r>
      <w:r>
        <w:rPr>
          <w:spacing w:val="-2"/>
          <w:sz w:val="24"/>
        </w:rPr>
        <w:t xml:space="preserve"> </w:t>
      </w:r>
      <w:r>
        <w:rPr>
          <w:sz w:val="24"/>
        </w:rPr>
        <w:t>учебных</w:t>
      </w:r>
      <w:r>
        <w:rPr>
          <w:spacing w:val="-1"/>
          <w:sz w:val="24"/>
        </w:rPr>
        <w:t xml:space="preserve"> </w:t>
      </w:r>
      <w:r>
        <w:rPr>
          <w:spacing w:val="-2"/>
          <w:sz w:val="24"/>
        </w:rPr>
        <w:t>предметов.</w:t>
      </w:r>
    </w:p>
    <w:p w14:paraId="69C2F77C" w14:textId="77777777" w:rsidR="002B2778" w:rsidRDefault="00F106CA">
      <w:pPr>
        <w:pStyle w:val="a3"/>
        <w:jc w:val="left"/>
      </w:pPr>
      <w:r>
        <w:t>Содержание</w:t>
      </w:r>
      <w:r>
        <w:rPr>
          <w:spacing w:val="40"/>
        </w:rPr>
        <w:t xml:space="preserve"> </w:t>
      </w:r>
      <w:r>
        <w:t>среднего</w:t>
      </w:r>
      <w:r>
        <w:rPr>
          <w:spacing w:val="80"/>
        </w:rPr>
        <w:t xml:space="preserve"> </w:t>
      </w:r>
      <w:r>
        <w:t>общего</w:t>
      </w:r>
      <w:r>
        <w:rPr>
          <w:spacing w:val="40"/>
        </w:rPr>
        <w:t xml:space="preserve"> </w:t>
      </w:r>
      <w:r>
        <w:t>образования</w:t>
      </w:r>
      <w:r>
        <w:rPr>
          <w:spacing w:val="40"/>
        </w:rPr>
        <w:t xml:space="preserve"> </w:t>
      </w:r>
      <w:r>
        <w:t>определяется</w:t>
      </w:r>
      <w:r>
        <w:rPr>
          <w:spacing w:val="40"/>
        </w:rPr>
        <w:t xml:space="preserve"> </w:t>
      </w:r>
      <w:r>
        <w:t>программой</w:t>
      </w:r>
      <w:r>
        <w:rPr>
          <w:spacing w:val="80"/>
        </w:rPr>
        <w:t xml:space="preserve"> </w:t>
      </w:r>
      <w:r>
        <w:t>среднего</w:t>
      </w:r>
      <w:r>
        <w:rPr>
          <w:spacing w:val="80"/>
        </w:rPr>
        <w:t xml:space="preserve"> </w:t>
      </w:r>
      <w:r>
        <w:t>общего образования. Предметное учебное содержание фиксируется в рабочих программах.</w:t>
      </w:r>
    </w:p>
    <w:p w14:paraId="779D405C" w14:textId="77777777" w:rsidR="002B2778" w:rsidRDefault="00F106CA">
      <w:pPr>
        <w:pStyle w:val="a3"/>
        <w:ind w:right="574"/>
        <w:jc w:val="left"/>
      </w:pPr>
      <w:r>
        <w:t>Разработанные</w:t>
      </w:r>
      <w:r>
        <w:rPr>
          <w:spacing w:val="40"/>
        </w:rPr>
        <w:t xml:space="preserve"> </w:t>
      </w:r>
      <w:r>
        <w:t>по</w:t>
      </w:r>
      <w:r>
        <w:rPr>
          <w:spacing w:val="40"/>
        </w:rPr>
        <w:t xml:space="preserve"> </w:t>
      </w:r>
      <w:r>
        <w:t>всем</w:t>
      </w:r>
      <w:r>
        <w:rPr>
          <w:spacing w:val="40"/>
        </w:rPr>
        <w:t xml:space="preserve"> </w:t>
      </w:r>
      <w:r>
        <w:t>учебным</w:t>
      </w:r>
      <w:r>
        <w:rPr>
          <w:spacing w:val="40"/>
        </w:rPr>
        <w:t xml:space="preserve"> </w:t>
      </w:r>
      <w:r>
        <w:t>предметам</w:t>
      </w:r>
      <w:r>
        <w:rPr>
          <w:spacing w:val="40"/>
        </w:rPr>
        <w:t xml:space="preserve"> </w:t>
      </w:r>
      <w:r>
        <w:t>федеральные</w:t>
      </w:r>
      <w:r>
        <w:rPr>
          <w:spacing w:val="40"/>
        </w:rPr>
        <w:t xml:space="preserve"> </w:t>
      </w:r>
      <w:r>
        <w:t>рабочие</w:t>
      </w:r>
      <w:r>
        <w:rPr>
          <w:spacing w:val="40"/>
        </w:rPr>
        <w:t xml:space="preserve"> </w:t>
      </w:r>
      <w:r>
        <w:t>программы</w:t>
      </w:r>
      <w:r>
        <w:rPr>
          <w:spacing w:val="40"/>
        </w:rPr>
        <w:t xml:space="preserve"> </w:t>
      </w:r>
      <w:r>
        <w:t>(далее</w:t>
      </w:r>
      <w:r>
        <w:rPr>
          <w:spacing w:val="40"/>
        </w:rPr>
        <w:t xml:space="preserve"> </w:t>
      </w:r>
      <w:r>
        <w:t>– ФРП) отражают определенные во ФГОС СОО УУД в трех своих компонентах:</w:t>
      </w:r>
    </w:p>
    <w:p w14:paraId="66BB1456" w14:textId="77777777" w:rsidR="002B2778" w:rsidRDefault="00F106CA">
      <w:pPr>
        <w:pStyle w:val="a3"/>
        <w:jc w:val="left"/>
      </w:pPr>
      <w:r>
        <w:t>как</w:t>
      </w:r>
      <w:r>
        <w:rPr>
          <w:spacing w:val="40"/>
        </w:rPr>
        <w:t xml:space="preserve"> </w:t>
      </w:r>
      <w:r>
        <w:t>часть</w:t>
      </w:r>
      <w:r>
        <w:rPr>
          <w:spacing w:val="40"/>
        </w:rPr>
        <w:t xml:space="preserve"> </w:t>
      </w:r>
      <w:r>
        <w:t>метапредметных</w:t>
      </w:r>
      <w:r>
        <w:rPr>
          <w:spacing w:val="40"/>
        </w:rPr>
        <w:t xml:space="preserve"> </w:t>
      </w:r>
      <w:r>
        <w:t>результатов</w:t>
      </w:r>
      <w:r>
        <w:rPr>
          <w:spacing w:val="40"/>
        </w:rPr>
        <w:t xml:space="preserve"> </w:t>
      </w:r>
      <w:r>
        <w:t>обучения</w:t>
      </w:r>
      <w:r>
        <w:rPr>
          <w:spacing w:val="40"/>
        </w:rPr>
        <w:t xml:space="preserve"> </w:t>
      </w:r>
      <w:r>
        <w:t>в</w:t>
      </w:r>
      <w:r>
        <w:rPr>
          <w:spacing w:val="40"/>
        </w:rPr>
        <w:t xml:space="preserve"> </w:t>
      </w:r>
      <w:r>
        <w:t>разделе</w:t>
      </w:r>
      <w:r>
        <w:rPr>
          <w:spacing w:val="40"/>
        </w:rPr>
        <w:t xml:space="preserve"> </w:t>
      </w:r>
      <w:r>
        <w:t>«Планируемые</w:t>
      </w:r>
      <w:r>
        <w:rPr>
          <w:spacing w:val="40"/>
        </w:rPr>
        <w:t xml:space="preserve"> </w:t>
      </w:r>
      <w:r>
        <w:t>результаты</w:t>
      </w:r>
      <w:r>
        <w:rPr>
          <w:spacing w:val="80"/>
        </w:rPr>
        <w:t xml:space="preserve"> </w:t>
      </w:r>
      <w:r>
        <w:t>освоения учебного предмета на уровне среднего общего образования»;</w:t>
      </w:r>
    </w:p>
    <w:p w14:paraId="32081E74" w14:textId="77777777" w:rsidR="002B2778" w:rsidRDefault="00F106CA">
      <w:pPr>
        <w:pStyle w:val="a3"/>
        <w:jc w:val="left"/>
      </w:pPr>
      <w:r>
        <w:t>в</w:t>
      </w:r>
      <w:r>
        <w:rPr>
          <w:spacing w:val="40"/>
        </w:rPr>
        <w:t xml:space="preserve"> </w:t>
      </w:r>
      <w:r>
        <w:t>соотнесении</w:t>
      </w:r>
      <w:r>
        <w:rPr>
          <w:spacing w:val="40"/>
        </w:rPr>
        <w:t xml:space="preserve"> </w:t>
      </w:r>
      <w:r>
        <w:t>с</w:t>
      </w:r>
      <w:r>
        <w:rPr>
          <w:spacing w:val="40"/>
        </w:rPr>
        <w:t xml:space="preserve"> </w:t>
      </w:r>
      <w:r>
        <w:t>предметными</w:t>
      </w:r>
      <w:r>
        <w:rPr>
          <w:spacing w:val="40"/>
        </w:rPr>
        <w:t xml:space="preserve"> </w:t>
      </w:r>
      <w:r>
        <w:t>результатами</w:t>
      </w:r>
      <w:r>
        <w:rPr>
          <w:spacing w:val="40"/>
        </w:rPr>
        <w:t xml:space="preserve"> </w:t>
      </w:r>
      <w:r>
        <w:t>по</w:t>
      </w:r>
      <w:r>
        <w:rPr>
          <w:spacing w:val="40"/>
        </w:rPr>
        <w:t xml:space="preserve"> </w:t>
      </w:r>
      <w:r>
        <w:t>основным</w:t>
      </w:r>
      <w:r>
        <w:rPr>
          <w:spacing w:val="40"/>
        </w:rPr>
        <w:t xml:space="preserve"> </w:t>
      </w:r>
      <w:r>
        <w:t>разделам</w:t>
      </w:r>
      <w:r>
        <w:rPr>
          <w:spacing w:val="40"/>
        </w:rPr>
        <w:t xml:space="preserve"> </w:t>
      </w:r>
      <w:r>
        <w:t>и</w:t>
      </w:r>
      <w:r>
        <w:rPr>
          <w:spacing w:val="40"/>
        </w:rPr>
        <w:t xml:space="preserve"> </w:t>
      </w:r>
      <w:r>
        <w:t>темам</w:t>
      </w:r>
      <w:r>
        <w:rPr>
          <w:spacing w:val="40"/>
        </w:rPr>
        <w:t xml:space="preserve"> </w:t>
      </w:r>
      <w:r>
        <w:t>учебного</w:t>
      </w:r>
      <w:r>
        <w:rPr>
          <w:spacing w:val="80"/>
        </w:rPr>
        <w:t xml:space="preserve"> </w:t>
      </w:r>
      <w:r>
        <w:rPr>
          <w:spacing w:val="-2"/>
        </w:rPr>
        <w:t>содержания;</w:t>
      </w:r>
    </w:p>
    <w:p w14:paraId="7C85219A" w14:textId="77777777" w:rsidR="002B2778" w:rsidRDefault="00F106CA">
      <w:pPr>
        <w:pStyle w:val="a3"/>
        <w:ind w:left="1301" w:firstLine="0"/>
        <w:jc w:val="left"/>
      </w:pPr>
      <w:r>
        <w:t>в</w:t>
      </w:r>
      <w:r>
        <w:rPr>
          <w:spacing w:val="-5"/>
        </w:rPr>
        <w:t xml:space="preserve"> </w:t>
      </w:r>
      <w:r>
        <w:t>разделе «Основные</w:t>
      </w:r>
      <w:r>
        <w:rPr>
          <w:spacing w:val="-5"/>
        </w:rPr>
        <w:t xml:space="preserve"> </w:t>
      </w:r>
      <w:r>
        <w:t>виды</w:t>
      </w:r>
      <w:r>
        <w:rPr>
          <w:spacing w:val="-3"/>
        </w:rPr>
        <w:t xml:space="preserve"> </w:t>
      </w:r>
      <w:r>
        <w:t>деятельности»</w:t>
      </w:r>
      <w:r>
        <w:rPr>
          <w:spacing w:val="-10"/>
        </w:rPr>
        <w:t xml:space="preserve"> </w:t>
      </w:r>
      <w:r>
        <w:t>тематического</w:t>
      </w:r>
      <w:r>
        <w:rPr>
          <w:spacing w:val="-3"/>
        </w:rPr>
        <w:t xml:space="preserve"> </w:t>
      </w:r>
      <w:r>
        <w:rPr>
          <w:spacing w:val="-2"/>
        </w:rPr>
        <w:t>планирования.</w:t>
      </w:r>
    </w:p>
    <w:p w14:paraId="1A670C81" w14:textId="77777777" w:rsidR="002B2778" w:rsidRDefault="00F106CA" w:rsidP="00663966">
      <w:pPr>
        <w:pStyle w:val="a5"/>
        <w:numPr>
          <w:ilvl w:val="2"/>
          <w:numId w:val="42"/>
        </w:numPr>
        <w:tabs>
          <w:tab w:val="left" w:pos="2020"/>
        </w:tabs>
        <w:ind w:left="2020" w:hanging="719"/>
        <w:rPr>
          <w:sz w:val="24"/>
        </w:rPr>
      </w:pPr>
      <w:r>
        <w:rPr>
          <w:sz w:val="24"/>
        </w:rPr>
        <w:t>Описание</w:t>
      </w:r>
      <w:r>
        <w:rPr>
          <w:spacing w:val="21"/>
          <w:sz w:val="24"/>
        </w:rPr>
        <w:t xml:space="preserve"> </w:t>
      </w:r>
      <w:r>
        <w:rPr>
          <w:sz w:val="24"/>
        </w:rPr>
        <w:t>реализации</w:t>
      </w:r>
      <w:r>
        <w:rPr>
          <w:spacing w:val="26"/>
          <w:sz w:val="24"/>
        </w:rPr>
        <w:t xml:space="preserve"> </w:t>
      </w:r>
      <w:r>
        <w:rPr>
          <w:sz w:val="24"/>
        </w:rPr>
        <w:t>требований</w:t>
      </w:r>
      <w:r>
        <w:rPr>
          <w:spacing w:val="26"/>
          <w:sz w:val="24"/>
        </w:rPr>
        <w:t xml:space="preserve"> </w:t>
      </w:r>
      <w:r>
        <w:rPr>
          <w:sz w:val="24"/>
        </w:rPr>
        <w:t>формирования</w:t>
      </w:r>
      <w:r>
        <w:rPr>
          <w:spacing w:val="25"/>
          <w:sz w:val="24"/>
        </w:rPr>
        <w:t xml:space="preserve"> </w:t>
      </w:r>
      <w:r>
        <w:rPr>
          <w:sz w:val="24"/>
        </w:rPr>
        <w:t>УУД</w:t>
      </w:r>
      <w:r>
        <w:rPr>
          <w:spacing w:val="25"/>
          <w:sz w:val="24"/>
        </w:rPr>
        <w:t xml:space="preserve"> </w:t>
      </w:r>
      <w:r>
        <w:rPr>
          <w:sz w:val="24"/>
        </w:rPr>
        <w:t>в</w:t>
      </w:r>
      <w:r>
        <w:rPr>
          <w:spacing w:val="25"/>
          <w:sz w:val="24"/>
        </w:rPr>
        <w:t xml:space="preserve"> </w:t>
      </w:r>
      <w:r>
        <w:rPr>
          <w:sz w:val="24"/>
        </w:rPr>
        <w:t>предметных</w:t>
      </w:r>
      <w:r>
        <w:rPr>
          <w:spacing w:val="27"/>
          <w:sz w:val="24"/>
        </w:rPr>
        <w:t xml:space="preserve"> </w:t>
      </w:r>
      <w:r>
        <w:rPr>
          <w:sz w:val="24"/>
        </w:rPr>
        <w:t>результатах</w:t>
      </w:r>
      <w:r>
        <w:rPr>
          <w:spacing w:val="27"/>
          <w:sz w:val="24"/>
        </w:rPr>
        <w:t xml:space="preserve"> </w:t>
      </w:r>
      <w:r>
        <w:rPr>
          <w:spacing w:val="-10"/>
          <w:sz w:val="24"/>
        </w:rPr>
        <w:t>и</w:t>
      </w:r>
    </w:p>
    <w:p w14:paraId="7E577891" w14:textId="77777777" w:rsidR="002B2778" w:rsidRDefault="002B2778">
      <w:pPr>
        <w:rPr>
          <w:sz w:val="24"/>
        </w:rPr>
        <w:sectPr w:rsidR="002B2778">
          <w:pgSz w:w="11910" w:h="16850"/>
          <w:pgMar w:top="820" w:right="0" w:bottom="740" w:left="540" w:header="569" w:footer="548" w:gutter="0"/>
          <w:cols w:space="720"/>
        </w:sectPr>
      </w:pPr>
    </w:p>
    <w:p w14:paraId="7CB94C5B" w14:textId="77777777" w:rsidR="002B2778" w:rsidRDefault="00F106CA">
      <w:pPr>
        <w:pStyle w:val="a3"/>
        <w:ind w:firstLine="0"/>
      </w:pPr>
      <w:r>
        <w:lastRenderedPageBreak/>
        <w:t>тематическом</w:t>
      </w:r>
      <w:r>
        <w:rPr>
          <w:spacing w:val="-7"/>
        </w:rPr>
        <w:t xml:space="preserve"> </w:t>
      </w:r>
      <w:r>
        <w:t>планировании</w:t>
      </w:r>
      <w:r>
        <w:rPr>
          <w:spacing w:val="-4"/>
        </w:rPr>
        <w:t xml:space="preserve"> </w:t>
      </w:r>
      <w:r>
        <w:t>по</w:t>
      </w:r>
      <w:r>
        <w:rPr>
          <w:spacing w:val="-4"/>
        </w:rPr>
        <w:t xml:space="preserve"> </w:t>
      </w:r>
      <w:r>
        <w:t>отдельным</w:t>
      </w:r>
      <w:r>
        <w:rPr>
          <w:spacing w:val="-5"/>
        </w:rPr>
        <w:t xml:space="preserve"> </w:t>
      </w:r>
      <w:r>
        <w:t>предметным</w:t>
      </w:r>
      <w:r>
        <w:rPr>
          <w:spacing w:val="-4"/>
        </w:rPr>
        <w:t xml:space="preserve"> </w:t>
      </w:r>
      <w:r>
        <w:rPr>
          <w:spacing w:val="-2"/>
        </w:rPr>
        <w:t>областям.</w:t>
      </w:r>
    </w:p>
    <w:p w14:paraId="6BB33EA9" w14:textId="77777777" w:rsidR="002B2778" w:rsidRDefault="00F106CA" w:rsidP="00663966">
      <w:pPr>
        <w:pStyle w:val="a5"/>
        <w:numPr>
          <w:ilvl w:val="3"/>
          <w:numId w:val="42"/>
        </w:numPr>
        <w:tabs>
          <w:tab w:val="left" w:pos="2200"/>
        </w:tabs>
        <w:ind w:left="2200" w:hanging="899"/>
        <w:jc w:val="both"/>
        <w:rPr>
          <w:sz w:val="24"/>
        </w:rPr>
      </w:pPr>
      <w:r>
        <w:rPr>
          <w:sz w:val="24"/>
        </w:rPr>
        <w:t>Русский</w:t>
      </w:r>
      <w:r>
        <w:rPr>
          <w:spacing w:val="-2"/>
          <w:sz w:val="24"/>
        </w:rPr>
        <w:t xml:space="preserve"> </w:t>
      </w:r>
      <w:r>
        <w:rPr>
          <w:sz w:val="24"/>
        </w:rPr>
        <w:t>язык</w:t>
      </w:r>
      <w:r>
        <w:rPr>
          <w:spacing w:val="-2"/>
          <w:sz w:val="24"/>
        </w:rPr>
        <w:t xml:space="preserve"> </w:t>
      </w:r>
      <w:r>
        <w:rPr>
          <w:sz w:val="24"/>
        </w:rPr>
        <w:t>и</w:t>
      </w:r>
      <w:r>
        <w:rPr>
          <w:spacing w:val="-1"/>
          <w:sz w:val="24"/>
        </w:rPr>
        <w:t xml:space="preserve"> </w:t>
      </w:r>
      <w:r>
        <w:rPr>
          <w:spacing w:val="-2"/>
          <w:sz w:val="24"/>
        </w:rPr>
        <w:t>литература.</w:t>
      </w:r>
    </w:p>
    <w:p w14:paraId="5677C01F" w14:textId="77777777" w:rsidR="002B2778" w:rsidRDefault="00F106CA" w:rsidP="00663966">
      <w:pPr>
        <w:pStyle w:val="a5"/>
        <w:numPr>
          <w:ilvl w:val="4"/>
          <w:numId w:val="42"/>
        </w:numPr>
        <w:tabs>
          <w:tab w:val="left" w:pos="2379"/>
        </w:tabs>
        <w:ind w:right="563" w:firstLine="708"/>
        <w:jc w:val="both"/>
        <w:rPr>
          <w:sz w:val="24"/>
        </w:rPr>
      </w:pPr>
      <w:r>
        <w:rPr>
          <w:sz w:val="24"/>
        </w:rPr>
        <w:t>Формирование универсальных учебных познавательных действий включает базовые логические действия:</w:t>
      </w:r>
    </w:p>
    <w:p w14:paraId="4B12404D" w14:textId="77777777" w:rsidR="002B2778" w:rsidRDefault="00F106CA">
      <w:pPr>
        <w:pStyle w:val="a3"/>
        <w:ind w:right="566"/>
      </w:pPr>
      <w: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w:t>
      </w:r>
      <w:r>
        <w:rPr>
          <w:spacing w:val="40"/>
        </w:rPr>
        <w:t xml:space="preserve"> </w:t>
      </w:r>
      <w:r>
        <w:t>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1639980D" w14:textId="77777777" w:rsidR="002B2778" w:rsidRDefault="00F106CA">
      <w:pPr>
        <w:pStyle w:val="a3"/>
        <w:ind w:right="560"/>
      </w:pPr>
      <w:r>
        <w:t>выявлять закономерности и противоречия в языковых фактах, данных в наблюдении (например,</w:t>
      </w:r>
      <w:r>
        <w:rPr>
          <w:spacing w:val="-2"/>
        </w:rPr>
        <w:t xml:space="preserve"> </w:t>
      </w:r>
      <w:r>
        <w:t>традиционный</w:t>
      </w:r>
      <w:r>
        <w:rPr>
          <w:spacing w:val="-2"/>
        </w:rPr>
        <w:t xml:space="preserve"> </w:t>
      </w:r>
      <w:r>
        <w:t>принцип</w:t>
      </w:r>
      <w:r>
        <w:rPr>
          <w:spacing w:val="-1"/>
        </w:rPr>
        <w:t xml:space="preserve"> </w:t>
      </w:r>
      <w:r>
        <w:t>русской</w:t>
      </w:r>
      <w:r>
        <w:rPr>
          <w:spacing w:val="-1"/>
        </w:rPr>
        <w:t xml:space="preserve"> </w:t>
      </w:r>
      <w:r>
        <w:t>орфографии и</w:t>
      </w:r>
      <w:r>
        <w:rPr>
          <w:spacing w:val="-4"/>
        </w:rPr>
        <w:t xml:space="preserve"> </w:t>
      </w:r>
      <w:r>
        <w:t>правописание</w:t>
      </w:r>
      <w:r>
        <w:rPr>
          <w:spacing w:val="-3"/>
        </w:rPr>
        <w:t xml:space="preserve"> </w:t>
      </w:r>
      <w:r>
        <w:t>чередующихся</w:t>
      </w:r>
      <w:r>
        <w:rPr>
          <w:spacing w:val="-2"/>
        </w:rPr>
        <w:t xml:space="preserve"> </w:t>
      </w:r>
      <w:r>
        <w:t>гласных</w:t>
      </w:r>
      <w:r>
        <w:rPr>
          <w:spacing w:val="-1"/>
        </w:rPr>
        <w:t xml:space="preserve"> </w:t>
      </w:r>
      <w:r>
        <w:t xml:space="preserve">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w:t>
      </w:r>
      <w:proofErr w:type="spellStart"/>
      <w:r>
        <w:t>родо</w:t>
      </w:r>
      <w:proofErr w:type="spellEnd"/>
      <w:r>
        <w:t>-видовые признаки реалии;</w:t>
      </w:r>
    </w:p>
    <w:p w14:paraId="3A8AE88A" w14:textId="77777777" w:rsidR="002B2778" w:rsidRDefault="00F106CA">
      <w:pPr>
        <w:pStyle w:val="a3"/>
        <w:spacing w:before="1"/>
        <w:ind w:right="564"/>
      </w:pPr>
      <w: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w:t>
      </w:r>
      <w:proofErr w:type="spellStart"/>
      <w:r>
        <w:t>нн</w:t>
      </w:r>
      <w:proofErr w:type="spellEnd"/>
      <w:r>
        <w:t>» в словах различных частей речи) и другие;</w:t>
      </w:r>
    </w:p>
    <w:p w14:paraId="7E07CA59" w14:textId="77777777" w:rsidR="002B2778" w:rsidRDefault="00F106CA">
      <w:pPr>
        <w:pStyle w:val="a3"/>
        <w:ind w:right="565"/>
      </w:pPr>
      <w:r>
        <w:t>разрабатывать план решения языковой и речевой задачи с учётом анализа имеющихся данных, представленных в виде текста, таблицы, графики и другие;</w:t>
      </w:r>
    </w:p>
    <w:p w14:paraId="0BEABED5" w14:textId="77777777" w:rsidR="002B2778" w:rsidRDefault="00F106CA">
      <w:pPr>
        <w:pStyle w:val="a3"/>
        <w:ind w:right="572"/>
      </w:pPr>
      <w: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14:paraId="47A7A6A7" w14:textId="77777777" w:rsidR="002B2778" w:rsidRDefault="00F106CA">
      <w:pPr>
        <w:pStyle w:val="a3"/>
        <w:spacing w:before="1"/>
        <w:ind w:right="572"/>
      </w:pPr>
      <w:r>
        <w:t>развивать критическое мышление при решении жизненных проблем с учётом собственного речевого и читательского опыта;</w:t>
      </w:r>
    </w:p>
    <w:p w14:paraId="05B13421" w14:textId="77777777" w:rsidR="002B2778" w:rsidRDefault="00F106CA">
      <w:pPr>
        <w:pStyle w:val="a3"/>
        <w:ind w:right="564"/>
      </w:pPr>
      <w:r>
        <w:t>самостоятельно формулировать и актуализировать проблему, заложенную в художественном произведении, рассматривать ее всесторонне;</w:t>
      </w:r>
    </w:p>
    <w:p w14:paraId="7A299932" w14:textId="77777777" w:rsidR="002B2778" w:rsidRDefault="00F106CA">
      <w:pPr>
        <w:pStyle w:val="a3"/>
        <w:ind w:right="568"/>
      </w:pPr>
      <w: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w:t>
      </w:r>
      <w:r>
        <w:rPr>
          <w:spacing w:val="40"/>
        </w:rPr>
        <w:t xml:space="preserve"> </w:t>
      </w:r>
      <w:r>
        <w:t>различных видах искусств;</w:t>
      </w:r>
    </w:p>
    <w:p w14:paraId="28E710BF" w14:textId="77777777" w:rsidR="002B2778" w:rsidRDefault="00F106CA">
      <w:pPr>
        <w:pStyle w:val="a3"/>
        <w:ind w:right="571"/>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437A3359" w14:textId="77777777" w:rsidR="002B2778" w:rsidRDefault="00F106CA" w:rsidP="00663966">
      <w:pPr>
        <w:pStyle w:val="a5"/>
        <w:numPr>
          <w:ilvl w:val="4"/>
          <w:numId w:val="42"/>
        </w:numPr>
        <w:tabs>
          <w:tab w:val="left" w:pos="2379"/>
        </w:tabs>
        <w:ind w:right="563" w:firstLine="708"/>
        <w:jc w:val="both"/>
        <w:rPr>
          <w:sz w:val="24"/>
        </w:rPr>
      </w:pPr>
      <w:r>
        <w:rPr>
          <w:sz w:val="24"/>
        </w:rPr>
        <w:t>Формирование универсальных учебных познавательных действий включает базовые исследовательские действия:</w:t>
      </w:r>
    </w:p>
    <w:p w14:paraId="4210AD81" w14:textId="77777777" w:rsidR="002B2778" w:rsidRDefault="00F106CA">
      <w:pPr>
        <w:pStyle w:val="a3"/>
        <w:spacing w:before="1"/>
        <w:ind w:right="567"/>
      </w:pPr>
      <w: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14:paraId="14DD1558" w14:textId="77777777" w:rsidR="002B2778" w:rsidRDefault="00F106CA">
      <w:pPr>
        <w:pStyle w:val="a3"/>
        <w:ind w:right="565"/>
      </w:pPr>
      <w:r>
        <w:t>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14:paraId="00887E88" w14:textId="77777777" w:rsidR="002B2778" w:rsidRDefault="00F106CA">
      <w:pPr>
        <w:pStyle w:val="a3"/>
        <w:ind w:right="570"/>
      </w:pPr>
      <w:r>
        <w:t>анализировать результаты, полученные в ходе решения языковой и речевой задачи, критически оценивать их достоверность;</w:t>
      </w:r>
    </w:p>
    <w:p w14:paraId="0F6AC54E" w14:textId="77777777" w:rsidR="002B2778" w:rsidRDefault="00F106CA">
      <w:pPr>
        <w:pStyle w:val="a3"/>
        <w:ind w:right="562"/>
      </w:pPr>
      <w:r>
        <w:t xml:space="preserve">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w:t>
      </w:r>
      <w:r>
        <w:rPr>
          <w:spacing w:val="-2"/>
        </w:rPr>
        <w:t>другие);</w:t>
      </w:r>
    </w:p>
    <w:p w14:paraId="0E200706" w14:textId="77777777" w:rsidR="002B2778" w:rsidRDefault="00F106CA">
      <w:pPr>
        <w:pStyle w:val="a3"/>
        <w:ind w:right="563"/>
      </w:pPr>
      <w:r>
        <w:t>уметь переносить знания в практическую область, освоенные средства и способы действия</w:t>
      </w:r>
      <w:r>
        <w:rPr>
          <w:spacing w:val="40"/>
        </w:rPr>
        <w:t xml:space="preserve"> </w:t>
      </w:r>
      <w:r>
        <w:t>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7DBA2D4E" w14:textId="77777777" w:rsidR="002B2778" w:rsidRDefault="00F106CA">
      <w:pPr>
        <w:pStyle w:val="a3"/>
        <w:ind w:left="1301" w:firstLine="0"/>
      </w:pPr>
      <w:proofErr w:type="gramStart"/>
      <w:r>
        <w:t>владеть</w:t>
      </w:r>
      <w:r>
        <w:rPr>
          <w:spacing w:val="42"/>
        </w:rPr>
        <w:t xml:space="preserve">  </w:t>
      </w:r>
      <w:r>
        <w:t>навыками</w:t>
      </w:r>
      <w:proofErr w:type="gramEnd"/>
      <w:r>
        <w:rPr>
          <w:spacing w:val="43"/>
        </w:rPr>
        <w:t xml:space="preserve">  </w:t>
      </w:r>
      <w:r>
        <w:t>учебно-исследовательской</w:t>
      </w:r>
      <w:r>
        <w:rPr>
          <w:spacing w:val="43"/>
        </w:rPr>
        <w:t xml:space="preserve">  </w:t>
      </w:r>
      <w:r>
        <w:t>и</w:t>
      </w:r>
      <w:r>
        <w:rPr>
          <w:spacing w:val="42"/>
        </w:rPr>
        <w:t xml:space="preserve">  </w:t>
      </w:r>
      <w:r>
        <w:t>проектной</w:t>
      </w:r>
      <w:r>
        <w:rPr>
          <w:spacing w:val="43"/>
        </w:rPr>
        <w:t xml:space="preserve">  </w:t>
      </w:r>
      <w:r>
        <w:t>деятельности</w:t>
      </w:r>
      <w:r>
        <w:rPr>
          <w:spacing w:val="45"/>
        </w:rPr>
        <w:t xml:space="preserve">  </w:t>
      </w:r>
      <w:r>
        <w:t>на</w:t>
      </w:r>
      <w:r>
        <w:rPr>
          <w:spacing w:val="41"/>
        </w:rPr>
        <w:t xml:space="preserve">  </w:t>
      </w:r>
      <w:r>
        <w:rPr>
          <w:spacing w:val="-2"/>
        </w:rPr>
        <w:t>основе</w:t>
      </w:r>
    </w:p>
    <w:p w14:paraId="6A6913C4" w14:textId="77777777" w:rsidR="002B2778" w:rsidRDefault="002B2778">
      <w:pPr>
        <w:sectPr w:rsidR="002B2778">
          <w:pgSz w:w="11910" w:h="16850"/>
          <w:pgMar w:top="820" w:right="0" w:bottom="740" w:left="540" w:header="569" w:footer="548" w:gutter="0"/>
          <w:cols w:space="720"/>
        </w:sectPr>
      </w:pPr>
    </w:p>
    <w:p w14:paraId="5C282330" w14:textId="77777777" w:rsidR="002B2778" w:rsidRDefault="00F106CA">
      <w:pPr>
        <w:pStyle w:val="a3"/>
        <w:ind w:right="562" w:firstLine="0"/>
      </w:pPr>
      <w:r>
        <w:lastRenderedPageBreak/>
        <w:t>литературного материала, проявлять устойчивый интерес к чтению как средству познания отечественной и других культур;</w:t>
      </w:r>
    </w:p>
    <w:p w14:paraId="0ADAD23D" w14:textId="77777777" w:rsidR="002B2778" w:rsidRDefault="00F106CA">
      <w:pPr>
        <w:pStyle w:val="a3"/>
        <w:ind w:right="564"/>
      </w:pPr>
      <w: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14:paraId="07C033EC" w14:textId="77777777" w:rsidR="002B2778" w:rsidRDefault="00F106CA" w:rsidP="00663966">
      <w:pPr>
        <w:pStyle w:val="a5"/>
        <w:numPr>
          <w:ilvl w:val="4"/>
          <w:numId w:val="42"/>
        </w:numPr>
        <w:tabs>
          <w:tab w:val="left" w:pos="2379"/>
        </w:tabs>
        <w:ind w:right="563" w:firstLine="708"/>
        <w:jc w:val="both"/>
        <w:rPr>
          <w:sz w:val="24"/>
        </w:rPr>
      </w:pPr>
      <w:r>
        <w:rPr>
          <w:sz w:val="24"/>
        </w:rPr>
        <w:t>Формирование универсальных учебных познавательных действий включает работу с информацией:</w:t>
      </w:r>
    </w:p>
    <w:p w14:paraId="73949C54" w14:textId="77777777" w:rsidR="002B2778" w:rsidRDefault="00F106CA">
      <w:pPr>
        <w:pStyle w:val="a3"/>
        <w:ind w:right="562"/>
      </w:pPr>
      <w:r>
        <w:t>самостоятельно осуществлять поиск, анализ, систематизацию и интерпретацию</w:t>
      </w:r>
      <w:r>
        <w:rPr>
          <w:spacing w:val="40"/>
        </w:rPr>
        <w:t xml:space="preserve"> </w:t>
      </w:r>
      <w:r>
        <w:t>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14:paraId="273E3A2E" w14:textId="77777777" w:rsidR="002B2778" w:rsidRDefault="00F106CA">
      <w:pPr>
        <w:pStyle w:val="a3"/>
        <w:ind w:right="565"/>
      </w:pPr>
      <w: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w:t>
      </w:r>
      <w:r>
        <w:rPr>
          <w:spacing w:val="40"/>
        </w:rPr>
        <w:t xml:space="preserve"> </w:t>
      </w:r>
      <w:r>
        <w:t>таблица, схема и другие);</w:t>
      </w:r>
    </w:p>
    <w:p w14:paraId="194AAD56" w14:textId="77777777" w:rsidR="002B2778" w:rsidRDefault="00F106CA">
      <w:pPr>
        <w:pStyle w:val="a3"/>
        <w:spacing w:before="1"/>
        <w:ind w:right="568"/>
      </w:pPr>
      <w:r>
        <w:t xml:space="preserve">владеть навыками защиты личной информации, соблюдать требования информационной </w:t>
      </w:r>
      <w:r>
        <w:rPr>
          <w:spacing w:val="-2"/>
        </w:rPr>
        <w:t>безопасности.</w:t>
      </w:r>
    </w:p>
    <w:p w14:paraId="60E87FAD" w14:textId="77777777" w:rsidR="002B2778" w:rsidRDefault="00F106CA" w:rsidP="00663966">
      <w:pPr>
        <w:pStyle w:val="a5"/>
        <w:numPr>
          <w:ilvl w:val="4"/>
          <w:numId w:val="42"/>
        </w:numPr>
        <w:tabs>
          <w:tab w:val="left" w:pos="2379"/>
        </w:tabs>
        <w:ind w:right="571" w:firstLine="708"/>
        <w:jc w:val="both"/>
        <w:rPr>
          <w:sz w:val="24"/>
        </w:rPr>
      </w:pPr>
      <w:r>
        <w:rPr>
          <w:sz w:val="24"/>
        </w:rPr>
        <w:t xml:space="preserve">Формирование универсальных учебных коммуникативных действий включает </w:t>
      </w:r>
      <w:r>
        <w:rPr>
          <w:spacing w:val="-2"/>
          <w:sz w:val="24"/>
        </w:rPr>
        <w:t>умения:</w:t>
      </w:r>
    </w:p>
    <w:p w14:paraId="5276FBF8" w14:textId="77777777" w:rsidR="002B2778" w:rsidRDefault="00F106CA">
      <w:pPr>
        <w:pStyle w:val="a3"/>
        <w:ind w:right="565"/>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39AD370E" w14:textId="77777777" w:rsidR="002B2778" w:rsidRDefault="00F106CA">
      <w:pPr>
        <w:pStyle w:val="a3"/>
        <w:ind w:left="1301" w:right="570" w:firstLine="0"/>
      </w:pPr>
      <w:r>
        <w:t xml:space="preserve">пользоваться невербальными средствами общения, понимать значение социальных знаков; </w:t>
      </w:r>
      <w:proofErr w:type="gramStart"/>
      <w:r>
        <w:t>аргументированно</w:t>
      </w:r>
      <w:r>
        <w:rPr>
          <w:spacing w:val="31"/>
        </w:rPr>
        <w:t xml:space="preserve">  </w:t>
      </w:r>
      <w:r>
        <w:t>вести</w:t>
      </w:r>
      <w:proofErr w:type="gramEnd"/>
      <w:r>
        <w:rPr>
          <w:spacing w:val="33"/>
        </w:rPr>
        <w:t xml:space="preserve">  </w:t>
      </w:r>
      <w:r>
        <w:t>диалог,</w:t>
      </w:r>
      <w:r>
        <w:rPr>
          <w:spacing w:val="33"/>
        </w:rPr>
        <w:t xml:space="preserve">  </w:t>
      </w:r>
      <w:r>
        <w:t>уметь</w:t>
      </w:r>
      <w:r>
        <w:rPr>
          <w:spacing w:val="32"/>
        </w:rPr>
        <w:t xml:space="preserve">  </w:t>
      </w:r>
      <w:r>
        <w:t>смягчать</w:t>
      </w:r>
      <w:r>
        <w:rPr>
          <w:spacing w:val="33"/>
        </w:rPr>
        <w:t xml:space="preserve">  </w:t>
      </w:r>
      <w:r>
        <w:t>конфликтные</w:t>
      </w:r>
      <w:r>
        <w:rPr>
          <w:spacing w:val="29"/>
        </w:rPr>
        <w:t xml:space="preserve">  </w:t>
      </w:r>
      <w:r>
        <w:t>ситуации;</w:t>
      </w:r>
      <w:r>
        <w:rPr>
          <w:spacing w:val="32"/>
        </w:rPr>
        <w:t xml:space="preserve">  </w:t>
      </w:r>
      <w:r>
        <w:rPr>
          <w:spacing w:val="-2"/>
        </w:rPr>
        <w:t>корректно</w:t>
      </w:r>
    </w:p>
    <w:p w14:paraId="4525E562" w14:textId="77777777" w:rsidR="002B2778" w:rsidRDefault="00F106CA">
      <w:pPr>
        <w:pStyle w:val="a3"/>
        <w:spacing w:before="1"/>
        <w:ind w:right="561" w:firstLine="0"/>
      </w:pPr>
      <w:r>
        <w:t>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14:paraId="59DDBD83" w14:textId="77777777" w:rsidR="002B2778" w:rsidRDefault="00F106CA">
      <w:pPr>
        <w:pStyle w:val="a3"/>
        <w:ind w:right="570"/>
      </w:pPr>
      <w: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14:paraId="2ABC2D6C" w14:textId="77777777" w:rsidR="002B2778" w:rsidRDefault="00F106CA">
      <w:pPr>
        <w:pStyle w:val="a3"/>
        <w:ind w:right="572"/>
      </w:pPr>
      <w:r>
        <w:t>осуществлять</w:t>
      </w:r>
      <w:r>
        <w:rPr>
          <w:spacing w:val="-3"/>
        </w:rPr>
        <w:t xml:space="preserve"> </w:t>
      </w:r>
      <w:r>
        <w:t>совместную</w:t>
      </w:r>
      <w:r>
        <w:rPr>
          <w:spacing w:val="-3"/>
        </w:rPr>
        <w:t xml:space="preserve"> </w:t>
      </w:r>
      <w:r>
        <w:t>деятельность,</w:t>
      </w:r>
      <w:r>
        <w:rPr>
          <w:spacing w:val="-4"/>
        </w:rPr>
        <w:t xml:space="preserve"> </w:t>
      </w:r>
      <w:r>
        <w:t>включая</w:t>
      </w:r>
      <w:r>
        <w:rPr>
          <w:spacing w:val="-3"/>
        </w:rPr>
        <w:t xml:space="preserve"> </w:t>
      </w:r>
      <w:r>
        <w:t>взаимодействие</w:t>
      </w:r>
      <w:r>
        <w:rPr>
          <w:spacing w:val="-4"/>
        </w:rPr>
        <w:t xml:space="preserve"> </w:t>
      </w:r>
      <w:r>
        <w:t>с</w:t>
      </w:r>
      <w:r>
        <w:rPr>
          <w:spacing w:val="-4"/>
        </w:rPr>
        <w:t xml:space="preserve"> </w:t>
      </w:r>
      <w:r>
        <w:t>людьми</w:t>
      </w:r>
      <w:r>
        <w:rPr>
          <w:spacing w:val="-5"/>
        </w:rPr>
        <w:t xml:space="preserve"> </w:t>
      </w:r>
      <w:r>
        <w:t>иной</w:t>
      </w:r>
      <w:r>
        <w:rPr>
          <w:spacing w:val="-5"/>
        </w:rPr>
        <w:t xml:space="preserve"> </w:t>
      </w:r>
      <w:r>
        <w:t>культуры, национальной и религиозной принадлежности на основе гуманистических ценностей, взаимопонимания между людьми разных культур;</w:t>
      </w:r>
    </w:p>
    <w:p w14:paraId="1027521E" w14:textId="77777777" w:rsidR="002B2778" w:rsidRDefault="00F106CA">
      <w:pPr>
        <w:pStyle w:val="a3"/>
        <w:ind w:right="567"/>
      </w:pPr>
      <w:r>
        <w:t>принимать цели совместной деятельности, организовывать, координировать действия</w:t>
      </w:r>
      <w:r>
        <w:rPr>
          <w:spacing w:val="-1"/>
        </w:rPr>
        <w:t xml:space="preserve"> </w:t>
      </w:r>
      <w:r>
        <w:t xml:space="preserve">по их </w:t>
      </w:r>
      <w:r>
        <w:rPr>
          <w:spacing w:val="-2"/>
        </w:rPr>
        <w:t>достижению;</w:t>
      </w:r>
    </w:p>
    <w:p w14:paraId="4F86001F" w14:textId="77777777" w:rsidR="002B2778" w:rsidRDefault="00F106CA">
      <w:pPr>
        <w:pStyle w:val="a3"/>
        <w:ind w:left="1301" w:right="568" w:firstLine="0"/>
      </w:pPr>
      <w:r>
        <w:t>оценивать качество своего вклада и вклада каждого участника команды в общий результат; уметь</w:t>
      </w:r>
      <w:r>
        <w:rPr>
          <w:spacing w:val="70"/>
          <w:w w:val="150"/>
        </w:rPr>
        <w:t xml:space="preserve"> </w:t>
      </w:r>
      <w:r>
        <w:t>обобщать</w:t>
      </w:r>
      <w:r>
        <w:rPr>
          <w:spacing w:val="69"/>
          <w:w w:val="150"/>
        </w:rPr>
        <w:t xml:space="preserve"> </w:t>
      </w:r>
      <w:r>
        <w:t>мнения</w:t>
      </w:r>
      <w:r>
        <w:rPr>
          <w:spacing w:val="68"/>
          <w:w w:val="150"/>
        </w:rPr>
        <w:t xml:space="preserve"> </w:t>
      </w:r>
      <w:r>
        <w:t>нескольких</w:t>
      </w:r>
      <w:r>
        <w:rPr>
          <w:spacing w:val="71"/>
          <w:w w:val="150"/>
        </w:rPr>
        <w:t xml:space="preserve"> </w:t>
      </w:r>
      <w:r>
        <w:t>людей</w:t>
      </w:r>
      <w:r>
        <w:rPr>
          <w:spacing w:val="80"/>
        </w:rPr>
        <w:t xml:space="preserve"> </w:t>
      </w:r>
      <w:r>
        <w:t>и</w:t>
      </w:r>
      <w:r>
        <w:rPr>
          <w:spacing w:val="69"/>
          <w:w w:val="150"/>
        </w:rPr>
        <w:t xml:space="preserve"> </w:t>
      </w:r>
      <w:r>
        <w:t>выражать</w:t>
      </w:r>
      <w:r>
        <w:rPr>
          <w:spacing w:val="70"/>
          <w:w w:val="150"/>
        </w:rPr>
        <w:t xml:space="preserve"> </w:t>
      </w:r>
      <w:r>
        <w:t>это</w:t>
      </w:r>
      <w:r>
        <w:rPr>
          <w:spacing w:val="68"/>
          <w:w w:val="150"/>
        </w:rPr>
        <w:t xml:space="preserve"> </w:t>
      </w:r>
      <w:r>
        <w:t>обобщение</w:t>
      </w:r>
      <w:r>
        <w:rPr>
          <w:spacing w:val="75"/>
          <w:w w:val="150"/>
        </w:rPr>
        <w:t xml:space="preserve"> </w:t>
      </w:r>
      <w:r>
        <w:t>в</w:t>
      </w:r>
      <w:r>
        <w:rPr>
          <w:spacing w:val="70"/>
          <w:w w:val="150"/>
        </w:rPr>
        <w:t xml:space="preserve"> </w:t>
      </w:r>
      <w:r>
        <w:t>устной</w:t>
      </w:r>
      <w:r>
        <w:rPr>
          <w:spacing w:val="69"/>
          <w:w w:val="150"/>
        </w:rPr>
        <w:t xml:space="preserve"> </w:t>
      </w:r>
      <w:r>
        <w:t>и</w:t>
      </w:r>
    </w:p>
    <w:p w14:paraId="62BF7A14" w14:textId="77777777" w:rsidR="002B2778" w:rsidRDefault="00F106CA">
      <w:pPr>
        <w:pStyle w:val="a3"/>
        <w:spacing w:before="1"/>
        <w:ind w:firstLine="0"/>
      </w:pPr>
      <w:r>
        <w:t>письменной</w:t>
      </w:r>
      <w:r>
        <w:rPr>
          <w:spacing w:val="-6"/>
        </w:rPr>
        <w:t xml:space="preserve"> </w:t>
      </w:r>
      <w:r>
        <w:rPr>
          <w:spacing w:val="-2"/>
        </w:rPr>
        <w:t>форме;</w:t>
      </w:r>
    </w:p>
    <w:p w14:paraId="66BB42C8" w14:textId="77777777" w:rsidR="002B2778" w:rsidRDefault="00F106CA">
      <w:pPr>
        <w:pStyle w:val="a3"/>
        <w:ind w:right="567"/>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w:t>
      </w:r>
      <w:r>
        <w:rPr>
          <w:spacing w:val="40"/>
        </w:rPr>
        <w:t xml:space="preserve"> </w:t>
      </w:r>
      <w:r>
        <w:rPr>
          <w:spacing w:val="-2"/>
        </w:rPr>
        <w:t>инициативным;</w:t>
      </w:r>
    </w:p>
    <w:p w14:paraId="38FDD39D" w14:textId="77777777" w:rsidR="002B2778" w:rsidRDefault="00F106CA">
      <w:pPr>
        <w:pStyle w:val="a3"/>
        <w:ind w:right="575"/>
      </w:pPr>
      <w:r>
        <w:t>участвовать в дискуссии на литературные темы, в коллективном диалоге, разрабатывать индивидуальный и (или) коллективный учебный проект.</w:t>
      </w:r>
    </w:p>
    <w:p w14:paraId="7CAC0985" w14:textId="77777777" w:rsidR="002B2778" w:rsidRDefault="00F106CA" w:rsidP="00663966">
      <w:pPr>
        <w:pStyle w:val="a5"/>
        <w:numPr>
          <w:ilvl w:val="4"/>
          <w:numId w:val="42"/>
        </w:numPr>
        <w:tabs>
          <w:tab w:val="left" w:pos="2379"/>
        </w:tabs>
        <w:ind w:right="571" w:firstLine="708"/>
        <w:jc w:val="both"/>
        <w:rPr>
          <w:sz w:val="24"/>
        </w:rPr>
      </w:pPr>
      <w:r>
        <w:rPr>
          <w:sz w:val="24"/>
        </w:rPr>
        <w:t xml:space="preserve">Формирование универсальных учебных регулятивных действий включает </w:t>
      </w:r>
      <w:r>
        <w:rPr>
          <w:spacing w:val="-2"/>
          <w:sz w:val="24"/>
        </w:rPr>
        <w:t>умения:</w:t>
      </w:r>
    </w:p>
    <w:p w14:paraId="6EF62B33" w14:textId="77777777" w:rsidR="002B2778" w:rsidRDefault="00F106CA">
      <w:pPr>
        <w:pStyle w:val="a3"/>
        <w:ind w:right="571"/>
      </w:pPr>
      <w:r>
        <w:t>самостоятельно составлять план действий при анализе и создании текста, вносить необходимые коррективы;</w:t>
      </w:r>
    </w:p>
    <w:p w14:paraId="74E43557" w14:textId="77777777" w:rsidR="002B2778" w:rsidRDefault="00F106CA">
      <w:pPr>
        <w:pStyle w:val="a3"/>
        <w:ind w:right="564"/>
      </w:pPr>
      <w: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14:paraId="71DF4782" w14:textId="77777777" w:rsidR="002B2778" w:rsidRDefault="00F106CA">
      <w:pPr>
        <w:pStyle w:val="a3"/>
        <w:ind w:right="563"/>
      </w:pPr>
      <w: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14:paraId="1DC73EA4" w14:textId="77777777" w:rsidR="002B2778" w:rsidRDefault="00F106CA">
      <w:pPr>
        <w:pStyle w:val="a3"/>
        <w:ind w:right="567"/>
      </w:pPr>
      <w:r>
        <w:t>давать оценку</w:t>
      </w:r>
      <w:r>
        <w:rPr>
          <w:spacing w:val="-1"/>
        </w:rPr>
        <w:t xml:space="preserve"> </w:t>
      </w:r>
      <w:r>
        <w:t>новым ситуациям, в том числе изображённым в художественной литературе; оценивать приобретенный опыт с учетом литературных знаний;</w:t>
      </w:r>
    </w:p>
    <w:p w14:paraId="7FBAC927" w14:textId="77777777" w:rsidR="002B2778" w:rsidRDefault="002B2778">
      <w:pPr>
        <w:sectPr w:rsidR="002B2778">
          <w:pgSz w:w="11910" w:h="16850"/>
          <w:pgMar w:top="820" w:right="0" w:bottom="740" w:left="540" w:header="569" w:footer="548" w:gutter="0"/>
          <w:cols w:space="720"/>
        </w:sectPr>
      </w:pPr>
    </w:p>
    <w:p w14:paraId="3BC3EA7C" w14:textId="77777777" w:rsidR="002B2778" w:rsidRDefault="00F106CA">
      <w:pPr>
        <w:pStyle w:val="a3"/>
        <w:ind w:right="561"/>
      </w:pPr>
      <w:r>
        <w:lastRenderedPageBreak/>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 нравственным развитием личности;</w:t>
      </w:r>
    </w:p>
    <w:p w14:paraId="660760B3" w14:textId="77777777" w:rsidR="002B2778" w:rsidRDefault="00F106CA">
      <w:pPr>
        <w:pStyle w:val="a3"/>
        <w:ind w:right="571"/>
      </w:pPr>
      <w: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4415A212" w14:textId="77777777" w:rsidR="002B2778" w:rsidRDefault="00F106CA" w:rsidP="00663966">
      <w:pPr>
        <w:pStyle w:val="a5"/>
        <w:numPr>
          <w:ilvl w:val="3"/>
          <w:numId w:val="42"/>
        </w:numPr>
        <w:tabs>
          <w:tab w:val="left" w:pos="2200"/>
        </w:tabs>
        <w:ind w:left="2200" w:hanging="899"/>
        <w:jc w:val="both"/>
        <w:rPr>
          <w:sz w:val="24"/>
        </w:rPr>
      </w:pPr>
      <w:r>
        <w:rPr>
          <w:sz w:val="24"/>
        </w:rPr>
        <w:t>Иностранный</w:t>
      </w:r>
      <w:r>
        <w:rPr>
          <w:spacing w:val="-8"/>
          <w:sz w:val="24"/>
        </w:rPr>
        <w:t xml:space="preserve"> </w:t>
      </w:r>
      <w:r>
        <w:rPr>
          <w:spacing w:val="-2"/>
          <w:sz w:val="24"/>
        </w:rPr>
        <w:t>язык.</w:t>
      </w:r>
    </w:p>
    <w:p w14:paraId="0CF76DB9" w14:textId="77777777" w:rsidR="002B2778" w:rsidRDefault="00F106CA" w:rsidP="00663966">
      <w:pPr>
        <w:pStyle w:val="a5"/>
        <w:numPr>
          <w:ilvl w:val="4"/>
          <w:numId w:val="42"/>
        </w:numPr>
        <w:tabs>
          <w:tab w:val="left" w:pos="2379"/>
        </w:tabs>
        <w:ind w:right="563" w:firstLine="708"/>
        <w:rPr>
          <w:sz w:val="24"/>
        </w:rPr>
      </w:pPr>
      <w:r>
        <w:rPr>
          <w:sz w:val="24"/>
        </w:rPr>
        <w:t>Формирование</w:t>
      </w:r>
      <w:r>
        <w:rPr>
          <w:spacing w:val="80"/>
          <w:sz w:val="24"/>
        </w:rPr>
        <w:t xml:space="preserve"> </w:t>
      </w:r>
      <w:r>
        <w:rPr>
          <w:sz w:val="24"/>
        </w:rPr>
        <w:t>универсальных</w:t>
      </w:r>
      <w:r>
        <w:rPr>
          <w:spacing w:val="80"/>
          <w:sz w:val="24"/>
        </w:rPr>
        <w:t xml:space="preserve"> </w:t>
      </w:r>
      <w:r>
        <w:rPr>
          <w:sz w:val="24"/>
        </w:rPr>
        <w:t>учебных</w:t>
      </w:r>
      <w:r>
        <w:rPr>
          <w:spacing w:val="80"/>
          <w:sz w:val="24"/>
        </w:rPr>
        <w:t xml:space="preserve"> </w:t>
      </w:r>
      <w:r>
        <w:rPr>
          <w:sz w:val="24"/>
        </w:rPr>
        <w:t>познавательных</w:t>
      </w:r>
      <w:r>
        <w:rPr>
          <w:spacing w:val="80"/>
          <w:sz w:val="24"/>
        </w:rPr>
        <w:t xml:space="preserve"> </w:t>
      </w:r>
      <w:r>
        <w:rPr>
          <w:sz w:val="24"/>
        </w:rPr>
        <w:t>действий</w:t>
      </w:r>
      <w:r>
        <w:rPr>
          <w:spacing w:val="80"/>
          <w:sz w:val="24"/>
        </w:rPr>
        <w:t xml:space="preserve"> </w:t>
      </w:r>
      <w:r>
        <w:rPr>
          <w:sz w:val="24"/>
        </w:rPr>
        <w:t>включает базовые логические и исследовательские действия:</w:t>
      </w:r>
    </w:p>
    <w:p w14:paraId="0B391C3D" w14:textId="77777777" w:rsidR="002B2778" w:rsidRDefault="00F106CA">
      <w:pPr>
        <w:pStyle w:val="a3"/>
        <w:jc w:val="left"/>
      </w:pPr>
      <w:r>
        <w:t>анализировать,</w:t>
      </w:r>
      <w:r>
        <w:rPr>
          <w:spacing w:val="40"/>
        </w:rPr>
        <w:t xml:space="preserve"> </w:t>
      </w:r>
      <w:r>
        <w:t>устанавливать</w:t>
      </w:r>
      <w:r>
        <w:rPr>
          <w:spacing w:val="40"/>
        </w:rPr>
        <w:t xml:space="preserve"> </w:t>
      </w:r>
      <w:r>
        <w:t>аналогии</w:t>
      </w:r>
      <w:r>
        <w:rPr>
          <w:spacing w:val="40"/>
        </w:rPr>
        <w:t xml:space="preserve"> </w:t>
      </w:r>
      <w:r>
        <w:t>между</w:t>
      </w:r>
      <w:r>
        <w:rPr>
          <w:spacing w:val="40"/>
        </w:rPr>
        <w:t xml:space="preserve"> </w:t>
      </w:r>
      <w:r>
        <w:t>способами</w:t>
      </w:r>
      <w:r>
        <w:rPr>
          <w:spacing w:val="40"/>
        </w:rPr>
        <w:t xml:space="preserve"> </w:t>
      </w:r>
      <w:r>
        <w:t>выражения</w:t>
      </w:r>
      <w:r>
        <w:rPr>
          <w:spacing w:val="40"/>
        </w:rPr>
        <w:t xml:space="preserve"> </w:t>
      </w:r>
      <w:r>
        <w:t>мысли</w:t>
      </w:r>
      <w:r>
        <w:rPr>
          <w:spacing w:val="40"/>
        </w:rPr>
        <w:t xml:space="preserve"> </w:t>
      </w:r>
      <w:r>
        <w:t>средствами иностранного и родного языков;</w:t>
      </w:r>
    </w:p>
    <w:p w14:paraId="28FD1552" w14:textId="77777777" w:rsidR="002B2778" w:rsidRDefault="00F106CA">
      <w:pPr>
        <w:pStyle w:val="a3"/>
        <w:ind w:right="574"/>
        <w:jc w:val="left"/>
      </w:pPr>
      <w:r>
        <w:t>распознавать</w:t>
      </w:r>
      <w:r>
        <w:rPr>
          <w:spacing w:val="40"/>
        </w:rPr>
        <w:t xml:space="preserve"> </w:t>
      </w:r>
      <w:r>
        <w:t>свойства</w:t>
      </w:r>
      <w:r>
        <w:rPr>
          <w:spacing w:val="40"/>
        </w:rPr>
        <w:t xml:space="preserve"> </w:t>
      </w:r>
      <w:r>
        <w:t>и</w:t>
      </w:r>
      <w:r>
        <w:rPr>
          <w:spacing w:val="40"/>
        </w:rPr>
        <w:t xml:space="preserve"> </w:t>
      </w:r>
      <w:r>
        <w:t>признаки</w:t>
      </w:r>
      <w:r>
        <w:rPr>
          <w:spacing w:val="40"/>
        </w:rPr>
        <w:t xml:space="preserve"> </w:t>
      </w:r>
      <w:r>
        <w:t>языковых</w:t>
      </w:r>
      <w:r>
        <w:rPr>
          <w:spacing w:val="40"/>
        </w:rPr>
        <w:t xml:space="preserve"> </w:t>
      </w:r>
      <w:r>
        <w:t>единиц</w:t>
      </w:r>
      <w:r>
        <w:rPr>
          <w:spacing w:val="40"/>
        </w:rPr>
        <w:t xml:space="preserve"> </w:t>
      </w:r>
      <w:r>
        <w:t>и</w:t>
      </w:r>
      <w:r>
        <w:rPr>
          <w:spacing w:val="40"/>
        </w:rPr>
        <w:t xml:space="preserve"> </w:t>
      </w:r>
      <w:r>
        <w:t>языковых</w:t>
      </w:r>
      <w:r>
        <w:rPr>
          <w:spacing w:val="40"/>
        </w:rPr>
        <w:t xml:space="preserve"> </w:t>
      </w:r>
      <w:r>
        <w:t>явлений</w:t>
      </w:r>
      <w:r>
        <w:rPr>
          <w:spacing w:val="40"/>
        </w:rPr>
        <w:t xml:space="preserve"> </w:t>
      </w:r>
      <w:r>
        <w:t>иностранного языка; сравнивать, классифицировать и обобщать их;</w:t>
      </w:r>
    </w:p>
    <w:p w14:paraId="1027B75E" w14:textId="77777777" w:rsidR="002B2778" w:rsidRDefault="00F106CA">
      <w:pPr>
        <w:pStyle w:val="a3"/>
        <w:spacing w:before="1"/>
        <w:jc w:val="left"/>
      </w:pPr>
      <w:r>
        <w:t>выявлять признаки и свойства языковых единиц и языковых явлений иностранного языка</w:t>
      </w:r>
      <w:r>
        <w:rPr>
          <w:spacing w:val="40"/>
        </w:rPr>
        <w:t xml:space="preserve"> </w:t>
      </w:r>
      <w:r>
        <w:t>(например, грамматических конструкции и их функций);</w:t>
      </w:r>
    </w:p>
    <w:p w14:paraId="5EB25D0D" w14:textId="77777777" w:rsidR="002B2778" w:rsidRDefault="00F106CA">
      <w:pPr>
        <w:pStyle w:val="a3"/>
        <w:ind w:left="1301" w:firstLine="0"/>
        <w:jc w:val="left"/>
      </w:pPr>
      <w:r>
        <w:t>сравнивать</w:t>
      </w:r>
      <w:r>
        <w:rPr>
          <w:spacing w:val="48"/>
        </w:rPr>
        <w:t xml:space="preserve"> </w:t>
      </w:r>
      <w:r>
        <w:t>разные</w:t>
      </w:r>
      <w:r>
        <w:rPr>
          <w:spacing w:val="48"/>
        </w:rPr>
        <w:t xml:space="preserve"> </w:t>
      </w:r>
      <w:r>
        <w:t>типы</w:t>
      </w:r>
      <w:r>
        <w:rPr>
          <w:spacing w:val="49"/>
        </w:rPr>
        <w:t xml:space="preserve"> </w:t>
      </w:r>
      <w:r>
        <w:t>и</w:t>
      </w:r>
      <w:r>
        <w:rPr>
          <w:spacing w:val="50"/>
        </w:rPr>
        <w:t xml:space="preserve"> </w:t>
      </w:r>
      <w:r>
        <w:t>жанры</w:t>
      </w:r>
      <w:r>
        <w:rPr>
          <w:spacing w:val="51"/>
        </w:rPr>
        <w:t xml:space="preserve"> </w:t>
      </w:r>
      <w:r>
        <w:t>устных</w:t>
      </w:r>
      <w:r>
        <w:rPr>
          <w:spacing w:val="51"/>
        </w:rPr>
        <w:t xml:space="preserve"> </w:t>
      </w:r>
      <w:r>
        <w:t>и</w:t>
      </w:r>
      <w:r>
        <w:rPr>
          <w:spacing w:val="48"/>
        </w:rPr>
        <w:t xml:space="preserve"> </w:t>
      </w:r>
      <w:r>
        <w:t>письменных</w:t>
      </w:r>
      <w:r>
        <w:rPr>
          <w:spacing w:val="51"/>
        </w:rPr>
        <w:t xml:space="preserve"> </w:t>
      </w:r>
      <w:r>
        <w:t>высказываний</w:t>
      </w:r>
      <w:r>
        <w:rPr>
          <w:spacing w:val="56"/>
        </w:rPr>
        <w:t xml:space="preserve"> </w:t>
      </w:r>
      <w:r>
        <w:t>на</w:t>
      </w:r>
      <w:r>
        <w:rPr>
          <w:spacing w:val="49"/>
        </w:rPr>
        <w:t xml:space="preserve"> </w:t>
      </w:r>
      <w:r>
        <w:rPr>
          <w:spacing w:val="-2"/>
        </w:rPr>
        <w:t>иностранном</w:t>
      </w:r>
    </w:p>
    <w:p w14:paraId="7BA895A2" w14:textId="77777777" w:rsidR="002B2778" w:rsidRDefault="002B2778">
      <w:pPr>
        <w:sectPr w:rsidR="002B2778">
          <w:pgSz w:w="11910" w:h="16850"/>
          <w:pgMar w:top="820" w:right="0" w:bottom="740" w:left="540" w:header="569" w:footer="548" w:gutter="0"/>
          <w:cols w:space="720"/>
        </w:sectPr>
      </w:pPr>
    </w:p>
    <w:p w14:paraId="0D8166DC" w14:textId="77777777" w:rsidR="002B2778" w:rsidRDefault="00F106CA">
      <w:pPr>
        <w:pStyle w:val="a3"/>
        <w:ind w:firstLine="0"/>
        <w:jc w:val="left"/>
      </w:pPr>
      <w:r>
        <w:rPr>
          <w:spacing w:val="-2"/>
        </w:rPr>
        <w:t>языке;</w:t>
      </w:r>
    </w:p>
    <w:p w14:paraId="3853B4E7" w14:textId="77777777" w:rsidR="002B2778" w:rsidRDefault="00F106CA">
      <w:pPr>
        <w:rPr>
          <w:sz w:val="24"/>
        </w:rPr>
      </w:pPr>
      <w:r>
        <w:br w:type="column"/>
      </w:r>
    </w:p>
    <w:p w14:paraId="7E4FD77C" w14:textId="77777777" w:rsidR="002B2778" w:rsidRDefault="00F106CA">
      <w:pPr>
        <w:pStyle w:val="a3"/>
        <w:ind w:left="11" w:firstLine="0"/>
        <w:jc w:val="left"/>
      </w:pPr>
      <w:r>
        <w:t>различать</w:t>
      </w:r>
      <w:r>
        <w:rPr>
          <w:spacing w:val="-4"/>
        </w:rPr>
        <w:t xml:space="preserve"> </w:t>
      </w:r>
      <w:r>
        <w:t>в</w:t>
      </w:r>
      <w:r>
        <w:rPr>
          <w:spacing w:val="-3"/>
        </w:rPr>
        <w:t xml:space="preserve"> </w:t>
      </w:r>
      <w:r>
        <w:t>иноязычном</w:t>
      </w:r>
      <w:r>
        <w:rPr>
          <w:spacing w:val="-1"/>
        </w:rPr>
        <w:t xml:space="preserve"> </w:t>
      </w:r>
      <w:r>
        <w:t>устном</w:t>
      </w:r>
      <w:r>
        <w:rPr>
          <w:spacing w:val="-3"/>
        </w:rPr>
        <w:t xml:space="preserve"> </w:t>
      </w:r>
      <w:r>
        <w:t>и</w:t>
      </w:r>
      <w:r>
        <w:rPr>
          <w:spacing w:val="1"/>
        </w:rPr>
        <w:t xml:space="preserve"> </w:t>
      </w:r>
      <w:r>
        <w:t>письменном</w:t>
      </w:r>
      <w:r>
        <w:rPr>
          <w:spacing w:val="-3"/>
        </w:rPr>
        <w:t xml:space="preserve"> </w:t>
      </w:r>
      <w:r>
        <w:t>тексте</w:t>
      </w:r>
      <w:r>
        <w:rPr>
          <w:spacing w:val="-1"/>
        </w:rPr>
        <w:t xml:space="preserve"> </w:t>
      </w:r>
      <w:r>
        <w:t>–</w:t>
      </w:r>
      <w:r>
        <w:rPr>
          <w:spacing w:val="-2"/>
        </w:rPr>
        <w:t xml:space="preserve"> </w:t>
      </w:r>
      <w:r>
        <w:t>факт</w:t>
      </w:r>
      <w:r>
        <w:rPr>
          <w:spacing w:val="-2"/>
        </w:rPr>
        <w:t xml:space="preserve"> </w:t>
      </w:r>
      <w:r>
        <w:t>и</w:t>
      </w:r>
      <w:r>
        <w:rPr>
          <w:spacing w:val="-2"/>
        </w:rPr>
        <w:t xml:space="preserve"> мнение;</w:t>
      </w:r>
    </w:p>
    <w:p w14:paraId="580A9A85" w14:textId="77777777" w:rsidR="002B2778" w:rsidRDefault="00F106CA">
      <w:pPr>
        <w:pStyle w:val="a3"/>
        <w:ind w:left="11" w:firstLine="0"/>
        <w:jc w:val="left"/>
      </w:pPr>
      <w:r>
        <w:t>анализировать</w:t>
      </w:r>
      <w:r>
        <w:rPr>
          <w:spacing w:val="34"/>
        </w:rPr>
        <w:t xml:space="preserve"> </w:t>
      </w:r>
      <w:r>
        <w:t>структурно</w:t>
      </w:r>
      <w:r>
        <w:rPr>
          <w:spacing w:val="35"/>
        </w:rPr>
        <w:t xml:space="preserve"> </w:t>
      </w:r>
      <w:r>
        <w:t>и</w:t>
      </w:r>
      <w:r>
        <w:rPr>
          <w:spacing w:val="37"/>
        </w:rPr>
        <w:t xml:space="preserve"> </w:t>
      </w:r>
      <w:r>
        <w:t>содержательно</w:t>
      </w:r>
      <w:r>
        <w:rPr>
          <w:spacing w:val="35"/>
        </w:rPr>
        <w:t xml:space="preserve"> </w:t>
      </w:r>
      <w:r>
        <w:t>разные</w:t>
      </w:r>
      <w:r>
        <w:rPr>
          <w:spacing w:val="34"/>
        </w:rPr>
        <w:t xml:space="preserve"> </w:t>
      </w:r>
      <w:r>
        <w:t>типы</w:t>
      </w:r>
      <w:r>
        <w:rPr>
          <w:spacing w:val="34"/>
        </w:rPr>
        <w:t xml:space="preserve"> </w:t>
      </w:r>
      <w:r>
        <w:t>и</w:t>
      </w:r>
      <w:r>
        <w:rPr>
          <w:spacing w:val="37"/>
        </w:rPr>
        <w:t xml:space="preserve"> </w:t>
      </w:r>
      <w:r>
        <w:t>жанры</w:t>
      </w:r>
      <w:r>
        <w:rPr>
          <w:spacing w:val="37"/>
        </w:rPr>
        <w:t xml:space="preserve"> </w:t>
      </w:r>
      <w:r>
        <w:t>устных</w:t>
      </w:r>
      <w:r>
        <w:rPr>
          <w:spacing w:val="45"/>
        </w:rPr>
        <w:t xml:space="preserve"> </w:t>
      </w:r>
      <w:r>
        <w:t>и</w:t>
      </w:r>
      <w:r>
        <w:rPr>
          <w:spacing w:val="37"/>
        </w:rPr>
        <w:t xml:space="preserve"> </w:t>
      </w:r>
      <w:r>
        <w:rPr>
          <w:spacing w:val="-2"/>
        </w:rPr>
        <w:t>письменных</w:t>
      </w:r>
    </w:p>
    <w:p w14:paraId="29D6BE81" w14:textId="77777777" w:rsidR="002B2778" w:rsidRDefault="002B2778">
      <w:pPr>
        <w:sectPr w:rsidR="002B2778">
          <w:type w:val="continuous"/>
          <w:pgSz w:w="11910" w:h="16850"/>
          <w:pgMar w:top="1040" w:right="0" w:bottom="280" w:left="540" w:header="569" w:footer="548" w:gutter="0"/>
          <w:cols w:num="2" w:space="720" w:equalWidth="0">
            <w:col w:w="1251" w:space="40"/>
            <w:col w:w="10079"/>
          </w:cols>
        </w:sectPr>
      </w:pPr>
    </w:p>
    <w:p w14:paraId="2E571AB4" w14:textId="77777777" w:rsidR="002B2778" w:rsidRDefault="00F106CA">
      <w:pPr>
        <w:pStyle w:val="a3"/>
        <w:ind w:right="572" w:firstLine="0"/>
      </w:pPr>
      <w:r>
        <w:t>высказываний на иностранном языке с целью дальнейшего использования результатов анализа в собственных высказывания;</w:t>
      </w:r>
    </w:p>
    <w:p w14:paraId="5EA83BF0" w14:textId="77777777" w:rsidR="002B2778" w:rsidRDefault="00F106CA">
      <w:pPr>
        <w:pStyle w:val="a3"/>
        <w:ind w:right="566"/>
      </w:pPr>
      <w: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14:paraId="77104A24" w14:textId="77777777" w:rsidR="002B2778" w:rsidRDefault="00F106CA">
      <w:pPr>
        <w:pStyle w:val="a3"/>
        <w:spacing w:before="1"/>
        <w:ind w:right="572"/>
      </w:pPr>
      <w: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14:paraId="46F92CC1" w14:textId="77777777" w:rsidR="002B2778" w:rsidRDefault="00F106CA">
      <w:pPr>
        <w:pStyle w:val="a3"/>
        <w:ind w:right="568"/>
      </w:pPr>
      <w:r>
        <w:t>самостоятельно формулировать обобщения и выводы по результатам проведённого наблюдения за языковыми явлениями;</w:t>
      </w:r>
    </w:p>
    <w:p w14:paraId="6036D4AF" w14:textId="77777777" w:rsidR="002B2778" w:rsidRDefault="00F106CA">
      <w:pPr>
        <w:pStyle w:val="a3"/>
        <w:ind w:right="561"/>
      </w:pPr>
      <w: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14:paraId="328A1EFB" w14:textId="77777777" w:rsidR="002B2778" w:rsidRDefault="00F106CA">
      <w:pPr>
        <w:pStyle w:val="a3"/>
        <w:ind w:right="566"/>
      </w:pPr>
      <w: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14:paraId="77D3621D" w14:textId="77777777" w:rsidR="002B2778" w:rsidRDefault="00F106CA" w:rsidP="00663966">
      <w:pPr>
        <w:pStyle w:val="a5"/>
        <w:numPr>
          <w:ilvl w:val="4"/>
          <w:numId w:val="42"/>
        </w:numPr>
        <w:tabs>
          <w:tab w:val="left" w:pos="2379"/>
        </w:tabs>
        <w:ind w:right="563" w:firstLine="708"/>
        <w:jc w:val="both"/>
        <w:rPr>
          <w:sz w:val="24"/>
        </w:rPr>
      </w:pPr>
      <w:r>
        <w:rPr>
          <w:sz w:val="24"/>
        </w:rPr>
        <w:t>Формирование универсальных учебных познавательных действий включает работу с информацией:</w:t>
      </w:r>
    </w:p>
    <w:p w14:paraId="0367F810" w14:textId="77777777" w:rsidR="002B2778" w:rsidRDefault="00F106CA">
      <w:pPr>
        <w:pStyle w:val="a3"/>
        <w:ind w:right="566"/>
      </w:pPr>
      <w: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46A4254D" w14:textId="77777777" w:rsidR="002B2778" w:rsidRDefault="00F106CA">
      <w:pPr>
        <w:pStyle w:val="a3"/>
        <w:spacing w:before="1"/>
        <w:ind w:right="573"/>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2237CA40" w14:textId="77777777" w:rsidR="002B2778" w:rsidRDefault="00F106CA">
      <w:pPr>
        <w:pStyle w:val="a3"/>
        <w:ind w:right="576"/>
        <w:jc w:val="right"/>
      </w:pPr>
      <w:r>
        <w:t>фиксировать информацию доступными средствами (в виде ключевых слов, плана, тезисов); оценивать достоверность информации, полученной из иноязычных источников, критически оценивать</w:t>
      </w:r>
      <w:r>
        <w:rPr>
          <w:spacing w:val="75"/>
        </w:rPr>
        <w:t xml:space="preserve"> </w:t>
      </w:r>
      <w:r>
        <w:t>и</w:t>
      </w:r>
      <w:r>
        <w:rPr>
          <w:spacing w:val="50"/>
          <w:w w:val="150"/>
        </w:rPr>
        <w:t xml:space="preserve"> </w:t>
      </w:r>
      <w:r>
        <w:t>интерпретировать</w:t>
      </w:r>
      <w:r>
        <w:rPr>
          <w:spacing w:val="50"/>
          <w:w w:val="150"/>
        </w:rPr>
        <w:t xml:space="preserve"> </w:t>
      </w:r>
      <w:r>
        <w:t>информацию</w:t>
      </w:r>
      <w:r>
        <w:rPr>
          <w:spacing w:val="78"/>
        </w:rPr>
        <w:t xml:space="preserve"> </w:t>
      </w:r>
      <w:r>
        <w:t>с</w:t>
      </w:r>
      <w:r>
        <w:rPr>
          <w:spacing w:val="77"/>
        </w:rPr>
        <w:t xml:space="preserve"> </w:t>
      </w:r>
      <w:r>
        <w:t>разных</w:t>
      </w:r>
      <w:r>
        <w:rPr>
          <w:spacing w:val="51"/>
          <w:w w:val="150"/>
        </w:rPr>
        <w:t xml:space="preserve"> </w:t>
      </w:r>
      <w:r>
        <w:t>позиций,</w:t>
      </w:r>
      <w:r>
        <w:rPr>
          <w:spacing w:val="78"/>
        </w:rPr>
        <w:t xml:space="preserve"> </w:t>
      </w:r>
      <w:r>
        <w:t>распознавать</w:t>
      </w:r>
      <w:r>
        <w:rPr>
          <w:spacing w:val="51"/>
          <w:w w:val="150"/>
        </w:rPr>
        <w:t xml:space="preserve"> </w:t>
      </w:r>
      <w:r>
        <w:t>и</w:t>
      </w:r>
      <w:r>
        <w:rPr>
          <w:spacing w:val="80"/>
        </w:rPr>
        <w:t xml:space="preserve"> </w:t>
      </w:r>
      <w:r>
        <w:rPr>
          <w:spacing w:val="-2"/>
        </w:rPr>
        <w:t>фиксировать</w:t>
      </w:r>
    </w:p>
    <w:p w14:paraId="5156B378" w14:textId="77777777" w:rsidR="002B2778" w:rsidRDefault="00F106CA">
      <w:pPr>
        <w:pStyle w:val="a3"/>
        <w:ind w:firstLine="0"/>
      </w:pPr>
      <w:r>
        <w:t>противоречия</w:t>
      </w:r>
      <w:r>
        <w:rPr>
          <w:spacing w:val="-5"/>
        </w:rPr>
        <w:t xml:space="preserve"> </w:t>
      </w:r>
      <w:r>
        <w:t>в</w:t>
      </w:r>
      <w:r>
        <w:rPr>
          <w:spacing w:val="-5"/>
        </w:rPr>
        <w:t xml:space="preserve"> </w:t>
      </w:r>
      <w:r>
        <w:t>информационных</w:t>
      </w:r>
      <w:r>
        <w:rPr>
          <w:spacing w:val="-4"/>
        </w:rPr>
        <w:t xml:space="preserve"> </w:t>
      </w:r>
      <w:r>
        <w:rPr>
          <w:spacing w:val="-2"/>
        </w:rPr>
        <w:t>источниках;</w:t>
      </w:r>
    </w:p>
    <w:p w14:paraId="062FE19B" w14:textId="77777777" w:rsidR="002B2778" w:rsidRDefault="00F106CA">
      <w:pPr>
        <w:pStyle w:val="a3"/>
        <w:ind w:left="1301" w:firstLine="0"/>
      </w:pPr>
      <w:r>
        <w:t>соблюдать</w:t>
      </w:r>
      <w:r>
        <w:rPr>
          <w:spacing w:val="-6"/>
        </w:rPr>
        <w:t xml:space="preserve"> </w:t>
      </w:r>
      <w:r>
        <w:t>информационную</w:t>
      </w:r>
      <w:r>
        <w:rPr>
          <w:spacing w:val="-4"/>
        </w:rPr>
        <w:t xml:space="preserve"> </w:t>
      </w:r>
      <w:r>
        <w:t>безопасность</w:t>
      </w:r>
      <w:r>
        <w:rPr>
          <w:spacing w:val="-4"/>
        </w:rPr>
        <w:t xml:space="preserve"> </w:t>
      </w:r>
      <w:r>
        <w:t>при</w:t>
      </w:r>
      <w:r>
        <w:rPr>
          <w:spacing w:val="-6"/>
        </w:rPr>
        <w:t xml:space="preserve"> </w:t>
      </w:r>
      <w:r>
        <w:t>работе</w:t>
      </w:r>
      <w:r>
        <w:rPr>
          <w:spacing w:val="-5"/>
        </w:rPr>
        <w:t xml:space="preserve"> </w:t>
      </w:r>
      <w:r>
        <w:t>в</w:t>
      </w:r>
      <w:r>
        <w:rPr>
          <w:spacing w:val="-5"/>
        </w:rPr>
        <w:t xml:space="preserve"> </w:t>
      </w:r>
      <w:r>
        <w:t>сети</w:t>
      </w:r>
      <w:r>
        <w:rPr>
          <w:spacing w:val="-3"/>
        </w:rPr>
        <w:t xml:space="preserve"> </w:t>
      </w:r>
      <w:r>
        <w:rPr>
          <w:spacing w:val="-2"/>
        </w:rPr>
        <w:t>Интернет.</w:t>
      </w:r>
    </w:p>
    <w:p w14:paraId="75EEB712" w14:textId="77777777" w:rsidR="002B2778" w:rsidRDefault="00F106CA" w:rsidP="00663966">
      <w:pPr>
        <w:pStyle w:val="a5"/>
        <w:numPr>
          <w:ilvl w:val="4"/>
          <w:numId w:val="42"/>
        </w:numPr>
        <w:tabs>
          <w:tab w:val="left" w:pos="2379"/>
        </w:tabs>
        <w:ind w:right="571" w:firstLine="708"/>
        <w:jc w:val="both"/>
        <w:rPr>
          <w:sz w:val="24"/>
        </w:rPr>
      </w:pPr>
      <w:r>
        <w:rPr>
          <w:sz w:val="24"/>
        </w:rPr>
        <w:t xml:space="preserve">Формирование универсальных учебных коммуникативных действий включает </w:t>
      </w:r>
      <w:r>
        <w:rPr>
          <w:spacing w:val="-2"/>
          <w:sz w:val="24"/>
        </w:rPr>
        <w:t>умения:</w:t>
      </w:r>
    </w:p>
    <w:p w14:paraId="61F21D7B" w14:textId="77777777" w:rsidR="002B2778" w:rsidRDefault="00F106CA">
      <w:pPr>
        <w:pStyle w:val="a3"/>
        <w:ind w:right="566"/>
      </w:pPr>
      <w: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14:paraId="2061DFE9" w14:textId="77777777" w:rsidR="002B2778" w:rsidRDefault="00F106CA">
      <w:pPr>
        <w:pStyle w:val="a3"/>
        <w:ind w:right="572"/>
      </w:pPr>
      <w:r>
        <w:t>развернуто, логично и точно излагать свою точку зрения с использованием языковых средств изучаемого иностранного языка;</w:t>
      </w:r>
    </w:p>
    <w:p w14:paraId="65D7BA85" w14:textId="77777777" w:rsidR="002B2778" w:rsidRDefault="00F106CA">
      <w:pPr>
        <w:pStyle w:val="a3"/>
        <w:ind w:right="570"/>
      </w:pPr>
      <w:r>
        <w:t>выбирать и использовать выразительные средства языка и знаковых систем (текст, таблица, схема и другие) в соответствии с коммуникативной задачей;</w:t>
      </w:r>
    </w:p>
    <w:p w14:paraId="201B6818" w14:textId="77777777" w:rsidR="002B2778" w:rsidRDefault="00F106CA">
      <w:pPr>
        <w:pStyle w:val="a3"/>
        <w:ind w:left="1301" w:firstLine="0"/>
      </w:pPr>
      <w:r>
        <w:t>осуществлять</w:t>
      </w:r>
      <w:r>
        <w:rPr>
          <w:spacing w:val="31"/>
        </w:rPr>
        <w:t xml:space="preserve"> </w:t>
      </w:r>
      <w:r>
        <w:t>смысловое</w:t>
      </w:r>
      <w:r>
        <w:rPr>
          <w:spacing w:val="31"/>
        </w:rPr>
        <w:t xml:space="preserve"> </w:t>
      </w:r>
      <w:r>
        <w:t>чтение</w:t>
      </w:r>
      <w:r>
        <w:rPr>
          <w:spacing w:val="32"/>
        </w:rPr>
        <w:t xml:space="preserve"> </w:t>
      </w:r>
      <w:r>
        <w:t>текста</w:t>
      </w:r>
      <w:r>
        <w:rPr>
          <w:spacing w:val="32"/>
        </w:rPr>
        <w:t xml:space="preserve"> </w:t>
      </w:r>
      <w:r>
        <w:t>с</w:t>
      </w:r>
      <w:r>
        <w:rPr>
          <w:spacing w:val="38"/>
        </w:rPr>
        <w:t xml:space="preserve"> </w:t>
      </w:r>
      <w:r>
        <w:t>учетом</w:t>
      </w:r>
      <w:r>
        <w:rPr>
          <w:spacing w:val="32"/>
        </w:rPr>
        <w:t xml:space="preserve"> </w:t>
      </w:r>
      <w:r>
        <w:t>коммуникативной</w:t>
      </w:r>
      <w:r>
        <w:rPr>
          <w:spacing w:val="32"/>
        </w:rPr>
        <w:t xml:space="preserve"> </w:t>
      </w:r>
      <w:r>
        <w:t>задачи</w:t>
      </w:r>
      <w:r>
        <w:rPr>
          <w:spacing w:val="41"/>
        </w:rPr>
        <w:t xml:space="preserve"> </w:t>
      </w:r>
      <w:r>
        <w:t>и</w:t>
      </w:r>
      <w:r>
        <w:rPr>
          <w:spacing w:val="33"/>
        </w:rPr>
        <w:t xml:space="preserve"> </w:t>
      </w:r>
      <w:r>
        <w:t>вида</w:t>
      </w:r>
      <w:r>
        <w:rPr>
          <w:spacing w:val="33"/>
        </w:rPr>
        <w:t xml:space="preserve"> </w:t>
      </w:r>
      <w:r>
        <w:rPr>
          <w:spacing w:val="-2"/>
        </w:rPr>
        <w:t>текста,</w:t>
      </w:r>
    </w:p>
    <w:p w14:paraId="56752A26" w14:textId="77777777" w:rsidR="002B2778" w:rsidRDefault="002B2778">
      <w:pPr>
        <w:sectPr w:rsidR="002B2778">
          <w:type w:val="continuous"/>
          <w:pgSz w:w="11910" w:h="16850"/>
          <w:pgMar w:top="1040" w:right="0" w:bottom="280" w:left="540" w:header="569" w:footer="548" w:gutter="0"/>
          <w:cols w:space="720"/>
        </w:sectPr>
      </w:pPr>
    </w:p>
    <w:p w14:paraId="67DECDF1" w14:textId="77777777" w:rsidR="002B2778" w:rsidRDefault="00F106CA">
      <w:pPr>
        <w:pStyle w:val="a3"/>
        <w:ind w:right="574" w:firstLine="0"/>
        <w:jc w:val="left"/>
      </w:pPr>
      <w:r>
        <w:lastRenderedPageBreak/>
        <w:t>используя разные стратегии чтения (с пониманием основного содержания, с полным пониманием, с нахождением интересующей информации);</w:t>
      </w:r>
    </w:p>
    <w:p w14:paraId="698F8418" w14:textId="77777777" w:rsidR="002B2778" w:rsidRDefault="00F106CA">
      <w:pPr>
        <w:pStyle w:val="a3"/>
        <w:jc w:val="left"/>
      </w:pPr>
      <w:r>
        <w:t>выстраивать и представлять в письменной форме логику</w:t>
      </w:r>
      <w:r>
        <w:rPr>
          <w:spacing w:val="-1"/>
        </w:rPr>
        <w:t xml:space="preserve"> </w:t>
      </w:r>
      <w:r>
        <w:t>решения коммуникативной задачи (например, в виде плана высказывания, состоящего из вопросов или утверждений);</w:t>
      </w:r>
    </w:p>
    <w:p w14:paraId="41CB7BFD" w14:textId="77777777" w:rsidR="002B2778" w:rsidRDefault="00F106CA">
      <w:pPr>
        <w:pStyle w:val="a3"/>
        <w:jc w:val="left"/>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366068A3" w14:textId="77777777" w:rsidR="002B2778" w:rsidRDefault="00F106CA">
      <w:pPr>
        <w:pStyle w:val="a3"/>
        <w:ind w:right="574"/>
        <w:jc w:val="left"/>
      </w:pPr>
      <w:r>
        <w:t>осуществлять</w:t>
      </w:r>
      <w:r>
        <w:rPr>
          <w:spacing w:val="80"/>
        </w:rPr>
        <w:t xml:space="preserve"> </w:t>
      </w:r>
      <w:r>
        <w:t>деловую</w:t>
      </w:r>
      <w:r>
        <w:rPr>
          <w:spacing w:val="80"/>
        </w:rPr>
        <w:t xml:space="preserve"> </w:t>
      </w:r>
      <w:r>
        <w:t>коммуникацию</w:t>
      </w:r>
      <w:r>
        <w:rPr>
          <w:spacing w:val="80"/>
        </w:rPr>
        <w:t xml:space="preserve"> </w:t>
      </w:r>
      <w:r>
        <w:t>на</w:t>
      </w:r>
      <w:r>
        <w:rPr>
          <w:spacing w:val="80"/>
        </w:rPr>
        <w:t xml:space="preserve"> </w:t>
      </w:r>
      <w:r>
        <w:t>иностранном</w:t>
      </w:r>
      <w:r>
        <w:rPr>
          <w:spacing w:val="80"/>
        </w:rPr>
        <w:t xml:space="preserve"> </w:t>
      </w:r>
      <w:r>
        <w:t>языке</w:t>
      </w:r>
      <w:r>
        <w:rPr>
          <w:spacing w:val="80"/>
        </w:rPr>
        <w:t xml:space="preserve"> </w:t>
      </w:r>
      <w:r>
        <w:t>в</w:t>
      </w:r>
      <w:r>
        <w:rPr>
          <w:spacing w:val="80"/>
        </w:rPr>
        <w:t xml:space="preserve"> </w:t>
      </w:r>
      <w:r>
        <w:t>рамках</w:t>
      </w:r>
      <w:r>
        <w:rPr>
          <w:spacing w:val="80"/>
        </w:rPr>
        <w:t xml:space="preserve"> </w:t>
      </w:r>
      <w:r>
        <w:t>выбранного</w:t>
      </w:r>
      <w:r>
        <w:rPr>
          <w:spacing w:val="40"/>
        </w:rPr>
        <w:t xml:space="preserve"> </w:t>
      </w:r>
      <w:r>
        <w:t>профиля с целью решения поставленной коммуникативной задачи.</w:t>
      </w:r>
    </w:p>
    <w:p w14:paraId="2B9AF2E2" w14:textId="77777777" w:rsidR="002B2778" w:rsidRDefault="00F106CA" w:rsidP="00663966">
      <w:pPr>
        <w:pStyle w:val="a5"/>
        <w:numPr>
          <w:ilvl w:val="4"/>
          <w:numId w:val="42"/>
        </w:numPr>
        <w:tabs>
          <w:tab w:val="left" w:pos="2379"/>
          <w:tab w:val="left" w:pos="4137"/>
          <w:tab w:val="left" w:pos="5926"/>
          <w:tab w:val="left" w:pos="7022"/>
          <w:tab w:val="left" w:pos="8669"/>
          <w:tab w:val="left" w:pos="9828"/>
        </w:tabs>
        <w:ind w:right="571" w:firstLine="708"/>
        <w:rPr>
          <w:sz w:val="24"/>
        </w:rPr>
      </w:pPr>
      <w:r>
        <w:rPr>
          <w:spacing w:val="-2"/>
          <w:sz w:val="24"/>
        </w:rPr>
        <w:t>Формирование</w:t>
      </w:r>
      <w:r>
        <w:rPr>
          <w:sz w:val="24"/>
        </w:rPr>
        <w:tab/>
      </w:r>
      <w:r>
        <w:rPr>
          <w:spacing w:val="-2"/>
          <w:sz w:val="24"/>
        </w:rPr>
        <w:t>универсальных</w:t>
      </w:r>
      <w:r>
        <w:rPr>
          <w:sz w:val="24"/>
        </w:rPr>
        <w:tab/>
      </w:r>
      <w:r>
        <w:rPr>
          <w:spacing w:val="-2"/>
          <w:sz w:val="24"/>
        </w:rPr>
        <w:t>учебных</w:t>
      </w:r>
      <w:r>
        <w:rPr>
          <w:sz w:val="24"/>
        </w:rPr>
        <w:tab/>
      </w:r>
      <w:r>
        <w:rPr>
          <w:spacing w:val="-2"/>
          <w:sz w:val="24"/>
        </w:rPr>
        <w:t>регулятивных</w:t>
      </w:r>
      <w:r>
        <w:rPr>
          <w:sz w:val="24"/>
        </w:rPr>
        <w:tab/>
      </w:r>
      <w:r>
        <w:rPr>
          <w:spacing w:val="-2"/>
          <w:sz w:val="24"/>
        </w:rPr>
        <w:t>действий</w:t>
      </w:r>
      <w:r>
        <w:rPr>
          <w:sz w:val="24"/>
        </w:rPr>
        <w:tab/>
      </w:r>
      <w:r>
        <w:rPr>
          <w:spacing w:val="-2"/>
          <w:sz w:val="24"/>
        </w:rPr>
        <w:t>включает умения:</w:t>
      </w:r>
    </w:p>
    <w:p w14:paraId="72648E62" w14:textId="77777777" w:rsidR="002B2778" w:rsidRDefault="00F106CA">
      <w:pPr>
        <w:pStyle w:val="a3"/>
        <w:ind w:right="626"/>
        <w:jc w:val="left"/>
      </w:pPr>
      <w:r>
        <w:t>планировать организацию совместной работы, распределять задачи, определять свою роль</w:t>
      </w:r>
      <w:r>
        <w:rPr>
          <w:spacing w:val="40"/>
        </w:rPr>
        <w:t xml:space="preserve"> </w:t>
      </w:r>
      <w:r>
        <w:t>и координировать свои действия с другими членами команды;</w:t>
      </w:r>
    </w:p>
    <w:p w14:paraId="16B72DFB" w14:textId="77777777" w:rsidR="002B2778" w:rsidRDefault="00F106CA">
      <w:pPr>
        <w:pStyle w:val="a3"/>
        <w:tabs>
          <w:tab w:val="left" w:pos="2699"/>
          <w:tab w:val="left" w:pos="3688"/>
          <w:tab w:val="left" w:pos="4103"/>
          <w:tab w:val="left" w:pos="5340"/>
          <w:tab w:val="left" w:pos="6727"/>
          <w:tab w:val="left" w:pos="8415"/>
          <w:tab w:val="left" w:pos="8844"/>
        </w:tabs>
        <w:ind w:right="569"/>
        <w:jc w:val="left"/>
      </w:pPr>
      <w:r>
        <w:rPr>
          <w:spacing w:val="-2"/>
        </w:rPr>
        <w:t>выполнять</w:t>
      </w:r>
      <w:r>
        <w:tab/>
      </w:r>
      <w:r>
        <w:rPr>
          <w:spacing w:val="-2"/>
        </w:rPr>
        <w:t>работу</w:t>
      </w:r>
      <w:r>
        <w:tab/>
      </w:r>
      <w:r>
        <w:rPr>
          <w:spacing w:val="-10"/>
        </w:rPr>
        <w:t>в</w:t>
      </w:r>
      <w:r>
        <w:tab/>
      </w:r>
      <w:r>
        <w:rPr>
          <w:spacing w:val="-2"/>
        </w:rPr>
        <w:t>условиях</w:t>
      </w:r>
      <w:r>
        <w:tab/>
      </w:r>
      <w:r>
        <w:rPr>
          <w:spacing w:val="-2"/>
        </w:rPr>
        <w:t>реального,</w:t>
      </w:r>
      <w:r>
        <w:tab/>
      </w:r>
      <w:r>
        <w:rPr>
          <w:spacing w:val="-2"/>
        </w:rPr>
        <w:t>виртуального</w:t>
      </w:r>
      <w:r>
        <w:tab/>
      </w:r>
      <w:r>
        <w:rPr>
          <w:spacing w:val="-10"/>
        </w:rPr>
        <w:t>и</w:t>
      </w:r>
      <w:r>
        <w:tab/>
      </w:r>
      <w:r>
        <w:rPr>
          <w:spacing w:val="-2"/>
        </w:rPr>
        <w:t>комбинированного взаимодействия;</w:t>
      </w:r>
    </w:p>
    <w:p w14:paraId="0C6BAAB6" w14:textId="77777777" w:rsidR="002B2778" w:rsidRDefault="00F106CA">
      <w:pPr>
        <w:pStyle w:val="a3"/>
        <w:spacing w:before="1"/>
        <w:ind w:right="574"/>
        <w:jc w:val="left"/>
      </w:pPr>
      <w:r>
        <w:t>оказывать</w:t>
      </w:r>
      <w:r>
        <w:rPr>
          <w:spacing w:val="40"/>
        </w:rPr>
        <w:t xml:space="preserve"> </w:t>
      </w:r>
      <w:r>
        <w:t>влияние</w:t>
      </w:r>
      <w:r>
        <w:rPr>
          <w:spacing w:val="40"/>
        </w:rPr>
        <w:t xml:space="preserve"> </w:t>
      </w:r>
      <w:r>
        <w:t>на</w:t>
      </w:r>
      <w:r>
        <w:rPr>
          <w:spacing w:val="40"/>
        </w:rPr>
        <w:t xml:space="preserve"> </w:t>
      </w:r>
      <w:r>
        <w:t>речевое</w:t>
      </w:r>
      <w:r>
        <w:rPr>
          <w:spacing w:val="40"/>
        </w:rPr>
        <w:t xml:space="preserve"> </w:t>
      </w:r>
      <w:r>
        <w:t>поведение</w:t>
      </w:r>
      <w:r>
        <w:rPr>
          <w:spacing w:val="40"/>
        </w:rPr>
        <w:t xml:space="preserve"> </w:t>
      </w:r>
      <w:r>
        <w:t>партнера</w:t>
      </w:r>
      <w:r>
        <w:rPr>
          <w:spacing w:val="40"/>
        </w:rPr>
        <w:t xml:space="preserve"> </w:t>
      </w:r>
      <w:r>
        <w:t>(например,</w:t>
      </w:r>
      <w:r>
        <w:rPr>
          <w:spacing w:val="40"/>
        </w:rPr>
        <w:t xml:space="preserve"> </w:t>
      </w:r>
      <w:r>
        <w:t>поощряя</w:t>
      </w:r>
      <w:r>
        <w:rPr>
          <w:spacing w:val="40"/>
        </w:rPr>
        <w:t xml:space="preserve"> </w:t>
      </w:r>
      <w:r>
        <w:t>его</w:t>
      </w:r>
      <w:r>
        <w:rPr>
          <w:spacing w:val="40"/>
        </w:rPr>
        <w:t xml:space="preserve"> </w:t>
      </w:r>
      <w:r>
        <w:t>продолжать поиск совместного решения поставленной задачи);</w:t>
      </w:r>
    </w:p>
    <w:p w14:paraId="1980C842" w14:textId="77777777" w:rsidR="002B2778" w:rsidRDefault="00F106CA">
      <w:pPr>
        <w:pStyle w:val="a3"/>
        <w:ind w:right="574"/>
        <w:jc w:val="left"/>
      </w:pPr>
      <w:r>
        <w:t>корректировать совместную деятельность с учетом возникших трудностей, новых данных или информации;</w:t>
      </w:r>
    </w:p>
    <w:p w14:paraId="7C8F5208" w14:textId="77777777" w:rsidR="002B2778" w:rsidRDefault="00F106CA">
      <w:pPr>
        <w:pStyle w:val="a3"/>
        <w:tabs>
          <w:tab w:val="left" w:pos="2934"/>
          <w:tab w:val="left" w:pos="4795"/>
          <w:tab w:val="left" w:pos="5135"/>
          <w:tab w:val="left" w:pos="6420"/>
          <w:tab w:val="left" w:pos="7610"/>
          <w:tab w:val="left" w:pos="8822"/>
          <w:tab w:val="left" w:pos="10112"/>
        </w:tabs>
        <w:ind w:right="570"/>
        <w:jc w:val="left"/>
      </w:pPr>
      <w:r>
        <w:rPr>
          <w:spacing w:val="-2"/>
        </w:rPr>
        <w:t>осуществлять</w:t>
      </w:r>
      <w:r>
        <w:tab/>
      </w:r>
      <w:r>
        <w:rPr>
          <w:spacing w:val="-2"/>
        </w:rPr>
        <w:t>взаимодействие</w:t>
      </w:r>
      <w:r>
        <w:tab/>
      </w:r>
      <w:r>
        <w:rPr>
          <w:spacing w:val="-10"/>
        </w:rPr>
        <w:t>в</w:t>
      </w:r>
      <w:r>
        <w:tab/>
      </w:r>
      <w:r>
        <w:rPr>
          <w:spacing w:val="-2"/>
        </w:rPr>
        <w:t>ситуациях</w:t>
      </w:r>
      <w:r>
        <w:tab/>
      </w:r>
      <w:r>
        <w:rPr>
          <w:spacing w:val="-2"/>
        </w:rPr>
        <w:t>общения,</w:t>
      </w:r>
      <w:r>
        <w:tab/>
      </w:r>
      <w:r>
        <w:rPr>
          <w:spacing w:val="-2"/>
        </w:rPr>
        <w:t>соблюдая</w:t>
      </w:r>
      <w:r>
        <w:tab/>
      </w:r>
      <w:r>
        <w:rPr>
          <w:spacing w:val="-2"/>
        </w:rPr>
        <w:t>этикетные</w:t>
      </w:r>
      <w:r>
        <w:tab/>
      </w:r>
      <w:r>
        <w:rPr>
          <w:spacing w:val="-2"/>
        </w:rPr>
        <w:t xml:space="preserve">нормы </w:t>
      </w:r>
      <w:r>
        <w:t>межкультурного общения.</w:t>
      </w:r>
    </w:p>
    <w:p w14:paraId="214AF6BE" w14:textId="77777777" w:rsidR="002B2778" w:rsidRDefault="00F106CA" w:rsidP="00663966">
      <w:pPr>
        <w:pStyle w:val="a5"/>
        <w:numPr>
          <w:ilvl w:val="3"/>
          <w:numId w:val="42"/>
        </w:numPr>
        <w:tabs>
          <w:tab w:val="left" w:pos="2200"/>
        </w:tabs>
        <w:ind w:left="2200" w:hanging="899"/>
        <w:rPr>
          <w:sz w:val="24"/>
        </w:rPr>
      </w:pPr>
      <w:r>
        <w:rPr>
          <w:sz w:val="24"/>
        </w:rPr>
        <w:t>Математика</w:t>
      </w:r>
      <w:r>
        <w:rPr>
          <w:spacing w:val="-3"/>
          <w:sz w:val="24"/>
        </w:rPr>
        <w:t xml:space="preserve"> </w:t>
      </w:r>
      <w:r>
        <w:rPr>
          <w:sz w:val="24"/>
        </w:rPr>
        <w:t>и</w:t>
      </w:r>
      <w:r>
        <w:rPr>
          <w:spacing w:val="-1"/>
          <w:sz w:val="24"/>
        </w:rPr>
        <w:t xml:space="preserve"> </w:t>
      </w:r>
      <w:r>
        <w:rPr>
          <w:spacing w:val="-2"/>
          <w:sz w:val="24"/>
        </w:rPr>
        <w:t>информатика.</w:t>
      </w:r>
    </w:p>
    <w:p w14:paraId="53E897FC" w14:textId="77777777" w:rsidR="002B2778" w:rsidRDefault="00F106CA" w:rsidP="00663966">
      <w:pPr>
        <w:pStyle w:val="a5"/>
        <w:numPr>
          <w:ilvl w:val="4"/>
          <w:numId w:val="42"/>
        </w:numPr>
        <w:tabs>
          <w:tab w:val="left" w:pos="2379"/>
        </w:tabs>
        <w:ind w:right="563" w:firstLine="708"/>
        <w:jc w:val="both"/>
        <w:rPr>
          <w:sz w:val="24"/>
        </w:rPr>
      </w:pPr>
      <w:r>
        <w:rPr>
          <w:sz w:val="24"/>
        </w:rPr>
        <w:t>Формирование универсальных учебных познавательных действий включает базовые логические действия:</w:t>
      </w:r>
    </w:p>
    <w:p w14:paraId="1D1B8AE5" w14:textId="77777777" w:rsidR="002B2778" w:rsidRDefault="00F106CA">
      <w:pPr>
        <w:pStyle w:val="a3"/>
        <w:ind w:right="567"/>
      </w:pPr>
      <w:r>
        <w:t>выявлять качества, характеристики математических понятий и отношений между понятиями; формулировать определения понятий;</w:t>
      </w:r>
    </w:p>
    <w:p w14:paraId="44AC3FB1" w14:textId="77777777" w:rsidR="002B2778" w:rsidRDefault="00F106CA">
      <w:pPr>
        <w:pStyle w:val="a3"/>
        <w:spacing w:before="1"/>
        <w:ind w:right="564"/>
      </w:pPr>
      <w:r>
        <w:t>устанавливать существенный признак классификации, основания для обобщения и сравнения, критерии проводимого анализа;</w:t>
      </w:r>
    </w:p>
    <w:p w14:paraId="1F14549A" w14:textId="77777777" w:rsidR="002B2778" w:rsidRDefault="00F106CA">
      <w:pPr>
        <w:pStyle w:val="a3"/>
        <w:ind w:right="564"/>
      </w:pPr>
      <w: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14:paraId="69FE4F9D" w14:textId="77777777" w:rsidR="002B2778" w:rsidRDefault="00F106CA">
      <w:pPr>
        <w:pStyle w:val="a3"/>
        <w:ind w:right="568"/>
      </w:pPr>
      <w:r>
        <w:t>воспринимать, формулировать и преобразовывать суждения: утвердительные и отрицательные, единичные, частные и общие; условные;</w:t>
      </w:r>
    </w:p>
    <w:p w14:paraId="5C4138AA" w14:textId="77777777" w:rsidR="002B2778" w:rsidRDefault="00F106CA">
      <w:pPr>
        <w:pStyle w:val="a3"/>
        <w:ind w:right="574"/>
      </w:pPr>
      <w:r>
        <w:t>делать выводы с использованием законов логики, дедуктивных и индуктивных умозаключений, умозаключений по аналогии;</w:t>
      </w:r>
    </w:p>
    <w:p w14:paraId="4D27AA8C" w14:textId="77777777" w:rsidR="002B2778" w:rsidRDefault="00F106CA">
      <w:pPr>
        <w:pStyle w:val="a3"/>
        <w:ind w:right="566"/>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05C6A011" w14:textId="77777777" w:rsidR="002B2778" w:rsidRDefault="00F106CA">
      <w:pPr>
        <w:pStyle w:val="a3"/>
        <w:spacing w:before="1"/>
        <w:ind w:right="570"/>
      </w:pPr>
      <w: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2FF77289" w14:textId="77777777" w:rsidR="002B2778" w:rsidRDefault="00F106CA" w:rsidP="00663966">
      <w:pPr>
        <w:pStyle w:val="a5"/>
        <w:numPr>
          <w:ilvl w:val="4"/>
          <w:numId w:val="42"/>
        </w:numPr>
        <w:tabs>
          <w:tab w:val="left" w:pos="2379"/>
        </w:tabs>
        <w:ind w:right="563" w:firstLine="708"/>
        <w:jc w:val="both"/>
        <w:rPr>
          <w:sz w:val="24"/>
        </w:rPr>
      </w:pPr>
      <w:r>
        <w:rPr>
          <w:sz w:val="24"/>
        </w:rPr>
        <w:t>Формирование универсальных учебных познавательных действий включает базовые исследовательские действия:</w:t>
      </w:r>
    </w:p>
    <w:p w14:paraId="42F1BAC0" w14:textId="77777777" w:rsidR="002B2778" w:rsidRDefault="00F106CA">
      <w:pPr>
        <w:pStyle w:val="a3"/>
        <w:ind w:left="1301" w:firstLine="0"/>
      </w:pPr>
      <w:r>
        <w:t>использовать</w:t>
      </w:r>
      <w:r>
        <w:rPr>
          <w:spacing w:val="-5"/>
        </w:rPr>
        <w:t xml:space="preserve"> </w:t>
      </w:r>
      <w:r>
        <w:t>вопросы</w:t>
      </w:r>
      <w:r>
        <w:rPr>
          <w:spacing w:val="-5"/>
        </w:rPr>
        <w:t xml:space="preserve"> </w:t>
      </w:r>
      <w:r>
        <w:t>как</w:t>
      </w:r>
      <w:r>
        <w:rPr>
          <w:spacing w:val="-5"/>
        </w:rPr>
        <w:t xml:space="preserve"> </w:t>
      </w:r>
      <w:r>
        <w:t>исследовательский</w:t>
      </w:r>
      <w:r>
        <w:rPr>
          <w:spacing w:val="-7"/>
        </w:rPr>
        <w:t xml:space="preserve"> </w:t>
      </w:r>
      <w:r>
        <w:t>инструмент</w:t>
      </w:r>
      <w:r>
        <w:rPr>
          <w:spacing w:val="-5"/>
        </w:rPr>
        <w:t xml:space="preserve"> </w:t>
      </w:r>
      <w:r>
        <w:rPr>
          <w:spacing w:val="-2"/>
        </w:rPr>
        <w:t>познания;</w:t>
      </w:r>
    </w:p>
    <w:p w14:paraId="4E962E71" w14:textId="77777777" w:rsidR="002B2778" w:rsidRDefault="00F106CA">
      <w:pPr>
        <w:pStyle w:val="a3"/>
        <w:ind w:right="568"/>
      </w:pPr>
      <w: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728084F5" w14:textId="77777777" w:rsidR="002B2778" w:rsidRDefault="00F106CA">
      <w:pPr>
        <w:pStyle w:val="a3"/>
        <w:ind w:right="560"/>
      </w:pPr>
      <w: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14:paraId="47799806" w14:textId="77777777" w:rsidR="002B2778" w:rsidRDefault="00F106CA">
      <w:pPr>
        <w:pStyle w:val="a3"/>
        <w:ind w:right="564"/>
      </w:pPr>
      <w: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14:paraId="1ECA031C" w14:textId="77777777" w:rsidR="002B2778" w:rsidRDefault="00F106CA" w:rsidP="00663966">
      <w:pPr>
        <w:pStyle w:val="a5"/>
        <w:numPr>
          <w:ilvl w:val="4"/>
          <w:numId w:val="42"/>
        </w:numPr>
        <w:tabs>
          <w:tab w:val="left" w:pos="2379"/>
        </w:tabs>
        <w:ind w:right="563" w:firstLine="708"/>
        <w:jc w:val="both"/>
        <w:rPr>
          <w:sz w:val="24"/>
        </w:rPr>
      </w:pPr>
      <w:r>
        <w:rPr>
          <w:sz w:val="24"/>
        </w:rPr>
        <w:t>Формирование универсальных учебных познавательных действий включает работу с информацией:</w:t>
      </w:r>
    </w:p>
    <w:p w14:paraId="46E61659" w14:textId="77777777" w:rsidR="002B2778" w:rsidRDefault="00F106CA">
      <w:pPr>
        <w:pStyle w:val="a3"/>
        <w:ind w:right="565"/>
      </w:pPr>
      <w:r>
        <w:t>выбирать информацию из источников различных типов, анализировать и интерпретировать информацию</w:t>
      </w:r>
      <w:r>
        <w:rPr>
          <w:spacing w:val="77"/>
        </w:rPr>
        <w:t xml:space="preserve"> </w:t>
      </w:r>
      <w:r>
        <w:t>различных</w:t>
      </w:r>
      <w:r>
        <w:rPr>
          <w:spacing w:val="79"/>
        </w:rPr>
        <w:t xml:space="preserve"> </w:t>
      </w:r>
      <w:r>
        <w:t>видов</w:t>
      </w:r>
      <w:r>
        <w:rPr>
          <w:spacing w:val="74"/>
        </w:rPr>
        <w:t xml:space="preserve"> </w:t>
      </w:r>
      <w:r>
        <w:t>и</w:t>
      </w:r>
      <w:r>
        <w:rPr>
          <w:spacing w:val="78"/>
        </w:rPr>
        <w:t xml:space="preserve"> </w:t>
      </w:r>
      <w:r>
        <w:t>форм</w:t>
      </w:r>
      <w:r>
        <w:rPr>
          <w:spacing w:val="77"/>
        </w:rPr>
        <w:t xml:space="preserve"> </w:t>
      </w:r>
      <w:r>
        <w:t>представления;</w:t>
      </w:r>
      <w:r>
        <w:rPr>
          <w:spacing w:val="77"/>
        </w:rPr>
        <w:t xml:space="preserve"> </w:t>
      </w:r>
      <w:r>
        <w:t>систематизировать</w:t>
      </w:r>
      <w:r>
        <w:rPr>
          <w:spacing w:val="78"/>
        </w:rPr>
        <w:t xml:space="preserve"> </w:t>
      </w:r>
      <w:r>
        <w:t>и</w:t>
      </w:r>
      <w:r>
        <w:rPr>
          <w:spacing w:val="78"/>
        </w:rPr>
        <w:t xml:space="preserve"> </w:t>
      </w:r>
      <w:r>
        <w:t>структурировать</w:t>
      </w:r>
    </w:p>
    <w:p w14:paraId="03F4319F" w14:textId="77777777" w:rsidR="002B2778" w:rsidRDefault="002B2778">
      <w:pPr>
        <w:sectPr w:rsidR="002B2778">
          <w:pgSz w:w="11910" w:h="16850"/>
          <w:pgMar w:top="820" w:right="0" w:bottom="740" w:left="540" w:header="569" w:footer="548" w:gutter="0"/>
          <w:cols w:space="720"/>
        </w:sectPr>
      </w:pPr>
    </w:p>
    <w:p w14:paraId="4A2059B5" w14:textId="77777777" w:rsidR="002B2778" w:rsidRDefault="00F106CA">
      <w:pPr>
        <w:pStyle w:val="a3"/>
        <w:ind w:firstLine="0"/>
      </w:pPr>
      <w:r>
        <w:lastRenderedPageBreak/>
        <w:t>информацию,</w:t>
      </w:r>
      <w:r>
        <w:rPr>
          <w:spacing w:val="-3"/>
        </w:rPr>
        <w:t xml:space="preserve"> </w:t>
      </w:r>
      <w:r>
        <w:t>представлять</w:t>
      </w:r>
      <w:r>
        <w:rPr>
          <w:spacing w:val="-3"/>
        </w:rPr>
        <w:t xml:space="preserve"> </w:t>
      </w:r>
      <w:r>
        <w:t>ее</w:t>
      </w:r>
      <w:r>
        <w:rPr>
          <w:spacing w:val="-3"/>
        </w:rPr>
        <w:t xml:space="preserve"> </w:t>
      </w:r>
      <w:r>
        <w:t>в</w:t>
      </w:r>
      <w:r>
        <w:rPr>
          <w:spacing w:val="-4"/>
        </w:rPr>
        <w:t xml:space="preserve"> </w:t>
      </w:r>
      <w:r>
        <w:t>различных</w:t>
      </w:r>
      <w:r>
        <w:rPr>
          <w:spacing w:val="-3"/>
        </w:rPr>
        <w:t xml:space="preserve"> </w:t>
      </w:r>
      <w:r>
        <w:rPr>
          <w:spacing w:val="-2"/>
        </w:rPr>
        <w:t>формах;</w:t>
      </w:r>
    </w:p>
    <w:p w14:paraId="561E5064" w14:textId="77777777" w:rsidR="002B2778" w:rsidRDefault="00F106CA">
      <w:pPr>
        <w:pStyle w:val="a3"/>
        <w:ind w:right="570"/>
      </w:pPr>
      <w:r>
        <w:t>оценивать надежность информации по самостоятельно сформулированным критериям, воспринимать ее критически;</w:t>
      </w:r>
    </w:p>
    <w:p w14:paraId="63FEEBC9" w14:textId="77777777" w:rsidR="002B2778" w:rsidRDefault="00F106CA">
      <w:pPr>
        <w:pStyle w:val="a3"/>
        <w:ind w:right="570"/>
      </w:pPr>
      <w:r>
        <w:t>выявлять дефициты информации, данных, необходимых для ответа на вопрос и для</w:t>
      </w:r>
      <w:r>
        <w:rPr>
          <w:spacing w:val="40"/>
        </w:rPr>
        <w:t xml:space="preserve"> </w:t>
      </w:r>
      <w:r>
        <w:t>решения задачи;</w:t>
      </w:r>
    </w:p>
    <w:p w14:paraId="45A86798" w14:textId="77777777" w:rsidR="002B2778" w:rsidRDefault="00F106CA">
      <w:pPr>
        <w:pStyle w:val="a3"/>
        <w:ind w:right="561"/>
      </w:pPr>
      <w: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14:paraId="689B096F" w14:textId="77777777" w:rsidR="002B2778" w:rsidRDefault="00F106CA">
      <w:pPr>
        <w:pStyle w:val="a3"/>
        <w:ind w:right="569"/>
      </w:pPr>
      <w:r>
        <w:t>формулировать прямые и обратные утверждения, отрицание, выводить следствия; распознавать неверные утверждения и находить в них ошибки;</w:t>
      </w:r>
    </w:p>
    <w:p w14:paraId="1EC5D1A6" w14:textId="77777777" w:rsidR="002B2778" w:rsidRDefault="00F106CA">
      <w:pPr>
        <w:pStyle w:val="a3"/>
        <w:ind w:right="562"/>
      </w:pPr>
      <w: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14:paraId="26089D7B" w14:textId="77777777" w:rsidR="002B2778" w:rsidRDefault="00F106CA">
      <w:pPr>
        <w:pStyle w:val="a3"/>
        <w:spacing w:before="1"/>
        <w:ind w:right="566"/>
      </w:pPr>
      <w: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w:t>
      </w:r>
      <w:r>
        <w:rPr>
          <w:spacing w:val="40"/>
        </w:rPr>
        <w:t xml:space="preserve"> </w:t>
      </w:r>
      <w:r>
        <w:rPr>
          <w:spacing w:val="-2"/>
        </w:rPr>
        <w:t>данных;</w:t>
      </w:r>
    </w:p>
    <w:p w14:paraId="338E38CC" w14:textId="77777777" w:rsidR="002B2778" w:rsidRDefault="00F106CA">
      <w:pPr>
        <w:pStyle w:val="a3"/>
        <w:ind w:right="565"/>
      </w:pPr>
      <w:r>
        <w:t>использовать компьютерно-математические модели для анализа объектов и процессов, оценивать соответствие модели моделируемому объекту или процессу; представлять результаты моделирования в наглядном виде.</w:t>
      </w:r>
    </w:p>
    <w:p w14:paraId="7225BE07" w14:textId="77777777" w:rsidR="002B2778" w:rsidRDefault="00F106CA" w:rsidP="00663966">
      <w:pPr>
        <w:pStyle w:val="a5"/>
        <w:numPr>
          <w:ilvl w:val="4"/>
          <w:numId w:val="42"/>
        </w:numPr>
        <w:tabs>
          <w:tab w:val="left" w:pos="2379"/>
        </w:tabs>
        <w:ind w:right="571" w:firstLine="708"/>
        <w:jc w:val="both"/>
        <w:rPr>
          <w:sz w:val="24"/>
        </w:rPr>
      </w:pPr>
      <w:r>
        <w:rPr>
          <w:sz w:val="24"/>
        </w:rPr>
        <w:t xml:space="preserve">Формирование универсальных учебных коммуникативных действий включает </w:t>
      </w:r>
      <w:r>
        <w:rPr>
          <w:spacing w:val="-2"/>
          <w:sz w:val="24"/>
        </w:rPr>
        <w:t>умения:</w:t>
      </w:r>
    </w:p>
    <w:p w14:paraId="2CF7FD2B" w14:textId="77777777" w:rsidR="002B2778" w:rsidRDefault="00F106CA">
      <w:pPr>
        <w:pStyle w:val="a3"/>
        <w:ind w:right="567"/>
      </w:pPr>
      <w:r>
        <w:t>воспринимать и формулировать суждения, ясно, точно, грамотно выражать свою точку зрения в устных и письменных текстах;</w:t>
      </w:r>
    </w:p>
    <w:p w14:paraId="40B82061" w14:textId="77777777" w:rsidR="002B2778" w:rsidRDefault="00F106CA">
      <w:pPr>
        <w:pStyle w:val="a3"/>
        <w:ind w:right="567"/>
      </w:pPr>
      <w:r>
        <w:t>в ходе обсуждения задавать вопросы по существу</w:t>
      </w:r>
      <w:r>
        <w:rPr>
          <w:spacing w:val="-1"/>
        </w:rPr>
        <w:t xml:space="preserve"> </w:t>
      </w:r>
      <w:r>
        <w:t xml:space="preserve">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w:t>
      </w:r>
      <w:r>
        <w:rPr>
          <w:spacing w:val="-2"/>
        </w:rPr>
        <w:t>возражения;</w:t>
      </w:r>
    </w:p>
    <w:p w14:paraId="72BF0732" w14:textId="77777777" w:rsidR="002B2778" w:rsidRDefault="00F106CA">
      <w:pPr>
        <w:pStyle w:val="a3"/>
        <w:spacing w:before="1"/>
        <w:ind w:right="568"/>
      </w:pPr>
      <w: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14:paraId="258400D4" w14:textId="77777777" w:rsidR="002B2778" w:rsidRDefault="00F106CA">
      <w:pPr>
        <w:pStyle w:val="a3"/>
        <w:ind w:right="562"/>
      </w:pPr>
      <w: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54207BA3" w14:textId="77777777" w:rsidR="002B2778" w:rsidRDefault="00F106CA">
      <w:pPr>
        <w:pStyle w:val="a3"/>
        <w:ind w:right="562"/>
      </w:pPr>
      <w:r>
        <w:t>выполнять свою часть работы и координировать свои действия с другими членами</w:t>
      </w:r>
      <w:r>
        <w:rPr>
          <w:spacing w:val="40"/>
        </w:rPr>
        <w:t xml:space="preserve"> </w:t>
      </w:r>
      <w:r>
        <w:t>команды; оценивать качество своего вклада в общий продукт по критериям, сформулированным участниками взаимодействия.</w:t>
      </w:r>
    </w:p>
    <w:p w14:paraId="7D340603" w14:textId="77777777" w:rsidR="002B2778" w:rsidRDefault="00F106CA" w:rsidP="00663966">
      <w:pPr>
        <w:pStyle w:val="a5"/>
        <w:numPr>
          <w:ilvl w:val="4"/>
          <w:numId w:val="42"/>
        </w:numPr>
        <w:tabs>
          <w:tab w:val="left" w:pos="2379"/>
        </w:tabs>
        <w:spacing w:before="1"/>
        <w:ind w:right="571" w:firstLine="708"/>
        <w:jc w:val="both"/>
        <w:rPr>
          <w:sz w:val="24"/>
        </w:rPr>
      </w:pPr>
      <w:r>
        <w:rPr>
          <w:sz w:val="24"/>
        </w:rPr>
        <w:t xml:space="preserve">Формирование универсальных учебных регулятивных действий включает </w:t>
      </w:r>
      <w:r>
        <w:rPr>
          <w:spacing w:val="-2"/>
          <w:sz w:val="24"/>
        </w:rPr>
        <w:t>умения:</w:t>
      </w:r>
    </w:p>
    <w:p w14:paraId="4FD78D36" w14:textId="77777777" w:rsidR="002B2778" w:rsidRDefault="00F106CA">
      <w:pPr>
        <w:pStyle w:val="a3"/>
        <w:ind w:right="566"/>
      </w:pPr>
      <w: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14:paraId="1B512EA8" w14:textId="77777777" w:rsidR="002B2778" w:rsidRDefault="00F106CA">
      <w:pPr>
        <w:pStyle w:val="a3"/>
        <w:ind w:right="568"/>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147794F0" w14:textId="77777777" w:rsidR="002B2778" w:rsidRDefault="00F106CA">
      <w:pPr>
        <w:pStyle w:val="a3"/>
        <w:ind w:right="569"/>
      </w:pPr>
      <w:r>
        <w:t>предвидеть</w:t>
      </w:r>
      <w:r>
        <w:rPr>
          <w:spacing w:val="-2"/>
        </w:rPr>
        <w:t xml:space="preserve"> </w:t>
      </w:r>
      <w:r>
        <w:t>трудности,</w:t>
      </w:r>
      <w:r>
        <w:rPr>
          <w:spacing w:val="-1"/>
        </w:rPr>
        <w:t xml:space="preserve"> </w:t>
      </w:r>
      <w:r>
        <w:t>которые</w:t>
      </w:r>
      <w:r>
        <w:rPr>
          <w:spacing w:val="-2"/>
        </w:rPr>
        <w:t xml:space="preserve"> </w:t>
      </w:r>
      <w:r>
        <w:t>могут возникнуть при решении</w:t>
      </w:r>
      <w:r>
        <w:rPr>
          <w:spacing w:val="-2"/>
        </w:rPr>
        <w:t xml:space="preserve"> </w:t>
      </w:r>
      <w:r>
        <w:t>задачи,</w:t>
      </w:r>
      <w:r>
        <w:rPr>
          <w:spacing w:val="-1"/>
        </w:rPr>
        <w:t xml:space="preserve"> </w:t>
      </w:r>
      <w:r>
        <w:t>вносить</w:t>
      </w:r>
      <w:r>
        <w:rPr>
          <w:spacing w:val="-2"/>
        </w:rPr>
        <w:t xml:space="preserve"> </w:t>
      </w:r>
      <w:r>
        <w:t>коррективы в деятельность на основе новых обстоятельств, данных, найденных ошибок;</w:t>
      </w:r>
    </w:p>
    <w:p w14:paraId="4A996D9D" w14:textId="77777777" w:rsidR="002B2778" w:rsidRDefault="00F106CA">
      <w:pPr>
        <w:pStyle w:val="a3"/>
        <w:ind w:right="567"/>
      </w:pPr>
      <w: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14:paraId="7B0F033D" w14:textId="77777777" w:rsidR="002B2778" w:rsidRDefault="00F106CA" w:rsidP="00663966">
      <w:pPr>
        <w:pStyle w:val="a5"/>
        <w:numPr>
          <w:ilvl w:val="3"/>
          <w:numId w:val="42"/>
        </w:numPr>
        <w:tabs>
          <w:tab w:val="left" w:pos="2200"/>
        </w:tabs>
        <w:ind w:left="2200" w:hanging="899"/>
        <w:jc w:val="both"/>
        <w:rPr>
          <w:sz w:val="24"/>
        </w:rPr>
      </w:pPr>
      <w:r>
        <w:rPr>
          <w:sz w:val="24"/>
        </w:rPr>
        <w:t>Естественнонаучные</w:t>
      </w:r>
      <w:r>
        <w:rPr>
          <w:spacing w:val="-13"/>
          <w:sz w:val="24"/>
        </w:rPr>
        <w:t xml:space="preserve"> </w:t>
      </w:r>
      <w:r>
        <w:rPr>
          <w:spacing w:val="-2"/>
          <w:sz w:val="24"/>
        </w:rPr>
        <w:t>предметы.</w:t>
      </w:r>
    </w:p>
    <w:p w14:paraId="09FC27E2" w14:textId="77777777" w:rsidR="002B2778" w:rsidRDefault="00F106CA" w:rsidP="00663966">
      <w:pPr>
        <w:pStyle w:val="a5"/>
        <w:numPr>
          <w:ilvl w:val="4"/>
          <w:numId w:val="42"/>
        </w:numPr>
        <w:tabs>
          <w:tab w:val="left" w:pos="2379"/>
        </w:tabs>
        <w:ind w:right="563" w:firstLine="708"/>
        <w:jc w:val="both"/>
        <w:rPr>
          <w:sz w:val="24"/>
        </w:rPr>
      </w:pPr>
      <w:r>
        <w:rPr>
          <w:sz w:val="24"/>
        </w:rPr>
        <w:t>Формирование универсальных учебных познавательных действий включает базовые логические действия:</w:t>
      </w:r>
    </w:p>
    <w:p w14:paraId="2992D229" w14:textId="77777777" w:rsidR="002B2778" w:rsidRDefault="00F106CA">
      <w:pPr>
        <w:pStyle w:val="a3"/>
        <w:ind w:left="1301" w:firstLine="0"/>
      </w:pPr>
      <w:r>
        <w:t>выявлять</w:t>
      </w:r>
      <w:r>
        <w:rPr>
          <w:spacing w:val="58"/>
        </w:rPr>
        <w:t xml:space="preserve"> </w:t>
      </w:r>
      <w:r>
        <w:t>закономерности</w:t>
      </w:r>
      <w:r>
        <w:rPr>
          <w:spacing w:val="62"/>
        </w:rPr>
        <w:t xml:space="preserve"> </w:t>
      </w:r>
      <w:r>
        <w:t>и</w:t>
      </w:r>
      <w:r>
        <w:rPr>
          <w:spacing w:val="60"/>
        </w:rPr>
        <w:t xml:space="preserve"> </w:t>
      </w:r>
      <w:r>
        <w:t>противоречия</w:t>
      </w:r>
      <w:r>
        <w:rPr>
          <w:spacing w:val="60"/>
        </w:rPr>
        <w:t xml:space="preserve"> </w:t>
      </w:r>
      <w:r>
        <w:t>в</w:t>
      </w:r>
      <w:r>
        <w:rPr>
          <w:spacing w:val="59"/>
        </w:rPr>
        <w:t xml:space="preserve"> </w:t>
      </w:r>
      <w:r>
        <w:t>рассматриваемых</w:t>
      </w:r>
      <w:r>
        <w:rPr>
          <w:spacing w:val="62"/>
        </w:rPr>
        <w:t xml:space="preserve"> </w:t>
      </w:r>
      <w:r>
        <w:t>физических,</w:t>
      </w:r>
      <w:r>
        <w:rPr>
          <w:spacing w:val="58"/>
        </w:rPr>
        <w:t xml:space="preserve"> </w:t>
      </w:r>
      <w:r>
        <w:rPr>
          <w:spacing w:val="-2"/>
        </w:rPr>
        <w:t>химических,</w:t>
      </w:r>
    </w:p>
    <w:p w14:paraId="00952632" w14:textId="77777777" w:rsidR="002B2778" w:rsidRDefault="002B2778">
      <w:pPr>
        <w:sectPr w:rsidR="002B2778">
          <w:pgSz w:w="11910" w:h="16850"/>
          <w:pgMar w:top="820" w:right="0" w:bottom="740" w:left="540" w:header="569" w:footer="548" w:gutter="0"/>
          <w:cols w:space="720"/>
        </w:sectPr>
      </w:pPr>
    </w:p>
    <w:p w14:paraId="74E70196" w14:textId="77777777" w:rsidR="002B2778" w:rsidRDefault="00F106CA">
      <w:pPr>
        <w:pStyle w:val="a3"/>
        <w:ind w:right="564" w:firstLine="0"/>
      </w:pPr>
      <w:r>
        <w:lastRenderedPageBreak/>
        <w:t>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 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14:paraId="5D34C4E3" w14:textId="77777777" w:rsidR="002B2778" w:rsidRDefault="00F106CA">
      <w:pPr>
        <w:pStyle w:val="a3"/>
        <w:ind w:right="568"/>
      </w:pPr>
      <w:r>
        <w:t>определять условия применимости моделей физических тел и процессов (явлений), например,</w:t>
      </w:r>
      <w:r>
        <w:rPr>
          <w:spacing w:val="-3"/>
        </w:rPr>
        <w:t xml:space="preserve"> </w:t>
      </w:r>
      <w:r>
        <w:t>инерциальная</w:t>
      </w:r>
      <w:r>
        <w:rPr>
          <w:spacing w:val="-3"/>
        </w:rPr>
        <w:t xml:space="preserve"> </w:t>
      </w:r>
      <w:r>
        <w:t>система</w:t>
      </w:r>
      <w:r>
        <w:rPr>
          <w:spacing w:val="-4"/>
        </w:rPr>
        <w:t xml:space="preserve"> </w:t>
      </w:r>
      <w:r>
        <w:t>отсчёта,</w:t>
      </w:r>
      <w:r>
        <w:rPr>
          <w:spacing w:val="-3"/>
        </w:rPr>
        <w:t xml:space="preserve"> </w:t>
      </w:r>
      <w:r>
        <w:t>абсолютно</w:t>
      </w:r>
      <w:r>
        <w:rPr>
          <w:spacing w:val="-1"/>
        </w:rPr>
        <w:t xml:space="preserve"> </w:t>
      </w:r>
      <w:r>
        <w:t>упругая</w:t>
      </w:r>
      <w:r>
        <w:rPr>
          <w:spacing w:val="-3"/>
        </w:rPr>
        <w:t xml:space="preserve"> </w:t>
      </w:r>
      <w:r>
        <w:t>деформация,</w:t>
      </w:r>
      <w:r>
        <w:rPr>
          <w:spacing w:val="-3"/>
        </w:rPr>
        <w:t xml:space="preserve"> </w:t>
      </w:r>
      <w:r>
        <w:t>моделей</w:t>
      </w:r>
      <w:r>
        <w:rPr>
          <w:spacing w:val="-2"/>
        </w:rPr>
        <w:t xml:space="preserve"> </w:t>
      </w:r>
      <w:r>
        <w:t>газа,</w:t>
      </w:r>
      <w:r>
        <w:rPr>
          <w:spacing w:val="-3"/>
        </w:rPr>
        <w:t xml:space="preserve"> </w:t>
      </w:r>
      <w:r>
        <w:t>жидкости и твёрдого (кристаллического) тела, идеального газа;</w:t>
      </w:r>
    </w:p>
    <w:p w14:paraId="4C722556" w14:textId="77777777" w:rsidR="002B2778" w:rsidRDefault="00F106CA">
      <w:pPr>
        <w:pStyle w:val="a3"/>
        <w:ind w:left="1301" w:right="574" w:firstLine="0"/>
      </w:pPr>
      <w:r>
        <w:t xml:space="preserve">выбирать основания и критерии для классификации веществ и химических реакций; </w:t>
      </w:r>
      <w:proofErr w:type="gramStart"/>
      <w:r>
        <w:t>применять</w:t>
      </w:r>
      <w:r>
        <w:rPr>
          <w:spacing w:val="58"/>
          <w:w w:val="150"/>
        </w:rPr>
        <w:t xml:space="preserve">  </w:t>
      </w:r>
      <w:r>
        <w:t>используемые</w:t>
      </w:r>
      <w:proofErr w:type="gramEnd"/>
      <w:r>
        <w:rPr>
          <w:spacing w:val="58"/>
          <w:w w:val="150"/>
        </w:rPr>
        <w:t xml:space="preserve">  </w:t>
      </w:r>
      <w:r>
        <w:t>в</w:t>
      </w:r>
      <w:r>
        <w:rPr>
          <w:spacing w:val="60"/>
          <w:w w:val="150"/>
        </w:rPr>
        <w:t xml:space="preserve">  </w:t>
      </w:r>
      <w:r>
        <w:t>химии</w:t>
      </w:r>
      <w:r>
        <w:rPr>
          <w:spacing w:val="60"/>
          <w:w w:val="150"/>
        </w:rPr>
        <w:t xml:space="preserve">  </w:t>
      </w:r>
      <w:r>
        <w:t>символические</w:t>
      </w:r>
      <w:r>
        <w:rPr>
          <w:spacing w:val="59"/>
          <w:w w:val="150"/>
        </w:rPr>
        <w:t xml:space="preserve">  </w:t>
      </w:r>
      <w:r>
        <w:t>(знаковые)</w:t>
      </w:r>
      <w:r>
        <w:rPr>
          <w:spacing w:val="58"/>
          <w:w w:val="150"/>
        </w:rPr>
        <w:t xml:space="preserve">  </w:t>
      </w:r>
      <w:r>
        <w:t>модели,</w:t>
      </w:r>
      <w:r>
        <w:rPr>
          <w:spacing w:val="62"/>
          <w:w w:val="150"/>
        </w:rPr>
        <w:t xml:space="preserve">  </w:t>
      </w:r>
      <w:r>
        <w:rPr>
          <w:spacing w:val="-2"/>
        </w:rPr>
        <w:t>уметь</w:t>
      </w:r>
    </w:p>
    <w:p w14:paraId="520F2B29" w14:textId="77777777" w:rsidR="002B2778" w:rsidRDefault="00F106CA">
      <w:pPr>
        <w:pStyle w:val="a3"/>
        <w:ind w:right="563" w:firstLine="0"/>
      </w:pPr>
      <w:r>
        <w:t>преобразовывать</w:t>
      </w:r>
      <w:r>
        <w:rPr>
          <w:spacing w:val="-3"/>
        </w:rPr>
        <w:t xml:space="preserve"> </w:t>
      </w:r>
      <w:r>
        <w:t>модельные</w:t>
      </w:r>
      <w:r>
        <w:rPr>
          <w:spacing w:val="-5"/>
        </w:rPr>
        <w:t xml:space="preserve"> </w:t>
      </w:r>
      <w:r>
        <w:t>представления</w:t>
      </w:r>
      <w:r>
        <w:rPr>
          <w:spacing w:val="-5"/>
        </w:rPr>
        <w:t xml:space="preserve"> </w:t>
      </w:r>
      <w:r>
        <w:t>при</w:t>
      </w:r>
      <w:r>
        <w:rPr>
          <w:spacing w:val="-3"/>
        </w:rPr>
        <w:t xml:space="preserve"> </w:t>
      </w:r>
      <w:r>
        <w:t>решении</w:t>
      </w:r>
      <w:r>
        <w:rPr>
          <w:spacing w:val="-1"/>
        </w:rPr>
        <w:t xml:space="preserve"> </w:t>
      </w:r>
      <w:r>
        <w:t>учебных</w:t>
      </w:r>
      <w:r>
        <w:rPr>
          <w:spacing w:val="-4"/>
        </w:rPr>
        <w:t xml:space="preserve"> </w:t>
      </w:r>
      <w:r>
        <w:t>познавательных и</w:t>
      </w:r>
      <w:r>
        <w:rPr>
          <w:spacing w:val="-5"/>
        </w:rPr>
        <w:t xml:space="preserve"> </w:t>
      </w:r>
      <w:r>
        <w:t>практических задач, применять модельные представления для выявления характерных признаков изучаемых веществ и химических реакций;</w:t>
      </w:r>
    </w:p>
    <w:p w14:paraId="2AF79259" w14:textId="77777777" w:rsidR="002B2778" w:rsidRDefault="00F106CA">
      <w:pPr>
        <w:pStyle w:val="a3"/>
        <w:spacing w:before="1"/>
        <w:ind w:right="570"/>
      </w:pPr>
      <w:r>
        <w:t>выбирать наиболее эффективный способ решения расчетных задач с учетом получения новых знаний о веществах и химических реакциях;</w:t>
      </w:r>
    </w:p>
    <w:p w14:paraId="76B61AA0" w14:textId="77777777" w:rsidR="002B2778" w:rsidRDefault="00F106CA">
      <w:pPr>
        <w:pStyle w:val="a3"/>
        <w:ind w:right="567"/>
      </w:pPr>
      <w: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14:paraId="4328521A" w14:textId="77777777" w:rsidR="002B2778" w:rsidRDefault="00F106CA">
      <w:pPr>
        <w:pStyle w:val="a3"/>
        <w:ind w:right="561"/>
      </w:pPr>
      <w: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радиоприёмник, телевизор, телефон, СВЧ-печь; и условий их безопасного применения в практической жизни.</w:t>
      </w:r>
    </w:p>
    <w:p w14:paraId="7CE29186" w14:textId="77777777" w:rsidR="002B2778" w:rsidRDefault="00F106CA" w:rsidP="00663966">
      <w:pPr>
        <w:pStyle w:val="a5"/>
        <w:numPr>
          <w:ilvl w:val="4"/>
          <w:numId w:val="42"/>
        </w:numPr>
        <w:tabs>
          <w:tab w:val="left" w:pos="2379"/>
        </w:tabs>
        <w:spacing w:before="1"/>
        <w:ind w:right="563" w:firstLine="708"/>
        <w:jc w:val="both"/>
        <w:rPr>
          <w:sz w:val="24"/>
        </w:rPr>
      </w:pPr>
      <w:r>
        <w:rPr>
          <w:sz w:val="24"/>
        </w:rPr>
        <w:t>Формирование универсальных учебных познавательных действий включает базовые исследовательские действия:</w:t>
      </w:r>
    </w:p>
    <w:p w14:paraId="1AF5B8F8" w14:textId="77777777" w:rsidR="002B2778" w:rsidRDefault="00F106CA">
      <w:pPr>
        <w:pStyle w:val="a3"/>
        <w:ind w:right="567"/>
      </w:pPr>
      <w: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14:paraId="5FC5BC29" w14:textId="77777777" w:rsidR="002B2778" w:rsidRDefault="00F106CA">
      <w:pPr>
        <w:pStyle w:val="a3"/>
        <w:ind w:right="565"/>
      </w:pPr>
      <w: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14:paraId="3FD06855" w14:textId="77777777" w:rsidR="002B2778" w:rsidRDefault="00F106CA">
      <w:pPr>
        <w:pStyle w:val="a3"/>
        <w:ind w:right="564"/>
      </w:pPr>
      <w:r>
        <w:t xml:space="preserve">проводить опыты по проверке предложенных гипотез, например, гипотезы о прямой пропорциональной зависимости между дальностью полёта и начальной скоростью тела; о независимости времени движения бруска по наклонной плоскости на заданное расстояние от его массы; проверка законов для </w:t>
      </w:r>
      <w:proofErr w:type="spellStart"/>
      <w:r>
        <w:t>изопроцессов</w:t>
      </w:r>
      <w:proofErr w:type="spellEnd"/>
      <w:r>
        <w:t xml:space="preserve"> в газе (на углубленном уровне);</w:t>
      </w:r>
    </w:p>
    <w:p w14:paraId="393F4CE3" w14:textId="77777777" w:rsidR="002B2778" w:rsidRDefault="00F106CA">
      <w:pPr>
        <w:pStyle w:val="a3"/>
        <w:spacing w:before="1"/>
        <w:ind w:right="570"/>
      </w:pPr>
      <w: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14:paraId="4C75694B" w14:textId="77777777" w:rsidR="002B2778" w:rsidRDefault="00F106CA">
      <w:pPr>
        <w:pStyle w:val="a3"/>
        <w:ind w:right="563"/>
      </w:pPr>
      <w: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w:t>
      </w:r>
      <w:r>
        <w:rPr>
          <w:spacing w:val="40"/>
        </w:rPr>
        <w:t xml:space="preserve"> </w:t>
      </w:r>
      <w:r>
        <w:t>отражение, преломление, интерференция, дифракция и поляризация света, дисперсия света (на базовом уровне);</w:t>
      </w:r>
    </w:p>
    <w:p w14:paraId="4F55515D" w14:textId="77777777" w:rsidR="002B2778" w:rsidRDefault="00F106CA">
      <w:pPr>
        <w:pStyle w:val="a3"/>
        <w:ind w:right="559"/>
      </w:pPr>
      <w: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расчётные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14:paraId="171F44F0" w14:textId="77777777" w:rsidR="002B2778" w:rsidRDefault="00F106CA">
      <w:pPr>
        <w:pStyle w:val="a3"/>
        <w:ind w:right="574"/>
      </w:pPr>
      <w: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14:paraId="25A47119" w14:textId="77777777" w:rsidR="002B2778" w:rsidRDefault="002B2778">
      <w:pPr>
        <w:sectPr w:rsidR="002B2778">
          <w:pgSz w:w="11910" w:h="16850"/>
          <w:pgMar w:top="820" w:right="0" w:bottom="740" w:left="540" w:header="569" w:footer="548" w:gutter="0"/>
          <w:cols w:space="720"/>
        </w:sectPr>
      </w:pPr>
    </w:p>
    <w:p w14:paraId="3093919E" w14:textId="77777777" w:rsidR="002B2778" w:rsidRDefault="00F106CA">
      <w:pPr>
        <w:pStyle w:val="a3"/>
        <w:ind w:right="566"/>
      </w:pPr>
      <w:r>
        <w:lastRenderedPageBreak/>
        <w:t>проводить исследования условий равновесия твёрдого тела, имеющего ось вращения; конструирование кронштейнов и расчёт сил упругости; изучение устойчивости твёрдого тела, имеющего площадь опоры.</w:t>
      </w:r>
    </w:p>
    <w:p w14:paraId="28462375" w14:textId="77777777" w:rsidR="002B2778" w:rsidRDefault="00F106CA" w:rsidP="00663966">
      <w:pPr>
        <w:pStyle w:val="a5"/>
        <w:numPr>
          <w:ilvl w:val="4"/>
          <w:numId w:val="42"/>
        </w:numPr>
        <w:tabs>
          <w:tab w:val="left" w:pos="2379"/>
        </w:tabs>
        <w:ind w:right="563" w:firstLine="708"/>
        <w:jc w:val="both"/>
        <w:rPr>
          <w:sz w:val="24"/>
        </w:rPr>
      </w:pPr>
      <w:r>
        <w:rPr>
          <w:sz w:val="24"/>
        </w:rPr>
        <w:t>Формирование универсальных учебных познавательных действий включает работу с информацией:</w:t>
      </w:r>
    </w:p>
    <w:p w14:paraId="25CAF6CE" w14:textId="77777777" w:rsidR="002B2778" w:rsidRDefault="00F106CA">
      <w:pPr>
        <w:pStyle w:val="a3"/>
        <w:ind w:right="563"/>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14:paraId="766AF242" w14:textId="77777777" w:rsidR="002B2778" w:rsidRDefault="00F106CA">
      <w:pPr>
        <w:pStyle w:val="a3"/>
        <w:ind w:right="563"/>
      </w:pPr>
      <w: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14:paraId="7FDCBB5E" w14:textId="77777777" w:rsidR="002B2778" w:rsidRDefault="00F106CA">
      <w:pPr>
        <w:pStyle w:val="a3"/>
        <w:ind w:right="570"/>
      </w:pPr>
      <w: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14:paraId="520D0CD8" w14:textId="77777777" w:rsidR="002B2778" w:rsidRDefault="00F106CA" w:rsidP="00663966">
      <w:pPr>
        <w:pStyle w:val="a5"/>
        <w:numPr>
          <w:ilvl w:val="4"/>
          <w:numId w:val="42"/>
        </w:numPr>
        <w:tabs>
          <w:tab w:val="left" w:pos="2379"/>
        </w:tabs>
        <w:spacing w:before="1"/>
        <w:ind w:right="571" w:firstLine="708"/>
        <w:jc w:val="both"/>
        <w:rPr>
          <w:sz w:val="24"/>
        </w:rPr>
      </w:pPr>
      <w:r>
        <w:rPr>
          <w:sz w:val="24"/>
        </w:rPr>
        <w:t xml:space="preserve">Формирование универсальных учебных коммуникативных действий включает </w:t>
      </w:r>
      <w:r>
        <w:rPr>
          <w:spacing w:val="-2"/>
          <w:sz w:val="24"/>
        </w:rPr>
        <w:t>умения:</w:t>
      </w:r>
    </w:p>
    <w:p w14:paraId="59B29282" w14:textId="77777777" w:rsidR="002B2778" w:rsidRDefault="00F106CA">
      <w:pPr>
        <w:pStyle w:val="a3"/>
        <w:ind w:left="1301" w:firstLine="0"/>
      </w:pPr>
      <w:r>
        <w:t>аргументированно</w:t>
      </w:r>
      <w:r>
        <w:rPr>
          <w:spacing w:val="-6"/>
        </w:rPr>
        <w:t xml:space="preserve"> </w:t>
      </w:r>
      <w:r>
        <w:t>вести</w:t>
      </w:r>
      <w:r>
        <w:rPr>
          <w:spacing w:val="-2"/>
        </w:rPr>
        <w:t xml:space="preserve"> </w:t>
      </w:r>
      <w:r>
        <w:t>диалог,</w:t>
      </w:r>
      <w:r>
        <w:rPr>
          <w:spacing w:val="-4"/>
        </w:rPr>
        <w:t xml:space="preserve"> </w:t>
      </w:r>
      <w:r>
        <w:t>развернуто</w:t>
      </w:r>
      <w:r>
        <w:rPr>
          <w:spacing w:val="-3"/>
        </w:rPr>
        <w:t xml:space="preserve"> </w:t>
      </w:r>
      <w:r>
        <w:t>и логично</w:t>
      </w:r>
      <w:r>
        <w:rPr>
          <w:spacing w:val="-4"/>
        </w:rPr>
        <w:t xml:space="preserve"> </w:t>
      </w:r>
      <w:r>
        <w:t>излагать</w:t>
      </w:r>
      <w:r>
        <w:rPr>
          <w:spacing w:val="-2"/>
        </w:rPr>
        <w:t xml:space="preserve"> </w:t>
      </w:r>
      <w:r>
        <w:t>свою</w:t>
      </w:r>
      <w:r>
        <w:rPr>
          <w:spacing w:val="-4"/>
        </w:rPr>
        <w:t xml:space="preserve"> </w:t>
      </w:r>
      <w:r>
        <w:t>точку</w:t>
      </w:r>
      <w:r>
        <w:rPr>
          <w:spacing w:val="-8"/>
        </w:rPr>
        <w:t xml:space="preserve"> </w:t>
      </w:r>
      <w:r>
        <w:rPr>
          <w:spacing w:val="-2"/>
        </w:rPr>
        <w:t>зрения;</w:t>
      </w:r>
    </w:p>
    <w:p w14:paraId="32AB6F7A" w14:textId="77777777" w:rsidR="002B2778" w:rsidRDefault="00F106CA">
      <w:pPr>
        <w:pStyle w:val="a3"/>
        <w:ind w:right="564"/>
      </w:pPr>
      <w: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w:t>
      </w:r>
      <w:r>
        <w:rPr>
          <w:spacing w:val="40"/>
        </w:rPr>
        <w:t xml:space="preserve"> </w:t>
      </w:r>
      <w:r>
        <w:t>о современной естественнонаучной картине мира;</w:t>
      </w:r>
    </w:p>
    <w:p w14:paraId="75E06486" w14:textId="77777777" w:rsidR="002B2778" w:rsidRDefault="00F106CA">
      <w:pPr>
        <w:pStyle w:val="a3"/>
        <w:ind w:right="568"/>
      </w:pPr>
      <w: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14:paraId="3C7D5447" w14:textId="77777777" w:rsidR="002B2778" w:rsidRDefault="00F106CA" w:rsidP="00663966">
      <w:pPr>
        <w:pStyle w:val="a5"/>
        <w:numPr>
          <w:ilvl w:val="4"/>
          <w:numId w:val="42"/>
        </w:numPr>
        <w:tabs>
          <w:tab w:val="left" w:pos="2379"/>
        </w:tabs>
        <w:spacing w:before="1"/>
        <w:ind w:right="571" w:firstLine="708"/>
        <w:jc w:val="both"/>
        <w:rPr>
          <w:sz w:val="24"/>
        </w:rPr>
      </w:pPr>
      <w:r>
        <w:rPr>
          <w:sz w:val="24"/>
        </w:rPr>
        <w:t xml:space="preserve">Формирование универсальных учебных регулятивных действий включает </w:t>
      </w:r>
      <w:r>
        <w:rPr>
          <w:spacing w:val="-2"/>
          <w:sz w:val="24"/>
        </w:rPr>
        <w:t>умения:</w:t>
      </w:r>
    </w:p>
    <w:p w14:paraId="2F16FB57" w14:textId="77777777" w:rsidR="002B2778" w:rsidRDefault="00F106CA">
      <w:pPr>
        <w:pStyle w:val="a3"/>
        <w:ind w:right="570"/>
      </w:pPr>
      <w:r>
        <w:t>самостоятельно осуществлять познавательную деятельность в области физики, химии, биологии, выявлять проблемы, ставить и формулировать задачи;</w:t>
      </w:r>
    </w:p>
    <w:p w14:paraId="1FB50064" w14:textId="77777777" w:rsidR="002B2778" w:rsidRDefault="00F106CA">
      <w:pPr>
        <w:pStyle w:val="a3"/>
        <w:ind w:right="564"/>
      </w:pPr>
      <w:r>
        <w:t>самостоятельно составлять план решения расчётных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14:paraId="7DDCB040" w14:textId="77777777" w:rsidR="002B2778" w:rsidRDefault="00F106CA">
      <w:pPr>
        <w:pStyle w:val="a3"/>
        <w:ind w:right="570"/>
      </w:pPr>
      <w:r>
        <w:t>делать</w:t>
      </w:r>
      <w:r>
        <w:rPr>
          <w:spacing w:val="-2"/>
        </w:rPr>
        <w:t xml:space="preserve"> </w:t>
      </w:r>
      <w:r>
        <w:t>осознанный</w:t>
      </w:r>
      <w:r>
        <w:rPr>
          <w:spacing w:val="-3"/>
        </w:rPr>
        <w:t xml:space="preserve"> </w:t>
      </w:r>
      <w:r>
        <w:t>выбор,</w:t>
      </w:r>
      <w:r>
        <w:rPr>
          <w:spacing w:val="-3"/>
        </w:rPr>
        <w:t xml:space="preserve"> </w:t>
      </w:r>
      <w:r>
        <w:t>аргументировать</w:t>
      </w:r>
      <w:r>
        <w:rPr>
          <w:spacing w:val="-2"/>
        </w:rPr>
        <w:t xml:space="preserve"> </w:t>
      </w:r>
      <w:r>
        <w:t>его,</w:t>
      </w:r>
      <w:r>
        <w:rPr>
          <w:spacing w:val="-3"/>
        </w:rPr>
        <w:t xml:space="preserve"> </w:t>
      </w:r>
      <w:r>
        <w:t>брать</w:t>
      </w:r>
      <w:r>
        <w:rPr>
          <w:spacing w:val="-2"/>
        </w:rPr>
        <w:t xml:space="preserve"> </w:t>
      </w:r>
      <w:r>
        <w:t>на</w:t>
      </w:r>
      <w:r>
        <w:rPr>
          <w:spacing w:val="-4"/>
        </w:rPr>
        <w:t xml:space="preserve"> </w:t>
      </w:r>
      <w:r>
        <w:t>себя</w:t>
      </w:r>
      <w:r>
        <w:rPr>
          <w:spacing w:val="-3"/>
        </w:rPr>
        <w:t xml:space="preserve"> </w:t>
      </w:r>
      <w:r>
        <w:t>ответственность</w:t>
      </w:r>
      <w:r>
        <w:rPr>
          <w:spacing w:val="-2"/>
        </w:rPr>
        <w:t xml:space="preserve"> </w:t>
      </w:r>
      <w:r>
        <w:t>за</w:t>
      </w:r>
      <w:r>
        <w:rPr>
          <w:spacing w:val="-4"/>
        </w:rPr>
        <w:t xml:space="preserve"> </w:t>
      </w:r>
      <w:r>
        <w:t>решение</w:t>
      </w:r>
      <w:r>
        <w:rPr>
          <w:spacing w:val="-4"/>
        </w:rPr>
        <w:t xml:space="preserve"> </w:t>
      </w:r>
      <w:r>
        <w:t>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14:paraId="166282BC" w14:textId="77777777" w:rsidR="002B2778" w:rsidRDefault="00F106CA">
      <w:pPr>
        <w:pStyle w:val="a3"/>
        <w:spacing w:before="1"/>
        <w:ind w:right="572"/>
      </w:pPr>
      <w:r>
        <w:t>использовать приёмы рефлексии для оценки ситуации, выбора верного решения при решении качественных и расчетных задач;</w:t>
      </w:r>
    </w:p>
    <w:p w14:paraId="5C3E26F5" w14:textId="77777777" w:rsidR="002B2778" w:rsidRDefault="00F106CA">
      <w:pPr>
        <w:pStyle w:val="a3"/>
        <w:ind w:right="568"/>
      </w:pPr>
      <w:r>
        <w:t>принимать мотивы и аргументы других участников при анализе и обсуждении результатов учебных исследований или решения физических задач.</w:t>
      </w:r>
    </w:p>
    <w:p w14:paraId="57697BD7" w14:textId="77777777" w:rsidR="002B2778" w:rsidRDefault="00F106CA" w:rsidP="00663966">
      <w:pPr>
        <w:pStyle w:val="a5"/>
        <w:numPr>
          <w:ilvl w:val="3"/>
          <w:numId w:val="42"/>
        </w:numPr>
        <w:tabs>
          <w:tab w:val="left" w:pos="2200"/>
        </w:tabs>
        <w:ind w:left="2200" w:hanging="899"/>
        <w:jc w:val="both"/>
        <w:rPr>
          <w:sz w:val="24"/>
        </w:rPr>
      </w:pPr>
      <w:r>
        <w:rPr>
          <w:sz w:val="24"/>
        </w:rPr>
        <w:t>Общественно-научные</w:t>
      </w:r>
      <w:r>
        <w:rPr>
          <w:spacing w:val="-10"/>
          <w:sz w:val="24"/>
        </w:rPr>
        <w:t xml:space="preserve"> </w:t>
      </w:r>
      <w:r>
        <w:rPr>
          <w:spacing w:val="-2"/>
          <w:sz w:val="24"/>
        </w:rPr>
        <w:t>предметы.</w:t>
      </w:r>
    </w:p>
    <w:p w14:paraId="04C0C418" w14:textId="77777777" w:rsidR="002B2778" w:rsidRDefault="00F106CA" w:rsidP="00663966">
      <w:pPr>
        <w:pStyle w:val="a5"/>
        <w:numPr>
          <w:ilvl w:val="4"/>
          <w:numId w:val="42"/>
        </w:numPr>
        <w:tabs>
          <w:tab w:val="left" w:pos="2379"/>
        </w:tabs>
        <w:ind w:right="563" w:firstLine="708"/>
        <w:jc w:val="both"/>
        <w:rPr>
          <w:sz w:val="24"/>
        </w:rPr>
      </w:pPr>
      <w:r>
        <w:rPr>
          <w:sz w:val="24"/>
        </w:rPr>
        <w:t>Формирование универсальных учебных познавательных действий включает базовые логические действия:</w:t>
      </w:r>
    </w:p>
    <w:p w14:paraId="722F9027" w14:textId="77777777" w:rsidR="002B2778" w:rsidRDefault="00F106CA">
      <w:pPr>
        <w:pStyle w:val="a3"/>
        <w:ind w:right="566"/>
      </w:pPr>
      <w:r>
        <w:t>характеризовать, опираясь на социально-гуманитарные знания, российские духовно- нравственные</w:t>
      </w:r>
      <w:r>
        <w:rPr>
          <w:spacing w:val="-6"/>
        </w:rPr>
        <w:t xml:space="preserve"> </w:t>
      </w:r>
      <w:r>
        <w:t>ценности,</w:t>
      </w:r>
      <w:r>
        <w:rPr>
          <w:spacing w:val="-5"/>
        </w:rPr>
        <w:t xml:space="preserve"> </w:t>
      </w:r>
      <w:r>
        <w:t>раскрывать</w:t>
      </w:r>
      <w:r>
        <w:rPr>
          <w:spacing w:val="-3"/>
        </w:rPr>
        <w:t xml:space="preserve"> </w:t>
      </w:r>
      <w:r>
        <w:t>их</w:t>
      </w:r>
      <w:r>
        <w:rPr>
          <w:spacing w:val="-2"/>
        </w:rPr>
        <w:t xml:space="preserve"> </w:t>
      </w:r>
      <w:r>
        <w:t>взаимосвязь,</w:t>
      </w:r>
      <w:r>
        <w:rPr>
          <w:spacing w:val="-4"/>
        </w:rPr>
        <w:t xml:space="preserve"> </w:t>
      </w:r>
      <w:r>
        <w:t>историческую</w:t>
      </w:r>
      <w:r>
        <w:rPr>
          <w:spacing w:val="-4"/>
        </w:rPr>
        <w:t xml:space="preserve"> </w:t>
      </w:r>
      <w:r>
        <w:t>обусловленность,</w:t>
      </w:r>
      <w:r>
        <w:rPr>
          <w:spacing w:val="-4"/>
        </w:rPr>
        <w:t xml:space="preserve"> </w:t>
      </w:r>
      <w:r>
        <w:t>актуальность в современных условиях;</w:t>
      </w:r>
    </w:p>
    <w:p w14:paraId="25BA144B" w14:textId="77777777" w:rsidR="002B2778" w:rsidRDefault="00F106CA">
      <w:pPr>
        <w:pStyle w:val="a3"/>
        <w:ind w:right="564"/>
      </w:pPr>
      <w: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14:paraId="6EA938EA" w14:textId="77777777" w:rsidR="002B2778" w:rsidRDefault="00F106CA">
      <w:pPr>
        <w:pStyle w:val="a3"/>
        <w:ind w:right="562"/>
      </w:pPr>
      <w:r>
        <w:t xml:space="preserve">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w:t>
      </w:r>
      <w:proofErr w:type="gramStart"/>
      <w:r>
        <w:t>особенностям</w:t>
      </w:r>
      <w:r>
        <w:rPr>
          <w:spacing w:val="38"/>
        </w:rPr>
        <w:t xml:space="preserve">  </w:t>
      </w:r>
      <w:r>
        <w:t>географического</w:t>
      </w:r>
      <w:proofErr w:type="gramEnd"/>
      <w:r>
        <w:rPr>
          <w:spacing w:val="41"/>
        </w:rPr>
        <w:t xml:space="preserve">  </w:t>
      </w:r>
      <w:r>
        <w:t>положения,</w:t>
      </w:r>
      <w:r>
        <w:rPr>
          <w:spacing w:val="40"/>
        </w:rPr>
        <w:t xml:space="preserve">  </w:t>
      </w:r>
      <w:r>
        <w:t>формам</w:t>
      </w:r>
      <w:r>
        <w:rPr>
          <w:spacing w:val="41"/>
        </w:rPr>
        <w:t xml:space="preserve">  </w:t>
      </w:r>
      <w:r>
        <w:t>правления</w:t>
      </w:r>
      <w:r>
        <w:rPr>
          <w:spacing w:val="41"/>
        </w:rPr>
        <w:t xml:space="preserve">  </w:t>
      </w:r>
      <w:r>
        <w:t>и</w:t>
      </w:r>
      <w:r>
        <w:rPr>
          <w:spacing w:val="42"/>
        </w:rPr>
        <w:t xml:space="preserve">  </w:t>
      </w:r>
      <w:r>
        <w:t>типам</w:t>
      </w:r>
      <w:r>
        <w:rPr>
          <w:spacing w:val="41"/>
        </w:rPr>
        <w:t xml:space="preserve">  </w:t>
      </w:r>
      <w:r>
        <w:rPr>
          <w:spacing w:val="-2"/>
        </w:rPr>
        <w:t>государственного</w:t>
      </w:r>
    </w:p>
    <w:p w14:paraId="6CF967A2" w14:textId="77777777" w:rsidR="002B2778" w:rsidRDefault="002B2778">
      <w:pPr>
        <w:sectPr w:rsidR="002B2778">
          <w:pgSz w:w="11910" w:h="16850"/>
          <w:pgMar w:top="820" w:right="0" w:bottom="740" w:left="540" w:header="569" w:footer="548" w:gutter="0"/>
          <w:cols w:space="720"/>
        </w:sectPr>
      </w:pPr>
    </w:p>
    <w:p w14:paraId="3709B128" w14:textId="77777777" w:rsidR="002B2778" w:rsidRDefault="00F106CA">
      <w:pPr>
        <w:pStyle w:val="a3"/>
        <w:ind w:firstLine="0"/>
        <w:jc w:val="left"/>
      </w:pPr>
      <w:r>
        <w:rPr>
          <w:spacing w:val="-2"/>
        </w:rPr>
        <w:lastRenderedPageBreak/>
        <w:t>устройства;</w:t>
      </w:r>
    </w:p>
    <w:p w14:paraId="09DE1663" w14:textId="77777777" w:rsidR="002B2778" w:rsidRDefault="00F106CA">
      <w:pPr>
        <w:pStyle w:val="a3"/>
        <w:ind w:right="565"/>
      </w:pPr>
      <w: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w:t>
      </w:r>
      <w:r>
        <w:rPr>
          <w:spacing w:val="40"/>
        </w:rPr>
        <w:t xml:space="preserve"> </w:t>
      </w:r>
      <w:r>
        <w:t>климатическими изменениями;</w:t>
      </w:r>
    </w:p>
    <w:p w14:paraId="280D990D" w14:textId="77777777" w:rsidR="002B2778" w:rsidRDefault="00F106CA">
      <w:pPr>
        <w:pStyle w:val="a3"/>
        <w:ind w:right="564"/>
      </w:pPr>
      <w:r>
        <w:t>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14:paraId="2CB54D55" w14:textId="77777777" w:rsidR="002B2778" w:rsidRDefault="00F106CA">
      <w:pPr>
        <w:pStyle w:val="a3"/>
        <w:ind w:right="564"/>
      </w:pPr>
      <w:r>
        <w:t>вносить коррективы в деятельность, оценивать соответствие результатов целям, оценивать риски</w:t>
      </w:r>
      <w:r>
        <w:rPr>
          <w:spacing w:val="-1"/>
        </w:rPr>
        <w:t xml:space="preserve"> </w:t>
      </w:r>
      <w:r>
        <w:t>последствий</w:t>
      </w:r>
      <w:r>
        <w:rPr>
          <w:spacing w:val="-1"/>
        </w:rPr>
        <w:t xml:space="preserve"> </w:t>
      </w:r>
      <w:r>
        <w:t>деятельности,</w:t>
      </w:r>
      <w:r>
        <w:rPr>
          <w:spacing w:val="-2"/>
        </w:rPr>
        <w:t xml:space="preserve"> </w:t>
      </w:r>
      <w:r>
        <w:t>например,</w:t>
      </w:r>
      <w:r>
        <w:rPr>
          <w:spacing w:val="-2"/>
        </w:rPr>
        <w:t xml:space="preserve"> </w:t>
      </w:r>
      <w:r>
        <w:t>связанные с</w:t>
      </w:r>
      <w:r>
        <w:rPr>
          <w:spacing w:val="-3"/>
        </w:rPr>
        <w:t xml:space="preserve"> </w:t>
      </w:r>
      <w:r>
        <w:t>попытками</w:t>
      </w:r>
      <w:r>
        <w:rPr>
          <w:spacing w:val="-1"/>
        </w:rPr>
        <w:t xml:space="preserve"> </w:t>
      </w:r>
      <w:r>
        <w:t>фальсификации</w:t>
      </w:r>
      <w:r>
        <w:rPr>
          <w:spacing w:val="-1"/>
        </w:rPr>
        <w:t xml:space="preserve"> </w:t>
      </w:r>
      <w:r>
        <w:t>исторических фактов, отражающих важнейшие события истории России.</w:t>
      </w:r>
    </w:p>
    <w:p w14:paraId="426485E7" w14:textId="77777777" w:rsidR="002B2778" w:rsidRDefault="00F106CA" w:rsidP="00663966">
      <w:pPr>
        <w:pStyle w:val="a5"/>
        <w:numPr>
          <w:ilvl w:val="4"/>
          <w:numId w:val="42"/>
        </w:numPr>
        <w:tabs>
          <w:tab w:val="left" w:pos="2379"/>
        </w:tabs>
        <w:spacing w:before="1"/>
        <w:ind w:right="563" w:firstLine="708"/>
        <w:jc w:val="both"/>
        <w:rPr>
          <w:sz w:val="24"/>
        </w:rPr>
      </w:pPr>
      <w:r>
        <w:rPr>
          <w:sz w:val="24"/>
        </w:rPr>
        <w:t>Формирование универсальных учебных познавательных действий включает базовые исследовательские действия:</w:t>
      </w:r>
    </w:p>
    <w:p w14:paraId="2571C876" w14:textId="77777777" w:rsidR="002B2778" w:rsidRDefault="00F106CA">
      <w:pPr>
        <w:pStyle w:val="a3"/>
        <w:ind w:right="561"/>
      </w:pPr>
      <w:r>
        <w:t>владеть навыками учебно-исследовательской и проектной деятельности для формулирования и обоснования собственной точки зрения (версии, оценки) с использования фактического</w:t>
      </w:r>
      <w:r>
        <w:rPr>
          <w:spacing w:val="-1"/>
        </w:rPr>
        <w:t xml:space="preserve"> </w:t>
      </w:r>
      <w:r>
        <w:t>материала,</w:t>
      </w:r>
      <w:r>
        <w:rPr>
          <w:spacing w:val="-1"/>
        </w:rPr>
        <w:t xml:space="preserve"> </w:t>
      </w:r>
      <w:r>
        <w:t>в</w:t>
      </w:r>
      <w:r>
        <w:rPr>
          <w:spacing w:val="-2"/>
        </w:rPr>
        <w:t xml:space="preserve"> </w:t>
      </w:r>
      <w:r>
        <w:t>том</w:t>
      </w:r>
      <w:r>
        <w:rPr>
          <w:spacing w:val="-1"/>
        </w:rPr>
        <w:t xml:space="preserve"> </w:t>
      </w:r>
      <w:r>
        <w:t>числе</w:t>
      </w:r>
      <w:r>
        <w:rPr>
          <w:spacing w:val="-2"/>
        </w:rPr>
        <w:t xml:space="preserve"> </w:t>
      </w:r>
      <w:r>
        <w:t>используя</w:t>
      </w:r>
      <w:r>
        <w:rPr>
          <w:spacing w:val="-1"/>
        </w:rPr>
        <w:t xml:space="preserve"> </w:t>
      </w:r>
      <w:r>
        <w:t>источники</w:t>
      </w:r>
      <w:r>
        <w:rPr>
          <w:spacing w:val="-3"/>
        </w:rPr>
        <w:t xml:space="preserve"> </w:t>
      </w:r>
      <w:r>
        <w:t>социальной информации разных</w:t>
      </w:r>
      <w:r>
        <w:rPr>
          <w:spacing w:val="-2"/>
        </w:rPr>
        <w:t xml:space="preserve"> </w:t>
      </w:r>
      <w:r>
        <w:t>типов; представлять ее результаты в виде завершенных проектов, презентаций, творческих работ социальной и междисциплинарной направленности;</w:t>
      </w:r>
    </w:p>
    <w:p w14:paraId="19240CAB" w14:textId="77777777" w:rsidR="002B2778" w:rsidRDefault="00F106CA">
      <w:pPr>
        <w:pStyle w:val="a3"/>
        <w:ind w:right="568"/>
      </w:pPr>
      <w: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14:paraId="1706BFA2" w14:textId="77777777" w:rsidR="002B2778" w:rsidRDefault="00F106CA">
      <w:pPr>
        <w:pStyle w:val="a3"/>
        <w:ind w:right="562"/>
      </w:pPr>
      <w: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14:paraId="78F27693" w14:textId="77777777" w:rsidR="002B2778" w:rsidRDefault="00F106CA">
      <w:pPr>
        <w:pStyle w:val="a3"/>
        <w:spacing w:before="1"/>
        <w:ind w:right="564"/>
      </w:pPr>
      <w: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14:paraId="08BBE59C" w14:textId="77777777" w:rsidR="002B2778" w:rsidRDefault="00F106CA">
      <w:pPr>
        <w:pStyle w:val="a3"/>
        <w:ind w:right="564"/>
      </w:pPr>
      <w: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14:paraId="2B643D0F" w14:textId="77777777" w:rsidR="002B2778" w:rsidRDefault="00F106CA" w:rsidP="00663966">
      <w:pPr>
        <w:pStyle w:val="a5"/>
        <w:numPr>
          <w:ilvl w:val="4"/>
          <w:numId w:val="42"/>
        </w:numPr>
        <w:tabs>
          <w:tab w:val="left" w:pos="2379"/>
        </w:tabs>
        <w:spacing w:before="1"/>
        <w:ind w:right="563" w:firstLine="708"/>
        <w:jc w:val="both"/>
        <w:rPr>
          <w:sz w:val="24"/>
        </w:rPr>
      </w:pPr>
      <w:r>
        <w:rPr>
          <w:sz w:val="24"/>
        </w:rPr>
        <w:t>Формирование универсальных учебных познавательных действий включает работу с информацией:</w:t>
      </w:r>
    </w:p>
    <w:p w14:paraId="3F872272" w14:textId="77777777" w:rsidR="002B2778" w:rsidRDefault="00F106CA">
      <w:pPr>
        <w:pStyle w:val="a3"/>
        <w:ind w:right="564"/>
      </w:pPr>
      <w: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14:paraId="3E413985" w14:textId="77777777" w:rsidR="002B2778" w:rsidRDefault="00F106CA">
      <w:pPr>
        <w:pStyle w:val="a3"/>
        <w:ind w:right="560"/>
      </w:pPr>
      <w:r>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w:t>
      </w:r>
      <w:r>
        <w:rPr>
          <w:spacing w:val="-2"/>
        </w:rPr>
        <w:t>представления;</w:t>
      </w:r>
    </w:p>
    <w:p w14:paraId="67486F71" w14:textId="77777777" w:rsidR="002B2778" w:rsidRDefault="00F106CA">
      <w:pPr>
        <w:pStyle w:val="a3"/>
        <w:ind w:right="562"/>
      </w:pPr>
      <w: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0E830DE" w14:textId="77777777" w:rsidR="002B2778" w:rsidRDefault="002B2778">
      <w:pPr>
        <w:sectPr w:rsidR="002B2778">
          <w:pgSz w:w="11910" w:h="16850"/>
          <w:pgMar w:top="820" w:right="0" w:bottom="740" w:left="540" w:header="569" w:footer="548" w:gutter="0"/>
          <w:cols w:space="720"/>
        </w:sectPr>
      </w:pPr>
    </w:p>
    <w:p w14:paraId="46A7A74A" w14:textId="77777777" w:rsidR="002B2778" w:rsidRDefault="00F106CA">
      <w:pPr>
        <w:pStyle w:val="a3"/>
        <w:ind w:right="567"/>
      </w:pPr>
      <w:r>
        <w:lastRenderedPageBreak/>
        <w:t>оценивать достоверность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14:paraId="28C99847" w14:textId="77777777" w:rsidR="002B2778" w:rsidRDefault="00F106CA" w:rsidP="00663966">
      <w:pPr>
        <w:pStyle w:val="a5"/>
        <w:numPr>
          <w:ilvl w:val="4"/>
          <w:numId w:val="42"/>
        </w:numPr>
        <w:tabs>
          <w:tab w:val="left" w:pos="2379"/>
        </w:tabs>
        <w:ind w:right="571" w:firstLine="708"/>
        <w:jc w:val="both"/>
        <w:rPr>
          <w:sz w:val="24"/>
        </w:rPr>
      </w:pPr>
      <w:r>
        <w:rPr>
          <w:sz w:val="24"/>
        </w:rPr>
        <w:t xml:space="preserve">Формирование универсальных учебных коммуникативных действий включает </w:t>
      </w:r>
      <w:r>
        <w:rPr>
          <w:spacing w:val="-2"/>
          <w:sz w:val="24"/>
        </w:rPr>
        <w:t>умения:</w:t>
      </w:r>
    </w:p>
    <w:p w14:paraId="58E39FD4" w14:textId="77777777" w:rsidR="002B2778" w:rsidRDefault="00F106CA">
      <w:pPr>
        <w:pStyle w:val="a3"/>
        <w:ind w:right="567"/>
      </w:pPr>
      <w:r>
        <w:t>владеть различными способами общения и взаимодействия с учетом понимания особенностей</w:t>
      </w:r>
      <w:r>
        <w:rPr>
          <w:spacing w:val="-6"/>
        </w:rPr>
        <w:t xml:space="preserve"> </w:t>
      </w:r>
      <w:r>
        <w:t>политического,</w:t>
      </w:r>
      <w:r>
        <w:rPr>
          <w:spacing w:val="-6"/>
        </w:rPr>
        <w:t xml:space="preserve"> </w:t>
      </w:r>
      <w:r>
        <w:t>социально-экономического</w:t>
      </w:r>
      <w:r>
        <w:rPr>
          <w:spacing w:val="-6"/>
        </w:rPr>
        <w:t xml:space="preserve"> </w:t>
      </w:r>
      <w:r>
        <w:t>и</w:t>
      </w:r>
      <w:r>
        <w:rPr>
          <w:spacing w:val="-6"/>
        </w:rPr>
        <w:t xml:space="preserve"> </w:t>
      </w:r>
      <w:r>
        <w:t>историко-культурного</w:t>
      </w:r>
      <w:r>
        <w:rPr>
          <w:spacing w:val="-6"/>
        </w:rPr>
        <w:t xml:space="preserve"> </w:t>
      </w:r>
      <w:r>
        <w:t>развития</w:t>
      </w:r>
      <w:r>
        <w:rPr>
          <w:spacing w:val="-6"/>
        </w:rPr>
        <w:t xml:space="preserve"> </w:t>
      </w:r>
      <w:r>
        <w:t xml:space="preserve">России как многонационального государства, знакомство с культурой, традициями и обычаями народов </w:t>
      </w:r>
      <w:r>
        <w:rPr>
          <w:spacing w:val="-2"/>
        </w:rPr>
        <w:t>России;</w:t>
      </w:r>
    </w:p>
    <w:p w14:paraId="2F775F29" w14:textId="77777777" w:rsidR="002B2778" w:rsidRDefault="00F106CA">
      <w:pPr>
        <w:pStyle w:val="a3"/>
        <w:ind w:right="569"/>
      </w:pPr>
      <w:r>
        <w:t xml:space="preserve">выбирать тематику и методы совместных действий с учетом возможностей каждого члена коллектива при участии в диалогическом и </w:t>
      </w:r>
      <w:proofErr w:type="spellStart"/>
      <w:r>
        <w:t>полилогическом</w:t>
      </w:r>
      <w:proofErr w:type="spellEnd"/>
      <w:r>
        <w:t xml:space="preserve"> общении по вопросам развития общества в прошлом и сегодня;</w:t>
      </w:r>
    </w:p>
    <w:p w14:paraId="118A64E4" w14:textId="77777777" w:rsidR="002B2778" w:rsidRDefault="00F106CA">
      <w:pPr>
        <w:pStyle w:val="a3"/>
        <w:spacing w:before="1"/>
        <w:ind w:right="561"/>
      </w:pPr>
      <w:r>
        <w:t>ориентироваться в направлениях профессиональной деятельности, связанных с социально- гуманитарной подготовкой.</w:t>
      </w:r>
    </w:p>
    <w:p w14:paraId="054D2CC3" w14:textId="77777777" w:rsidR="002B2778" w:rsidRDefault="00F106CA" w:rsidP="00663966">
      <w:pPr>
        <w:pStyle w:val="a5"/>
        <w:numPr>
          <w:ilvl w:val="4"/>
          <w:numId w:val="42"/>
        </w:numPr>
        <w:tabs>
          <w:tab w:val="left" w:pos="2379"/>
        </w:tabs>
        <w:ind w:right="571" w:firstLine="708"/>
        <w:jc w:val="both"/>
        <w:rPr>
          <w:sz w:val="24"/>
        </w:rPr>
      </w:pPr>
      <w:r>
        <w:rPr>
          <w:sz w:val="24"/>
        </w:rPr>
        <w:t xml:space="preserve">Формирование универсальных учебных регулятивных действий включает </w:t>
      </w:r>
      <w:r>
        <w:rPr>
          <w:spacing w:val="-2"/>
          <w:sz w:val="24"/>
        </w:rPr>
        <w:t>умения:</w:t>
      </w:r>
    </w:p>
    <w:p w14:paraId="7CBAF593" w14:textId="77777777" w:rsidR="002B2778" w:rsidRDefault="00F106CA">
      <w:pPr>
        <w:pStyle w:val="a3"/>
        <w:ind w:right="567"/>
      </w:pPr>
      <w:r>
        <w:t>самостоятельно осуществлять познавательную деятельность,</w:t>
      </w:r>
      <w:r>
        <w:rPr>
          <w:spacing w:val="-1"/>
        </w:rPr>
        <w:t xml:space="preserve"> </w:t>
      </w:r>
      <w:r>
        <w:t>выявлять проблемы, ставить и формулировать собственные задачи с использованием исторических примеров эффективного взаимодействия</w:t>
      </w:r>
      <w:r>
        <w:rPr>
          <w:spacing w:val="-3"/>
        </w:rPr>
        <w:t xml:space="preserve"> </w:t>
      </w:r>
      <w:r>
        <w:t>народов</w:t>
      </w:r>
      <w:r>
        <w:rPr>
          <w:spacing w:val="-4"/>
        </w:rPr>
        <w:t xml:space="preserve"> </w:t>
      </w:r>
      <w:r>
        <w:t>нашей</w:t>
      </w:r>
      <w:r>
        <w:rPr>
          <w:spacing w:val="-3"/>
        </w:rPr>
        <w:t xml:space="preserve"> </w:t>
      </w:r>
      <w:r>
        <w:t>страны</w:t>
      </w:r>
      <w:r>
        <w:rPr>
          <w:spacing w:val="-1"/>
        </w:rPr>
        <w:t xml:space="preserve"> </w:t>
      </w:r>
      <w:r>
        <w:t>для</w:t>
      </w:r>
      <w:r>
        <w:rPr>
          <w:spacing w:val="-3"/>
        </w:rPr>
        <w:t xml:space="preserve"> </w:t>
      </w:r>
      <w:r>
        <w:t>защиты</w:t>
      </w:r>
      <w:r>
        <w:rPr>
          <w:spacing w:val="-3"/>
        </w:rPr>
        <w:t xml:space="preserve"> </w:t>
      </w:r>
      <w:r>
        <w:t>Родины</w:t>
      </w:r>
      <w:r>
        <w:rPr>
          <w:spacing w:val="-3"/>
        </w:rPr>
        <w:t xml:space="preserve"> </w:t>
      </w:r>
      <w:r>
        <w:t>от</w:t>
      </w:r>
      <w:r>
        <w:rPr>
          <w:spacing w:val="-3"/>
        </w:rPr>
        <w:t xml:space="preserve"> </w:t>
      </w:r>
      <w:r>
        <w:t>внешних</w:t>
      </w:r>
      <w:r>
        <w:rPr>
          <w:spacing w:val="-1"/>
        </w:rPr>
        <w:t xml:space="preserve"> </w:t>
      </w:r>
      <w:r>
        <w:t>врагов,</w:t>
      </w:r>
      <w:r>
        <w:rPr>
          <w:spacing w:val="-3"/>
        </w:rPr>
        <w:t xml:space="preserve"> </w:t>
      </w:r>
      <w:r>
        <w:t>достижения</w:t>
      </w:r>
      <w:r>
        <w:rPr>
          <w:spacing w:val="-6"/>
        </w:rPr>
        <w:t xml:space="preserve"> </w:t>
      </w:r>
      <w:r>
        <w:t>общих целей в деле политического, социально-экономического и культурного развития России;</w:t>
      </w:r>
    </w:p>
    <w:p w14:paraId="2B6C0635" w14:textId="77777777" w:rsidR="002B2778" w:rsidRDefault="00F106CA">
      <w:pPr>
        <w:pStyle w:val="a3"/>
        <w:ind w:right="567"/>
      </w:pPr>
      <w: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14:paraId="6A36F831" w14:textId="77777777" w:rsidR="002B2778" w:rsidRDefault="00F106CA" w:rsidP="00663966">
      <w:pPr>
        <w:pStyle w:val="a5"/>
        <w:numPr>
          <w:ilvl w:val="2"/>
          <w:numId w:val="42"/>
        </w:numPr>
        <w:tabs>
          <w:tab w:val="left" w:pos="2019"/>
        </w:tabs>
        <w:spacing w:before="1"/>
        <w:ind w:right="566" w:firstLine="708"/>
        <w:jc w:val="both"/>
        <w:rPr>
          <w:sz w:val="24"/>
        </w:rPr>
      </w:pPr>
      <w:r>
        <w:rPr>
          <w:sz w:val="24"/>
        </w:rPr>
        <w:t>Особенности реализации основных направлений и форм учебно-исследовательской</w:t>
      </w:r>
      <w:r>
        <w:rPr>
          <w:spacing w:val="40"/>
          <w:sz w:val="24"/>
        </w:rPr>
        <w:t xml:space="preserve"> </w:t>
      </w:r>
      <w:r>
        <w:rPr>
          <w:sz w:val="24"/>
        </w:rPr>
        <w:t>и проектной деятельности в рамках урочной и внеурочной деятельности.</w:t>
      </w:r>
    </w:p>
    <w:p w14:paraId="59DC60F1" w14:textId="77777777" w:rsidR="002B2778" w:rsidRDefault="00F106CA" w:rsidP="00663966">
      <w:pPr>
        <w:pStyle w:val="a5"/>
        <w:numPr>
          <w:ilvl w:val="3"/>
          <w:numId w:val="42"/>
        </w:numPr>
        <w:tabs>
          <w:tab w:val="left" w:pos="2199"/>
        </w:tabs>
        <w:ind w:left="592" w:right="563" w:firstLine="708"/>
        <w:jc w:val="both"/>
        <w:rPr>
          <w:sz w:val="24"/>
        </w:rPr>
      </w:pPr>
      <w:r>
        <w:rPr>
          <w:sz w:val="24"/>
        </w:rP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14:paraId="767FE207" w14:textId="77777777" w:rsidR="002B2778" w:rsidRDefault="00F106CA" w:rsidP="00663966">
      <w:pPr>
        <w:pStyle w:val="a5"/>
        <w:numPr>
          <w:ilvl w:val="3"/>
          <w:numId w:val="42"/>
        </w:numPr>
        <w:tabs>
          <w:tab w:val="left" w:pos="2200"/>
        </w:tabs>
        <w:ind w:left="2200" w:hanging="899"/>
        <w:jc w:val="both"/>
        <w:rPr>
          <w:sz w:val="24"/>
        </w:rPr>
      </w:pPr>
      <w:r>
        <w:rPr>
          <w:sz w:val="24"/>
        </w:rPr>
        <w:t>Результаты</w:t>
      </w:r>
      <w:r>
        <w:rPr>
          <w:spacing w:val="-7"/>
          <w:sz w:val="24"/>
        </w:rPr>
        <w:t xml:space="preserve"> </w:t>
      </w:r>
      <w:r>
        <w:rPr>
          <w:sz w:val="24"/>
        </w:rPr>
        <w:t>выполнения</w:t>
      </w:r>
      <w:r>
        <w:rPr>
          <w:spacing w:val="-5"/>
          <w:sz w:val="24"/>
        </w:rPr>
        <w:t xml:space="preserve"> </w:t>
      </w:r>
      <w:r>
        <w:rPr>
          <w:sz w:val="24"/>
        </w:rPr>
        <w:t>индивидуального</w:t>
      </w:r>
      <w:r>
        <w:rPr>
          <w:spacing w:val="-5"/>
          <w:sz w:val="24"/>
        </w:rPr>
        <w:t xml:space="preserve"> </w:t>
      </w:r>
      <w:r>
        <w:rPr>
          <w:sz w:val="24"/>
        </w:rPr>
        <w:t>проекта</w:t>
      </w:r>
      <w:r>
        <w:rPr>
          <w:spacing w:val="-5"/>
          <w:sz w:val="24"/>
        </w:rPr>
        <w:t xml:space="preserve"> </w:t>
      </w:r>
      <w:r>
        <w:rPr>
          <w:sz w:val="24"/>
        </w:rPr>
        <w:t>должны</w:t>
      </w:r>
      <w:r>
        <w:rPr>
          <w:spacing w:val="-5"/>
          <w:sz w:val="24"/>
        </w:rPr>
        <w:t xml:space="preserve"> </w:t>
      </w:r>
      <w:r>
        <w:rPr>
          <w:spacing w:val="-2"/>
          <w:sz w:val="24"/>
        </w:rPr>
        <w:t>отражать:</w:t>
      </w:r>
    </w:p>
    <w:p w14:paraId="230F16A3" w14:textId="77777777" w:rsidR="002B2778" w:rsidRDefault="00F106CA">
      <w:pPr>
        <w:pStyle w:val="a3"/>
        <w:ind w:right="565"/>
      </w:pPr>
      <w:r>
        <w:t>сформированность навыков коммуникативной, учебно-исследовательской деятельности, критического мышления;</w:t>
      </w:r>
    </w:p>
    <w:p w14:paraId="14E43ADE" w14:textId="77777777" w:rsidR="002B2778" w:rsidRDefault="00F106CA">
      <w:pPr>
        <w:pStyle w:val="a3"/>
        <w:spacing w:before="1"/>
        <w:ind w:right="571"/>
      </w:pPr>
      <w:r>
        <w:t>способность к инновационной, аналитической, творческой, интеллектуальной</w:t>
      </w:r>
      <w:r>
        <w:rPr>
          <w:spacing w:val="80"/>
        </w:rPr>
        <w:t xml:space="preserve"> </w:t>
      </w:r>
      <w:r>
        <w:rPr>
          <w:spacing w:val="-2"/>
        </w:rPr>
        <w:t>деятельности;</w:t>
      </w:r>
    </w:p>
    <w:p w14:paraId="12B30D59" w14:textId="77777777" w:rsidR="002B2778" w:rsidRDefault="00F106CA">
      <w:pPr>
        <w:pStyle w:val="a3"/>
        <w:ind w:right="570"/>
      </w:pPr>
      <w:r>
        <w:t>сформированность навыков проектной деятельности, а также самостоятельного</w:t>
      </w:r>
      <w:r>
        <w:rPr>
          <w:spacing w:val="80"/>
        </w:rPr>
        <w:t xml:space="preserve"> </w:t>
      </w:r>
      <w:r>
        <w:t>применения</w:t>
      </w:r>
      <w:r>
        <w:rPr>
          <w:spacing w:val="-5"/>
        </w:rPr>
        <w:t xml:space="preserve"> </w:t>
      </w:r>
      <w:r>
        <w:t>приобретенных</w:t>
      </w:r>
      <w:r>
        <w:rPr>
          <w:spacing w:val="-1"/>
        </w:rPr>
        <w:t xml:space="preserve"> </w:t>
      </w:r>
      <w:r>
        <w:t>знаний</w:t>
      </w:r>
      <w:r>
        <w:rPr>
          <w:spacing w:val="-2"/>
        </w:rPr>
        <w:t xml:space="preserve"> </w:t>
      </w:r>
      <w:r>
        <w:t>и</w:t>
      </w:r>
      <w:r>
        <w:rPr>
          <w:spacing w:val="-2"/>
        </w:rPr>
        <w:t xml:space="preserve"> </w:t>
      </w:r>
      <w:r>
        <w:t>способов</w:t>
      </w:r>
      <w:r>
        <w:rPr>
          <w:spacing w:val="-4"/>
        </w:rPr>
        <w:t xml:space="preserve"> </w:t>
      </w:r>
      <w:r>
        <w:t>действий при</w:t>
      </w:r>
      <w:r>
        <w:rPr>
          <w:spacing w:val="-2"/>
        </w:rPr>
        <w:t xml:space="preserve"> </w:t>
      </w:r>
      <w:r>
        <w:t>решении</w:t>
      </w:r>
      <w:r>
        <w:rPr>
          <w:spacing w:val="-2"/>
        </w:rPr>
        <w:t xml:space="preserve"> </w:t>
      </w:r>
      <w:r>
        <w:t>различных</w:t>
      </w:r>
      <w:r>
        <w:rPr>
          <w:spacing w:val="-1"/>
        </w:rPr>
        <w:t xml:space="preserve"> </w:t>
      </w:r>
      <w:r>
        <w:t>задач,</w:t>
      </w:r>
      <w:r>
        <w:rPr>
          <w:spacing w:val="-3"/>
        </w:rPr>
        <w:t xml:space="preserve"> </w:t>
      </w:r>
      <w:r>
        <w:t>используя знания одного или нескольких учебных предметов или предметных областей;</w:t>
      </w:r>
    </w:p>
    <w:p w14:paraId="7A13D9BC" w14:textId="77777777" w:rsidR="002B2778" w:rsidRDefault="00F106CA">
      <w:pPr>
        <w:pStyle w:val="a3"/>
        <w:ind w:right="568"/>
      </w:pPr>
      <w: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6694E94C" w14:textId="77777777" w:rsidR="002B2778" w:rsidRDefault="00F106CA" w:rsidP="00663966">
      <w:pPr>
        <w:pStyle w:val="a5"/>
        <w:numPr>
          <w:ilvl w:val="3"/>
          <w:numId w:val="42"/>
        </w:numPr>
        <w:tabs>
          <w:tab w:val="left" w:pos="2199"/>
        </w:tabs>
        <w:ind w:left="592" w:right="566" w:firstLine="708"/>
        <w:jc w:val="both"/>
        <w:rPr>
          <w:sz w:val="24"/>
        </w:rPr>
      </w:pPr>
      <w:r>
        <w:rPr>
          <w:sz w:val="24"/>
        </w:rPr>
        <w:t>Индивидуальный</w:t>
      </w:r>
      <w:r>
        <w:rPr>
          <w:spacing w:val="-4"/>
          <w:sz w:val="24"/>
        </w:rPr>
        <w:t xml:space="preserve"> </w:t>
      </w:r>
      <w:r>
        <w:rPr>
          <w:sz w:val="24"/>
        </w:rPr>
        <w:t>проект</w:t>
      </w:r>
      <w:r>
        <w:rPr>
          <w:spacing w:val="-4"/>
          <w:sz w:val="24"/>
        </w:rPr>
        <w:t xml:space="preserve"> </w:t>
      </w:r>
      <w:r>
        <w:rPr>
          <w:sz w:val="24"/>
        </w:rPr>
        <w:t>выполняется</w:t>
      </w:r>
      <w:r>
        <w:rPr>
          <w:spacing w:val="-3"/>
          <w:sz w:val="24"/>
        </w:rPr>
        <w:t xml:space="preserve"> </w:t>
      </w:r>
      <w:r>
        <w:rPr>
          <w:sz w:val="24"/>
        </w:rPr>
        <w:t>обучающимся</w:t>
      </w:r>
      <w:r>
        <w:rPr>
          <w:spacing w:val="-4"/>
          <w:sz w:val="24"/>
        </w:rPr>
        <w:t xml:space="preserve"> </w:t>
      </w:r>
      <w:r>
        <w:rPr>
          <w:sz w:val="24"/>
        </w:rPr>
        <w:t>в</w:t>
      </w:r>
      <w:r>
        <w:rPr>
          <w:spacing w:val="-5"/>
          <w:sz w:val="24"/>
        </w:rPr>
        <w:t xml:space="preserve"> </w:t>
      </w:r>
      <w:r>
        <w:rPr>
          <w:sz w:val="24"/>
        </w:rPr>
        <w:t>течение</w:t>
      </w:r>
      <w:r>
        <w:rPr>
          <w:spacing w:val="-5"/>
          <w:sz w:val="24"/>
        </w:rPr>
        <w:t xml:space="preserve"> </w:t>
      </w:r>
      <w:r>
        <w:rPr>
          <w:sz w:val="24"/>
        </w:rPr>
        <w:t>одного</w:t>
      </w:r>
      <w:r>
        <w:rPr>
          <w:spacing w:val="-2"/>
          <w:sz w:val="24"/>
        </w:rPr>
        <w:t xml:space="preserve"> </w:t>
      </w:r>
      <w:r>
        <w:rPr>
          <w:sz w:val="24"/>
        </w:rPr>
        <w:t>или</w:t>
      </w:r>
      <w:r>
        <w:rPr>
          <w:spacing w:val="-3"/>
          <w:sz w:val="24"/>
        </w:rPr>
        <w:t xml:space="preserve"> </w:t>
      </w:r>
      <w:r>
        <w:rPr>
          <w:sz w:val="24"/>
        </w:rPr>
        <w:t>двух</w:t>
      </w:r>
      <w:r>
        <w:rPr>
          <w:spacing w:val="-2"/>
          <w:sz w:val="24"/>
        </w:rPr>
        <w:t xml:space="preserve"> </w:t>
      </w:r>
      <w:r>
        <w:rPr>
          <w:sz w:val="24"/>
        </w:rPr>
        <w:t>лет в</w:t>
      </w:r>
      <w:r>
        <w:rPr>
          <w:spacing w:val="-3"/>
          <w:sz w:val="24"/>
        </w:rPr>
        <w:t xml:space="preserve"> </w:t>
      </w:r>
      <w:r>
        <w:rPr>
          <w:sz w:val="24"/>
        </w:rPr>
        <w:t>рамках учебного</w:t>
      </w:r>
      <w:r>
        <w:rPr>
          <w:spacing w:val="-2"/>
          <w:sz w:val="24"/>
        </w:rPr>
        <w:t xml:space="preserve"> </w:t>
      </w:r>
      <w:r>
        <w:rPr>
          <w:sz w:val="24"/>
        </w:rPr>
        <w:t>времени,</w:t>
      </w:r>
      <w:r>
        <w:rPr>
          <w:spacing w:val="-2"/>
          <w:sz w:val="24"/>
        </w:rPr>
        <w:t xml:space="preserve"> </w:t>
      </w:r>
      <w:r>
        <w:rPr>
          <w:sz w:val="24"/>
        </w:rPr>
        <w:t>специально</w:t>
      </w:r>
      <w:r>
        <w:rPr>
          <w:spacing w:val="-2"/>
          <w:sz w:val="24"/>
        </w:rPr>
        <w:t xml:space="preserve"> </w:t>
      </w:r>
      <w:r>
        <w:rPr>
          <w:sz w:val="24"/>
        </w:rPr>
        <w:t>отведенного учебным</w:t>
      </w:r>
      <w:r>
        <w:rPr>
          <w:spacing w:val="-3"/>
          <w:sz w:val="24"/>
        </w:rPr>
        <w:t xml:space="preserve"> </w:t>
      </w:r>
      <w:r>
        <w:rPr>
          <w:sz w:val="24"/>
        </w:rPr>
        <w:t>планом, и</w:t>
      </w:r>
      <w:r>
        <w:rPr>
          <w:spacing w:val="-1"/>
          <w:sz w:val="24"/>
        </w:rPr>
        <w:t xml:space="preserve"> </w:t>
      </w:r>
      <w:r>
        <w:rPr>
          <w:sz w:val="24"/>
        </w:rPr>
        <w:t>должен</w:t>
      </w:r>
      <w:r>
        <w:rPr>
          <w:spacing w:val="-1"/>
          <w:sz w:val="24"/>
        </w:rPr>
        <w:t xml:space="preserve"> </w:t>
      </w:r>
      <w:r>
        <w:rPr>
          <w:sz w:val="24"/>
        </w:rPr>
        <w:t>быть</w:t>
      </w:r>
      <w:r>
        <w:rPr>
          <w:spacing w:val="-1"/>
          <w:sz w:val="24"/>
        </w:rPr>
        <w:t xml:space="preserve"> </w:t>
      </w:r>
      <w:r>
        <w:rPr>
          <w:sz w:val="24"/>
        </w:rPr>
        <w:t>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14:paraId="79C6E6F1" w14:textId="77777777" w:rsidR="002B2778" w:rsidRDefault="00F106CA" w:rsidP="00663966">
      <w:pPr>
        <w:pStyle w:val="a5"/>
        <w:numPr>
          <w:ilvl w:val="3"/>
          <w:numId w:val="42"/>
        </w:numPr>
        <w:tabs>
          <w:tab w:val="left" w:pos="2199"/>
        </w:tabs>
        <w:ind w:left="592" w:right="568" w:firstLine="708"/>
        <w:jc w:val="both"/>
        <w:rPr>
          <w:sz w:val="24"/>
        </w:rPr>
      </w:pPr>
      <w:r>
        <w:rPr>
          <w:sz w:val="24"/>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w:t>
      </w:r>
      <w:r>
        <w:rPr>
          <w:spacing w:val="40"/>
          <w:sz w:val="24"/>
        </w:rPr>
        <w:t xml:space="preserve"> </w:t>
      </w:r>
      <w:r>
        <w:rPr>
          <w:sz w:val="24"/>
        </w:rPr>
        <w:t>обучающимися младшего и старшего возраста, взрослыми, на уровне среднего общего образования, имеет свои особенности.</w:t>
      </w:r>
    </w:p>
    <w:p w14:paraId="5E969FB0" w14:textId="77777777" w:rsidR="002B2778" w:rsidRDefault="00F106CA" w:rsidP="00663966">
      <w:pPr>
        <w:pStyle w:val="a5"/>
        <w:numPr>
          <w:ilvl w:val="3"/>
          <w:numId w:val="42"/>
        </w:numPr>
        <w:tabs>
          <w:tab w:val="left" w:pos="2200"/>
        </w:tabs>
        <w:ind w:left="2200" w:hanging="899"/>
        <w:jc w:val="both"/>
        <w:rPr>
          <w:sz w:val="24"/>
        </w:rPr>
      </w:pPr>
      <w:r>
        <w:rPr>
          <w:sz w:val="24"/>
        </w:rPr>
        <w:t>На</w:t>
      </w:r>
      <w:r>
        <w:rPr>
          <w:spacing w:val="69"/>
          <w:sz w:val="24"/>
        </w:rPr>
        <w:t xml:space="preserve"> </w:t>
      </w:r>
      <w:r>
        <w:rPr>
          <w:sz w:val="24"/>
        </w:rPr>
        <w:t>уровне</w:t>
      </w:r>
      <w:r>
        <w:rPr>
          <w:spacing w:val="67"/>
          <w:sz w:val="24"/>
        </w:rPr>
        <w:t xml:space="preserve"> </w:t>
      </w:r>
      <w:r>
        <w:rPr>
          <w:sz w:val="24"/>
        </w:rPr>
        <w:t>среднего</w:t>
      </w:r>
      <w:r>
        <w:rPr>
          <w:spacing w:val="69"/>
          <w:sz w:val="24"/>
        </w:rPr>
        <w:t xml:space="preserve"> </w:t>
      </w:r>
      <w:r>
        <w:rPr>
          <w:sz w:val="24"/>
        </w:rPr>
        <w:t>общего</w:t>
      </w:r>
      <w:r>
        <w:rPr>
          <w:spacing w:val="68"/>
          <w:sz w:val="24"/>
        </w:rPr>
        <w:t xml:space="preserve"> </w:t>
      </w:r>
      <w:r>
        <w:rPr>
          <w:sz w:val="24"/>
        </w:rPr>
        <w:t>образования</w:t>
      </w:r>
      <w:r>
        <w:rPr>
          <w:spacing w:val="69"/>
          <w:sz w:val="24"/>
        </w:rPr>
        <w:t xml:space="preserve"> </w:t>
      </w:r>
      <w:r>
        <w:rPr>
          <w:sz w:val="24"/>
        </w:rPr>
        <w:t>исследование</w:t>
      </w:r>
      <w:r>
        <w:rPr>
          <w:spacing w:val="67"/>
          <w:sz w:val="24"/>
        </w:rPr>
        <w:t xml:space="preserve"> </w:t>
      </w:r>
      <w:r>
        <w:rPr>
          <w:sz w:val="24"/>
        </w:rPr>
        <w:t>и</w:t>
      </w:r>
      <w:r>
        <w:rPr>
          <w:spacing w:val="68"/>
          <w:sz w:val="24"/>
        </w:rPr>
        <w:t xml:space="preserve"> </w:t>
      </w:r>
      <w:r>
        <w:rPr>
          <w:sz w:val="24"/>
        </w:rPr>
        <w:t>проект</w:t>
      </w:r>
      <w:r>
        <w:rPr>
          <w:spacing w:val="69"/>
          <w:sz w:val="24"/>
        </w:rPr>
        <w:t xml:space="preserve"> </w:t>
      </w:r>
      <w:r>
        <w:rPr>
          <w:sz w:val="24"/>
        </w:rPr>
        <w:t>выполняют</w:t>
      </w:r>
      <w:r>
        <w:rPr>
          <w:spacing w:val="70"/>
          <w:sz w:val="24"/>
        </w:rPr>
        <w:t xml:space="preserve"> </w:t>
      </w:r>
      <w:r>
        <w:rPr>
          <w:spacing w:val="-10"/>
          <w:sz w:val="24"/>
        </w:rPr>
        <w:t>в</w:t>
      </w:r>
    </w:p>
    <w:p w14:paraId="537911C1" w14:textId="77777777" w:rsidR="002B2778" w:rsidRDefault="002B2778">
      <w:pPr>
        <w:jc w:val="both"/>
        <w:rPr>
          <w:sz w:val="24"/>
        </w:rPr>
        <w:sectPr w:rsidR="002B2778">
          <w:pgSz w:w="11910" w:h="16850"/>
          <w:pgMar w:top="820" w:right="0" w:bottom="740" w:left="540" w:header="569" w:footer="548" w:gutter="0"/>
          <w:cols w:space="720"/>
        </w:sectPr>
      </w:pPr>
    </w:p>
    <w:p w14:paraId="66AB0BC0" w14:textId="77777777" w:rsidR="002B2778" w:rsidRDefault="00F106CA">
      <w:pPr>
        <w:pStyle w:val="a3"/>
        <w:ind w:right="563" w:firstLine="0"/>
      </w:pPr>
      <w:r>
        <w:lastRenderedPageBreak/>
        <w:t xml:space="preserve">значительной степени функции инструментов учебной деятельности </w:t>
      </w:r>
      <w:proofErr w:type="spellStart"/>
      <w:r>
        <w:t>полидисциплинарного</w:t>
      </w:r>
      <w:proofErr w:type="spellEnd"/>
      <w:r>
        <w:t xml:space="preserve"> характера, необходимых для освоения социальной жизни и 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 должны быть ориентированы на интеграцию знаний и использование методов двух и более учебных предметов одной или нескольких предметных областей.</w:t>
      </w:r>
    </w:p>
    <w:p w14:paraId="4AEEC181" w14:textId="77777777" w:rsidR="002B2778" w:rsidRDefault="00F106CA" w:rsidP="00663966">
      <w:pPr>
        <w:pStyle w:val="a5"/>
        <w:numPr>
          <w:ilvl w:val="3"/>
          <w:numId w:val="42"/>
        </w:numPr>
        <w:tabs>
          <w:tab w:val="left" w:pos="2199"/>
        </w:tabs>
        <w:ind w:left="592" w:right="560" w:firstLine="708"/>
        <w:jc w:val="both"/>
        <w:rPr>
          <w:sz w:val="24"/>
        </w:rPr>
      </w:pPr>
      <w:r>
        <w:rPr>
          <w:sz w:val="24"/>
        </w:rPr>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14:paraId="44825C43" w14:textId="77777777" w:rsidR="002B2778" w:rsidRDefault="00F106CA" w:rsidP="00663966">
      <w:pPr>
        <w:pStyle w:val="a5"/>
        <w:numPr>
          <w:ilvl w:val="3"/>
          <w:numId w:val="42"/>
        </w:numPr>
        <w:tabs>
          <w:tab w:val="left" w:pos="2199"/>
        </w:tabs>
        <w:spacing w:before="1"/>
        <w:ind w:left="592" w:right="563" w:firstLine="708"/>
        <w:jc w:val="both"/>
        <w:rPr>
          <w:sz w:val="24"/>
        </w:rPr>
      </w:pPr>
      <w:r>
        <w:rPr>
          <w:sz w:val="24"/>
        </w:rPr>
        <w:t>На уровне среднего общего образования приоритетными направлениями</w:t>
      </w:r>
      <w:r>
        <w:rPr>
          <w:spacing w:val="40"/>
          <w:sz w:val="24"/>
        </w:rPr>
        <w:t xml:space="preserve"> </w:t>
      </w:r>
      <w:r>
        <w:rPr>
          <w:sz w:val="24"/>
        </w:rPr>
        <w:t>проектной и исследовательской деятельности являются: социальное; бизнес-проектирование; исследовательское; инженерное; информационное.</w:t>
      </w:r>
    </w:p>
    <w:p w14:paraId="581A4D7B" w14:textId="77777777" w:rsidR="002B2778" w:rsidRDefault="00F106CA" w:rsidP="00663966">
      <w:pPr>
        <w:pStyle w:val="a5"/>
        <w:numPr>
          <w:ilvl w:val="3"/>
          <w:numId w:val="42"/>
        </w:numPr>
        <w:tabs>
          <w:tab w:val="left" w:pos="2199"/>
        </w:tabs>
        <w:ind w:left="592" w:right="566" w:firstLine="708"/>
        <w:jc w:val="both"/>
        <w:rPr>
          <w:sz w:val="24"/>
        </w:rPr>
      </w:pPr>
      <w:r>
        <w:rPr>
          <w:sz w:val="24"/>
        </w:rPr>
        <w:t>Результатами учебного исследованиями могут быть научный доклад, реферат, макет,</w:t>
      </w:r>
      <w:r>
        <w:rPr>
          <w:spacing w:val="-3"/>
          <w:sz w:val="24"/>
        </w:rPr>
        <w:t xml:space="preserve"> </w:t>
      </w:r>
      <w:r>
        <w:rPr>
          <w:sz w:val="24"/>
        </w:rPr>
        <w:t>опытный</w:t>
      </w:r>
      <w:r>
        <w:rPr>
          <w:spacing w:val="-3"/>
          <w:sz w:val="24"/>
        </w:rPr>
        <w:t xml:space="preserve"> </w:t>
      </w:r>
      <w:r>
        <w:rPr>
          <w:sz w:val="24"/>
        </w:rPr>
        <w:t>образец,</w:t>
      </w:r>
      <w:r>
        <w:rPr>
          <w:spacing w:val="-3"/>
          <w:sz w:val="24"/>
        </w:rPr>
        <w:t xml:space="preserve"> </w:t>
      </w:r>
      <w:r>
        <w:rPr>
          <w:sz w:val="24"/>
        </w:rPr>
        <w:t>разработка,</w:t>
      </w:r>
      <w:r>
        <w:rPr>
          <w:spacing w:val="-3"/>
          <w:sz w:val="24"/>
        </w:rPr>
        <w:t xml:space="preserve"> </w:t>
      </w:r>
      <w:r>
        <w:rPr>
          <w:sz w:val="24"/>
        </w:rPr>
        <w:t>информационный</w:t>
      </w:r>
      <w:r>
        <w:rPr>
          <w:spacing w:val="-3"/>
          <w:sz w:val="24"/>
        </w:rPr>
        <w:t xml:space="preserve"> </w:t>
      </w:r>
      <w:r>
        <w:rPr>
          <w:sz w:val="24"/>
        </w:rPr>
        <w:t>продукт,</w:t>
      </w:r>
      <w:r>
        <w:rPr>
          <w:spacing w:val="-3"/>
          <w:sz w:val="24"/>
        </w:rPr>
        <w:t xml:space="preserve"> </w:t>
      </w:r>
      <w:r>
        <w:rPr>
          <w:sz w:val="24"/>
        </w:rPr>
        <w:t>а</w:t>
      </w:r>
      <w:r>
        <w:rPr>
          <w:spacing w:val="-3"/>
          <w:sz w:val="24"/>
        </w:rPr>
        <w:t xml:space="preserve"> </w:t>
      </w:r>
      <w:r>
        <w:rPr>
          <w:sz w:val="24"/>
        </w:rPr>
        <w:t>также</w:t>
      </w:r>
      <w:r>
        <w:rPr>
          <w:spacing w:val="-5"/>
          <w:sz w:val="24"/>
        </w:rPr>
        <w:t xml:space="preserve"> </w:t>
      </w:r>
      <w:r>
        <w:rPr>
          <w:sz w:val="24"/>
        </w:rPr>
        <w:t>образовательное</w:t>
      </w:r>
      <w:r>
        <w:rPr>
          <w:spacing w:val="-2"/>
          <w:sz w:val="24"/>
        </w:rPr>
        <w:t xml:space="preserve"> </w:t>
      </w:r>
      <w:r>
        <w:rPr>
          <w:sz w:val="24"/>
        </w:rPr>
        <w:t>событие, социальное мероприятие (акция).</w:t>
      </w:r>
    </w:p>
    <w:p w14:paraId="041B4B0B" w14:textId="77777777" w:rsidR="002B2778" w:rsidRDefault="00F106CA" w:rsidP="00663966">
      <w:pPr>
        <w:pStyle w:val="a5"/>
        <w:numPr>
          <w:ilvl w:val="3"/>
          <w:numId w:val="42"/>
        </w:numPr>
        <w:tabs>
          <w:tab w:val="left" w:pos="2199"/>
        </w:tabs>
        <w:ind w:left="592" w:right="565" w:firstLine="708"/>
        <w:jc w:val="both"/>
        <w:rPr>
          <w:sz w:val="24"/>
        </w:rPr>
      </w:pPr>
      <w:r>
        <w:rPr>
          <w:sz w:val="24"/>
        </w:rPr>
        <w:t>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w:t>
      </w:r>
      <w:r>
        <w:rPr>
          <w:spacing w:val="80"/>
          <w:sz w:val="24"/>
        </w:rPr>
        <w:t xml:space="preserve"> </w:t>
      </w:r>
      <w:r>
        <w:rPr>
          <w:sz w:val="24"/>
        </w:rPr>
        <w:t>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14:paraId="261A92EE" w14:textId="77777777" w:rsidR="002B2778" w:rsidRDefault="00F106CA" w:rsidP="00663966">
      <w:pPr>
        <w:pStyle w:val="a5"/>
        <w:numPr>
          <w:ilvl w:val="3"/>
          <w:numId w:val="42"/>
        </w:numPr>
        <w:tabs>
          <w:tab w:val="left" w:pos="2319"/>
        </w:tabs>
        <w:spacing w:before="1"/>
        <w:ind w:left="592" w:right="562" w:firstLine="708"/>
        <w:jc w:val="both"/>
        <w:rPr>
          <w:sz w:val="24"/>
        </w:rPr>
      </w:pPr>
      <w:r>
        <w:rPr>
          <w:sz w:val="24"/>
        </w:rPr>
        <w:t>Организация педагогического сопровождения индивидуального проекта осуществляется с учетом специфики профиля обучения, а также образовательных интересов обучающихся. Целесообразно соблюдать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информации/исследование/разработку образца, подготовку и защиту проекта, анализ результатов выполнения проекта, оценку качества выполнения.</w:t>
      </w:r>
    </w:p>
    <w:p w14:paraId="64837532" w14:textId="77777777" w:rsidR="002B2778" w:rsidRDefault="00F106CA" w:rsidP="00663966">
      <w:pPr>
        <w:pStyle w:val="a5"/>
        <w:numPr>
          <w:ilvl w:val="3"/>
          <w:numId w:val="42"/>
        </w:numPr>
        <w:tabs>
          <w:tab w:val="left" w:pos="2319"/>
        </w:tabs>
        <w:ind w:left="592" w:right="562" w:firstLine="708"/>
        <w:jc w:val="both"/>
        <w:rPr>
          <w:sz w:val="24"/>
        </w:rPr>
      </w:pPr>
      <w:r>
        <w:rPr>
          <w:sz w:val="24"/>
        </w:rPr>
        <w:t>Процедура публичной защиты индивидуального проекта</w:t>
      </w:r>
      <w:r>
        <w:rPr>
          <w:spacing w:val="40"/>
          <w:sz w:val="24"/>
        </w:rPr>
        <w:t xml:space="preserve"> </w:t>
      </w:r>
      <w:r>
        <w:rPr>
          <w:sz w:val="24"/>
        </w:rPr>
        <w:t>организована по- 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Независимо от формата мероприятий, на заключительном мероприятии отчетного этапа обучающимся должна быть обеспечена возможность:</w:t>
      </w:r>
    </w:p>
    <w:p w14:paraId="2233FCF9" w14:textId="77777777" w:rsidR="002B2778" w:rsidRDefault="00F106CA">
      <w:pPr>
        <w:pStyle w:val="a3"/>
        <w:ind w:right="570"/>
      </w:pPr>
      <w: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14:paraId="3F7C8EF6" w14:textId="77777777" w:rsidR="002B2778" w:rsidRDefault="00F106CA">
      <w:pPr>
        <w:pStyle w:val="a3"/>
        <w:spacing w:before="1"/>
        <w:ind w:right="566"/>
      </w:pPr>
      <w:r>
        <w:t>публично обсудить результаты деятельности с обучающимися, педагогами, родителями, специалистами-экспертами, организациями-партнерами;</w:t>
      </w:r>
    </w:p>
    <w:p w14:paraId="2885372E" w14:textId="77777777" w:rsidR="002B2778" w:rsidRDefault="00F106CA">
      <w:pPr>
        <w:pStyle w:val="a3"/>
        <w:ind w:right="564"/>
      </w:pPr>
      <w: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14:paraId="19A2A1F3" w14:textId="3FD2B5D0" w:rsidR="002B2778" w:rsidRDefault="00F106CA">
      <w:pPr>
        <w:pStyle w:val="a3"/>
        <w:ind w:right="561"/>
      </w:pPr>
      <w:r>
        <w:t xml:space="preserve">Регламент проведения защиты проекта, параметры и критерии оценки проектной деятельности должны известны обучающимся заранее. Параметры и критерии оценки проектной деятельности разрабатываются и обсуждаются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учитываются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w:t>
      </w:r>
      <w:bookmarkStart w:id="8" w:name="_Hlk164622891"/>
      <w:r>
        <w:t>МАОУ «СОШ №</w:t>
      </w:r>
      <w:r w:rsidR="00014C70">
        <w:t>19</w:t>
      </w:r>
      <w:r>
        <w:t>»</w:t>
      </w:r>
      <w:r w:rsidR="00014C70">
        <w:t xml:space="preserve"> городского округа </w:t>
      </w:r>
      <w:r>
        <w:t xml:space="preserve"> </w:t>
      </w:r>
      <w:proofErr w:type="spellStart"/>
      <w:r>
        <w:t>г.Стерлитамак</w:t>
      </w:r>
      <w:proofErr w:type="spellEnd"/>
      <w:r>
        <w:t xml:space="preserve"> РБ</w:t>
      </w:r>
      <w:bookmarkEnd w:id="8"/>
      <w:r>
        <w:t xml:space="preserve">, </w:t>
      </w:r>
      <w:proofErr w:type="spellStart"/>
      <w:r>
        <w:t>преставители</w:t>
      </w:r>
      <w:proofErr w:type="spellEnd"/>
      <w:r>
        <w:t xml:space="preserve"> местного сообщества и тех сфер деятельности, в рамках которых выполняются проектные работы ( по согласованию).</w:t>
      </w:r>
    </w:p>
    <w:p w14:paraId="0F2BB0A3" w14:textId="77777777" w:rsidR="002B2778" w:rsidRDefault="00F106CA" w:rsidP="00663966">
      <w:pPr>
        <w:pStyle w:val="a5"/>
        <w:numPr>
          <w:ilvl w:val="1"/>
          <w:numId w:val="42"/>
        </w:numPr>
        <w:tabs>
          <w:tab w:val="left" w:pos="1840"/>
        </w:tabs>
        <w:ind w:left="1840" w:hanging="539"/>
        <w:jc w:val="both"/>
        <w:rPr>
          <w:sz w:val="24"/>
        </w:rPr>
      </w:pPr>
      <w:r>
        <w:rPr>
          <w:sz w:val="24"/>
        </w:rPr>
        <w:t>Организационный</w:t>
      </w:r>
      <w:r>
        <w:rPr>
          <w:spacing w:val="-11"/>
          <w:sz w:val="24"/>
        </w:rPr>
        <w:t xml:space="preserve"> </w:t>
      </w:r>
      <w:r>
        <w:rPr>
          <w:spacing w:val="-2"/>
          <w:sz w:val="24"/>
        </w:rPr>
        <w:t>раздел.</w:t>
      </w:r>
    </w:p>
    <w:p w14:paraId="1A240A06" w14:textId="77777777" w:rsidR="002B2778" w:rsidRDefault="00F106CA" w:rsidP="00663966">
      <w:pPr>
        <w:pStyle w:val="a5"/>
        <w:numPr>
          <w:ilvl w:val="2"/>
          <w:numId w:val="42"/>
        </w:numPr>
        <w:tabs>
          <w:tab w:val="left" w:pos="2020"/>
        </w:tabs>
        <w:ind w:left="2020" w:hanging="719"/>
        <w:jc w:val="both"/>
        <w:rPr>
          <w:sz w:val="24"/>
        </w:rPr>
      </w:pPr>
      <w:proofErr w:type="gramStart"/>
      <w:r>
        <w:rPr>
          <w:sz w:val="24"/>
        </w:rPr>
        <w:t>Условия</w:t>
      </w:r>
      <w:r>
        <w:rPr>
          <w:spacing w:val="71"/>
          <w:sz w:val="24"/>
        </w:rPr>
        <w:t xml:space="preserve">  </w:t>
      </w:r>
      <w:r>
        <w:rPr>
          <w:sz w:val="24"/>
        </w:rPr>
        <w:t>реализации</w:t>
      </w:r>
      <w:proofErr w:type="gramEnd"/>
      <w:r>
        <w:rPr>
          <w:spacing w:val="73"/>
          <w:sz w:val="24"/>
        </w:rPr>
        <w:t xml:space="preserve">  </w:t>
      </w:r>
      <w:r>
        <w:rPr>
          <w:sz w:val="24"/>
        </w:rPr>
        <w:t>программы</w:t>
      </w:r>
      <w:r>
        <w:rPr>
          <w:spacing w:val="71"/>
          <w:sz w:val="24"/>
        </w:rPr>
        <w:t xml:space="preserve">  </w:t>
      </w:r>
      <w:r>
        <w:rPr>
          <w:sz w:val="24"/>
        </w:rPr>
        <w:t>формирования</w:t>
      </w:r>
      <w:r>
        <w:rPr>
          <w:spacing w:val="72"/>
          <w:sz w:val="24"/>
        </w:rPr>
        <w:t xml:space="preserve">  </w:t>
      </w:r>
      <w:r>
        <w:rPr>
          <w:sz w:val="24"/>
        </w:rPr>
        <w:t>УУД</w:t>
      </w:r>
      <w:r>
        <w:rPr>
          <w:spacing w:val="71"/>
          <w:sz w:val="24"/>
        </w:rPr>
        <w:t xml:space="preserve">  </w:t>
      </w:r>
      <w:r>
        <w:rPr>
          <w:sz w:val="24"/>
        </w:rPr>
        <w:t>должны</w:t>
      </w:r>
      <w:r>
        <w:rPr>
          <w:spacing w:val="71"/>
          <w:sz w:val="24"/>
        </w:rPr>
        <w:t xml:space="preserve">  </w:t>
      </w:r>
      <w:r>
        <w:rPr>
          <w:spacing w:val="-2"/>
          <w:sz w:val="24"/>
        </w:rPr>
        <w:t>обеспечить</w:t>
      </w:r>
    </w:p>
    <w:p w14:paraId="73A1537B" w14:textId="77777777" w:rsidR="002B2778" w:rsidRDefault="002B2778">
      <w:pPr>
        <w:jc w:val="both"/>
        <w:rPr>
          <w:sz w:val="24"/>
        </w:rPr>
        <w:sectPr w:rsidR="002B2778">
          <w:pgSz w:w="11910" w:h="16850"/>
          <w:pgMar w:top="820" w:right="0" w:bottom="740" w:left="540" w:header="569" w:footer="548" w:gutter="0"/>
          <w:cols w:space="720"/>
        </w:sectPr>
      </w:pPr>
    </w:p>
    <w:p w14:paraId="0F0C8495" w14:textId="77777777" w:rsidR="002B2778" w:rsidRDefault="00F106CA">
      <w:pPr>
        <w:pStyle w:val="a3"/>
        <w:ind w:right="562" w:firstLine="0"/>
      </w:pPr>
      <w:r>
        <w:lastRenderedPageBreak/>
        <w:t xml:space="preserve">совершенствование компетенций проектной и учебно-исследовательской деятельности </w:t>
      </w:r>
      <w:r>
        <w:rPr>
          <w:spacing w:val="-2"/>
        </w:rPr>
        <w:t>обучающихся.</w:t>
      </w:r>
    </w:p>
    <w:p w14:paraId="6E46F502" w14:textId="77777777" w:rsidR="002B2778" w:rsidRDefault="00F106CA" w:rsidP="00663966">
      <w:pPr>
        <w:pStyle w:val="a5"/>
        <w:numPr>
          <w:ilvl w:val="2"/>
          <w:numId w:val="42"/>
        </w:numPr>
        <w:tabs>
          <w:tab w:val="left" w:pos="2020"/>
        </w:tabs>
        <w:ind w:left="2020" w:hanging="719"/>
        <w:jc w:val="both"/>
        <w:rPr>
          <w:sz w:val="24"/>
        </w:rPr>
      </w:pPr>
      <w:r>
        <w:rPr>
          <w:sz w:val="24"/>
        </w:rPr>
        <w:t>Условия</w:t>
      </w:r>
      <w:r>
        <w:rPr>
          <w:spacing w:val="-5"/>
          <w:sz w:val="24"/>
        </w:rPr>
        <w:t xml:space="preserve"> </w:t>
      </w:r>
      <w:r>
        <w:rPr>
          <w:sz w:val="24"/>
        </w:rPr>
        <w:t>реализации</w:t>
      </w:r>
      <w:r>
        <w:rPr>
          <w:spacing w:val="-4"/>
          <w:sz w:val="24"/>
        </w:rPr>
        <w:t xml:space="preserve"> </w:t>
      </w:r>
      <w:r>
        <w:rPr>
          <w:sz w:val="24"/>
        </w:rPr>
        <w:t>программы</w:t>
      </w:r>
      <w:r>
        <w:rPr>
          <w:spacing w:val="-3"/>
          <w:sz w:val="24"/>
        </w:rPr>
        <w:t xml:space="preserve"> </w:t>
      </w:r>
      <w:r>
        <w:rPr>
          <w:sz w:val="24"/>
        </w:rPr>
        <w:t>формирования</w:t>
      </w:r>
      <w:r>
        <w:rPr>
          <w:spacing w:val="-2"/>
          <w:sz w:val="24"/>
        </w:rPr>
        <w:t xml:space="preserve"> </w:t>
      </w:r>
      <w:r>
        <w:rPr>
          <w:sz w:val="24"/>
        </w:rPr>
        <w:t>УУД</w:t>
      </w:r>
      <w:r>
        <w:rPr>
          <w:spacing w:val="-3"/>
          <w:sz w:val="24"/>
        </w:rPr>
        <w:t xml:space="preserve"> </w:t>
      </w:r>
      <w:r>
        <w:rPr>
          <w:spacing w:val="-2"/>
          <w:sz w:val="24"/>
        </w:rPr>
        <w:t>включают:</w:t>
      </w:r>
    </w:p>
    <w:p w14:paraId="3332465D" w14:textId="77777777" w:rsidR="002B2778" w:rsidRDefault="00F106CA">
      <w:pPr>
        <w:pStyle w:val="a3"/>
        <w:ind w:right="571"/>
      </w:pPr>
      <w:r>
        <w:t>укомплектованность образовательной организации педагогическими, руководящими и иными работниками;</w:t>
      </w:r>
    </w:p>
    <w:p w14:paraId="2AC22259" w14:textId="77777777" w:rsidR="002B2778" w:rsidRDefault="00F106CA">
      <w:pPr>
        <w:pStyle w:val="a3"/>
        <w:ind w:left="1301" w:right="571" w:firstLine="0"/>
      </w:pPr>
      <w:r>
        <w:t>уровень квалификации педагогических и иных работников образовательной организации; непрерывность</w:t>
      </w:r>
      <w:r>
        <w:rPr>
          <w:spacing w:val="33"/>
        </w:rPr>
        <w:t xml:space="preserve"> </w:t>
      </w:r>
      <w:r>
        <w:t>профессионального</w:t>
      </w:r>
      <w:r>
        <w:rPr>
          <w:spacing w:val="32"/>
        </w:rPr>
        <w:t xml:space="preserve"> </w:t>
      </w:r>
      <w:r>
        <w:t>развития</w:t>
      </w:r>
      <w:r>
        <w:rPr>
          <w:spacing w:val="31"/>
        </w:rPr>
        <w:t xml:space="preserve"> </w:t>
      </w:r>
      <w:r>
        <w:t>педагогических</w:t>
      </w:r>
      <w:r>
        <w:rPr>
          <w:spacing w:val="34"/>
        </w:rPr>
        <w:t xml:space="preserve"> </w:t>
      </w:r>
      <w:r>
        <w:t>работников</w:t>
      </w:r>
      <w:r>
        <w:rPr>
          <w:spacing w:val="32"/>
        </w:rPr>
        <w:t xml:space="preserve"> </w:t>
      </w:r>
      <w:r>
        <w:t>образовательной</w:t>
      </w:r>
    </w:p>
    <w:p w14:paraId="74AC6B86" w14:textId="77777777" w:rsidR="002B2778" w:rsidRDefault="00F106CA">
      <w:pPr>
        <w:pStyle w:val="a3"/>
        <w:ind w:firstLine="0"/>
      </w:pPr>
      <w:r>
        <w:t>организации,</w:t>
      </w:r>
      <w:r>
        <w:rPr>
          <w:spacing w:val="-6"/>
        </w:rPr>
        <w:t xml:space="preserve"> </w:t>
      </w:r>
      <w:r>
        <w:t>реализующей</w:t>
      </w:r>
      <w:r>
        <w:rPr>
          <w:spacing w:val="-3"/>
        </w:rPr>
        <w:t xml:space="preserve"> </w:t>
      </w:r>
      <w:r>
        <w:t>образовательную</w:t>
      </w:r>
      <w:r>
        <w:rPr>
          <w:spacing w:val="-4"/>
        </w:rPr>
        <w:t xml:space="preserve"> </w:t>
      </w:r>
      <w:r>
        <w:t>программу</w:t>
      </w:r>
      <w:r>
        <w:rPr>
          <w:spacing w:val="-8"/>
        </w:rPr>
        <w:t xml:space="preserve"> </w:t>
      </w:r>
      <w:r>
        <w:t>среднего</w:t>
      </w:r>
      <w:r>
        <w:rPr>
          <w:spacing w:val="-3"/>
        </w:rPr>
        <w:t xml:space="preserve"> </w:t>
      </w:r>
      <w:r>
        <w:t>общего</w:t>
      </w:r>
      <w:r>
        <w:rPr>
          <w:spacing w:val="-4"/>
        </w:rPr>
        <w:t xml:space="preserve"> </w:t>
      </w:r>
      <w:r>
        <w:rPr>
          <w:spacing w:val="-2"/>
        </w:rPr>
        <w:t>образования.</w:t>
      </w:r>
    </w:p>
    <w:p w14:paraId="15A5E08E" w14:textId="77777777" w:rsidR="002B2778" w:rsidRDefault="00F106CA" w:rsidP="00663966">
      <w:pPr>
        <w:pStyle w:val="a5"/>
        <w:numPr>
          <w:ilvl w:val="2"/>
          <w:numId w:val="42"/>
        </w:numPr>
        <w:tabs>
          <w:tab w:val="left" w:pos="2019"/>
        </w:tabs>
        <w:ind w:right="562" w:firstLine="708"/>
        <w:jc w:val="both"/>
        <w:rPr>
          <w:sz w:val="24"/>
        </w:rPr>
      </w:pPr>
      <w:r>
        <w:rPr>
          <w:sz w:val="24"/>
        </w:rPr>
        <w:t>Педагогические кадры должны иметь необходимый уровень подготовки для реализации программы формирования УУД, что может включать следующее:</w:t>
      </w:r>
    </w:p>
    <w:p w14:paraId="17A45838" w14:textId="77777777" w:rsidR="002B2778" w:rsidRDefault="00F106CA">
      <w:pPr>
        <w:pStyle w:val="a3"/>
        <w:ind w:left="1301" w:right="1963" w:firstLine="0"/>
      </w:pPr>
      <w:r>
        <w:t>педагоги</w:t>
      </w:r>
      <w:r>
        <w:rPr>
          <w:spacing w:val="-3"/>
        </w:rPr>
        <w:t xml:space="preserve"> </w:t>
      </w:r>
      <w:r>
        <w:t>владеют</w:t>
      </w:r>
      <w:r>
        <w:rPr>
          <w:spacing w:val="-3"/>
        </w:rPr>
        <w:t xml:space="preserve"> </w:t>
      </w:r>
      <w:r>
        <w:t>представлениями</w:t>
      </w:r>
      <w:r>
        <w:rPr>
          <w:spacing w:val="-3"/>
        </w:rPr>
        <w:t xml:space="preserve"> </w:t>
      </w:r>
      <w:r>
        <w:t>о</w:t>
      </w:r>
      <w:r>
        <w:rPr>
          <w:spacing w:val="-3"/>
        </w:rPr>
        <w:t xml:space="preserve"> </w:t>
      </w:r>
      <w:r>
        <w:t>возрастных</w:t>
      </w:r>
      <w:r>
        <w:rPr>
          <w:spacing w:val="-2"/>
        </w:rPr>
        <w:t xml:space="preserve"> </w:t>
      </w:r>
      <w:r>
        <w:t>особенностях</w:t>
      </w:r>
      <w:r>
        <w:rPr>
          <w:spacing w:val="-1"/>
        </w:rPr>
        <w:t xml:space="preserve"> </w:t>
      </w:r>
      <w:r>
        <w:t>обучающихся; педагоги</w:t>
      </w:r>
      <w:r>
        <w:rPr>
          <w:spacing w:val="-4"/>
        </w:rPr>
        <w:t xml:space="preserve"> </w:t>
      </w:r>
      <w:r>
        <w:t>прошли</w:t>
      </w:r>
      <w:r>
        <w:rPr>
          <w:spacing w:val="-6"/>
        </w:rPr>
        <w:t xml:space="preserve"> </w:t>
      </w:r>
      <w:r>
        <w:t>курсы</w:t>
      </w:r>
      <w:r>
        <w:rPr>
          <w:spacing w:val="-3"/>
        </w:rPr>
        <w:t xml:space="preserve"> </w:t>
      </w:r>
      <w:r>
        <w:t>повышения</w:t>
      </w:r>
      <w:r>
        <w:rPr>
          <w:spacing w:val="-3"/>
        </w:rPr>
        <w:t xml:space="preserve"> </w:t>
      </w:r>
      <w:r>
        <w:t>квалификации,</w:t>
      </w:r>
      <w:r>
        <w:rPr>
          <w:spacing w:val="-7"/>
        </w:rPr>
        <w:t xml:space="preserve"> </w:t>
      </w:r>
      <w:r>
        <w:t>посвященные</w:t>
      </w:r>
      <w:r>
        <w:rPr>
          <w:spacing w:val="-6"/>
        </w:rPr>
        <w:t xml:space="preserve"> </w:t>
      </w:r>
      <w:r>
        <w:t>ФГОС</w:t>
      </w:r>
      <w:r>
        <w:rPr>
          <w:spacing w:val="-3"/>
        </w:rPr>
        <w:t xml:space="preserve"> </w:t>
      </w:r>
      <w:r>
        <w:rPr>
          <w:spacing w:val="-4"/>
        </w:rPr>
        <w:t>СОО;</w:t>
      </w:r>
    </w:p>
    <w:p w14:paraId="16D90B67" w14:textId="77777777" w:rsidR="002B2778" w:rsidRDefault="00F106CA">
      <w:pPr>
        <w:pStyle w:val="a3"/>
        <w:ind w:right="565"/>
      </w:pPr>
      <w:r>
        <w:t xml:space="preserve">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w:t>
      </w:r>
      <w:r>
        <w:rPr>
          <w:spacing w:val="-4"/>
        </w:rPr>
        <w:t>УУД;</w:t>
      </w:r>
    </w:p>
    <w:p w14:paraId="1F972498" w14:textId="77777777" w:rsidR="002B2778" w:rsidRDefault="00F106CA">
      <w:pPr>
        <w:pStyle w:val="a3"/>
        <w:spacing w:before="1"/>
        <w:jc w:val="left"/>
      </w:pPr>
      <w:r>
        <w:t>педагоги</w:t>
      </w:r>
      <w:r>
        <w:rPr>
          <w:spacing w:val="40"/>
        </w:rPr>
        <w:t xml:space="preserve"> </w:t>
      </w:r>
      <w:r>
        <w:t>могут</w:t>
      </w:r>
      <w:r>
        <w:rPr>
          <w:spacing w:val="76"/>
        </w:rPr>
        <w:t xml:space="preserve"> </w:t>
      </w:r>
      <w:r>
        <w:t>строить</w:t>
      </w:r>
      <w:r>
        <w:rPr>
          <w:spacing w:val="40"/>
        </w:rPr>
        <w:t xml:space="preserve"> </w:t>
      </w:r>
      <w:r>
        <w:t>образовательную</w:t>
      </w:r>
      <w:r>
        <w:rPr>
          <w:spacing w:val="40"/>
        </w:rPr>
        <w:t xml:space="preserve"> </w:t>
      </w:r>
      <w:r>
        <w:t>деятельность</w:t>
      </w:r>
      <w:r>
        <w:rPr>
          <w:spacing w:val="40"/>
        </w:rPr>
        <w:t xml:space="preserve"> </w:t>
      </w:r>
      <w:r>
        <w:t>в</w:t>
      </w:r>
      <w:r>
        <w:rPr>
          <w:spacing w:val="40"/>
        </w:rPr>
        <w:t xml:space="preserve"> </w:t>
      </w:r>
      <w:r>
        <w:t>рамках</w:t>
      </w:r>
      <w:r>
        <w:rPr>
          <w:spacing w:val="40"/>
        </w:rPr>
        <w:t xml:space="preserve"> </w:t>
      </w:r>
      <w:r>
        <w:t>учебного</w:t>
      </w:r>
      <w:r>
        <w:rPr>
          <w:spacing w:val="40"/>
        </w:rPr>
        <w:t xml:space="preserve"> </w:t>
      </w:r>
      <w:r>
        <w:t>предмета</w:t>
      </w:r>
      <w:r>
        <w:rPr>
          <w:spacing w:val="40"/>
        </w:rPr>
        <w:t xml:space="preserve"> </w:t>
      </w:r>
      <w:r>
        <w:t>в</w:t>
      </w:r>
      <w:r>
        <w:rPr>
          <w:spacing w:val="80"/>
        </w:rPr>
        <w:t xml:space="preserve"> </w:t>
      </w:r>
      <w:r>
        <w:t>соответствии с особенностями формирования конкретных УУД;</w:t>
      </w:r>
    </w:p>
    <w:p w14:paraId="04639B36" w14:textId="77777777" w:rsidR="002B2778" w:rsidRDefault="00F106CA">
      <w:pPr>
        <w:pStyle w:val="a3"/>
        <w:jc w:val="left"/>
      </w:pPr>
      <w:r>
        <w:t>педагоги</w:t>
      </w:r>
      <w:r>
        <w:rPr>
          <w:spacing w:val="80"/>
        </w:rPr>
        <w:t xml:space="preserve"> </w:t>
      </w:r>
      <w:r>
        <w:t>осуществляют</w:t>
      </w:r>
      <w:r>
        <w:rPr>
          <w:spacing w:val="80"/>
        </w:rPr>
        <w:t xml:space="preserve"> </w:t>
      </w:r>
      <w:r>
        <w:t>формирование</w:t>
      </w:r>
      <w:r>
        <w:rPr>
          <w:spacing w:val="80"/>
        </w:rPr>
        <w:t xml:space="preserve"> </w:t>
      </w:r>
      <w:r>
        <w:t>УУД</w:t>
      </w:r>
      <w:r>
        <w:rPr>
          <w:spacing w:val="80"/>
        </w:rPr>
        <w:t xml:space="preserve"> </w:t>
      </w:r>
      <w:r>
        <w:t>в</w:t>
      </w:r>
      <w:r>
        <w:rPr>
          <w:spacing w:val="80"/>
        </w:rPr>
        <w:t xml:space="preserve"> </w:t>
      </w:r>
      <w:r>
        <w:t>рамках</w:t>
      </w:r>
      <w:r>
        <w:rPr>
          <w:spacing w:val="80"/>
        </w:rPr>
        <w:t xml:space="preserve"> </w:t>
      </w:r>
      <w:r>
        <w:t>проектной,</w:t>
      </w:r>
      <w:r>
        <w:rPr>
          <w:spacing w:val="80"/>
        </w:rPr>
        <w:t xml:space="preserve"> </w:t>
      </w:r>
      <w:r>
        <w:t xml:space="preserve">исследовательской </w:t>
      </w:r>
      <w:r>
        <w:rPr>
          <w:spacing w:val="-2"/>
        </w:rPr>
        <w:t>деятельности;</w:t>
      </w:r>
    </w:p>
    <w:p w14:paraId="7C461EBC" w14:textId="77777777" w:rsidR="002B2778" w:rsidRDefault="00F106CA">
      <w:pPr>
        <w:pStyle w:val="a3"/>
        <w:ind w:left="1301" w:firstLine="0"/>
        <w:jc w:val="left"/>
      </w:pPr>
      <w:r>
        <w:t>педагоги</w:t>
      </w:r>
      <w:r>
        <w:rPr>
          <w:spacing w:val="-8"/>
        </w:rPr>
        <w:t xml:space="preserve"> </w:t>
      </w:r>
      <w:r>
        <w:t>владеют</w:t>
      </w:r>
      <w:r>
        <w:rPr>
          <w:spacing w:val="-5"/>
        </w:rPr>
        <w:t xml:space="preserve"> </w:t>
      </w:r>
      <w:r>
        <w:t>методиками</w:t>
      </w:r>
      <w:r>
        <w:rPr>
          <w:spacing w:val="-6"/>
        </w:rPr>
        <w:t xml:space="preserve"> </w:t>
      </w:r>
      <w:r>
        <w:t>формирующего</w:t>
      </w:r>
      <w:r>
        <w:rPr>
          <w:spacing w:val="-3"/>
        </w:rPr>
        <w:t xml:space="preserve"> </w:t>
      </w:r>
      <w:r>
        <w:rPr>
          <w:spacing w:val="-2"/>
        </w:rPr>
        <w:t>оценивания;</w:t>
      </w:r>
    </w:p>
    <w:p w14:paraId="29161460" w14:textId="77777777" w:rsidR="002B2778" w:rsidRDefault="00F106CA">
      <w:pPr>
        <w:pStyle w:val="a3"/>
        <w:ind w:right="574"/>
        <w:jc w:val="left"/>
      </w:pPr>
      <w:r>
        <w:t>педагоги</w:t>
      </w:r>
      <w:r>
        <w:rPr>
          <w:spacing w:val="40"/>
        </w:rPr>
        <w:t xml:space="preserve"> </w:t>
      </w:r>
      <w:r>
        <w:t>умеют</w:t>
      </w:r>
      <w:r>
        <w:rPr>
          <w:spacing w:val="40"/>
        </w:rPr>
        <w:t xml:space="preserve"> </w:t>
      </w:r>
      <w:r>
        <w:t>применять</w:t>
      </w:r>
      <w:r>
        <w:rPr>
          <w:spacing w:val="40"/>
        </w:rPr>
        <w:t xml:space="preserve"> </w:t>
      </w:r>
      <w:r>
        <w:t>инструментарий</w:t>
      </w:r>
      <w:r>
        <w:rPr>
          <w:spacing w:val="40"/>
        </w:rPr>
        <w:t xml:space="preserve"> </w:t>
      </w:r>
      <w:r>
        <w:t>для</w:t>
      </w:r>
      <w:r>
        <w:rPr>
          <w:spacing w:val="40"/>
        </w:rPr>
        <w:t xml:space="preserve"> </w:t>
      </w:r>
      <w:r>
        <w:t>оценки</w:t>
      </w:r>
      <w:r>
        <w:rPr>
          <w:spacing w:val="40"/>
        </w:rPr>
        <w:t xml:space="preserve"> </w:t>
      </w:r>
      <w:r>
        <w:t>качества</w:t>
      </w:r>
      <w:r>
        <w:rPr>
          <w:spacing w:val="40"/>
        </w:rPr>
        <w:t xml:space="preserve"> </w:t>
      </w:r>
      <w:r>
        <w:t>формирования</w:t>
      </w:r>
      <w:r>
        <w:rPr>
          <w:spacing w:val="40"/>
        </w:rPr>
        <w:t xml:space="preserve"> </w:t>
      </w:r>
      <w:r>
        <w:t>УУД</w:t>
      </w:r>
      <w:r>
        <w:rPr>
          <w:spacing w:val="40"/>
        </w:rPr>
        <w:t xml:space="preserve"> </w:t>
      </w:r>
      <w:r>
        <w:t>в рамках одного или нескольких предметов.</w:t>
      </w:r>
    </w:p>
    <w:p w14:paraId="4F1866F0" w14:textId="77777777" w:rsidR="002B2778" w:rsidRDefault="00F106CA" w:rsidP="00663966">
      <w:pPr>
        <w:pStyle w:val="a5"/>
        <w:numPr>
          <w:ilvl w:val="2"/>
          <w:numId w:val="42"/>
        </w:numPr>
        <w:tabs>
          <w:tab w:val="left" w:pos="2019"/>
        </w:tabs>
        <w:ind w:right="563" w:firstLine="708"/>
        <w:jc w:val="both"/>
        <w:rPr>
          <w:sz w:val="24"/>
        </w:rPr>
      </w:pPr>
      <w:r>
        <w:rPr>
          <w:sz w:val="24"/>
        </w:rPr>
        <w:t>Наряду с общими можно выделить ряд специфических характеристик организации образовательного пространства на уровне среднего общего образования, обеспечивающих формирование УУД в открытом образовательном пространстве:</w:t>
      </w:r>
    </w:p>
    <w:p w14:paraId="7631EAA3" w14:textId="77777777" w:rsidR="002B2778" w:rsidRDefault="00F106CA">
      <w:pPr>
        <w:pStyle w:val="a3"/>
        <w:spacing w:before="1"/>
        <w:ind w:right="571"/>
      </w:pPr>
      <w:r>
        <w:t>сетевое взаимодействие образовательной организации с другими организациями общего и дополнительного образования, с учреждениями культуры;</w:t>
      </w:r>
    </w:p>
    <w:p w14:paraId="74036D2B" w14:textId="77777777" w:rsidR="002B2778" w:rsidRDefault="00F106CA">
      <w:pPr>
        <w:pStyle w:val="a3"/>
        <w:ind w:right="564"/>
      </w:pPr>
      <w:r>
        <w:t>обеспечение возможности реализации индивидуальной образовательной траектории обучающихся (разнообразие</w:t>
      </w:r>
      <w:r>
        <w:rPr>
          <w:spacing w:val="-1"/>
        </w:rPr>
        <w:t xml:space="preserve"> </w:t>
      </w:r>
      <w:r>
        <w:t>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14:paraId="427FF17F" w14:textId="77777777" w:rsidR="002B2778" w:rsidRDefault="00F106CA">
      <w:pPr>
        <w:pStyle w:val="a3"/>
        <w:ind w:right="566"/>
      </w:pPr>
      <w:r>
        <w:t>использование дистанционных форм получения образования как элемента индивидуальной образовательной траектории обучающихся;</w:t>
      </w:r>
    </w:p>
    <w:p w14:paraId="41607E1D" w14:textId="77777777" w:rsidR="002B2778" w:rsidRDefault="00F106CA">
      <w:pPr>
        <w:pStyle w:val="a3"/>
        <w:ind w:right="572"/>
      </w:pPr>
      <w:r>
        <w:t>обеспечение</w:t>
      </w:r>
      <w:r>
        <w:rPr>
          <w:spacing w:val="-3"/>
        </w:rPr>
        <w:t xml:space="preserve"> </w:t>
      </w:r>
      <w:r>
        <w:t>возможности</w:t>
      </w:r>
      <w:r>
        <w:rPr>
          <w:spacing w:val="-1"/>
        </w:rPr>
        <w:t xml:space="preserve"> </w:t>
      </w:r>
      <w:r>
        <w:t>вовлечения</w:t>
      </w:r>
      <w:r>
        <w:rPr>
          <w:spacing w:val="-2"/>
        </w:rPr>
        <w:t xml:space="preserve"> </w:t>
      </w:r>
      <w:r>
        <w:t>обучающихся</w:t>
      </w:r>
      <w:r>
        <w:rPr>
          <w:spacing w:val="-2"/>
        </w:rPr>
        <w:t xml:space="preserve"> </w:t>
      </w:r>
      <w:r>
        <w:t>в</w:t>
      </w:r>
      <w:r>
        <w:rPr>
          <w:spacing w:val="-5"/>
        </w:rPr>
        <w:t xml:space="preserve"> </w:t>
      </w:r>
      <w:r>
        <w:t>проектную</w:t>
      </w:r>
      <w:r>
        <w:rPr>
          <w:spacing w:val="-2"/>
        </w:rPr>
        <w:t xml:space="preserve"> </w:t>
      </w:r>
      <w:r>
        <w:t>деятельность,</w:t>
      </w:r>
      <w:r>
        <w:rPr>
          <w:spacing w:val="-2"/>
        </w:rPr>
        <w:t xml:space="preserve"> </w:t>
      </w:r>
      <w:r>
        <w:t>в</w:t>
      </w:r>
      <w:r>
        <w:rPr>
          <w:spacing w:val="-5"/>
        </w:rPr>
        <w:t xml:space="preserve"> </w:t>
      </w:r>
      <w:r>
        <w:t>том</w:t>
      </w:r>
      <w:r>
        <w:rPr>
          <w:spacing w:val="-3"/>
        </w:rPr>
        <w:t xml:space="preserve"> </w:t>
      </w:r>
      <w:r>
        <w:t>числе в деятельность социального проектирования и социального предпринимательства;</w:t>
      </w:r>
    </w:p>
    <w:p w14:paraId="2DD2E45F" w14:textId="77777777" w:rsidR="002B2778" w:rsidRDefault="00F106CA">
      <w:pPr>
        <w:pStyle w:val="a3"/>
        <w:ind w:right="568"/>
      </w:pPr>
      <w:r>
        <w:t xml:space="preserve">обеспечение возможности вовлечения обучающихся в разнообразную исследовательскую </w:t>
      </w:r>
      <w:r>
        <w:rPr>
          <w:spacing w:val="-2"/>
        </w:rPr>
        <w:t>деятельность;</w:t>
      </w:r>
    </w:p>
    <w:p w14:paraId="0E8FCF15" w14:textId="77777777" w:rsidR="002B2778" w:rsidRDefault="00F106CA">
      <w:pPr>
        <w:pStyle w:val="a3"/>
        <w:spacing w:before="1"/>
        <w:ind w:right="571"/>
      </w:pPr>
      <w: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14:paraId="3E07FF71" w14:textId="77777777" w:rsidR="002B2778" w:rsidRDefault="00F106CA" w:rsidP="00663966">
      <w:pPr>
        <w:pStyle w:val="a5"/>
        <w:numPr>
          <w:ilvl w:val="2"/>
          <w:numId w:val="42"/>
        </w:numPr>
        <w:tabs>
          <w:tab w:val="left" w:pos="2019"/>
        </w:tabs>
        <w:ind w:right="568" w:firstLine="708"/>
        <w:jc w:val="both"/>
        <w:rPr>
          <w:sz w:val="24"/>
        </w:rPr>
      </w:pPr>
      <w:r>
        <w:rPr>
          <w:sz w:val="24"/>
        </w:rPr>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14:paraId="53DF6F56" w14:textId="3253989D" w:rsidR="002B2778" w:rsidRDefault="00F106CA" w:rsidP="00663966">
      <w:pPr>
        <w:pStyle w:val="a5"/>
        <w:numPr>
          <w:ilvl w:val="0"/>
          <w:numId w:val="42"/>
        </w:numPr>
        <w:tabs>
          <w:tab w:val="left" w:pos="1659"/>
        </w:tabs>
        <w:ind w:right="564" w:firstLine="708"/>
        <w:jc w:val="both"/>
        <w:rPr>
          <w:sz w:val="24"/>
        </w:rPr>
      </w:pPr>
      <w:r>
        <w:rPr>
          <w:sz w:val="24"/>
        </w:rPr>
        <w:t>Рабочая</w:t>
      </w:r>
      <w:r>
        <w:rPr>
          <w:spacing w:val="-4"/>
          <w:sz w:val="24"/>
        </w:rPr>
        <w:t xml:space="preserve"> </w:t>
      </w:r>
      <w:r>
        <w:rPr>
          <w:sz w:val="24"/>
        </w:rPr>
        <w:t>программа</w:t>
      </w:r>
      <w:r>
        <w:rPr>
          <w:spacing w:val="-3"/>
          <w:sz w:val="24"/>
        </w:rPr>
        <w:t xml:space="preserve"> </w:t>
      </w:r>
      <w:r>
        <w:rPr>
          <w:sz w:val="24"/>
        </w:rPr>
        <w:t>воспитания</w:t>
      </w:r>
      <w:r>
        <w:rPr>
          <w:spacing w:val="-2"/>
          <w:sz w:val="24"/>
        </w:rPr>
        <w:t xml:space="preserve"> </w:t>
      </w:r>
      <w:r w:rsidR="00014C70">
        <w:t xml:space="preserve">МАОУ «СОШ №19» городского </w:t>
      </w:r>
      <w:proofErr w:type="gramStart"/>
      <w:r w:rsidR="00014C70">
        <w:t xml:space="preserve">округа  </w:t>
      </w:r>
      <w:proofErr w:type="spellStart"/>
      <w:r w:rsidR="00014C70">
        <w:t>г.Стерлитамак</w:t>
      </w:r>
      <w:proofErr w:type="spellEnd"/>
      <w:proofErr w:type="gramEnd"/>
      <w:r w:rsidR="00014C70">
        <w:t xml:space="preserve"> РБ</w:t>
      </w:r>
      <w:r w:rsidR="00014C70">
        <w:rPr>
          <w:sz w:val="24"/>
        </w:rPr>
        <w:t xml:space="preserve"> </w:t>
      </w:r>
      <w:r>
        <w:rPr>
          <w:sz w:val="24"/>
        </w:rPr>
        <w:t>рассмотрена на заседании педагогического совета школы, утверждена приказом директора. Размещена на официальном сайте в школы в разделе «Документы»</w:t>
      </w:r>
    </w:p>
    <w:p w14:paraId="3DBF158D" w14:textId="77777777" w:rsidR="002B2778" w:rsidRDefault="002B2778">
      <w:pPr>
        <w:pStyle w:val="a3"/>
        <w:ind w:left="0" w:firstLine="0"/>
        <w:jc w:val="left"/>
      </w:pPr>
    </w:p>
    <w:p w14:paraId="66AA9DDC" w14:textId="77777777" w:rsidR="002B2778" w:rsidRDefault="002B2778">
      <w:pPr>
        <w:pStyle w:val="a3"/>
        <w:spacing w:before="5"/>
        <w:ind w:left="0" w:firstLine="0"/>
        <w:jc w:val="left"/>
      </w:pPr>
    </w:p>
    <w:p w14:paraId="3A76E062" w14:textId="77777777" w:rsidR="002B2778" w:rsidRDefault="00F106CA" w:rsidP="00663966">
      <w:pPr>
        <w:pStyle w:val="a5"/>
        <w:numPr>
          <w:ilvl w:val="0"/>
          <w:numId w:val="64"/>
        </w:numPr>
        <w:tabs>
          <w:tab w:val="left" w:pos="4481"/>
        </w:tabs>
        <w:ind w:left="4481" w:hanging="386"/>
        <w:jc w:val="left"/>
        <w:rPr>
          <w:b/>
          <w:sz w:val="24"/>
        </w:rPr>
      </w:pPr>
      <w:r>
        <w:rPr>
          <w:b/>
          <w:sz w:val="24"/>
        </w:rPr>
        <w:t>Организационный</w:t>
      </w:r>
      <w:r>
        <w:rPr>
          <w:b/>
          <w:spacing w:val="-11"/>
          <w:sz w:val="24"/>
        </w:rPr>
        <w:t xml:space="preserve"> </w:t>
      </w:r>
      <w:r>
        <w:rPr>
          <w:b/>
          <w:spacing w:val="-2"/>
          <w:sz w:val="24"/>
        </w:rPr>
        <w:t>раздел</w:t>
      </w:r>
    </w:p>
    <w:p w14:paraId="7D8AD2CF" w14:textId="77777777" w:rsidR="002B2778" w:rsidRDefault="00F106CA" w:rsidP="00663966">
      <w:pPr>
        <w:pStyle w:val="a5"/>
        <w:numPr>
          <w:ilvl w:val="0"/>
          <w:numId w:val="42"/>
        </w:numPr>
        <w:tabs>
          <w:tab w:val="left" w:pos="1660"/>
        </w:tabs>
        <w:spacing w:before="271"/>
        <w:ind w:left="1660" w:hanging="359"/>
        <w:rPr>
          <w:sz w:val="24"/>
        </w:rPr>
      </w:pPr>
      <w:r>
        <w:rPr>
          <w:sz w:val="24"/>
        </w:rPr>
        <w:t>Федеральный</w:t>
      </w:r>
      <w:r>
        <w:rPr>
          <w:spacing w:val="-2"/>
          <w:sz w:val="24"/>
        </w:rPr>
        <w:t xml:space="preserve"> </w:t>
      </w:r>
      <w:r>
        <w:rPr>
          <w:sz w:val="24"/>
        </w:rPr>
        <w:t>учебный</w:t>
      </w:r>
      <w:r>
        <w:rPr>
          <w:spacing w:val="-3"/>
          <w:sz w:val="24"/>
        </w:rPr>
        <w:t xml:space="preserve"> </w:t>
      </w:r>
      <w:r>
        <w:rPr>
          <w:sz w:val="24"/>
        </w:rPr>
        <w:t>план среднего</w:t>
      </w:r>
      <w:r>
        <w:rPr>
          <w:spacing w:val="-3"/>
          <w:sz w:val="24"/>
        </w:rPr>
        <w:t xml:space="preserve"> </w:t>
      </w:r>
      <w:r>
        <w:rPr>
          <w:sz w:val="24"/>
        </w:rPr>
        <w:t>общего</w:t>
      </w:r>
      <w:r>
        <w:rPr>
          <w:spacing w:val="-3"/>
          <w:sz w:val="24"/>
        </w:rPr>
        <w:t xml:space="preserve"> </w:t>
      </w:r>
      <w:r>
        <w:rPr>
          <w:spacing w:val="-2"/>
          <w:sz w:val="24"/>
        </w:rPr>
        <w:t>образования.</w:t>
      </w:r>
    </w:p>
    <w:p w14:paraId="51C64CC7" w14:textId="77777777" w:rsidR="002B2778" w:rsidRDefault="00F106CA" w:rsidP="00663966">
      <w:pPr>
        <w:pStyle w:val="a5"/>
        <w:numPr>
          <w:ilvl w:val="1"/>
          <w:numId w:val="42"/>
        </w:numPr>
        <w:tabs>
          <w:tab w:val="left" w:pos="1839"/>
        </w:tabs>
        <w:ind w:right="569" w:firstLine="708"/>
        <w:jc w:val="both"/>
        <w:rPr>
          <w:sz w:val="24"/>
        </w:rPr>
      </w:pPr>
      <w:r>
        <w:rPr>
          <w:sz w:val="24"/>
        </w:rPr>
        <w:t xml:space="preserve">Федеральный учебный план – документ, который определяет перечень, трудоемкость, </w:t>
      </w:r>
      <w:proofErr w:type="gramStart"/>
      <w:r>
        <w:rPr>
          <w:sz w:val="24"/>
        </w:rPr>
        <w:t>последовательность</w:t>
      </w:r>
      <w:r>
        <w:rPr>
          <w:spacing w:val="33"/>
          <w:sz w:val="24"/>
        </w:rPr>
        <w:t xml:space="preserve">  </w:t>
      </w:r>
      <w:r>
        <w:rPr>
          <w:sz w:val="24"/>
        </w:rPr>
        <w:t>и</w:t>
      </w:r>
      <w:proofErr w:type="gramEnd"/>
      <w:r>
        <w:rPr>
          <w:spacing w:val="35"/>
          <w:sz w:val="24"/>
        </w:rPr>
        <w:t xml:space="preserve">  </w:t>
      </w:r>
      <w:r>
        <w:rPr>
          <w:sz w:val="24"/>
        </w:rPr>
        <w:t>распределение</w:t>
      </w:r>
      <w:r>
        <w:rPr>
          <w:spacing w:val="35"/>
          <w:sz w:val="24"/>
        </w:rPr>
        <w:t xml:space="preserve">  </w:t>
      </w:r>
      <w:r>
        <w:rPr>
          <w:sz w:val="24"/>
        </w:rPr>
        <w:t>по</w:t>
      </w:r>
      <w:r>
        <w:rPr>
          <w:spacing w:val="35"/>
          <w:sz w:val="24"/>
        </w:rPr>
        <w:t xml:space="preserve">  </w:t>
      </w:r>
      <w:r>
        <w:rPr>
          <w:sz w:val="24"/>
        </w:rPr>
        <w:t>периодам</w:t>
      </w:r>
      <w:r>
        <w:rPr>
          <w:spacing w:val="35"/>
          <w:sz w:val="24"/>
        </w:rPr>
        <w:t xml:space="preserve">  </w:t>
      </w:r>
      <w:r>
        <w:rPr>
          <w:sz w:val="24"/>
        </w:rPr>
        <w:t>обучения</w:t>
      </w:r>
      <w:r>
        <w:rPr>
          <w:spacing w:val="36"/>
          <w:sz w:val="24"/>
        </w:rPr>
        <w:t xml:space="preserve">  </w:t>
      </w:r>
      <w:r>
        <w:rPr>
          <w:sz w:val="24"/>
        </w:rPr>
        <w:t>учебных</w:t>
      </w:r>
      <w:r>
        <w:rPr>
          <w:spacing w:val="36"/>
          <w:sz w:val="24"/>
        </w:rPr>
        <w:t xml:space="preserve">  </w:t>
      </w:r>
      <w:r>
        <w:rPr>
          <w:sz w:val="24"/>
        </w:rPr>
        <w:t>предметов,</w:t>
      </w:r>
      <w:r>
        <w:rPr>
          <w:spacing w:val="36"/>
          <w:sz w:val="24"/>
        </w:rPr>
        <w:t xml:space="preserve">  </w:t>
      </w:r>
      <w:r>
        <w:rPr>
          <w:spacing w:val="-2"/>
          <w:sz w:val="24"/>
        </w:rPr>
        <w:t>курсов,</w:t>
      </w:r>
    </w:p>
    <w:p w14:paraId="3F7C589E" w14:textId="77777777" w:rsidR="002B2778" w:rsidRDefault="002B2778">
      <w:pPr>
        <w:jc w:val="both"/>
        <w:rPr>
          <w:sz w:val="24"/>
        </w:rPr>
        <w:sectPr w:rsidR="002B2778">
          <w:pgSz w:w="11910" w:h="16850"/>
          <w:pgMar w:top="820" w:right="0" w:bottom="740" w:left="540" w:header="569" w:footer="548" w:gutter="0"/>
          <w:cols w:space="720"/>
        </w:sectPr>
      </w:pPr>
    </w:p>
    <w:p w14:paraId="20607593" w14:textId="77777777" w:rsidR="002B2778" w:rsidRDefault="00F106CA">
      <w:pPr>
        <w:pStyle w:val="a3"/>
        <w:spacing w:before="7" w:line="289" w:lineRule="exact"/>
        <w:ind w:firstLine="0"/>
      </w:pPr>
      <w:r>
        <w:lastRenderedPageBreak/>
        <w:t>дисциплин</w:t>
      </w:r>
      <w:r>
        <w:rPr>
          <w:spacing w:val="-6"/>
        </w:rPr>
        <w:t xml:space="preserve"> </w:t>
      </w:r>
      <w:r>
        <w:t>(модулей),</w:t>
      </w:r>
      <w:r>
        <w:rPr>
          <w:spacing w:val="-4"/>
        </w:rPr>
        <w:t xml:space="preserve"> </w:t>
      </w:r>
      <w:r>
        <w:t>практики,</w:t>
      </w:r>
      <w:r>
        <w:rPr>
          <w:spacing w:val="-4"/>
        </w:rPr>
        <w:t xml:space="preserve"> </w:t>
      </w:r>
      <w:r>
        <w:t>иных</w:t>
      </w:r>
      <w:r>
        <w:rPr>
          <w:spacing w:val="-2"/>
        </w:rPr>
        <w:t xml:space="preserve"> </w:t>
      </w:r>
      <w:r>
        <w:t>видов</w:t>
      </w:r>
      <w:r>
        <w:rPr>
          <w:spacing w:val="-4"/>
        </w:rPr>
        <w:t xml:space="preserve"> </w:t>
      </w:r>
      <w:r>
        <w:t>учебной</w:t>
      </w:r>
      <w:r>
        <w:rPr>
          <w:spacing w:val="-3"/>
        </w:rPr>
        <w:t xml:space="preserve"> </w:t>
      </w:r>
      <w:r>
        <w:rPr>
          <w:spacing w:val="-2"/>
        </w:rPr>
        <w:t>деятельности</w:t>
      </w:r>
      <w:r>
        <w:rPr>
          <w:rFonts w:ascii="Calibri" w:hAnsi="Calibri"/>
          <w:spacing w:val="-2"/>
          <w:vertAlign w:val="superscript"/>
        </w:rPr>
        <w:t>4</w:t>
      </w:r>
      <w:r>
        <w:rPr>
          <w:spacing w:val="-2"/>
        </w:rPr>
        <w:t>.</w:t>
      </w:r>
    </w:p>
    <w:p w14:paraId="2F8B4984" w14:textId="77777777" w:rsidR="002B2778" w:rsidRDefault="00F106CA" w:rsidP="00663966">
      <w:pPr>
        <w:pStyle w:val="a5"/>
        <w:numPr>
          <w:ilvl w:val="1"/>
          <w:numId w:val="42"/>
        </w:numPr>
        <w:tabs>
          <w:tab w:val="left" w:pos="1839"/>
        </w:tabs>
        <w:ind w:right="561" w:firstLine="708"/>
        <w:jc w:val="both"/>
        <w:rPr>
          <w:sz w:val="24"/>
        </w:rPr>
      </w:pPr>
      <w:r>
        <w:rPr>
          <w:sz w:val="24"/>
        </w:rPr>
        <w:t xml:space="preserve">Федеральный учебный план образовательных организаций, реализующих образовательную программу среднего общего образования (далее – федеральный 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w:t>
      </w:r>
      <w:r>
        <w:rPr>
          <w:spacing w:val="-2"/>
          <w:sz w:val="24"/>
        </w:rPr>
        <w:t>деятельности.</w:t>
      </w:r>
    </w:p>
    <w:p w14:paraId="0D9020E0" w14:textId="77777777" w:rsidR="002B2778" w:rsidRDefault="00F106CA" w:rsidP="00663966">
      <w:pPr>
        <w:pStyle w:val="a5"/>
        <w:numPr>
          <w:ilvl w:val="1"/>
          <w:numId w:val="42"/>
        </w:numPr>
        <w:tabs>
          <w:tab w:val="left" w:pos="1840"/>
        </w:tabs>
        <w:ind w:left="1840" w:hanging="539"/>
        <w:jc w:val="both"/>
        <w:rPr>
          <w:sz w:val="24"/>
        </w:rPr>
      </w:pPr>
      <w:r>
        <w:rPr>
          <w:sz w:val="24"/>
        </w:rPr>
        <w:t>Федеральный</w:t>
      </w:r>
      <w:r>
        <w:rPr>
          <w:spacing w:val="-3"/>
          <w:sz w:val="24"/>
        </w:rPr>
        <w:t xml:space="preserve"> </w:t>
      </w:r>
      <w:r>
        <w:rPr>
          <w:sz w:val="24"/>
        </w:rPr>
        <w:t>учебный</w:t>
      </w:r>
      <w:r>
        <w:rPr>
          <w:spacing w:val="-4"/>
          <w:sz w:val="24"/>
        </w:rPr>
        <w:t xml:space="preserve"> план:</w:t>
      </w:r>
    </w:p>
    <w:p w14:paraId="6D49F5A2" w14:textId="77777777" w:rsidR="002B2778" w:rsidRDefault="00F106CA">
      <w:pPr>
        <w:pStyle w:val="a3"/>
        <w:ind w:left="1301" w:firstLine="0"/>
        <w:jc w:val="left"/>
      </w:pPr>
      <w:r>
        <w:t>фиксирует</w:t>
      </w:r>
      <w:r>
        <w:rPr>
          <w:spacing w:val="-8"/>
        </w:rPr>
        <w:t xml:space="preserve"> </w:t>
      </w:r>
      <w:r>
        <w:t>максимальный</w:t>
      </w:r>
      <w:r>
        <w:rPr>
          <w:spacing w:val="-5"/>
        </w:rPr>
        <w:t xml:space="preserve"> </w:t>
      </w:r>
      <w:r>
        <w:t>объем</w:t>
      </w:r>
      <w:r>
        <w:rPr>
          <w:spacing w:val="-5"/>
        </w:rPr>
        <w:t xml:space="preserve"> </w:t>
      </w:r>
      <w:r>
        <w:t>учебной</w:t>
      </w:r>
      <w:r>
        <w:rPr>
          <w:spacing w:val="-5"/>
        </w:rPr>
        <w:t xml:space="preserve"> </w:t>
      </w:r>
      <w:r>
        <w:t>нагрузки</w:t>
      </w:r>
      <w:r>
        <w:rPr>
          <w:spacing w:val="-5"/>
        </w:rPr>
        <w:t xml:space="preserve"> </w:t>
      </w:r>
      <w:r>
        <w:rPr>
          <w:spacing w:val="-2"/>
        </w:rPr>
        <w:t>обучающихся;</w:t>
      </w:r>
    </w:p>
    <w:p w14:paraId="496133E6" w14:textId="77777777" w:rsidR="002B2778" w:rsidRDefault="00F106CA">
      <w:pPr>
        <w:pStyle w:val="a3"/>
        <w:ind w:right="574"/>
        <w:jc w:val="left"/>
      </w:pPr>
      <w:r>
        <w:t>определяет (регламентирует) перечень</w:t>
      </w:r>
      <w:r>
        <w:rPr>
          <w:spacing w:val="29"/>
        </w:rPr>
        <w:t xml:space="preserve"> </w:t>
      </w:r>
      <w:r>
        <w:t>учебных</w:t>
      </w:r>
      <w:r>
        <w:rPr>
          <w:spacing w:val="32"/>
        </w:rPr>
        <w:t xml:space="preserve"> </w:t>
      </w:r>
      <w:r>
        <w:t>предметов, курсов и время, отводимое на их освоение и организацию;</w:t>
      </w:r>
    </w:p>
    <w:p w14:paraId="3110D5B3" w14:textId="77777777" w:rsidR="002B2778" w:rsidRDefault="00F106CA">
      <w:pPr>
        <w:pStyle w:val="a3"/>
        <w:ind w:left="1301" w:firstLine="0"/>
        <w:jc w:val="left"/>
      </w:pPr>
      <w:r>
        <w:t>распределяет</w:t>
      </w:r>
      <w:r>
        <w:rPr>
          <w:spacing w:val="-1"/>
        </w:rPr>
        <w:t xml:space="preserve"> </w:t>
      </w:r>
      <w:r>
        <w:t>учебные</w:t>
      </w:r>
      <w:r>
        <w:rPr>
          <w:spacing w:val="-3"/>
        </w:rPr>
        <w:t xml:space="preserve"> </w:t>
      </w:r>
      <w:r>
        <w:t>предметы,</w:t>
      </w:r>
      <w:r>
        <w:rPr>
          <w:spacing w:val="-3"/>
        </w:rPr>
        <w:t xml:space="preserve"> </w:t>
      </w:r>
      <w:r>
        <w:t>курсы,</w:t>
      </w:r>
      <w:r>
        <w:rPr>
          <w:spacing w:val="-3"/>
        </w:rPr>
        <w:t xml:space="preserve"> </w:t>
      </w:r>
      <w:r>
        <w:t>модули</w:t>
      </w:r>
      <w:r>
        <w:rPr>
          <w:spacing w:val="-2"/>
        </w:rPr>
        <w:t xml:space="preserve"> </w:t>
      </w:r>
      <w:r>
        <w:t>по</w:t>
      </w:r>
      <w:r>
        <w:rPr>
          <w:spacing w:val="-3"/>
        </w:rPr>
        <w:t xml:space="preserve"> </w:t>
      </w:r>
      <w:r>
        <w:t>классам</w:t>
      </w:r>
      <w:r>
        <w:rPr>
          <w:spacing w:val="-4"/>
        </w:rPr>
        <w:t xml:space="preserve"> </w:t>
      </w:r>
      <w:r>
        <w:t>и</w:t>
      </w:r>
      <w:r>
        <w:rPr>
          <w:spacing w:val="2"/>
        </w:rPr>
        <w:t xml:space="preserve"> </w:t>
      </w:r>
      <w:r>
        <w:t>учебным</w:t>
      </w:r>
      <w:r>
        <w:rPr>
          <w:spacing w:val="-4"/>
        </w:rPr>
        <w:t xml:space="preserve"> </w:t>
      </w:r>
      <w:r>
        <w:rPr>
          <w:spacing w:val="-2"/>
        </w:rPr>
        <w:t>годам.</w:t>
      </w:r>
    </w:p>
    <w:p w14:paraId="6DE2F104" w14:textId="77777777" w:rsidR="002B2778" w:rsidRDefault="00F106CA" w:rsidP="00663966">
      <w:pPr>
        <w:pStyle w:val="a5"/>
        <w:numPr>
          <w:ilvl w:val="1"/>
          <w:numId w:val="42"/>
        </w:numPr>
        <w:tabs>
          <w:tab w:val="left" w:pos="1839"/>
        </w:tabs>
        <w:ind w:right="563" w:firstLine="708"/>
        <w:jc w:val="both"/>
        <w:rPr>
          <w:sz w:val="24"/>
        </w:rPr>
      </w:pPr>
      <w:r>
        <w:rPr>
          <w:sz w:val="24"/>
        </w:rP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3645211D" w14:textId="77777777" w:rsidR="002B2778" w:rsidRDefault="00F106CA" w:rsidP="00663966">
      <w:pPr>
        <w:pStyle w:val="a5"/>
        <w:numPr>
          <w:ilvl w:val="1"/>
          <w:numId w:val="42"/>
        </w:numPr>
        <w:tabs>
          <w:tab w:val="left" w:pos="1839"/>
        </w:tabs>
        <w:ind w:right="565" w:firstLine="708"/>
        <w:jc w:val="both"/>
        <w:rPr>
          <w:sz w:val="24"/>
        </w:rPr>
      </w:pPr>
      <w:r>
        <w:rPr>
          <w:sz w:val="24"/>
        </w:rPr>
        <w:t>Федеральный учебный план состоит из двух частей: обязательной части и части, формируемой участниками образовательных отношений.</w:t>
      </w:r>
    </w:p>
    <w:p w14:paraId="1514165A" w14:textId="77777777" w:rsidR="002B2778" w:rsidRDefault="00F106CA" w:rsidP="00663966">
      <w:pPr>
        <w:pStyle w:val="a5"/>
        <w:numPr>
          <w:ilvl w:val="2"/>
          <w:numId w:val="42"/>
        </w:numPr>
        <w:tabs>
          <w:tab w:val="left" w:pos="2019"/>
        </w:tabs>
        <w:ind w:right="561" w:firstLine="708"/>
        <w:jc w:val="both"/>
        <w:rPr>
          <w:sz w:val="24"/>
        </w:rPr>
      </w:pPr>
      <w:r>
        <w:rPr>
          <w:sz w:val="24"/>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14:paraId="3EAA32BE" w14:textId="77777777" w:rsidR="002B2778" w:rsidRDefault="00F106CA" w:rsidP="00663966">
      <w:pPr>
        <w:pStyle w:val="a5"/>
        <w:numPr>
          <w:ilvl w:val="2"/>
          <w:numId w:val="42"/>
        </w:numPr>
        <w:tabs>
          <w:tab w:val="left" w:pos="2019"/>
        </w:tabs>
        <w:ind w:right="562" w:firstLine="708"/>
        <w:jc w:val="both"/>
        <w:rPr>
          <w:sz w:val="24"/>
        </w:rPr>
      </w:pPr>
      <w:r>
        <w:rPr>
          <w:sz w:val="24"/>
        </w:rP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226977C5" w14:textId="77777777" w:rsidR="002B2778" w:rsidRDefault="00F106CA">
      <w:pPr>
        <w:pStyle w:val="a3"/>
        <w:tabs>
          <w:tab w:val="left" w:pos="2227"/>
          <w:tab w:val="left" w:pos="3534"/>
          <w:tab w:val="left" w:pos="3992"/>
          <w:tab w:val="left" w:pos="4997"/>
          <w:tab w:val="left" w:pos="5770"/>
          <w:tab w:val="left" w:pos="7407"/>
          <w:tab w:val="left" w:pos="8560"/>
          <w:tab w:val="left" w:pos="9431"/>
          <w:tab w:val="left" w:pos="10299"/>
        </w:tabs>
        <w:ind w:right="566"/>
        <w:jc w:val="left"/>
      </w:pPr>
      <w:r>
        <w:rPr>
          <w:spacing w:val="-2"/>
        </w:rPr>
        <w:t>Время,</w:t>
      </w:r>
      <w:r>
        <w:tab/>
      </w:r>
      <w:r>
        <w:rPr>
          <w:spacing w:val="-2"/>
        </w:rPr>
        <w:t>отводимое</w:t>
      </w:r>
      <w:r>
        <w:tab/>
      </w:r>
      <w:r>
        <w:rPr>
          <w:spacing w:val="-6"/>
        </w:rPr>
        <w:t>на</w:t>
      </w:r>
      <w:r>
        <w:tab/>
      </w:r>
      <w:r>
        <w:rPr>
          <w:spacing w:val="-2"/>
        </w:rPr>
        <w:t>данную</w:t>
      </w:r>
      <w:r>
        <w:tab/>
      </w:r>
      <w:r>
        <w:rPr>
          <w:spacing w:val="-4"/>
        </w:rPr>
        <w:t>часть</w:t>
      </w:r>
      <w:r>
        <w:tab/>
      </w:r>
      <w:r>
        <w:rPr>
          <w:spacing w:val="-2"/>
        </w:rPr>
        <w:t>федерального</w:t>
      </w:r>
      <w:r>
        <w:tab/>
      </w:r>
      <w:r>
        <w:rPr>
          <w:spacing w:val="-2"/>
        </w:rPr>
        <w:t>учебного</w:t>
      </w:r>
      <w:r>
        <w:tab/>
      </w:r>
      <w:r>
        <w:rPr>
          <w:spacing w:val="-2"/>
        </w:rPr>
        <w:t>плана,</w:t>
      </w:r>
      <w:r>
        <w:tab/>
      </w:r>
      <w:r>
        <w:rPr>
          <w:spacing w:val="-2"/>
        </w:rPr>
        <w:t>может</w:t>
      </w:r>
      <w:r>
        <w:tab/>
      </w:r>
      <w:r>
        <w:rPr>
          <w:spacing w:val="-4"/>
        </w:rPr>
        <w:t xml:space="preserve">быть </w:t>
      </w:r>
      <w:r>
        <w:t>использовано на:</w:t>
      </w:r>
    </w:p>
    <w:p w14:paraId="432484C0" w14:textId="77777777" w:rsidR="002B2778" w:rsidRDefault="00F106CA">
      <w:pPr>
        <w:pStyle w:val="a3"/>
        <w:jc w:val="left"/>
      </w:pPr>
      <w:r>
        <w:t>увеличение</w:t>
      </w:r>
      <w:r>
        <w:rPr>
          <w:spacing w:val="29"/>
        </w:rPr>
        <w:t xml:space="preserve"> </w:t>
      </w:r>
      <w:r>
        <w:t>учебных</w:t>
      </w:r>
      <w:r>
        <w:rPr>
          <w:spacing w:val="30"/>
        </w:rPr>
        <w:t xml:space="preserve"> </w:t>
      </w:r>
      <w:r>
        <w:t>часов, предусмотренных на изучение отдельных</w:t>
      </w:r>
      <w:r>
        <w:rPr>
          <w:spacing w:val="32"/>
        </w:rPr>
        <w:t xml:space="preserve"> </w:t>
      </w:r>
      <w:r>
        <w:t>учебных</w:t>
      </w:r>
      <w:r>
        <w:rPr>
          <w:spacing w:val="30"/>
        </w:rPr>
        <w:t xml:space="preserve"> </w:t>
      </w:r>
      <w:r>
        <w:t>предметов обязательной части, в том числе на углубленном уровне;</w:t>
      </w:r>
    </w:p>
    <w:p w14:paraId="6B059ED3" w14:textId="77777777" w:rsidR="002B2778" w:rsidRDefault="00F106CA">
      <w:pPr>
        <w:pStyle w:val="a3"/>
        <w:jc w:val="left"/>
      </w:pPr>
      <w:r>
        <w:t>введение</w:t>
      </w:r>
      <w:r>
        <w:rPr>
          <w:spacing w:val="80"/>
          <w:w w:val="150"/>
        </w:rPr>
        <w:t xml:space="preserve"> </w:t>
      </w:r>
      <w:r>
        <w:t>специально</w:t>
      </w:r>
      <w:r>
        <w:rPr>
          <w:spacing w:val="80"/>
          <w:w w:val="150"/>
        </w:rPr>
        <w:t xml:space="preserve"> </w:t>
      </w:r>
      <w:r>
        <w:t>разработанных</w:t>
      </w:r>
      <w:r>
        <w:rPr>
          <w:spacing w:val="80"/>
          <w:w w:val="150"/>
        </w:rPr>
        <w:t xml:space="preserve"> </w:t>
      </w:r>
      <w:r>
        <w:t>учебных</w:t>
      </w:r>
      <w:r>
        <w:rPr>
          <w:spacing w:val="80"/>
          <w:w w:val="150"/>
        </w:rPr>
        <w:t xml:space="preserve"> </w:t>
      </w:r>
      <w:r>
        <w:t>курсов,</w:t>
      </w:r>
      <w:r>
        <w:rPr>
          <w:spacing w:val="80"/>
          <w:w w:val="150"/>
        </w:rPr>
        <w:t xml:space="preserve"> </w:t>
      </w:r>
      <w:r>
        <w:t>обеспечивающих</w:t>
      </w:r>
      <w:r>
        <w:rPr>
          <w:spacing w:val="80"/>
          <w:w w:val="150"/>
        </w:rPr>
        <w:t xml:space="preserve"> </w:t>
      </w:r>
      <w:r>
        <w:t>интересы</w:t>
      </w:r>
      <w:r>
        <w:rPr>
          <w:spacing w:val="80"/>
          <w:w w:val="150"/>
        </w:rPr>
        <w:t xml:space="preserve"> </w:t>
      </w:r>
      <w:r>
        <w:t>и потребности участников образовательных отношений, в том числе этнокультурные;</w:t>
      </w:r>
    </w:p>
    <w:p w14:paraId="51AB0621" w14:textId="77777777" w:rsidR="002B2778" w:rsidRDefault="00F106CA">
      <w:pPr>
        <w:pStyle w:val="a3"/>
        <w:ind w:left="1301" w:firstLine="0"/>
        <w:jc w:val="left"/>
      </w:pPr>
      <w:r>
        <w:t>другие</w:t>
      </w:r>
      <w:r>
        <w:rPr>
          <w:spacing w:val="-8"/>
        </w:rPr>
        <w:t xml:space="preserve"> </w:t>
      </w:r>
      <w:r>
        <w:t>виды</w:t>
      </w:r>
      <w:r>
        <w:rPr>
          <w:spacing w:val="-1"/>
        </w:rPr>
        <w:t xml:space="preserve"> </w:t>
      </w:r>
      <w:r>
        <w:t>учебной,</w:t>
      </w:r>
      <w:r>
        <w:rPr>
          <w:spacing w:val="-5"/>
        </w:rPr>
        <w:t xml:space="preserve"> </w:t>
      </w:r>
      <w:r>
        <w:t>воспитательной,</w:t>
      </w:r>
      <w:r>
        <w:rPr>
          <w:spacing w:val="-5"/>
        </w:rPr>
        <w:t xml:space="preserve"> </w:t>
      </w:r>
      <w:r>
        <w:t>спортивной</w:t>
      </w:r>
      <w:r>
        <w:rPr>
          <w:spacing w:val="-5"/>
        </w:rPr>
        <w:t xml:space="preserve"> </w:t>
      </w:r>
      <w:r>
        <w:t>и</w:t>
      </w:r>
      <w:r>
        <w:rPr>
          <w:spacing w:val="-7"/>
        </w:rPr>
        <w:t xml:space="preserve"> </w:t>
      </w:r>
      <w:r>
        <w:t>иной</w:t>
      </w:r>
      <w:r>
        <w:rPr>
          <w:spacing w:val="-5"/>
        </w:rPr>
        <w:t xml:space="preserve"> </w:t>
      </w:r>
      <w:r>
        <w:t>деятельности</w:t>
      </w:r>
      <w:r>
        <w:rPr>
          <w:spacing w:val="-4"/>
        </w:rPr>
        <w:t xml:space="preserve"> </w:t>
      </w:r>
      <w:r>
        <w:rPr>
          <w:spacing w:val="-2"/>
        </w:rPr>
        <w:t>обучающихся.</w:t>
      </w:r>
    </w:p>
    <w:p w14:paraId="70C313F6" w14:textId="25B9149A" w:rsidR="002B2778" w:rsidRDefault="002F0869" w:rsidP="002F0869">
      <w:pPr>
        <w:pStyle w:val="a5"/>
        <w:spacing w:after="280" w:afterAutospacing="1" w:line="276" w:lineRule="auto"/>
        <w:ind w:right="597" w:firstLine="0"/>
        <w:rPr>
          <w:sz w:val="24"/>
        </w:rPr>
      </w:pPr>
      <w:r>
        <w:t xml:space="preserve">            </w:t>
      </w:r>
      <w:r w:rsidR="00F106CA">
        <w:rPr>
          <w:sz w:val="24"/>
        </w:rPr>
        <w:t>Учебный план определяет количество учебных занятий за 2 года на одного обучающегося – не менее 2170 часов и не более 2516 часов (не более 34 часов в неделю).</w:t>
      </w:r>
    </w:p>
    <w:p w14:paraId="06E1BF54" w14:textId="77777777" w:rsidR="002B2778" w:rsidRDefault="00F106CA" w:rsidP="00663966">
      <w:pPr>
        <w:pStyle w:val="a5"/>
        <w:numPr>
          <w:ilvl w:val="1"/>
          <w:numId w:val="42"/>
        </w:numPr>
        <w:tabs>
          <w:tab w:val="left" w:pos="1840"/>
        </w:tabs>
        <w:spacing w:after="8"/>
        <w:ind w:left="1840" w:hanging="539"/>
        <w:jc w:val="both"/>
        <w:rPr>
          <w:sz w:val="24"/>
        </w:rPr>
      </w:pPr>
      <w:r>
        <w:rPr>
          <w:sz w:val="24"/>
        </w:rPr>
        <w:t>Федеральный</w:t>
      </w:r>
      <w:r>
        <w:rPr>
          <w:spacing w:val="-3"/>
          <w:sz w:val="24"/>
        </w:rPr>
        <w:t xml:space="preserve"> </w:t>
      </w:r>
      <w:r>
        <w:rPr>
          <w:sz w:val="24"/>
        </w:rPr>
        <w:t>учебный</w:t>
      </w:r>
      <w:r>
        <w:rPr>
          <w:spacing w:val="-4"/>
          <w:sz w:val="24"/>
        </w:rPr>
        <w:t xml:space="preserve"> план</w:t>
      </w:r>
    </w:p>
    <w:tbl>
      <w:tblPr>
        <w:tblStyle w:val="TableNormal"/>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8"/>
        <w:gridCol w:w="2941"/>
        <w:gridCol w:w="1912"/>
        <w:gridCol w:w="2461"/>
      </w:tblGrid>
      <w:tr w:rsidR="002B2778" w14:paraId="534DF444" w14:textId="77777777">
        <w:trPr>
          <w:trHeight w:val="283"/>
        </w:trPr>
        <w:tc>
          <w:tcPr>
            <w:tcW w:w="2838" w:type="dxa"/>
            <w:vMerge w:val="restart"/>
          </w:tcPr>
          <w:p w14:paraId="1D75AFD7" w14:textId="77777777" w:rsidR="002B2778" w:rsidRDefault="00F106CA">
            <w:pPr>
              <w:pStyle w:val="TableParagraph"/>
              <w:ind w:left="108"/>
              <w:rPr>
                <w:sz w:val="24"/>
              </w:rPr>
            </w:pPr>
            <w:r>
              <w:rPr>
                <w:sz w:val="24"/>
              </w:rPr>
              <w:t>Предметная</w:t>
            </w:r>
            <w:r>
              <w:rPr>
                <w:spacing w:val="-5"/>
                <w:sz w:val="24"/>
              </w:rPr>
              <w:t xml:space="preserve"> </w:t>
            </w:r>
            <w:r>
              <w:rPr>
                <w:spacing w:val="-2"/>
                <w:sz w:val="24"/>
              </w:rPr>
              <w:t>область</w:t>
            </w:r>
          </w:p>
        </w:tc>
        <w:tc>
          <w:tcPr>
            <w:tcW w:w="2941" w:type="dxa"/>
            <w:vMerge w:val="restart"/>
          </w:tcPr>
          <w:p w14:paraId="46E79908" w14:textId="77777777" w:rsidR="002B2778" w:rsidRDefault="00F106CA">
            <w:pPr>
              <w:pStyle w:val="TableParagraph"/>
              <w:ind w:left="110"/>
              <w:rPr>
                <w:sz w:val="24"/>
              </w:rPr>
            </w:pPr>
            <w:r>
              <w:rPr>
                <w:sz w:val="24"/>
              </w:rPr>
              <w:t>Учебный</w:t>
            </w:r>
            <w:r>
              <w:rPr>
                <w:spacing w:val="-3"/>
                <w:sz w:val="24"/>
              </w:rPr>
              <w:t xml:space="preserve"> </w:t>
            </w:r>
            <w:r>
              <w:rPr>
                <w:spacing w:val="-2"/>
                <w:sz w:val="24"/>
              </w:rPr>
              <w:t>предмет</w:t>
            </w:r>
          </w:p>
        </w:tc>
        <w:tc>
          <w:tcPr>
            <w:tcW w:w="4373" w:type="dxa"/>
            <w:gridSpan w:val="2"/>
          </w:tcPr>
          <w:p w14:paraId="3DE69E26" w14:textId="77777777" w:rsidR="002B2778" w:rsidRDefault="00F106CA">
            <w:pPr>
              <w:pStyle w:val="TableParagraph"/>
              <w:spacing w:line="263" w:lineRule="exact"/>
              <w:ind w:left="106"/>
              <w:rPr>
                <w:sz w:val="24"/>
              </w:rPr>
            </w:pPr>
            <w:r>
              <w:rPr>
                <w:sz w:val="24"/>
              </w:rPr>
              <w:t>Уровень</w:t>
            </w:r>
            <w:r>
              <w:rPr>
                <w:spacing w:val="-4"/>
                <w:sz w:val="24"/>
              </w:rPr>
              <w:t xml:space="preserve"> </w:t>
            </w:r>
            <w:r>
              <w:rPr>
                <w:sz w:val="24"/>
              </w:rPr>
              <w:t>изучения</w:t>
            </w:r>
            <w:r>
              <w:rPr>
                <w:spacing w:val="-4"/>
                <w:sz w:val="24"/>
              </w:rPr>
              <w:t xml:space="preserve"> </w:t>
            </w:r>
            <w:r>
              <w:rPr>
                <w:spacing w:val="-2"/>
                <w:sz w:val="24"/>
              </w:rPr>
              <w:t>предмета</w:t>
            </w:r>
          </w:p>
        </w:tc>
      </w:tr>
      <w:tr w:rsidR="002B2778" w14:paraId="431AFC7C" w14:textId="77777777">
        <w:trPr>
          <w:trHeight w:val="278"/>
        </w:trPr>
        <w:tc>
          <w:tcPr>
            <w:tcW w:w="2838" w:type="dxa"/>
            <w:vMerge/>
            <w:tcBorders>
              <w:top w:val="nil"/>
            </w:tcBorders>
          </w:tcPr>
          <w:p w14:paraId="70A0B416" w14:textId="77777777" w:rsidR="002B2778" w:rsidRDefault="002B2778">
            <w:pPr>
              <w:rPr>
                <w:sz w:val="2"/>
                <w:szCs w:val="2"/>
              </w:rPr>
            </w:pPr>
          </w:p>
        </w:tc>
        <w:tc>
          <w:tcPr>
            <w:tcW w:w="2941" w:type="dxa"/>
            <w:vMerge/>
            <w:tcBorders>
              <w:top w:val="nil"/>
            </w:tcBorders>
          </w:tcPr>
          <w:p w14:paraId="60299299" w14:textId="77777777" w:rsidR="002B2778" w:rsidRDefault="002B2778">
            <w:pPr>
              <w:rPr>
                <w:sz w:val="2"/>
                <w:szCs w:val="2"/>
              </w:rPr>
            </w:pPr>
          </w:p>
        </w:tc>
        <w:tc>
          <w:tcPr>
            <w:tcW w:w="1912" w:type="dxa"/>
          </w:tcPr>
          <w:p w14:paraId="35E9D2EC" w14:textId="77777777" w:rsidR="002B2778" w:rsidRDefault="00F106CA">
            <w:pPr>
              <w:pStyle w:val="TableParagraph"/>
              <w:spacing w:line="258" w:lineRule="exact"/>
              <w:ind w:left="106"/>
              <w:rPr>
                <w:sz w:val="24"/>
              </w:rPr>
            </w:pPr>
            <w:r>
              <w:rPr>
                <w:spacing w:val="-2"/>
                <w:sz w:val="24"/>
              </w:rPr>
              <w:t>базовый</w:t>
            </w:r>
          </w:p>
        </w:tc>
        <w:tc>
          <w:tcPr>
            <w:tcW w:w="2461" w:type="dxa"/>
          </w:tcPr>
          <w:p w14:paraId="664D6B51" w14:textId="77777777" w:rsidR="002B2778" w:rsidRDefault="00F106CA">
            <w:pPr>
              <w:pStyle w:val="TableParagraph"/>
              <w:spacing w:line="258" w:lineRule="exact"/>
              <w:ind w:left="108"/>
              <w:rPr>
                <w:sz w:val="24"/>
              </w:rPr>
            </w:pPr>
            <w:r>
              <w:rPr>
                <w:spacing w:val="-2"/>
                <w:sz w:val="24"/>
              </w:rPr>
              <w:t>углубленный</w:t>
            </w:r>
          </w:p>
        </w:tc>
      </w:tr>
      <w:tr w:rsidR="002B2778" w14:paraId="3B3E9B9E" w14:textId="77777777">
        <w:trPr>
          <w:trHeight w:val="282"/>
        </w:trPr>
        <w:tc>
          <w:tcPr>
            <w:tcW w:w="2838" w:type="dxa"/>
            <w:vMerge w:val="restart"/>
          </w:tcPr>
          <w:p w14:paraId="7D54F6C3" w14:textId="77777777" w:rsidR="002B2778" w:rsidRDefault="00F106CA">
            <w:pPr>
              <w:pStyle w:val="TableParagraph"/>
              <w:spacing w:line="240" w:lineRule="auto"/>
              <w:ind w:left="108" w:right="80"/>
              <w:rPr>
                <w:sz w:val="24"/>
              </w:rPr>
            </w:pPr>
            <w:r>
              <w:rPr>
                <w:sz w:val="24"/>
              </w:rPr>
              <w:t>Русский</w:t>
            </w:r>
            <w:r>
              <w:rPr>
                <w:spacing w:val="-15"/>
                <w:sz w:val="24"/>
              </w:rPr>
              <w:t xml:space="preserve"> </w:t>
            </w:r>
            <w:r>
              <w:rPr>
                <w:sz w:val="24"/>
              </w:rPr>
              <w:t>язык</w:t>
            </w:r>
            <w:r>
              <w:rPr>
                <w:spacing w:val="-15"/>
                <w:sz w:val="24"/>
              </w:rPr>
              <w:t xml:space="preserve"> </w:t>
            </w:r>
            <w:r>
              <w:rPr>
                <w:sz w:val="24"/>
              </w:rPr>
              <w:t xml:space="preserve">и </w:t>
            </w:r>
            <w:r>
              <w:rPr>
                <w:spacing w:val="-2"/>
                <w:sz w:val="24"/>
              </w:rPr>
              <w:t>литература</w:t>
            </w:r>
          </w:p>
        </w:tc>
        <w:tc>
          <w:tcPr>
            <w:tcW w:w="2941" w:type="dxa"/>
          </w:tcPr>
          <w:p w14:paraId="3F8B8F40" w14:textId="77777777" w:rsidR="002B2778" w:rsidRDefault="00F106CA">
            <w:pPr>
              <w:pStyle w:val="TableParagraph"/>
              <w:spacing w:line="263" w:lineRule="exact"/>
              <w:ind w:left="110"/>
              <w:rPr>
                <w:sz w:val="24"/>
              </w:rPr>
            </w:pPr>
            <w:r>
              <w:rPr>
                <w:sz w:val="24"/>
              </w:rPr>
              <w:t>Русский</w:t>
            </w:r>
            <w:r>
              <w:rPr>
                <w:spacing w:val="-4"/>
                <w:sz w:val="24"/>
              </w:rPr>
              <w:t xml:space="preserve"> язык</w:t>
            </w:r>
          </w:p>
        </w:tc>
        <w:tc>
          <w:tcPr>
            <w:tcW w:w="1912" w:type="dxa"/>
          </w:tcPr>
          <w:p w14:paraId="68036031" w14:textId="77777777" w:rsidR="002B2778" w:rsidRDefault="00F106CA">
            <w:pPr>
              <w:pStyle w:val="TableParagraph"/>
              <w:spacing w:line="263" w:lineRule="exact"/>
              <w:ind w:left="106"/>
              <w:rPr>
                <w:sz w:val="24"/>
              </w:rPr>
            </w:pPr>
            <w:r>
              <w:rPr>
                <w:spacing w:val="-10"/>
                <w:sz w:val="24"/>
              </w:rPr>
              <w:t>Б</w:t>
            </w:r>
          </w:p>
        </w:tc>
        <w:tc>
          <w:tcPr>
            <w:tcW w:w="2461" w:type="dxa"/>
          </w:tcPr>
          <w:p w14:paraId="648E1EC0" w14:textId="77777777" w:rsidR="002B2778" w:rsidRDefault="002B2778">
            <w:pPr>
              <w:pStyle w:val="TableParagraph"/>
              <w:spacing w:line="240" w:lineRule="auto"/>
              <w:rPr>
                <w:sz w:val="20"/>
              </w:rPr>
            </w:pPr>
          </w:p>
        </w:tc>
      </w:tr>
      <w:tr w:rsidR="002B2778" w14:paraId="57B1C62E" w14:textId="77777777">
        <w:trPr>
          <w:trHeight w:val="275"/>
        </w:trPr>
        <w:tc>
          <w:tcPr>
            <w:tcW w:w="2838" w:type="dxa"/>
            <w:vMerge/>
            <w:tcBorders>
              <w:top w:val="nil"/>
            </w:tcBorders>
          </w:tcPr>
          <w:p w14:paraId="6BE4DD81" w14:textId="77777777" w:rsidR="002B2778" w:rsidRDefault="002B2778">
            <w:pPr>
              <w:rPr>
                <w:sz w:val="2"/>
                <w:szCs w:val="2"/>
              </w:rPr>
            </w:pPr>
          </w:p>
        </w:tc>
        <w:tc>
          <w:tcPr>
            <w:tcW w:w="2941" w:type="dxa"/>
          </w:tcPr>
          <w:p w14:paraId="4612874A" w14:textId="77777777" w:rsidR="002B2778" w:rsidRDefault="00F106CA">
            <w:pPr>
              <w:pStyle w:val="TableParagraph"/>
              <w:spacing w:line="256" w:lineRule="exact"/>
              <w:ind w:left="110"/>
              <w:rPr>
                <w:sz w:val="24"/>
              </w:rPr>
            </w:pPr>
            <w:r>
              <w:rPr>
                <w:spacing w:val="-2"/>
                <w:sz w:val="24"/>
              </w:rPr>
              <w:t>Литература</w:t>
            </w:r>
          </w:p>
        </w:tc>
        <w:tc>
          <w:tcPr>
            <w:tcW w:w="1912" w:type="dxa"/>
          </w:tcPr>
          <w:p w14:paraId="4FDCEB3D" w14:textId="77777777" w:rsidR="002B2778" w:rsidRDefault="00F106CA">
            <w:pPr>
              <w:pStyle w:val="TableParagraph"/>
              <w:spacing w:line="256" w:lineRule="exact"/>
              <w:ind w:left="106"/>
              <w:rPr>
                <w:sz w:val="24"/>
              </w:rPr>
            </w:pPr>
            <w:r>
              <w:rPr>
                <w:spacing w:val="-10"/>
                <w:sz w:val="24"/>
              </w:rPr>
              <w:t>Б</w:t>
            </w:r>
          </w:p>
        </w:tc>
        <w:tc>
          <w:tcPr>
            <w:tcW w:w="2461" w:type="dxa"/>
          </w:tcPr>
          <w:p w14:paraId="69395654" w14:textId="77777777" w:rsidR="002B2778" w:rsidRDefault="00F106CA">
            <w:pPr>
              <w:pStyle w:val="TableParagraph"/>
              <w:spacing w:line="256" w:lineRule="exact"/>
              <w:ind w:left="108"/>
              <w:rPr>
                <w:sz w:val="24"/>
              </w:rPr>
            </w:pPr>
            <w:r>
              <w:rPr>
                <w:spacing w:val="-10"/>
                <w:sz w:val="24"/>
              </w:rPr>
              <w:t>У</w:t>
            </w:r>
          </w:p>
        </w:tc>
      </w:tr>
    </w:tbl>
    <w:p w14:paraId="5A0CC19B" w14:textId="77777777" w:rsidR="002B2778" w:rsidRDefault="00F106CA">
      <w:pPr>
        <w:pStyle w:val="a3"/>
        <w:spacing w:before="64"/>
        <w:ind w:left="0" w:firstLine="0"/>
        <w:jc w:val="left"/>
        <w:rPr>
          <w:sz w:val="20"/>
        </w:rPr>
      </w:pPr>
      <w:r>
        <w:rPr>
          <w:noProof/>
        </w:rPr>
        <mc:AlternateContent>
          <mc:Choice Requires="wps">
            <w:drawing>
              <wp:anchor distT="0" distB="0" distL="0" distR="0" simplePos="0" relativeHeight="487589376" behindDoc="1" locked="0" layoutInCell="1" allowOverlap="1" wp14:anchorId="48B545EB" wp14:editId="2A382ED6">
                <wp:simplePos x="0" y="0"/>
                <wp:positionH relativeFrom="page">
                  <wp:posOffset>719327</wp:posOffset>
                </wp:positionH>
                <wp:positionV relativeFrom="paragraph">
                  <wp:posOffset>201930</wp:posOffset>
                </wp:positionV>
                <wp:extent cx="1829435" cy="952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512804" id="Graphic 11" o:spid="_x0000_s1026" style="position:absolute;margin-left:56.65pt;margin-top:15.9pt;width:144.05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" path="m1829435,l,,,9143r1829435,l1829435,xe" fillcolor="black" stroked="f">
                <v:path arrowok="t"/>
                <w10:wrap type="topAndBottom" anchorx="page"/>
              </v:shape>
            </w:pict>
          </mc:Fallback>
        </mc:AlternateContent>
      </w:r>
    </w:p>
    <w:p w14:paraId="366C2A8E" w14:textId="77777777" w:rsidR="002B2778" w:rsidRDefault="00F106CA">
      <w:pPr>
        <w:pStyle w:val="a3"/>
        <w:spacing w:before="97"/>
        <w:ind w:firstLine="0"/>
        <w:jc w:val="left"/>
      </w:pPr>
      <w:r>
        <w:rPr>
          <w:rFonts w:ascii="Calibri" w:hAnsi="Calibri"/>
          <w:position w:val="10"/>
          <w:sz w:val="13"/>
        </w:rPr>
        <w:t>4</w:t>
      </w:r>
      <w:r>
        <w:rPr>
          <w:rFonts w:ascii="Calibri" w:hAnsi="Calibri"/>
          <w:spacing w:val="57"/>
          <w:position w:val="10"/>
          <w:sz w:val="13"/>
        </w:rPr>
        <w:t xml:space="preserve"> </w:t>
      </w:r>
      <w:r>
        <w:t>Пункт</w:t>
      </w:r>
      <w:r>
        <w:rPr>
          <w:spacing w:val="40"/>
        </w:rPr>
        <w:t xml:space="preserve"> </w:t>
      </w:r>
      <w:r>
        <w:t>22</w:t>
      </w:r>
      <w:r>
        <w:rPr>
          <w:spacing w:val="40"/>
        </w:rPr>
        <w:t xml:space="preserve"> </w:t>
      </w:r>
      <w:r>
        <w:t>статьи</w:t>
      </w:r>
      <w:r>
        <w:rPr>
          <w:spacing w:val="40"/>
        </w:rPr>
        <w:t xml:space="preserve"> </w:t>
      </w:r>
      <w:r>
        <w:t>2</w:t>
      </w:r>
      <w:r>
        <w:rPr>
          <w:spacing w:val="40"/>
        </w:rPr>
        <w:t xml:space="preserve"> </w:t>
      </w:r>
      <w:r>
        <w:t>Федерального</w:t>
      </w:r>
      <w:r>
        <w:rPr>
          <w:spacing w:val="40"/>
        </w:rPr>
        <w:t xml:space="preserve"> </w:t>
      </w:r>
      <w:r>
        <w:t>закона</w:t>
      </w:r>
      <w:r>
        <w:rPr>
          <w:spacing w:val="40"/>
        </w:rPr>
        <w:t xml:space="preserve"> </w:t>
      </w:r>
      <w:r>
        <w:t>от</w:t>
      </w:r>
      <w:r>
        <w:rPr>
          <w:spacing w:val="40"/>
        </w:rPr>
        <w:t xml:space="preserve"> </w:t>
      </w:r>
      <w:r>
        <w:t>29</w:t>
      </w:r>
      <w:r>
        <w:rPr>
          <w:spacing w:val="40"/>
        </w:rPr>
        <w:t xml:space="preserve"> </w:t>
      </w:r>
      <w:r>
        <w:t>декабря</w:t>
      </w:r>
      <w:r>
        <w:rPr>
          <w:spacing w:val="40"/>
        </w:rPr>
        <w:t xml:space="preserve"> </w:t>
      </w:r>
      <w:r>
        <w:t>2012</w:t>
      </w:r>
      <w:r>
        <w:rPr>
          <w:spacing w:val="40"/>
        </w:rPr>
        <w:t xml:space="preserve"> </w:t>
      </w:r>
      <w:r>
        <w:t>г.</w:t>
      </w:r>
      <w:r>
        <w:rPr>
          <w:spacing w:val="40"/>
        </w:rPr>
        <w:t xml:space="preserve"> </w:t>
      </w:r>
      <w:r>
        <w:t>№</w:t>
      </w:r>
      <w:r>
        <w:rPr>
          <w:spacing w:val="40"/>
        </w:rPr>
        <w:t xml:space="preserve"> </w:t>
      </w:r>
      <w:r>
        <w:t>273-ФЗ</w:t>
      </w:r>
      <w:r>
        <w:rPr>
          <w:spacing w:val="40"/>
        </w:rPr>
        <w:t xml:space="preserve"> </w:t>
      </w:r>
      <w:r>
        <w:t>«Об</w:t>
      </w:r>
      <w:r>
        <w:rPr>
          <w:spacing w:val="40"/>
        </w:rPr>
        <w:t xml:space="preserve"> </w:t>
      </w:r>
      <w:r>
        <w:t>образовании</w:t>
      </w:r>
      <w:r>
        <w:rPr>
          <w:spacing w:val="40"/>
        </w:rPr>
        <w:t xml:space="preserve"> </w:t>
      </w:r>
      <w:r>
        <w:t>в Российской Федерации».</w:t>
      </w:r>
    </w:p>
    <w:p w14:paraId="6EA95BDB" w14:textId="77777777" w:rsidR="002B2778" w:rsidRDefault="002B2778">
      <w:pPr>
        <w:sectPr w:rsidR="002B2778">
          <w:pgSz w:w="11910" w:h="16850"/>
          <w:pgMar w:top="820" w:right="0" w:bottom="740" w:left="540" w:header="569" w:footer="548" w:gutter="0"/>
          <w:cols w:space="720"/>
        </w:sectPr>
      </w:pPr>
    </w:p>
    <w:tbl>
      <w:tblPr>
        <w:tblStyle w:val="TableNormal"/>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8"/>
        <w:gridCol w:w="2941"/>
        <w:gridCol w:w="1912"/>
        <w:gridCol w:w="2461"/>
      </w:tblGrid>
      <w:tr w:rsidR="002B2778" w14:paraId="57816175" w14:textId="77777777">
        <w:trPr>
          <w:trHeight w:val="285"/>
        </w:trPr>
        <w:tc>
          <w:tcPr>
            <w:tcW w:w="2838" w:type="dxa"/>
            <w:vMerge w:val="restart"/>
          </w:tcPr>
          <w:p w14:paraId="7235CB54" w14:textId="77777777" w:rsidR="002B2778" w:rsidRDefault="00F106CA">
            <w:pPr>
              <w:pStyle w:val="TableParagraph"/>
              <w:spacing w:line="240" w:lineRule="auto"/>
              <w:ind w:left="108"/>
              <w:rPr>
                <w:sz w:val="24"/>
              </w:rPr>
            </w:pPr>
            <w:r>
              <w:rPr>
                <w:sz w:val="24"/>
              </w:rPr>
              <w:lastRenderedPageBreak/>
              <w:t>Родной</w:t>
            </w:r>
            <w:r>
              <w:rPr>
                <w:spacing w:val="-12"/>
                <w:sz w:val="24"/>
              </w:rPr>
              <w:t xml:space="preserve"> </w:t>
            </w:r>
            <w:r>
              <w:rPr>
                <w:sz w:val="24"/>
              </w:rPr>
              <w:t>язык</w:t>
            </w:r>
            <w:r>
              <w:rPr>
                <w:spacing w:val="-13"/>
                <w:sz w:val="24"/>
              </w:rPr>
              <w:t xml:space="preserve"> </w:t>
            </w:r>
            <w:r>
              <w:rPr>
                <w:sz w:val="24"/>
              </w:rPr>
              <w:t>и</w:t>
            </w:r>
            <w:r>
              <w:rPr>
                <w:spacing w:val="-12"/>
                <w:sz w:val="24"/>
              </w:rPr>
              <w:t xml:space="preserve"> </w:t>
            </w:r>
            <w:r>
              <w:rPr>
                <w:sz w:val="24"/>
              </w:rPr>
              <w:t xml:space="preserve">родная </w:t>
            </w:r>
            <w:r>
              <w:rPr>
                <w:spacing w:val="-2"/>
                <w:sz w:val="24"/>
              </w:rPr>
              <w:t>литература</w:t>
            </w:r>
          </w:p>
        </w:tc>
        <w:tc>
          <w:tcPr>
            <w:tcW w:w="2941" w:type="dxa"/>
          </w:tcPr>
          <w:p w14:paraId="14C64F94" w14:textId="77777777" w:rsidR="002B2778" w:rsidRDefault="00F106CA">
            <w:pPr>
              <w:pStyle w:val="TableParagraph"/>
              <w:spacing w:line="265" w:lineRule="exact"/>
              <w:ind w:left="110"/>
              <w:rPr>
                <w:sz w:val="24"/>
              </w:rPr>
            </w:pPr>
            <w:r>
              <w:rPr>
                <w:sz w:val="24"/>
              </w:rPr>
              <w:t>Родной</w:t>
            </w:r>
            <w:r>
              <w:rPr>
                <w:spacing w:val="-2"/>
                <w:sz w:val="24"/>
              </w:rPr>
              <w:t xml:space="preserve"> </w:t>
            </w:r>
            <w:r>
              <w:rPr>
                <w:spacing w:val="-4"/>
                <w:sz w:val="24"/>
              </w:rPr>
              <w:t>язык</w:t>
            </w:r>
          </w:p>
        </w:tc>
        <w:tc>
          <w:tcPr>
            <w:tcW w:w="1912" w:type="dxa"/>
          </w:tcPr>
          <w:p w14:paraId="16E79033" w14:textId="77777777" w:rsidR="002B2778" w:rsidRDefault="00F106CA">
            <w:pPr>
              <w:pStyle w:val="TableParagraph"/>
              <w:spacing w:line="265" w:lineRule="exact"/>
              <w:ind w:left="106"/>
              <w:rPr>
                <w:sz w:val="24"/>
              </w:rPr>
            </w:pPr>
            <w:r>
              <w:rPr>
                <w:spacing w:val="-10"/>
                <w:sz w:val="24"/>
              </w:rPr>
              <w:t>Б</w:t>
            </w:r>
          </w:p>
        </w:tc>
        <w:tc>
          <w:tcPr>
            <w:tcW w:w="2461" w:type="dxa"/>
          </w:tcPr>
          <w:p w14:paraId="4C93A72E" w14:textId="77777777" w:rsidR="002B2778" w:rsidRDefault="002B2778">
            <w:pPr>
              <w:pStyle w:val="TableParagraph"/>
              <w:spacing w:line="240" w:lineRule="auto"/>
              <w:rPr>
                <w:sz w:val="20"/>
              </w:rPr>
            </w:pPr>
          </w:p>
        </w:tc>
      </w:tr>
      <w:tr w:rsidR="002B2778" w14:paraId="695FFEA4" w14:textId="77777777">
        <w:trPr>
          <w:trHeight w:val="275"/>
        </w:trPr>
        <w:tc>
          <w:tcPr>
            <w:tcW w:w="2838" w:type="dxa"/>
            <w:vMerge/>
            <w:tcBorders>
              <w:top w:val="nil"/>
            </w:tcBorders>
          </w:tcPr>
          <w:p w14:paraId="1984A5DD" w14:textId="77777777" w:rsidR="002B2778" w:rsidRDefault="002B2778">
            <w:pPr>
              <w:rPr>
                <w:sz w:val="2"/>
                <w:szCs w:val="2"/>
              </w:rPr>
            </w:pPr>
          </w:p>
        </w:tc>
        <w:tc>
          <w:tcPr>
            <w:tcW w:w="2941" w:type="dxa"/>
          </w:tcPr>
          <w:p w14:paraId="10DBD964" w14:textId="77777777" w:rsidR="002B2778" w:rsidRDefault="00F106CA">
            <w:pPr>
              <w:pStyle w:val="TableParagraph"/>
              <w:spacing w:line="256" w:lineRule="exact"/>
              <w:ind w:left="110"/>
              <w:rPr>
                <w:sz w:val="24"/>
              </w:rPr>
            </w:pPr>
            <w:r>
              <w:rPr>
                <w:sz w:val="24"/>
              </w:rPr>
              <w:t>Родная</w:t>
            </w:r>
            <w:r>
              <w:rPr>
                <w:spacing w:val="-2"/>
                <w:sz w:val="24"/>
              </w:rPr>
              <w:t xml:space="preserve"> литература</w:t>
            </w:r>
          </w:p>
        </w:tc>
        <w:tc>
          <w:tcPr>
            <w:tcW w:w="1912" w:type="dxa"/>
          </w:tcPr>
          <w:p w14:paraId="5D2F9D74" w14:textId="77777777" w:rsidR="002B2778" w:rsidRDefault="00F106CA">
            <w:pPr>
              <w:pStyle w:val="TableParagraph"/>
              <w:spacing w:line="256" w:lineRule="exact"/>
              <w:ind w:left="106"/>
              <w:rPr>
                <w:sz w:val="24"/>
              </w:rPr>
            </w:pPr>
            <w:r>
              <w:rPr>
                <w:spacing w:val="-10"/>
                <w:sz w:val="24"/>
              </w:rPr>
              <w:t>Б</w:t>
            </w:r>
          </w:p>
        </w:tc>
        <w:tc>
          <w:tcPr>
            <w:tcW w:w="2461" w:type="dxa"/>
          </w:tcPr>
          <w:p w14:paraId="06B859F7" w14:textId="77777777" w:rsidR="002B2778" w:rsidRDefault="002B2778">
            <w:pPr>
              <w:pStyle w:val="TableParagraph"/>
              <w:spacing w:line="240" w:lineRule="auto"/>
              <w:rPr>
                <w:sz w:val="20"/>
              </w:rPr>
            </w:pPr>
          </w:p>
        </w:tc>
      </w:tr>
      <w:tr w:rsidR="002B2778" w14:paraId="04F6E002" w14:textId="77777777">
        <w:trPr>
          <w:trHeight w:val="283"/>
        </w:trPr>
        <w:tc>
          <w:tcPr>
            <w:tcW w:w="2838" w:type="dxa"/>
            <w:vMerge w:val="restart"/>
          </w:tcPr>
          <w:p w14:paraId="22B8D656" w14:textId="77777777" w:rsidR="002B2778" w:rsidRDefault="00F106CA">
            <w:pPr>
              <w:pStyle w:val="TableParagraph"/>
              <w:ind w:left="108"/>
              <w:rPr>
                <w:sz w:val="24"/>
              </w:rPr>
            </w:pPr>
            <w:r>
              <w:rPr>
                <w:sz w:val="24"/>
              </w:rPr>
              <w:t>Иностранные</w:t>
            </w:r>
            <w:r>
              <w:rPr>
                <w:spacing w:val="-7"/>
                <w:sz w:val="24"/>
              </w:rPr>
              <w:t xml:space="preserve"> </w:t>
            </w:r>
            <w:r>
              <w:rPr>
                <w:spacing w:val="-2"/>
                <w:sz w:val="24"/>
              </w:rPr>
              <w:t>языки</w:t>
            </w:r>
          </w:p>
        </w:tc>
        <w:tc>
          <w:tcPr>
            <w:tcW w:w="2941" w:type="dxa"/>
          </w:tcPr>
          <w:p w14:paraId="28036547" w14:textId="77777777" w:rsidR="002B2778" w:rsidRDefault="00F106CA">
            <w:pPr>
              <w:pStyle w:val="TableParagraph"/>
              <w:spacing w:line="263" w:lineRule="exact"/>
              <w:ind w:left="110"/>
              <w:rPr>
                <w:sz w:val="24"/>
              </w:rPr>
            </w:pPr>
            <w:r>
              <w:rPr>
                <w:sz w:val="24"/>
              </w:rPr>
              <w:t>Иностранный</w:t>
            </w:r>
            <w:r>
              <w:rPr>
                <w:spacing w:val="-8"/>
                <w:sz w:val="24"/>
              </w:rPr>
              <w:t xml:space="preserve"> </w:t>
            </w:r>
            <w:r>
              <w:rPr>
                <w:spacing w:val="-4"/>
                <w:sz w:val="24"/>
              </w:rPr>
              <w:t>язык</w:t>
            </w:r>
          </w:p>
        </w:tc>
        <w:tc>
          <w:tcPr>
            <w:tcW w:w="1912" w:type="dxa"/>
          </w:tcPr>
          <w:p w14:paraId="25512BF0" w14:textId="77777777" w:rsidR="002B2778" w:rsidRDefault="00F106CA">
            <w:pPr>
              <w:pStyle w:val="TableParagraph"/>
              <w:spacing w:line="263" w:lineRule="exact"/>
              <w:ind w:left="106"/>
              <w:rPr>
                <w:sz w:val="24"/>
              </w:rPr>
            </w:pPr>
            <w:r>
              <w:rPr>
                <w:spacing w:val="-10"/>
                <w:sz w:val="24"/>
              </w:rPr>
              <w:t>Б</w:t>
            </w:r>
          </w:p>
        </w:tc>
        <w:tc>
          <w:tcPr>
            <w:tcW w:w="2461" w:type="dxa"/>
          </w:tcPr>
          <w:p w14:paraId="360F532E" w14:textId="77777777" w:rsidR="002B2778" w:rsidRDefault="00F106CA">
            <w:pPr>
              <w:pStyle w:val="TableParagraph"/>
              <w:spacing w:line="263" w:lineRule="exact"/>
              <w:ind w:left="108"/>
              <w:rPr>
                <w:sz w:val="24"/>
              </w:rPr>
            </w:pPr>
            <w:r>
              <w:rPr>
                <w:spacing w:val="-10"/>
                <w:sz w:val="24"/>
              </w:rPr>
              <w:t>У</w:t>
            </w:r>
          </w:p>
        </w:tc>
      </w:tr>
      <w:tr w:rsidR="002B2778" w14:paraId="2BC8AD77" w14:textId="77777777">
        <w:trPr>
          <w:trHeight w:val="277"/>
        </w:trPr>
        <w:tc>
          <w:tcPr>
            <w:tcW w:w="2838" w:type="dxa"/>
            <w:vMerge/>
            <w:tcBorders>
              <w:top w:val="nil"/>
            </w:tcBorders>
          </w:tcPr>
          <w:p w14:paraId="0DFC6D78" w14:textId="77777777" w:rsidR="002B2778" w:rsidRDefault="002B2778">
            <w:pPr>
              <w:rPr>
                <w:sz w:val="2"/>
                <w:szCs w:val="2"/>
              </w:rPr>
            </w:pPr>
          </w:p>
        </w:tc>
        <w:tc>
          <w:tcPr>
            <w:tcW w:w="2941" w:type="dxa"/>
          </w:tcPr>
          <w:p w14:paraId="280045AC" w14:textId="77777777" w:rsidR="002B2778" w:rsidRDefault="00F106CA">
            <w:pPr>
              <w:pStyle w:val="TableParagraph"/>
              <w:spacing w:line="258" w:lineRule="exact"/>
              <w:ind w:left="110"/>
              <w:rPr>
                <w:sz w:val="24"/>
              </w:rPr>
            </w:pPr>
            <w:r>
              <w:rPr>
                <w:sz w:val="24"/>
              </w:rPr>
              <w:t>Второй</w:t>
            </w:r>
            <w:r>
              <w:rPr>
                <w:spacing w:val="-8"/>
                <w:sz w:val="24"/>
              </w:rPr>
              <w:t xml:space="preserve"> </w:t>
            </w:r>
            <w:r>
              <w:rPr>
                <w:sz w:val="24"/>
              </w:rPr>
              <w:t>иностранный</w:t>
            </w:r>
            <w:r>
              <w:rPr>
                <w:spacing w:val="-6"/>
                <w:sz w:val="24"/>
              </w:rPr>
              <w:t xml:space="preserve"> </w:t>
            </w:r>
            <w:r>
              <w:rPr>
                <w:spacing w:val="-4"/>
                <w:sz w:val="24"/>
              </w:rPr>
              <w:t>язык</w:t>
            </w:r>
          </w:p>
        </w:tc>
        <w:tc>
          <w:tcPr>
            <w:tcW w:w="1912" w:type="dxa"/>
          </w:tcPr>
          <w:p w14:paraId="2D7DB05A" w14:textId="77777777" w:rsidR="002B2778" w:rsidRDefault="00F106CA">
            <w:pPr>
              <w:pStyle w:val="TableParagraph"/>
              <w:spacing w:line="258" w:lineRule="exact"/>
              <w:ind w:left="106"/>
              <w:rPr>
                <w:sz w:val="24"/>
              </w:rPr>
            </w:pPr>
            <w:r>
              <w:rPr>
                <w:spacing w:val="-10"/>
                <w:sz w:val="24"/>
              </w:rPr>
              <w:t>Б</w:t>
            </w:r>
          </w:p>
        </w:tc>
        <w:tc>
          <w:tcPr>
            <w:tcW w:w="2461" w:type="dxa"/>
          </w:tcPr>
          <w:p w14:paraId="49E33081" w14:textId="77777777" w:rsidR="002B2778" w:rsidRDefault="002B2778">
            <w:pPr>
              <w:pStyle w:val="TableParagraph"/>
              <w:spacing w:line="240" w:lineRule="auto"/>
              <w:rPr>
                <w:sz w:val="20"/>
              </w:rPr>
            </w:pPr>
          </w:p>
        </w:tc>
      </w:tr>
      <w:tr w:rsidR="002B2778" w14:paraId="03AC8E38" w14:textId="77777777">
        <w:trPr>
          <w:trHeight w:val="282"/>
        </w:trPr>
        <w:tc>
          <w:tcPr>
            <w:tcW w:w="2838" w:type="dxa"/>
            <w:vMerge w:val="restart"/>
          </w:tcPr>
          <w:p w14:paraId="4CB37796" w14:textId="77777777" w:rsidR="002B2778" w:rsidRDefault="00F106CA">
            <w:pPr>
              <w:pStyle w:val="TableParagraph"/>
              <w:spacing w:line="240" w:lineRule="auto"/>
              <w:ind w:left="108"/>
              <w:rPr>
                <w:sz w:val="24"/>
              </w:rPr>
            </w:pPr>
            <w:r>
              <w:rPr>
                <w:spacing w:val="-2"/>
                <w:sz w:val="24"/>
              </w:rPr>
              <w:t>Общественно-научные предметы</w:t>
            </w:r>
          </w:p>
        </w:tc>
        <w:tc>
          <w:tcPr>
            <w:tcW w:w="2941" w:type="dxa"/>
          </w:tcPr>
          <w:p w14:paraId="1BFF88AA" w14:textId="77777777" w:rsidR="002B2778" w:rsidRDefault="00F106CA">
            <w:pPr>
              <w:pStyle w:val="TableParagraph"/>
              <w:spacing w:line="263" w:lineRule="exact"/>
              <w:ind w:left="110"/>
              <w:rPr>
                <w:sz w:val="24"/>
              </w:rPr>
            </w:pPr>
            <w:r>
              <w:rPr>
                <w:spacing w:val="-2"/>
                <w:sz w:val="24"/>
              </w:rPr>
              <w:t>История</w:t>
            </w:r>
          </w:p>
        </w:tc>
        <w:tc>
          <w:tcPr>
            <w:tcW w:w="1912" w:type="dxa"/>
          </w:tcPr>
          <w:p w14:paraId="352AAD10" w14:textId="77777777" w:rsidR="002B2778" w:rsidRDefault="00F106CA">
            <w:pPr>
              <w:pStyle w:val="TableParagraph"/>
              <w:spacing w:line="263" w:lineRule="exact"/>
              <w:ind w:left="106"/>
              <w:rPr>
                <w:sz w:val="24"/>
              </w:rPr>
            </w:pPr>
            <w:r>
              <w:rPr>
                <w:spacing w:val="-10"/>
                <w:sz w:val="24"/>
              </w:rPr>
              <w:t>Б</w:t>
            </w:r>
          </w:p>
        </w:tc>
        <w:tc>
          <w:tcPr>
            <w:tcW w:w="2461" w:type="dxa"/>
          </w:tcPr>
          <w:p w14:paraId="413E0758" w14:textId="77777777" w:rsidR="002B2778" w:rsidRDefault="00F106CA">
            <w:pPr>
              <w:pStyle w:val="TableParagraph"/>
              <w:spacing w:line="263" w:lineRule="exact"/>
              <w:ind w:left="108"/>
              <w:rPr>
                <w:sz w:val="24"/>
              </w:rPr>
            </w:pPr>
            <w:r>
              <w:rPr>
                <w:spacing w:val="-10"/>
                <w:sz w:val="24"/>
              </w:rPr>
              <w:t>У</w:t>
            </w:r>
          </w:p>
        </w:tc>
      </w:tr>
      <w:tr w:rsidR="002B2778" w14:paraId="51F4BCF3" w14:textId="77777777">
        <w:trPr>
          <w:trHeight w:val="275"/>
        </w:trPr>
        <w:tc>
          <w:tcPr>
            <w:tcW w:w="2838" w:type="dxa"/>
            <w:vMerge/>
            <w:tcBorders>
              <w:top w:val="nil"/>
            </w:tcBorders>
          </w:tcPr>
          <w:p w14:paraId="0DD8A641" w14:textId="77777777" w:rsidR="002B2778" w:rsidRDefault="002B2778">
            <w:pPr>
              <w:rPr>
                <w:sz w:val="2"/>
                <w:szCs w:val="2"/>
              </w:rPr>
            </w:pPr>
          </w:p>
        </w:tc>
        <w:tc>
          <w:tcPr>
            <w:tcW w:w="2941" w:type="dxa"/>
          </w:tcPr>
          <w:p w14:paraId="4B6ED006" w14:textId="77777777" w:rsidR="002B2778" w:rsidRDefault="00F106CA">
            <w:pPr>
              <w:pStyle w:val="TableParagraph"/>
              <w:spacing w:line="256" w:lineRule="exact"/>
              <w:ind w:left="110"/>
              <w:rPr>
                <w:sz w:val="24"/>
              </w:rPr>
            </w:pPr>
            <w:r>
              <w:rPr>
                <w:spacing w:val="-2"/>
                <w:sz w:val="24"/>
              </w:rPr>
              <w:t>Обществознание</w:t>
            </w:r>
          </w:p>
        </w:tc>
        <w:tc>
          <w:tcPr>
            <w:tcW w:w="1912" w:type="dxa"/>
          </w:tcPr>
          <w:p w14:paraId="752F49CC" w14:textId="77777777" w:rsidR="002B2778" w:rsidRDefault="00F106CA">
            <w:pPr>
              <w:pStyle w:val="TableParagraph"/>
              <w:spacing w:line="256" w:lineRule="exact"/>
              <w:ind w:left="106"/>
              <w:rPr>
                <w:sz w:val="24"/>
              </w:rPr>
            </w:pPr>
            <w:r>
              <w:rPr>
                <w:spacing w:val="-10"/>
                <w:sz w:val="24"/>
              </w:rPr>
              <w:t>Б</w:t>
            </w:r>
          </w:p>
        </w:tc>
        <w:tc>
          <w:tcPr>
            <w:tcW w:w="2461" w:type="dxa"/>
          </w:tcPr>
          <w:p w14:paraId="322F0C39" w14:textId="77777777" w:rsidR="002B2778" w:rsidRDefault="00F106CA">
            <w:pPr>
              <w:pStyle w:val="TableParagraph"/>
              <w:spacing w:line="256" w:lineRule="exact"/>
              <w:ind w:left="108"/>
              <w:rPr>
                <w:sz w:val="24"/>
              </w:rPr>
            </w:pPr>
            <w:r>
              <w:rPr>
                <w:spacing w:val="-10"/>
                <w:sz w:val="24"/>
              </w:rPr>
              <w:t>У</w:t>
            </w:r>
          </w:p>
        </w:tc>
      </w:tr>
      <w:tr w:rsidR="002B2778" w14:paraId="52547B1B" w14:textId="77777777">
        <w:trPr>
          <w:trHeight w:val="275"/>
        </w:trPr>
        <w:tc>
          <w:tcPr>
            <w:tcW w:w="2838" w:type="dxa"/>
            <w:vMerge/>
            <w:tcBorders>
              <w:top w:val="nil"/>
            </w:tcBorders>
          </w:tcPr>
          <w:p w14:paraId="350192BD" w14:textId="77777777" w:rsidR="002B2778" w:rsidRDefault="002B2778">
            <w:pPr>
              <w:rPr>
                <w:sz w:val="2"/>
                <w:szCs w:val="2"/>
              </w:rPr>
            </w:pPr>
          </w:p>
        </w:tc>
        <w:tc>
          <w:tcPr>
            <w:tcW w:w="2941" w:type="dxa"/>
          </w:tcPr>
          <w:p w14:paraId="18673C0C" w14:textId="77777777" w:rsidR="002B2778" w:rsidRDefault="00F106CA">
            <w:pPr>
              <w:pStyle w:val="TableParagraph"/>
              <w:spacing w:line="256" w:lineRule="exact"/>
              <w:ind w:left="110"/>
              <w:rPr>
                <w:sz w:val="24"/>
              </w:rPr>
            </w:pPr>
            <w:r>
              <w:rPr>
                <w:spacing w:val="-2"/>
                <w:sz w:val="24"/>
              </w:rPr>
              <w:t>География</w:t>
            </w:r>
          </w:p>
        </w:tc>
        <w:tc>
          <w:tcPr>
            <w:tcW w:w="1912" w:type="dxa"/>
          </w:tcPr>
          <w:p w14:paraId="4B77549A" w14:textId="77777777" w:rsidR="002B2778" w:rsidRDefault="00F106CA">
            <w:pPr>
              <w:pStyle w:val="TableParagraph"/>
              <w:spacing w:line="256" w:lineRule="exact"/>
              <w:ind w:left="106"/>
              <w:rPr>
                <w:sz w:val="24"/>
              </w:rPr>
            </w:pPr>
            <w:r>
              <w:rPr>
                <w:spacing w:val="-10"/>
                <w:sz w:val="24"/>
              </w:rPr>
              <w:t>Б</w:t>
            </w:r>
          </w:p>
        </w:tc>
        <w:tc>
          <w:tcPr>
            <w:tcW w:w="2461" w:type="dxa"/>
          </w:tcPr>
          <w:p w14:paraId="3BF57349" w14:textId="77777777" w:rsidR="002B2778" w:rsidRDefault="00F106CA">
            <w:pPr>
              <w:pStyle w:val="TableParagraph"/>
              <w:spacing w:line="256" w:lineRule="exact"/>
              <w:ind w:left="108"/>
              <w:rPr>
                <w:sz w:val="24"/>
              </w:rPr>
            </w:pPr>
            <w:r>
              <w:rPr>
                <w:spacing w:val="-10"/>
                <w:sz w:val="24"/>
              </w:rPr>
              <w:t>У</w:t>
            </w:r>
          </w:p>
        </w:tc>
      </w:tr>
      <w:tr w:rsidR="002B2778" w14:paraId="5A4A77F6" w14:textId="77777777">
        <w:trPr>
          <w:trHeight w:val="285"/>
        </w:trPr>
        <w:tc>
          <w:tcPr>
            <w:tcW w:w="2838" w:type="dxa"/>
            <w:vMerge w:val="restart"/>
          </w:tcPr>
          <w:p w14:paraId="0E038E82" w14:textId="77777777" w:rsidR="002B2778" w:rsidRDefault="00F106CA">
            <w:pPr>
              <w:pStyle w:val="TableParagraph"/>
              <w:spacing w:line="240" w:lineRule="auto"/>
              <w:ind w:left="108" w:right="1280"/>
              <w:rPr>
                <w:sz w:val="24"/>
              </w:rPr>
            </w:pPr>
            <w:r>
              <w:rPr>
                <w:sz w:val="24"/>
              </w:rPr>
              <w:t>Математика</w:t>
            </w:r>
            <w:r>
              <w:rPr>
                <w:spacing w:val="-15"/>
                <w:sz w:val="24"/>
              </w:rPr>
              <w:t xml:space="preserve"> </w:t>
            </w:r>
            <w:r>
              <w:rPr>
                <w:sz w:val="24"/>
              </w:rPr>
              <w:t xml:space="preserve">и </w:t>
            </w:r>
            <w:r>
              <w:rPr>
                <w:spacing w:val="-2"/>
                <w:sz w:val="24"/>
              </w:rPr>
              <w:t>информатика</w:t>
            </w:r>
          </w:p>
        </w:tc>
        <w:tc>
          <w:tcPr>
            <w:tcW w:w="2941" w:type="dxa"/>
          </w:tcPr>
          <w:p w14:paraId="397EC095" w14:textId="77777777" w:rsidR="002B2778" w:rsidRDefault="00F106CA">
            <w:pPr>
              <w:pStyle w:val="TableParagraph"/>
              <w:spacing w:line="265" w:lineRule="exact"/>
              <w:ind w:left="110"/>
              <w:rPr>
                <w:sz w:val="24"/>
              </w:rPr>
            </w:pPr>
            <w:r>
              <w:rPr>
                <w:spacing w:val="-2"/>
                <w:sz w:val="24"/>
              </w:rPr>
              <w:t>Математика</w:t>
            </w:r>
          </w:p>
        </w:tc>
        <w:tc>
          <w:tcPr>
            <w:tcW w:w="1912" w:type="dxa"/>
          </w:tcPr>
          <w:p w14:paraId="4EAEE62D" w14:textId="77777777" w:rsidR="002B2778" w:rsidRDefault="00F106CA">
            <w:pPr>
              <w:pStyle w:val="TableParagraph"/>
              <w:spacing w:line="265" w:lineRule="exact"/>
              <w:ind w:left="106"/>
              <w:rPr>
                <w:sz w:val="24"/>
              </w:rPr>
            </w:pPr>
            <w:r>
              <w:rPr>
                <w:spacing w:val="-10"/>
                <w:sz w:val="24"/>
              </w:rPr>
              <w:t>Б</w:t>
            </w:r>
          </w:p>
        </w:tc>
        <w:tc>
          <w:tcPr>
            <w:tcW w:w="2461" w:type="dxa"/>
          </w:tcPr>
          <w:p w14:paraId="26C12238" w14:textId="77777777" w:rsidR="002B2778" w:rsidRDefault="00F106CA">
            <w:pPr>
              <w:pStyle w:val="TableParagraph"/>
              <w:spacing w:line="265" w:lineRule="exact"/>
              <w:ind w:left="108"/>
              <w:rPr>
                <w:sz w:val="24"/>
              </w:rPr>
            </w:pPr>
            <w:r>
              <w:rPr>
                <w:spacing w:val="-10"/>
                <w:sz w:val="24"/>
              </w:rPr>
              <w:t>У</w:t>
            </w:r>
          </w:p>
        </w:tc>
      </w:tr>
      <w:tr w:rsidR="002B2778" w14:paraId="6DA164C9" w14:textId="77777777">
        <w:trPr>
          <w:trHeight w:val="275"/>
        </w:trPr>
        <w:tc>
          <w:tcPr>
            <w:tcW w:w="2838" w:type="dxa"/>
            <w:vMerge/>
            <w:tcBorders>
              <w:top w:val="nil"/>
            </w:tcBorders>
          </w:tcPr>
          <w:p w14:paraId="75E90C5A" w14:textId="77777777" w:rsidR="002B2778" w:rsidRDefault="002B2778">
            <w:pPr>
              <w:rPr>
                <w:sz w:val="2"/>
                <w:szCs w:val="2"/>
              </w:rPr>
            </w:pPr>
          </w:p>
        </w:tc>
        <w:tc>
          <w:tcPr>
            <w:tcW w:w="2941" w:type="dxa"/>
          </w:tcPr>
          <w:p w14:paraId="088BDFCB" w14:textId="77777777" w:rsidR="002B2778" w:rsidRDefault="00F106CA">
            <w:pPr>
              <w:pStyle w:val="TableParagraph"/>
              <w:spacing w:line="256" w:lineRule="exact"/>
              <w:ind w:left="110"/>
              <w:rPr>
                <w:sz w:val="24"/>
              </w:rPr>
            </w:pPr>
            <w:r>
              <w:rPr>
                <w:spacing w:val="-2"/>
                <w:sz w:val="24"/>
              </w:rPr>
              <w:t>Информатика</w:t>
            </w:r>
          </w:p>
        </w:tc>
        <w:tc>
          <w:tcPr>
            <w:tcW w:w="1912" w:type="dxa"/>
          </w:tcPr>
          <w:p w14:paraId="79153566" w14:textId="77777777" w:rsidR="002B2778" w:rsidRDefault="00F106CA">
            <w:pPr>
              <w:pStyle w:val="TableParagraph"/>
              <w:spacing w:line="256" w:lineRule="exact"/>
              <w:ind w:left="106"/>
              <w:rPr>
                <w:sz w:val="24"/>
              </w:rPr>
            </w:pPr>
            <w:r>
              <w:rPr>
                <w:spacing w:val="-10"/>
                <w:sz w:val="24"/>
              </w:rPr>
              <w:t>Б</w:t>
            </w:r>
          </w:p>
        </w:tc>
        <w:tc>
          <w:tcPr>
            <w:tcW w:w="2461" w:type="dxa"/>
          </w:tcPr>
          <w:p w14:paraId="3DAE9546" w14:textId="77777777" w:rsidR="002B2778" w:rsidRDefault="00F106CA">
            <w:pPr>
              <w:pStyle w:val="TableParagraph"/>
              <w:spacing w:line="256" w:lineRule="exact"/>
              <w:ind w:left="108"/>
              <w:rPr>
                <w:sz w:val="24"/>
              </w:rPr>
            </w:pPr>
            <w:r>
              <w:rPr>
                <w:spacing w:val="-10"/>
                <w:sz w:val="24"/>
              </w:rPr>
              <w:t>У</w:t>
            </w:r>
          </w:p>
        </w:tc>
      </w:tr>
      <w:tr w:rsidR="002B2778" w14:paraId="32CDA59E" w14:textId="77777777">
        <w:trPr>
          <w:trHeight w:val="285"/>
        </w:trPr>
        <w:tc>
          <w:tcPr>
            <w:tcW w:w="2838" w:type="dxa"/>
            <w:vMerge w:val="restart"/>
          </w:tcPr>
          <w:p w14:paraId="63A4625C" w14:textId="77777777" w:rsidR="002B2778" w:rsidRDefault="00F106CA">
            <w:pPr>
              <w:pStyle w:val="TableParagraph"/>
              <w:spacing w:line="240" w:lineRule="auto"/>
              <w:ind w:left="108"/>
              <w:rPr>
                <w:sz w:val="24"/>
              </w:rPr>
            </w:pPr>
            <w:r>
              <w:rPr>
                <w:spacing w:val="-2"/>
                <w:sz w:val="24"/>
              </w:rPr>
              <w:t>Естественно-научные предметы</w:t>
            </w:r>
          </w:p>
        </w:tc>
        <w:tc>
          <w:tcPr>
            <w:tcW w:w="2941" w:type="dxa"/>
          </w:tcPr>
          <w:p w14:paraId="345E60A1" w14:textId="77777777" w:rsidR="002B2778" w:rsidRDefault="00F106CA">
            <w:pPr>
              <w:pStyle w:val="TableParagraph"/>
              <w:spacing w:line="265" w:lineRule="exact"/>
              <w:ind w:left="110"/>
              <w:rPr>
                <w:sz w:val="24"/>
              </w:rPr>
            </w:pPr>
            <w:r>
              <w:rPr>
                <w:spacing w:val="-2"/>
                <w:sz w:val="24"/>
              </w:rPr>
              <w:t>Физика</w:t>
            </w:r>
          </w:p>
        </w:tc>
        <w:tc>
          <w:tcPr>
            <w:tcW w:w="1912" w:type="dxa"/>
          </w:tcPr>
          <w:p w14:paraId="23ADC7F9" w14:textId="77777777" w:rsidR="002B2778" w:rsidRDefault="00F106CA">
            <w:pPr>
              <w:pStyle w:val="TableParagraph"/>
              <w:spacing w:line="265" w:lineRule="exact"/>
              <w:ind w:left="106"/>
              <w:rPr>
                <w:sz w:val="24"/>
              </w:rPr>
            </w:pPr>
            <w:r>
              <w:rPr>
                <w:spacing w:val="-10"/>
                <w:sz w:val="24"/>
              </w:rPr>
              <w:t>Б</w:t>
            </w:r>
          </w:p>
        </w:tc>
        <w:tc>
          <w:tcPr>
            <w:tcW w:w="2461" w:type="dxa"/>
          </w:tcPr>
          <w:p w14:paraId="5CDD59DF" w14:textId="77777777" w:rsidR="002B2778" w:rsidRDefault="00F106CA">
            <w:pPr>
              <w:pStyle w:val="TableParagraph"/>
              <w:spacing w:line="265" w:lineRule="exact"/>
              <w:ind w:left="108"/>
              <w:rPr>
                <w:sz w:val="24"/>
              </w:rPr>
            </w:pPr>
            <w:r>
              <w:rPr>
                <w:spacing w:val="-10"/>
                <w:sz w:val="24"/>
              </w:rPr>
              <w:t>У</w:t>
            </w:r>
          </w:p>
        </w:tc>
      </w:tr>
      <w:tr w:rsidR="002B2778" w14:paraId="35928423" w14:textId="77777777">
        <w:trPr>
          <w:trHeight w:val="275"/>
        </w:trPr>
        <w:tc>
          <w:tcPr>
            <w:tcW w:w="2838" w:type="dxa"/>
            <w:vMerge/>
            <w:tcBorders>
              <w:top w:val="nil"/>
            </w:tcBorders>
          </w:tcPr>
          <w:p w14:paraId="16575D91" w14:textId="77777777" w:rsidR="002B2778" w:rsidRDefault="002B2778">
            <w:pPr>
              <w:rPr>
                <w:sz w:val="2"/>
                <w:szCs w:val="2"/>
              </w:rPr>
            </w:pPr>
          </w:p>
        </w:tc>
        <w:tc>
          <w:tcPr>
            <w:tcW w:w="2941" w:type="dxa"/>
          </w:tcPr>
          <w:p w14:paraId="30AD3BE0" w14:textId="77777777" w:rsidR="002B2778" w:rsidRDefault="00F106CA">
            <w:pPr>
              <w:pStyle w:val="TableParagraph"/>
              <w:spacing w:line="256" w:lineRule="exact"/>
              <w:ind w:left="110"/>
              <w:rPr>
                <w:sz w:val="24"/>
              </w:rPr>
            </w:pPr>
            <w:r>
              <w:rPr>
                <w:spacing w:val="-2"/>
                <w:sz w:val="24"/>
              </w:rPr>
              <w:t>Химия</w:t>
            </w:r>
          </w:p>
        </w:tc>
        <w:tc>
          <w:tcPr>
            <w:tcW w:w="1912" w:type="dxa"/>
          </w:tcPr>
          <w:p w14:paraId="00DEBCB2" w14:textId="77777777" w:rsidR="002B2778" w:rsidRDefault="00F106CA">
            <w:pPr>
              <w:pStyle w:val="TableParagraph"/>
              <w:spacing w:line="256" w:lineRule="exact"/>
              <w:ind w:left="106"/>
              <w:rPr>
                <w:sz w:val="24"/>
              </w:rPr>
            </w:pPr>
            <w:r>
              <w:rPr>
                <w:spacing w:val="-10"/>
                <w:sz w:val="24"/>
              </w:rPr>
              <w:t>Б</w:t>
            </w:r>
          </w:p>
        </w:tc>
        <w:tc>
          <w:tcPr>
            <w:tcW w:w="2461" w:type="dxa"/>
          </w:tcPr>
          <w:p w14:paraId="7BF9B49A" w14:textId="77777777" w:rsidR="002B2778" w:rsidRDefault="00F106CA">
            <w:pPr>
              <w:pStyle w:val="TableParagraph"/>
              <w:spacing w:line="256" w:lineRule="exact"/>
              <w:ind w:left="108"/>
              <w:rPr>
                <w:sz w:val="24"/>
              </w:rPr>
            </w:pPr>
            <w:r>
              <w:rPr>
                <w:spacing w:val="-10"/>
                <w:sz w:val="24"/>
              </w:rPr>
              <w:t>У</w:t>
            </w:r>
          </w:p>
        </w:tc>
      </w:tr>
      <w:tr w:rsidR="002B2778" w14:paraId="19514F90" w14:textId="77777777">
        <w:trPr>
          <w:trHeight w:val="275"/>
        </w:trPr>
        <w:tc>
          <w:tcPr>
            <w:tcW w:w="2838" w:type="dxa"/>
            <w:vMerge/>
            <w:tcBorders>
              <w:top w:val="nil"/>
            </w:tcBorders>
          </w:tcPr>
          <w:p w14:paraId="50E41266" w14:textId="77777777" w:rsidR="002B2778" w:rsidRDefault="002B2778">
            <w:pPr>
              <w:rPr>
                <w:sz w:val="2"/>
                <w:szCs w:val="2"/>
              </w:rPr>
            </w:pPr>
          </w:p>
        </w:tc>
        <w:tc>
          <w:tcPr>
            <w:tcW w:w="2941" w:type="dxa"/>
          </w:tcPr>
          <w:p w14:paraId="58A2AB2B" w14:textId="77777777" w:rsidR="002B2778" w:rsidRDefault="00F106CA">
            <w:pPr>
              <w:pStyle w:val="TableParagraph"/>
              <w:spacing w:line="256" w:lineRule="exact"/>
              <w:ind w:left="110"/>
              <w:rPr>
                <w:sz w:val="24"/>
              </w:rPr>
            </w:pPr>
            <w:r>
              <w:rPr>
                <w:spacing w:val="-2"/>
                <w:sz w:val="24"/>
              </w:rPr>
              <w:t>Биология</w:t>
            </w:r>
          </w:p>
        </w:tc>
        <w:tc>
          <w:tcPr>
            <w:tcW w:w="1912" w:type="dxa"/>
          </w:tcPr>
          <w:p w14:paraId="738D81D6" w14:textId="77777777" w:rsidR="002B2778" w:rsidRDefault="00F106CA">
            <w:pPr>
              <w:pStyle w:val="TableParagraph"/>
              <w:spacing w:line="256" w:lineRule="exact"/>
              <w:ind w:left="106"/>
              <w:rPr>
                <w:sz w:val="24"/>
              </w:rPr>
            </w:pPr>
            <w:r>
              <w:rPr>
                <w:spacing w:val="-10"/>
                <w:sz w:val="24"/>
              </w:rPr>
              <w:t>Б</w:t>
            </w:r>
          </w:p>
        </w:tc>
        <w:tc>
          <w:tcPr>
            <w:tcW w:w="2461" w:type="dxa"/>
          </w:tcPr>
          <w:p w14:paraId="16BADA31" w14:textId="77777777" w:rsidR="002B2778" w:rsidRDefault="00F106CA">
            <w:pPr>
              <w:pStyle w:val="TableParagraph"/>
              <w:spacing w:line="256" w:lineRule="exact"/>
              <w:ind w:left="108"/>
              <w:rPr>
                <w:sz w:val="24"/>
              </w:rPr>
            </w:pPr>
            <w:r>
              <w:rPr>
                <w:spacing w:val="-10"/>
                <w:sz w:val="24"/>
              </w:rPr>
              <w:t>У</w:t>
            </w:r>
          </w:p>
        </w:tc>
      </w:tr>
      <w:tr w:rsidR="002B2778" w14:paraId="254B98E9" w14:textId="77777777">
        <w:trPr>
          <w:trHeight w:val="283"/>
        </w:trPr>
        <w:tc>
          <w:tcPr>
            <w:tcW w:w="2838" w:type="dxa"/>
            <w:vMerge w:val="restart"/>
          </w:tcPr>
          <w:p w14:paraId="5F65FEE8" w14:textId="77777777" w:rsidR="002B2778" w:rsidRDefault="00F106CA">
            <w:pPr>
              <w:pStyle w:val="TableParagraph"/>
              <w:spacing w:line="240" w:lineRule="auto"/>
              <w:ind w:left="108" w:right="475"/>
              <w:jc w:val="both"/>
              <w:rPr>
                <w:sz w:val="24"/>
              </w:rPr>
            </w:pPr>
            <w:r>
              <w:rPr>
                <w:sz w:val="24"/>
              </w:rPr>
              <w:t>Физическая</w:t>
            </w:r>
            <w:r>
              <w:rPr>
                <w:spacing w:val="-15"/>
                <w:sz w:val="24"/>
              </w:rPr>
              <w:t xml:space="preserve"> </w:t>
            </w:r>
            <w:r>
              <w:rPr>
                <w:sz w:val="24"/>
              </w:rPr>
              <w:t xml:space="preserve">культура, основы безопасности </w:t>
            </w:r>
            <w:r>
              <w:rPr>
                <w:spacing w:val="-2"/>
                <w:sz w:val="24"/>
              </w:rPr>
              <w:t>жизнедеятельности</w:t>
            </w:r>
          </w:p>
        </w:tc>
        <w:tc>
          <w:tcPr>
            <w:tcW w:w="2941" w:type="dxa"/>
          </w:tcPr>
          <w:p w14:paraId="66F101F1" w14:textId="77777777" w:rsidR="002B2778" w:rsidRDefault="00F106CA">
            <w:pPr>
              <w:pStyle w:val="TableParagraph"/>
              <w:spacing w:line="263" w:lineRule="exact"/>
              <w:ind w:left="110"/>
              <w:rPr>
                <w:sz w:val="24"/>
              </w:rPr>
            </w:pPr>
            <w:r>
              <w:rPr>
                <w:sz w:val="24"/>
              </w:rPr>
              <w:t>Физическая</w:t>
            </w:r>
            <w:r>
              <w:rPr>
                <w:spacing w:val="-5"/>
                <w:sz w:val="24"/>
              </w:rPr>
              <w:t xml:space="preserve"> </w:t>
            </w:r>
            <w:r>
              <w:rPr>
                <w:spacing w:val="-2"/>
                <w:sz w:val="24"/>
              </w:rPr>
              <w:t>культура</w:t>
            </w:r>
          </w:p>
        </w:tc>
        <w:tc>
          <w:tcPr>
            <w:tcW w:w="1912" w:type="dxa"/>
          </w:tcPr>
          <w:p w14:paraId="46E45776" w14:textId="77777777" w:rsidR="002B2778" w:rsidRDefault="00F106CA">
            <w:pPr>
              <w:pStyle w:val="TableParagraph"/>
              <w:spacing w:line="263" w:lineRule="exact"/>
              <w:ind w:left="106"/>
              <w:rPr>
                <w:sz w:val="24"/>
              </w:rPr>
            </w:pPr>
            <w:r>
              <w:rPr>
                <w:spacing w:val="-10"/>
                <w:sz w:val="24"/>
              </w:rPr>
              <w:t>Б</w:t>
            </w:r>
          </w:p>
        </w:tc>
        <w:tc>
          <w:tcPr>
            <w:tcW w:w="2461" w:type="dxa"/>
          </w:tcPr>
          <w:p w14:paraId="40FC2CB3" w14:textId="77777777" w:rsidR="002B2778" w:rsidRDefault="002B2778">
            <w:pPr>
              <w:pStyle w:val="TableParagraph"/>
              <w:spacing w:line="240" w:lineRule="auto"/>
              <w:rPr>
                <w:sz w:val="20"/>
              </w:rPr>
            </w:pPr>
          </w:p>
        </w:tc>
      </w:tr>
      <w:tr w:rsidR="002B2778" w14:paraId="047D0508" w14:textId="77777777">
        <w:trPr>
          <w:trHeight w:val="551"/>
        </w:trPr>
        <w:tc>
          <w:tcPr>
            <w:tcW w:w="2838" w:type="dxa"/>
            <w:vMerge/>
            <w:tcBorders>
              <w:top w:val="nil"/>
            </w:tcBorders>
          </w:tcPr>
          <w:p w14:paraId="6035D9DD" w14:textId="77777777" w:rsidR="002B2778" w:rsidRDefault="002B2778">
            <w:pPr>
              <w:rPr>
                <w:sz w:val="2"/>
                <w:szCs w:val="2"/>
              </w:rPr>
            </w:pPr>
          </w:p>
        </w:tc>
        <w:tc>
          <w:tcPr>
            <w:tcW w:w="2941" w:type="dxa"/>
          </w:tcPr>
          <w:p w14:paraId="0CF3EE79" w14:textId="77777777" w:rsidR="002B2778" w:rsidRDefault="00F106CA">
            <w:pPr>
              <w:pStyle w:val="TableParagraph"/>
              <w:spacing w:line="269" w:lineRule="exact"/>
              <w:ind w:left="110"/>
              <w:rPr>
                <w:sz w:val="24"/>
              </w:rPr>
            </w:pPr>
            <w:r>
              <w:rPr>
                <w:sz w:val="24"/>
              </w:rPr>
              <w:t>Основы</w:t>
            </w:r>
            <w:r>
              <w:rPr>
                <w:spacing w:val="-3"/>
                <w:sz w:val="24"/>
              </w:rPr>
              <w:t xml:space="preserve"> </w:t>
            </w:r>
            <w:r>
              <w:rPr>
                <w:spacing w:val="-2"/>
                <w:sz w:val="24"/>
              </w:rPr>
              <w:t>безопасности</w:t>
            </w:r>
          </w:p>
          <w:p w14:paraId="05103CC0" w14:textId="77777777" w:rsidR="002B2778" w:rsidRDefault="00F106CA">
            <w:pPr>
              <w:pStyle w:val="TableParagraph"/>
              <w:spacing w:line="263" w:lineRule="exact"/>
              <w:ind w:left="110"/>
              <w:rPr>
                <w:sz w:val="24"/>
              </w:rPr>
            </w:pPr>
            <w:r>
              <w:rPr>
                <w:spacing w:val="-2"/>
                <w:sz w:val="24"/>
              </w:rPr>
              <w:t>жизнедеятельности</w:t>
            </w:r>
          </w:p>
        </w:tc>
        <w:tc>
          <w:tcPr>
            <w:tcW w:w="1912" w:type="dxa"/>
          </w:tcPr>
          <w:p w14:paraId="5AF74C58" w14:textId="77777777" w:rsidR="002B2778" w:rsidRDefault="00F106CA">
            <w:pPr>
              <w:pStyle w:val="TableParagraph"/>
              <w:spacing w:line="270" w:lineRule="exact"/>
              <w:ind w:left="106"/>
              <w:rPr>
                <w:sz w:val="24"/>
              </w:rPr>
            </w:pPr>
            <w:r>
              <w:rPr>
                <w:spacing w:val="-10"/>
                <w:sz w:val="24"/>
              </w:rPr>
              <w:t>Б</w:t>
            </w:r>
          </w:p>
        </w:tc>
        <w:tc>
          <w:tcPr>
            <w:tcW w:w="2461" w:type="dxa"/>
          </w:tcPr>
          <w:p w14:paraId="5C38A774" w14:textId="77777777" w:rsidR="002B2778" w:rsidRDefault="002B2778">
            <w:pPr>
              <w:pStyle w:val="TableParagraph"/>
              <w:spacing w:line="240" w:lineRule="auto"/>
            </w:pPr>
          </w:p>
        </w:tc>
      </w:tr>
      <w:tr w:rsidR="002B2778" w14:paraId="6066ECDB" w14:textId="77777777">
        <w:trPr>
          <w:trHeight w:val="570"/>
        </w:trPr>
        <w:tc>
          <w:tcPr>
            <w:tcW w:w="2838" w:type="dxa"/>
          </w:tcPr>
          <w:p w14:paraId="4B36A8FF" w14:textId="77777777" w:rsidR="002B2778" w:rsidRDefault="002B2778">
            <w:pPr>
              <w:pStyle w:val="TableParagraph"/>
              <w:spacing w:line="240" w:lineRule="auto"/>
            </w:pPr>
          </w:p>
        </w:tc>
        <w:tc>
          <w:tcPr>
            <w:tcW w:w="2941" w:type="dxa"/>
          </w:tcPr>
          <w:p w14:paraId="0AFE151C" w14:textId="77777777" w:rsidR="002B2778" w:rsidRDefault="00F106CA">
            <w:pPr>
              <w:pStyle w:val="TableParagraph"/>
              <w:spacing w:line="270" w:lineRule="exact"/>
              <w:ind w:left="110"/>
              <w:rPr>
                <w:sz w:val="24"/>
              </w:rPr>
            </w:pPr>
            <w:r>
              <w:rPr>
                <w:sz w:val="24"/>
              </w:rPr>
              <w:t>Индивидуальный</w:t>
            </w:r>
            <w:r>
              <w:rPr>
                <w:spacing w:val="-11"/>
                <w:sz w:val="24"/>
              </w:rPr>
              <w:t xml:space="preserve"> </w:t>
            </w:r>
            <w:r>
              <w:rPr>
                <w:spacing w:val="-2"/>
                <w:sz w:val="24"/>
              </w:rPr>
              <w:t>проект</w:t>
            </w:r>
          </w:p>
        </w:tc>
        <w:tc>
          <w:tcPr>
            <w:tcW w:w="1912" w:type="dxa"/>
          </w:tcPr>
          <w:p w14:paraId="507C77D0" w14:textId="77777777" w:rsidR="002B2778" w:rsidRDefault="002B2778">
            <w:pPr>
              <w:pStyle w:val="TableParagraph"/>
              <w:spacing w:line="240" w:lineRule="auto"/>
            </w:pPr>
          </w:p>
        </w:tc>
        <w:tc>
          <w:tcPr>
            <w:tcW w:w="2461" w:type="dxa"/>
          </w:tcPr>
          <w:p w14:paraId="520D3995" w14:textId="77777777" w:rsidR="002B2778" w:rsidRDefault="002B2778">
            <w:pPr>
              <w:pStyle w:val="TableParagraph"/>
              <w:spacing w:line="240" w:lineRule="auto"/>
            </w:pPr>
          </w:p>
        </w:tc>
      </w:tr>
      <w:tr w:rsidR="002B2778" w14:paraId="3F946FE0" w14:textId="77777777">
        <w:trPr>
          <w:trHeight w:val="570"/>
        </w:trPr>
        <w:tc>
          <w:tcPr>
            <w:tcW w:w="5779" w:type="dxa"/>
            <w:gridSpan w:val="2"/>
          </w:tcPr>
          <w:p w14:paraId="679984B1" w14:textId="77777777" w:rsidR="002B2778" w:rsidRDefault="00F106CA">
            <w:pPr>
              <w:pStyle w:val="TableParagraph"/>
              <w:spacing w:line="240" w:lineRule="auto"/>
              <w:ind w:left="108" w:right="877"/>
              <w:rPr>
                <w:sz w:val="24"/>
              </w:rPr>
            </w:pPr>
            <w:r>
              <w:rPr>
                <w:sz w:val="24"/>
              </w:rPr>
              <w:t>Дополнительные</w:t>
            </w:r>
            <w:r>
              <w:rPr>
                <w:spacing w:val="-11"/>
                <w:sz w:val="24"/>
              </w:rPr>
              <w:t xml:space="preserve"> </w:t>
            </w:r>
            <w:r>
              <w:rPr>
                <w:sz w:val="24"/>
              </w:rPr>
              <w:t>учебные</w:t>
            </w:r>
            <w:r>
              <w:rPr>
                <w:spacing w:val="-12"/>
                <w:sz w:val="24"/>
              </w:rPr>
              <w:t xml:space="preserve"> </w:t>
            </w:r>
            <w:r>
              <w:rPr>
                <w:sz w:val="24"/>
              </w:rPr>
              <w:t>предметы,</w:t>
            </w:r>
            <w:r>
              <w:rPr>
                <w:spacing w:val="-11"/>
                <w:sz w:val="24"/>
              </w:rPr>
              <w:t xml:space="preserve"> </w:t>
            </w:r>
            <w:r>
              <w:rPr>
                <w:sz w:val="24"/>
              </w:rPr>
              <w:t>курсы</w:t>
            </w:r>
            <w:r>
              <w:rPr>
                <w:spacing w:val="-11"/>
                <w:sz w:val="24"/>
              </w:rPr>
              <w:t xml:space="preserve"> </w:t>
            </w:r>
            <w:r>
              <w:rPr>
                <w:sz w:val="24"/>
              </w:rPr>
              <w:t>по выбору обучающихся</w:t>
            </w:r>
          </w:p>
        </w:tc>
        <w:tc>
          <w:tcPr>
            <w:tcW w:w="1912" w:type="dxa"/>
          </w:tcPr>
          <w:p w14:paraId="0784732A" w14:textId="77777777" w:rsidR="002B2778" w:rsidRDefault="002B2778">
            <w:pPr>
              <w:pStyle w:val="TableParagraph"/>
              <w:spacing w:line="240" w:lineRule="auto"/>
            </w:pPr>
          </w:p>
        </w:tc>
        <w:tc>
          <w:tcPr>
            <w:tcW w:w="2461" w:type="dxa"/>
          </w:tcPr>
          <w:p w14:paraId="7F42C535" w14:textId="77777777" w:rsidR="002B2778" w:rsidRDefault="002B2778">
            <w:pPr>
              <w:pStyle w:val="TableParagraph"/>
              <w:spacing w:line="240" w:lineRule="auto"/>
            </w:pPr>
          </w:p>
        </w:tc>
      </w:tr>
    </w:tbl>
    <w:p w14:paraId="3C94B453" w14:textId="77777777" w:rsidR="002B2778" w:rsidRDefault="002B2778">
      <w:pPr>
        <w:pStyle w:val="a3"/>
        <w:spacing w:before="8"/>
        <w:ind w:left="0" w:firstLine="0"/>
        <w:jc w:val="left"/>
      </w:pPr>
    </w:p>
    <w:p w14:paraId="2FD6A6BA" w14:textId="77777777" w:rsidR="002B2778" w:rsidRDefault="00F106CA" w:rsidP="00663966">
      <w:pPr>
        <w:pStyle w:val="a5"/>
        <w:numPr>
          <w:ilvl w:val="1"/>
          <w:numId w:val="42"/>
        </w:numPr>
        <w:tabs>
          <w:tab w:val="left" w:pos="1839"/>
        </w:tabs>
        <w:ind w:right="561" w:firstLine="708"/>
        <w:jc w:val="both"/>
        <w:rPr>
          <w:sz w:val="24"/>
        </w:rPr>
      </w:pPr>
      <w:r>
        <w:rPr>
          <w:sz w:val="24"/>
        </w:rPr>
        <w:t>Учебный план профиля обучения и (или) индивидуальный учебный план содержат</w:t>
      </w:r>
      <w:r>
        <w:rPr>
          <w:spacing w:val="40"/>
          <w:sz w:val="24"/>
        </w:rPr>
        <w:t xml:space="preserve"> </w:t>
      </w:r>
      <w:r>
        <w:rPr>
          <w:sz w:val="24"/>
        </w:rPr>
        <w:t xml:space="preserve">не </w:t>
      </w:r>
      <w:proofErr w:type="gramStart"/>
      <w:r>
        <w:rPr>
          <w:sz w:val="24"/>
        </w:rPr>
        <w:t>менее</w:t>
      </w:r>
      <w:r>
        <w:rPr>
          <w:spacing w:val="63"/>
          <w:sz w:val="24"/>
        </w:rPr>
        <w:t xml:space="preserve">  </w:t>
      </w:r>
      <w:r>
        <w:rPr>
          <w:sz w:val="24"/>
        </w:rPr>
        <w:t>13</w:t>
      </w:r>
      <w:proofErr w:type="gramEnd"/>
      <w:r>
        <w:rPr>
          <w:spacing w:val="67"/>
          <w:sz w:val="24"/>
        </w:rPr>
        <w:t xml:space="preserve">  </w:t>
      </w:r>
      <w:r>
        <w:rPr>
          <w:sz w:val="24"/>
        </w:rPr>
        <w:t>учебных</w:t>
      </w:r>
      <w:r>
        <w:rPr>
          <w:spacing w:val="64"/>
          <w:sz w:val="24"/>
        </w:rPr>
        <w:t xml:space="preserve">  </w:t>
      </w:r>
      <w:r>
        <w:rPr>
          <w:sz w:val="24"/>
        </w:rPr>
        <w:t>предметов</w:t>
      </w:r>
      <w:r>
        <w:rPr>
          <w:spacing w:val="64"/>
          <w:sz w:val="24"/>
        </w:rPr>
        <w:t xml:space="preserve">  </w:t>
      </w:r>
      <w:r>
        <w:rPr>
          <w:sz w:val="24"/>
        </w:rPr>
        <w:t>(«Русский</w:t>
      </w:r>
      <w:r>
        <w:rPr>
          <w:spacing w:val="64"/>
          <w:sz w:val="24"/>
        </w:rPr>
        <w:t xml:space="preserve">  </w:t>
      </w:r>
      <w:r>
        <w:rPr>
          <w:sz w:val="24"/>
        </w:rPr>
        <w:t>язык»,</w:t>
      </w:r>
      <w:r>
        <w:rPr>
          <w:spacing w:val="66"/>
          <w:sz w:val="24"/>
        </w:rPr>
        <w:t xml:space="preserve">  </w:t>
      </w:r>
      <w:r>
        <w:rPr>
          <w:sz w:val="24"/>
        </w:rPr>
        <w:t>«Литература»,</w:t>
      </w:r>
      <w:r>
        <w:rPr>
          <w:spacing w:val="68"/>
          <w:sz w:val="24"/>
        </w:rPr>
        <w:t xml:space="preserve">  </w:t>
      </w:r>
      <w:r>
        <w:rPr>
          <w:sz w:val="24"/>
        </w:rPr>
        <w:t>«Иностранный</w:t>
      </w:r>
      <w:r>
        <w:rPr>
          <w:spacing w:val="64"/>
          <w:sz w:val="24"/>
        </w:rPr>
        <w:t xml:space="preserve">  </w:t>
      </w:r>
      <w:r>
        <w:rPr>
          <w:sz w:val="24"/>
        </w:rPr>
        <w:t>язык»,</w:t>
      </w:r>
    </w:p>
    <w:p w14:paraId="58C6E77D" w14:textId="77777777" w:rsidR="002B2778" w:rsidRDefault="00F106CA">
      <w:pPr>
        <w:pStyle w:val="a3"/>
        <w:ind w:firstLine="0"/>
      </w:pPr>
      <w:r>
        <w:t>«Математика</w:t>
      </w:r>
      <w:proofErr w:type="gramStart"/>
      <w:r>
        <w:t>»,</w:t>
      </w:r>
      <w:r>
        <w:rPr>
          <w:spacing w:val="66"/>
        </w:rPr>
        <w:t xml:space="preserve">  </w:t>
      </w:r>
      <w:r>
        <w:t>«</w:t>
      </w:r>
      <w:proofErr w:type="gramEnd"/>
      <w:r>
        <w:t>Информатика»,</w:t>
      </w:r>
      <w:r>
        <w:rPr>
          <w:spacing w:val="67"/>
        </w:rPr>
        <w:t xml:space="preserve">  </w:t>
      </w:r>
      <w:r>
        <w:t>«История»,</w:t>
      </w:r>
      <w:r>
        <w:rPr>
          <w:spacing w:val="68"/>
        </w:rPr>
        <w:t xml:space="preserve">  </w:t>
      </w:r>
      <w:r>
        <w:t>«Обществознание»,</w:t>
      </w:r>
      <w:r>
        <w:rPr>
          <w:spacing w:val="67"/>
        </w:rPr>
        <w:t xml:space="preserve">  </w:t>
      </w:r>
      <w:r>
        <w:t>«География»,</w:t>
      </w:r>
      <w:r>
        <w:rPr>
          <w:spacing w:val="68"/>
        </w:rPr>
        <w:t xml:space="preserve">  </w:t>
      </w:r>
      <w:r>
        <w:rPr>
          <w:spacing w:val="-2"/>
        </w:rPr>
        <w:t>«Физика»,</w:t>
      </w:r>
    </w:p>
    <w:p w14:paraId="61AB8FE8" w14:textId="77777777" w:rsidR="002B2778" w:rsidRDefault="00F106CA">
      <w:pPr>
        <w:pStyle w:val="a3"/>
        <w:spacing w:before="1"/>
        <w:ind w:right="561" w:firstLine="0"/>
      </w:pPr>
      <w:r>
        <w:t xml:space="preserve">«Химия», «Биология», «Физическая культура», «Основы безопасности жизнедеятельности») и предусматривают изучение не менее 2 учебных предметов на углубленном уровне из соответствующей профилю обучения предметной области и (или) смежной с ней предметной </w:t>
      </w:r>
      <w:r>
        <w:rPr>
          <w:spacing w:val="-2"/>
        </w:rPr>
        <w:t>области.</w:t>
      </w:r>
    </w:p>
    <w:p w14:paraId="0DBCADE5" w14:textId="77777777" w:rsidR="002B2778" w:rsidRDefault="00F106CA" w:rsidP="00663966">
      <w:pPr>
        <w:pStyle w:val="a5"/>
        <w:numPr>
          <w:ilvl w:val="1"/>
          <w:numId w:val="42"/>
        </w:numPr>
        <w:tabs>
          <w:tab w:val="left" w:pos="1959"/>
        </w:tabs>
        <w:ind w:right="560" w:firstLine="708"/>
        <w:jc w:val="both"/>
        <w:rPr>
          <w:sz w:val="24"/>
        </w:rPr>
      </w:pPr>
      <w:r>
        <w:rPr>
          <w:sz w:val="24"/>
        </w:rPr>
        <w:t>В интересах обучающихся и их родителей (законных представителей) в учебный</w:t>
      </w:r>
      <w:r>
        <w:rPr>
          <w:spacing w:val="40"/>
          <w:sz w:val="24"/>
        </w:rPr>
        <w:t xml:space="preserve"> </w:t>
      </w:r>
      <w:r>
        <w:rPr>
          <w:sz w:val="24"/>
        </w:rPr>
        <w:t>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w:t>
      </w:r>
    </w:p>
    <w:p w14:paraId="1A67F246" w14:textId="77777777" w:rsidR="002B2778" w:rsidRDefault="00F106CA" w:rsidP="00663966">
      <w:pPr>
        <w:pStyle w:val="a5"/>
        <w:numPr>
          <w:ilvl w:val="1"/>
          <w:numId w:val="42"/>
        </w:numPr>
        <w:tabs>
          <w:tab w:val="left" w:pos="1959"/>
        </w:tabs>
        <w:ind w:right="564" w:firstLine="708"/>
        <w:jc w:val="both"/>
        <w:rPr>
          <w:sz w:val="24"/>
        </w:rPr>
      </w:pPr>
      <w:r>
        <w:rPr>
          <w:sz w:val="24"/>
        </w:rPr>
        <w:t>Федеральный</w:t>
      </w:r>
      <w:r>
        <w:rPr>
          <w:spacing w:val="-1"/>
          <w:sz w:val="24"/>
        </w:rPr>
        <w:t xml:space="preserve"> </w:t>
      </w:r>
      <w:r>
        <w:rPr>
          <w:sz w:val="24"/>
        </w:rPr>
        <w:t>учебный</w:t>
      </w:r>
      <w:r>
        <w:rPr>
          <w:spacing w:val="-4"/>
          <w:sz w:val="24"/>
        </w:rPr>
        <w:t xml:space="preserve"> </w:t>
      </w:r>
      <w:r>
        <w:rPr>
          <w:sz w:val="24"/>
        </w:rPr>
        <w:t>план</w:t>
      </w:r>
      <w:r>
        <w:rPr>
          <w:spacing w:val="-3"/>
          <w:sz w:val="24"/>
        </w:rPr>
        <w:t xml:space="preserve"> </w:t>
      </w:r>
      <w:r>
        <w:rPr>
          <w:sz w:val="24"/>
        </w:rPr>
        <w:t>обеспечивает</w:t>
      </w:r>
      <w:r>
        <w:rPr>
          <w:spacing w:val="-4"/>
          <w:sz w:val="24"/>
        </w:rPr>
        <w:t xml:space="preserve"> </w:t>
      </w:r>
      <w:r>
        <w:rPr>
          <w:sz w:val="24"/>
        </w:rPr>
        <w:t>в</w:t>
      </w:r>
      <w:r>
        <w:rPr>
          <w:spacing w:val="-5"/>
          <w:sz w:val="24"/>
        </w:rPr>
        <w:t xml:space="preserve"> </w:t>
      </w:r>
      <w:r>
        <w:rPr>
          <w:sz w:val="24"/>
        </w:rPr>
        <w:t>случаях,</w:t>
      </w:r>
      <w:r>
        <w:rPr>
          <w:spacing w:val="-4"/>
          <w:sz w:val="24"/>
        </w:rPr>
        <w:t xml:space="preserve"> </w:t>
      </w:r>
      <w:r>
        <w:rPr>
          <w:sz w:val="24"/>
        </w:rPr>
        <w:t>предусмотренных</w:t>
      </w:r>
      <w:r>
        <w:rPr>
          <w:spacing w:val="-5"/>
          <w:sz w:val="24"/>
        </w:rPr>
        <w:t xml:space="preserve"> </w:t>
      </w:r>
      <w:r>
        <w:rPr>
          <w:sz w:val="24"/>
        </w:rPr>
        <w:t>действующим законодательством Российской Федерации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14:paraId="20C6373B" w14:textId="77777777" w:rsidR="002B2778" w:rsidRDefault="00F106CA" w:rsidP="00663966">
      <w:pPr>
        <w:pStyle w:val="a5"/>
        <w:numPr>
          <w:ilvl w:val="1"/>
          <w:numId w:val="42"/>
        </w:numPr>
        <w:tabs>
          <w:tab w:val="left" w:pos="1959"/>
        </w:tabs>
        <w:spacing w:before="1"/>
        <w:ind w:right="562" w:firstLine="708"/>
        <w:jc w:val="both"/>
        <w:rPr>
          <w:sz w:val="24"/>
        </w:rPr>
      </w:pPr>
      <w:r>
        <w:rPr>
          <w:sz w:val="24"/>
        </w:rPr>
        <w:t>Изучение второго иностранного языка из перечня, предлагаемого организацией, осуществляющей образовательную деятельность,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 Заявлений на изучение второго иностранного языка от обучающихся, родителей (законных представителей) несовершеннолетних обучающихся 10 классов не поступило.</w:t>
      </w:r>
    </w:p>
    <w:p w14:paraId="6F419711" w14:textId="77777777" w:rsidR="002B2778" w:rsidRDefault="00F106CA" w:rsidP="00663966">
      <w:pPr>
        <w:pStyle w:val="a5"/>
        <w:numPr>
          <w:ilvl w:val="1"/>
          <w:numId w:val="42"/>
        </w:numPr>
        <w:tabs>
          <w:tab w:val="left" w:pos="1959"/>
        </w:tabs>
        <w:ind w:right="565" w:firstLine="708"/>
        <w:jc w:val="both"/>
        <w:rPr>
          <w:sz w:val="24"/>
        </w:rPr>
      </w:pPr>
      <w:r>
        <w:rPr>
          <w:sz w:val="24"/>
        </w:rPr>
        <w:t>Образовательная организация обеспечивает реализацию учебных планов следующих профилей обучения: естественно-научного, гуманитарного,</w:t>
      </w:r>
      <w:r>
        <w:rPr>
          <w:spacing w:val="40"/>
          <w:sz w:val="24"/>
        </w:rPr>
        <w:t xml:space="preserve"> </w:t>
      </w:r>
      <w:r>
        <w:rPr>
          <w:sz w:val="24"/>
        </w:rPr>
        <w:t>технологического.</w:t>
      </w:r>
    </w:p>
    <w:p w14:paraId="424D4FB3" w14:textId="77777777" w:rsidR="002B2778" w:rsidRDefault="00F106CA" w:rsidP="00663966">
      <w:pPr>
        <w:pStyle w:val="a5"/>
        <w:numPr>
          <w:ilvl w:val="1"/>
          <w:numId w:val="42"/>
        </w:numPr>
        <w:tabs>
          <w:tab w:val="left" w:pos="1959"/>
        </w:tabs>
        <w:ind w:right="564" w:firstLine="708"/>
        <w:jc w:val="both"/>
        <w:rPr>
          <w:sz w:val="24"/>
        </w:rPr>
      </w:pPr>
      <w:r>
        <w:rPr>
          <w:sz w:val="24"/>
        </w:rPr>
        <w:t>При реализации вариантов федерального учебного плана естественно-научного, гуманитарного, социально-экономического, технологического,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внеурочной деятельности и (или) за счёт посещения обучающимися спортивных секций школьных</w:t>
      </w:r>
      <w:r>
        <w:rPr>
          <w:spacing w:val="80"/>
          <w:sz w:val="24"/>
        </w:rPr>
        <w:t xml:space="preserve"> </w:t>
      </w:r>
      <w:r>
        <w:rPr>
          <w:sz w:val="24"/>
        </w:rPr>
        <w:t>спортивных клубов, включая использование учебных модулей по видам спорта.</w:t>
      </w:r>
    </w:p>
    <w:p w14:paraId="2AF76EDB" w14:textId="77777777" w:rsidR="002B2778" w:rsidRDefault="00F106CA">
      <w:pPr>
        <w:pStyle w:val="a3"/>
        <w:ind w:right="568"/>
      </w:pPr>
      <w:r>
        <w:t>131.15.</w:t>
      </w:r>
      <w:r>
        <w:rPr>
          <w:spacing w:val="-4"/>
        </w:rPr>
        <w:t xml:space="preserve"> </w:t>
      </w:r>
      <w:r>
        <w:t>В учебном плане предусмотрено выполнение обучающимися индивидуального(</w:t>
      </w:r>
      <w:proofErr w:type="spellStart"/>
      <w:r>
        <w:t>ых</w:t>
      </w:r>
      <w:proofErr w:type="spellEnd"/>
      <w:r>
        <w:t>) проекта(</w:t>
      </w:r>
      <w:proofErr w:type="spellStart"/>
      <w:r>
        <w:t>ов</w:t>
      </w:r>
      <w:proofErr w:type="spellEnd"/>
      <w:r>
        <w:t>).</w:t>
      </w:r>
      <w:r>
        <w:rPr>
          <w:spacing w:val="50"/>
          <w:w w:val="150"/>
        </w:rPr>
        <w:t xml:space="preserve">  </w:t>
      </w:r>
      <w:proofErr w:type="gramStart"/>
      <w:r>
        <w:t>Индивидуальный</w:t>
      </w:r>
      <w:r>
        <w:rPr>
          <w:spacing w:val="51"/>
          <w:w w:val="150"/>
        </w:rPr>
        <w:t xml:space="preserve">  </w:t>
      </w:r>
      <w:r>
        <w:t>проект</w:t>
      </w:r>
      <w:proofErr w:type="gramEnd"/>
      <w:r>
        <w:rPr>
          <w:spacing w:val="51"/>
          <w:w w:val="150"/>
        </w:rPr>
        <w:t xml:space="preserve">  </w:t>
      </w:r>
      <w:r>
        <w:t>выполняется</w:t>
      </w:r>
      <w:r>
        <w:rPr>
          <w:spacing w:val="50"/>
          <w:w w:val="150"/>
        </w:rPr>
        <w:t xml:space="preserve">  </w:t>
      </w:r>
      <w:r>
        <w:t>обучающимся</w:t>
      </w:r>
      <w:r>
        <w:rPr>
          <w:spacing w:val="51"/>
          <w:w w:val="150"/>
        </w:rPr>
        <w:t xml:space="preserve">  </w:t>
      </w:r>
      <w:r>
        <w:t>самостоятельно</w:t>
      </w:r>
      <w:r>
        <w:rPr>
          <w:spacing w:val="50"/>
          <w:w w:val="150"/>
        </w:rPr>
        <w:t xml:space="preserve">  </w:t>
      </w:r>
      <w:r>
        <w:rPr>
          <w:spacing w:val="-5"/>
        </w:rPr>
        <w:t>под</w:t>
      </w:r>
    </w:p>
    <w:p w14:paraId="71647F74" w14:textId="77777777" w:rsidR="002B2778" w:rsidRDefault="002B2778">
      <w:pPr>
        <w:sectPr w:rsidR="002B2778">
          <w:pgSz w:w="11910" w:h="16850"/>
          <w:pgMar w:top="820" w:right="0" w:bottom="740" w:left="540" w:header="569" w:footer="548" w:gutter="0"/>
          <w:cols w:space="720"/>
        </w:sectPr>
      </w:pPr>
    </w:p>
    <w:p w14:paraId="377A7250" w14:textId="77777777" w:rsidR="002B2778" w:rsidRDefault="00F106CA">
      <w:pPr>
        <w:pStyle w:val="a3"/>
        <w:ind w:right="561" w:firstLine="0"/>
      </w:pPr>
      <w:r>
        <w:lastRenderedPageBreak/>
        <w:t>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в рамках учебного времени, специально отведенного учебным планом.</w:t>
      </w:r>
    </w:p>
    <w:p w14:paraId="6F803390" w14:textId="77777777" w:rsidR="002B2778" w:rsidRDefault="00F106CA">
      <w:pPr>
        <w:pStyle w:val="a5"/>
        <w:numPr>
          <w:ilvl w:val="1"/>
          <w:numId w:val="4"/>
        </w:numPr>
        <w:tabs>
          <w:tab w:val="left" w:pos="1959"/>
        </w:tabs>
        <w:ind w:right="564" w:firstLine="708"/>
        <w:jc w:val="both"/>
        <w:rPr>
          <w:sz w:val="24"/>
        </w:rPr>
      </w:pPr>
      <w:r>
        <w:rPr>
          <w:sz w:val="24"/>
        </w:rPr>
        <w:t>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образовательной организации.</w:t>
      </w:r>
    </w:p>
    <w:p w14:paraId="2447069D" w14:textId="77777777" w:rsidR="002B2778" w:rsidRDefault="00F106CA">
      <w:pPr>
        <w:pStyle w:val="a5"/>
        <w:numPr>
          <w:ilvl w:val="1"/>
          <w:numId w:val="4"/>
        </w:numPr>
        <w:tabs>
          <w:tab w:val="left" w:pos="1959"/>
        </w:tabs>
        <w:ind w:right="564" w:firstLine="708"/>
        <w:jc w:val="both"/>
        <w:rPr>
          <w:sz w:val="24"/>
        </w:rPr>
      </w:pPr>
      <w:r>
        <w:rPr>
          <w:sz w:val="24"/>
        </w:rPr>
        <w:t>Суммарный объём домашнего задания по всем предметам для каждого класса не должен превышать продолжительности выполнения 3,5 часа. Школой</w:t>
      </w:r>
      <w:r>
        <w:rPr>
          <w:spacing w:val="40"/>
          <w:sz w:val="24"/>
        </w:rPr>
        <w:t xml:space="preserve"> </w:t>
      </w:r>
      <w:r>
        <w:rPr>
          <w:sz w:val="24"/>
        </w:rPr>
        <w:t xml:space="preserve">осуществляется координация и контроль объёма домашнего задания обучающихся каждого класса по всем предметам в соответствии с Гигиеническими нормативами и Санитарно-эпидемиологическими </w:t>
      </w:r>
      <w:r>
        <w:rPr>
          <w:spacing w:val="-2"/>
          <w:sz w:val="24"/>
        </w:rPr>
        <w:t>требованиями.</w:t>
      </w:r>
    </w:p>
    <w:p w14:paraId="53D56CB5" w14:textId="77777777" w:rsidR="002B2778" w:rsidRDefault="00F106CA">
      <w:pPr>
        <w:pStyle w:val="a5"/>
        <w:numPr>
          <w:ilvl w:val="1"/>
          <w:numId w:val="4"/>
        </w:numPr>
        <w:tabs>
          <w:tab w:val="left" w:pos="1959"/>
        </w:tabs>
        <w:spacing w:before="1"/>
        <w:ind w:right="563" w:firstLine="708"/>
        <w:jc w:val="both"/>
        <w:rPr>
          <w:sz w:val="24"/>
        </w:rPr>
      </w:pPr>
      <w:r>
        <w:rPr>
          <w:sz w:val="24"/>
        </w:rPr>
        <w:t>В учебном плане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14:paraId="3DB83405" w14:textId="4FE098A0" w:rsidR="002B2778" w:rsidRDefault="00F106CA">
      <w:pPr>
        <w:pStyle w:val="a5"/>
        <w:numPr>
          <w:ilvl w:val="1"/>
          <w:numId w:val="4"/>
        </w:numPr>
        <w:tabs>
          <w:tab w:val="left" w:pos="1636"/>
          <w:tab w:val="left" w:pos="2546"/>
          <w:tab w:val="left" w:pos="2613"/>
          <w:tab w:val="left" w:pos="3006"/>
          <w:tab w:val="left" w:pos="3392"/>
          <w:tab w:val="left" w:pos="4032"/>
          <w:tab w:val="left" w:pos="4263"/>
          <w:tab w:val="left" w:pos="4412"/>
          <w:tab w:val="left" w:pos="4520"/>
          <w:tab w:val="left" w:pos="5146"/>
          <w:tab w:val="left" w:pos="5835"/>
          <w:tab w:val="left" w:pos="5920"/>
          <w:tab w:val="left" w:pos="6573"/>
          <w:tab w:val="left" w:pos="7115"/>
          <w:tab w:val="left" w:pos="7650"/>
          <w:tab w:val="left" w:pos="7716"/>
          <w:tab w:val="left" w:pos="7936"/>
          <w:tab w:val="left" w:pos="8154"/>
          <w:tab w:val="left" w:pos="9132"/>
          <w:tab w:val="left" w:pos="9236"/>
          <w:tab w:val="left" w:pos="9654"/>
          <w:tab w:val="left" w:pos="9797"/>
          <w:tab w:val="left" w:pos="9981"/>
        </w:tabs>
        <w:ind w:left="749" w:right="718" w:firstLine="228"/>
        <w:jc w:val="both"/>
        <w:rPr>
          <w:sz w:val="24"/>
        </w:rPr>
      </w:pPr>
      <w:r>
        <w:rPr>
          <w:b/>
          <w:sz w:val="24"/>
        </w:rPr>
        <w:t>Учебный план МАОУ «СОШ№</w:t>
      </w:r>
      <w:r w:rsidR="002F0869">
        <w:rPr>
          <w:b/>
          <w:sz w:val="24"/>
        </w:rPr>
        <w:t>19</w:t>
      </w:r>
      <w:r>
        <w:rPr>
          <w:b/>
          <w:sz w:val="24"/>
        </w:rPr>
        <w:t xml:space="preserve">» </w:t>
      </w:r>
      <w:r w:rsidR="002F0869">
        <w:rPr>
          <w:b/>
          <w:sz w:val="24"/>
        </w:rPr>
        <w:t xml:space="preserve"> городского округа </w:t>
      </w:r>
      <w:r>
        <w:rPr>
          <w:b/>
          <w:sz w:val="24"/>
        </w:rPr>
        <w:t>г. Стерлитамак РБ</w:t>
      </w:r>
      <w:r>
        <w:rPr>
          <w:b/>
          <w:spacing w:val="40"/>
          <w:sz w:val="24"/>
        </w:rPr>
        <w:t xml:space="preserve"> </w:t>
      </w:r>
      <w:r>
        <w:rPr>
          <w:sz w:val="24"/>
        </w:rPr>
        <w:t xml:space="preserve">(далее - </w:t>
      </w:r>
      <w:r>
        <w:rPr>
          <w:spacing w:val="-2"/>
          <w:sz w:val="24"/>
        </w:rPr>
        <w:t>Учебный</w:t>
      </w:r>
      <w:r>
        <w:rPr>
          <w:sz w:val="24"/>
        </w:rPr>
        <w:tab/>
      </w:r>
      <w:r>
        <w:rPr>
          <w:spacing w:val="-59"/>
          <w:sz w:val="24"/>
        </w:rPr>
        <w:t xml:space="preserve"> </w:t>
      </w:r>
      <w:r>
        <w:rPr>
          <w:spacing w:val="-2"/>
          <w:sz w:val="24"/>
        </w:rPr>
        <w:t>план),</w:t>
      </w:r>
      <w:r>
        <w:rPr>
          <w:sz w:val="24"/>
        </w:rPr>
        <w:tab/>
      </w:r>
      <w:r>
        <w:rPr>
          <w:sz w:val="24"/>
        </w:rPr>
        <w:tab/>
      </w:r>
      <w:r>
        <w:rPr>
          <w:spacing w:val="-2"/>
          <w:sz w:val="24"/>
        </w:rPr>
        <w:t>документ,</w:t>
      </w:r>
      <w:r>
        <w:rPr>
          <w:sz w:val="24"/>
        </w:rPr>
        <w:tab/>
      </w:r>
      <w:r>
        <w:rPr>
          <w:sz w:val="24"/>
        </w:rPr>
        <w:tab/>
      </w:r>
      <w:r>
        <w:rPr>
          <w:sz w:val="24"/>
        </w:rPr>
        <w:tab/>
      </w:r>
      <w:r>
        <w:rPr>
          <w:spacing w:val="-2"/>
          <w:sz w:val="24"/>
        </w:rPr>
        <w:t>который</w:t>
      </w:r>
      <w:r>
        <w:rPr>
          <w:sz w:val="24"/>
        </w:rPr>
        <w:tab/>
      </w:r>
      <w:r>
        <w:rPr>
          <w:sz w:val="24"/>
        </w:rPr>
        <w:tab/>
      </w:r>
      <w:r>
        <w:rPr>
          <w:spacing w:val="-2"/>
          <w:sz w:val="24"/>
        </w:rPr>
        <w:t>определяет</w:t>
      </w:r>
      <w:r>
        <w:rPr>
          <w:sz w:val="24"/>
        </w:rPr>
        <w:tab/>
      </w:r>
      <w:r>
        <w:rPr>
          <w:sz w:val="24"/>
        </w:rPr>
        <w:tab/>
      </w:r>
      <w:r>
        <w:rPr>
          <w:sz w:val="24"/>
        </w:rPr>
        <w:tab/>
      </w:r>
      <w:r>
        <w:rPr>
          <w:spacing w:val="-2"/>
          <w:sz w:val="24"/>
        </w:rPr>
        <w:t xml:space="preserve">перечень, </w:t>
      </w:r>
      <w:r>
        <w:rPr>
          <w:sz w:val="24"/>
        </w:rPr>
        <w:t xml:space="preserve">трудоемкость, последовательность и распределение по периодам обучения учебных предметов, </w:t>
      </w:r>
      <w:r>
        <w:rPr>
          <w:spacing w:val="-2"/>
          <w:sz w:val="24"/>
        </w:rPr>
        <w:t>курсов,</w:t>
      </w:r>
      <w:r>
        <w:rPr>
          <w:sz w:val="24"/>
        </w:rPr>
        <w:tab/>
      </w:r>
      <w:r>
        <w:rPr>
          <w:sz w:val="24"/>
        </w:rPr>
        <w:tab/>
      </w:r>
      <w:r>
        <w:rPr>
          <w:spacing w:val="-2"/>
          <w:sz w:val="24"/>
        </w:rPr>
        <w:t>модулей,</w:t>
      </w:r>
      <w:r>
        <w:rPr>
          <w:sz w:val="24"/>
        </w:rPr>
        <w:tab/>
      </w:r>
      <w:r>
        <w:rPr>
          <w:sz w:val="24"/>
        </w:rPr>
        <w:tab/>
      </w:r>
      <w:r>
        <w:rPr>
          <w:sz w:val="24"/>
        </w:rPr>
        <w:tab/>
      </w:r>
      <w:r>
        <w:rPr>
          <w:sz w:val="24"/>
        </w:rPr>
        <w:tab/>
      </w:r>
      <w:r>
        <w:rPr>
          <w:spacing w:val="-2"/>
          <w:sz w:val="24"/>
        </w:rPr>
        <w:t>практики,</w:t>
      </w:r>
      <w:r>
        <w:rPr>
          <w:sz w:val="24"/>
        </w:rPr>
        <w:tab/>
      </w:r>
      <w:r>
        <w:rPr>
          <w:sz w:val="24"/>
        </w:rPr>
        <w:tab/>
      </w:r>
      <w:r>
        <w:rPr>
          <w:sz w:val="24"/>
        </w:rPr>
        <w:tab/>
      </w:r>
      <w:r>
        <w:rPr>
          <w:spacing w:val="-4"/>
          <w:sz w:val="24"/>
        </w:rPr>
        <w:t>иных</w:t>
      </w:r>
      <w:r>
        <w:rPr>
          <w:sz w:val="24"/>
        </w:rPr>
        <w:tab/>
      </w:r>
      <w:r>
        <w:rPr>
          <w:sz w:val="24"/>
        </w:rPr>
        <w:tab/>
      </w:r>
      <w:r>
        <w:rPr>
          <w:sz w:val="24"/>
        </w:rPr>
        <w:tab/>
      </w:r>
      <w:r>
        <w:rPr>
          <w:sz w:val="24"/>
        </w:rPr>
        <w:tab/>
      </w:r>
      <w:r>
        <w:rPr>
          <w:sz w:val="24"/>
        </w:rPr>
        <w:tab/>
      </w:r>
      <w:r>
        <w:rPr>
          <w:spacing w:val="-2"/>
          <w:sz w:val="24"/>
        </w:rPr>
        <w:t>видов</w:t>
      </w:r>
      <w:r>
        <w:rPr>
          <w:sz w:val="24"/>
        </w:rPr>
        <w:tab/>
      </w:r>
      <w:r>
        <w:rPr>
          <w:sz w:val="24"/>
        </w:rPr>
        <w:tab/>
      </w:r>
      <w:r>
        <w:rPr>
          <w:sz w:val="24"/>
        </w:rPr>
        <w:tab/>
      </w:r>
      <w:r>
        <w:rPr>
          <w:sz w:val="24"/>
        </w:rPr>
        <w:tab/>
      </w:r>
      <w:r>
        <w:rPr>
          <w:spacing w:val="-2"/>
          <w:sz w:val="24"/>
        </w:rPr>
        <w:t xml:space="preserve">учебной </w:t>
      </w:r>
      <w:r>
        <w:rPr>
          <w:sz w:val="24"/>
        </w:rPr>
        <w:t>деятельности.</w:t>
      </w:r>
      <w:r>
        <w:rPr>
          <w:spacing w:val="80"/>
          <w:sz w:val="24"/>
        </w:rPr>
        <w:t xml:space="preserve"> </w:t>
      </w:r>
      <w:r>
        <w:rPr>
          <w:sz w:val="24"/>
        </w:rPr>
        <w:t>Учебный</w:t>
      </w:r>
      <w:r>
        <w:rPr>
          <w:spacing w:val="80"/>
          <w:sz w:val="24"/>
        </w:rPr>
        <w:t xml:space="preserve"> </w:t>
      </w:r>
      <w:r>
        <w:rPr>
          <w:sz w:val="24"/>
        </w:rPr>
        <w:t>план</w:t>
      </w:r>
      <w:r>
        <w:rPr>
          <w:spacing w:val="80"/>
          <w:sz w:val="24"/>
        </w:rPr>
        <w:t xml:space="preserve"> </w:t>
      </w:r>
      <w:r>
        <w:rPr>
          <w:sz w:val="24"/>
        </w:rPr>
        <w:t>обеспечивает</w:t>
      </w:r>
      <w:r>
        <w:rPr>
          <w:spacing w:val="80"/>
          <w:sz w:val="24"/>
        </w:rPr>
        <w:t xml:space="preserve"> </w:t>
      </w:r>
      <w:r>
        <w:rPr>
          <w:sz w:val="24"/>
        </w:rPr>
        <w:t>реализацию</w:t>
      </w:r>
      <w:r>
        <w:rPr>
          <w:spacing w:val="80"/>
          <w:sz w:val="24"/>
        </w:rPr>
        <w:t xml:space="preserve"> </w:t>
      </w:r>
      <w:r>
        <w:rPr>
          <w:sz w:val="24"/>
        </w:rPr>
        <w:t>требований</w:t>
      </w:r>
      <w:r>
        <w:rPr>
          <w:spacing w:val="80"/>
          <w:sz w:val="24"/>
        </w:rPr>
        <w:t xml:space="preserve"> </w:t>
      </w:r>
      <w:r>
        <w:rPr>
          <w:sz w:val="24"/>
        </w:rPr>
        <w:t>ФГОС</w:t>
      </w:r>
      <w:r>
        <w:rPr>
          <w:spacing w:val="80"/>
          <w:sz w:val="24"/>
        </w:rPr>
        <w:t xml:space="preserve"> </w:t>
      </w:r>
      <w:r>
        <w:rPr>
          <w:sz w:val="24"/>
        </w:rPr>
        <w:t>СОО, определяет</w:t>
      </w:r>
      <w:r>
        <w:rPr>
          <w:spacing w:val="80"/>
          <w:w w:val="150"/>
          <w:sz w:val="24"/>
        </w:rPr>
        <w:t xml:space="preserve"> </w:t>
      </w:r>
      <w:r>
        <w:rPr>
          <w:sz w:val="24"/>
        </w:rPr>
        <w:t>общие</w:t>
      </w:r>
      <w:r>
        <w:rPr>
          <w:spacing w:val="80"/>
          <w:w w:val="150"/>
          <w:sz w:val="24"/>
        </w:rPr>
        <w:t xml:space="preserve"> </w:t>
      </w:r>
      <w:r>
        <w:rPr>
          <w:sz w:val="24"/>
        </w:rPr>
        <w:t>рамки</w:t>
      </w:r>
      <w:r>
        <w:rPr>
          <w:spacing w:val="80"/>
          <w:w w:val="150"/>
          <w:sz w:val="24"/>
        </w:rPr>
        <w:t xml:space="preserve"> </w:t>
      </w:r>
      <w:r>
        <w:rPr>
          <w:sz w:val="24"/>
        </w:rPr>
        <w:t>отбора</w:t>
      </w:r>
      <w:r>
        <w:rPr>
          <w:spacing w:val="80"/>
          <w:w w:val="150"/>
          <w:sz w:val="24"/>
        </w:rPr>
        <w:t xml:space="preserve"> </w:t>
      </w:r>
      <w:r>
        <w:rPr>
          <w:sz w:val="24"/>
        </w:rPr>
        <w:t>учебного</w:t>
      </w:r>
      <w:r>
        <w:rPr>
          <w:spacing w:val="80"/>
          <w:w w:val="150"/>
          <w:sz w:val="24"/>
        </w:rPr>
        <w:t xml:space="preserve"> </w:t>
      </w:r>
      <w:r>
        <w:rPr>
          <w:sz w:val="24"/>
        </w:rPr>
        <w:t>материала,</w:t>
      </w:r>
      <w:r>
        <w:rPr>
          <w:spacing w:val="80"/>
          <w:w w:val="150"/>
          <w:sz w:val="24"/>
        </w:rPr>
        <w:t xml:space="preserve"> </w:t>
      </w:r>
      <w:r>
        <w:rPr>
          <w:sz w:val="24"/>
        </w:rPr>
        <w:t>формирования</w:t>
      </w:r>
      <w:r>
        <w:rPr>
          <w:spacing w:val="80"/>
          <w:w w:val="150"/>
          <w:sz w:val="24"/>
        </w:rPr>
        <w:t xml:space="preserve"> </w:t>
      </w:r>
      <w:r>
        <w:rPr>
          <w:sz w:val="24"/>
        </w:rPr>
        <w:t xml:space="preserve">перечня результатов образования и организации образовательной деятельности, фиксирует </w:t>
      </w:r>
      <w:r>
        <w:rPr>
          <w:spacing w:val="-2"/>
          <w:sz w:val="24"/>
        </w:rPr>
        <w:t>максимальный</w:t>
      </w:r>
      <w:r>
        <w:rPr>
          <w:sz w:val="24"/>
        </w:rPr>
        <w:tab/>
      </w:r>
      <w:r>
        <w:rPr>
          <w:sz w:val="24"/>
        </w:rPr>
        <w:tab/>
      </w:r>
      <w:r>
        <w:rPr>
          <w:sz w:val="24"/>
        </w:rPr>
        <w:tab/>
      </w:r>
      <w:r>
        <w:rPr>
          <w:sz w:val="24"/>
        </w:rPr>
        <w:tab/>
      </w:r>
      <w:r>
        <w:rPr>
          <w:spacing w:val="-4"/>
          <w:sz w:val="24"/>
        </w:rPr>
        <w:t>объем</w:t>
      </w:r>
      <w:r>
        <w:rPr>
          <w:sz w:val="24"/>
        </w:rPr>
        <w:tab/>
      </w:r>
      <w:r>
        <w:rPr>
          <w:sz w:val="24"/>
        </w:rPr>
        <w:tab/>
      </w:r>
      <w:r>
        <w:rPr>
          <w:sz w:val="24"/>
        </w:rPr>
        <w:tab/>
      </w:r>
      <w:r>
        <w:rPr>
          <w:sz w:val="24"/>
        </w:rPr>
        <w:tab/>
      </w:r>
      <w:r>
        <w:rPr>
          <w:sz w:val="24"/>
        </w:rPr>
        <w:tab/>
      </w:r>
      <w:r>
        <w:rPr>
          <w:spacing w:val="-2"/>
          <w:sz w:val="24"/>
        </w:rPr>
        <w:t>учебной</w:t>
      </w:r>
      <w:r>
        <w:rPr>
          <w:sz w:val="24"/>
        </w:rPr>
        <w:tab/>
      </w:r>
      <w:r>
        <w:rPr>
          <w:sz w:val="24"/>
        </w:rPr>
        <w:tab/>
      </w:r>
      <w:r>
        <w:rPr>
          <w:spacing w:val="-2"/>
          <w:sz w:val="24"/>
        </w:rPr>
        <w:t>нагрузки</w:t>
      </w:r>
      <w:r>
        <w:rPr>
          <w:sz w:val="24"/>
        </w:rPr>
        <w:tab/>
      </w:r>
      <w:r>
        <w:rPr>
          <w:sz w:val="24"/>
        </w:rPr>
        <w:tab/>
      </w:r>
      <w:r>
        <w:rPr>
          <w:spacing w:val="-17"/>
          <w:sz w:val="24"/>
        </w:rPr>
        <w:t xml:space="preserve"> </w:t>
      </w:r>
      <w:r>
        <w:rPr>
          <w:spacing w:val="-2"/>
          <w:sz w:val="24"/>
        </w:rPr>
        <w:t>обучающихся; определяет</w:t>
      </w:r>
      <w:r>
        <w:rPr>
          <w:sz w:val="24"/>
        </w:rPr>
        <w:tab/>
      </w:r>
      <w:r>
        <w:rPr>
          <w:sz w:val="24"/>
        </w:rPr>
        <w:tab/>
      </w:r>
      <w:r>
        <w:rPr>
          <w:spacing w:val="-2"/>
          <w:sz w:val="24"/>
        </w:rPr>
        <w:t>перечень</w:t>
      </w:r>
      <w:r>
        <w:rPr>
          <w:sz w:val="24"/>
        </w:rPr>
        <w:tab/>
      </w:r>
      <w:r>
        <w:rPr>
          <w:sz w:val="24"/>
        </w:rPr>
        <w:tab/>
      </w:r>
      <w:r>
        <w:rPr>
          <w:spacing w:val="-2"/>
          <w:sz w:val="24"/>
        </w:rPr>
        <w:t>учебных</w:t>
      </w:r>
      <w:r>
        <w:rPr>
          <w:sz w:val="24"/>
        </w:rPr>
        <w:tab/>
      </w:r>
      <w:r>
        <w:rPr>
          <w:sz w:val="24"/>
        </w:rPr>
        <w:tab/>
      </w:r>
      <w:r>
        <w:rPr>
          <w:spacing w:val="-38"/>
          <w:sz w:val="24"/>
        </w:rPr>
        <w:t xml:space="preserve"> </w:t>
      </w:r>
      <w:r>
        <w:rPr>
          <w:sz w:val="24"/>
        </w:rPr>
        <w:t>предметов,</w:t>
      </w:r>
      <w:r>
        <w:rPr>
          <w:sz w:val="24"/>
        </w:rPr>
        <w:tab/>
      </w:r>
      <w:r>
        <w:rPr>
          <w:sz w:val="24"/>
        </w:rPr>
        <w:tab/>
      </w:r>
      <w:r>
        <w:rPr>
          <w:sz w:val="24"/>
        </w:rPr>
        <w:tab/>
      </w:r>
      <w:r>
        <w:rPr>
          <w:spacing w:val="-2"/>
          <w:sz w:val="24"/>
        </w:rPr>
        <w:t>курсов</w:t>
      </w:r>
      <w:r>
        <w:rPr>
          <w:sz w:val="24"/>
        </w:rPr>
        <w:tab/>
      </w:r>
      <w:r>
        <w:rPr>
          <w:spacing w:val="-10"/>
          <w:sz w:val="24"/>
        </w:rPr>
        <w:t>и</w:t>
      </w:r>
      <w:r>
        <w:rPr>
          <w:sz w:val="24"/>
        </w:rPr>
        <w:tab/>
      </w:r>
      <w:r>
        <w:rPr>
          <w:sz w:val="24"/>
        </w:rPr>
        <w:tab/>
      </w:r>
      <w:r>
        <w:rPr>
          <w:sz w:val="24"/>
        </w:rPr>
        <w:tab/>
      </w:r>
      <w:r>
        <w:rPr>
          <w:spacing w:val="-2"/>
          <w:sz w:val="24"/>
        </w:rPr>
        <w:t>время, отводимое</w:t>
      </w:r>
      <w:r>
        <w:rPr>
          <w:sz w:val="24"/>
        </w:rPr>
        <w:tab/>
      </w:r>
      <w:r>
        <w:rPr>
          <w:sz w:val="24"/>
        </w:rPr>
        <w:tab/>
      </w:r>
      <w:r>
        <w:rPr>
          <w:sz w:val="24"/>
        </w:rPr>
        <w:tab/>
      </w:r>
      <w:r>
        <w:rPr>
          <w:spacing w:val="-6"/>
          <w:sz w:val="24"/>
        </w:rPr>
        <w:t>на</w:t>
      </w:r>
      <w:r>
        <w:rPr>
          <w:sz w:val="24"/>
        </w:rPr>
        <w:tab/>
      </w:r>
      <w:r>
        <w:rPr>
          <w:sz w:val="24"/>
        </w:rPr>
        <w:tab/>
      </w:r>
      <w:r>
        <w:rPr>
          <w:sz w:val="24"/>
        </w:rPr>
        <w:tab/>
      </w:r>
      <w:r>
        <w:rPr>
          <w:sz w:val="24"/>
        </w:rPr>
        <w:tab/>
      </w:r>
      <w:r>
        <w:rPr>
          <w:spacing w:val="-6"/>
          <w:sz w:val="24"/>
        </w:rPr>
        <w:t>их</w:t>
      </w:r>
      <w:r>
        <w:rPr>
          <w:sz w:val="24"/>
        </w:rPr>
        <w:tab/>
      </w:r>
      <w:r>
        <w:rPr>
          <w:sz w:val="24"/>
        </w:rPr>
        <w:tab/>
      </w:r>
      <w:r>
        <w:rPr>
          <w:spacing w:val="-2"/>
          <w:sz w:val="24"/>
        </w:rPr>
        <w:t>освоение</w:t>
      </w:r>
      <w:r>
        <w:rPr>
          <w:sz w:val="24"/>
        </w:rPr>
        <w:tab/>
      </w:r>
      <w:r>
        <w:rPr>
          <w:sz w:val="24"/>
        </w:rPr>
        <w:tab/>
      </w:r>
      <w:r>
        <w:rPr>
          <w:sz w:val="24"/>
        </w:rPr>
        <w:tab/>
      </w:r>
      <w:r>
        <w:rPr>
          <w:sz w:val="24"/>
        </w:rPr>
        <w:tab/>
      </w:r>
      <w:r>
        <w:rPr>
          <w:spacing w:val="-10"/>
          <w:sz w:val="24"/>
        </w:rPr>
        <w:t>и</w:t>
      </w:r>
      <w:r>
        <w:rPr>
          <w:sz w:val="24"/>
        </w:rPr>
        <w:tab/>
      </w:r>
      <w:r>
        <w:rPr>
          <w:sz w:val="24"/>
        </w:rPr>
        <w:tab/>
      </w:r>
      <w:r>
        <w:rPr>
          <w:sz w:val="24"/>
        </w:rPr>
        <w:tab/>
      </w:r>
      <w:r>
        <w:rPr>
          <w:spacing w:val="-2"/>
          <w:sz w:val="24"/>
        </w:rPr>
        <w:t xml:space="preserve">организацию; </w:t>
      </w:r>
      <w:r>
        <w:rPr>
          <w:sz w:val="24"/>
        </w:rPr>
        <w:t>распределяет учебные предметы, курсы, модули по классам и учебным годам, определяет формы</w:t>
      </w:r>
      <w:r>
        <w:rPr>
          <w:spacing w:val="4"/>
          <w:sz w:val="24"/>
        </w:rPr>
        <w:t xml:space="preserve"> </w:t>
      </w:r>
      <w:r>
        <w:rPr>
          <w:sz w:val="24"/>
        </w:rPr>
        <w:t>промежуточной</w:t>
      </w:r>
      <w:r>
        <w:rPr>
          <w:spacing w:val="9"/>
          <w:sz w:val="24"/>
        </w:rPr>
        <w:t xml:space="preserve"> </w:t>
      </w:r>
      <w:r>
        <w:rPr>
          <w:sz w:val="24"/>
        </w:rPr>
        <w:t>аттестации.</w:t>
      </w:r>
      <w:r>
        <w:rPr>
          <w:spacing w:val="11"/>
          <w:sz w:val="24"/>
        </w:rPr>
        <w:t xml:space="preserve"> </w:t>
      </w:r>
      <w:r>
        <w:rPr>
          <w:sz w:val="24"/>
        </w:rPr>
        <w:t>(п.</w:t>
      </w:r>
      <w:r>
        <w:rPr>
          <w:spacing w:val="7"/>
          <w:sz w:val="24"/>
        </w:rPr>
        <w:t xml:space="preserve"> </w:t>
      </w:r>
      <w:r>
        <w:rPr>
          <w:sz w:val="24"/>
        </w:rPr>
        <w:t>22</w:t>
      </w:r>
      <w:r>
        <w:rPr>
          <w:spacing w:val="8"/>
          <w:sz w:val="24"/>
        </w:rPr>
        <w:t xml:space="preserve"> </w:t>
      </w:r>
      <w:r>
        <w:rPr>
          <w:sz w:val="24"/>
        </w:rPr>
        <w:t>ст.</w:t>
      </w:r>
      <w:r>
        <w:rPr>
          <w:spacing w:val="9"/>
          <w:sz w:val="24"/>
        </w:rPr>
        <w:t xml:space="preserve"> </w:t>
      </w:r>
      <w:r>
        <w:rPr>
          <w:sz w:val="24"/>
        </w:rPr>
        <w:t>2</w:t>
      </w:r>
      <w:r>
        <w:rPr>
          <w:spacing w:val="4"/>
          <w:sz w:val="24"/>
        </w:rPr>
        <w:t xml:space="preserve"> </w:t>
      </w:r>
      <w:r>
        <w:rPr>
          <w:sz w:val="24"/>
        </w:rPr>
        <w:t>Федерального</w:t>
      </w:r>
      <w:r>
        <w:rPr>
          <w:spacing w:val="8"/>
          <w:sz w:val="24"/>
        </w:rPr>
        <w:t xml:space="preserve"> </w:t>
      </w:r>
      <w:r>
        <w:rPr>
          <w:sz w:val="24"/>
        </w:rPr>
        <w:t>закона</w:t>
      </w:r>
      <w:r>
        <w:rPr>
          <w:spacing w:val="7"/>
          <w:sz w:val="24"/>
        </w:rPr>
        <w:t xml:space="preserve"> </w:t>
      </w:r>
      <w:r>
        <w:rPr>
          <w:sz w:val="24"/>
        </w:rPr>
        <w:t>от</w:t>
      </w:r>
      <w:r>
        <w:rPr>
          <w:spacing w:val="8"/>
          <w:sz w:val="24"/>
        </w:rPr>
        <w:t xml:space="preserve"> </w:t>
      </w:r>
      <w:r>
        <w:rPr>
          <w:sz w:val="24"/>
        </w:rPr>
        <w:t>29.12.2012</w:t>
      </w:r>
      <w:r>
        <w:rPr>
          <w:spacing w:val="8"/>
          <w:sz w:val="24"/>
        </w:rPr>
        <w:t xml:space="preserve"> </w:t>
      </w:r>
      <w:r>
        <w:rPr>
          <w:sz w:val="24"/>
        </w:rPr>
        <w:t>г.</w:t>
      </w:r>
      <w:r>
        <w:rPr>
          <w:spacing w:val="8"/>
          <w:sz w:val="24"/>
        </w:rPr>
        <w:t xml:space="preserve"> </w:t>
      </w:r>
      <w:r>
        <w:rPr>
          <w:sz w:val="24"/>
        </w:rPr>
        <w:t>№</w:t>
      </w:r>
      <w:r>
        <w:rPr>
          <w:spacing w:val="7"/>
          <w:sz w:val="24"/>
        </w:rPr>
        <w:t xml:space="preserve"> </w:t>
      </w:r>
      <w:r>
        <w:rPr>
          <w:sz w:val="24"/>
        </w:rPr>
        <w:t>273-</w:t>
      </w:r>
      <w:r>
        <w:rPr>
          <w:spacing w:val="-5"/>
          <w:sz w:val="24"/>
        </w:rPr>
        <w:t>ФЗ</w:t>
      </w:r>
    </w:p>
    <w:p w14:paraId="551F66F1" w14:textId="3586F622" w:rsidR="002F0869" w:rsidRDefault="00F106CA">
      <w:pPr>
        <w:pStyle w:val="a3"/>
        <w:spacing w:before="1"/>
        <w:ind w:left="749" w:firstLine="0"/>
        <w:rPr>
          <w:spacing w:val="-2"/>
        </w:rPr>
      </w:pPr>
      <w:r>
        <w:t>«Об</w:t>
      </w:r>
      <w:r>
        <w:rPr>
          <w:spacing w:val="-3"/>
        </w:rPr>
        <w:t xml:space="preserve"> </w:t>
      </w:r>
      <w:r>
        <w:t>образовании</w:t>
      </w:r>
      <w:r>
        <w:rPr>
          <w:spacing w:val="-3"/>
        </w:rPr>
        <w:t xml:space="preserve"> </w:t>
      </w:r>
      <w:r>
        <w:t>в</w:t>
      </w:r>
      <w:r>
        <w:rPr>
          <w:spacing w:val="-4"/>
        </w:rPr>
        <w:t xml:space="preserve"> </w:t>
      </w:r>
      <w:r>
        <w:t>Российской</w:t>
      </w:r>
      <w:r>
        <w:rPr>
          <w:spacing w:val="-2"/>
        </w:rPr>
        <w:t xml:space="preserve"> Федерации»)</w:t>
      </w:r>
      <w:r w:rsidR="002F0869">
        <w:rPr>
          <w:spacing w:val="-2"/>
        </w:rPr>
        <w:t xml:space="preserve">, </w:t>
      </w:r>
      <w:bookmarkStart w:id="9" w:name="_Hlk164625099"/>
      <w:r w:rsidR="002F0869">
        <w:rPr>
          <w:spacing w:val="-2"/>
        </w:rPr>
        <w:t xml:space="preserve">а </w:t>
      </w:r>
      <w:proofErr w:type="gramStart"/>
      <w:r w:rsidR="002F0869">
        <w:rPr>
          <w:spacing w:val="-2"/>
        </w:rPr>
        <w:t>так же</w:t>
      </w:r>
      <w:proofErr w:type="gramEnd"/>
      <w:r w:rsidR="002F0869">
        <w:rPr>
          <w:spacing w:val="-2"/>
        </w:rPr>
        <w:t xml:space="preserve"> ориентирован на реализацию </w:t>
      </w:r>
    </w:p>
    <w:p w14:paraId="3F9BECA4" w14:textId="77777777" w:rsidR="00411AD5" w:rsidRDefault="002F0869">
      <w:pPr>
        <w:pStyle w:val="a3"/>
        <w:spacing w:before="1"/>
        <w:ind w:left="749" w:firstLine="0"/>
        <w:rPr>
          <w:spacing w:val="-2"/>
        </w:rPr>
      </w:pPr>
      <w:r w:rsidRPr="002F0869">
        <w:rPr>
          <w:b/>
          <w:bCs/>
          <w:spacing w:val="-2"/>
        </w:rPr>
        <w:t>очно-заочного обучения</w:t>
      </w:r>
      <w:r>
        <w:rPr>
          <w:spacing w:val="-2"/>
        </w:rPr>
        <w:t>.</w:t>
      </w:r>
    </w:p>
    <w:p w14:paraId="768190DB" w14:textId="4EE595A1" w:rsidR="00411AD5" w:rsidRPr="00411AD5" w:rsidRDefault="002F0869">
      <w:pPr>
        <w:pStyle w:val="a3"/>
        <w:spacing w:before="1"/>
        <w:ind w:left="749" w:firstLine="0"/>
      </w:pPr>
      <w:r w:rsidRPr="00411AD5">
        <w:t xml:space="preserve"> </w:t>
      </w:r>
      <w:r w:rsidR="00411AD5" w:rsidRPr="00411AD5">
        <w:t xml:space="preserve">      </w:t>
      </w:r>
      <w:r w:rsidRPr="00411AD5">
        <w:t>Очно-заочная форма — форма обучения, предполагающая непрерывное в течение</w:t>
      </w:r>
    </w:p>
    <w:p w14:paraId="23076084" w14:textId="77777777" w:rsidR="00411AD5" w:rsidRPr="00411AD5" w:rsidRDefault="002F0869">
      <w:pPr>
        <w:pStyle w:val="a3"/>
        <w:spacing w:before="1"/>
        <w:ind w:left="749" w:firstLine="0"/>
      </w:pPr>
      <w:r w:rsidRPr="00411AD5">
        <w:t xml:space="preserve"> учебного года сочетание очной и самостоятельной подготовки обучающихся в соответствии </w:t>
      </w:r>
    </w:p>
    <w:p w14:paraId="60888537" w14:textId="77777777" w:rsidR="00411AD5" w:rsidRPr="00411AD5" w:rsidRDefault="002F0869">
      <w:pPr>
        <w:pStyle w:val="a3"/>
        <w:spacing w:before="1"/>
        <w:ind w:left="749" w:firstLine="0"/>
      </w:pPr>
      <w:r w:rsidRPr="00411AD5">
        <w:t>с календарным учебным графиком очно-заочного обучения, включая очное посещение учебных</w:t>
      </w:r>
    </w:p>
    <w:p w14:paraId="5EB07C9B" w14:textId="5CCA8621" w:rsidR="002B2778" w:rsidRPr="00411AD5" w:rsidRDefault="002F0869">
      <w:pPr>
        <w:pStyle w:val="a3"/>
        <w:spacing w:before="1"/>
        <w:ind w:left="749" w:firstLine="0"/>
      </w:pPr>
      <w:r w:rsidRPr="00411AD5">
        <w:t xml:space="preserve"> занятий в соответствии с учебным планом очного обучения.</w:t>
      </w:r>
    </w:p>
    <w:p w14:paraId="000E5B87" w14:textId="5E947F8A" w:rsidR="00411AD5" w:rsidRPr="00411AD5" w:rsidRDefault="00411AD5" w:rsidP="00411AD5">
      <w:pPr>
        <w:ind w:left="709" w:right="738"/>
        <w:rPr>
          <w:sz w:val="24"/>
          <w:szCs w:val="24"/>
        </w:rPr>
      </w:pPr>
      <w:r w:rsidRPr="00411AD5">
        <w:rPr>
          <w:sz w:val="24"/>
          <w:szCs w:val="24"/>
        </w:rPr>
        <w:t xml:space="preserve">       </w:t>
      </w:r>
      <w:r w:rsidR="002F0869" w:rsidRPr="00411AD5">
        <w:rPr>
          <w:sz w:val="24"/>
          <w:szCs w:val="24"/>
        </w:rPr>
        <w:t>Учебный план по очно-заочной (заочной) форм</w:t>
      </w:r>
      <w:r>
        <w:rPr>
          <w:sz w:val="24"/>
          <w:szCs w:val="24"/>
        </w:rPr>
        <w:t>е</w:t>
      </w:r>
      <w:r w:rsidR="002F0869" w:rsidRPr="00411AD5">
        <w:rPr>
          <w:sz w:val="24"/>
          <w:szCs w:val="24"/>
        </w:rPr>
        <w:t xml:space="preserve"> обучения характеризуется </w:t>
      </w:r>
      <w:proofErr w:type="gramStart"/>
      <w:r w:rsidR="002F0869" w:rsidRPr="00411AD5">
        <w:rPr>
          <w:sz w:val="24"/>
          <w:szCs w:val="24"/>
        </w:rPr>
        <w:t>наличием</w:t>
      </w:r>
      <w:r w:rsidRPr="00411AD5">
        <w:rPr>
          <w:sz w:val="24"/>
          <w:szCs w:val="24"/>
        </w:rPr>
        <w:t xml:space="preserve"> </w:t>
      </w:r>
      <w:r w:rsidR="002F0869" w:rsidRPr="00411AD5">
        <w:rPr>
          <w:sz w:val="24"/>
          <w:szCs w:val="24"/>
        </w:rPr>
        <w:t>:перечня</w:t>
      </w:r>
      <w:proofErr w:type="gramEnd"/>
      <w:r w:rsidR="002F0869" w:rsidRPr="00411AD5">
        <w:rPr>
          <w:sz w:val="24"/>
          <w:szCs w:val="24"/>
        </w:rPr>
        <w:t xml:space="preserve"> подлежащих освоению обязательных предметных областей и учебных предметов, а также курсов, дисциплин (модулей), практики, иных видов учебной деятельности по выбору обучающихся. Наименование дисциплин и их группирование по предметным областям должно быть идентично учебным планам для очного обучения, причем объем часов по предметам может составлять </w:t>
      </w:r>
      <w:r w:rsidRPr="00411AD5">
        <w:rPr>
          <w:sz w:val="24"/>
          <w:szCs w:val="24"/>
        </w:rPr>
        <w:t>от</w:t>
      </w:r>
      <w:r w:rsidR="002F0869" w:rsidRPr="00411AD5">
        <w:rPr>
          <w:sz w:val="24"/>
          <w:szCs w:val="24"/>
        </w:rPr>
        <w:t xml:space="preserve"> 70% и до 30% объема часов очной формы обучения для очно-заочной</w:t>
      </w:r>
      <w:r w:rsidRPr="00411AD5">
        <w:rPr>
          <w:sz w:val="24"/>
          <w:szCs w:val="24"/>
        </w:rPr>
        <w:t xml:space="preserve"> в соответствии с перечнем  подлежащим освоению обязательных предметных областей и учебных предметов, а также курсов, дисциплин (модулей), практики, иных видов учебной деятельности по выбору обучающихся</w:t>
      </w:r>
      <w:bookmarkEnd w:id="9"/>
      <w:r>
        <w:rPr>
          <w:sz w:val="24"/>
          <w:szCs w:val="24"/>
        </w:rPr>
        <w:t xml:space="preserve">, </w:t>
      </w:r>
      <w:r>
        <w:t xml:space="preserve">Сроки получения общего образования с учетом различных форм обучения, образовательных технологий и особенностей отдельных категорий обучающихся устанавливаются ФГОС ОО и может быть  увеличен не более чем на один год. </w:t>
      </w:r>
    </w:p>
    <w:p w14:paraId="33A92984" w14:textId="77777777" w:rsidR="002B2778" w:rsidRDefault="00F106CA" w:rsidP="00411AD5">
      <w:pPr>
        <w:pStyle w:val="a3"/>
        <w:ind w:right="563"/>
      </w:pPr>
      <w:r>
        <w:t>При составлении учебного</w:t>
      </w:r>
      <w:r>
        <w:rPr>
          <w:spacing w:val="40"/>
        </w:rPr>
        <w:t xml:space="preserve"> </w:t>
      </w:r>
      <w:r>
        <w:t>плана учтено, что</w:t>
      </w:r>
      <w:r>
        <w:rPr>
          <w:spacing w:val="40"/>
        </w:rPr>
        <w:t xml:space="preserve"> </w:t>
      </w:r>
      <w:r>
        <w:t>ФГОС СОО определяет минимальное и максимальное количество часов учебных занятий на уровень среднего общего образования и перечень обязательных учебных предметов.</w:t>
      </w:r>
    </w:p>
    <w:p w14:paraId="7BAA734F" w14:textId="77777777" w:rsidR="002B2778" w:rsidRDefault="00F106CA">
      <w:pPr>
        <w:pStyle w:val="a3"/>
        <w:tabs>
          <w:tab w:val="left" w:pos="1470"/>
          <w:tab w:val="left" w:pos="2846"/>
          <w:tab w:val="left" w:pos="5019"/>
          <w:tab w:val="left" w:pos="5195"/>
          <w:tab w:val="left" w:pos="7086"/>
          <w:tab w:val="left" w:pos="9392"/>
          <w:tab w:val="left" w:pos="9588"/>
        </w:tabs>
        <w:ind w:right="564"/>
      </w:pPr>
      <w:r>
        <w:t>Учебный</w:t>
      </w:r>
      <w:r>
        <w:rPr>
          <w:spacing w:val="78"/>
        </w:rPr>
        <w:t xml:space="preserve">    </w:t>
      </w:r>
      <w:r>
        <w:t>план</w:t>
      </w:r>
      <w:r>
        <w:rPr>
          <w:spacing w:val="78"/>
        </w:rPr>
        <w:t xml:space="preserve">    </w:t>
      </w:r>
      <w:r>
        <w:t>состоит</w:t>
      </w:r>
      <w:r>
        <w:rPr>
          <w:spacing w:val="78"/>
        </w:rPr>
        <w:t xml:space="preserve">    </w:t>
      </w:r>
      <w:r>
        <w:t>из</w:t>
      </w:r>
      <w:r>
        <w:rPr>
          <w:spacing w:val="78"/>
        </w:rPr>
        <w:t xml:space="preserve">    </w:t>
      </w:r>
      <w:r>
        <w:t>двух</w:t>
      </w:r>
      <w:r>
        <w:rPr>
          <w:spacing w:val="79"/>
        </w:rPr>
        <w:t xml:space="preserve">    </w:t>
      </w:r>
      <w:proofErr w:type="gramStart"/>
      <w:r>
        <w:t>частей:</w:t>
      </w:r>
      <w:r>
        <w:rPr>
          <w:spacing w:val="78"/>
        </w:rPr>
        <w:t xml:space="preserve">   </w:t>
      </w:r>
      <w:proofErr w:type="gramEnd"/>
      <w:r>
        <w:rPr>
          <w:spacing w:val="78"/>
        </w:rPr>
        <w:t xml:space="preserve"> </w:t>
      </w:r>
      <w:r>
        <w:t>обязательной</w:t>
      </w:r>
      <w:r>
        <w:rPr>
          <w:spacing w:val="78"/>
        </w:rPr>
        <w:t xml:space="preserve">    </w:t>
      </w:r>
      <w:r>
        <w:t xml:space="preserve">части </w:t>
      </w:r>
      <w:r>
        <w:rPr>
          <w:spacing w:val="-10"/>
        </w:rPr>
        <w:t>и</w:t>
      </w:r>
      <w:r>
        <w:tab/>
      </w:r>
      <w:r>
        <w:rPr>
          <w:spacing w:val="-2"/>
        </w:rPr>
        <w:t>части,</w:t>
      </w:r>
      <w:r>
        <w:tab/>
      </w:r>
      <w:r>
        <w:rPr>
          <w:spacing w:val="-2"/>
        </w:rPr>
        <w:t>формируемой</w:t>
      </w:r>
      <w:r>
        <w:tab/>
      </w:r>
      <w:r>
        <w:rPr>
          <w:spacing w:val="-2"/>
        </w:rPr>
        <w:t>участниками</w:t>
      </w:r>
      <w:r>
        <w:tab/>
      </w:r>
      <w:r>
        <w:rPr>
          <w:spacing w:val="-2"/>
        </w:rPr>
        <w:t>образовательных</w:t>
      </w:r>
      <w:r>
        <w:tab/>
      </w:r>
      <w:r>
        <w:tab/>
      </w:r>
      <w:r>
        <w:rPr>
          <w:spacing w:val="-2"/>
        </w:rPr>
        <w:t xml:space="preserve">отношений. </w:t>
      </w:r>
      <w:r>
        <w:t xml:space="preserve">Обязательная часть учебного плана определяет состав учебных предметов обязательных для всех </w:t>
      </w:r>
      <w:r>
        <w:rPr>
          <w:spacing w:val="-2"/>
        </w:rPr>
        <w:t>образовательных</w:t>
      </w:r>
      <w:r>
        <w:tab/>
      </w:r>
      <w:r>
        <w:tab/>
      </w:r>
      <w:r>
        <w:tab/>
      </w:r>
      <w:r>
        <w:rPr>
          <w:spacing w:val="-2"/>
        </w:rPr>
        <w:t>организаций,</w:t>
      </w:r>
      <w:r>
        <w:tab/>
      </w:r>
      <w:r>
        <w:tab/>
      </w:r>
      <w:r>
        <w:rPr>
          <w:spacing w:val="-2"/>
        </w:rPr>
        <w:t xml:space="preserve">реализующих </w:t>
      </w:r>
      <w:r>
        <w:t>образовательную</w:t>
      </w:r>
      <w:r>
        <w:rPr>
          <w:spacing w:val="80"/>
        </w:rPr>
        <w:t xml:space="preserve">  </w:t>
      </w:r>
      <w:r>
        <w:t>программу</w:t>
      </w:r>
      <w:r>
        <w:rPr>
          <w:spacing w:val="80"/>
        </w:rPr>
        <w:t xml:space="preserve">  </w:t>
      </w:r>
      <w:r>
        <w:t>среднего</w:t>
      </w:r>
      <w:r>
        <w:rPr>
          <w:spacing w:val="80"/>
        </w:rPr>
        <w:t xml:space="preserve">  </w:t>
      </w:r>
      <w:r>
        <w:t>общего</w:t>
      </w:r>
      <w:r>
        <w:rPr>
          <w:spacing w:val="80"/>
        </w:rPr>
        <w:t xml:space="preserve">  </w:t>
      </w:r>
      <w:r>
        <w:t>образования,</w:t>
      </w:r>
      <w:r>
        <w:rPr>
          <w:spacing w:val="80"/>
        </w:rPr>
        <w:t xml:space="preserve">  </w:t>
      </w:r>
      <w:r>
        <w:t>и</w:t>
      </w:r>
      <w:r>
        <w:rPr>
          <w:spacing w:val="80"/>
        </w:rPr>
        <w:t xml:space="preserve">  </w:t>
      </w:r>
      <w:r>
        <w:t>учебное</w:t>
      </w:r>
      <w:r>
        <w:rPr>
          <w:spacing w:val="80"/>
        </w:rPr>
        <w:t xml:space="preserve">  </w:t>
      </w:r>
      <w:r>
        <w:t>время, отводимое на их изучение по классам (годам) обучения. Учебный план профиля обучения и (или) индивидуальный учебный план должны содержать не менее 13 учебных предметов: «Русский язык</w:t>
      </w:r>
      <w:proofErr w:type="gramStart"/>
      <w:r>
        <w:t>»,</w:t>
      </w:r>
      <w:r>
        <w:rPr>
          <w:spacing w:val="57"/>
        </w:rPr>
        <w:t xml:space="preserve">  </w:t>
      </w:r>
      <w:r>
        <w:lastRenderedPageBreak/>
        <w:t>«</w:t>
      </w:r>
      <w:proofErr w:type="gramEnd"/>
      <w:r>
        <w:t>Литература»,</w:t>
      </w:r>
      <w:r>
        <w:rPr>
          <w:spacing w:val="60"/>
        </w:rPr>
        <w:t xml:space="preserve">  </w:t>
      </w:r>
      <w:r>
        <w:t>«Иностранный</w:t>
      </w:r>
      <w:r>
        <w:rPr>
          <w:spacing w:val="56"/>
        </w:rPr>
        <w:t xml:space="preserve">  </w:t>
      </w:r>
      <w:r>
        <w:t>язык»,</w:t>
      </w:r>
      <w:r>
        <w:rPr>
          <w:spacing w:val="60"/>
        </w:rPr>
        <w:t xml:space="preserve">  </w:t>
      </w:r>
      <w:r>
        <w:t>«Математика»,</w:t>
      </w:r>
      <w:r>
        <w:rPr>
          <w:spacing w:val="57"/>
        </w:rPr>
        <w:t xml:space="preserve">  </w:t>
      </w:r>
      <w:r>
        <w:t>«Информатика»,</w:t>
      </w:r>
      <w:r>
        <w:rPr>
          <w:spacing w:val="58"/>
        </w:rPr>
        <w:t xml:space="preserve">  </w:t>
      </w:r>
      <w:r>
        <w:rPr>
          <w:spacing w:val="-2"/>
        </w:rPr>
        <w:t>«История»,</w:t>
      </w:r>
    </w:p>
    <w:p w14:paraId="55168D0B" w14:textId="77777777" w:rsidR="002B2778" w:rsidRDefault="00F106CA">
      <w:pPr>
        <w:pStyle w:val="a3"/>
        <w:spacing w:before="1"/>
        <w:ind w:firstLine="0"/>
      </w:pPr>
      <w:r>
        <w:t>«Обществознание»,</w:t>
      </w:r>
      <w:r>
        <w:rPr>
          <w:spacing w:val="75"/>
          <w:w w:val="150"/>
        </w:rPr>
        <w:t xml:space="preserve"> </w:t>
      </w:r>
      <w:r>
        <w:t>«География»,</w:t>
      </w:r>
      <w:r>
        <w:rPr>
          <w:spacing w:val="78"/>
          <w:w w:val="150"/>
        </w:rPr>
        <w:t xml:space="preserve"> </w:t>
      </w:r>
      <w:r>
        <w:t>«Физика»,</w:t>
      </w:r>
      <w:r>
        <w:rPr>
          <w:spacing w:val="77"/>
          <w:w w:val="150"/>
        </w:rPr>
        <w:t xml:space="preserve"> </w:t>
      </w:r>
      <w:r>
        <w:t>«Химия</w:t>
      </w:r>
      <w:proofErr w:type="gramStart"/>
      <w:r>
        <w:t>»,</w:t>
      </w:r>
      <w:r>
        <w:rPr>
          <w:spacing w:val="25"/>
        </w:rPr>
        <w:t xml:space="preserve">  </w:t>
      </w:r>
      <w:r>
        <w:t>«</w:t>
      </w:r>
      <w:proofErr w:type="gramEnd"/>
      <w:r>
        <w:t>Биология»,</w:t>
      </w:r>
      <w:r>
        <w:rPr>
          <w:spacing w:val="78"/>
          <w:w w:val="150"/>
        </w:rPr>
        <w:t xml:space="preserve"> </w:t>
      </w:r>
      <w:r>
        <w:t>«Физическая</w:t>
      </w:r>
      <w:r>
        <w:rPr>
          <w:spacing w:val="73"/>
          <w:w w:val="150"/>
        </w:rPr>
        <w:t xml:space="preserve"> </w:t>
      </w:r>
      <w:r>
        <w:rPr>
          <w:spacing w:val="-2"/>
        </w:rPr>
        <w:t>культура»,</w:t>
      </w:r>
    </w:p>
    <w:p w14:paraId="5D2DB5D6" w14:textId="77777777" w:rsidR="002B2778" w:rsidRDefault="00F106CA">
      <w:pPr>
        <w:pStyle w:val="a3"/>
        <w:ind w:firstLine="0"/>
        <w:jc w:val="left"/>
      </w:pPr>
      <w:r>
        <w:rPr>
          <w:spacing w:val="-2"/>
        </w:rPr>
        <w:t>«ОБЖ».</w:t>
      </w:r>
    </w:p>
    <w:p w14:paraId="3DA5C096" w14:textId="77777777" w:rsidR="002B2778" w:rsidRDefault="00F106CA">
      <w:pPr>
        <w:pStyle w:val="a3"/>
        <w:ind w:left="1301" w:firstLine="0"/>
      </w:pPr>
      <w:proofErr w:type="gramStart"/>
      <w:r>
        <w:t>В</w:t>
      </w:r>
      <w:r>
        <w:rPr>
          <w:spacing w:val="30"/>
        </w:rPr>
        <w:t xml:space="preserve">  </w:t>
      </w:r>
      <w:r>
        <w:t>учебных</w:t>
      </w:r>
      <w:proofErr w:type="gramEnd"/>
      <w:r>
        <w:rPr>
          <w:spacing w:val="30"/>
        </w:rPr>
        <w:t xml:space="preserve">  </w:t>
      </w:r>
      <w:r>
        <w:t>планах</w:t>
      </w:r>
      <w:r>
        <w:rPr>
          <w:spacing w:val="30"/>
        </w:rPr>
        <w:t xml:space="preserve">  </w:t>
      </w:r>
      <w:r>
        <w:t>профилей</w:t>
      </w:r>
      <w:r>
        <w:rPr>
          <w:spacing w:val="31"/>
        </w:rPr>
        <w:t xml:space="preserve">  </w:t>
      </w:r>
      <w:r>
        <w:t>учебный</w:t>
      </w:r>
      <w:r>
        <w:rPr>
          <w:spacing w:val="30"/>
        </w:rPr>
        <w:t xml:space="preserve">  </w:t>
      </w:r>
      <w:r>
        <w:t>предмет</w:t>
      </w:r>
      <w:r>
        <w:rPr>
          <w:spacing w:val="32"/>
        </w:rPr>
        <w:t xml:space="preserve">  </w:t>
      </w:r>
      <w:r>
        <w:t>«Математика»</w:t>
      </w:r>
      <w:r>
        <w:rPr>
          <w:spacing w:val="27"/>
        </w:rPr>
        <w:t xml:space="preserve">  </w:t>
      </w:r>
      <w:r>
        <w:t>(предметная</w:t>
      </w:r>
      <w:r>
        <w:rPr>
          <w:spacing w:val="30"/>
        </w:rPr>
        <w:t xml:space="preserve">  </w:t>
      </w:r>
      <w:r>
        <w:rPr>
          <w:spacing w:val="-2"/>
        </w:rPr>
        <w:t>область</w:t>
      </w:r>
    </w:p>
    <w:p w14:paraId="1ADA1F46" w14:textId="77777777" w:rsidR="002B2778" w:rsidRDefault="00F106CA">
      <w:pPr>
        <w:pStyle w:val="a3"/>
        <w:tabs>
          <w:tab w:val="left" w:pos="2926"/>
          <w:tab w:val="left" w:pos="2994"/>
          <w:tab w:val="left" w:pos="3308"/>
          <w:tab w:val="left" w:pos="4620"/>
          <w:tab w:val="left" w:pos="4905"/>
          <w:tab w:val="left" w:pos="5307"/>
          <w:tab w:val="left" w:pos="6656"/>
          <w:tab w:val="left" w:pos="6826"/>
          <w:tab w:val="left" w:pos="7022"/>
          <w:tab w:val="left" w:pos="8719"/>
          <w:tab w:val="left" w:pos="9002"/>
          <w:tab w:val="left" w:pos="9481"/>
          <w:tab w:val="left" w:pos="10154"/>
        </w:tabs>
        <w:ind w:right="564" w:firstLine="0"/>
      </w:pPr>
      <w:r>
        <w:t xml:space="preserve">«Математика и информатика») представлен в виде трёх учебных курсов: «Алгебра и начала </w:t>
      </w:r>
      <w:r>
        <w:rPr>
          <w:spacing w:val="-2"/>
        </w:rPr>
        <w:t>математического</w:t>
      </w:r>
      <w:r>
        <w:tab/>
      </w:r>
      <w:r>
        <w:tab/>
      </w:r>
      <w:r>
        <w:rPr>
          <w:spacing w:val="-2"/>
        </w:rPr>
        <w:t>анализа»,</w:t>
      </w:r>
      <w:r>
        <w:tab/>
      </w:r>
      <w:r>
        <w:rPr>
          <w:spacing w:val="-2"/>
        </w:rPr>
        <w:t>«Геометрия»,</w:t>
      </w:r>
      <w:r>
        <w:tab/>
      </w:r>
      <w:r>
        <w:rPr>
          <w:spacing w:val="-2"/>
        </w:rPr>
        <w:t>«Вероятность</w:t>
      </w:r>
      <w:r>
        <w:tab/>
      </w:r>
      <w:r>
        <w:rPr>
          <w:spacing w:val="-10"/>
        </w:rPr>
        <w:t>и</w:t>
      </w:r>
      <w:r>
        <w:tab/>
      </w:r>
      <w:r>
        <w:tab/>
      </w:r>
      <w:r>
        <w:rPr>
          <w:spacing w:val="-15"/>
        </w:rPr>
        <w:t xml:space="preserve"> </w:t>
      </w:r>
      <w:r>
        <w:rPr>
          <w:spacing w:val="-4"/>
        </w:rPr>
        <w:t xml:space="preserve">статистика». </w:t>
      </w:r>
      <w:r>
        <w:rPr>
          <w:spacing w:val="-2"/>
        </w:rPr>
        <w:t>Часть</w:t>
      </w:r>
      <w:r>
        <w:tab/>
      </w:r>
      <w:r>
        <w:tab/>
      </w:r>
      <w:r>
        <w:tab/>
      </w:r>
      <w:r>
        <w:rPr>
          <w:spacing w:val="-2"/>
        </w:rPr>
        <w:t>учебного</w:t>
      </w:r>
      <w:r>
        <w:tab/>
      </w:r>
      <w:r>
        <w:tab/>
      </w:r>
      <w:r>
        <w:tab/>
      </w:r>
      <w:r>
        <w:rPr>
          <w:spacing w:val="-2"/>
        </w:rPr>
        <w:t>плана,</w:t>
      </w:r>
      <w:r>
        <w:tab/>
      </w:r>
      <w:r>
        <w:tab/>
      </w:r>
      <w:r>
        <w:tab/>
      </w:r>
      <w:r>
        <w:rPr>
          <w:spacing w:val="-2"/>
        </w:rPr>
        <w:t>формируемая</w:t>
      </w:r>
      <w:r>
        <w:tab/>
      </w:r>
      <w:r>
        <w:tab/>
      </w:r>
      <w:r>
        <w:tab/>
      </w:r>
      <w:r>
        <w:rPr>
          <w:spacing w:val="-2"/>
        </w:rPr>
        <w:t xml:space="preserve">участниками </w:t>
      </w:r>
      <w:r>
        <w:t>образовательных</w:t>
      </w:r>
      <w:r>
        <w:rPr>
          <w:spacing w:val="80"/>
          <w:w w:val="150"/>
        </w:rPr>
        <w:t xml:space="preserve"> </w:t>
      </w:r>
      <w:r>
        <w:t>отношений,</w:t>
      </w:r>
      <w:r>
        <w:rPr>
          <w:spacing w:val="80"/>
          <w:w w:val="150"/>
        </w:rPr>
        <w:t xml:space="preserve"> </w:t>
      </w:r>
      <w:r>
        <w:t>определяет</w:t>
      </w:r>
      <w:r>
        <w:rPr>
          <w:spacing w:val="80"/>
          <w:w w:val="150"/>
        </w:rPr>
        <w:t xml:space="preserve"> </w:t>
      </w:r>
      <w:r>
        <w:t>время,</w:t>
      </w:r>
      <w:r>
        <w:rPr>
          <w:spacing w:val="80"/>
          <w:w w:val="150"/>
        </w:rPr>
        <w:t xml:space="preserve"> </w:t>
      </w:r>
      <w:r>
        <w:t>отводимое</w:t>
      </w:r>
      <w:r>
        <w:rPr>
          <w:spacing w:val="80"/>
          <w:w w:val="150"/>
        </w:rPr>
        <w:t xml:space="preserve"> </w:t>
      </w:r>
      <w:r>
        <w:t>на</w:t>
      </w:r>
      <w:r>
        <w:rPr>
          <w:spacing w:val="80"/>
          <w:w w:val="150"/>
        </w:rPr>
        <w:t xml:space="preserve"> </w:t>
      </w:r>
      <w:r>
        <w:t>изучение</w:t>
      </w:r>
      <w:r>
        <w:rPr>
          <w:spacing w:val="80"/>
          <w:w w:val="150"/>
        </w:rPr>
        <w:t xml:space="preserve"> </w:t>
      </w:r>
      <w:r>
        <w:t>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w:t>
      </w:r>
      <w:r>
        <w:rPr>
          <w:spacing w:val="40"/>
        </w:rPr>
        <w:t xml:space="preserve"> </w:t>
      </w:r>
      <w:r>
        <w:rPr>
          <w:spacing w:val="-2"/>
        </w:rPr>
        <w:t>углубленное</w:t>
      </w:r>
      <w:r>
        <w:tab/>
      </w:r>
      <w:r>
        <w:rPr>
          <w:spacing w:val="-2"/>
        </w:rPr>
        <w:t>изучение</w:t>
      </w:r>
      <w:r>
        <w:tab/>
      </w:r>
      <w:r>
        <w:tab/>
      </w:r>
      <w:r>
        <w:rPr>
          <w:spacing w:val="-2"/>
        </w:rPr>
        <w:t>учебных</w:t>
      </w:r>
      <w:r>
        <w:tab/>
      </w:r>
      <w:r>
        <w:tab/>
      </w:r>
      <w:r>
        <w:rPr>
          <w:spacing w:val="-2"/>
        </w:rPr>
        <w:t>предметов,</w:t>
      </w:r>
      <w:r>
        <w:tab/>
      </w:r>
      <w:r>
        <w:tab/>
      </w:r>
      <w:r>
        <w:rPr>
          <w:spacing w:val="-10"/>
        </w:rPr>
        <w:t>с</w:t>
      </w:r>
      <w:r>
        <w:tab/>
      </w:r>
      <w:r>
        <w:tab/>
      </w:r>
      <w:r>
        <w:rPr>
          <w:spacing w:val="-2"/>
        </w:rPr>
        <w:t xml:space="preserve">целью </w:t>
      </w:r>
      <w:r>
        <w:t>удовлетворения</w:t>
      </w:r>
      <w:r>
        <w:rPr>
          <w:spacing w:val="40"/>
        </w:rPr>
        <w:t xml:space="preserve">  </w:t>
      </w:r>
      <w:r>
        <w:t>различных</w:t>
      </w:r>
      <w:r>
        <w:rPr>
          <w:spacing w:val="40"/>
        </w:rPr>
        <w:t xml:space="preserve">  </w:t>
      </w:r>
      <w:r>
        <w:t>интересов</w:t>
      </w:r>
      <w:r>
        <w:rPr>
          <w:spacing w:val="40"/>
        </w:rPr>
        <w:t xml:space="preserve">  </w:t>
      </w:r>
      <w:r>
        <w:t>обучающихся,</w:t>
      </w:r>
      <w:r>
        <w:rPr>
          <w:spacing w:val="40"/>
        </w:rPr>
        <w:t xml:space="preserve">  </w:t>
      </w:r>
      <w:r>
        <w:t>потребностей</w:t>
      </w:r>
      <w:r>
        <w:rPr>
          <w:spacing w:val="40"/>
        </w:rPr>
        <w:t xml:space="preserve">  </w:t>
      </w:r>
      <w:r>
        <w:t>в</w:t>
      </w:r>
      <w:r>
        <w:rPr>
          <w:spacing w:val="40"/>
        </w:rPr>
        <w:t xml:space="preserve">  </w:t>
      </w:r>
      <w:r>
        <w:t>физическом</w:t>
      </w:r>
      <w:r>
        <w:rPr>
          <w:spacing w:val="80"/>
          <w:w w:val="150"/>
        </w:rPr>
        <w:t xml:space="preserve"> </w:t>
      </w:r>
      <w:r>
        <w:t>развитии и совершенствовании, время, отводимое на данную часть учебного плана, может быть использовано на:</w:t>
      </w:r>
      <w:r>
        <w:rPr>
          <w:spacing w:val="80"/>
        </w:rPr>
        <w:t xml:space="preserve"> </w:t>
      </w:r>
      <w:r>
        <w:t>увеличение учебных часов, предусмотренных на изучение отдельных</w:t>
      </w:r>
      <w:r>
        <w:rPr>
          <w:spacing w:val="24"/>
        </w:rPr>
        <w:t xml:space="preserve"> </w:t>
      </w:r>
      <w:r>
        <w:t>учебных</w:t>
      </w:r>
    </w:p>
    <w:p w14:paraId="24A4A8A7" w14:textId="77777777" w:rsidR="002B2778" w:rsidRDefault="00F106CA">
      <w:pPr>
        <w:pStyle w:val="a3"/>
        <w:tabs>
          <w:tab w:val="left" w:pos="2147"/>
          <w:tab w:val="left" w:pos="3963"/>
          <w:tab w:val="left" w:pos="6134"/>
          <w:tab w:val="left" w:pos="7638"/>
          <w:tab w:val="left" w:pos="9027"/>
        </w:tabs>
        <w:ind w:right="566" w:firstLine="0"/>
      </w:pPr>
      <w:r>
        <w:t>предметов</w:t>
      </w:r>
      <w:r>
        <w:rPr>
          <w:spacing w:val="80"/>
          <w:w w:val="150"/>
        </w:rPr>
        <w:t xml:space="preserve">  </w:t>
      </w:r>
      <w:r>
        <w:t>обязательной</w:t>
      </w:r>
      <w:r>
        <w:rPr>
          <w:spacing w:val="80"/>
          <w:w w:val="150"/>
        </w:rPr>
        <w:t xml:space="preserve">  </w:t>
      </w:r>
      <w:r>
        <w:t>части,</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на</w:t>
      </w:r>
      <w:r>
        <w:rPr>
          <w:spacing w:val="80"/>
          <w:w w:val="150"/>
        </w:rPr>
        <w:t xml:space="preserve">  </w:t>
      </w:r>
      <w:r>
        <w:t>углубленном</w:t>
      </w:r>
      <w:r>
        <w:rPr>
          <w:spacing w:val="80"/>
          <w:w w:val="150"/>
        </w:rPr>
        <w:t xml:space="preserve">  </w:t>
      </w:r>
      <w:r>
        <w:t>уровне;</w:t>
      </w:r>
      <w:r>
        <w:rPr>
          <w:spacing w:val="80"/>
        </w:rPr>
        <w:t xml:space="preserve"> </w:t>
      </w:r>
      <w:r>
        <w:rPr>
          <w:spacing w:val="-2"/>
        </w:rPr>
        <w:t>введение</w:t>
      </w:r>
      <w:r>
        <w:tab/>
      </w:r>
      <w:r>
        <w:rPr>
          <w:spacing w:val="-2"/>
        </w:rPr>
        <w:t>специально</w:t>
      </w:r>
      <w:r>
        <w:tab/>
      </w:r>
      <w:r>
        <w:rPr>
          <w:spacing w:val="-2"/>
        </w:rPr>
        <w:t>разработанных</w:t>
      </w:r>
      <w:r>
        <w:tab/>
      </w:r>
      <w:r>
        <w:rPr>
          <w:spacing w:val="-2"/>
        </w:rPr>
        <w:t>учебных</w:t>
      </w:r>
      <w:r>
        <w:tab/>
      </w:r>
      <w:r>
        <w:rPr>
          <w:spacing w:val="-2"/>
        </w:rPr>
        <w:t>курсов,</w:t>
      </w:r>
      <w:r>
        <w:tab/>
      </w:r>
      <w:r>
        <w:rPr>
          <w:spacing w:val="-2"/>
        </w:rPr>
        <w:t xml:space="preserve">обеспечивающих </w:t>
      </w:r>
      <w:r>
        <w:t>интересы</w:t>
      </w:r>
      <w:r>
        <w:rPr>
          <w:spacing w:val="40"/>
        </w:rPr>
        <w:t xml:space="preserve"> </w:t>
      </w:r>
      <w:r>
        <w:t>и</w:t>
      </w:r>
      <w:r>
        <w:rPr>
          <w:spacing w:val="40"/>
        </w:rPr>
        <w:t xml:space="preserve"> </w:t>
      </w:r>
      <w:r>
        <w:t>потребности</w:t>
      </w:r>
      <w:r>
        <w:rPr>
          <w:spacing w:val="40"/>
        </w:rPr>
        <w:t xml:space="preserve"> </w:t>
      </w:r>
      <w:r>
        <w:t>участников</w:t>
      </w:r>
      <w:r>
        <w:rPr>
          <w:spacing w:val="40"/>
        </w:rPr>
        <w:t xml:space="preserve"> </w:t>
      </w:r>
      <w:r>
        <w:t>образовательных</w:t>
      </w:r>
      <w:r>
        <w:rPr>
          <w:spacing w:val="40"/>
        </w:rPr>
        <w:t xml:space="preserve"> </w:t>
      </w:r>
      <w:r>
        <w:t>отношений,</w:t>
      </w:r>
      <w:r>
        <w:rPr>
          <w:spacing w:val="40"/>
        </w:rPr>
        <w:t xml:space="preserve"> </w:t>
      </w:r>
      <w:r>
        <w:t>в</w:t>
      </w:r>
      <w:r>
        <w:rPr>
          <w:spacing w:val="40"/>
        </w:rPr>
        <w:t xml:space="preserve"> </w:t>
      </w:r>
      <w:r>
        <w:t>том</w:t>
      </w:r>
      <w:r>
        <w:rPr>
          <w:spacing w:val="40"/>
        </w:rPr>
        <w:t xml:space="preserve"> </w:t>
      </w:r>
      <w:r>
        <w:t>числе</w:t>
      </w:r>
      <w:r>
        <w:rPr>
          <w:spacing w:val="80"/>
          <w:w w:val="150"/>
        </w:rPr>
        <w:t xml:space="preserve"> </w:t>
      </w:r>
      <w:r>
        <w:t xml:space="preserve">этнокультурные; другие виды учебной, воспитательной, спортивной и иной деятельности </w:t>
      </w:r>
      <w:r>
        <w:rPr>
          <w:spacing w:val="-2"/>
        </w:rPr>
        <w:t>обучающихся.</w:t>
      </w:r>
    </w:p>
    <w:p w14:paraId="5BE6C6DD" w14:textId="77777777" w:rsidR="002B2778" w:rsidRDefault="00F106CA">
      <w:pPr>
        <w:pStyle w:val="a3"/>
        <w:ind w:right="565" w:firstLine="566"/>
      </w:pPr>
      <w:r>
        <w:t>В соответствии с требованиями ФГОС СОО – соответствие обязательной части и части, формируемой участниками образовательных отношений: обязательная часть основной образовательной программы основного общего образования составляет 60% от общего объема, а часть, формируемая участниками образовательных отношений 40%.</w:t>
      </w:r>
    </w:p>
    <w:p w14:paraId="3F67EEF7" w14:textId="77777777" w:rsidR="002B2778" w:rsidRDefault="002B2778">
      <w:pPr>
        <w:pStyle w:val="a3"/>
        <w:spacing w:before="54"/>
        <w:ind w:left="0" w:firstLine="0"/>
        <w:jc w:val="left"/>
        <w:rPr>
          <w:sz w:val="20"/>
        </w:rPr>
      </w:pPr>
    </w:p>
    <w:p w14:paraId="01919EB8" w14:textId="68917B5A" w:rsidR="002B2778" w:rsidRDefault="00F106CA" w:rsidP="00600453">
      <w:pPr>
        <w:pStyle w:val="a3"/>
        <w:ind w:right="564"/>
      </w:pPr>
      <w:r w:rsidRPr="0082263E">
        <w:rPr>
          <w:b/>
          <w:bCs/>
        </w:rPr>
        <w:t>Учебный план</w:t>
      </w:r>
      <w:r>
        <w:rPr>
          <w:spacing w:val="-1"/>
        </w:rPr>
        <w:t xml:space="preserve"> </w:t>
      </w:r>
      <w:r>
        <w:t>определяет количество учебных занятий</w:t>
      </w:r>
      <w:r>
        <w:rPr>
          <w:spacing w:val="-1"/>
        </w:rPr>
        <w:t xml:space="preserve"> </w:t>
      </w:r>
      <w:r>
        <w:t>за</w:t>
      </w:r>
      <w:r>
        <w:rPr>
          <w:spacing w:val="-1"/>
        </w:rPr>
        <w:t xml:space="preserve"> </w:t>
      </w:r>
      <w:r w:rsidR="00600453">
        <w:t>3</w:t>
      </w:r>
      <w:r>
        <w:rPr>
          <w:spacing w:val="-2"/>
        </w:rPr>
        <w:t xml:space="preserve"> </w:t>
      </w:r>
      <w:r>
        <w:t>года</w:t>
      </w:r>
      <w:r>
        <w:rPr>
          <w:spacing w:val="-1"/>
        </w:rPr>
        <w:t xml:space="preserve"> </w:t>
      </w:r>
      <w:r>
        <w:t>на</w:t>
      </w:r>
      <w:r>
        <w:rPr>
          <w:spacing w:val="-1"/>
        </w:rPr>
        <w:t xml:space="preserve"> </w:t>
      </w:r>
      <w:r>
        <w:t>одного обучающегося – не менее 2170 часов и не более 2516 часов (не более 34 часов в неделю).</w:t>
      </w:r>
    </w:p>
    <w:p w14:paraId="415D6FD6" w14:textId="59786BAE" w:rsidR="002B2778" w:rsidRDefault="00F106CA">
      <w:pPr>
        <w:pStyle w:val="a3"/>
        <w:ind w:right="564"/>
      </w:pPr>
      <w:r>
        <w:t>В МАОУ «СОШ №</w:t>
      </w:r>
      <w:r w:rsidR="00600453">
        <w:t>19</w:t>
      </w:r>
      <w:r>
        <w:t>»</w:t>
      </w:r>
      <w:r w:rsidR="00600453">
        <w:t xml:space="preserve"> городского </w:t>
      </w:r>
      <w:proofErr w:type="gramStart"/>
      <w:r w:rsidR="00600453">
        <w:t xml:space="preserve">округа </w:t>
      </w:r>
      <w:r>
        <w:t xml:space="preserve"> </w:t>
      </w:r>
      <w:proofErr w:type="spellStart"/>
      <w:r>
        <w:t>г.Стерлитамак</w:t>
      </w:r>
      <w:proofErr w:type="spellEnd"/>
      <w:proofErr w:type="gramEnd"/>
      <w:r>
        <w:t xml:space="preserve"> РБ представлен </w:t>
      </w:r>
      <w:r w:rsidR="00600453">
        <w:t>универсальный профиль</w:t>
      </w:r>
      <w:r>
        <w:t xml:space="preserve"> с углубленным изучением предметов «Информатика» </w:t>
      </w:r>
      <w:r w:rsidR="00600453">
        <w:t xml:space="preserve">и </w:t>
      </w:r>
      <w:r>
        <w:t>«Обществознание»</w:t>
      </w:r>
      <w:r>
        <w:rPr>
          <w:spacing w:val="40"/>
        </w:rPr>
        <w:t xml:space="preserve"> </w:t>
      </w:r>
      <w:r w:rsidR="00600453">
        <w:t xml:space="preserve">. </w:t>
      </w:r>
      <w:r>
        <w:t>Учебный план содержит 15 учебных предметов и предусматривает изучение двух</w:t>
      </w:r>
      <w:r>
        <w:rPr>
          <w:spacing w:val="40"/>
        </w:rPr>
        <w:t xml:space="preserve"> </w:t>
      </w:r>
      <w:r>
        <w:t>учебных</w:t>
      </w:r>
      <w:r>
        <w:rPr>
          <w:spacing w:val="40"/>
        </w:rPr>
        <w:t xml:space="preserve"> </w:t>
      </w:r>
      <w:r>
        <w:t xml:space="preserve">предметов на углубленном </w:t>
      </w:r>
      <w:r>
        <w:rPr>
          <w:spacing w:val="-2"/>
        </w:rPr>
        <w:t>уровне.</w:t>
      </w:r>
    </w:p>
    <w:p w14:paraId="38984C25" w14:textId="77777777" w:rsidR="002B2778" w:rsidRDefault="00F106CA">
      <w:pPr>
        <w:pStyle w:val="a3"/>
        <w:spacing w:before="1"/>
        <w:ind w:right="563"/>
      </w:pPr>
      <w:r>
        <w:t>В учебном плане</w:t>
      </w:r>
      <w:r>
        <w:rPr>
          <w:spacing w:val="40"/>
        </w:rPr>
        <w:t xml:space="preserve"> </w:t>
      </w:r>
      <w:r>
        <w:t>предусмотрено выполнение обучающимися индивидуального проекта. Индивидуальный</w:t>
      </w:r>
      <w:r>
        <w:rPr>
          <w:spacing w:val="-4"/>
        </w:rPr>
        <w:t xml:space="preserve"> </w:t>
      </w:r>
      <w:r>
        <w:t>проект</w:t>
      </w:r>
      <w:r>
        <w:rPr>
          <w:spacing w:val="-4"/>
        </w:rPr>
        <w:t xml:space="preserve"> </w:t>
      </w:r>
      <w:r>
        <w:t>выполняется</w:t>
      </w:r>
      <w:r>
        <w:rPr>
          <w:spacing w:val="-4"/>
        </w:rPr>
        <w:t xml:space="preserve"> </w:t>
      </w:r>
      <w:r>
        <w:t>обучающимся</w:t>
      </w:r>
      <w:r>
        <w:rPr>
          <w:spacing w:val="-4"/>
        </w:rPr>
        <w:t xml:space="preserve"> </w:t>
      </w:r>
      <w:r>
        <w:t>самостоятельно</w:t>
      </w:r>
      <w:r>
        <w:rPr>
          <w:spacing w:val="-4"/>
        </w:rPr>
        <w:t xml:space="preserve"> </w:t>
      </w:r>
      <w:r>
        <w:t>под</w:t>
      </w:r>
      <w:r>
        <w:rPr>
          <w:spacing w:val="-4"/>
        </w:rPr>
        <w:t xml:space="preserve"> </w:t>
      </w:r>
      <w:r>
        <w:t>руководством</w:t>
      </w:r>
      <w:r>
        <w:rPr>
          <w:spacing w:val="-1"/>
        </w:rPr>
        <w:t xml:space="preserve"> </w:t>
      </w:r>
      <w:r>
        <w:t>учителя</w:t>
      </w:r>
      <w:r>
        <w:rPr>
          <w:spacing w:val="-4"/>
        </w:rPr>
        <w:t xml:space="preserve"> </w:t>
      </w:r>
      <w:r>
        <w:t>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в рамках учебного времени, специально отведенного</w:t>
      </w:r>
      <w:r>
        <w:rPr>
          <w:spacing w:val="40"/>
        </w:rPr>
        <w:t xml:space="preserve"> </w:t>
      </w:r>
      <w:r>
        <w:t>учебным планом.</w:t>
      </w:r>
    </w:p>
    <w:p w14:paraId="45ADF465" w14:textId="16A34F16" w:rsidR="002B2778" w:rsidRDefault="00F106CA">
      <w:pPr>
        <w:pStyle w:val="a3"/>
        <w:ind w:right="559" w:firstLine="283"/>
      </w:pPr>
      <w:r>
        <w:rPr>
          <w:b/>
        </w:rPr>
        <w:t xml:space="preserve">Внеурочная деятельность </w:t>
      </w:r>
      <w:r>
        <w:t xml:space="preserve">организуется по основным направлениям развития </w:t>
      </w:r>
      <w:proofErr w:type="gramStart"/>
      <w:r>
        <w:t xml:space="preserve">личности </w:t>
      </w:r>
      <w:r w:rsidR="0082263E">
        <w:t>.</w:t>
      </w:r>
      <w:proofErr w:type="gramEnd"/>
    </w:p>
    <w:p w14:paraId="121DAC1A" w14:textId="77777777" w:rsidR="0082263E" w:rsidRDefault="0082263E">
      <w:pPr>
        <w:pStyle w:val="a3"/>
        <w:ind w:right="559" w:firstLine="283"/>
      </w:pPr>
    </w:p>
    <w:tbl>
      <w:tblPr>
        <w:tblStyle w:val="a6"/>
        <w:tblW w:w="4830" w:type="pct"/>
        <w:tblLayout w:type="fixed"/>
        <w:tblLook w:val="04A0" w:firstRow="1" w:lastRow="0" w:firstColumn="1" w:lastColumn="0" w:noHBand="0" w:noVBand="1"/>
      </w:tblPr>
      <w:tblGrid>
        <w:gridCol w:w="1901"/>
        <w:gridCol w:w="1699"/>
        <w:gridCol w:w="378"/>
        <w:gridCol w:w="1133"/>
        <w:gridCol w:w="426"/>
        <w:gridCol w:w="18"/>
        <w:gridCol w:w="200"/>
        <w:gridCol w:w="283"/>
        <w:gridCol w:w="18"/>
        <w:gridCol w:w="204"/>
        <w:gridCol w:w="356"/>
        <w:gridCol w:w="15"/>
        <w:gridCol w:w="413"/>
        <w:gridCol w:w="15"/>
        <w:gridCol w:w="343"/>
        <w:gridCol w:w="15"/>
        <w:gridCol w:w="389"/>
        <w:gridCol w:w="15"/>
        <w:gridCol w:w="415"/>
        <w:gridCol w:w="13"/>
        <w:gridCol w:w="329"/>
        <w:gridCol w:w="13"/>
        <w:gridCol w:w="340"/>
        <w:gridCol w:w="215"/>
        <w:gridCol w:w="13"/>
        <w:gridCol w:w="373"/>
        <w:gridCol w:w="11"/>
        <w:gridCol w:w="402"/>
        <w:gridCol w:w="11"/>
        <w:gridCol w:w="332"/>
        <w:gridCol w:w="11"/>
        <w:gridCol w:w="677"/>
        <w:gridCol w:w="7"/>
      </w:tblGrid>
      <w:tr w:rsidR="0082263E" w:rsidRPr="006A07CD" w14:paraId="385598BA" w14:textId="77777777" w:rsidTr="00566488">
        <w:trPr>
          <w:gridAfter w:val="1"/>
          <w:wAfter w:w="4" w:type="pct"/>
          <w:trHeight w:val="895"/>
        </w:trPr>
        <w:tc>
          <w:tcPr>
            <w:tcW w:w="4996" w:type="pct"/>
            <w:gridSpan w:val="32"/>
            <w:tcBorders>
              <w:top w:val="nil"/>
              <w:left w:val="nil"/>
              <w:bottom w:val="single" w:sz="4" w:space="0" w:color="auto"/>
              <w:right w:val="nil"/>
            </w:tcBorders>
          </w:tcPr>
          <w:p w14:paraId="40347ABE" w14:textId="71E6469E" w:rsidR="0082263E" w:rsidRPr="00986994" w:rsidRDefault="0082263E" w:rsidP="0082263E">
            <w:pPr>
              <w:jc w:val="center"/>
              <w:rPr>
                <w:b/>
                <w:bCs/>
                <w:sz w:val="24"/>
                <w:szCs w:val="24"/>
              </w:rPr>
            </w:pPr>
            <w:bookmarkStart w:id="10" w:name="RANGE!A1:O36"/>
            <w:bookmarkStart w:id="11" w:name="_Hlk144937386"/>
            <w:r w:rsidRPr="00986994">
              <w:rPr>
                <w:b/>
                <w:bCs/>
                <w:sz w:val="24"/>
                <w:szCs w:val="24"/>
              </w:rPr>
              <w:br/>
              <w:t xml:space="preserve">МАОУ «СОШ № </w:t>
            </w:r>
            <w:proofErr w:type="gramStart"/>
            <w:r w:rsidRPr="00986994">
              <w:rPr>
                <w:b/>
                <w:bCs/>
                <w:sz w:val="24"/>
                <w:szCs w:val="24"/>
              </w:rPr>
              <w:t xml:space="preserve">19» </w:t>
            </w:r>
            <w:r>
              <w:rPr>
                <w:b/>
                <w:bCs/>
                <w:sz w:val="24"/>
                <w:szCs w:val="24"/>
              </w:rPr>
              <w:t xml:space="preserve"> городского</w:t>
            </w:r>
            <w:proofErr w:type="gramEnd"/>
            <w:r>
              <w:rPr>
                <w:b/>
                <w:bCs/>
                <w:sz w:val="24"/>
                <w:szCs w:val="24"/>
              </w:rPr>
              <w:t xml:space="preserve"> округа </w:t>
            </w:r>
            <w:r w:rsidRPr="00986994">
              <w:rPr>
                <w:b/>
                <w:bCs/>
                <w:sz w:val="24"/>
                <w:szCs w:val="24"/>
              </w:rPr>
              <w:t xml:space="preserve">г. Стерлитамак РБ  </w:t>
            </w:r>
            <w:r w:rsidRPr="00986994">
              <w:rPr>
                <w:b/>
                <w:bCs/>
                <w:sz w:val="24"/>
                <w:szCs w:val="24"/>
              </w:rPr>
              <w:br/>
              <w:t xml:space="preserve">для </w:t>
            </w:r>
            <w:bookmarkStart w:id="12" w:name="_Hlk144937857"/>
            <w:r w:rsidRPr="00986994">
              <w:rPr>
                <w:b/>
                <w:bCs/>
                <w:sz w:val="24"/>
                <w:szCs w:val="24"/>
              </w:rPr>
              <w:t>10-12 класса  на 2023-202</w:t>
            </w:r>
            <w:r>
              <w:rPr>
                <w:b/>
                <w:bCs/>
                <w:sz w:val="24"/>
                <w:szCs w:val="24"/>
              </w:rPr>
              <w:t xml:space="preserve">6 </w:t>
            </w:r>
            <w:r w:rsidRPr="00986994">
              <w:rPr>
                <w:b/>
                <w:bCs/>
                <w:sz w:val="24"/>
                <w:szCs w:val="24"/>
              </w:rPr>
              <w:t>учебный год (универсальный профиль)</w:t>
            </w:r>
            <w:bookmarkEnd w:id="10"/>
            <w:bookmarkEnd w:id="12"/>
          </w:p>
        </w:tc>
      </w:tr>
      <w:tr w:rsidR="0082263E" w:rsidRPr="006A07CD" w14:paraId="3C24B52E" w14:textId="77777777" w:rsidTr="00566488">
        <w:trPr>
          <w:gridAfter w:val="1"/>
          <w:wAfter w:w="4" w:type="pct"/>
          <w:trHeight w:val="364"/>
        </w:trPr>
        <w:tc>
          <w:tcPr>
            <w:tcW w:w="865" w:type="pct"/>
            <w:vMerge w:val="restart"/>
            <w:tcBorders>
              <w:top w:val="single" w:sz="4" w:space="0" w:color="auto"/>
            </w:tcBorders>
            <w:hideMark/>
          </w:tcPr>
          <w:p w14:paraId="46D0D8E8" w14:textId="77777777" w:rsidR="0082263E" w:rsidRPr="0082263E" w:rsidRDefault="0082263E" w:rsidP="0082263E">
            <w:pPr>
              <w:rPr>
                <w:b/>
                <w:bCs/>
                <w:sz w:val="20"/>
                <w:szCs w:val="20"/>
              </w:rPr>
            </w:pPr>
            <w:bookmarkStart w:id="13" w:name="_Hlk144937424"/>
            <w:r w:rsidRPr="0082263E">
              <w:rPr>
                <w:b/>
                <w:bCs/>
                <w:sz w:val="20"/>
                <w:szCs w:val="20"/>
              </w:rPr>
              <w:t>Предметные области</w:t>
            </w:r>
          </w:p>
        </w:tc>
        <w:tc>
          <w:tcPr>
            <w:tcW w:w="945" w:type="pct"/>
            <w:gridSpan w:val="2"/>
            <w:vMerge w:val="restart"/>
            <w:tcBorders>
              <w:top w:val="single" w:sz="4" w:space="0" w:color="auto"/>
            </w:tcBorders>
            <w:hideMark/>
          </w:tcPr>
          <w:p w14:paraId="551E251B" w14:textId="77777777" w:rsidR="0082263E" w:rsidRPr="0082263E" w:rsidRDefault="0082263E" w:rsidP="0082263E">
            <w:pPr>
              <w:rPr>
                <w:b/>
                <w:bCs/>
                <w:sz w:val="20"/>
                <w:szCs w:val="20"/>
              </w:rPr>
            </w:pPr>
            <w:r w:rsidRPr="0082263E">
              <w:rPr>
                <w:b/>
                <w:bCs/>
                <w:sz w:val="20"/>
                <w:szCs w:val="20"/>
              </w:rPr>
              <w:t>Учебный предмет</w:t>
            </w:r>
          </w:p>
        </w:tc>
        <w:tc>
          <w:tcPr>
            <w:tcW w:w="516" w:type="pct"/>
            <w:vMerge w:val="restart"/>
            <w:tcBorders>
              <w:top w:val="single" w:sz="4" w:space="0" w:color="auto"/>
            </w:tcBorders>
            <w:hideMark/>
          </w:tcPr>
          <w:p w14:paraId="00825B13" w14:textId="77777777" w:rsidR="0082263E" w:rsidRPr="0082263E" w:rsidRDefault="0082263E" w:rsidP="0082263E">
            <w:pPr>
              <w:rPr>
                <w:b/>
                <w:bCs/>
                <w:sz w:val="20"/>
                <w:szCs w:val="20"/>
              </w:rPr>
            </w:pPr>
            <w:r w:rsidRPr="0082263E">
              <w:rPr>
                <w:b/>
                <w:bCs/>
                <w:sz w:val="20"/>
                <w:szCs w:val="20"/>
              </w:rPr>
              <w:t xml:space="preserve">Учебные курсы, модули </w:t>
            </w:r>
          </w:p>
        </w:tc>
        <w:tc>
          <w:tcPr>
            <w:tcW w:w="293" w:type="pct"/>
            <w:gridSpan w:val="3"/>
            <w:vMerge w:val="restart"/>
            <w:tcBorders>
              <w:top w:val="single" w:sz="4" w:space="0" w:color="auto"/>
            </w:tcBorders>
            <w:textDirection w:val="btLr"/>
            <w:hideMark/>
          </w:tcPr>
          <w:p w14:paraId="23EC8859" w14:textId="77777777" w:rsidR="0082263E" w:rsidRPr="0082263E" w:rsidRDefault="0082263E" w:rsidP="0082263E">
            <w:pPr>
              <w:ind w:left="113" w:right="113"/>
              <w:rPr>
                <w:b/>
                <w:bCs/>
                <w:sz w:val="20"/>
                <w:szCs w:val="20"/>
              </w:rPr>
            </w:pPr>
            <w:r w:rsidRPr="0082263E">
              <w:rPr>
                <w:b/>
                <w:bCs/>
                <w:sz w:val="20"/>
                <w:szCs w:val="20"/>
              </w:rPr>
              <w:t>Уровень</w:t>
            </w:r>
          </w:p>
        </w:tc>
        <w:tc>
          <w:tcPr>
            <w:tcW w:w="1719" w:type="pct"/>
            <w:gridSpan w:val="19"/>
            <w:tcBorders>
              <w:top w:val="single" w:sz="4" w:space="0" w:color="auto"/>
            </w:tcBorders>
          </w:tcPr>
          <w:p w14:paraId="44378AC3" w14:textId="77777777" w:rsidR="0082263E" w:rsidRPr="0082263E" w:rsidRDefault="0082263E" w:rsidP="0082263E">
            <w:pPr>
              <w:rPr>
                <w:b/>
                <w:bCs/>
                <w:sz w:val="20"/>
                <w:szCs w:val="20"/>
              </w:rPr>
            </w:pPr>
            <w:r w:rsidRPr="0082263E">
              <w:rPr>
                <w:b/>
                <w:bCs/>
                <w:sz w:val="20"/>
                <w:szCs w:val="20"/>
              </w:rPr>
              <w:t>Количество часов (в неделю/ год)</w:t>
            </w:r>
          </w:p>
        </w:tc>
        <w:tc>
          <w:tcPr>
            <w:tcW w:w="657" w:type="pct"/>
            <w:gridSpan w:val="6"/>
            <w:tcBorders>
              <w:top w:val="single" w:sz="4" w:space="0" w:color="auto"/>
            </w:tcBorders>
            <w:hideMark/>
          </w:tcPr>
          <w:p w14:paraId="21D3244F" w14:textId="77777777" w:rsidR="0082263E" w:rsidRPr="0082263E" w:rsidRDefault="0082263E" w:rsidP="0082263E">
            <w:pPr>
              <w:rPr>
                <w:b/>
                <w:bCs/>
                <w:sz w:val="20"/>
                <w:szCs w:val="20"/>
              </w:rPr>
            </w:pPr>
            <w:r w:rsidRPr="0082263E">
              <w:rPr>
                <w:b/>
                <w:bCs/>
                <w:sz w:val="20"/>
                <w:szCs w:val="20"/>
              </w:rPr>
              <w:t>Всего часов</w:t>
            </w:r>
          </w:p>
        </w:tc>
      </w:tr>
      <w:tr w:rsidR="0082263E" w:rsidRPr="006A07CD" w14:paraId="68B9768C" w14:textId="77777777" w:rsidTr="00566488">
        <w:trPr>
          <w:gridAfter w:val="1"/>
          <w:wAfter w:w="4" w:type="pct"/>
          <w:trHeight w:val="349"/>
        </w:trPr>
        <w:tc>
          <w:tcPr>
            <w:tcW w:w="865" w:type="pct"/>
            <w:vMerge/>
            <w:hideMark/>
          </w:tcPr>
          <w:p w14:paraId="67476E50" w14:textId="77777777" w:rsidR="0082263E" w:rsidRPr="0082263E" w:rsidRDefault="0082263E" w:rsidP="0082263E">
            <w:pPr>
              <w:rPr>
                <w:b/>
                <w:bCs/>
                <w:sz w:val="20"/>
                <w:szCs w:val="20"/>
              </w:rPr>
            </w:pPr>
          </w:p>
        </w:tc>
        <w:tc>
          <w:tcPr>
            <w:tcW w:w="945" w:type="pct"/>
            <w:gridSpan w:val="2"/>
            <w:vMerge/>
            <w:hideMark/>
          </w:tcPr>
          <w:p w14:paraId="3A5FF3A4" w14:textId="77777777" w:rsidR="0082263E" w:rsidRPr="0082263E" w:rsidRDefault="0082263E" w:rsidP="0082263E">
            <w:pPr>
              <w:rPr>
                <w:b/>
                <w:bCs/>
                <w:sz w:val="20"/>
                <w:szCs w:val="20"/>
              </w:rPr>
            </w:pPr>
          </w:p>
        </w:tc>
        <w:tc>
          <w:tcPr>
            <w:tcW w:w="516" w:type="pct"/>
            <w:vMerge/>
            <w:hideMark/>
          </w:tcPr>
          <w:p w14:paraId="0E12A8BB" w14:textId="77777777" w:rsidR="0082263E" w:rsidRPr="0082263E" w:rsidRDefault="0082263E" w:rsidP="0082263E">
            <w:pPr>
              <w:rPr>
                <w:b/>
                <w:bCs/>
                <w:sz w:val="20"/>
                <w:szCs w:val="20"/>
              </w:rPr>
            </w:pPr>
          </w:p>
        </w:tc>
        <w:tc>
          <w:tcPr>
            <w:tcW w:w="293" w:type="pct"/>
            <w:gridSpan w:val="3"/>
            <w:vMerge/>
            <w:hideMark/>
          </w:tcPr>
          <w:p w14:paraId="7CDFD2B7" w14:textId="77777777" w:rsidR="0082263E" w:rsidRPr="0082263E" w:rsidRDefault="0082263E" w:rsidP="0082263E">
            <w:pPr>
              <w:rPr>
                <w:b/>
                <w:bCs/>
                <w:sz w:val="20"/>
                <w:szCs w:val="20"/>
              </w:rPr>
            </w:pPr>
          </w:p>
        </w:tc>
        <w:tc>
          <w:tcPr>
            <w:tcW w:w="587" w:type="pct"/>
            <w:gridSpan w:val="6"/>
            <w:hideMark/>
          </w:tcPr>
          <w:p w14:paraId="31A3ACF1" w14:textId="77777777" w:rsidR="0082263E" w:rsidRPr="0082263E" w:rsidRDefault="0082263E" w:rsidP="0082263E">
            <w:pPr>
              <w:rPr>
                <w:b/>
                <w:bCs/>
                <w:sz w:val="20"/>
                <w:szCs w:val="20"/>
              </w:rPr>
            </w:pPr>
            <w:r w:rsidRPr="0082263E">
              <w:rPr>
                <w:b/>
                <w:bCs/>
                <w:sz w:val="20"/>
                <w:szCs w:val="20"/>
              </w:rPr>
              <w:t>10</w:t>
            </w:r>
          </w:p>
        </w:tc>
        <w:tc>
          <w:tcPr>
            <w:tcW w:w="543" w:type="pct"/>
            <w:gridSpan w:val="6"/>
            <w:hideMark/>
          </w:tcPr>
          <w:p w14:paraId="6F2E7A21" w14:textId="77777777" w:rsidR="0082263E" w:rsidRPr="0082263E" w:rsidRDefault="0082263E" w:rsidP="0082263E">
            <w:pPr>
              <w:rPr>
                <w:b/>
                <w:bCs/>
                <w:sz w:val="20"/>
                <w:szCs w:val="20"/>
              </w:rPr>
            </w:pPr>
            <w:r w:rsidRPr="0082263E">
              <w:rPr>
                <w:b/>
                <w:bCs/>
                <w:sz w:val="20"/>
                <w:szCs w:val="20"/>
              </w:rPr>
              <w:t>11</w:t>
            </w:r>
          </w:p>
        </w:tc>
        <w:tc>
          <w:tcPr>
            <w:tcW w:w="590" w:type="pct"/>
            <w:gridSpan w:val="7"/>
          </w:tcPr>
          <w:p w14:paraId="6510495C" w14:textId="77777777" w:rsidR="0082263E" w:rsidRPr="0082263E" w:rsidRDefault="0082263E" w:rsidP="0082263E">
            <w:pPr>
              <w:rPr>
                <w:b/>
                <w:bCs/>
                <w:sz w:val="20"/>
                <w:szCs w:val="20"/>
              </w:rPr>
            </w:pPr>
            <w:r w:rsidRPr="0082263E">
              <w:rPr>
                <w:b/>
                <w:bCs/>
                <w:sz w:val="20"/>
                <w:szCs w:val="20"/>
              </w:rPr>
              <w:t>12</w:t>
            </w:r>
          </w:p>
        </w:tc>
        <w:tc>
          <w:tcPr>
            <w:tcW w:w="344" w:type="pct"/>
            <w:gridSpan w:val="4"/>
          </w:tcPr>
          <w:p w14:paraId="3CDB348D" w14:textId="77777777" w:rsidR="0082263E" w:rsidRPr="0082263E" w:rsidRDefault="0082263E" w:rsidP="0082263E">
            <w:pPr>
              <w:rPr>
                <w:b/>
                <w:bCs/>
                <w:sz w:val="20"/>
                <w:szCs w:val="20"/>
              </w:rPr>
            </w:pPr>
            <w:r w:rsidRPr="0082263E">
              <w:rPr>
                <w:b/>
                <w:bCs/>
                <w:sz w:val="20"/>
                <w:szCs w:val="20"/>
              </w:rPr>
              <w:t>В неделю</w:t>
            </w:r>
          </w:p>
        </w:tc>
        <w:tc>
          <w:tcPr>
            <w:tcW w:w="313" w:type="pct"/>
            <w:gridSpan w:val="2"/>
            <w:vMerge w:val="restart"/>
          </w:tcPr>
          <w:p w14:paraId="407BCECD" w14:textId="77777777" w:rsidR="0082263E" w:rsidRPr="0082263E" w:rsidRDefault="0082263E" w:rsidP="0082263E">
            <w:pPr>
              <w:rPr>
                <w:b/>
                <w:bCs/>
                <w:sz w:val="20"/>
                <w:szCs w:val="20"/>
              </w:rPr>
            </w:pPr>
            <w:r w:rsidRPr="0082263E">
              <w:rPr>
                <w:b/>
                <w:bCs/>
                <w:sz w:val="20"/>
                <w:szCs w:val="20"/>
              </w:rPr>
              <w:t>ГОД</w:t>
            </w:r>
          </w:p>
        </w:tc>
      </w:tr>
      <w:tr w:rsidR="0082263E" w:rsidRPr="006A07CD" w14:paraId="61D2981E" w14:textId="77777777" w:rsidTr="00566488">
        <w:trPr>
          <w:gridAfter w:val="1"/>
          <w:wAfter w:w="4" w:type="pct"/>
          <w:trHeight w:val="623"/>
        </w:trPr>
        <w:tc>
          <w:tcPr>
            <w:tcW w:w="865" w:type="pct"/>
            <w:vMerge/>
            <w:hideMark/>
          </w:tcPr>
          <w:p w14:paraId="2E05BE2A" w14:textId="77777777" w:rsidR="0082263E" w:rsidRPr="0082263E" w:rsidRDefault="0082263E" w:rsidP="0082263E">
            <w:pPr>
              <w:rPr>
                <w:b/>
                <w:bCs/>
                <w:sz w:val="20"/>
                <w:szCs w:val="20"/>
              </w:rPr>
            </w:pPr>
          </w:p>
        </w:tc>
        <w:tc>
          <w:tcPr>
            <w:tcW w:w="945" w:type="pct"/>
            <w:gridSpan w:val="2"/>
            <w:vMerge/>
            <w:hideMark/>
          </w:tcPr>
          <w:p w14:paraId="2D5D1AEA" w14:textId="77777777" w:rsidR="0082263E" w:rsidRPr="0082263E" w:rsidRDefault="0082263E" w:rsidP="0082263E">
            <w:pPr>
              <w:rPr>
                <w:b/>
                <w:bCs/>
                <w:sz w:val="20"/>
                <w:szCs w:val="20"/>
              </w:rPr>
            </w:pPr>
          </w:p>
        </w:tc>
        <w:tc>
          <w:tcPr>
            <w:tcW w:w="516" w:type="pct"/>
            <w:vMerge/>
            <w:hideMark/>
          </w:tcPr>
          <w:p w14:paraId="67DE4BB0" w14:textId="77777777" w:rsidR="0082263E" w:rsidRPr="0082263E" w:rsidRDefault="0082263E" w:rsidP="0082263E">
            <w:pPr>
              <w:rPr>
                <w:b/>
                <w:bCs/>
                <w:sz w:val="20"/>
                <w:szCs w:val="20"/>
              </w:rPr>
            </w:pPr>
          </w:p>
        </w:tc>
        <w:tc>
          <w:tcPr>
            <w:tcW w:w="293" w:type="pct"/>
            <w:gridSpan w:val="3"/>
            <w:vMerge/>
            <w:hideMark/>
          </w:tcPr>
          <w:p w14:paraId="560A801E" w14:textId="77777777" w:rsidR="0082263E" w:rsidRPr="0082263E" w:rsidRDefault="0082263E" w:rsidP="0082263E">
            <w:pPr>
              <w:rPr>
                <w:b/>
                <w:bCs/>
                <w:sz w:val="20"/>
                <w:szCs w:val="20"/>
              </w:rPr>
            </w:pPr>
          </w:p>
        </w:tc>
        <w:tc>
          <w:tcPr>
            <w:tcW w:w="230" w:type="pct"/>
            <w:gridSpan w:val="3"/>
            <w:hideMark/>
          </w:tcPr>
          <w:p w14:paraId="6BE1EF4A" w14:textId="77777777" w:rsidR="0082263E" w:rsidRPr="0082263E" w:rsidRDefault="0082263E" w:rsidP="0082263E">
            <w:pPr>
              <w:rPr>
                <w:b/>
                <w:bCs/>
                <w:sz w:val="20"/>
                <w:szCs w:val="20"/>
              </w:rPr>
            </w:pPr>
            <w:r w:rsidRPr="0082263E">
              <w:rPr>
                <w:b/>
                <w:bCs/>
                <w:sz w:val="20"/>
                <w:szCs w:val="20"/>
              </w:rPr>
              <w:t>ОО</w:t>
            </w:r>
          </w:p>
        </w:tc>
        <w:tc>
          <w:tcPr>
            <w:tcW w:w="162" w:type="pct"/>
            <w:hideMark/>
          </w:tcPr>
          <w:p w14:paraId="55A5D567" w14:textId="77777777" w:rsidR="0082263E" w:rsidRPr="0082263E" w:rsidRDefault="0082263E" w:rsidP="0082263E">
            <w:pPr>
              <w:ind w:right="-108" w:hanging="108"/>
              <w:rPr>
                <w:b/>
                <w:bCs/>
                <w:sz w:val="20"/>
                <w:szCs w:val="20"/>
              </w:rPr>
            </w:pPr>
            <w:r w:rsidRPr="0082263E">
              <w:rPr>
                <w:b/>
                <w:bCs/>
                <w:sz w:val="20"/>
                <w:szCs w:val="20"/>
              </w:rPr>
              <w:t>очно</w:t>
            </w:r>
          </w:p>
        </w:tc>
        <w:tc>
          <w:tcPr>
            <w:tcW w:w="195" w:type="pct"/>
            <w:gridSpan w:val="2"/>
          </w:tcPr>
          <w:p w14:paraId="55F8C36F" w14:textId="77777777" w:rsidR="0082263E" w:rsidRPr="0082263E" w:rsidRDefault="0082263E" w:rsidP="0082263E">
            <w:pPr>
              <w:ind w:left="-108" w:right="-108"/>
              <w:rPr>
                <w:b/>
                <w:bCs/>
                <w:sz w:val="20"/>
                <w:szCs w:val="20"/>
              </w:rPr>
            </w:pPr>
            <w:r w:rsidRPr="0082263E">
              <w:rPr>
                <w:b/>
                <w:bCs/>
                <w:sz w:val="20"/>
                <w:szCs w:val="20"/>
              </w:rPr>
              <w:t>заочно</w:t>
            </w:r>
          </w:p>
        </w:tc>
        <w:tc>
          <w:tcPr>
            <w:tcW w:w="163" w:type="pct"/>
            <w:gridSpan w:val="2"/>
            <w:hideMark/>
          </w:tcPr>
          <w:p w14:paraId="436E4C32" w14:textId="77777777" w:rsidR="0082263E" w:rsidRPr="0082263E" w:rsidRDefault="0082263E" w:rsidP="0082263E">
            <w:pPr>
              <w:rPr>
                <w:b/>
                <w:bCs/>
                <w:sz w:val="20"/>
                <w:szCs w:val="20"/>
              </w:rPr>
            </w:pPr>
            <w:r w:rsidRPr="0082263E">
              <w:rPr>
                <w:b/>
                <w:bCs/>
                <w:sz w:val="20"/>
                <w:szCs w:val="20"/>
              </w:rPr>
              <w:t>ОО</w:t>
            </w:r>
          </w:p>
        </w:tc>
        <w:tc>
          <w:tcPr>
            <w:tcW w:w="184" w:type="pct"/>
            <w:gridSpan w:val="2"/>
            <w:hideMark/>
          </w:tcPr>
          <w:p w14:paraId="796DEFF4" w14:textId="77777777" w:rsidR="0082263E" w:rsidRPr="0082263E" w:rsidRDefault="0082263E" w:rsidP="0082263E">
            <w:pPr>
              <w:ind w:right="-108" w:hanging="108"/>
              <w:rPr>
                <w:b/>
                <w:bCs/>
                <w:sz w:val="20"/>
                <w:szCs w:val="20"/>
              </w:rPr>
            </w:pPr>
            <w:r w:rsidRPr="0082263E">
              <w:rPr>
                <w:b/>
                <w:bCs/>
                <w:sz w:val="20"/>
                <w:szCs w:val="20"/>
              </w:rPr>
              <w:t>очно</w:t>
            </w:r>
          </w:p>
        </w:tc>
        <w:tc>
          <w:tcPr>
            <w:tcW w:w="196" w:type="pct"/>
            <w:gridSpan w:val="2"/>
          </w:tcPr>
          <w:p w14:paraId="099B6306" w14:textId="77777777" w:rsidR="0082263E" w:rsidRPr="0082263E" w:rsidRDefault="0082263E" w:rsidP="0082263E">
            <w:pPr>
              <w:ind w:left="-108" w:right="-108"/>
              <w:rPr>
                <w:b/>
                <w:bCs/>
                <w:sz w:val="20"/>
                <w:szCs w:val="20"/>
              </w:rPr>
            </w:pPr>
            <w:r w:rsidRPr="0082263E">
              <w:rPr>
                <w:b/>
                <w:bCs/>
                <w:sz w:val="20"/>
                <w:szCs w:val="20"/>
              </w:rPr>
              <w:t>заочно</w:t>
            </w:r>
          </w:p>
        </w:tc>
        <w:tc>
          <w:tcPr>
            <w:tcW w:w="156" w:type="pct"/>
            <w:gridSpan w:val="2"/>
          </w:tcPr>
          <w:p w14:paraId="29328891" w14:textId="77777777" w:rsidR="0082263E" w:rsidRPr="0082263E" w:rsidRDefault="0082263E" w:rsidP="0082263E">
            <w:pPr>
              <w:rPr>
                <w:b/>
                <w:bCs/>
                <w:sz w:val="20"/>
                <w:szCs w:val="20"/>
              </w:rPr>
            </w:pPr>
            <w:r w:rsidRPr="0082263E">
              <w:rPr>
                <w:b/>
                <w:bCs/>
                <w:sz w:val="20"/>
                <w:szCs w:val="20"/>
              </w:rPr>
              <w:t>ОО</w:t>
            </w:r>
          </w:p>
        </w:tc>
        <w:tc>
          <w:tcPr>
            <w:tcW w:w="161" w:type="pct"/>
            <w:gridSpan w:val="2"/>
          </w:tcPr>
          <w:p w14:paraId="12ADDCAC" w14:textId="77777777" w:rsidR="0082263E" w:rsidRPr="0082263E" w:rsidRDefault="0082263E" w:rsidP="0082263E">
            <w:pPr>
              <w:ind w:right="-108" w:hanging="108"/>
              <w:rPr>
                <w:b/>
                <w:bCs/>
                <w:sz w:val="20"/>
                <w:szCs w:val="20"/>
              </w:rPr>
            </w:pPr>
            <w:r w:rsidRPr="0082263E">
              <w:rPr>
                <w:b/>
                <w:bCs/>
                <w:sz w:val="20"/>
                <w:szCs w:val="20"/>
              </w:rPr>
              <w:t>очно</w:t>
            </w:r>
          </w:p>
        </w:tc>
        <w:tc>
          <w:tcPr>
            <w:tcW w:w="274" w:type="pct"/>
            <w:gridSpan w:val="3"/>
          </w:tcPr>
          <w:p w14:paraId="32F77C97" w14:textId="77777777" w:rsidR="0082263E" w:rsidRPr="0082263E" w:rsidRDefault="0082263E" w:rsidP="0082263E">
            <w:pPr>
              <w:ind w:left="-108" w:right="-108"/>
              <w:rPr>
                <w:b/>
                <w:bCs/>
                <w:sz w:val="20"/>
                <w:szCs w:val="20"/>
              </w:rPr>
            </w:pPr>
            <w:r w:rsidRPr="0082263E">
              <w:rPr>
                <w:b/>
                <w:bCs/>
                <w:sz w:val="20"/>
                <w:szCs w:val="20"/>
              </w:rPr>
              <w:t>заочно</w:t>
            </w:r>
          </w:p>
        </w:tc>
        <w:tc>
          <w:tcPr>
            <w:tcW w:w="188" w:type="pct"/>
            <w:gridSpan w:val="2"/>
            <w:hideMark/>
          </w:tcPr>
          <w:p w14:paraId="5B7378FB" w14:textId="77777777" w:rsidR="0082263E" w:rsidRPr="0082263E" w:rsidRDefault="0082263E" w:rsidP="0082263E">
            <w:pPr>
              <w:ind w:right="-108"/>
              <w:rPr>
                <w:b/>
                <w:bCs/>
                <w:sz w:val="20"/>
                <w:szCs w:val="20"/>
              </w:rPr>
            </w:pPr>
            <w:r w:rsidRPr="0082263E">
              <w:rPr>
                <w:b/>
                <w:bCs/>
                <w:sz w:val="20"/>
                <w:szCs w:val="20"/>
              </w:rPr>
              <w:t>ФОП</w:t>
            </w:r>
          </w:p>
        </w:tc>
        <w:tc>
          <w:tcPr>
            <w:tcW w:w="156" w:type="pct"/>
            <w:gridSpan w:val="2"/>
          </w:tcPr>
          <w:p w14:paraId="77F52400" w14:textId="77777777" w:rsidR="0082263E" w:rsidRPr="0082263E" w:rsidRDefault="0082263E" w:rsidP="0082263E">
            <w:pPr>
              <w:rPr>
                <w:b/>
                <w:bCs/>
                <w:sz w:val="20"/>
                <w:szCs w:val="20"/>
              </w:rPr>
            </w:pPr>
            <w:r w:rsidRPr="0082263E">
              <w:rPr>
                <w:b/>
                <w:bCs/>
                <w:sz w:val="20"/>
                <w:szCs w:val="20"/>
              </w:rPr>
              <w:t>ОО</w:t>
            </w:r>
          </w:p>
        </w:tc>
        <w:tc>
          <w:tcPr>
            <w:tcW w:w="313" w:type="pct"/>
            <w:gridSpan w:val="2"/>
            <w:vMerge/>
          </w:tcPr>
          <w:p w14:paraId="127306A5" w14:textId="77777777" w:rsidR="0082263E" w:rsidRPr="0082263E" w:rsidRDefault="0082263E" w:rsidP="0082263E">
            <w:pPr>
              <w:rPr>
                <w:b/>
                <w:bCs/>
                <w:sz w:val="20"/>
                <w:szCs w:val="20"/>
              </w:rPr>
            </w:pPr>
          </w:p>
        </w:tc>
      </w:tr>
      <w:bookmarkEnd w:id="13"/>
      <w:tr w:rsidR="0082263E" w:rsidRPr="006A07CD" w14:paraId="38A95FB2" w14:textId="77777777" w:rsidTr="00566488">
        <w:trPr>
          <w:gridAfter w:val="1"/>
          <w:wAfter w:w="4" w:type="pct"/>
          <w:trHeight w:val="271"/>
        </w:trPr>
        <w:tc>
          <w:tcPr>
            <w:tcW w:w="4996" w:type="pct"/>
            <w:gridSpan w:val="32"/>
          </w:tcPr>
          <w:p w14:paraId="6722AF3B" w14:textId="77777777" w:rsidR="0082263E" w:rsidRPr="0082263E" w:rsidRDefault="0082263E" w:rsidP="0082263E">
            <w:pPr>
              <w:jc w:val="center"/>
              <w:rPr>
                <w:b/>
                <w:sz w:val="20"/>
                <w:szCs w:val="20"/>
              </w:rPr>
            </w:pPr>
            <w:r w:rsidRPr="0082263E">
              <w:rPr>
                <w:b/>
                <w:sz w:val="20"/>
                <w:szCs w:val="20"/>
              </w:rPr>
              <w:t>Обязательная часть</w:t>
            </w:r>
          </w:p>
        </w:tc>
      </w:tr>
      <w:bookmarkEnd w:id="11"/>
      <w:tr w:rsidR="0082263E" w:rsidRPr="006A07CD" w14:paraId="0B3CE388" w14:textId="77777777" w:rsidTr="00566488">
        <w:trPr>
          <w:trHeight w:val="450"/>
        </w:trPr>
        <w:tc>
          <w:tcPr>
            <w:tcW w:w="865" w:type="pct"/>
            <w:vMerge w:val="restart"/>
            <w:hideMark/>
          </w:tcPr>
          <w:p w14:paraId="54C913C4" w14:textId="77777777" w:rsidR="0082263E" w:rsidRPr="0082263E" w:rsidRDefault="0082263E" w:rsidP="0082263E">
            <w:pPr>
              <w:rPr>
                <w:sz w:val="20"/>
                <w:szCs w:val="20"/>
              </w:rPr>
            </w:pPr>
            <w:r w:rsidRPr="0082263E">
              <w:rPr>
                <w:sz w:val="20"/>
                <w:szCs w:val="20"/>
              </w:rPr>
              <w:t>Русский язык и литература</w:t>
            </w:r>
          </w:p>
        </w:tc>
        <w:tc>
          <w:tcPr>
            <w:tcW w:w="773" w:type="pct"/>
            <w:hideMark/>
          </w:tcPr>
          <w:p w14:paraId="410839D1" w14:textId="77777777" w:rsidR="0082263E" w:rsidRPr="0082263E" w:rsidRDefault="0082263E" w:rsidP="0082263E">
            <w:pPr>
              <w:rPr>
                <w:sz w:val="20"/>
                <w:szCs w:val="20"/>
              </w:rPr>
            </w:pPr>
            <w:r w:rsidRPr="0082263E">
              <w:rPr>
                <w:sz w:val="20"/>
                <w:szCs w:val="20"/>
              </w:rPr>
              <w:t>Русский язык</w:t>
            </w:r>
          </w:p>
        </w:tc>
        <w:tc>
          <w:tcPr>
            <w:tcW w:w="687" w:type="pct"/>
            <w:gridSpan w:val="2"/>
            <w:hideMark/>
          </w:tcPr>
          <w:p w14:paraId="739EEB2D" w14:textId="77777777" w:rsidR="0082263E" w:rsidRPr="0082263E" w:rsidRDefault="0082263E" w:rsidP="0082263E">
            <w:pPr>
              <w:rPr>
                <w:sz w:val="20"/>
                <w:szCs w:val="20"/>
              </w:rPr>
            </w:pPr>
            <w:r w:rsidRPr="0082263E">
              <w:rPr>
                <w:sz w:val="20"/>
                <w:szCs w:val="20"/>
              </w:rPr>
              <w:t> </w:t>
            </w:r>
          </w:p>
        </w:tc>
        <w:tc>
          <w:tcPr>
            <w:tcW w:w="202" w:type="pct"/>
            <w:gridSpan w:val="2"/>
            <w:hideMark/>
          </w:tcPr>
          <w:p w14:paraId="32B11EE6" w14:textId="77777777" w:rsidR="0082263E" w:rsidRPr="0082263E" w:rsidRDefault="0082263E" w:rsidP="0082263E">
            <w:pPr>
              <w:rPr>
                <w:sz w:val="20"/>
                <w:szCs w:val="20"/>
              </w:rPr>
            </w:pPr>
            <w:r w:rsidRPr="0082263E">
              <w:rPr>
                <w:sz w:val="20"/>
                <w:szCs w:val="20"/>
              </w:rPr>
              <w:t>Б</w:t>
            </w:r>
          </w:p>
        </w:tc>
        <w:tc>
          <w:tcPr>
            <w:tcW w:w="228" w:type="pct"/>
            <w:gridSpan w:val="3"/>
          </w:tcPr>
          <w:p w14:paraId="4FFB39A4" w14:textId="77777777" w:rsidR="0082263E" w:rsidRPr="0082263E" w:rsidRDefault="0082263E" w:rsidP="0082263E">
            <w:pPr>
              <w:rPr>
                <w:b/>
                <w:sz w:val="20"/>
                <w:szCs w:val="20"/>
              </w:rPr>
            </w:pPr>
            <w:r w:rsidRPr="0082263E">
              <w:rPr>
                <w:b/>
                <w:sz w:val="20"/>
                <w:szCs w:val="20"/>
              </w:rPr>
              <w:t>1</w:t>
            </w:r>
          </w:p>
        </w:tc>
        <w:tc>
          <w:tcPr>
            <w:tcW w:w="262" w:type="pct"/>
            <w:gridSpan w:val="3"/>
          </w:tcPr>
          <w:p w14:paraId="73DF2B7B" w14:textId="77777777" w:rsidR="0082263E" w:rsidRPr="0082263E" w:rsidRDefault="0082263E" w:rsidP="0082263E">
            <w:pPr>
              <w:rPr>
                <w:sz w:val="20"/>
                <w:szCs w:val="20"/>
              </w:rPr>
            </w:pPr>
            <w:r w:rsidRPr="0082263E">
              <w:rPr>
                <w:sz w:val="20"/>
                <w:szCs w:val="20"/>
              </w:rPr>
              <w:t>1</w:t>
            </w:r>
          </w:p>
        </w:tc>
        <w:tc>
          <w:tcPr>
            <w:tcW w:w="195" w:type="pct"/>
            <w:gridSpan w:val="2"/>
          </w:tcPr>
          <w:p w14:paraId="539404E5" w14:textId="77777777" w:rsidR="0082263E" w:rsidRPr="0082263E" w:rsidRDefault="0082263E" w:rsidP="0082263E">
            <w:pPr>
              <w:rPr>
                <w:sz w:val="20"/>
                <w:szCs w:val="20"/>
              </w:rPr>
            </w:pPr>
            <w:r w:rsidRPr="0082263E">
              <w:rPr>
                <w:sz w:val="20"/>
                <w:szCs w:val="20"/>
              </w:rPr>
              <w:t>0</w:t>
            </w:r>
          </w:p>
        </w:tc>
        <w:tc>
          <w:tcPr>
            <w:tcW w:w="163" w:type="pct"/>
            <w:gridSpan w:val="2"/>
          </w:tcPr>
          <w:p w14:paraId="708C9EBA" w14:textId="77777777" w:rsidR="0082263E" w:rsidRPr="0082263E" w:rsidRDefault="0082263E" w:rsidP="0082263E">
            <w:pPr>
              <w:rPr>
                <w:b/>
                <w:sz w:val="20"/>
                <w:szCs w:val="20"/>
              </w:rPr>
            </w:pPr>
            <w:r w:rsidRPr="0082263E">
              <w:rPr>
                <w:b/>
                <w:sz w:val="20"/>
                <w:szCs w:val="20"/>
              </w:rPr>
              <w:t>1</w:t>
            </w:r>
          </w:p>
        </w:tc>
        <w:tc>
          <w:tcPr>
            <w:tcW w:w="184" w:type="pct"/>
            <w:gridSpan w:val="2"/>
          </w:tcPr>
          <w:p w14:paraId="5DB24818" w14:textId="77777777" w:rsidR="0082263E" w:rsidRPr="0082263E" w:rsidRDefault="0082263E" w:rsidP="0082263E">
            <w:pPr>
              <w:rPr>
                <w:sz w:val="20"/>
                <w:szCs w:val="20"/>
              </w:rPr>
            </w:pPr>
            <w:r w:rsidRPr="0082263E">
              <w:rPr>
                <w:sz w:val="20"/>
                <w:szCs w:val="20"/>
              </w:rPr>
              <w:t>1</w:t>
            </w:r>
          </w:p>
        </w:tc>
        <w:tc>
          <w:tcPr>
            <w:tcW w:w="195" w:type="pct"/>
            <w:gridSpan w:val="2"/>
          </w:tcPr>
          <w:p w14:paraId="1B84AABF" w14:textId="77777777" w:rsidR="0082263E" w:rsidRPr="0082263E" w:rsidRDefault="0082263E" w:rsidP="0082263E">
            <w:pPr>
              <w:rPr>
                <w:sz w:val="20"/>
                <w:szCs w:val="20"/>
              </w:rPr>
            </w:pPr>
            <w:r w:rsidRPr="0082263E">
              <w:rPr>
                <w:sz w:val="20"/>
                <w:szCs w:val="20"/>
              </w:rPr>
              <w:t>0</w:t>
            </w:r>
          </w:p>
        </w:tc>
        <w:tc>
          <w:tcPr>
            <w:tcW w:w="156" w:type="pct"/>
            <w:gridSpan w:val="2"/>
          </w:tcPr>
          <w:p w14:paraId="4B9715B0" w14:textId="77777777" w:rsidR="0082263E" w:rsidRPr="0082263E" w:rsidRDefault="0082263E" w:rsidP="0082263E">
            <w:pPr>
              <w:rPr>
                <w:b/>
                <w:sz w:val="20"/>
                <w:szCs w:val="20"/>
              </w:rPr>
            </w:pPr>
            <w:r w:rsidRPr="0082263E">
              <w:rPr>
                <w:b/>
                <w:sz w:val="20"/>
                <w:szCs w:val="20"/>
              </w:rPr>
              <w:t>2</w:t>
            </w:r>
          </w:p>
        </w:tc>
        <w:tc>
          <w:tcPr>
            <w:tcW w:w="259" w:type="pct"/>
            <w:gridSpan w:val="3"/>
          </w:tcPr>
          <w:p w14:paraId="7E27D288" w14:textId="77777777" w:rsidR="0082263E" w:rsidRPr="0082263E" w:rsidRDefault="0082263E" w:rsidP="0082263E">
            <w:pPr>
              <w:rPr>
                <w:sz w:val="20"/>
                <w:szCs w:val="20"/>
              </w:rPr>
            </w:pPr>
            <w:r w:rsidRPr="0082263E">
              <w:rPr>
                <w:sz w:val="20"/>
                <w:szCs w:val="20"/>
              </w:rPr>
              <w:t>1</w:t>
            </w:r>
          </w:p>
        </w:tc>
        <w:tc>
          <w:tcPr>
            <w:tcW w:w="175" w:type="pct"/>
            <w:gridSpan w:val="2"/>
          </w:tcPr>
          <w:p w14:paraId="58C4A431" w14:textId="77777777" w:rsidR="0082263E" w:rsidRPr="0082263E" w:rsidRDefault="0082263E" w:rsidP="0082263E">
            <w:pPr>
              <w:rPr>
                <w:sz w:val="20"/>
                <w:szCs w:val="20"/>
              </w:rPr>
            </w:pPr>
            <w:r w:rsidRPr="0082263E">
              <w:rPr>
                <w:sz w:val="20"/>
                <w:szCs w:val="20"/>
              </w:rPr>
              <w:t>1</w:t>
            </w:r>
          </w:p>
        </w:tc>
        <w:tc>
          <w:tcPr>
            <w:tcW w:w="188" w:type="pct"/>
            <w:gridSpan w:val="2"/>
          </w:tcPr>
          <w:p w14:paraId="0ADBBE27" w14:textId="77777777" w:rsidR="0082263E" w:rsidRPr="0082263E" w:rsidRDefault="0082263E" w:rsidP="0082263E">
            <w:pPr>
              <w:rPr>
                <w:b/>
                <w:sz w:val="20"/>
                <w:szCs w:val="20"/>
              </w:rPr>
            </w:pPr>
            <w:r w:rsidRPr="0082263E">
              <w:rPr>
                <w:b/>
                <w:sz w:val="20"/>
                <w:szCs w:val="20"/>
              </w:rPr>
              <w:t>4</w:t>
            </w:r>
          </w:p>
        </w:tc>
        <w:tc>
          <w:tcPr>
            <w:tcW w:w="156" w:type="pct"/>
            <w:gridSpan w:val="2"/>
            <w:hideMark/>
          </w:tcPr>
          <w:p w14:paraId="2B1A832F" w14:textId="77777777" w:rsidR="0082263E" w:rsidRPr="0082263E" w:rsidRDefault="0082263E" w:rsidP="0082263E">
            <w:pPr>
              <w:rPr>
                <w:b/>
                <w:sz w:val="20"/>
                <w:szCs w:val="20"/>
              </w:rPr>
            </w:pPr>
            <w:r w:rsidRPr="0082263E">
              <w:rPr>
                <w:b/>
                <w:sz w:val="20"/>
                <w:szCs w:val="20"/>
              </w:rPr>
              <w:t>4</w:t>
            </w:r>
          </w:p>
        </w:tc>
        <w:tc>
          <w:tcPr>
            <w:tcW w:w="312" w:type="pct"/>
            <w:gridSpan w:val="2"/>
            <w:noWrap/>
            <w:hideMark/>
          </w:tcPr>
          <w:p w14:paraId="33277193" w14:textId="77777777" w:rsidR="0082263E" w:rsidRPr="0082263E" w:rsidRDefault="0082263E" w:rsidP="0082263E">
            <w:pPr>
              <w:rPr>
                <w:b/>
                <w:sz w:val="20"/>
                <w:szCs w:val="20"/>
              </w:rPr>
            </w:pPr>
            <w:r w:rsidRPr="0082263E">
              <w:rPr>
                <w:b/>
                <w:sz w:val="20"/>
                <w:szCs w:val="20"/>
              </w:rPr>
              <w:t>136</w:t>
            </w:r>
          </w:p>
        </w:tc>
      </w:tr>
      <w:tr w:rsidR="0082263E" w:rsidRPr="006A07CD" w14:paraId="1B877612" w14:textId="77777777" w:rsidTr="00566488">
        <w:trPr>
          <w:trHeight w:val="375"/>
        </w:trPr>
        <w:tc>
          <w:tcPr>
            <w:tcW w:w="865" w:type="pct"/>
            <w:vMerge/>
            <w:hideMark/>
          </w:tcPr>
          <w:p w14:paraId="39F184B1" w14:textId="77777777" w:rsidR="0082263E" w:rsidRPr="0082263E" w:rsidRDefault="0082263E" w:rsidP="0082263E">
            <w:pPr>
              <w:rPr>
                <w:sz w:val="20"/>
                <w:szCs w:val="20"/>
              </w:rPr>
            </w:pPr>
          </w:p>
        </w:tc>
        <w:tc>
          <w:tcPr>
            <w:tcW w:w="773" w:type="pct"/>
            <w:hideMark/>
          </w:tcPr>
          <w:p w14:paraId="017C3B31" w14:textId="77777777" w:rsidR="0082263E" w:rsidRPr="0082263E" w:rsidRDefault="0082263E" w:rsidP="0082263E">
            <w:pPr>
              <w:rPr>
                <w:sz w:val="20"/>
                <w:szCs w:val="20"/>
              </w:rPr>
            </w:pPr>
            <w:r w:rsidRPr="0082263E">
              <w:rPr>
                <w:sz w:val="20"/>
                <w:szCs w:val="20"/>
              </w:rPr>
              <w:t>Литература</w:t>
            </w:r>
          </w:p>
        </w:tc>
        <w:tc>
          <w:tcPr>
            <w:tcW w:w="687" w:type="pct"/>
            <w:gridSpan w:val="2"/>
            <w:hideMark/>
          </w:tcPr>
          <w:p w14:paraId="15F785D2" w14:textId="77777777" w:rsidR="0082263E" w:rsidRPr="0082263E" w:rsidRDefault="0082263E" w:rsidP="0082263E">
            <w:pPr>
              <w:rPr>
                <w:sz w:val="20"/>
                <w:szCs w:val="20"/>
              </w:rPr>
            </w:pPr>
            <w:r w:rsidRPr="0082263E">
              <w:rPr>
                <w:sz w:val="20"/>
                <w:szCs w:val="20"/>
              </w:rPr>
              <w:t> </w:t>
            </w:r>
          </w:p>
        </w:tc>
        <w:tc>
          <w:tcPr>
            <w:tcW w:w="202" w:type="pct"/>
            <w:gridSpan w:val="2"/>
            <w:hideMark/>
          </w:tcPr>
          <w:p w14:paraId="53D5738D" w14:textId="77777777" w:rsidR="0082263E" w:rsidRPr="0082263E" w:rsidRDefault="0082263E" w:rsidP="0082263E">
            <w:pPr>
              <w:rPr>
                <w:sz w:val="20"/>
                <w:szCs w:val="20"/>
              </w:rPr>
            </w:pPr>
            <w:r w:rsidRPr="0082263E">
              <w:rPr>
                <w:sz w:val="20"/>
                <w:szCs w:val="20"/>
              </w:rPr>
              <w:t>Б</w:t>
            </w:r>
          </w:p>
        </w:tc>
        <w:tc>
          <w:tcPr>
            <w:tcW w:w="228" w:type="pct"/>
            <w:gridSpan w:val="3"/>
          </w:tcPr>
          <w:p w14:paraId="3EBEB849" w14:textId="77777777" w:rsidR="0082263E" w:rsidRPr="0082263E" w:rsidRDefault="0082263E" w:rsidP="0082263E">
            <w:pPr>
              <w:rPr>
                <w:b/>
                <w:sz w:val="20"/>
                <w:szCs w:val="20"/>
              </w:rPr>
            </w:pPr>
            <w:r w:rsidRPr="0082263E">
              <w:rPr>
                <w:b/>
                <w:sz w:val="20"/>
                <w:szCs w:val="20"/>
              </w:rPr>
              <w:t>2</w:t>
            </w:r>
          </w:p>
        </w:tc>
        <w:tc>
          <w:tcPr>
            <w:tcW w:w="262" w:type="pct"/>
            <w:gridSpan w:val="3"/>
          </w:tcPr>
          <w:p w14:paraId="35B09266" w14:textId="77777777" w:rsidR="0082263E" w:rsidRPr="0082263E" w:rsidRDefault="0082263E" w:rsidP="0082263E">
            <w:pPr>
              <w:rPr>
                <w:sz w:val="20"/>
                <w:szCs w:val="20"/>
              </w:rPr>
            </w:pPr>
            <w:r w:rsidRPr="0082263E">
              <w:rPr>
                <w:sz w:val="20"/>
                <w:szCs w:val="20"/>
              </w:rPr>
              <w:t>1</w:t>
            </w:r>
          </w:p>
        </w:tc>
        <w:tc>
          <w:tcPr>
            <w:tcW w:w="195" w:type="pct"/>
            <w:gridSpan w:val="2"/>
          </w:tcPr>
          <w:p w14:paraId="51ED30A4" w14:textId="77777777" w:rsidR="0082263E" w:rsidRPr="0082263E" w:rsidRDefault="0082263E" w:rsidP="0082263E">
            <w:pPr>
              <w:rPr>
                <w:sz w:val="20"/>
                <w:szCs w:val="20"/>
              </w:rPr>
            </w:pPr>
            <w:r w:rsidRPr="0082263E">
              <w:rPr>
                <w:sz w:val="20"/>
                <w:szCs w:val="20"/>
              </w:rPr>
              <w:t>1</w:t>
            </w:r>
          </w:p>
        </w:tc>
        <w:tc>
          <w:tcPr>
            <w:tcW w:w="163" w:type="pct"/>
            <w:gridSpan w:val="2"/>
          </w:tcPr>
          <w:p w14:paraId="136FD866" w14:textId="77777777" w:rsidR="0082263E" w:rsidRPr="0082263E" w:rsidRDefault="0082263E" w:rsidP="0082263E">
            <w:pPr>
              <w:rPr>
                <w:b/>
                <w:sz w:val="20"/>
                <w:szCs w:val="20"/>
              </w:rPr>
            </w:pPr>
            <w:r w:rsidRPr="0082263E">
              <w:rPr>
                <w:b/>
                <w:sz w:val="20"/>
                <w:szCs w:val="20"/>
              </w:rPr>
              <w:t>2</w:t>
            </w:r>
          </w:p>
        </w:tc>
        <w:tc>
          <w:tcPr>
            <w:tcW w:w="184" w:type="pct"/>
            <w:gridSpan w:val="2"/>
          </w:tcPr>
          <w:p w14:paraId="44CD8C35" w14:textId="77777777" w:rsidR="0082263E" w:rsidRPr="0082263E" w:rsidRDefault="0082263E" w:rsidP="0082263E">
            <w:pPr>
              <w:rPr>
                <w:sz w:val="20"/>
                <w:szCs w:val="20"/>
              </w:rPr>
            </w:pPr>
            <w:r w:rsidRPr="0082263E">
              <w:rPr>
                <w:sz w:val="20"/>
                <w:szCs w:val="20"/>
              </w:rPr>
              <w:t>1</w:t>
            </w:r>
          </w:p>
        </w:tc>
        <w:tc>
          <w:tcPr>
            <w:tcW w:w="195" w:type="pct"/>
            <w:gridSpan w:val="2"/>
          </w:tcPr>
          <w:p w14:paraId="1C88AE37" w14:textId="77777777" w:rsidR="0082263E" w:rsidRPr="0082263E" w:rsidRDefault="0082263E" w:rsidP="0082263E">
            <w:pPr>
              <w:rPr>
                <w:sz w:val="20"/>
                <w:szCs w:val="20"/>
              </w:rPr>
            </w:pPr>
            <w:r w:rsidRPr="0082263E">
              <w:rPr>
                <w:sz w:val="20"/>
                <w:szCs w:val="20"/>
              </w:rPr>
              <w:t>1</w:t>
            </w:r>
          </w:p>
        </w:tc>
        <w:tc>
          <w:tcPr>
            <w:tcW w:w="156" w:type="pct"/>
            <w:gridSpan w:val="2"/>
          </w:tcPr>
          <w:p w14:paraId="4290291B" w14:textId="77777777" w:rsidR="0082263E" w:rsidRPr="0082263E" w:rsidRDefault="0082263E" w:rsidP="0082263E">
            <w:pPr>
              <w:rPr>
                <w:b/>
                <w:sz w:val="20"/>
                <w:szCs w:val="20"/>
              </w:rPr>
            </w:pPr>
            <w:r w:rsidRPr="0082263E">
              <w:rPr>
                <w:b/>
                <w:sz w:val="20"/>
                <w:szCs w:val="20"/>
              </w:rPr>
              <w:t>2</w:t>
            </w:r>
          </w:p>
        </w:tc>
        <w:tc>
          <w:tcPr>
            <w:tcW w:w="259" w:type="pct"/>
            <w:gridSpan w:val="3"/>
          </w:tcPr>
          <w:p w14:paraId="2F85C255" w14:textId="77777777" w:rsidR="0082263E" w:rsidRPr="0082263E" w:rsidRDefault="0082263E" w:rsidP="0082263E">
            <w:pPr>
              <w:rPr>
                <w:sz w:val="20"/>
                <w:szCs w:val="20"/>
              </w:rPr>
            </w:pPr>
            <w:r w:rsidRPr="0082263E">
              <w:rPr>
                <w:sz w:val="20"/>
                <w:szCs w:val="20"/>
              </w:rPr>
              <w:t>1</w:t>
            </w:r>
          </w:p>
        </w:tc>
        <w:tc>
          <w:tcPr>
            <w:tcW w:w="175" w:type="pct"/>
            <w:gridSpan w:val="2"/>
          </w:tcPr>
          <w:p w14:paraId="397D0255" w14:textId="77777777" w:rsidR="0082263E" w:rsidRPr="0082263E" w:rsidRDefault="0082263E" w:rsidP="0082263E">
            <w:pPr>
              <w:rPr>
                <w:sz w:val="20"/>
                <w:szCs w:val="20"/>
              </w:rPr>
            </w:pPr>
            <w:r w:rsidRPr="0082263E">
              <w:rPr>
                <w:sz w:val="20"/>
                <w:szCs w:val="20"/>
              </w:rPr>
              <w:t>1</w:t>
            </w:r>
          </w:p>
        </w:tc>
        <w:tc>
          <w:tcPr>
            <w:tcW w:w="188" w:type="pct"/>
            <w:gridSpan w:val="2"/>
          </w:tcPr>
          <w:p w14:paraId="0BCF4D5A" w14:textId="77777777" w:rsidR="0082263E" w:rsidRPr="0082263E" w:rsidRDefault="0082263E" w:rsidP="0082263E">
            <w:pPr>
              <w:rPr>
                <w:b/>
                <w:sz w:val="20"/>
                <w:szCs w:val="20"/>
              </w:rPr>
            </w:pPr>
            <w:r w:rsidRPr="0082263E">
              <w:rPr>
                <w:b/>
                <w:sz w:val="20"/>
                <w:szCs w:val="20"/>
              </w:rPr>
              <w:t>6</w:t>
            </w:r>
          </w:p>
        </w:tc>
        <w:tc>
          <w:tcPr>
            <w:tcW w:w="156" w:type="pct"/>
            <w:gridSpan w:val="2"/>
            <w:hideMark/>
          </w:tcPr>
          <w:p w14:paraId="2AD71A56" w14:textId="77777777" w:rsidR="0082263E" w:rsidRPr="0082263E" w:rsidRDefault="0082263E" w:rsidP="0082263E">
            <w:pPr>
              <w:rPr>
                <w:b/>
                <w:sz w:val="20"/>
                <w:szCs w:val="20"/>
              </w:rPr>
            </w:pPr>
            <w:r w:rsidRPr="0082263E">
              <w:rPr>
                <w:b/>
                <w:sz w:val="20"/>
                <w:szCs w:val="20"/>
              </w:rPr>
              <w:t>6</w:t>
            </w:r>
          </w:p>
        </w:tc>
        <w:tc>
          <w:tcPr>
            <w:tcW w:w="312" w:type="pct"/>
            <w:gridSpan w:val="2"/>
            <w:noWrap/>
            <w:hideMark/>
          </w:tcPr>
          <w:p w14:paraId="191A2844" w14:textId="77777777" w:rsidR="0082263E" w:rsidRPr="0082263E" w:rsidRDefault="0082263E" w:rsidP="0082263E">
            <w:pPr>
              <w:rPr>
                <w:b/>
                <w:sz w:val="20"/>
                <w:szCs w:val="20"/>
              </w:rPr>
            </w:pPr>
            <w:r w:rsidRPr="0082263E">
              <w:rPr>
                <w:b/>
                <w:sz w:val="20"/>
                <w:szCs w:val="20"/>
              </w:rPr>
              <w:t>204</w:t>
            </w:r>
          </w:p>
        </w:tc>
      </w:tr>
      <w:tr w:rsidR="0082263E" w:rsidRPr="006A07CD" w14:paraId="535C06DF" w14:textId="77777777" w:rsidTr="00566488">
        <w:trPr>
          <w:trHeight w:val="1118"/>
        </w:trPr>
        <w:tc>
          <w:tcPr>
            <w:tcW w:w="865" w:type="pct"/>
            <w:vMerge w:val="restart"/>
            <w:hideMark/>
          </w:tcPr>
          <w:p w14:paraId="36C96150" w14:textId="77777777" w:rsidR="0082263E" w:rsidRPr="0082263E" w:rsidRDefault="0082263E" w:rsidP="0082263E">
            <w:pPr>
              <w:rPr>
                <w:sz w:val="20"/>
                <w:szCs w:val="20"/>
              </w:rPr>
            </w:pPr>
            <w:r w:rsidRPr="0082263E">
              <w:rPr>
                <w:sz w:val="20"/>
                <w:szCs w:val="20"/>
              </w:rPr>
              <w:t>Родной язык и родная литература</w:t>
            </w:r>
          </w:p>
        </w:tc>
        <w:tc>
          <w:tcPr>
            <w:tcW w:w="773" w:type="pct"/>
            <w:hideMark/>
          </w:tcPr>
          <w:p w14:paraId="66A70C8E" w14:textId="77777777" w:rsidR="0082263E" w:rsidRPr="0082263E" w:rsidRDefault="0082263E" w:rsidP="0082263E">
            <w:pPr>
              <w:rPr>
                <w:sz w:val="20"/>
                <w:szCs w:val="20"/>
              </w:rPr>
            </w:pPr>
            <w:r w:rsidRPr="0082263E">
              <w:rPr>
                <w:sz w:val="20"/>
                <w:szCs w:val="20"/>
              </w:rPr>
              <w:t xml:space="preserve">Родной язык и (или) государственный </w:t>
            </w:r>
            <w:r w:rsidRPr="0082263E">
              <w:rPr>
                <w:sz w:val="20"/>
                <w:szCs w:val="20"/>
              </w:rPr>
              <w:lastRenderedPageBreak/>
              <w:t>язык республики РФ</w:t>
            </w:r>
          </w:p>
        </w:tc>
        <w:tc>
          <w:tcPr>
            <w:tcW w:w="687" w:type="pct"/>
            <w:gridSpan w:val="2"/>
            <w:hideMark/>
          </w:tcPr>
          <w:p w14:paraId="3199A344" w14:textId="77777777" w:rsidR="0082263E" w:rsidRPr="0082263E" w:rsidRDefault="0082263E" w:rsidP="0082263E">
            <w:pPr>
              <w:rPr>
                <w:sz w:val="20"/>
                <w:szCs w:val="20"/>
              </w:rPr>
            </w:pPr>
            <w:r w:rsidRPr="0082263E">
              <w:rPr>
                <w:sz w:val="20"/>
                <w:szCs w:val="20"/>
              </w:rPr>
              <w:lastRenderedPageBreak/>
              <w:t> </w:t>
            </w:r>
          </w:p>
        </w:tc>
        <w:tc>
          <w:tcPr>
            <w:tcW w:w="202" w:type="pct"/>
            <w:gridSpan w:val="2"/>
            <w:hideMark/>
          </w:tcPr>
          <w:p w14:paraId="6E192EF5" w14:textId="77777777" w:rsidR="0082263E" w:rsidRPr="0082263E" w:rsidRDefault="0082263E" w:rsidP="0082263E">
            <w:pPr>
              <w:rPr>
                <w:sz w:val="20"/>
                <w:szCs w:val="20"/>
              </w:rPr>
            </w:pPr>
            <w:r w:rsidRPr="0082263E">
              <w:rPr>
                <w:sz w:val="20"/>
                <w:szCs w:val="20"/>
              </w:rPr>
              <w:t>Б</w:t>
            </w:r>
          </w:p>
        </w:tc>
        <w:tc>
          <w:tcPr>
            <w:tcW w:w="228" w:type="pct"/>
            <w:gridSpan w:val="3"/>
            <w:vMerge w:val="restart"/>
          </w:tcPr>
          <w:p w14:paraId="572B633D" w14:textId="77777777" w:rsidR="0082263E" w:rsidRPr="0082263E" w:rsidRDefault="0082263E" w:rsidP="0082263E">
            <w:pPr>
              <w:rPr>
                <w:b/>
                <w:sz w:val="20"/>
                <w:szCs w:val="20"/>
              </w:rPr>
            </w:pPr>
            <w:r w:rsidRPr="0082263E">
              <w:rPr>
                <w:b/>
                <w:sz w:val="20"/>
                <w:szCs w:val="20"/>
              </w:rPr>
              <w:t>1</w:t>
            </w:r>
          </w:p>
          <w:p w14:paraId="368B0D47" w14:textId="77777777" w:rsidR="0082263E" w:rsidRPr="0082263E" w:rsidRDefault="0082263E" w:rsidP="0082263E">
            <w:pPr>
              <w:rPr>
                <w:b/>
                <w:sz w:val="20"/>
                <w:szCs w:val="20"/>
              </w:rPr>
            </w:pPr>
          </w:p>
          <w:p w14:paraId="0F8928C6" w14:textId="77777777" w:rsidR="0082263E" w:rsidRPr="0082263E" w:rsidRDefault="0082263E" w:rsidP="0082263E">
            <w:pPr>
              <w:rPr>
                <w:b/>
                <w:sz w:val="20"/>
                <w:szCs w:val="20"/>
              </w:rPr>
            </w:pPr>
          </w:p>
          <w:p w14:paraId="1BEDEE74" w14:textId="77777777" w:rsidR="0082263E" w:rsidRPr="0082263E" w:rsidRDefault="0082263E" w:rsidP="0082263E">
            <w:pPr>
              <w:rPr>
                <w:b/>
                <w:sz w:val="20"/>
                <w:szCs w:val="20"/>
              </w:rPr>
            </w:pPr>
          </w:p>
          <w:p w14:paraId="11E1864D" w14:textId="77777777" w:rsidR="0082263E" w:rsidRPr="0082263E" w:rsidRDefault="0082263E" w:rsidP="0082263E">
            <w:pPr>
              <w:rPr>
                <w:b/>
                <w:sz w:val="20"/>
                <w:szCs w:val="20"/>
              </w:rPr>
            </w:pPr>
          </w:p>
          <w:p w14:paraId="13E9E741" w14:textId="77777777" w:rsidR="0082263E" w:rsidRPr="0082263E" w:rsidRDefault="0082263E" w:rsidP="0082263E">
            <w:pPr>
              <w:rPr>
                <w:b/>
                <w:sz w:val="20"/>
                <w:szCs w:val="20"/>
              </w:rPr>
            </w:pPr>
            <w:r w:rsidRPr="0082263E">
              <w:rPr>
                <w:b/>
                <w:sz w:val="20"/>
                <w:szCs w:val="20"/>
              </w:rPr>
              <w:t>1</w:t>
            </w:r>
          </w:p>
        </w:tc>
        <w:tc>
          <w:tcPr>
            <w:tcW w:w="262" w:type="pct"/>
            <w:gridSpan w:val="3"/>
          </w:tcPr>
          <w:p w14:paraId="0F5973B2" w14:textId="77777777" w:rsidR="0082263E" w:rsidRPr="0082263E" w:rsidRDefault="0082263E" w:rsidP="0082263E">
            <w:pPr>
              <w:rPr>
                <w:sz w:val="20"/>
                <w:szCs w:val="20"/>
              </w:rPr>
            </w:pPr>
            <w:r w:rsidRPr="0082263E">
              <w:rPr>
                <w:sz w:val="20"/>
                <w:szCs w:val="20"/>
              </w:rPr>
              <w:lastRenderedPageBreak/>
              <w:t>1</w:t>
            </w:r>
          </w:p>
        </w:tc>
        <w:tc>
          <w:tcPr>
            <w:tcW w:w="195" w:type="pct"/>
            <w:gridSpan w:val="2"/>
          </w:tcPr>
          <w:p w14:paraId="75B82749" w14:textId="77777777" w:rsidR="0082263E" w:rsidRPr="0082263E" w:rsidRDefault="0082263E" w:rsidP="0082263E">
            <w:pPr>
              <w:rPr>
                <w:sz w:val="20"/>
                <w:szCs w:val="20"/>
              </w:rPr>
            </w:pPr>
            <w:r w:rsidRPr="0082263E">
              <w:rPr>
                <w:sz w:val="20"/>
                <w:szCs w:val="20"/>
              </w:rPr>
              <w:t>0</w:t>
            </w:r>
          </w:p>
        </w:tc>
        <w:tc>
          <w:tcPr>
            <w:tcW w:w="163" w:type="pct"/>
            <w:gridSpan w:val="2"/>
            <w:vMerge w:val="restart"/>
          </w:tcPr>
          <w:p w14:paraId="34C8217E" w14:textId="77777777" w:rsidR="0082263E" w:rsidRPr="0082263E" w:rsidRDefault="0082263E" w:rsidP="0082263E">
            <w:pPr>
              <w:rPr>
                <w:b/>
                <w:sz w:val="20"/>
                <w:szCs w:val="20"/>
              </w:rPr>
            </w:pPr>
            <w:r w:rsidRPr="0082263E">
              <w:rPr>
                <w:b/>
                <w:sz w:val="20"/>
                <w:szCs w:val="20"/>
              </w:rPr>
              <w:t>2</w:t>
            </w:r>
          </w:p>
          <w:p w14:paraId="7CB9AFEB" w14:textId="77777777" w:rsidR="0082263E" w:rsidRPr="0082263E" w:rsidRDefault="0082263E" w:rsidP="0082263E">
            <w:pPr>
              <w:rPr>
                <w:b/>
                <w:sz w:val="20"/>
                <w:szCs w:val="20"/>
              </w:rPr>
            </w:pPr>
          </w:p>
          <w:p w14:paraId="7A9EBFB5" w14:textId="77777777" w:rsidR="0082263E" w:rsidRPr="0082263E" w:rsidRDefault="0082263E" w:rsidP="0082263E">
            <w:pPr>
              <w:rPr>
                <w:b/>
                <w:sz w:val="20"/>
                <w:szCs w:val="20"/>
              </w:rPr>
            </w:pPr>
          </w:p>
          <w:p w14:paraId="372D6DFA" w14:textId="77777777" w:rsidR="0082263E" w:rsidRPr="0082263E" w:rsidRDefault="0082263E" w:rsidP="0082263E">
            <w:pPr>
              <w:rPr>
                <w:b/>
                <w:sz w:val="20"/>
                <w:szCs w:val="20"/>
              </w:rPr>
            </w:pPr>
          </w:p>
          <w:p w14:paraId="64E0E6F6" w14:textId="77777777" w:rsidR="0082263E" w:rsidRPr="0082263E" w:rsidRDefault="0082263E" w:rsidP="0082263E">
            <w:pPr>
              <w:rPr>
                <w:b/>
                <w:sz w:val="20"/>
                <w:szCs w:val="20"/>
              </w:rPr>
            </w:pPr>
          </w:p>
          <w:p w14:paraId="23094EB9" w14:textId="77777777" w:rsidR="0082263E" w:rsidRPr="0082263E" w:rsidRDefault="0082263E" w:rsidP="0082263E">
            <w:pPr>
              <w:rPr>
                <w:b/>
                <w:sz w:val="20"/>
                <w:szCs w:val="20"/>
              </w:rPr>
            </w:pPr>
            <w:r w:rsidRPr="0082263E">
              <w:rPr>
                <w:b/>
                <w:sz w:val="20"/>
                <w:szCs w:val="20"/>
              </w:rPr>
              <w:t>1</w:t>
            </w:r>
          </w:p>
        </w:tc>
        <w:tc>
          <w:tcPr>
            <w:tcW w:w="184" w:type="pct"/>
            <w:gridSpan w:val="2"/>
          </w:tcPr>
          <w:p w14:paraId="371DE381" w14:textId="77777777" w:rsidR="0082263E" w:rsidRPr="0082263E" w:rsidRDefault="0082263E" w:rsidP="0082263E">
            <w:pPr>
              <w:rPr>
                <w:sz w:val="20"/>
                <w:szCs w:val="20"/>
              </w:rPr>
            </w:pPr>
            <w:r w:rsidRPr="0082263E">
              <w:rPr>
                <w:sz w:val="20"/>
                <w:szCs w:val="20"/>
              </w:rPr>
              <w:lastRenderedPageBreak/>
              <w:t>1</w:t>
            </w:r>
          </w:p>
        </w:tc>
        <w:tc>
          <w:tcPr>
            <w:tcW w:w="195" w:type="pct"/>
            <w:gridSpan w:val="2"/>
          </w:tcPr>
          <w:p w14:paraId="10AD8C9B" w14:textId="77777777" w:rsidR="0082263E" w:rsidRPr="0082263E" w:rsidRDefault="0082263E" w:rsidP="0082263E">
            <w:pPr>
              <w:rPr>
                <w:sz w:val="20"/>
                <w:szCs w:val="20"/>
              </w:rPr>
            </w:pPr>
            <w:r w:rsidRPr="0082263E">
              <w:rPr>
                <w:sz w:val="20"/>
                <w:szCs w:val="20"/>
              </w:rPr>
              <w:t>1</w:t>
            </w:r>
          </w:p>
        </w:tc>
        <w:tc>
          <w:tcPr>
            <w:tcW w:w="156" w:type="pct"/>
            <w:gridSpan w:val="2"/>
          </w:tcPr>
          <w:p w14:paraId="6CF7C762" w14:textId="77777777" w:rsidR="0082263E" w:rsidRPr="0082263E" w:rsidRDefault="0082263E" w:rsidP="0082263E">
            <w:pPr>
              <w:rPr>
                <w:b/>
                <w:sz w:val="20"/>
                <w:szCs w:val="20"/>
              </w:rPr>
            </w:pPr>
            <w:r w:rsidRPr="0082263E">
              <w:rPr>
                <w:b/>
                <w:sz w:val="20"/>
                <w:szCs w:val="20"/>
              </w:rPr>
              <w:t>1</w:t>
            </w:r>
          </w:p>
        </w:tc>
        <w:tc>
          <w:tcPr>
            <w:tcW w:w="259" w:type="pct"/>
            <w:gridSpan w:val="3"/>
          </w:tcPr>
          <w:p w14:paraId="78A8F9D4" w14:textId="77777777" w:rsidR="0082263E" w:rsidRPr="0082263E" w:rsidRDefault="0082263E" w:rsidP="0082263E">
            <w:pPr>
              <w:rPr>
                <w:sz w:val="20"/>
                <w:szCs w:val="20"/>
              </w:rPr>
            </w:pPr>
            <w:r w:rsidRPr="0082263E">
              <w:rPr>
                <w:sz w:val="20"/>
                <w:szCs w:val="20"/>
              </w:rPr>
              <w:t>1</w:t>
            </w:r>
          </w:p>
        </w:tc>
        <w:tc>
          <w:tcPr>
            <w:tcW w:w="175" w:type="pct"/>
            <w:gridSpan w:val="2"/>
          </w:tcPr>
          <w:p w14:paraId="05852458" w14:textId="77777777" w:rsidR="0082263E" w:rsidRPr="0082263E" w:rsidRDefault="0082263E" w:rsidP="0082263E">
            <w:pPr>
              <w:rPr>
                <w:sz w:val="20"/>
                <w:szCs w:val="20"/>
              </w:rPr>
            </w:pPr>
            <w:r w:rsidRPr="0082263E">
              <w:rPr>
                <w:sz w:val="20"/>
                <w:szCs w:val="20"/>
              </w:rPr>
              <w:t>0</w:t>
            </w:r>
          </w:p>
        </w:tc>
        <w:tc>
          <w:tcPr>
            <w:tcW w:w="188" w:type="pct"/>
            <w:gridSpan w:val="2"/>
          </w:tcPr>
          <w:p w14:paraId="5FCFEDDA" w14:textId="77777777" w:rsidR="0082263E" w:rsidRPr="0082263E" w:rsidRDefault="0082263E" w:rsidP="0082263E">
            <w:pPr>
              <w:rPr>
                <w:b/>
                <w:sz w:val="20"/>
                <w:szCs w:val="20"/>
              </w:rPr>
            </w:pPr>
            <w:r w:rsidRPr="0082263E">
              <w:rPr>
                <w:b/>
                <w:sz w:val="20"/>
                <w:szCs w:val="20"/>
              </w:rPr>
              <w:t>4</w:t>
            </w:r>
          </w:p>
        </w:tc>
        <w:tc>
          <w:tcPr>
            <w:tcW w:w="156" w:type="pct"/>
            <w:gridSpan w:val="2"/>
            <w:hideMark/>
          </w:tcPr>
          <w:p w14:paraId="46E4B2A4" w14:textId="77777777" w:rsidR="0082263E" w:rsidRPr="0082263E" w:rsidRDefault="0082263E" w:rsidP="0082263E">
            <w:pPr>
              <w:rPr>
                <w:b/>
                <w:sz w:val="20"/>
                <w:szCs w:val="20"/>
              </w:rPr>
            </w:pPr>
            <w:r w:rsidRPr="0082263E">
              <w:rPr>
                <w:b/>
                <w:sz w:val="20"/>
                <w:szCs w:val="20"/>
              </w:rPr>
              <w:t>4</w:t>
            </w:r>
          </w:p>
        </w:tc>
        <w:tc>
          <w:tcPr>
            <w:tcW w:w="312" w:type="pct"/>
            <w:gridSpan w:val="2"/>
            <w:noWrap/>
            <w:hideMark/>
          </w:tcPr>
          <w:p w14:paraId="4EA60D60" w14:textId="77777777" w:rsidR="0082263E" w:rsidRPr="0082263E" w:rsidRDefault="0082263E" w:rsidP="0082263E">
            <w:pPr>
              <w:rPr>
                <w:b/>
                <w:sz w:val="20"/>
                <w:szCs w:val="20"/>
              </w:rPr>
            </w:pPr>
            <w:r w:rsidRPr="0082263E">
              <w:rPr>
                <w:b/>
                <w:sz w:val="20"/>
                <w:szCs w:val="20"/>
              </w:rPr>
              <w:t>136</w:t>
            </w:r>
          </w:p>
        </w:tc>
      </w:tr>
      <w:tr w:rsidR="0082263E" w:rsidRPr="006A07CD" w14:paraId="6F77893E" w14:textId="77777777" w:rsidTr="00566488">
        <w:trPr>
          <w:trHeight w:val="375"/>
        </w:trPr>
        <w:tc>
          <w:tcPr>
            <w:tcW w:w="865" w:type="pct"/>
            <w:vMerge/>
            <w:hideMark/>
          </w:tcPr>
          <w:p w14:paraId="0C80818A" w14:textId="77777777" w:rsidR="0082263E" w:rsidRPr="0082263E" w:rsidRDefault="0082263E" w:rsidP="0082263E">
            <w:pPr>
              <w:rPr>
                <w:sz w:val="20"/>
                <w:szCs w:val="20"/>
              </w:rPr>
            </w:pPr>
          </w:p>
        </w:tc>
        <w:tc>
          <w:tcPr>
            <w:tcW w:w="773" w:type="pct"/>
            <w:hideMark/>
          </w:tcPr>
          <w:p w14:paraId="38F64D85" w14:textId="77777777" w:rsidR="0082263E" w:rsidRPr="0082263E" w:rsidRDefault="0082263E" w:rsidP="0082263E">
            <w:pPr>
              <w:rPr>
                <w:sz w:val="20"/>
                <w:szCs w:val="20"/>
              </w:rPr>
            </w:pPr>
            <w:r w:rsidRPr="0082263E">
              <w:rPr>
                <w:sz w:val="20"/>
                <w:szCs w:val="20"/>
              </w:rPr>
              <w:t>Родная литература</w:t>
            </w:r>
          </w:p>
        </w:tc>
        <w:tc>
          <w:tcPr>
            <w:tcW w:w="687" w:type="pct"/>
            <w:gridSpan w:val="2"/>
            <w:hideMark/>
          </w:tcPr>
          <w:p w14:paraId="5C08BE9B" w14:textId="77777777" w:rsidR="0082263E" w:rsidRPr="0082263E" w:rsidRDefault="0082263E" w:rsidP="0082263E">
            <w:pPr>
              <w:rPr>
                <w:sz w:val="20"/>
                <w:szCs w:val="20"/>
              </w:rPr>
            </w:pPr>
            <w:r w:rsidRPr="0082263E">
              <w:rPr>
                <w:sz w:val="20"/>
                <w:szCs w:val="20"/>
              </w:rPr>
              <w:t> </w:t>
            </w:r>
          </w:p>
        </w:tc>
        <w:tc>
          <w:tcPr>
            <w:tcW w:w="202" w:type="pct"/>
            <w:gridSpan w:val="2"/>
            <w:hideMark/>
          </w:tcPr>
          <w:p w14:paraId="56853199" w14:textId="77777777" w:rsidR="0082263E" w:rsidRPr="0082263E" w:rsidRDefault="0082263E" w:rsidP="0082263E">
            <w:pPr>
              <w:rPr>
                <w:sz w:val="20"/>
                <w:szCs w:val="20"/>
              </w:rPr>
            </w:pPr>
            <w:r w:rsidRPr="0082263E">
              <w:rPr>
                <w:sz w:val="20"/>
                <w:szCs w:val="20"/>
              </w:rPr>
              <w:t>Б</w:t>
            </w:r>
          </w:p>
        </w:tc>
        <w:tc>
          <w:tcPr>
            <w:tcW w:w="228" w:type="pct"/>
            <w:gridSpan w:val="3"/>
            <w:vMerge/>
          </w:tcPr>
          <w:p w14:paraId="4ECCACFF" w14:textId="77777777" w:rsidR="0082263E" w:rsidRPr="0082263E" w:rsidRDefault="0082263E" w:rsidP="0082263E">
            <w:pPr>
              <w:rPr>
                <w:b/>
                <w:sz w:val="20"/>
                <w:szCs w:val="20"/>
              </w:rPr>
            </w:pPr>
          </w:p>
        </w:tc>
        <w:tc>
          <w:tcPr>
            <w:tcW w:w="262" w:type="pct"/>
            <w:gridSpan w:val="3"/>
          </w:tcPr>
          <w:p w14:paraId="1D159A7D" w14:textId="77777777" w:rsidR="0082263E" w:rsidRPr="0082263E" w:rsidRDefault="0082263E" w:rsidP="0082263E">
            <w:pPr>
              <w:rPr>
                <w:sz w:val="20"/>
                <w:szCs w:val="20"/>
              </w:rPr>
            </w:pPr>
            <w:r w:rsidRPr="0082263E">
              <w:rPr>
                <w:sz w:val="20"/>
                <w:szCs w:val="20"/>
              </w:rPr>
              <w:t>1</w:t>
            </w:r>
          </w:p>
        </w:tc>
        <w:tc>
          <w:tcPr>
            <w:tcW w:w="195" w:type="pct"/>
            <w:gridSpan w:val="2"/>
          </w:tcPr>
          <w:p w14:paraId="60D47DCE" w14:textId="77777777" w:rsidR="0082263E" w:rsidRPr="0082263E" w:rsidRDefault="0082263E" w:rsidP="0082263E">
            <w:pPr>
              <w:rPr>
                <w:sz w:val="20"/>
                <w:szCs w:val="20"/>
              </w:rPr>
            </w:pPr>
            <w:r w:rsidRPr="0082263E">
              <w:rPr>
                <w:sz w:val="20"/>
                <w:szCs w:val="20"/>
              </w:rPr>
              <w:t>0</w:t>
            </w:r>
          </w:p>
        </w:tc>
        <w:tc>
          <w:tcPr>
            <w:tcW w:w="163" w:type="pct"/>
            <w:gridSpan w:val="2"/>
            <w:vMerge/>
          </w:tcPr>
          <w:p w14:paraId="52EB4437" w14:textId="77777777" w:rsidR="0082263E" w:rsidRPr="0082263E" w:rsidRDefault="0082263E" w:rsidP="0082263E">
            <w:pPr>
              <w:rPr>
                <w:b/>
                <w:sz w:val="20"/>
                <w:szCs w:val="20"/>
              </w:rPr>
            </w:pPr>
          </w:p>
        </w:tc>
        <w:tc>
          <w:tcPr>
            <w:tcW w:w="184" w:type="pct"/>
            <w:gridSpan w:val="2"/>
          </w:tcPr>
          <w:p w14:paraId="26A4DFE7" w14:textId="77777777" w:rsidR="0082263E" w:rsidRPr="0082263E" w:rsidRDefault="0082263E" w:rsidP="0082263E">
            <w:pPr>
              <w:rPr>
                <w:sz w:val="20"/>
                <w:szCs w:val="20"/>
              </w:rPr>
            </w:pPr>
            <w:r w:rsidRPr="0082263E">
              <w:rPr>
                <w:sz w:val="20"/>
                <w:szCs w:val="20"/>
              </w:rPr>
              <w:t>1</w:t>
            </w:r>
          </w:p>
        </w:tc>
        <w:tc>
          <w:tcPr>
            <w:tcW w:w="195" w:type="pct"/>
            <w:gridSpan w:val="2"/>
          </w:tcPr>
          <w:p w14:paraId="1E2E664E" w14:textId="77777777" w:rsidR="0082263E" w:rsidRPr="0082263E" w:rsidRDefault="0082263E" w:rsidP="0082263E">
            <w:pPr>
              <w:rPr>
                <w:sz w:val="20"/>
                <w:szCs w:val="20"/>
              </w:rPr>
            </w:pPr>
            <w:r w:rsidRPr="0082263E">
              <w:rPr>
                <w:sz w:val="20"/>
                <w:szCs w:val="20"/>
              </w:rPr>
              <w:t>0</w:t>
            </w:r>
          </w:p>
        </w:tc>
        <w:tc>
          <w:tcPr>
            <w:tcW w:w="156" w:type="pct"/>
            <w:gridSpan w:val="2"/>
          </w:tcPr>
          <w:p w14:paraId="75177974" w14:textId="77777777" w:rsidR="0082263E" w:rsidRPr="0082263E" w:rsidRDefault="0082263E" w:rsidP="0082263E">
            <w:pPr>
              <w:rPr>
                <w:b/>
                <w:sz w:val="20"/>
                <w:szCs w:val="20"/>
              </w:rPr>
            </w:pPr>
            <w:r w:rsidRPr="0082263E">
              <w:rPr>
                <w:b/>
                <w:sz w:val="20"/>
                <w:szCs w:val="20"/>
              </w:rPr>
              <w:t>0</w:t>
            </w:r>
          </w:p>
        </w:tc>
        <w:tc>
          <w:tcPr>
            <w:tcW w:w="259" w:type="pct"/>
            <w:gridSpan w:val="3"/>
          </w:tcPr>
          <w:p w14:paraId="209B3D0C" w14:textId="77777777" w:rsidR="0082263E" w:rsidRPr="0082263E" w:rsidRDefault="0082263E" w:rsidP="0082263E">
            <w:pPr>
              <w:rPr>
                <w:sz w:val="20"/>
                <w:szCs w:val="20"/>
              </w:rPr>
            </w:pPr>
            <w:r w:rsidRPr="0082263E">
              <w:rPr>
                <w:sz w:val="20"/>
                <w:szCs w:val="20"/>
              </w:rPr>
              <w:t>0</w:t>
            </w:r>
          </w:p>
        </w:tc>
        <w:tc>
          <w:tcPr>
            <w:tcW w:w="175" w:type="pct"/>
            <w:gridSpan w:val="2"/>
          </w:tcPr>
          <w:p w14:paraId="7E81AA08" w14:textId="77777777" w:rsidR="0082263E" w:rsidRPr="0082263E" w:rsidRDefault="0082263E" w:rsidP="0082263E">
            <w:pPr>
              <w:rPr>
                <w:sz w:val="20"/>
                <w:szCs w:val="20"/>
              </w:rPr>
            </w:pPr>
            <w:r w:rsidRPr="0082263E">
              <w:rPr>
                <w:sz w:val="20"/>
                <w:szCs w:val="20"/>
              </w:rPr>
              <w:t>0</w:t>
            </w:r>
          </w:p>
        </w:tc>
        <w:tc>
          <w:tcPr>
            <w:tcW w:w="188" w:type="pct"/>
            <w:gridSpan w:val="2"/>
          </w:tcPr>
          <w:p w14:paraId="4F64E958" w14:textId="77777777" w:rsidR="0082263E" w:rsidRPr="0082263E" w:rsidRDefault="0082263E" w:rsidP="0082263E">
            <w:pPr>
              <w:rPr>
                <w:b/>
                <w:sz w:val="20"/>
                <w:szCs w:val="20"/>
              </w:rPr>
            </w:pPr>
            <w:r w:rsidRPr="0082263E">
              <w:rPr>
                <w:b/>
                <w:sz w:val="20"/>
                <w:szCs w:val="20"/>
              </w:rPr>
              <w:t>2</w:t>
            </w:r>
          </w:p>
        </w:tc>
        <w:tc>
          <w:tcPr>
            <w:tcW w:w="156" w:type="pct"/>
            <w:gridSpan w:val="2"/>
            <w:hideMark/>
          </w:tcPr>
          <w:p w14:paraId="6D58B94C" w14:textId="77777777" w:rsidR="0082263E" w:rsidRPr="0082263E" w:rsidRDefault="0082263E" w:rsidP="0082263E">
            <w:pPr>
              <w:rPr>
                <w:b/>
                <w:sz w:val="20"/>
                <w:szCs w:val="20"/>
              </w:rPr>
            </w:pPr>
            <w:r w:rsidRPr="0082263E">
              <w:rPr>
                <w:b/>
                <w:sz w:val="20"/>
                <w:szCs w:val="20"/>
              </w:rPr>
              <w:t>2</w:t>
            </w:r>
          </w:p>
        </w:tc>
        <w:tc>
          <w:tcPr>
            <w:tcW w:w="312" w:type="pct"/>
            <w:gridSpan w:val="2"/>
            <w:noWrap/>
            <w:hideMark/>
          </w:tcPr>
          <w:p w14:paraId="7FC97AC3" w14:textId="77777777" w:rsidR="0082263E" w:rsidRPr="0082263E" w:rsidRDefault="0082263E" w:rsidP="0082263E">
            <w:pPr>
              <w:rPr>
                <w:b/>
                <w:sz w:val="20"/>
                <w:szCs w:val="20"/>
              </w:rPr>
            </w:pPr>
            <w:r w:rsidRPr="0082263E">
              <w:rPr>
                <w:b/>
                <w:sz w:val="20"/>
                <w:szCs w:val="20"/>
              </w:rPr>
              <w:t>68</w:t>
            </w:r>
          </w:p>
        </w:tc>
      </w:tr>
      <w:tr w:rsidR="0082263E" w:rsidRPr="006A07CD" w14:paraId="65A3B600" w14:textId="77777777" w:rsidTr="00566488">
        <w:trPr>
          <w:trHeight w:val="443"/>
        </w:trPr>
        <w:tc>
          <w:tcPr>
            <w:tcW w:w="865" w:type="pct"/>
            <w:hideMark/>
          </w:tcPr>
          <w:p w14:paraId="57D8F9D8" w14:textId="77777777" w:rsidR="0082263E" w:rsidRPr="0082263E" w:rsidRDefault="0082263E" w:rsidP="0082263E">
            <w:pPr>
              <w:rPr>
                <w:sz w:val="20"/>
                <w:szCs w:val="20"/>
              </w:rPr>
            </w:pPr>
            <w:r w:rsidRPr="0082263E">
              <w:rPr>
                <w:sz w:val="20"/>
                <w:szCs w:val="20"/>
              </w:rPr>
              <w:t>Иностранные языки</w:t>
            </w:r>
          </w:p>
        </w:tc>
        <w:tc>
          <w:tcPr>
            <w:tcW w:w="773" w:type="pct"/>
            <w:hideMark/>
          </w:tcPr>
          <w:p w14:paraId="39F5CA15" w14:textId="77777777" w:rsidR="0082263E" w:rsidRPr="0082263E" w:rsidRDefault="0082263E" w:rsidP="0082263E">
            <w:pPr>
              <w:rPr>
                <w:sz w:val="20"/>
                <w:szCs w:val="20"/>
              </w:rPr>
            </w:pPr>
            <w:r w:rsidRPr="0082263E">
              <w:rPr>
                <w:sz w:val="20"/>
                <w:szCs w:val="20"/>
              </w:rPr>
              <w:t>Иностранный язык</w:t>
            </w:r>
          </w:p>
        </w:tc>
        <w:tc>
          <w:tcPr>
            <w:tcW w:w="687" w:type="pct"/>
            <w:gridSpan w:val="2"/>
            <w:hideMark/>
          </w:tcPr>
          <w:p w14:paraId="25564FB6" w14:textId="77777777" w:rsidR="0082263E" w:rsidRPr="0082263E" w:rsidRDefault="0082263E" w:rsidP="0082263E">
            <w:pPr>
              <w:rPr>
                <w:sz w:val="20"/>
                <w:szCs w:val="20"/>
              </w:rPr>
            </w:pPr>
            <w:r w:rsidRPr="0082263E">
              <w:rPr>
                <w:sz w:val="20"/>
                <w:szCs w:val="20"/>
              </w:rPr>
              <w:t> </w:t>
            </w:r>
          </w:p>
        </w:tc>
        <w:tc>
          <w:tcPr>
            <w:tcW w:w="202" w:type="pct"/>
            <w:gridSpan w:val="2"/>
            <w:hideMark/>
          </w:tcPr>
          <w:p w14:paraId="7B3CC8EA" w14:textId="77777777" w:rsidR="0082263E" w:rsidRPr="0082263E" w:rsidRDefault="0082263E" w:rsidP="0082263E">
            <w:pPr>
              <w:rPr>
                <w:sz w:val="20"/>
                <w:szCs w:val="20"/>
              </w:rPr>
            </w:pPr>
            <w:r w:rsidRPr="0082263E">
              <w:rPr>
                <w:sz w:val="20"/>
                <w:szCs w:val="20"/>
              </w:rPr>
              <w:t>Б</w:t>
            </w:r>
          </w:p>
        </w:tc>
        <w:tc>
          <w:tcPr>
            <w:tcW w:w="228" w:type="pct"/>
            <w:gridSpan w:val="3"/>
          </w:tcPr>
          <w:p w14:paraId="65F4A401" w14:textId="77777777" w:rsidR="0082263E" w:rsidRPr="0082263E" w:rsidRDefault="0082263E" w:rsidP="0082263E">
            <w:pPr>
              <w:rPr>
                <w:b/>
                <w:sz w:val="20"/>
                <w:szCs w:val="20"/>
              </w:rPr>
            </w:pPr>
            <w:r w:rsidRPr="0082263E">
              <w:rPr>
                <w:b/>
                <w:sz w:val="20"/>
                <w:szCs w:val="20"/>
              </w:rPr>
              <w:t>2</w:t>
            </w:r>
          </w:p>
        </w:tc>
        <w:tc>
          <w:tcPr>
            <w:tcW w:w="262" w:type="pct"/>
            <w:gridSpan w:val="3"/>
          </w:tcPr>
          <w:p w14:paraId="7544A2E3" w14:textId="77777777" w:rsidR="0082263E" w:rsidRPr="0082263E" w:rsidRDefault="0082263E" w:rsidP="0082263E">
            <w:pPr>
              <w:rPr>
                <w:sz w:val="20"/>
                <w:szCs w:val="20"/>
              </w:rPr>
            </w:pPr>
            <w:r w:rsidRPr="0082263E">
              <w:rPr>
                <w:sz w:val="20"/>
                <w:szCs w:val="20"/>
              </w:rPr>
              <w:t>1</w:t>
            </w:r>
          </w:p>
        </w:tc>
        <w:tc>
          <w:tcPr>
            <w:tcW w:w="195" w:type="pct"/>
            <w:gridSpan w:val="2"/>
          </w:tcPr>
          <w:p w14:paraId="6529C736" w14:textId="77777777" w:rsidR="0082263E" w:rsidRPr="0082263E" w:rsidRDefault="0082263E" w:rsidP="0082263E">
            <w:pPr>
              <w:rPr>
                <w:sz w:val="20"/>
                <w:szCs w:val="20"/>
              </w:rPr>
            </w:pPr>
            <w:r w:rsidRPr="0082263E">
              <w:rPr>
                <w:sz w:val="20"/>
                <w:szCs w:val="20"/>
              </w:rPr>
              <w:t>1</w:t>
            </w:r>
          </w:p>
        </w:tc>
        <w:tc>
          <w:tcPr>
            <w:tcW w:w="163" w:type="pct"/>
            <w:gridSpan w:val="2"/>
          </w:tcPr>
          <w:p w14:paraId="0ECC606D" w14:textId="77777777" w:rsidR="0082263E" w:rsidRPr="0082263E" w:rsidRDefault="0082263E" w:rsidP="0082263E">
            <w:pPr>
              <w:rPr>
                <w:b/>
                <w:sz w:val="20"/>
                <w:szCs w:val="20"/>
              </w:rPr>
            </w:pPr>
            <w:r w:rsidRPr="0082263E">
              <w:rPr>
                <w:b/>
                <w:sz w:val="20"/>
                <w:szCs w:val="20"/>
              </w:rPr>
              <w:t>2</w:t>
            </w:r>
          </w:p>
        </w:tc>
        <w:tc>
          <w:tcPr>
            <w:tcW w:w="184" w:type="pct"/>
            <w:gridSpan w:val="2"/>
          </w:tcPr>
          <w:p w14:paraId="519BE819" w14:textId="77777777" w:rsidR="0082263E" w:rsidRPr="0082263E" w:rsidRDefault="0082263E" w:rsidP="0082263E">
            <w:pPr>
              <w:rPr>
                <w:sz w:val="20"/>
                <w:szCs w:val="20"/>
              </w:rPr>
            </w:pPr>
            <w:r w:rsidRPr="0082263E">
              <w:rPr>
                <w:sz w:val="20"/>
                <w:szCs w:val="20"/>
              </w:rPr>
              <w:t>1</w:t>
            </w:r>
          </w:p>
        </w:tc>
        <w:tc>
          <w:tcPr>
            <w:tcW w:w="195" w:type="pct"/>
            <w:gridSpan w:val="2"/>
          </w:tcPr>
          <w:p w14:paraId="6523F141" w14:textId="77777777" w:rsidR="0082263E" w:rsidRPr="0082263E" w:rsidRDefault="0082263E" w:rsidP="0082263E">
            <w:pPr>
              <w:rPr>
                <w:sz w:val="20"/>
                <w:szCs w:val="20"/>
              </w:rPr>
            </w:pPr>
            <w:r w:rsidRPr="0082263E">
              <w:rPr>
                <w:sz w:val="20"/>
                <w:szCs w:val="20"/>
              </w:rPr>
              <w:t>1</w:t>
            </w:r>
          </w:p>
        </w:tc>
        <w:tc>
          <w:tcPr>
            <w:tcW w:w="156" w:type="pct"/>
            <w:gridSpan w:val="2"/>
          </w:tcPr>
          <w:p w14:paraId="2EEB3337" w14:textId="77777777" w:rsidR="0082263E" w:rsidRPr="0082263E" w:rsidRDefault="0082263E" w:rsidP="0082263E">
            <w:pPr>
              <w:rPr>
                <w:b/>
                <w:sz w:val="20"/>
                <w:szCs w:val="20"/>
              </w:rPr>
            </w:pPr>
            <w:r w:rsidRPr="0082263E">
              <w:rPr>
                <w:b/>
                <w:sz w:val="20"/>
                <w:szCs w:val="20"/>
              </w:rPr>
              <w:t>2</w:t>
            </w:r>
          </w:p>
        </w:tc>
        <w:tc>
          <w:tcPr>
            <w:tcW w:w="259" w:type="pct"/>
            <w:gridSpan w:val="3"/>
          </w:tcPr>
          <w:p w14:paraId="10188E57" w14:textId="77777777" w:rsidR="0082263E" w:rsidRPr="0082263E" w:rsidRDefault="0082263E" w:rsidP="0082263E">
            <w:pPr>
              <w:rPr>
                <w:sz w:val="20"/>
                <w:szCs w:val="20"/>
              </w:rPr>
            </w:pPr>
            <w:r w:rsidRPr="0082263E">
              <w:rPr>
                <w:sz w:val="20"/>
                <w:szCs w:val="20"/>
              </w:rPr>
              <w:t>1</w:t>
            </w:r>
          </w:p>
        </w:tc>
        <w:tc>
          <w:tcPr>
            <w:tcW w:w="175" w:type="pct"/>
            <w:gridSpan w:val="2"/>
          </w:tcPr>
          <w:p w14:paraId="19194C6A" w14:textId="77777777" w:rsidR="0082263E" w:rsidRPr="0082263E" w:rsidRDefault="0082263E" w:rsidP="0082263E">
            <w:pPr>
              <w:rPr>
                <w:sz w:val="20"/>
                <w:szCs w:val="20"/>
              </w:rPr>
            </w:pPr>
            <w:r w:rsidRPr="0082263E">
              <w:rPr>
                <w:sz w:val="20"/>
                <w:szCs w:val="20"/>
              </w:rPr>
              <w:t>1</w:t>
            </w:r>
          </w:p>
        </w:tc>
        <w:tc>
          <w:tcPr>
            <w:tcW w:w="188" w:type="pct"/>
            <w:gridSpan w:val="2"/>
          </w:tcPr>
          <w:p w14:paraId="7A9549CF" w14:textId="77777777" w:rsidR="0082263E" w:rsidRPr="0082263E" w:rsidRDefault="0082263E" w:rsidP="0082263E">
            <w:pPr>
              <w:rPr>
                <w:b/>
                <w:sz w:val="20"/>
                <w:szCs w:val="20"/>
              </w:rPr>
            </w:pPr>
            <w:r w:rsidRPr="0082263E">
              <w:rPr>
                <w:b/>
                <w:sz w:val="20"/>
                <w:szCs w:val="20"/>
              </w:rPr>
              <w:t>6</w:t>
            </w:r>
          </w:p>
        </w:tc>
        <w:tc>
          <w:tcPr>
            <w:tcW w:w="156" w:type="pct"/>
            <w:gridSpan w:val="2"/>
            <w:hideMark/>
          </w:tcPr>
          <w:p w14:paraId="4C3D7918" w14:textId="77777777" w:rsidR="0082263E" w:rsidRPr="0082263E" w:rsidRDefault="0082263E" w:rsidP="0082263E">
            <w:pPr>
              <w:rPr>
                <w:b/>
                <w:sz w:val="20"/>
                <w:szCs w:val="20"/>
              </w:rPr>
            </w:pPr>
            <w:r w:rsidRPr="0082263E">
              <w:rPr>
                <w:b/>
                <w:sz w:val="20"/>
                <w:szCs w:val="20"/>
              </w:rPr>
              <w:t>6</w:t>
            </w:r>
          </w:p>
        </w:tc>
        <w:tc>
          <w:tcPr>
            <w:tcW w:w="312" w:type="pct"/>
            <w:gridSpan w:val="2"/>
            <w:noWrap/>
            <w:hideMark/>
          </w:tcPr>
          <w:p w14:paraId="6D5B60F6" w14:textId="77777777" w:rsidR="0082263E" w:rsidRPr="0082263E" w:rsidRDefault="0082263E" w:rsidP="0082263E">
            <w:pPr>
              <w:rPr>
                <w:b/>
                <w:sz w:val="20"/>
                <w:szCs w:val="20"/>
              </w:rPr>
            </w:pPr>
            <w:r w:rsidRPr="0082263E">
              <w:rPr>
                <w:b/>
                <w:sz w:val="20"/>
                <w:szCs w:val="20"/>
              </w:rPr>
              <w:t>204</w:t>
            </w:r>
          </w:p>
        </w:tc>
      </w:tr>
      <w:tr w:rsidR="0082263E" w:rsidRPr="006A07CD" w14:paraId="6FD6A88D" w14:textId="77777777" w:rsidTr="00566488">
        <w:trPr>
          <w:trHeight w:val="1609"/>
        </w:trPr>
        <w:tc>
          <w:tcPr>
            <w:tcW w:w="865" w:type="pct"/>
            <w:vMerge w:val="restart"/>
            <w:hideMark/>
          </w:tcPr>
          <w:p w14:paraId="548A08EC" w14:textId="77777777" w:rsidR="0082263E" w:rsidRPr="0082263E" w:rsidRDefault="0082263E" w:rsidP="0082263E">
            <w:pPr>
              <w:rPr>
                <w:sz w:val="20"/>
                <w:szCs w:val="20"/>
              </w:rPr>
            </w:pPr>
            <w:r w:rsidRPr="0082263E">
              <w:rPr>
                <w:sz w:val="20"/>
                <w:szCs w:val="20"/>
              </w:rPr>
              <w:t>Математика и информатика</w:t>
            </w:r>
          </w:p>
        </w:tc>
        <w:tc>
          <w:tcPr>
            <w:tcW w:w="773" w:type="pct"/>
            <w:vMerge w:val="restart"/>
            <w:hideMark/>
          </w:tcPr>
          <w:p w14:paraId="4E85274A" w14:textId="77777777" w:rsidR="0082263E" w:rsidRPr="0082263E" w:rsidRDefault="0082263E" w:rsidP="0082263E">
            <w:pPr>
              <w:rPr>
                <w:sz w:val="20"/>
                <w:szCs w:val="20"/>
              </w:rPr>
            </w:pPr>
            <w:r w:rsidRPr="0082263E">
              <w:rPr>
                <w:sz w:val="20"/>
                <w:szCs w:val="20"/>
              </w:rPr>
              <w:t>Математика</w:t>
            </w:r>
          </w:p>
        </w:tc>
        <w:tc>
          <w:tcPr>
            <w:tcW w:w="687" w:type="pct"/>
            <w:gridSpan w:val="2"/>
            <w:hideMark/>
          </w:tcPr>
          <w:p w14:paraId="65412EC0" w14:textId="77777777" w:rsidR="0082263E" w:rsidRPr="0082263E" w:rsidRDefault="0082263E" w:rsidP="0082263E">
            <w:pPr>
              <w:ind w:right="-53"/>
              <w:rPr>
                <w:sz w:val="20"/>
                <w:szCs w:val="20"/>
              </w:rPr>
            </w:pPr>
            <w:r w:rsidRPr="0082263E">
              <w:rPr>
                <w:sz w:val="20"/>
                <w:szCs w:val="20"/>
              </w:rPr>
              <w:t>Алгебра и начала математического анализа</w:t>
            </w:r>
          </w:p>
        </w:tc>
        <w:tc>
          <w:tcPr>
            <w:tcW w:w="202" w:type="pct"/>
            <w:gridSpan w:val="2"/>
            <w:hideMark/>
          </w:tcPr>
          <w:p w14:paraId="10AB7909" w14:textId="77777777" w:rsidR="0082263E" w:rsidRPr="0082263E" w:rsidRDefault="0082263E" w:rsidP="0082263E">
            <w:pPr>
              <w:rPr>
                <w:sz w:val="20"/>
                <w:szCs w:val="20"/>
              </w:rPr>
            </w:pPr>
            <w:r w:rsidRPr="0082263E">
              <w:rPr>
                <w:sz w:val="20"/>
                <w:szCs w:val="20"/>
              </w:rPr>
              <w:t>Б</w:t>
            </w:r>
          </w:p>
        </w:tc>
        <w:tc>
          <w:tcPr>
            <w:tcW w:w="228" w:type="pct"/>
            <w:gridSpan w:val="3"/>
          </w:tcPr>
          <w:p w14:paraId="1D4EF65C" w14:textId="77777777" w:rsidR="0082263E" w:rsidRPr="0082263E" w:rsidRDefault="0082263E" w:rsidP="0082263E">
            <w:pPr>
              <w:rPr>
                <w:b/>
                <w:sz w:val="20"/>
                <w:szCs w:val="20"/>
              </w:rPr>
            </w:pPr>
            <w:r w:rsidRPr="0082263E">
              <w:rPr>
                <w:b/>
                <w:sz w:val="20"/>
                <w:szCs w:val="20"/>
              </w:rPr>
              <w:t>2</w:t>
            </w:r>
          </w:p>
        </w:tc>
        <w:tc>
          <w:tcPr>
            <w:tcW w:w="262" w:type="pct"/>
            <w:gridSpan w:val="3"/>
          </w:tcPr>
          <w:p w14:paraId="794DE1B7" w14:textId="77777777" w:rsidR="0082263E" w:rsidRPr="0082263E" w:rsidRDefault="0082263E" w:rsidP="0082263E">
            <w:pPr>
              <w:rPr>
                <w:sz w:val="20"/>
                <w:szCs w:val="20"/>
              </w:rPr>
            </w:pPr>
            <w:r w:rsidRPr="0082263E">
              <w:rPr>
                <w:sz w:val="20"/>
                <w:szCs w:val="20"/>
              </w:rPr>
              <w:t>2</w:t>
            </w:r>
          </w:p>
        </w:tc>
        <w:tc>
          <w:tcPr>
            <w:tcW w:w="195" w:type="pct"/>
            <w:gridSpan w:val="2"/>
          </w:tcPr>
          <w:p w14:paraId="3BD90F75" w14:textId="77777777" w:rsidR="0082263E" w:rsidRPr="0082263E" w:rsidRDefault="0082263E" w:rsidP="0082263E">
            <w:pPr>
              <w:rPr>
                <w:sz w:val="20"/>
                <w:szCs w:val="20"/>
              </w:rPr>
            </w:pPr>
            <w:r w:rsidRPr="0082263E">
              <w:rPr>
                <w:sz w:val="20"/>
                <w:szCs w:val="20"/>
              </w:rPr>
              <w:t>0</w:t>
            </w:r>
          </w:p>
        </w:tc>
        <w:tc>
          <w:tcPr>
            <w:tcW w:w="163" w:type="pct"/>
            <w:gridSpan w:val="2"/>
          </w:tcPr>
          <w:p w14:paraId="1132DD97" w14:textId="77777777" w:rsidR="0082263E" w:rsidRPr="0082263E" w:rsidRDefault="0082263E" w:rsidP="0082263E">
            <w:pPr>
              <w:rPr>
                <w:b/>
                <w:sz w:val="20"/>
                <w:szCs w:val="20"/>
              </w:rPr>
            </w:pPr>
            <w:r w:rsidRPr="0082263E">
              <w:rPr>
                <w:b/>
                <w:sz w:val="20"/>
                <w:szCs w:val="20"/>
              </w:rPr>
              <w:t>1</w:t>
            </w:r>
          </w:p>
        </w:tc>
        <w:tc>
          <w:tcPr>
            <w:tcW w:w="184" w:type="pct"/>
            <w:gridSpan w:val="2"/>
          </w:tcPr>
          <w:p w14:paraId="676B946A" w14:textId="77777777" w:rsidR="0082263E" w:rsidRPr="0082263E" w:rsidRDefault="0082263E" w:rsidP="0082263E">
            <w:pPr>
              <w:rPr>
                <w:sz w:val="20"/>
                <w:szCs w:val="20"/>
              </w:rPr>
            </w:pPr>
            <w:r w:rsidRPr="0082263E">
              <w:rPr>
                <w:sz w:val="20"/>
                <w:szCs w:val="20"/>
              </w:rPr>
              <w:t>1</w:t>
            </w:r>
          </w:p>
        </w:tc>
        <w:tc>
          <w:tcPr>
            <w:tcW w:w="195" w:type="pct"/>
            <w:gridSpan w:val="2"/>
          </w:tcPr>
          <w:p w14:paraId="252986F1" w14:textId="77777777" w:rsidR="0082263E" w:rsidRPr="0082263E" w:rsidRDefault="0082263E" w:rsidP="0082263E">
            <w:pPr>
              <w:rPr>
                <w:sz w:val="20"/>
                <w:szCs w:val="20"/>
              </w:rPr>
            </w:pPr>
            <w:r w:rsidRPr="0082263E">
              <w:rPr>
                <w:sz w:val="20"/>
                <w:szCs w:val="20"/>
              </w:rPr>
              <w:t>0</w:t>
            </w:r>
          </w:p>
        </w:tc>
        <w:tc>
          <w:tcPr>
            <w:tcW w:w="156" w:type="pct"/>
            <w:gridSpan w:val="2"/>
          </w:tcPr>
          <w:p w14:paraId="452A9CA0" w14:textId="77777777" w:rsidR="0082263E" w:rsidRPr="0082263E" w:rsidRDefault="0082263E" w:rsidP="0082263E">
            <w:pPr>
              <w:rPr>
                <w:b/>
                <w:sz w:val="20"/>
                <w:szCs w:val="20"/>
              </w:rPr>
            </w:pPr>
            <w:r w:rsidRPr="0082263E">
              <w:rPr>
                <w:b/>
                <w:sz w:val="20"/>
                <w:szCs w:val="20"/>
              </w:rPr>
              <w:t>2</w:t>
            </w:r>
          </w:p>
        </w:tc>
        <w:tc>
          <w:tcPr>
            <w:tcW w:w="259" w:type="pct"/>
            <w:gridSpan w:val="3"/>
          </w:tcPr>
          <w:p w14:paraId="0EC76E22" w14:textId="77777777" w:rsidR="0082263E" w:rsidRPr="0082263E" w:rsidRDefault="0082263E" w:rsidP="0082263E">
            <w:pPr>
              <w:rPr>
                <w:sz w:val="20"/>
                <w:szCs w:val="20"/>
              </w:rPr>
            </w:pPr>
            <w:r w:rsidRPr="0082263E">
              <w:rPr>
                <w:sz w:val="20"/>
                <w:szCs w:val="20"/>
              </w:rPr>
              <w:t>2</w:t>
            </w:r>
          </w:p>
        </w:tc>
        <w:tc>
          <w:tcPr>
            <w:tcW w:w="175" w:type="pct"/>
            <w:gridSpan w:val="2"/>
          </w:tcPr>
          <w:p w14:paraId="13D8D72F" w14:textId="77777777" w:rsidR="0082263E" w:rsidRPr="0082263E" w:rsidRDefault="0082263E" w:rsidP="0082263E">
            <w:pPr>
              <w:rPr>
                <w:sz w:val="20"/>
                <w:szCs w:val="20"/>
              </w:rPr>
            </w:pPr>
            <w:r w:rsidRPr="0082263E">
              <w:rPr>
                <w:sz w:val="20"/>
                <w:szCs w:val="20"/>
              </w:rPr>
              <w:t>0</w:t>
            </w:r>
          </w:p>
        </w:tc>
        <w:tc>
          <w:tcPr>
            <w:tcW w:w="188" w:type="pct"/>
            <w:gridSpan w:val="2"/>
          </w:tcPr>
          <w:p w14:paraId="00C3EED5" w14:textId="77777777" w:rsidR="0082263E" w:rsidRPr="0082263E" w:rsidRDefault="0082263E" w:rsidP="0082263E">
            <w:pPr>
              <w:rPr>
                <w:b/>
                <w:sz w:val="20"/>
                <w:szCs w:val="20"/>
              </w:rPr>
            </w:pPr>
            <w:r w:rsidRPr="0082263E">
              <w:rPr>
                <w:b/>
                <w:sz w:val="20"/>
                <w:szCs w:val="20"/>
              </w:rPr>
              <w:t>5</w:t>
            </w:r>
          </w:p>
        </w:tc>
        <w:tc>
          <w:tcPr>
            <w:tcW w:w="156" w:type="pct"/>
            <w:gridSpan w:val="2"/>
            <w:hideMark/>
          </w:tcPr>
          <w:p w14:paraId="77AE232A" w14:textId="77777777" w:rsidR="0082263E" w:rsidRPr="0082263E" w:rsidRDefault="0082263E" w:rsidP="0082263E">
            <w:pPr>
              <w:rPr>
                <w:b/>
                <w:sz w:val="20"/>
                <w:szCs w:val="20"/>
              </w:rPr>
            </w:pPr>
            <w:r w:rsidRPr="0082263E">
              <w:rPr>
                <w:b/>
                <w:sz w:val="20"/>
                <w:szCs w:val="20"/>
              </w:rPr>
              <w:t>5</w:t>
            </w:r>
          </w:p>
        </w:tc>
        <w:tc>
          <w:tcPr>
            <w:tcW w:w="312" w:type="pct"/>
            <w:gridSpan w:val="2"/>
            <w:noWrap/>
            <w:hideMark/>
          </w:tcPr>
          <w:p w14:paraId="6E87EE87" w14:textId="77777777" w:rsidR="0082263E" w:rsidRPr="0082263E" w:rsidRDefault="0082263E" w:rsidP="0082263E">
            <w:pPr>
              <w:rPr>
                <w:b/>
                <w:sz w:val="20"/>
                <w:szCs w:val="20"/>
              </w:rPr>
            </w:pPr>
            <w:r w:rsidRPr="0082263E">
              <w:rPr>
                <w:b/>
                <w:sz w:val="20"/>
                <w:szCs w:val="20"/>
              </w:rPr>
              <w:t>170</w:t>
            </w:r>
          </w:p>
        </w:tc>
      </w:tr>
      <w:tr w:rsidR="0082263E" w:rsidRPr="006A07CD" w14:paraId="59EBC219" w14:textId="77777777" w:rsidTr="00566488">
        <w:trPr>
          <w:trHeight w:val="443"/>
        </w:trPr>
        <w:tc>
          <w:tcPr>
            <w:tcW w:w="865" w:type="pct"/>
            <w:vMerge/>
            <w:hideMark/>
          </w:tcPr>
          <w:p w14:paraId="190D1EA3" w14:textId="77777777" w:rsidR="0082263E" w:rsidRPr="0082263E" w:rsidRDefault="0082263E" w:rsidP="0082263E">
            <w:pPr>
              <w:rPr>
                <w:sz w:val="20"/>
                <w:szCs w:val="20"/>
              </w:rPr>
            </w:pPr>
          </w:p>
        </w:tc>
        <w:tc>
          <w:tcPr>
            <w:tcW w:w="773" w:type="pct"/>
            <w:vMerge/>
            <w:hideMark/>
          </w:tcPr>
          <w:p w14:paraId="275D1EF8" w14:textId="77777777" w:rsidR="0082263E" w:rsidRPr="0082263E" w:rsidRDefault="0082263E" w:rsidP="0082263E">
            <w:pPr>
              <w:rPr>
                <w:sz w:val="20"/>
                <w:szCs w:val="20"/>
              </w:rPr>
            </w:pPr>
          </w:p>
        </w:tc>
        <w:tc>
          <w:tcPr>
            <w:tcW w:w="687" w:type="pct"/>
            <w:gridSpan w:val="2"/>
            <w:hideMark/>
          </w:tcPr>
          <w:p w14:paraId="3A79DC12" w14:textId="77777777" w:rsidR="0082263E" w:rsidRPr="0082263E" w:rsidRDefault="0082263E" w:rsidP="0082263E">
            <w:pPr>
              <w:rPr>
                <w:sz w:val="20"/>
                <w:szCs w:val="20"/>
              </w:rPr>
            </w:pPr>
            <w:r w:rsidRPr="0082263E">
              <w:rPr>
                <w:sz w:val="20"/>
                <w:szCs w:val="20"/>
              </w:rPr>
              <w:t>Геометрия</w:t>
            </w:r>
          </w:p>
        </w:tc>
        <w:tc>
          <w:tcPr>
            <w:tcW w:w="202" w:type="pct"/>
            <w:gridSpan w:val="2"/>
            <w:hideMark/>
          </w:tcPr>
          <w:p w14:paraId="6FFC7F6B" w14:textId="77777777" w:rsidR="0082263E" w:rsidRPr="0082263E" w:rsidRDefault="0082263E" w:rsidP="0082263E">
            <w:pPr>
              <w:rPr>
                <w:sz w:val="20"/>
                <w:szCs w:val="20"/>
              </w:rPr>
            </w:pPr>
            <w:r w:rsidRPr="0082263E">
              <w:rPr>
                <w:sz w:val="20"/>
                <w:szCs w:val="20"/>
              </w:rPr>
              <w:t>Б</w:t>
            </w:r>
          </w:p>
        </w:tc>
        <w:tc>
          <w:tcPr>
            <w:tcW w:w="228" w:type="pct"/>
            <w:gridSpan w:val="3"/>
          </w:tcPr>
          <w:p w14:paraId="44B126C1" w14:textId="77777777" w:rsidR="0082263E" w:rsidRPr="0082263E" w:rsidRDefault="0082263E" w:rsidP="0082263E">
            <w:pPr>
              <w:rPr>
                <w:b/>
                <w:sz w:val="20"/>
                <w:szCs w:val="20"/>
              </w:rPr>
            </w:pPr>
            <w:r w:rsidRPr="0082263E">
              <w:rPr>
                <w:b/>
                <w:sz w:val="20"/>
                <w:szCs w:val="20"/>
              </w:rPr>
              <w:t>1</w:t>
            </w:r>
          </w:p>
        </w:tc>
        <w:tc>
          <w:tcPr>
            <w:tcW w:w="262" w:type="pct"/>
            <w:gridSpan w:val="3"/>
          </w:tcPr>
          <w:p w14:paraId="5B288FC1" w14:textId="77777777" w:rsidR="0082263E" w:rsidRPr="0082263E" w:rsidRDefault="0082263E" w:rsidP="0082263E">
            <w:pPr>
              <w:rPr>
                <w:sz w:val="20"/>
                <w:szCs w:val="20"/>
              </w:rPr>
            </w:pPr>
            <w:r w:rsidRPr="0082263E">
              <w:rPr>
                <w:sz w:val="20"/>
                <w:szCs w:val="20"/>
              </w:rPr>
              <w:t>1</w:t>
            </w:r>
          </w:p>
        </w:tc>
        <w:tc>
          <w:tcPr>
            <w:tcW w:w="195" w:type="pct"/>
            <w:gridSpan w:val="2"/>
          </w:tcPr>
          <w:p w14:paraId="3E1FD08E" w14:textId="77777777" w:rsidR="0082263E" w:rsidRPr="0082263E" w:rsidRDefault="0082263E" w:rsidP="0082263E">
            <w:pPr>
              <w:rPr>
                <w:sz w:val="20"/>
                <w:szCs w:val="20"/>
              </w:rPr>
            </w:pPr>
            <w:r w:rsidRPr="0082263E">
              <w:rPr>
                <w:sz w:val="20"/>
                <w:szCs w:val="20"/>
              </w:rPr>
              <w:t>0</w:t>
            </w:r>
          </w:p>
        </w:tc>
        <w:tc>
          <w:tcPr>
            <w:tcW w:w="163" w:type="pct"/>
            <w:gridSpan w:val="2"/>
          </w:tcPr>
          <w:p w14:paraId="6590B193" w14:textId="77777777" w:rsidR="0082263E" w:rsidRPr="0082263E" w:rsidRDefault="0082263E" w:rsidP="0082263E">
            <w:pPr>
              <w:rPr>
                <w:b/>
                <w:sz w:val="20"/>
                <w:szCs w:val="20"/>
              </w:rPr>
            </w:pPr>
            <w:r w:rsidRPr="0082263E">
              <w:rPr>
                <w:b/>
                <w:sz w:val="20"/>
                <w:szCs w:val="20"/>
              </w:rPr>
              <w:t>1</w:t>
            </w:r>
          </w:p>
        </w:tc>
        <w:tc>
          <w:tcPr>
            <w:tcW w:w="184" w:type="pct"/>
            <w:gridSpan w:val="2"/>
          </w:tcPr>
          <w:p w14:paraId="7AF93402" w14:textId="77777777" w:rsidR="0082263E" w:rsidRPr="0082263E" w:rsidRDefault="0082263E" w:rsidP="0082263E">
            <w:pPr>
              <w:rPr>
                <w:sz w:val="20"/>
                <w:szCs w:val="20"/>
              </w:rPr>
            </w:pPr>
            <w:r w:rsidRPr="0082263E">
              <w:rPr>
                <w:sz w:val="20"/>
                <w:szCs w:val="20"/>
              </w:rPr>
              <w:t>1</w:t>
            </w:r>
          </w:p>
        </w:tc>
        <w:tc>
          <w:tcPr>
            <w:tcW w:w="195" w:type="pct"/>
            <w:gridSpan w:val="2"/>
          </w:tcPr>
          <w:p w14:paraId="454D283D" w14:textId="77777777" w:rsidR="0082263E" w:rsidRPr="0082263E" w:rsidRDefault="0082263E" w:rsidP="0082263E">
            <w:pPr>
              <w:rPr>
                <w:sz w:val="20"/>
                <w:szCs w:val="20"/>
              </w:rPr>
            </w:pPr>
            <w:r w:rsidRPr="0082263E">
              <w:rPr>
                <w:sz w:val="20"/>
                <w:szCs w:val="20"/>
              </w:rPr>
              <w:t>0</w:t>
            </w:r>
          </w:p>
        </w:tc>
        <w:tc>
          <w:tcPr>
            <w:tcW w:w="156" w:type="pct"/>
            <w:gridSpan w:val="2"/>
          </w:tcPr>
          <w:p w14:paraId="3C0D7B36" w14:textId="77777777" w:rsidR="0082263E" w:rsidRPr="0082263E" w:rsidRDefault="0082263E" w:rsidP="0082263E">
            <w:pPr>
              <w:rPr>
                <w:b/>
                <w:sz w:val="20"/>
                <w:szCs w:val="20"/>
              </w:rPr>
            </w:pPr>
            <w:r w:rsidRPr="0082263E">
              <w:rPr>
                <w:b/>
                <w:sz w:val="20"/>
                <w:szCs w:val="20"/>
              </w:rPr>
              <w:t>1</w:t>
            </w:r>
          </w:p>
        </w:tc>
        <w:tc>
          <w:tcPr>
            <w:tcW w:w="259" w:type="pct"/>
            <w:gridSpan w:val="3"/>
          </w:tcPr>
          <w:p w14:paraId="6C3C924B" w14:textId="77777777" w:rsidR="0082263E" w:rsidRPr="0082263E" w:rsidRDefault="0082263E" w:rsidP="0082263E">
            <w:pPr>
              <w:rPr>
                <w:sz w:val="20"/>
                <w:szCs w:val="20"/>
              </w:rPr>
            </w:pPr>
            <w:r w:rsidRPr="0082263E">
              <w:rPr>
                <w:sz w:val="20"/>
                <w:szCs w:val="20"/>
              </w:rPr>
              <w:t>1</w:t>
            </w:r>
          </w:p>
        </w:tc>
        <w:tc>
          <w:tcPr>
            <w:tcW w:w="175" w:type="pct"/>
            <w:gridSpan w:val="2"/>
          </w:tcPr>
          <w:p w14:paraId="6AC5329E" w14:textId="77777777" w:rsidR="0082263E" w:rsidRPr="0082263E" w:rsidRDefault="0082263E" w:rsidP="0082263E">
            <w:pPr>
              <w:rPr>
                <w:sz w:val="20"/>
                <w:szCs w:val="20"/>
              </w:rPr>
            </w:pPr>
            <w:r w:rsidRPr="0082263E">
              <w:rPr>
                <w:sz w:val="20"/>
                <w:szCs w:val="20"/>
              </w:rPr>
              <w:t>0</w:t>
            </w:r>
          </w:p>
        </w:tc>
        <w:tc>
          <w:tcPr>
            <w:tcW w:w="188" w:type="pct"/>
            <w:gridSpan w:val="2"/>
          </w:tcPr>
          <w:p w14:paraId="2A33BC7A" w14:textId="77777777" w:rsidR="0082263E" w:rsidRPr="0082263E" w:rsidRDefault="0082263E" w:rsidP="0082263E">
            <w:pPr>
              <w:rPr>
                <w:b/>
                <w:sz w:val="20"/>
                <w:szCs w:val="20"/>
              </w:rPr>
            </w:pPr>
            <w:r w:rsidRPr="0082263E">
              <w:rPr>
                <w:b/>
                <w:sz w:val="20"/>
                <w:szCs w:val="20"/>
              </w:rPr>
              <w:t>3</w:t>
            </w:r>
          </w:p>
        </w:tc>
        <w:tc>
          <w:tcPr>
            <w:tcW w:w="156" w:type="pct"/>
            <w:gridSpan w:val="2"/>
            <w:hideMark/>
          </w:tcPr>
          <w:p w14:paraId="1DD26F83" w14:textId="77777777" w:rsidR="0082263E" w:rsidRPr="0082263E" w:rsidRDefault="0082263E" w:rsidP="0082263E">
            <w:pPr>
              <w:rPr>
                <w:b/>
                <w:sz w:val="20"/>
                <w:szCs w:val="20"/>
              </w:rPr>
            </w:pPr>
            <w:r w:rsidRPr="0082263E">
              <w:rPr>
                <w:b/>
                <w:sz w:val="20"/>
                <w:szCs w:val="20"/>
              </w:rPr>
              <w:t>3</w:t>
            </w:r>
          </w:p>
        </w:tc>
        <w:tc>
          <w:tcPr>
            <w:tcW w:w="312" w:type="pct"/>
            <w:gridSpan w:val="2"/>
            <w:noWrap/>
            <w:hideMark/>
          </w:tcPr>
          <w:p w14:paraId="2D0CAA3D" w14:textId="77777777" w:rsidR="0082263E" w:rsidRPr="0082263E" w:rsidRDefault="0082263E" w:rsidP="0082263E">
            <w:pPr>
              <w:rPr>
                <w:b/>
                <w:sz w:val="20"/>
                <w:szCs w:val="20"/>
              </w:rPr>
            </w:pPr>
            <w:r w:rsidRPr="0082263E">
              <w:rPr>
                <w:b/>
                <w:sz w:val="20"/>
                <w:szCs w:val="20"/>
              </w:rPr>
              <w:t>102</w:t>
            </w:r>
          </w:p>
        </w:tc>
      </w:tr>
      <w:tr w:rsidR="0082263E" w:rsidRPr="006A07CD" w14:paraId="77D7270A" w14:textId="77777777" w:rsidTr="00566488">
        <w:trPr>
          <w:trHeight w:val="709"/>
        </w:trPr>
        <w:tc>
          <w:tcPr>
            <w:tcW w:w="865" w:type="pct"/>
            <w:vMerge/>
            <w:hideMark/>
          </w:tcPr>
          <w:p w14:paraId="44820E0D" w14:textId="77777777" w:rsidR="0082263E" w:rsidRPr="0082263E" w:rsidRDefault="0082263E" w:rsidP="0082263E">
            <w:pPr>
              <w:rPr>
                <w:sz w:val="20"/>
                <w:szCs w:val="20"/>
              </w:rPr>
            </w:pPr>
          </w:p>
        </w:tc>
        <w:tc>
          <w:tcPr>
            <w:tcW w:w="773" w:type="pct"/>
            <w:vMerge/>
            <w:hideMark/>
          </w:tcPr>
          <w:p w14:paraId="4C61E1D0" w14:textId="77777777" w:rsidR="0082263E" w:rsidRPr="0082263E" w:rsidRDefault="0082263E" w:rsidP="0082263E">
            <w:pPr>
              <w:rPr>
                <w:sz w:val="20"/>
                <w:szCs w:val="20"/>
              </w:rPr>
            </w:pPr>
          </w:p>
        </w:tc>
        <w:tc>
          <w:tcPr>
            <w:tcW w:w="687" w:type="pct"/>
            <w:gridSpan w:val="2"/>
            <w:hideMark/>
          </w:tcPr>
          <w:p w14:paraId="6220C147" w14:textId="77777777" w:rsidR="0082263E" w:rsidRPr="0082263E" w:rsidRDefault="0082263E" w:rsidP="0082263E">
            <w:pPr>
              <w:rPr>
                <w:sz w:val="20"/>
                <w:szCs w:val="20"/>
              </w:rPr>
            </w:pPr>
            <w:r w:rsidRPr="0082263E">
              <w:rPr>
                <w:sz w:val="20"/>
                <w:szCs w:val="20"/>
              </w:rPr>
              <w:t>Вероятность и статистика</w:t>
            </w:r>
          </w:p>
        </w:tc>
        <w:tc>
          <w:tcPr>
            <w:tcW w:w="202" w:type="pct"/>
            <w:gridSpan w:val="2"/>
            <w:hideMark/>
          </w:tcPr>
          <w:p w14:paraId="1DA39D08" w14:textId="77777777" w:rsidR="0082263E" w:rsidRPr="0082263E" w:rsidRDefault="0082263E" w:rsidP="0082263E">
            <w:pPr>
              <w:rPr>
                <w:sz w:val="20"/>
                <w:szCs w:val="20"/>
              </w:rPr>
            </w:pPr>
            <w:r w:rsidRPr="0082263E">
              <w:rPr>
                <w:sz w:val="20"/>
                <w:szCs w:val="20"/>
              </w:rPr>
              <w:t>Б</w:t>
            </w:r>
          </w:p>
        </w:tc>
        <w:tc>
          <w:tcPr>
            <w:tcW w:w="228" w:type="pct"/>
            <w:gridSpan w:val="3"/>
          </w:tcPr>
          <w:p w14:paraId="28CC0663" w14:textId="77777777" w:rsidR="0082263E" w:rsidRPr="0082263E" w:rsidRDefault="0082263E" w:rsidP="0082263E">
            <w:pPr>
              <w:rPr>
                <w:b/>
                <w:sz w:val="20"/>
                <w:szCs w:val="20"/>
              </w:rPr>
            </w:pPr>
            <w:r w:rsidRPr="0082263E">
              <w:rPr>
                <w:b/>
                <w:sz w:val="20"/>
                <w:szCs w:val="20"/>
              </w:rPr>
              <w:t>0,5</w:t>
            </w:r>
          </w:p>
        </w:tc>
        <w:tc>
          <w:tcPr>
            <w:tcW w:w="262" w:type="pct"/>
            <w:gridSpan w:val="3"/>
          </w:tcPr>
          <w:p w14:paraId="361DCC92" w14:textId="77777777" w:rsidR="0082263E" w:rsidRPr="0082263E" w:rsidRDefault="0082263E" w:rsidP="0082263E">
            <w:pPr>
              <w:rPr>
                <w:sz w:val="20"/>
                <w:szCs w:val="20"/>
              </w:rPr>
            </w:pPr>
            <w:r w:rsidRPr="0082263E">
              <w:rPr>
                <w:sz w:val="20"/>
                <w:szCs w:val="20"/>
              </w:rPr>
              <w:t>0,5</w:t>
            </w:r>
          </w:p>
        </w:tc>
        <w:tc>
          <w:tcPr>
            <w:tcW w:w="195" w:type="pct"/>
            <w:gridSpan w:val="2"/>
          </w:tcPr>
          <w:p w14:paraId="303DD741" w14:textId="77777777" w:rsidR="0082263E" w:rsidRPr="0082263E" w:rsidRDefault="0082263E" w:rsidP="0082263E">
            <w:pPr>
              <w:rPr>
                <w:sz w:val="20"/>
                <w:szCs w:val="20"/>
              </w:rPr>
            </w:pPr>
            <w:r w:rsidRPr="0082263E">
              <w:rPr>
                <w:sz w:val="20"/>
                <w:szCs w:val="20"/>
              </w:rPr>
              <w:t>0</w:t>
            </w:r>
          </w:p>
        </w:tc>
        <w:tc>
          <w:tcPr>
            <w:tcW w:w="163" w:type="pct"/>
            <w:gridSpan w:val="2"/>
          </w:tcPr>
          <w:p w14:paraId="4F77A6C3" w14:textId="77777777" w:rsidR="0082263E" w:rsidRPr="0082263E" w:rsidRDefault="0082263E" w:rsidP="0082263E">
            <w:pPr>
              <w:rPr>
                <w:b/>
                <w:sz w:val="20"/>
                <w:szCs w:val="20"/>
              </w:rPr>
            </w:pPr>
            <w:r w:rsidRPr="0082263E">
              <w:rPr>
                <w:b/>
                <w:sz w:val="20"/>
                <w:szCs w:val="20"/>
              </w:rPr>
              <w:t>0,5</w:t>
            </w:r>
          </w:p>
        </w:tc>
        <w:tc>
          <w:tcPr>
            <w:tcW w:w="184" w:type="pct"/>
            <w:gridSpan w:val="2"/>
          </w:tcPr>
          <w:p w14:paraId="3C4571FD" w14:textId="77777777" w:rsidR="0082263E" w:rsidRPr="0082263E" w:rsidRDefault="0082263E" w:rsidP="0082263E">
            <w:pPr>
              <w:rPr>
                <w:sz w:val="20"/>
                <w:szCs w:val="20"/>
              </w:rPr>
            </w:pPr>
            <w:r w:rsidRPr="0082263E">
              <w:rPr>
                <w:sz w:val="20"/>
                <w:szCs w:val="20"/>
              </w:rPr>
              <w:t>0,5</w:t>
            </w:r>
          </w:p>
        </w:tc>
        <w:tc>
          <w:tcPr>
            <w:tcW w:w="195" w:type="pct"/>
            <w:gridSpan w:val="2"/>
          </w:tcPr>
          <w:p w14:paraId="4F32C702" w14:textId="77777777" w:rsidR="0082263E" w:rsidRPr="0082263E" w:rsidRDefault="0082263E" w:rsidP="0082263E">
            <w:pPr>
              <w:rPr>
                <w:sz w:val="20"/>
                <w:szCs w:val="20"/>
              </w:rPr>
            </w:pPr>
            <w:r w:rsidRPr="0082263E">
              <w:rPr>
                <w:sz w:val="20"/>
                <w:szCs w:val="20"/>
              </w:rPr>
              <w:t>0</w:t>
            </w:r>
          </w:p>
        </w:tc>
        <w:tc>
          <w:tcPr>
            <w:tcW w:w="156" w:type="pct"/>
            <w:gridSpan w:val="2"/>
          </w:tcPr>
          <w:p w14:paraId="6A09783B" w14:textId="77777777" w:rsidR="0082263E" w:rsidRPr="0082263E" w:rsidRDefault="0082263E" w:rsidP="0082263E">
            <w:pPr>
              <w:rPr>
                <w:b/>
                <w:sz w:val="20"/>
                <w:szCs w:val="20"/>
              </w:rPr>
            </w:pPr>
            <w:r w:rsidRPr="0082263E">
              <w:rPr>
                <w:b/>
                <w:sz w:val="20"/>
                <w:szCs w:val="20"/>
              </w:rPr>
              <w:t>1</w:t>
            </w:r>
          </w:p>
        </w:tc>
        <w:tc>
          <w:tcPr>
            <w:tcW w:w="259" w:type="pct"/>
            <w:gridSpan w:val="3"/>
          </w:tcPr>
          <w:p w14:paraId="08566DD7" w14:textId="77777777" w:rsidR="0082263E" w:rsidRPr="0082263E" w:rsidRDefault="0082263E" w:rsidP="0082263E">
            <w:pPr>
              <w:rPr>
                <w:sz w:val="20"/>
                <w:szCs w:val="20"/>
              </w:rPr>
            </w:pPr>
            <w:r w:rsidRPr="0082263E">
              <w:rPr>
                <w:sz w:val="20"/>
                <w:szCs w:val="20"/>
              </w:rPr>
              <w:t>1</w:t>
            </w:r>
          </w:p>
        </w:tc>
        <w:tc>
          <w:tcPr>
            <w:tcW w:w="175" w:type="pct"/>
            <w:gridSpan w:val="2"/>
          </w:tcPr>
          <w:p w14:paraId="76C094FD" w14:textId="77777777" w:rsidR="0082263E" w:rsidRPr="0082263E" w:rsidRDefault="0082263E" w:rsidP="0082263E">
            <w:pPr>
              <w:rPr>
                <w:sz w:val="20"/>
                <w:szCs w:val="20"/>
              </w:rPr>
            </w:pPr>
            <w:r w:rsidRPr="0082263E">
              <w:rPr>
                <w:sz w:val="20"/>
                <w:szCs w:val="20"/>
              </w:rPr>
              <w:t>0</w:t>
            </w:r>
          </w:p>
        </w:tc>
        <w:tc>
          <w:tcPr>
            <w:tcW w:w="188" w:type="pct"/>
            <w:gridSpan w:val="2"/>
          </w:tcPr>
          <w:p w14:paraId="55209D7A" w14:textId="77777777" w:rsidR="0082263E" w:rsidRPr="0082263E" w:rsidRDefault="0082263E" w:rsidP="0082263E">
            <w:pPr>
              <w:rPr>
                <w:b/>
                <w:sz w:val="20"/>
                <w:szCs w:val="20"/>
              </w:rPr>
            </w:pPr>
            <w:r w:rsidRPr="0082263E">
              <w:rPr>
                <w:b/>
                <w:sz w:val="20"/>
                <w:szCs w:val="20"/>
              </w:rPr>
              <w:t>2</w:t>
            </w:r>
          </w:p>
        </w:tc>
        <w:tc>
          <w:tcPr>
            <w:tcW w:w="156" w:type="pct"/>
            <w:gridSpan w:val="2"/>
            <w:hideMark/>
          </w:tcPr>
          <w:p w14:paraId="5F463CFE" w14:textId="77777777" w:rsidR="0082263E" w:rsidRPr="0082263E" w:rsidRDefault="0082263E" w:rsidP="0082263E">
            <w:pPr>
              <w:rPr>
                <w:b/>
                <w:sz w:val="20"/>
                <w:szCs w:val="20"/>
              </w:rPr>
            </w:pPr>
            <w:r w:rsidRPr="0082263E">
              <w:rPr>
                <w:b/>
                <w:sz w:val="20"/>
                <w:szCs w:val="20"/>
              </w:rPr>
              <w:t>2</w:t>
            </w:r>
          </w:p>
        </w:tc>
        <w:tc>
          <w:tcPr>
            <w:tcW w:w="312" w:type="pct"/>
            <w:gridSpan w:val="2"/>
            <w:noWrap/>
            <w:hideMark/>
          </w:tcPr>
          <w:p w14:paraId="249EB6CA" w14:textId="77777777" w:rsidR="0082263E" w:rsidRPr="0082263E" w:rsidRDefault="0082263E" w:rsidP="0082263E">
            <w:pPr>
              <w:rPr>
                <w:b/>
                <w:sz w:val="20"/>
                <w:szCs w:val="20"/>
              </w:rPr>
            </w:pPr>
            <w:r w:rsidRPr="0082263E">
              <w:rPr>
                <w:b/>
                <w:sz w:val="20"/>
                <w:szCs w:val="20"/>
              </w:rPr>
              <w:t>68</w:t>
            </w:r>
          </w:p>
        </w:tc>
      </w:tr>
      <w:tr w:rsidR="0082263E" w:rsidRPr="006A07CD" w14:paraId="53CBE7B1" w14:textId="77777777" w:rsidTr="00566488">
        <w:trPr>
          <w:trHeight w:val="492"/>
        </w:trPr>
        <w:tc>
          <w:tcPr>
            <w:tcW w:w="865" w:type="pct"/>
            <w:vMerge/>
            <w:hideMark/>
          </w:tcPr>
          <w:p w14:paraId="1401ABAA" w14:textId="77777777" w:rsidR="0082263E" w:rsidRPr="0082263E" w:rsidRDefault="0082263E" w:rsidP="0082263E">
            <w:pPr>
              <w:rPr>
                <w:sz w:val="20"/>
                <w:szCs w:val="20"/>
              </w:rPr>
            </w:pPr>
          </w:p>
        </w:tc>
        <w:tc>
          <w:tcPr>
            <w:tcW w:w="773" w:type="pct"/>
            <w:hideMark/>
          </w:tcPr>
          <w:p w14:paraId="1F234425" w14:textId="77777777" w:rsidR="0082263E" w:rsidRPr="0082263E" w:rsidRDefault="0082263E" w:rsidP="0082263E">
            <w:pPr>
              <w:rPr>
                <w:sz w:val="20"/>
                <w:szCs w:val="20"/>
              </w:rPr>
            </w:pPr>
            <w:r w:rsidRPr="0082263E">
              <w:rPr>
                <w:sz w:val="20"/>
                <w:szCs w:val="20"/>
              </w:rPr>
              <w:t>Информатика</w:t>
            </w:r>
          </w:p>
        </w:tc>
        <w:tc>
          <w:tcPr>
            <w:tcW w:w="687" w:type="pct"/>
            <w:gridSpan w:val="2"/>
            <w:hideMark/>
          </w:tcPr>
          <w:p w14:paraId="26F9F970" w14:textId="77777777" w:rsidR="0082263E" w:rsidRPr="0082263E" w:rsidRDefault="0082263E" w:rsidP="0082263E">
            <w:pPr>
              <w:rPr>
                <w:sz w:val="20"/>
                <w:szCs w:val="20"/>
              </w:rPr>
            </w:pPr>
            <w:r w:rsidRPr="0082263E">
              <w:rPr>
                <w:sz w:val="20"/>
                <w:szCs w:val="20"/>
              </w:rPr>
              <w:t> </w:t>
            </w:r>
          </w:p>
        </w:tc>
        <w:tc>
          <w:tcPr>
            <w:tcW w:w="202" w:type="pct"/>
            <w:gridSpan w:val="2"/>
            <w:hideMark/>
          </w:tcPr>
          <w:p w14:paraId="5EE307CA" w14:textId="77777777" w:rsidR="0082263E" w:rsidRPr="0082263E" w:rsidRDefault="0082263E" w:rsidP="0082263E">
            <w:pPr>
              <w:rPr>
                <w:sz w:val="20"/>
                <w:szCs w:val="20"/>
              </w:rPr>
            </w:pPr>
            <w:r w:rsidRPr="0082263E">
              <w:rPr>
                <w:sz w:val="20"/>
                <w:szCs w:val="20"/>
              </w:rPr>
              <w:t>У</w:t>
            </w:r>
          </w:p>
        </w:tc>
        <w:tc>
          <w:tcPr>
            <w:tcW w:w="228" w:type="pct"/>
            <w:gridSpan w:val="3"/>
          </w:tcPr>
          <w:p w14:paraId="46AEC2E0" w14:textId="77777777" w:rsidR="0082263E" w:rsidRPr="0082263E" w:rsidRDefault="0082263E" w:rsidP="0082263E">
            <w:pPr>
              <w:rPr>
                <w:b/>
                <w:sz w:val="20"/>
                <w:szCs w:val="20"/>
              </w:rPr>
            </w:pPr>
            <w:r w:rsidRPr="0082263E">
              <w:rPr>
                <w:b/>
                <w:sz w:val="20"/>
                <w:szCs w:val="20"/>
              </w:rPr>
              <w:t>3</w:t>
            </w:r>
          </w:p>
        </w:tc>
        <w:tc>
          <w:tcPr>
            <w:tcW w:w="262" w:type="pct"/>
            <w:gridSpan w:val="3"/>
          </w:tcPr>
          <w:p w14:paraId="3976D3D5" w14:textId="77777777" w:rsidR="0082263E" w:rsidRPr="0082263E" w:rsidRDefault="0082263E" w:rsidP="0082263E">
            <w:pPr>
              <w:rPr>
                <w:sz w:val="20"/>
                <w:szCs w:val="20"/>
              </w:rPr>
            </w:pPr>
            <w:r w:rsidRPr="0082263E">
              <w:rPr>
                <w:sz w:val="20"/>
                <w:szCs w:val="20"/>
              </w:rPr>
              <w:t>2</w:t>
            </w:r>
          </w:p>
        </w:tc>
        <w:tc>
          <w:tcPr>
            <w:tcW w:w="195" w:type="pct"/>
            <w:gridSpan w:val="2"/>
          </w:tcPr>
          <w:p w14:paraId="1EA95EA9" w14:textId="77777777" w:rsidR="0082263E" w:rsidRPr="0082263E" w:rsidRDefault="0082263E" w:rsidP="0082263E">
            <w:pPr>
              <w:rPr>
                <w:sz w:val="20"/>
                <w:szCs w:val="20"/>
              </w:rPr>
            </w:pPr>
            <w:r w:rsidRPr="0082263E">
              <w:rPr>
                <w:sz w:val="20"/>
                <w:szCs w:val="20"/>
              </w:rPr>
              <w:t>1</w:t>
            </w:r>
          </w:p>
        </w:tc>
        <w:tc>
          <w:tcPr>
            <w:tcW w:w="163" w:type="pct"/>
            <w:gridSpan w:val="2"/>
          </w:tcPr>
          <w:p w14:paraId="62A1296C" w14:textId="77777777" w:rsidR="0082263E" w:rsidRPr="0082263E" w:rsidRDefault="0082263E" w:rsidP="0082263E">
            <w:pPr>
              <w:rPr>
                <w:b/>
                <w:sz w:val="20"/>
                <w:szCs w:val="20"/>
              </w:rPr>
            </w:pPr>
            <w:r w:rsidRPr="0082263E">
              <w:rPr>
                <w:b/>
                <w:sz w:val="20"/>
                <w:szCs w:val="20"/>
              </w:rPr>
              <w:t>2</w:t>
            </w:r>
          </w:p>
        </w:tc>
        <w:tc>
          <w:tcPr>
            <w:tcW w:w="184" w:type="pct"/>
            <w:gridSpan w:val="2"/>
          </w:tcPr>
          <w:p w14:paraId="5BBEFEA2" w14:textId="77777777" w:rsidR="0082263E" w:rsidRPr="0082263E" w:rsidRDefault="0082263E" w:rsidP="0082263E">
            <w:pPr>
              <w:rPr>
                <w:sz w:val="20"/>
                <w:szCs w:val="20"/>
              </w:rPr>
            </w:pPr>
            <w:r w:rsidRPr="0082263E">
              <w:rPr>
                <w:sz w:val="20"/>
                <w:szCs w:val="20"/>
              </w:rPr>
              <w:t>2</w:t>
            </w:r>
          </w:p>
        </w:tc>
        <w:tc>
          <w:tcPr>
            <w:tcW w:w="195" w:type="pct"/>
            <w:gridSpan w:val="2"/>
          </w:tcPr>
          <w:p w14:paraId="493B63FE" w14:textId="77777777" w:rsidR="0082263E" w:rsidRPr="0082263E" w:rsidRDefault="0082263E" w:rsidP="0082263E">
            <w:pPr>
              <w:rPr>
                <w:sz w:val="20"/>
                <w:szCs w:val="20"/>
              </w:rPr>
            </w:pPr>
            <w:r w:rsidRPr="0082263E">
              <w:rPr>
                <w:sz w:val="20"/>
                <w:szCs w:val="20"/>
              </w:rPr>
              <w:t>0</w:t>
            </w:r>
          </w:p>
        </w:tc>
        <w:tc>
          <w:tcPr>
            <w:tcW w:w="156" w:type="pct"/>
            <w:gridSpan w:val="2"/>
          </w:tcPr>
          <w:p w14:paraId="0677EAA2" w14:textId="77777777" w:rsidR="0082263E" w:rsidRPr="0082263E" w:rsidRDefault="0082263E" w:rsidP="0082263E">
            <w:pPr>
              <w:rPr>
                <w:b/>
                <w:sz w:val="20"/>
                <w:szCs w:val="20"/>
              </w:rPr>
            </w:pPr>
            <w:r w:rsidRPr="0082263E">
              <w:rPr>
                <w:b/>
                <w:sz w:val="20"/>
                <w:szCs w:val="20"/>
              </w:rPr>
              <w:t>3</w:t>
            </w:r>
          </w:p>
        </w:tc>
        <w:tc>
          <w:tcPr>
            <w:tcW w:w="259" w:type="pct"/>
            <w:gridSpan w:val="3"/>
          </w:tcPr>
          <w:p w14:paraId="4170F6C8" w14:textId="77777777" w:rsidR="0082263E" w:rsidRPr="0082263E" w:rsidRDefault="0082263E" w:rsidP="0082263E">
            <w:pPr>
              <w:rPr>
                <w:sz w:val="20"/>
                <w:szCs w:val="20"/>
              </w:rPr>
            </w:pPr>
            <w:r w:rsidRPr="0082263E">
              <w:rPr>
                <w:sz w:val="20"/>
                <w:szCs w:val="20"/>
              </w:rPr>
              <w:t>2</w:t>
            </w:r>
          </w:p>
        </w:tc>
        <w:tc>
          <w:tcPr>
            <w:tcW w:w="175" w:type="pct"/>
            <w:gridSpan w:val="2"/>
          </w:tcPr>
          <w:p w14:paraId="25B83DC2" w14:textId="77777777" w:rsidR="0082263E" w:rsidRPr="0082263E" w:rsidRDefault="0082263E" w:rsidP="0082263E">
            <w:pPr>
              <w:rPr>
                <w:sz w:val="20"/>
                <w:szCs w:val="20"/>
              </w:rPr>
            </w:pPr>
            <w:r w:rsidRPr="0082263E">
              <w:rPr>
                <w:sz w:val="20"/>
                <w:szCs w:val="20"/>
              </w:rPr>
              <w:t>1</w:t>
            </w:r>
          </w:p>
        </w:tc>
        <w:tc>
          <w:tcPr>
            <w:tcW w:w="188" w:type="pct"/>
            <w:gridSpan w:val="2"/>
          </w:tcPr>
          <w:p w14:paraId="282612EB" w14:textId="77777777" w:rsidR="0082263E" w:rsidRPr="0082263E" w:rsidRDefault="0082263E" w:rsidP="0082263E">
            <w:pPr>
              <w:rPr>
                <w:b/>
                <w:sz w:val="20"/>
                <w:szCs w:val="20"/>
              </w:rPr>
            </w:pPr>
            <w:r w:rsidRPr="0082263E">
              <w:rPr>
                <w:b/>
                <w:sz w:val="20"/>
                <w:szCs w:val="20"/>
              </w:rPr>
              <w:t>2</w:t>
            </w:r>
          </w:p>
        </w:tc>
        <w:tc>
          <w:tcPr>
            <w:tcW w:w="156" w:type="pct"/>
            <w:gridSpan w:val="2"/>
            <w:hideMark/>
          </w:tcPr>
          <w:p w14:paraId="57B09A3C" w14:textId="77777777" w:rsidR="0082263E" w:rsidRPr="0082263E" w:rsidRDefault="0082263E" w:rsidP="0082263E">
            <w:pPr>
              <w:rPr>
                <w:b/>
                <w:sz w:val="20"/>
                <w:szCs w:val="20"/>
              </w:rPr>
            </w:pPr>
            <w:r w:rsidRPr="0082263E">
              <w:rPr>
                <w:b/>
                <w:sz w:val="20"/>
                <w:szCs w:val="20"/>
              </w:rPr>
              <w:t>8</w:t>
            </w:r>
          </w:p>
        </w:tc>
        <w:tc>
          <w:tcPr>
            <w:tcW w:w="312" w:type="pct"/>
            <w:gridSpan w:val="2"/>
            <w:noWrap/>
            <w:hideMark/>
          </w:tcPr>
          <w:p w14:paraId="2D19D9F9" w14:textId="77777777" w:rsidR="0082263E" w:rsidRPr="0082263E" w:rsidRDefault="0082263E" w:rsidP="0082263E">
            <w:pPr>
              <w:rPr>
                <w:b/>
                <w:sz w:val="20"/>
                <w:szCs w:val="20"/>
              </w:rPr>
            </w:pPr>
            <w:r w:rsidRPr="0082263E">
              <w:rPr>
                <w:b/>
                <w:sz w:val="20"/>
                <w:szCs w:val="20"/>
              </w:rPr>
              <w:t>272</w:t>
            </w:r>
          </w:p>
        </w:tc>
      </w:tr>
      <w:tr w:rsidR="0082263E" w:rsidRPr="00C00BF3" w14:paraId="63ED4D5F" w14:textId="77777777" w:rsidTr="00566488">
        <w:trPr>
          <w:trHeight w:val="375"/>
        </w:trPr>
        <w:tc>
          <w:tcPr>
            <w:tcW w:w="865" w:type="pct"/>
            <w:vMerge w:val="restart"/>
            <w:hideMark/>
          </w:tcPr>
          <w:p w14:paraId="50846105" w14:textId="77777777" w:rsidR="0082263E" w:rsidRPr="0082263E" w:rsidRDefault="0082263E" w:rsidP="0082263E">
            <w:pPr>
              <w:rPr>
                <w:sz w:val="20"/>
                <w:szCs w:val="20"/>
              </w:rPr>
            </w:pPr>
            <w:r w:rsidRPr="0082263E">
              <w:rPr>
                <w:sz w:val="20"/>
                <w:szCs w:val="20"/>
              </w:rPr>
              <w:t>Естественно-научные предметы</w:t>
            </w:r>
          </w:p>
        </w:tc>
        <w:tc>
          <w:tcPr>
            <w:tcW w:w="773" w:type="pct"/>
            <w:hideMark/>
          </w:tcPr>
          <w:p w14:paraId="018ACFFE" w14:textId="77777777" w:rsidR="0082263E" w:rsidRPr="0082263E" w:rsidRDefault="0082263E" w:rsidP="0082263E">
            <w:pPr>
              <w:rPr>
                <w:sz w:val="20"/>
                <w:szCs w:val="20"/>
              </w:rPr>
            </w:pPr>
            <w:r w:rsidRPr="0082263E">
              <w:rPr>
                <w:sz w:val="20"/>
                <w:szCs w:val="20"/>
              </w:rPr>
              <w:t>Физика</w:t>
            </w:r>
          </w:p>
        </w:tc>
        <w:tc>
          <w:tcPr>
            <w:tcW w:w="687" w:type="pct"/>
            <w:gridSpan w:val="2"/>
            <w:hideMark/>
          </w:tcPr>
          <w:p w14:paraId="4559E837" w14:textId="77777777" w:rsidR="0082263E" w:rsidRPr="0082263E" w:rsidRDefault="0082263E" w:rsidP="0082263E">
            <w:pPr>
              <w:rPr>
                <w:sz w:val="20"/>
                <w:szCs w:val="20"/>
              </w:rPr>
            </w:pPr>
            <w:r w:rsidRPr="0082263E">
              <w:rPr>
                <w:sz w:val="20"/>
                <w:szCs w:val="20"/>
              </w:rPr>
              <w:t> </w:t>
            </w:r>
          </w:p>
        </w:tc>
        <w:tc>
          <w:tcPr>
            <w:tcW w:w="202" w:type="pct"/>
            <w:gridSpan w:val="2"/>
            <w:hideMark/>
          </w:tcPr>
          <w:p w14:paraId="252E4E84" w14:textId="77777777" w:rsidR="0082263E" w:rsidRPr="0082263E" w:rsidRDefault="0082263E" w:rsidP="0082263E">
            <w:pPr>
              <w:rPr>
                <w:sz w:val="20"/>
                <w:szCs w:val="20"/>
              </w:rPr>
            </w:pPr>
            <w:r w:rsidRPr="0082263E">
              <w:rPr>
                <w:sz w:val="20"/>
                <w:szCs w:val="20"/>
              </w:rPr>
              <w:t>Б</w:t>
            </w:r>
          </w:p>
        </w:tc>
        <w:tc>
          <w:tcPr>
            <w:tcW w:w="228" w:type="pct"/>
            <w:gridSpan w:val="3"/>
          </w:tcPr>
          <w:p w14:paraId="7C86D64C" w14:textId="77777777" w:rsidR="0082263E" w:rsidRPr="0082263E" w:rsidRDefault="0082263E" w:rsidP="0082263E">
            <w:pPr>
              <w:rPr>
                <w:b/>
                <w:sz w:val="20"/>
                <w:szCs w:val="20"/>
              </w:rPr>
            </w:pPr>
            <w:r w:rsidRPr="0082263E">
              <w:rPr>
                <w:b/>
                <w:sz w:val="20"/>
                <w:szCs w:val="20"/>
              </w:rPr>
              <w:t>2</w:t>
            </w:r>
          </w:p>
        </w:tc>
        <w:tc>
          <w:tcPr>
            <w:tcW w:w="262" w:type="pct"/>
            <w:gridSpan w:val="3"/>
          </w:tcPr>
          <w:p w14:paraId="5BD8123A" w14:textId="77777777" w:rsidR="0082263E" w:rsidRPr="0082263E" w:rsidRDefault="0082263E" w:rsidP="0082263E">
            <w:pPr>
              <w:rPr>
                <w:sz w:val="20"/>
                <w:szCs w:val="20"/>
              </w:rPr>
            </w:pPr>
            <w:r w:rsidRPr="0082263E">
              <w:rPr>
                <w:sz w:val="20"/>
                <w:szCs w:val="20"/>
              </w:rPr>
              <w:t>2</w:t>
            </w:r>
          </w:p>
        </w:tc>
        <w:tc>
          <w:tcPr>
            <w:tcW w:w="195" w:type="pct"/>
            <w:gridSpan w:val="2"/>
          </w:tcPr>
          <w:p w14:paraId="0B401536" w14:textId="77777777" w:rsidR="0082263E" w:rsidRPr="0082263E" w:rsidRDefault="0082263E" w:rsidP="0082263E">
            <w:pPr>
              <w:rPr>
                <w:sz w:val="20"/>
                <w:szCs w:val="20"/>
              </w:rPr>
            </w:pPr>
            <w:r w:rsidRPr="0082263E">
              <w:rPr>
                <w:sz w:val="20"/>
                <w:szCs w:val="20"/>
              </w:rPr>
              <w:t>0</w:t>
            </w:r>
          </w:p>
        </w:tc>
        <w:tc>
          <w:tcPr>
            <w:tcW w:w="163" w:type="pct"/>
            <w:gridSpan w:val="2"/>
          </w:tcPr>
          <w:p w14:paraId="347A7FCD" w14:textId="77777777" w:rsidR="0082263E" w:rsidRPr="0082263E" w:rsidRDefault="0082263E" w:rsidP="0082263E">
            <w:pPr>
              <w:rPr>
                <w:b/>
                <w:sz w:val="20"/>
                <w:szCs w:val="20"/>
              </w:rPr>
            </w:pPr>
            <w:r w:rsidRPr="0082263E">
              <w:rPr>
                <w:b/>
                <w:sz w:val="20"/>
                <w:szCs w:val="20"/>
              </w:rPr>
              <w:t>1</w:t>
            </w:r>
          </w:p>
        </w:tc>
        <w:tc>
          <w:tcPr>
            <w:tcW w:w="184" w:type="pct"/>
            <w:gridSpan w:val="2"/>
          </w:tcPr>
          <w:p w14:paraId="5A85A460" w14:textId="77777777" w:rsidR="0082263E" w:rsidRPr="0082263E" w:rsidRDefault="0082263E" w:rsidP="0082263E">
            <w:pPr>
              <w:rPr>
                <w:sz w:val="20"/>
                <w:szCs w:val="20"/>
              </w:rPr>
            </w:pPr>
            <w:r w:rsidRPr="0082263E">
              <w:rPr>
                <w:sz w:val="20"/>
                <w:szCs w:val="20"/>
              </w:rPr>
              <w:t>1</w:t>
            </w:r>
          </w:p>
        </w:tc>
        <w:tc>
          <w:tcPr>
            <w:tcW w:w="195" w:type="pct"/>
            <w:gridSpan w:val="2"/>
          </w:tcPr>
          <w:p w14:paraId="53FFECF6" w14:textId="77777777" w:rsidR="0082263E" w:rsidRPr="0082263E" w:rsidRDefault="0082263E" w:rsidP="0082263E">
            <w:pPr>
              <w:rPr>
                <w:sz w:val="20"/>
                <w:szCs w:val="20"/>
              </w:rPr>
            </w:pPr>
            <w:r w:rsidRPr="0082263E">
              <w:rPr>
                <w:sz w:val="20"/>
                <w:szCs w:val="20"/>
              </w:rPr>
              <w:t>0</w:t>
            </w:r>
          </w:p>
        </w:tc>
        <w:tc>
          <w:tcPr>
            <w:tcW w:w="156" w:type="pct"/>
            <w:gridSpan w:val="2"/>
          </w:tcPr>
          <w:p w14:paraId="1C327D66" w14:textId="77777777" w:rsidR="0082263E" w:rsidRPr="0082263E" w:rsidRDefault="0082263E" w:rsidP="0082263E">
            <w:pPr>
              <w:rPr>
                <w:b/>
                <w:sz w:val="20"/>
                <w:szCs w:val="20"/>
              </w:rPr>
            </w:pPr>
            <w:r w:rsidRPr="0082263E">
              <w:rPr>
                <w:b/>
                <w:sz w:val="20"/>
                <w:szCs w:val="20"/>
              </w:rPr>
              <w:t>1</w:t>
            </w:r>
          </w:p>
        </w:tc>
        <w:tc>
          <w:tcPr>
            <w:tcW w:w="259" w:type="pct"/>
            <w:gridSpan w:val="3"/>
          </w:tcPr>
          <w:p w14:paraId="58017856" w14:textId="77777777" w:rsidR="0082263E" w:rsidRPr="0082263E" w:rsidRDefault="0082263E" w:rsidP="0082263E">
            <w:pPr>
              <w:rPr>
                <w:sz w:val="20"/>
                <w:szCs w:val="20"/>
              </w:rPr>
            </w:pPr>
            <w:r w:rsidRPr="0082263E">
              <w:rPr>
                <w:sz w:val="20"/>
                <w:szCs w:val="20"/>
              </w:rPr>
              <w:t>1</w:t>
            </w:r>
          </w:p>
        </w:tc>
        <w:tc>
          <w:tcPr>
            <w:tcW w:w="175" w:type="pct"/>
            <w:gridSpan w:val="2"/>
          </w:tcPr>
          <w:p w14:paraId="4B72639E" w14:textId="77777777" w:rsidR="0082263E" w:rsidRPr="0082263E" w:rsidRDefault="0082263E" w:rsidP="0082263E">
            <w:pPr>
              <w:rPr>
                <w:sz w:val="20"/>
                <w:szCs w:val="20"/>
              </w:rPr>
            </w:pPr>
            <w:r w:rsidRPr="0082263E">
              <w:rPr>
                <w:sz w:val="20"/>
                <w:szCs w:val="20"/>
              </w:rPr>
              <w:t>0</w:t>
            </w:r>
          </w:p>
        </w:tc>
        <w:tc>
          <w:tcPr>
            <w:tcW w:w="188" w:type="pct"/>
            <w:gridSpan w:val="2"/>
          </w:tcPr>
          <w:p w14:paraId="7E647F35" w14:textId="77777777" w:rsidR="0082263E" w:rsidRPr="0082263E" w:rsidRDefault="0082263E" w:rsidP="0082263E">
            <w:pPr>
              <w:rPr>
                <w:b/>
                <w:sz w:val="20"/>
                <w:szCs w:val="20"/>
              </w:rPr>
            </w:pPr>
            <w:r w:rsidRPr="0082263E">
              <w:rPr>
                <w:b/>
                <w:sz w:val="20"/>
                <w:szCs w:val="20"/>
              </w:rPr>
              <w:t>4</w:t>
            </w:r>
          </w:p>
        </w:tc>
        <w:tc>
          <w:tcPr>
            <w:tcW w:w="156" w:type="pct"/>
            <w:gridSpan w:val="2"/>
            <w:hideMark/>
          </w:tcPr>
          <w:p w14:paraId="70711A26" w14:textId="77777777" w:rsidR="0082263E" w:rsidRPr="0082263E" w:rsidRDefault="0082263E" w:rsidP="0082263E">
            <w:pPr>
              <w:rPr>
                <w:b/>
                <w:sz w:val="20"/>
                <w:szCs w:val="20"/>
              </w:rPr>
            </w:pPr>
            <w:r w:rsidRPr="0082263E">
              <w:rPr>
                <w:b/>
                <w:sz w:val="20"/>
                <w:szCs w:val="20"/>
              </w:rPr>
              <w:t>4</w:t>
            </w:r>
          </w:p>
        </w:tc>
        <w:tc>
          <w:tcPr>
            <w:tcW w:w="312" w:type="pct"/>
            <w:gridSpan w:val="2"/>
            <w:noWrap/>
            <w:hideMark/>
          </w:tcPr>
          <w:p w14:paraId="3E05146C" w14:textId="77777777" w:rsidR="0082263E" w:rsidRPr="0082263E" w:rsidRDefault="0082263E" w:rsidP="0082263E">
            <w:pPr>
              <w:rPr>
                <w:b/>
                <w:sz w:val="20"/>
                <w:szCs w:val="20"/>
              </w:rPr>
            </w:pPr>
            <w:r w:rsidRPr="0082263E">
              <w:rPr>
                <w:b/>
                <w:sz w:val="20"/>
                <w:szCs w:val="20"/>
              </w:rPr>
              <w:t>136</w:t>
            </w:r>
          </w:p>
        </w:tc>
      </w:tr>
      <w:tr w:rsidR="0082263E" w:rsidRPr="00C00BF3" w14:paraId="625A619F" w14:textId="77777777" w:rsidTr="00566488">
        <w:trPr>
          <w:trHeight w:val="375"/>
        </w:trPr>
        <w:tc>
          <w:tcPr>
            <w:tcW w:w="865" w:type="pct"/>
            <w:vMerge/>
            <w:hideMark/>
          </w:tcPr>
          <w:p w14:paraId="21BE230F" w14:textId="77777777" w:rsidR="0082263E" w:rsidRPr="0082263E" w:rsidRDefault="0082263E" w:rsidP="0082263E">
            <w:pPr>
              <w:rPr>
                <w:sz w:val="20"/>
                <w:szCs w:val="20"/>
              </w:rPr>
            </w:pPr>
          </w:p>
        </w:tc>
        <w:tc>
          <w:tcPr>
            <w:tcW w:w="773" w:type="pct"/>
            <w:hideMark/>
          </w:tcPr>
          <w:p w14:paraId="1653BF5B" w14:textId="77777777" w:rsidR="0082263E" w:rsidRPr="0082263E" w:rsidRDefault="0082263E" w:rsidP="0082263E">
            <w:pPr>
              <w:rPr>
                <w:sz w:val="20"/>
                <w:szCs w:val="20"/>
              </w:rPr>
            </w:pPr>
            <w:r w:rsidRPr="0082263E">
              <w:rPr>
                <w:sz w:val="20"/>
                <w:szCs w:val="20"/>
              </w:rPr>
              <w:t>Химия</w:t>
            </w:r>
          </w:p>
        </w:tc>
        <w:tc>
          <w:tcPr>
            <w:tcW w:w="687" w:type="pct"/>
            <w:gridSpan w:val="2"/>
            <w:hideMark/>
          </w:tcPr>
          <w:p w14:paraId="25E0D5C9" w14:textId="77777777" w:rsidR="0082263E" w:rsidRPr="0082263E" w:rsidRDefault="0082263E" w:rsidP="0082263E">
            <w:pPr>
              <w:rPr>
                <w:sz w:val="20"/>
                <w:szCs w:val="20"/>
              </w:rPr>
            </w:pPr>
            <w:r w:rsidRPr="0082263E">
              <w:rPr>
                <w:sz w:val="20"/>
                <w:szCs w:val="20"/>
              </w:rPr>
              <w:t> </w:t>
            </w:r>
          </w:p>
        </w:tc>
        <w:tc>
          <w:tcPr>
            <w:tcW w:w="202" w:type="pct"/>
            <w:gridSpan w:val="2"/>
            <w:hideMark/>
          </w:tcPr>
          <w:p w14:paraId="3D763DB0" w14:textId="77777777" w:rsidR="0082263E" w:rsidRPr="0082263E" w:rsidRDefault="0082263E" w:rsidP="0082263E">
            <w:pPr>
              <w:rPr>
                <w:sz w:val="20"/>
                <w:szCs w:val="20"/>
              </w:rPr>
            </w:pPr>
            <w:r w:rsidRPr="0082263E">
              <w:rPr>
                <w:sz w:val="20"/>
                <w:szCs w:val="20"/>
              </w:rPr>
              <w:t>Б</w:t>
            </w:r>
          </w:p>
        </w:tc>
        <w:tc>
          <w:tcPr>
            <w:tcW w:w="228" w:type="pct"/>
            <w:gridSpan w:val="3"/>
          </w:tcPr>
          <w:p w14:paraId="7C294F38" w14:textId="77777777" w:rsidR="0082263E" w:rsidRPr="0082263E" w:rsidRDefault="0082263E" w:rsidP="0082263E">
            <w:pPr>
              <w:rPr>
                <w:b/>
                <w:sz w:val="20"/>
                <w:szCs w:val="20"/>
              </w:rPr>
            </w:pPr>
            <w:r w:rsidRPr="0082263E">
              <w:rPr>
                <w:b/>
                <w:sz w:val="20"/>
                <w:szCs w:val="20"/>
              </w:rPr>
              <w:t>0</w:t>
            </w:r>
          </w:p>
        </w:tc>
        <w:tc>
          <w:tcPr>
            <w:tcW w:w="262" w:type="pct"/>
            <w:gridSpan w:val="3"/>
          </w:tcPr>
          <w:p w14:paraId="57D0FFB8" w14:textId="77777777" w:rsidR="0082263E" w:rsidRPr="0082263E" w:rsidRDefault="0082263E" w:rsidP="0082263E">
            <w:pPr>
              <w:rPr>
                <w:sz w:val="20"/>
                <w:szCs w:val="20"/>
              </w:rPr>
            </w:pPr>
            <w:r w:rsidRPr="0082263E">
              <w:rPr>
                <w:sz w:val="20"/>
                <w:szCs w:val="20"/>
              </w:rPr>
              <w:t>0</w:t>
            </w:r>
          </w:p>
        </w:tc>
        <w:tc>
          <w:tcPr>
            <w:tcW w:w="195" w:type="pct"/>
            <w:gridSpan w:val="2"/>
          </w:tcPr>
          <w:p w14:paraId="07EF10BC" w14:textId="77777777" w:rsidR="0082263E" w:rsidRPr="0082263E" w:rsidRDefault="0082263E" w:rsidP="0082263E">
            <w:pPr>
              <w:rPr>
                <w:sz w:val="20"/>
                <w:szCs w:val="20"/>
              </w:rPr>
            </w:pPr>
            <w:r w:rsidRPr="0082263E">
              <w:rPr>
                <w:sz w:val="20"/>
                <w:szCs w:val="20"/>
              </w:rPr>
              <w:t>0</w:t>
            </w:r>
          </w:p>
        </w:tc>
        <w:tc>
          <w:tcPr>
            <w:tcW w:w="163" w:type="pct"/>
            <w:gridSpan w:val="2"/>
          </w:tcPr>
          <w:p w14:paraId="7961BC6F" w14:textId="77777777" w:rsidR="0082263E" w:rsidRPr="0082263E" w:rsidRDefault="0082263E" w:rsidP="0082263E">
            <w:pPr>
              <w:rPr>
                <w:b/>
                <w:sz w:val="20"/>
                <w:szCs w:val="20"/>
              </w:rPr>
            </w:pPr>
            <w:r w:rsidRPr="0082263E">
              <w:rPr>
                <w:b/>
                <w:sz w:val="20"/>
                <w:szCs w:val="20"/>
              </w:rPr>
              <w:t>1</w:t>
            </w:r>
          </w:p>
        </w:tc>
        <w:tc>
          <w:tcPr>
            <w:tcW w:w="184" w:type="pct"/>
            <w:gridSpan w:val="2"/>
          </w:tcPr>
          <w:p w14:paraId="3586DABF" w14:textId="77777777" w:rsidR="0082263E" w:rsidRPr="0082263E" w:rsidRDefault="0082263E" w:rsidP="0082263E">
            <w:pPr>
              <w:rPr>
                <w:sz w:val="20"/>
                <w:szCs w:val="20"/>
              </w:rPr>
            </w:pPr>
            <w:r w:rsidRPr="0082263E">
              <w:rPr>
                <w:sz w:val="20"/>
                <w:szCs w:val="20"/>
              </w:rPr>
              <w:t>0,5</w:t>
            </w:r>
          </w:p>
        </w:tc>
        <w:tc>
          <w:tcPr>
            <w:tcW w:w="195" w:type="pct"/>
            <w:gridSpan w:val="2"/>
          </w:tcPr>
          <w:p w14:paraId="1182A4EF" w14:textId="77777777" w:rsidR="0082263E" w:rsidRPr="0082263E" w:rsidRDefault="0082263E" w:rsidP="0082263E">
            <w:pPr>
              <w:rPr>
                <w:sz w:val="20"/>
                <w:szCs w:val="20"/>
              </w:rPr>
            </w:pPr>
            <w:r w:rsidRPr="0082263E">
              <w:rPr>
                <w:sz w:val="20"/>
                <w:szCs w:val="20"/>
              </w:rPr>
              <w:t>0,5</w:t>
            </w:r>
          </w:p>
        </w:tc>
        <w:tc>
          <w:tcPr>
            <w:tcW w:w="156" w:type="pct"/>
            <w:gridSpan w:val="2"/>
          </w:tcPr>
          <w:p w14:paraId="5BFE2C9B" w14:textId="77777777" w:rsidR="0082263E" w:rsidRPr="0082263E" w:rsidRDefault="0082263E" w:rsidP="0082263E">
            <w:pPr>
              <w:rPr>
                <w:b/>
                <w:sz w:val="20"/>
                <w:szCs w:val="20"/>
              </w:rPr>
            </w:pPr>
            <w:r w:rsidRPr="0082263E">
              <w:rPr>
                <w:b/>
                <w:sz w:val="20"/>
                <w:szCs w:val="20"/>
              </w:rPr>
              <w:t>1</w:t>
            </w:r>
          </w:p>
        </w:tc>
        <w:tc>
          <w:tcPr>
            <w:tcW w:w="259" w:type="pct"/>
            <w:gridSpan w:val="3"/>
          </w:tcPr>
          <w:p w14:paraId="41021099" w14:textId="77777777" w:rsidR="0082263E" w:rsidRPr="0082263E" w:rsidRDefault="0082263E" w:rsidP="0082263E">
            <w:pPr>
              <w:rPr>
                <w:sz w:val="20"/>
                <w:szCs w:val="20"/>
              </w:rPr>
            </w:pPr>
            <w:r w:rsidRPr="0082263E">
              <w:rPr>
                <w:sz w:val="20"/>
                <w:szCs w:val="20"/>
              </w:rPr>
              <w:t>0,5</w:t>
            </w:r>
          </w:p>
        </w:tc>
        <w:tc>
          <w:tcPr>
            <w:tcW w:w="175" w:type="pct"/>
            <w:gridSpan w:val="2"/>
          </w:tcPr>
          <w:p w14:paraId="074392B4" w14:textId="77777777" w:rsidR="0082263E" w:rsidRPr="0082263E" w:rsidRDefault="0082263E" w:rsidP="0082263E">
            <w:pPr>
              <w:rPr>
                <w:sz w:val="20"/>
                <w:szCs w:val="20"/>
              </w:rPr>
            </w:pPr>
            <w:r w:rsidRPr="0082263E">
              <w:rPr>
                <w:sz w:val="20"/>
                <w:szCs w:val="20"/>
              </w:rPr>
              <w:t>0,5</w:t>
            </w:r>
          </w:p>
        </w:tc>
        <w:tc>
          <w:tcPr>
            <w:tcW w:w="188" w:type="pct"/>
            <w:gridSpan w:val="2"/>
          </w:tcPr>
          <w:p w14:paraId="465FC40E" w14:textId="77777777" w:rsidR="0082263E" w:rsidRPr="0082263E" w:rsidRDefault="0082263E" w:rsidP="0082263E">
            <w:pPr>
              <w:rPr>
                <w:b/>
                <w:sz w:val="20"/>
                <w:szCs w:val="20"/>
              </w:rPr>
            </w:pPr>
            <w:r w:rsidRPr="0082263E">
              <w:rPr>
                <w:b/>
                <w:sz w:val="20"/>
                <w:szCs w:val="20"/>
              </w:rPr>
              <w:t>2</w:t>
            </w:r>
          </w:p>
        </w:tc>
        <w:tc>
          <w:tcPr>
            <w:tcW w:w="156" w:type="pct"/>
            <w:gridSpan w:val="2"/>
            <w:hideMark/>
          </w:tcPr>
          <w:p w14:paraId="62F11D8F" w14:textId="77777777" w:rsidR="0082263E" w:rsidRPr="0082263E" w:rsidRDefault="0082263E" w:rsidP="0082263E">
            <w:pPr>
              <w:rPr>
                <w:b/>
                <w:sz w:val="20"/>
                <w:szCs w:val="20"/>
              </w:rPr>
            </w:pPr>
            <w:r w:rsidRPr="0082263E">
              <w:rPr>
                <w:b/>
                <w:sz w:val="20"/>
                <w:szCs w:val="20"/>
              </w:rPr>
              <w:t>2</w:t>
            </w:r>
          </w:p>
        </w:tc>
        <w:tc>
          <w:tcPr>
            <w:tcW w:w="312" w:type="pct"/>
            <w:gridSpan w:val="2"/>
            <w:noWrap/>
            <w:hideMark/>
          </w:tcPr>
          <w:p w14:paraId="5707D3EF" w14:textId="77777777" w:rsidR="0082263E" w:rsidRPr="0082263E" w:rsidRDefault="0082263E" w:rsidP="0082263E">
            <w:pPr>
              <w:rPr>
                <w:b/>
                <w:sz w:val="20"/>
                <w:szCs w:val="20"/>
              </w:rPr>
            </w:pPr>
            <w:r w:rsidRPr="0082263E">
              <w:rPr>
                <w:b/>
                <w:sz w:val="20"/>
                <w:szCs w:val="20"/>
              </w:rPr>
              <w:t>68</w:t>
            </w:r>
          </w:p>
        </w:tc>
      </w:tr>
      <w:tr w:rsidR="0082263E" w:rsidRPr="00C00BF3" w14:paraId="78FFB0A0" w14:textId="77777777" w:rsidTr="00566488">
        <w:trPr>
          <w:trHeight w:val="375"/>
        </w:trPr>
        <w:tc>
          <w:tcPr>
            <w:tcW w:w="865" w:type="pct"/>
            <w:vMerge/>
            <w:hideMark/>
          </w:tcPr>
          <w:p w14:paraId="405FFCE2" w14:textId="77777777" w:rsidR="0082263E" w:rsidRPr="0082263E" w:rsidRDefault="0082263E" w:rsidP="0082263E">
            <w:pPr>
              <w:rPr>
                <w:sz w:val="20"/>
                <w:szCs w:val="20"/>
              </w:rPr>
            </w:pPr>
          </w:p>
        </w:tc>
        <w:tc>
          <w:tcPr>
            <w:tcW w:w="773" w:type="pct"/>
            <w:hideMark/>
          </w:tcPr>
          <w:p w14:paraId="3D754810" w14:textId="77777777" w:rsidR="0082263E" w:rsidRPr="0082263E" w:rsidRDefault="0082263E" w:rsidP="0082263E">
            <w:pPr>
              <w:rPr>
                <w:sz w:val="20"/>
                <w:szCs w:val="20"/>
              </w:rPr>
            </w:pPr>
            <w:r w:rsidRPr="0082263E">
              <w:rPr>
                <w:sz w:val="20"/>
                <w:szCs w:val="20"/>
              </w:rPr>
              <w:t>Биология</w:t>
            </w:r>
          </w:p>
        </w:tc>
        <w:tc>
          <w:tcPr>
            <w:tcW w:w="687" w:type="pct"/>
            <w:gridSpan w:val="2"/>
            <w:hideMark/>
          </w:tcPr>
          <w:p w14:paraId="575A5F1C" w14:textId="77777777" w:rsidR="0082263E" w:rsidRPr="0082263E" w:rsidRDefault="0082263E" w:rsidP="0082263E">
            <w:pPr>
              <w:rPr>
                <w:sz w:val="20"/>
                <w:szCs w:val="20"/>
              </w:rPr>
            </w:pPr>
            <w:r w:rsidRPr="0082263E">
              <w:rPr>
                <w:sz w:val="20"/>
                <w:szCs w:val="20"/>
              </w:rPr>
              <w:t> </w:t>
            </w:r>
          </w:p>
        </w:tc>
        <w:tc>
          <w:tcPr>
            <w:tcW w:w="202" w:type="pct"/>
            <w:gridSpan w:val="2"/>
            <w:hideMark/>
          </w:tcPr>
          <w:p w14:paraId="40FF9215" w14:textId="77777777" w:rsidR="0082263E" w:rsidRPr="0082263E" w:rsidRDefault="0082263E" w:rsidP="0082263E">
            <w:pPr>
              <w:rPr>
                <w:sz w:val="20"/>
                <w:szCs w:val="20"/>
              </w:rPr>
            </w:pPr>
            <w:r w:rsidRPr="0082263E">
              <w:rPr>
                <w:sz w:val="20"/>
                <w:szCs w:val="20"/>
              </w:rPr>
              <w:t>Б</w:t>
            </w:r>
          </w:p>
        </w:tc>
        <w:tc>
          <w:tcPr>
            <w:tcW w:w="228" w:type="pct"/>
            <w:gridSpan w:val="3"/>
          </w:tcPr>
          <w:p w14:paraId="27941276" w14:textId="77777777" w:rsidR="0082263E" w:rsidRPr="0082263E" w:rsidRDefault="0082263E" w:rsidP="0082263E">
            <w:pPr>
              <w:rPr>
                <w:b/>
                <w:sz w:val="20"/>
                <w:szCs w:val="20"/>
              </w:rPr>
            </w:pPr>
            <w:r w:rsidRPr="0082263E">
              <w:rPr>
                <w:b/>
                <w:sz w:val="20"/>
                <w:szCs w:val="20"/>
              </w:rPr>
              <w:t>0</w:t>
            </w:r>
          </w:p>
        </w:tc>
        <w:tc>
          <w:tcPr>
            <w:tcW w:w="262" w:type="pct"/>
            <w:gridSpan w:val="3"/>
          </w:tcPr>
          <w:p w14:paraId="769502BE" w14:textId="77777777" w:rsidR="0082263E" w:rsidRPr="0082263E" w:rsidRDefault="0082263E" w:rsidP="0082263E">
            <w:pPr>
              <w:rPr>
                <w:sz w:val="20"/>
                <w:szCs w:val="20"/>
              </w:rPr>
            </w:pPr>
            <w:r w:rsidRPr="0082263E">
              <w:rPr>
                <w:sz w:val="20"/>
                <w:szCs w:val="20"/>
              </w:rPr>
              <w:t>0</w:t>
            </w:r>
          </w:p>
        </w:tc>
        <w:tc>
          <w:tcPr>
            <w:tcW w:w="195" w:type="pct"/>
            <w:gridSpan w:val="2"/>
          </w:tcPr>
          <w:p w14:paraId="4D9736F9" w14:textId="77777777" w:rsidR="0082263E" w:rsidRPr="0082263E" w:rsidRDefault="0082263E" w:rsidP="0082263E">
            <w:pPr>
              <w:rPr>
                <w:sz w:val="20"/>
                <w:szCs w:val="20"/>
              </w:rPr>
            </w:pPr>
            <w:r w:rsidRPr="0082263E">
              <w:rPr>
                <w:sz w:val="20"/>
                <w:szCs w:val="20"/>
              </w:rPr>
              <w:t>0</w:t>
            </w:r>
          </w:p>
        </w:tc>
        <w:tc>
          <w:tcPr>
            <w:tcW w:w="163" w:type="pct"/>
            <w:gridSpan w:val="2"/>
          </w:tcPr>
          <w:p w14:paraId="3D24C35A" w14:textId="77777777" w:rsidR="0082263E" w:rsidRPr="0082263E" w:rsidRDefault="0082263E" w:rsidP="0082263E">
            <w:pPr>
              <w:rPr>
                <w:b/>
                <w:sz w:val="20"/>
                <w:szCs w:val="20"/>
              </w:rPr>
            </w:pPr>
            <w:r w:rsidRPr="0082263E">
              <w:rPr>
                <w:b/>
                <w:sz w:val="20"/>
                <w:szCs w:val="20"/>
              </w:rPr>
              <w:t>1</w:t>
            </w:r>
          </w:p>
        </w:tc>
        <w:tc>
          <w:tcPr>
            <w:tcW w:w="184" w:type="pct"/>
            <w:gridSpan w:val="2"/>
          </w:tcPr>
          <w:p w14:paraId="466725D1" w14:textId="77777777" w:rsidR="0082263E" w:rsidRPr="0082263E" w:rsidRDefault="0082263E" w:rsidP="0082263E">
            <w:pPr>
              <w:rPr>
                <w:sz w:val="20"/>
                <w:szCs w:val="20"/>
              </w:rPr>
            </w:pPr>
            <w:r w:rsidRPr="0082263E">
              <w:rPr>
                <w:sz w:val="20"/>
                <w:szCs w:val="20"/>
              </w:rPr>
              <w:t>0,5</w:t>
            </w:r>
          </w:p>
        </w:tc>
        <w:tc>
          <w:tcPr>
            <w:tcW w:w="195" w:type="pct"/>
            <w:gridSpan w:val="2"/>
          </w:tcPr>
          <w:p w14:paraId="7E229FC2" w14:textId="77777777" w:rsidR="0082263E" w:rsidRPr="0082263E" w:rsidRDefault="0082263E" w:rsidP="0082263E">
            <w:pPr>
              <w:rPr>
                <w:sz w:val="20"/>
                <w:szCs w:val="20"/>
              </w:rPr>
            </w:pPr>
            <w:r w:rsidRPr="0082263E">
              <w:rPr>
                <w:sz w:val="20"/>
                <w:szCs w:val="20"/>
              </w:rPr>
              <w:t>0,5</w:t>
            </w:r>
          </w:p>
        </w:tc>
        <w:tc>
          <w:tcPr>
            <w:tcW w:w="156" w:type="pct"/>
            <w:gridSpan w:val="2"/>
          </w:tcPr>
          <w:p w14:paraId="1157D7B5" w14:textId="77777777" w:rsidR="0082263E" w:rsidRPr="0082263E" w:rsidRDefault="0082263E" w:rsidP="0082263E">
            <w:pPr>
              <w:rPr>
                <w:b/>
                <w:sz w:val="20"/>
                <w:szCs w:val="20"/>
              </w:rPr>
            </w:pPr>
            <w:r w:rsidRPr="0082263E">
              <w:rPr>
                <w:b/>
                <w:sz w:val="20"/>
                <w:szCs w:val="20"/>
              </w:rPr>
              <w:t>1</w:t>
            </w:r>
          </w:p>
        </w:tc>
        <w:tc>
          <w:tcPr>
            <w:tcW w:w="259" w:type="pct"/>
            <w:gridSpan w:val="3"/>
          </w:tcPr>
          <w:p w14:paraId="71FAE28A" w14:textId="77777777" w:rsidR="0082263E" w:rsidRPr="0082263E" w:rsidRDefault="0082263E" w:rsidP="0082263E">
            <w:pPr>
              <w:rPr>
                <w:sz w:val="20"/>
                <w:szCs w:val="20"/>
              </w:rPr>
            </w:pPr>
            <w:r w:rsidRPr="0082263E">
              <w:rPr>
                <w:sz w:val="20"/>
                <w:szCs w:val="20"/>
              </w:rPr>
              <w:t>0,5</w:t>
            </w:r>
          </w:p>
        </w:tc>
        <w:tc>
          <w:tcPr>
            <w:tcW w:w="175" w:type="pct"/>
            <w:gridSpan w:val="2"/>
          </w:tcPr>
          <w:p w14:paraId="40D1B348" w14:textId="77777777" w:rsidR="0082263E" w:rsidRPr="0082263E" w:rsidRDefault="0082263E" w:rsidP="0082263E">
            <w:pPr>
              <w:rPr>
                <w:sz w:val="20"/>
                <w:szCs w:val="20"/>
              </w:rPr>
            </w:pPr>
            <w:r w:rsidRPr="0082263E">
              <w:rPr>
                <w:sz w:val="20"/>
                <w:szCs w:val="20"/>
              </w:rPr>
              <w:t>0,5</w:t>
            </w:r>
          </w:p>
        </w:tc>
        <w:tc>
          <w:tcPr>
            <w:tcW w:w="188" w:type="pct"/>
            <w:gridSpan w:val="2"/>
          </w:tcPr>
          <w:p w14:paraId="47D7A168" w14:textId="77777777" w:rsidR="0082263E" w:rsidRPr="0082263E" w:rsidRDefault="0082263E" w:rsidP="0082263E">
            <w:pPr>
              <w:rPr>
                <w:b/>
                <w:sz w:val="20"/>
                <w:szCs w:val="20"/>
              </w:rPr>
            </w:pPr>
            <w:r w:rsidRPr="0082263E">
              <w:rPr>
                <w:b/>
                <w:sz w:val="20"/>
                <w:szCs w:val="20"/>
              </w:rPr>
              <w:t>2</w:t>
            </w:r>
          </w:p>
        </w:tc>
        <w:tc>
          <w:tcPr>
            <w:tcW w:w="156" w:type="pct"/>
            <w:gridSpan w:val="2"/>
            <w:hideMark/>
          </w:tcPr>
          <w:p w14:paraId="3657DADD" w14:textId="77777777" w:rsidR="0082263E" w:rsidRPr="0082263E" w:rsidRDefault="0082263E" w:rsidP="0082263E">
            <w:pPr>
              <w:rPr>
                <w:b/>
                <w:sz w:val="20"/>
                <w:szCs w:val="20"/>
              </w:rPr>
            </w:pPr>
            <w:r w:rsidRPr="0082263E">
              <w:rPr>
                <w:b/>
                <w:sz w:val="20"/>
                <w:szCs w:val="20"/>
              </w:rPr>
              <w:t>2</w:t>
            </w:r>
          </w:p>
        </w:tc>
        <w:tc>
          <w:tcPr>
            <w:tcW w:w="312" w:type="pct"/>
            <w:gridSpan w:val="2"/>
            <w:noWrap/>
            <w:hideMark/>
          </w:tcPr>
          <w:p w14:paraId="63742015" w14:textId="77777777" w:rsidR="0082263E" w:rsidRPr="0082263E" w:rsidRDefault="0082263E" w:rsidP="0082263E">
            <w:pPr>
              <w:rPr>
                <w:b/>
                <w:sz w:val="20"/>
                <w:szCs w:val="20"/>
              </w:rPr>
            </w:pPr>
            <w:r w:rsidRPr="0082263E">
              <w:rPr>
                <w:b/>
                <w:sz w:val="20"/>
                <w:szCs w:val="20"/>
              </w:rPr>
              <w:t>68</w:t>
            </w:r>
          </w:p>
        </w:tc>
      </w:tr>
      <w:tr w:rsidR="0082263E" w:rsidRPr="00C00BF3" w14:paraId="2A0BA135" w14:textId="77777777" w:rsidTr="00566488">
        <w:trPr>
          <w:trHeight w:val="537"/>
        </w:trPr>
        <w:tc>
          <w:tcPr>
            <w:tcW w:w="865" w:type="pct"/>
            <w:vMerge w:val="restart"/>
            <w:hideMark/>
          </w:tcPr>
          <w:p w14:paraId="0427D2A7" w14:textId="77777777" w:rsidR="0082263E" w:rsidRPr="0082263E" w:rsidRDefault="0082263E" w:rsidP="0082263E">
            <w:pPr>
              <w:rPr>
                <w:sz w:val="20"/>
                <w:szCs w:val="20"/>
              </w:rPr>
            </w:pPr>
            <w:r w:rsidRPr="0082263E">
              <w:rPr>
                <w:sz w:val="20"/>
                <w:szCs w:val="20"/>
              </w:rPr>
              <w:t>Общественно-научные предметы</w:t>
            </w:r>
          </w:p>
        </w:tc>
        <w:tc>
          <w:tcPr>
            <w:tcW w:w="773" w:type="pct"/>
            <w:hideMark/>
          </w:tcPr>
          <w:p w14:paraId="06C91322" w14:textId="77777777" w:rsidR="0082263E" w:rsidRPr="0082263E" w:rsidRDefault="0082263E" w:rsidP="0082263E">
            <w:pPr>
              <w:rPr>
                <w:sz w:val="20"/>
                <w:szCs w:val="20"/>
              </w:rPr>
            </w:pPr>
            <w:r w:rsidRPr="0082263E">
              <w:rPr>
                <w:sz w:val="20"/>
                <w:szCs w:val="20"/>
              </w:rPr>
              <w:t>История</w:t>
            </w:r>
          </w:p>
        </w:tc>
        <w:tc>
          <w:tcPr>
            <w:tcW w:w="687" w:type="pct"/>
            <w:gridSpan w:val="2"/>
            <w:hideMark/>
          </w:tcPr>
          <w:p w14:paraId="6AEFB73F" w14:textId="77777777" w:rsidR="0082263E" w:rsidRPr="0082263E" w:rsidRDefault="0082263E" w:rsidP="0082263E">
            <w:pPr>
              <w:rPr>
                <w:sz w:val="20"/>
                <w:szCs w:val="20"/>
              </w:rPr>
            </w:pPr>
            <w:r w:rsidRPr="0082263E">
              <w:rPr>
                <w:sz w:val="20"/>
                <w:szCs w:val="20"/>
              </w:rPr>
              <w:t> </w:t>
            </w:r>
          </w:p>
        </w:tc>
        <w:tc>
          <w:tcPr>
            <w:tcW w:w="202" w:type="pct"/>
            <w:gridSpan w:val="2"/>
            <w:hideMark/>
          </w:tcPr>
          <w:p w14:paraId="0955D910" w14:textId="77777777" w:rsidR="0082263E" w:rsidRPr="0082263E" w:rsidRDefault="0082263E" w:rsidP="0082263E">
            <w:pPr>
              <w:rPr>
                <w:sz w:val="20"/>
                <w:szCs w:val="20"/>
              </w:rPr>
            </w:pPr>
            <w:r w:rsidRPr="0082263E">
              <w:rPr>
                <w:sz w:val="20"/>
                <w:szCs w:val="20"/>
              </w:rPr>
              <w:t>Б</w:t>
            </w:r>
          </w:p>
        </w:tc>
        <w:tc>
          <w:tcPr>
            <w:tcW w:w="228" w:type="pct"/>
            <w:gridSpan w:val="3"/>
          </w:tcPr>
          <w:p w14:paraId="3D74E0F4" w14:textId="77777777" w:rsidR="0082263E" w:rsidRPr="0082263E" w:rsidRDefault="0082263E" w:rsidP="0082263E">
            <w:pPr>
              <w:rPr>
                <w:b/>
                <w:sz w:val="20"/>
                <w:szCs w:val="20"/>
              </w:rPr>
            </w:pPr>
            <w:r w:rsidRPr="0082263E">
              <w:rPr>
                <w:b/>
                <w:sz w:val="20"/>
                <w:szCs w:val="20"/>
              </w:rPr>
              <w:t>2</w:t>
            </w:r>
          </w:p>
        </w:tc>
        <w:tc>
          <w:tcPr>
            <w:tcW w:w="262" w:type="pct"/>
            <w:gridSpan w:val="3"/>
          </w:tcPr>
          <w:p w14:paraId="47E6B593" w14:textId="77777777" w:rsidR="0082263E" w:rsidRPr="0082263E" w:rsidRDefault="0082263E" w:rsidP="0082263E">
            <w:pPr>
              <w:rPr>
                <w:sz w:val="20"/>
                <w:szCs w:val="20"/>
              </w:rPr>
            </w:pPr>
            <w:r w:rsidRPr="0082263E">
              <w:rPr>
                <w:sz w:val="20"/>
                <w:szCs w:val="20"/>
              </w:rPr>
              <w:t>1</w:t>
            </w:r>
          </w:p>
        </w:tc>
        <w:tc>
          <w:tcPr>
            <w:tcW w:w="195" w:type="pct"/>
            <w:gridSpan w:val="2"/>
          </w:tcPr>
          <w:p w14:paraId="78D0A66F" w14:textId="77777777" w:rsidR="0082263E" w:rsidRPr="0082263E" w:rsidRDefault="0082263E" w:rsidP="0082263E">
            <w:pPr>
              <w:rPr>
                <w:sz w:val="20"/>
                <w:szCs w:val="20"/>
              </w:rPr>
            </w:pPr>
            <w:r w:rsidRPr="0082263E">
              <w:rPr>
                <w:sz w:val="20"/>
                <w:szCs w:val="20"/>
              </w:rPr>
              <w:t>1</w:t>
            </w:r>
          </w:p>
        </w:tc>
        <w:tc>
          <w:tcPr>
            <w:tcW w:w="163" w:type="pct"/>
            <w:gridSpan w:val="2"/>
          </w:tcPr>
          <w:p w14:paraId="778DEEF3" w14:textId="77777777" w:rsidR="0082263E" w:rsidRPr="0082263E" w:rsidRDefault="0082263E" w:rsidP="0082263E">
            <w:pPr>
              <w:rPr>
                <w:b/>
                <w:sz w:val="20"/>
                <w:szCs w:val="20"/>
              </w:rPr>
            </w:pPr>
            <w:r w:rsidRPr="0082263E">
              <w:rPr>
                <w:b/>
                <w:sz w:val="20"/>
                <w:szCs w:val="20"/>
              </w:rPr>
              <w:t>1</w:t>
            </w:r>
          </w:p>
        </w:tc>
        <w:tc>
          <w:tcPr>
            <w:tcW w:w="184" w:type="pct"/>
            <w:gridSpan w:val="2"/>
          </w:tcPr>
          <w:p w14:paraId="1B14DF95" w14:textId="77777777" w:rsidR="0082263E" w:rsidRPr="0082263E" w:rsidRDefault="0082263E" w:rsidP="0082263E">
            <w:pPr>
              <w:rPr>
                <w:sz w:val="20"/>
                <w:szCs w:val="20"/>
              </w:rPr>
            </w:pPr>
            <w:r w:rsidRPr="0082263E">
              <w:rPr>
                <w:sz w:val="20"/>
                <w:szCs w:val="20"/>
              </w:rPr>
              <w:t>0,5</w:t>
            </w:r>
          </w:p>
        </w:tc>
        <w:tc>
          <w:tcPr>
            <w:tcW w:w="195" w:type="pct"/>
            <w:gridSpan w:val="2"/>
          </w:tcPr>
          <w:p w14:paraId="0AD221FC" w14:textId="77777777" w:rsidR="0082263E" w:rsidRPr="0082263E" w:rsidRDefault="0082263E" w:rsidP="0082263E">
            <w:pPr>
              <w:rPr>
                <w:sz w:val="20"/>
                <w:szCs w:val="20"/>
              </w:rPr>
            </w:pPr>
            <w:r w:rsidRPr="0082263E">
              <w:rPr>
                <w:sz w:val="20"/>
                <w:szCs w:val="20"/>
              </w:rPr>
              <w:t>0,5</w:t>
            </w:r>
          </w:p>
        </w:tc>
        <w:tc>
          <w:tcPr>
            <w:tcW w:w="156" w:type="pct"/>
            <w:gridSpan w:val="2"/>
          </w:tcPr>
          <w:p w14:paraId="3A6E85A2" w14:textId="77777777" w:rsidR="0082263E" w:rsidRPr="0082263E" w:rsidRDefault="0082263E" w:rsidP="0082263E">
            <w:pPr>
              <w:rPr>
                <w:b/>
                <w:sz w:val="20"/>
                <w:szCs w:val="20"/>
              </w:rPr>
            </w:pPr>
            <w:r w:rsidRPr="0082263E">
              <w:rPr>
                <w:b/>
                <w:sz w:val="20"/>
                <w:szCs w:val="20"/>
              </w:rPr>
              <w:t>1</w:t>
            </w:r>
          </w:p>
        </w:tc>
        <w:tc>
          <w:tcPr>
            <w:tcW w:w="259" w:type="pct"/>
            <w:gridSpan w:val="3"/>
          </w:tcPr>
          <w:p w14:paraId="3D095D76" w14:textId="77777777" w:rsidR="0082263E" w:rsidRPr="0082263E" w:rsidRDefault="0082263E" w:rsidP="0082263E">
            <w:pPr>
              <w:rPr>
                <w:sz w:val="20"/>
                <w:szCs w:val="20"/>
              </w:rPr>
            </w:pPr>
            <w:r w:rsidRPr="0082263E">
              <w:rPr>
                <w:sz w:val="20"/>
                <w:szCs w:val="20"/>
              </w:rPr>
              <w:t>0,5</w:t>
            </w:r>
          </w:p>
        </w:tc>
        <w:tc>
          <w:tcPr>
            <w:tcW w:w="175" w:type="pct"/>
            <w:gridSpan w:val="2"/>
          </w:tcPr>
          <w:p w14:paraId="2B5347E4" w14:textId="77777777" w:rsidR="0082263E" w:rsidRPr="0082263E" w:rsidRDefault="0082263E" w:rsidP="0082263E">
            <w:pPr>
              <w:rPr>
                <w:sz w:val="20"/>
                <w:szCs w:val="20"/>
              </w:rPr>
            </w:pPr>
            <w:r w:rsidRPr="0082263E">
              <w:rPr>
                <w:sz w:val="20"/>
                <w:szCs w:val="20"/>
              </w:rPr>
              <w:t>0,5</w:t>
            </w:r>
          </w:p>
        </w:tc>
        <w:tc>
          <w:tcPr>
            <w:tcW w:w="188" w:type="pct"/>
            <w:gridSpan w:val="2"/>
          </w:tcPr>
          <w:p w14:paraId="34F9CF5E" w14:textId="77777777" w:rsidR="0082263E" w:rsidRPr="0082263E" w:rsidRDefault="0082263E" w:rsidP="0082263E">
            <w:pPr>
              <w:rPr>
                <w:b/>
                <w:sz w:val="20"/>
                <w:szCs w:val="20"/>
              </w:rPr>
            </w:pPr>
            <w:r w:rsidRPr="0082263E">
              <w:rPr>
                <w:b/>
                <w:sz w:val="20"/>
                <w:szCs w:val="20"/>
              </w:rPr>
              <w:t>4</w:t>
            </w:r>
          </w:p>
        </w:tc>
        <w:tc>
          <w:tcPr>
            <w:tcW w:w="156" w:type="pct"/>
            <w:gridSpan w:val="2"/>
            <w:hideMark/>
          </w:tcPr>
          <w:p w14:paraId="6E95254F" w14:textId="77777777" w:rsidR="0082263E" w:rsidRPr="0082263E" w:rsidRDefault="0082263E" w:rsidP="0082263E">
            <w:pPr>
              <w:rPr>
                <w:b/>
                <w:sz w:val="20"/>
                <w:szCs w:val="20"/>
              </w:rPr>
            </w:pPr>
            <w:r w:rsidRPr="0082263E">
              <w:rPr>
                <w:b/>
                <w:sz w:val="20"/>
                <w:szCs w:val="20"/>
              </w:rPr>
              <w:t>4</w:t>
            </w:r>
          </w:p>
        </w:tc>
        <w:tc>
          <w:tcPr>
            <w:tcW w:w="312" w:type="pct"/>
            <w:gridSpan w:val="2"/>
            <w:noWrap/>
            <w:hideMark/>
          </w:tcPr>
          <w:p w14:paraId="6AC53192" w14:textId="77777777" w:rsidR="0082263E" w:rsidRPr="0082263E" w:rsidRDefault="0082263E" w:rsidP="0082263E">
            <w:pPr>
              <w:rPr>
                <w:b/>
                <w:sz w:val="20"/>
                <w:szCs w:val="20"/>
              </w:rPr>
            </w:pPr>
            <w:r w:rsidRPr="0082263E">
              <w:rPr>
                <w:b/>
                <w:sz w:val="20"/>
                <w:szCs w:val="20"/>
              </w:rPr>
              <w:t>136</w:t>
            </w:r>
          </w:p>
        </w:tc>
      </w:tr>
      <w:tr w:rsidR="0082263E" w:rsidRPr="00C00BF3" w14:paraId="50240561" w14:textId="77777777" w:rsidTr="00566488">
        <w:trPr>
          <w:trHeight w:val="375"/>
        </w:trPr>
        <w:tc>
          <w:tcPr>
            <w:tcW w:w="865" w:type="pct"/>
            <w:vMerge/>
            <w:hideMark/>
          </w:tcPr>
          <w:p w14:paraId="1B3428C7" w14:textId="77777777" w:rsidR="0082263E" w:rsidRPr="0082263E" w:rsidRDefault="0082263E" w:rsidP="0082263E">
            <w:pPr>
              <w:rPr>
                <w:sz w:val="20"/>
                <w:szCs w:val="20"/>
              </w:rPr>
            </w:pPr>
          </w:p>
        </w:tc>
        <w:tc>
          <w:tcPr>
            <w:tcW w:w="773" w:type="pct"/>
            <w:hideMark/>
          </w:tcPr>
          <w:p w14:paraId="3B0D0873" w14:textId="77777777" w:rsidR="0082263E" w:rsidRPr="0082263E" w:rsidRDefault="0082263E" w:rsidP="0082263E">
            <w:pPr>
              <w:rPr>
                <w:sz w:val="20"/>
                <w:szCs w:val="20"/>
              </w:rPr>
            </w:pPr>
            <w:r w:rsidRPr="0082263E">
              <w:rPr>
                <w:sz w:val="20"/>
                <w:szCs w:val="20"/>
              </w:rPr>
              <w:t>Обществознание</w:t>
            </w:r>
          </w:p>
        </w:tc>
        <w:tc>
          <w:tcPr>
            <w:tcW w:w="687" w:type="pct"/>
            <w:gridSpan w:val="2"/>
            <w:hideMark/>
          </w:tcPr>
          <w:p w14:paraId="7E09F96B" w14:textId="77777777" w:rsidR="0082263E" w:rsidRPr="0082263E" w:rsidRDefault="0082263E" w:rsidP="0082263E">
            <w:pPr>
              <w:rPr>
                <w:sz w:val="20"/>
                <w:szCs w:val="20"/>
              </w:rPr>
            </w:pPr>
            <w:r w:rsidRPr="0082263E">
              <w:rPr>
                <w:sz w:val="20"/>
                <w:szCs w:val="20"/>
              </w:rPr>
              <w:t> </w:t>
            </w:r>
          </w:p>
        </w:tc>
        <w:tc>
          <w:tcPr>
            <w:tcW w:w="202" w:type="pct"/>
            <w:gridSpan w:val="2"/>
            <w:hideMark/>
          </w:tcPr>
          <w:p w14:paraId="5FB26F50" w14:textId="77777777" w:rsidR="0082263E" w:rsidRPr="0082263E" w:rsidRDefault="0082263E" w:rsidP="0082263E">
            <w:pPr>
              <w:rPr>
                <w:sz w:val="20"/>
                <w:szCs w:val="20"/>
              </w:rPr>
            </w:pPr>
            <w:r w:rsidRPr="0082263E">
              <w:rPr>
                <w:sz w:val="20"/>
                <w:szCs w:val="20"/>
              </w:rPr>
              <w:t>У</w:t>
            </w:r>
          </w:p>
        </w:tc>
        <w:tc>
          <w:tcPr>
            <w:tcW w:w="228" w:type="pct"/>
            <w:gridSpan w:val="3"/>
          </w:tcPr>
          <w:p w14:paraId="5B652A33" w14:textId="77777777" w:rsidR="0082263E" w:rsidRPr="0082263E" w:rsidRDefault="0082263E" w:rsidP="0082263E">
            <w:pPr>
              <w:rPr>
                <w:b/>
                <w:sz w:val="20"/>
                <w:szCs w:val="20"/>
              </w:rPr>
            </w:pPr>
            <w:r w:rsidRPr="0082263E">
              <w:rPr>
                <w:b/>
                <w:sz w:val="20"/>
                <w:szCs w:val="20"/>
              </w:rPr>
              <w:t>3</w:t>
            </w:r>
          </w:p>
        </w:tc>
        <w:tc>
          <w:tcPr>
            <w:tcW w:w="262" w:type="pct"/>
            <w:gridSpan w:val="3"/>
          </w:tcPr>
          <w:p w14:paraId="5310D412" w14:textId="77777777" w:rsidR="0082263E" w:rsidRPr="0082263E" w:rsidRDefault="0082263E" w:rsidP="0082263E">
            <w:pPr>
              <w:rPr>
                <w:sz w:val="20"/>
                <w:szCs w:val="20"/>
              </w:rPr>
            </w:pPr>
            <w:r w:rsidRPr="0082263E">
              <w:rPr>
                <w:sz w:val="20"/>
                <w:szCs w:val="20"/>
              </w:rPr>
              <w:t>1</w:t>
            </w:r>
          </w:p>
        </w:tc>
        <w:tc>
          <w:tcPr>
            <w:tcW w:w="195" w:type="pct"/>
            <w:gridSpan w:val="2"/>
          </w:tcPr>
          <w:p w14:paraId="47A4A5CF" w14:textId="77777777" w:rsidR="0082263E" w:rsidRPr="0082263E" w:rsidRDefault="0082263E" w:rsidP="0082263E">
            <w:pPr>
              <w:rPr>
                <w:sz w:val="20"/>
                <w:szCs w:val="20"/>
              </w:rPr>
            </w:pPr>
            <w:r w:rsidRPr="0082263E">
              <w:rPr>
                <w:sz w:val="20"/>
                <w:szCs w:val="20"/>
              </w:rPr>
              <w:t>2</w:t>
            </w:r>
          </w:p>
        </w:tc>
        <w:tc>
          <w:tcPr>
            <w:tcW w:w="163" w:type="pct"/>
            <w:gridSpan w:val="2"/>
          </w:tcPr>
          <w:p w14:paraId="1279C5ED" w14:textId="77777777" w:rsidR="0082263E" w:rsidRPr="0082263E" w:rsidRDefault="0082263E" w:rsidP="0082263E">
            <w:pPr>
              <w:rPr>
                <w:b/>
                <w:sz w:val="20"/>
                <w:szCs w:val="20"/>
              </w:rPr>
            </w:pPr>
            <w:r w:rsidRPr="0082263E">
              <w:rPr>
                <w:b/>
                <w:sz w:val="20"/>
                <w:szCs w:val="20"/>
              </w:rPr>
              <w:t>3</w:t>
            </w:r>
          </w:p>
        </w:tc>
        <w:tc>
          <w:tcPr>
            <w:tcW w:w="184" w:type="pct"/>
            <w:gridSpan w:val="2"/>
          </w:tcPr>
          <w:p w14:paraId="64AAD2C3" w14:textId="77777777" w:rsidR="0082263E" w:rsidRPr="0082263E" w:rsidRDefault="0082263E" w:rsidP="0082263E">
            <w:pPr>
              <w:rPr>
                <w:sz w:val="20"/>
                <w:szCs w:val="20"/>
              </w:rPr>
            </w:pPr>
            <w:r w:rsidRPr="0082263E">
              <w:rPr>
                <w:sz w:val="20"/>
                <w:szCs w:val="20"/>
              </w:rPr>
              <w:t>1,5</w:t>
            </w:r>
          </w:p>
        </w:tc>
        <w:tc>
          <w:tcPr>
            <w:tcW w:w="195" w:type="pct"/>
            <w:gridSpan w:val="2"/>
          </w:tcPr>
          <w:p w14:paraId="08646F7D" w14:textId="77777777" w:rsidR="0082263E" w:rsidRPr="0082263E" w:rsidRDefault="0082263E" w:rsidP="0082263E">
            <w:pPr>
              <w:rPr>
                <w:sz w:val="20"/>
                <w:szCs w:val="20"/>
              </w:rPr>
            </w:pPr>
            <w:r w:rsidRPr="0082263E">
              <w:rPr>
                <w:sz w:val="20"/>
                <w:szCs w:val="20"/>
              </w:rPr>
              <w:t>1,5</w:t>
            </w:r>
          </w:p>
        </w:tc>
        <w:tc>
          <w:tcPr>
            <w:tcW w:w="156" w:type="pct"/>
            <w:gridSpan w:val="2"/>
          </w:tcPr>
          <w:p w14:paraId="1015D06D" w14:textId="77777777" w:rsidR="0082263E" w:rsidRPr="0082263E" w:rsidRDefault="0082263E" w:rsidP="0082263E">
            <w:pPr>
              <w:rPr>
                <w:b/>
                <w:sz w:val="20"/>
                <w:szCs w:val="20"/>
              </w:rPr>
            </w:pPr>
            <w:r w:rsidRPr="0082263E">
              <w:rPr>
                <w:b/>
                <w:sz w:val="20"/>
                <w:szCs w:val="20"/>
              </w:rPr>
              <w:t>2</w:t>
            </w:r>
          </w:p>
        </w:tc>
        <w:tc>
          <w:tcPr>
            <w:tcW w:w="259" w:type="pct"/>
            <w:gridSpan w:val="3"/>
          </w:tcPr>
          <w:p w14:paraId="2FE99A0C" w14:textId="77777777" w:rsidR="0082263E" w:rsidRPr="0082263E" w:rsidRDefault="0082263E" w:rsidP="0082263E">
            <w:pPr>
              <w:rPr>
                <w:sz w:val="20"/>
                <w:szCs w:val="20"/>
              </w:rPr>
            </w:pPr>
            <w:r w:rsidRPr="0082263E">
              <w:rPr>
                <w:sz w:val="20"/>
                <w:szCs w:val="20"/>
              </w:rPr>
              <w:t>1,5</w:t>
            </w:r>
          </w:p>
        </w:tc>
        <w:tc>
          <w:tcPr>
            <w:tcW w:w="175" w:type="pct"/>
            <w:gridSpan w:val="2"/>
          </w:tcPr>
          <w:p w14:paraId="2FC79DE5" w14:textId="77777777" w:rsidR="0082263E" w:rsidRPr="0082263E" w:rsidRDefault="0082263E" w:rsidP="0082263E">
            <w:pPr>
              <w:rPr>
                <w:sz w:val="20"/>
                <w:szCs w:val="20"/>
              </w:rPr>
            </w:pPr>
            <w:r w:rsidRPr="0082263E">
              <w:rPr>
                <w:sz w:val="20"/>
                <w:szCs w:val="20"/>
              </w:rPr>
              <w:t>0,5</w:t>
            </w:r>
          </w:p>
        </w:tc>
        <w:tc>
          <w:tcPr>
            <w:tcW w:w="188" w:type="pct"/>
            <w:gridSpan w:val="2"/>
          </w:tcPr>
          <w:p w14:paraId="18012460" w14:textId="77777777" w:rsidR="0082263E" w:rsidRPr="0082263E" w:rsidRDefault="0082263E" w:rsidP="0082263E">
            <w:pPr>
              <w:rPr>
                <w:b/>
                <w:sz w:val="20"/>
                <w:szCs w:val="20"/>
              </w:rPr>
            </w:pPr>
            <w:r w:rsidRPr="0082263E">
              <w:rPr>
                <w:b/>
                <w:sz w:val="20"/>
                <w:szCs w:val="20"/>
              </w:rPr>
              <w:t>4</w:t>
            </w:r>
          </w:p>
        </w:tc>
        <w:tc>
          <w:tcPr>
            <w:tcW w:w="156" w:type="pct"/>
            <w:gridSpan w:val="2"/>
            <w:hideMark/>
          </w:tcPr>
          <w:p w14:paraId="7EDD239B" w14:textId="77777777" w:rsidR="0082263E" w:rsidRPr="0082263E" w:rsidRDefault="0082263E" w:rsidP="0082263E">
            <w:pPr>
              <w:rPr>
                <w:b/>
                <w:sz w:val="20"/>
                <w:szCs w:val="20"/>
              </w:rPr>
            </w:pPr>
            <w:r w:rsidRPr="0082263E">
              <w:rPr>
                <w:b/>
                <w:sz w:val="20"/>
                <w:szCs w:val="20"/>
              </w:rPr>
              <w:t>8</w:t>
            </w:r>
          </w:p>
        </w:tc>
        <w:tc>
          <w:tcPr>
            <w:tcW w:w="312" w:type="pct"/>
            <w:gridSpan w:val="2"/>
            <w:noWrap/>
            <w:hideMark/>
          </w:tcPr>
          <w:p w14:paraId="04ABDC03" w14:textId="77777777" w:rsidR="0082263E" w:rsidRPr="0082263E" w:rsidRDefault="0082263E" w:rsidP="0082263E">
            <w:pPr>
              <w:rPr>
                <w:b/>
                <w:sz w:val="20"/>
                <w:szCs w:val="20"/>
              </w:rPr>
            </w:pPr>
            <w:r w:rsidRPr="0082263E">
              <w:rPr>
                <w:b/>
                <w:sz w:val="20"/>
                <w:szCs w:val="20"/>
              </w:rPr>
              <w:t>272</w:t>
            </w:r>
          </w:p>
        </w:tc>
      </w:tr>
      <w:tr w:rsidR="0082263E" w:rsidRPr="00C00BF3" w14:paraId="40BBF2CE" w14:textId="77777777" w:rsidTr="00566488">
        <w:trPr>
          <w:trHeight w:val="375"/>
        </w:trPr>
        <w:tc>
          <w:tcPr>
            <w:tcW w:w="865" w:type="pct"/>
            <w:vMerge/>
            <w:hideMark/>
          </w:tcPr>
          <w:p w14:paraId="10EF2D1D" w14:textId="77777777" w:rsidR="0082263E" w:rsidRPr="0082263E" w:rsidRDefault="0082263E" w:rsidP="0082263E">
            <w:pPr>
              <w:rPr>
                <w:sz w:val="20"/>
                <w:szCs w:val="20"/>
              </w:rPr>
            </w:pPr>
          </w:p>
        </w:tc>
        <w:tc>
          <w:tcPr>
            <w:tcW w:w="773" w:type="pct"/>
            <w:hideMark/>
          </w:tcPr>
          <w:p w14:paraId="42A260F7" w14:textId="77777777" w:rsidR="0082263E" w:rsidRPr="0082263E" w:rsidRDefault="0082263E" w:rsidP="0082263E">
            <w:pPr>
              <w:rPr>
                <w:sz w:val="20"/>
                <w:szCs w:val="20"/>
              </w:rPr>
            </w:pPr>
            <w:r w:rsidRPr="0082263E">
              <w:rPr>
                <w:sz w:val="20"/>
                <w:szCs w:val="20"/>
              </w:rPr>
              <w:t>География</w:t>
            </w:r>
          </w:p>
        </w:tc>
        <w:tc>
          <w:tcPr>
            <w:tcW w:w="687" w:type="pct"/>
            <w:gridSpan w:val="2"/>
            <w:hideMark/>
          </w:tcPr>
          <w:p w14:paraId="6A6EBCBE" w14:textId="77777777" w:rsidR="0082263E" w:rsidRPr="0082263E" w:rsidRDefault="0082263E" w:rsidP="0082263E">
            <w:pPr>
              <w:rPr>
                <w:sz w:val="20"/>
                <w:szCs w:val="20"/>
              </w:rPr>
            </w:pPr>
            <w:r w:rsidRPr="0082263E">
              <w:rPr>
                <w:sz w:val="20"/>
                <w:szCs w:val="20"/>
              </w:rPr>
              <w:t> </w:t>
            </w:r>
          </w:p>
        </w:tc>
        <w:tc>
          <w:tcPr>
            <w:tcW w:w="202" w:type="pct"/>
            <w:gridSpan w:val="2"/>
            <w:hideMark/>
          </w:tcPr>
          <w:p w14:paraId="354BBD22" w14:textId="77777777" w:rsidR="0082263E" w:rsidRPr="0082263E" w:rsidRDefault="0082263E" w:rsidP="0082263E">
            <w:pPr>
              <w:rPr>
                <w:sz w:val="20"/>
                <w:szCs w:val="20"/>
              </w:rPr>
            </w:pPr>
            <w:r w:rsidRPr="0082263E">
              <w:rPr>
                <w:sz w:val="20"/>
                <w:szCs w:val="20"/>
              </w:rPr>
              <w:t>Б</w:t>
            </w:r>
          </w:p>
        </w:tc>
        <w:tc>
          <w:tcPr>
            <w:tcW w:w="228" w:type="pct"/>
            <w:gridSpan w:val="3"/>
          </w:tcPr>
          <w:p w14:paraId="35A3A1B6" w14:textId="77777777" w:rsidR="0082263E" w:rsidRPr="0082263E" w:rsidRDefault="0082263E" w:rsidP="0082263E">
            <w:pPr>
              <w:rPr>
                <w:b/>
                <w:sz w:val="20"/>
                <w:szCs w:val="20"/>
              </w:rPr>
            </w:pPr>
            <w:r w:rsidRPr="0082263E">
              <w:rPr>
                <w:b/>
                <w:sz w:val="20"/>
                <w:szCs w:val="20"/>
              </w:rPr>
              <w:t>0</w:t>
            </w:r>
          </w:p>
        </w:tc>
        <w:tc>
          <w:tcPr>
            <w:tcW w:w="262" w:type="pct"/>
            <w:gridSpan w:val="3"/>
          </w:tcPr>
          <w:p w14:paraId="617F8D38" w14:textId="77777777" w:rsidR="0082263E" w:rsidRPr="0082263E" w:rsidRDefault="0082263E" w:rsidP="0082263E">
            <w:pPr>
              <w:rPr>
                <w:sz w:val="20"/>
                <w:szCs w:val="20"/>
              </w:rPr>
            </w:pPr>
            <w:r w:rsidRPr="0082263E">
              <w:rPr>
                <w:sz w:val="20"/>
                <w:szCs w:val="20"/>
              </w:rPr>
              <w:t>0</w:t>
            </w:r>
          </w:p>
        </w:tc>
        <w:tc>
          <w:tcPr>
            <w:tcW w:w="195" w:type="pct"/>
            <w:gridSpan w:val="2"/>
          </w:tcPr>
          <w:p w14:paraId="75598FD5" w14:textId="77777777" w:rsidR="0082263E" w:rsidRPr="0082263E" w:rsidRDefault="0082263E" w:rsidP="0082263E">
            <w:pPr>
              <w:rPr>
                <w:sz w:val="20"/>
                <w:szCs w:val="20"/>
              </w:rPr>
            </w:pPr>
            <w:r w:rsidRPr="0082263E">
              <w:rPr>
                <w:sz w:val="20"/>
                <w:szCs w:val="20"/>
              </w:rPr>
              <w:t>0</w:t>
            </w:r>
          </w:p>
        </w:tc>
        <w:tc>
          <w:tcPr>
            <w:tcW w:w="163" w:type="pct"/>
            <w:gridSpan w:val="2"/>
          </w:tcPr>
          <w:p w14:paraId="07EFCD34" w14:textId="77777777" w:rsidR="0082263E" w:rsidRPr="0082263E" w:rsidRDefault="0082263E" w:rsidP="0082263E">
            <w:pPr>
              <w:rPr>
                <w:b/>
                <w:sz w:val="20"/>
                <w:szCs w:val="20"/>
              </w:rPr>
            </w:pPr>
            <w:r w:rsidRPr="0082263E">
              <w:rPr>
                <w:b/>
                <w:sz w:val="20"/>
                <w:szCs w:val="20"/>
              </w:rPr>
              <w:t>1</w:t>
            </w:r>
          </w:p>
        </w:tc>
        <w:tc>
          <w:tcPr>
            <w:tcW w:w="184" w:type="pct"/>
            <w:gridSpan w:val="2"/>
          </w:tcPr>
          <w:p w14:paraId="159FE9E2" w14:textId="77777777" w:rsidR="0082263E" w:rsidRPr="0082263E" w:rsidRDefault="0082263E" w:rsidP="0082263E">
            <w:pPr>
              <w:rPr>
                <w:sz w:val="20"/>
                <w:szCs w:val="20"/>
              </w:rPr>
            </w:pPr>
            <w:r w:rsidRPr="0082263E">
              <w:rPr>
                <w:sz w:val="20"/>
                <w:szCs w:val="20"/>
              </w:rPr>
              <w:t>0,5</w:t>
            </w:r>
          </w:p>
        </w:tc>
        <w:tc>
          <w:tcPr>
            <w:tcW w:w="195" w:type="pct"/>
            <w:gridSpan w:val="2"/>
          </w:tcPr>
          <w:p w14:paraId="32DC3A1A" w14:textId="77777777" w:rsidR="0082263E" w:rsidRPr="0082263E" w:rsidRDefault="0082263E" w:rsidP="0082263E">
            <w:pPr>
              <w:rPr>
                <w:sz w:val="20"/>
                <w:szCs w:val="20"/>
              </w:rPr>
            </w:pPr>
            <w:r w:rsidRPr="0082263E">
              <w:rPr>
                <w:sz w:val="20"/>
                <w:szCs w:val="20"/>
              </w:rPr>
              <w:t>0,5</w:t>
            </w:r>
          </w:p>
        </w:tc>
        <w:tc>
          <w:tcPr>
            <w:tcW w:w="156" w:type="pct"/>
            <w:gridSpan w:val="2"/>
          </w:tcPr>
          <w:p w14:paraId="45ADB75C" w14:textId="77777777" w:rsidR="0082263E" w:rsidRPr="0082263E" w:rsidRDefault="0082263E" w:rsidP="0082263E">
            <w:pPr>
              <w:rPr>
                <w:b/>
                <w:sz w:val="20"/>
                <w:szCs w:val="20"/>
              </w:rPr>
            </w:pPr>
            <w:r w:rsidRPr="0082263E">
              <w:rPr>
                <w:b/>
                <w:sz w:val="20"/>
                <w:szCs w:val="20"/>
              </w:rPr>
              <w:t>1</w:t>
            </w:r>
          </w:p>
        </w:tc>
        <w:tc>
          <w:tcPr>
            <w:tcW w:w="259" w:type="pct"/>
            <w:gridSpan w:val="3"/>
          </w:tcPr>
          <w:p w14:paraId="34601BF0" w14:textId="77777777" w:rsidR="0082263E" w:rsidRPr="0082263E" w:rsidRDefault="0082263E" w:rsidP="0082263E">
            <w:pPr>
              <w:rPr>
                <w:sz w:val="20"/>
                <w:szCs w:val="20"/>
              </w:rPr>
            </w:pPr>
            <w:r w:rsidRPr="0082263E">
              <w:rPr>
                <w:sz w:val="20"/>
                <w:szCs w:val="20"/>
              </w:rPr>
              <w:t>1</w:t>
            </w:r>
          </w:p>
        </w:tc>
        <w:tc>
          <w:tcPr>
            <w:tcW w:w="175" w:type="pct"/>
            <w:gridSpan w:val="2"/>
          </w:tcPr>
          <w:p w14:paraId="661CA605" w14:textId="77777777" w:rsidR="0082263E" w:rsidRPr="0082263E" w:rsidRDefault="0082263E" w:rsidP="0082263E">
            <w:pPr>
              <w:rPr>
                <w:sz w:val="20"/>
                <w:szCs w:val="20"/>
              </w:rPr>
            </w:pPr>
            <w:r w:rsidRPr="0082263E">
              <w:rPr>
                <w:sz w:val="20"/>
                <w:szCs w:val="20"/>
              </w:rPr>
              <w:t>0</w:t>
            </w:r>
          </w:p>
        </w:tc>
        <w:tc>
          <w:tcPr>
            <w:tcW w:w="188" w:type="pct"/>
            <w:gridSpan w:val="2"/>
          </w:tcPr>
          <w:p w14:paraId="7419F3DE" w14:textId="77777777" w:rsidR="0082263E" w:rsidRPr="0082263E" w:rsidRDefault="0082263E" w:rsidP="0082263E">
            <w:pPr>
              <w:rPr>
                <w:b/>
                <w:sz w:val="20"/>
                <w:szCs w:val="20"/>
              </w:rPr>
            </w:pPr>
            <w:r w:rsidRPr="0082263E">
              <w:rPr>
                <w:b/>
                <w:sz w:val="20"/>
                <w:szCs w:val="20"/>
              </w:rPr>
              <w:t>2</w:t>
            </w:r>
          </w:p>
        </w:tc>
        <w:tc>
          <w:tcPr>
            <w:tcW w:w="156" w:type="pct"/>
            <w:gridSpan w:val="2"/>
            <w:hideMark/>
          </w:tcPr>
          <w:p w14:paraId="22AD74A0" w14:textId="77777777" w:rsidR="0082263E" w:rsidRPr="0082263E" w:rsidRDefault="0082263E" w:rsidP="0082263E">
            <w:pPr>
              <w:rPr>
                <w:b/>
                <w:sz w:val="20"/>
                <w:szCs w:val="20"/>
              </w:rPr>
            </w:pPr>
            <w:r w:rsidRPr="0082263E">
              <w:rPr>
                <w:b/>
                <w:sz w:val="20"/>
                <w:szCs w:val="20"/>
              </w:rPr>
              <w:t>2</w:t>
            </w:r>
          </w:p>
        </w:tc>
        <w:tc>
          <w:tcPr>
            <w:tcW w:w="312" w:type="pct"/>
            <w:gridSpan w:val="2"/>
            <w:noWrap/>
            <w:hideMark/>
          </w:tcPr>
          <w:p w14:paraId="735FE408" w14:textId="77777777" w:rsidR="0082263E" w:rsidRPr="0082263E" w:rsidRDefault="0082263E" w:rsidP="0082263E">
            <w:pPr>
              <w:rPr>
                <w:b/>
                <w:sz w:val="20"/>
                <w:szCs w:val="20"/>
              </w:rPr>
            </w:pPr>
            <w:r w:rsidRPr="0082263E">
              <w:rPr>
                <w:b/>
                <w:sz w:val="20"/>
                <w:szCs w:val="20"/>
              </w:rPr>
              <w:t>68</w:t>
            </w:r>
          </w:p>
        </w:tc>
      </w:tr>
      <w:tr w:rsidR="0082263E" w:rsidRPr="00C00BF3" w14:paraId="065105D4" w14:textId="77777777" w:rsidTr="00566488">
        <w:trPr>
          <w:trHeight w:val="600"/>
        </w:trPr>
        <w:tc>
          <w:tcPr>
            <w:tcW w:w="865" w:type="pct"/>
            <w:vMerge w:val="restart"/>
            <w:hideMark/>
          </w:tcPr>
          <w:p w14:paraId="055E91E5" w14:textId="77777777" w:rsidR="0082263E" w:rsidRPr="0082263E" w:rsidRDefault="0082263E" w:rsidP="0082263E">
            <w:pPr>
              <w:rPr>
                <w:sz w:val="20"/>
                <w:szCs w:val="20"/>
              </w:rPr>
            </w:pPr>
            <w:r w:rsidRPr="0082263E">
              <w:rPr>
                <w:sz w:val="20"/>
                <w:szCs w:val="20"/>
              </w:rPr>
              <w:t>Физическая культура, основы безопасности жизнедеятельности</w:t>
            </w:r>
          </w:p>
        </w:tc>
        <w:tc>
          <w:tcPr>
            <w:tcW w:w="773" w:type="pct"/>
            <w:hideMark/>
          </w:tcPr>
          <w:p w14:paraId="180FB57E" w14:textId="77777777" w:rsidR="0082263E" w:rsidRPr="0082263E" w:rsidRDefault="0082263E" w:rsidP="0082263E">
            <w:pPr>
              <w:rPr>
                <w:sz w:val="20"/>
                <w:szCs w:val="20"/>
              </w:rPr>
            </w:pPr>
            <w:r w:rsidRPr="0082263E">
              <w:rPr>
                <w:sz w:val="20"/>
                <w:szCs w:val="20"/>
              </w:rPr>
              <w:t xml:space="preserve">Физическая культура </w:t>
            </w:r>
          </w:p>
        </w:tc>
        <w:tc>
          <w:tcPr>
            <w:tcW w:w="687" w:type="pct"/>
            <w:gridSpan w:val="2"/>
            <w:hideMark/>
          </w:tcPr>
          <w:p w14:paraId="2DB25833" w14:textId="77777777" w:rsidR="0082263E" w:rsidRPr="0082263E" w:rsidRDefault="0082263E" w:rsidP="0082263E">
            <w:pPr>
              <w:rPr>
                <w:sz w:val="20"/>
                <w:szCs w:val="20"/>
              </w:rPr>
            </w:pPr>
            <w:r w:rsidRPr="0082263E">
              <w:rPr>
                <w:sz w:val="20"/>
                <w:szCs w:val="20"/>
              </w:rPr>
              <w:t> </w:t>
            </w:r>
          </w:p>
        </w:tc>
        <w:tc>
          <w:tcPr>
            <w:tcW w:w="202" w:type="pct"/>
            <w:gridSpan w:val="2"/>
            <w:hideMark/>
          </w:tcPr>
          <w:p w14:paraId="2DEE6390" w14:textId="77777777" w:rsidR="0082263E" w:rsidRPr="0082263E" w:rsidRDefault="0082263E" w:rsidP="0082263E">
            <w:pPr>
              <w:rPr>
                <w:sz w:val="20"/>
                <w:szCs w:val="20"/>
              </w:rPr>
            </w:pPr>
            <w:r w:rsidRPr="0082263E">
              <w:rPr>
                <w:sz w:val="20"/>
                <w:szCs w:val="20"/>
              </w:rPr>
              <w:t>Б</w:t>
            </w:r>
          </w:p>
        </w:tc>
        <w:tc>
          <w:tcPr>
            <w:tcW w:w="228" w:type="pct"/>
            <w:gridSpan w:val="3"/>
          </w:tcPr>
          <w:p w14:paraId="2D6E4648" w14:textId="77777777" w:rsidR="0082263E" w:rsidRPr="0082263E" w:rsidRDefault="0082263E" w:rsidP="0082263E">
            <w:pPr>
              <w:rPr>
                <w:b/>
                <w:sz w:val="20"/>
                <w:szCs w:val="20"/>
              </w:rPr>
            </w:pPr>
            <w:r w:rsidRPr="0082263E">
              <w:rPr>
                <w:b/>
                <w:sz w:val="20"/>
                <w:szCs w:val="20"/>
              </w:rPr>
              <w:t>1</w:t>
            </w:r>
          </w:p>
        </w:tc>
        <w:tc>
          <w:tcPr>
            <w:tcW w:w="262" w:type="pct"/>
            <w:gridSpan w:val="3"/>
          </w:tcPr>
          <w:p w14:paraId="7A8B101E" w14:textId="77777777" w:rsidR="0082263E" w:rsidRPr="0082263E" w:rsidRDefault="0082263E" w:rsidP="0082263E">
            <w:pPr>
              <w:rPr>
                <w:sz w:val="20"/>
                <w:szCs w:val="20"/>
              </w:rPr>
            </w:pPr>
            <w:r w:rsidRPr="0082263E">
              <w:rPr>
                <w:sz w:val="20"/>
                <w:szCs w:val="20"/>
              </w:rPr>
              <w:t>1</w:t>
            </w:r>
          </w:p>
        </w:tc>
        <w:tc>
          <w:tcPr>
            <w:tcW w:w="195" w:type="pct"/>
            <w:gridSpan w:val="2"/>
          </w:tcPr>
          <w:p w14:paraId="43F6588B" w14:textId="77777777" w:rsidR="0082263E" w:rsidRPr="0082263E" w:rsidRDefault="0082263E" w:rsidP="0082263E">
            <w:pPr>
              <w:rPr>
                <w:sz w:val="20"/>
                <w:szCs w:val="20"/>
              </w:rPr>
            </w:pPr>
            <w:r w:rsidRPr="0082263E">
              <w:rPr>
                <w:sz w:val="20"/>
                <w:szCs w:val="20"/>
              </w:rPr>
              <w:t>0</w:t>
            </w:r>
          </w:p>
        </w:tc>
        <w:tc>
          <w:tcPr>
            <w:tcW w:w="163" w:type="pct"/>
            <w:gridSpan w:val="2"/>
          </w:tcPr>
          <w:p w14:paraId="5CAF99E5" w14:textId="77777777" w:rsidR="0082263E" w:rsidRPr="0082263E" w:rsidRDefault="0082263E" w:rsidP="0082263E">
            <w:pPr>
              <w:rPr>
                <w:b/>
                <w:sz w:val="20"/>
                <w:szCs w:val="20"/>
              </w:rPr>
            </w:pPr>
            <w:r w:rsidRPr="0082263E">
              <w:rPr>
                <w:b/>
                <w:sz w:val="20"/>
                <w:szCs w:val="20"/>
              </w:rPr>
              <w:t>1</w:t>
            </w:r>
          </w:p>
        </w:tc>
        <w:tc>
          <w:tcPr>
            <w:tcW w:w="184" w:type="pct"/>
            <w:gridSpan w:val="2"/>
          </w:tcPr>
          <w:p w14:paraId="57AFD862" w14:textId="77777777" w:rsidR="0082263E" w:rsidRPr="0082263E" w:rsidRDefault="0082263E" w:rsidP="0082263E">
            <w:pPr>
              <w:rPr>
                <w:sz w:val="20"/>
                <w:szCs w:val="20"/>
              </w:rPr>
            </w:pPr>
            <w:r w:rsidRPr="0082263E">
              <w:rPr>
                <w:sz w:val="20"/>
                <w:szCs w:val="20"/>
              </w:rPr>
              <w:t>0,5</w:t>
            </w:r>
          </w:p>
        </w:tc>
        <w:tc>
          <w:tcPr>
            <w:tcW w:w="195" w:type="pct"/>
            <w:gridSpan w:val="2"/>
          </w:tcPr>
          <w:p w14:paraId="100CFA8D" w14:textId="77777777" w:rsidR="0082263E" w:rsidRPr="0082263E" w:rsidRDefault="0082263E" w:rsidP="0082263E">
            <w:pPr>
              <w:rPr>
                <w:sz w:val="20"/>
                <w:szCs w:val="20"/>
              </w:rPr>
            </w:pPr>
            <w:r w:rsidRPr="0082263E">
              <w:rPr>
                <w:sz w:val="20"/>
                <w:szCs w:val="20"/>
              </w:rPr>
              <w:t>0,5</w:t>
            </w:r>
          </w:p>
        </w:tc>
        <w:tc>
          <w:tcPr>
            <w:tcW w:w="156" w:type="pct"/>
            <w:gridSpan w:val="2"/>
          </w:tcPr>
          <w:p w14:paraId="5CF4A99F" w14:textId="77777777" w:rsidR="0082263E" w:rsidRPr="0082263E" w:rsidRDefault="0082263E" w:rsidP="0082263E">
            <w:pPr>
              <w:rPr>
                <w:b/>
                <w:sz w:val="20"/>
                <w:szCs w:val="20"/>
              </w:rPr>
            </w:pPr>
            <w:r w:rsidRPr="0082263E">
              <w:rPr>
                <w:b/>
                <w:sz w:val="20"/>
                <w:szCs w:val="20"/>
              </w:rPr>
              <w:t>1</w:t>
            </w:r>
          </w:p>
        </w:tc>
        <w:tc>
          <w:tcPr>
            <w:tcW w:w="259" w:type="pct"/>
            <w:gridSpan w:val="3"/>
          </w:tcPr>
          <w:p w14:paraId="311C0DA8" w14:textId="77777777" w:rsidR="0082263E" w:rsidRPr="0082263E" w:rsidRDefault="0082263E" w:rsidP="0082263E">
            <w:pPr>
              <w:rPr>
                <w:sz w:val="20"/>
                <w:szCs w:val="20"/>
              </w:rPr>
            </w:pPr>
            <w:r w:rsidRPr="0082263E">
              <w:rPr>
                <w:sz w:val="20"/>
                <w:szCs w:val="20"/>
              </w:rPr>
              <w:t>0,5</w:t>
            </w:r>
          </w:p>
        </w:tc>
        <w:tc>
          <w:tcPr>
            <w:tcW w:w="175" w:type="pct"/>
            <w:gridSpan w:val="2"/>
          </w:tcPr>
          <w:p w14:paraId="1C44B828" w14:textId="77777777" w:rsidR="0082263E" w:rsidRPr="0082263E" w:rsidRDefault="0082263E" w:rsidP="0082263E">
            <w:pPr>
              <w:rPr>
                <w:sz w:val="20"/>
                <w:szCs w:val="20"/>
              </w:rPr>
            </w:pPr>
            <w:r w:rsidRPr="0082263E">
              <w:rPr>
                <w:sz w:val="20"/>
                <w:szCs w:val="20"/>
              </w:rPr>
              <w:t>0,5</w:t>
            </w:r>
          </w:p>
        </w:tc>
        <w:tc>
          <w:tcPr>
            <w:tcW w:w="188" w:type="pct"/>
            <w:gridSpan w:val="2"/>
          </w:tcPr>
          <w:p w14:paraId="13598D02" w14:textId="77777777" w:rsidR="0082263E" w:rsidRPr="0082263E" w:rsidRDefault="0082263E" w:rsidP="0082263E">
            <w:pPr>
              <w:rPr>
                <w:b/>
                <w:sz w:val="20"/>
                <w:szCs w:val="20"/>
              </w:rPr>
            </w:pPr>
            <w:r w:rsidRPr="0082263E">
              <w:rPr>
                <w:b/>
                <w:sz w:val="20"/>
                <w:szCs w:val="20"/>
              </w:rPr>
              <w:t>6</w:t>
            </w:r>
          </w:p>
        </w:tc>
        <w:tc>
          <w:tcPr>
            <w:tcW w:w="156" w:type="pct"/>
            <w:gridSpan w:val="2"/>
            <w:hideMark/>
          </w:tcPr>
          <w:p w14:paraId="6D833B39" w14:textId="77777777" w:rsidR="0082263E" w:rsidRPr="0082263E" w:rsidRDefault="0082263E" w:rsidP="0082263E">
            <w:pPr>
              <w:rPr>
                <w:b/>
                <w:sz w:val="20"/>
                <w:szCs w:val="20"/>
              </w:rPr>
            </w:pPr>
            <w:r w:rsidRPr="0082263E">
              <w:rPr>
                <w:b/>
                <w:sz w:val="20"/>
                <w:szCs w:val="20"/>
              </w:rPr>
              <w:t>3</w:t>
            </w:r>
          </w:p>
        </w:tc>
        <w:tc>
          <w:tcPr>
            <w:tcW w:w="312" w:type="pct"/>
            <w:gridSpan w:val="2"/>
            <w:noWrap/>
            <w:hideMark/>
          </w:tcPr>
          <w:p w14:paraId="5E83EE12" w14:textId="77777777" w:rsidR="0082263E" w:rsidRPr="0082263E" w:rsidRDefault="0082263E" w:rsidP="0082263E">
            <w:pPr>
              <w:rPr>
                <w:b/>
                <w:sz w:val="20"/>
                <w:szCs w:val="20"/>
              </w:rPr>
            </w:pPr>
            <w:r w:rsidRPr="0082263E">
              <w:rPr>
                <w:b/>
                <w:sz w:val="20"/>
                <w:szCs w:val="20"/>
              </w:rPr>
              <w:t>102</w:t>
            </w:r>
          </w:p>
        </w:tc>
      </w:tr>
      <w:tr w:rsidR="0082263E" w:rsidRPr="00C00BF3" w14:paraId="04AA193F" w14:textId="77777777" w:rsidTr="00566488">
        <w:trPr>
          <w:trHeight w:val="705"/>
        </w:trPr>
        <w:tc>
          <w:tcPr>
            <w:tcW w:w="865" w:type="pct"/>
            <w:vMerge/>
            <w:hideMark/>
          </w:tcPr>
          <w:p w14:paraId="6D594EF5" w14:textId="77777777" w:rsidR="0082263E" w:rsidRPr="0082263E" w:rsidRDefault="0082263E" w:rsidP="0082263E">
            <w:pPr>
              <w:rPr>
                <w:sz w:val="20"/>
                <w:szCs w:val="20"/>
              </w:rPr>
            </w:pPr>
          </w:p>
        </w:tc>
        <w:tc>
          <w:tcPr>
            <w:tcW w:w="773" w:type="pct"/>
            <w:hideMark/>
          </w:tcPr>
          <w:p w14:paraId="16370F02" w14:textId="77777777" w:rsidR="0082263E" w:rsidRPr="0082263E" w:rsidRDefault="0082263E" w:rsidP="0082263E">
            <w:pPr>
              <w:ind w:right="-110"/>
              <w:rPr>
                <w:sz w:val="20"/>
                <w:szCs w:val="20"/>
              </w:rPr>
            </w:pPr>
            <w:r w:rsidRPr="0082263E">
              <w:rPr>
                <w:sz w:val="20"/>
                <w:szCs w:val="20"/>
              </w:rPr>
              <w:t>Основы безопасности жизнедеятельности</w:t>
            </w:r>
          </w:p>
        </w:tc>
        <w:tc>
          <w:tcPr>
            <w:tcW w:w="687" w:type="pct"/>
            <w:gridSpan w:val="2"/>
            <w:hideMark/>
          </w:tcPr>
          <w:p w14:paraId="594778E5" w14:textId="77777777" w:rsidR="0082263E" w:rsidRPr="0082263E" w:rsidRDefault="0082263E" w:rsidP="0082263E">
            <w:pPr>
              <w:rPr>
                <w:sz w:val="20"/>
                <w:szCs w:val="20"/>
              </w:rPr>
            </w:pPr>
            <w:r w:rsidRPr="0082263E">
              <w:rPr>
                <w:sz w:val="20"/>
                <w:szCs w:val="20"/>
              </w:rPr>
              <w:t> </w:t>
            </w:r>
          </w:p>
        </w:tc>
        <w:tc>
          <w:tcPr>
            <w:tcW w:w="202" w:type="pct"/>
            <w:gridSpan w:val="2"/>
            <w:hideMark/>
          </w:tcPr>
          <w:p w14:paraId="25F5D9BC" w14:textId="77777777" w:rsidR="0082263E" w:rsidRPr="0082263E" w:rsidRDefault="0082263E" w:rsidP="0082263E">
            <w:pPr>
              <w:rPr>
                <w:sz w:val="20"/>
                <w:szCs w:val="20"/>
              </w:rPr>
            </w:pPr>
            <w:r w:rsidRPr="0082263E">
              <w:rPr>
                <w:sz w:val="20"/>
                <w:szCs w:val="20"/>
              </w:rPr>
              <w:t>Б</w:t>
            </w:r>
          </w:p>
        </w:tc>
        <w:tc>
          <w:tcPr>
            <w:tcW w:w="228" w:type="pct"/>
            <w:gridSpan w:val="3"/>
          </w:tcPr>
          <w:p w14:paraId="63AED464" w14:textId="77777777" w:rsidR="0082263E" w:rsidRPr="0082263E" w:rsidRDefault="0082263E" w:rsidP="0082263E">
            <w:pPr>
              <w:rPr>
                <w:b/>
                <w:sz w:val="20"/>
                <w:szCs w:val="20"/>
              </w:rPr>
            </w:pPr>
            <w:r w:rsidRPr="0082263E">
              <w:rPr>
                <w:b/>
                <w:sz w:val="20"/>
                <w:szCs w:val="20"/>
              </w:rPr>
              <w:t>0</w:t>
            </w:r>
          </w:p>
        </w:tc>
        <w:tc>
          <w:tcPr>
            <w:tcW w:w="262" w:type="pct"/>
            <w:gridSpan w:val="3"/>
          </w:tcPr>
          <w:p w14:paraId="4516EB07" w14:textId="77777777" w:rsidR="0082263E" w:rsidRPr="0082263E" w:rsidRDefault="0082263E" w:rsidP="0082263E">
            <w:pPr>
              <w:rPr>
                <w:sz w:val="20"/>
                <w:szCs w:val="20"/>
              </w:rPr>
            </w:pPr>
            <w:r w:rsidRPr="0082263E">
              <w:rPr>
                <w:sz w:val="20"/>
                <w:szCs w:val="20"/>
              </w:rPr>
              <w:t>0</w:t>
            </w:r>
          </w:p>
        </w:tc>
        <w:tc>
          <w:tcPr>
            <w:tcW w:w="195" w:type="pct"/>
            <w:gridSpan w:val="2"/>
          </w:tcPr>
          <w:p w14:paraId="1B433832" w14:textId="77777777" w:rsidR="0082263E" w:rsidRPr="0082263E" w:rsidRDefault="0082263E" w:rsidP="0082263E">
            <w:pPr>
              <w:rPr>
                <w:sz w:val="20"/>
                <w:szCs w:val="20"/>
              </w:rPr>
            </w:pPr>
            <w:r w:rsidRPr="0082263E">
              <w:rPr>
                <w:sz w:val="20"/>
                <w:szCs w:val="20"/>
              </w:rPr>
              <w:t>0</w:t>
            </w:r>
          </w:p>
        </w:tc>
        <w:tc>
          <w:tcPr>
            <w:tcW w:w="163" w:type="pct"/>
            <w:gridSpan w:val="2"/>
          </w:tcPr>
          <w:p w14:paraId="7CCFA908" w14:textId="77777777" w:rsidR="0082263E" w:rsidRPr="0082263E" w:rsidRDefault="0082263E" w:rsidP="0082263E">
            <w:pPr>
              <w:rPr>
                <w:b/>
                <w:sz w:val="20"/>
                <w:szCs w:val="20"/>
              </w:rPr>
            </w:pPr>
            <w:r w:rsidRPr="0082263E">
              <w:rPr>
                <w:b/>
                <w:sz w:val="20"/>
                <w:szCs w:val="20"/>
              </w:rPr>
              <w:t>1</w:t>
            </w:r>
          </w:p>
        </w:tc>
        <w:tc>
          <w:tcPr>
            <w:tcW w:w="184" w:type="pct"/>
            <w:gridSpan w:val="2"/>
          </w:tcPr>
          <w:p w14:paraId="45949410" w14:textId="77777777" w:rsidR="0082263E" w:rsidRPr="0082263E" w:rsidRDefault="0082263E" w:rsidP="0082263E">
            <w:pPr>
              <w:rPr>
                <w:sz w:val="20"/>
                <w:szCs w:val="20"/>
              </w:rPr>
            </w:pPr>
            <w:r w:rsidRPr="0082263E">
              <w:rPr>
                <w:sz w:val="20"/>
                <w:szCs w:val="20"/>
              </w:rPr>
              <w:t>1</w:t>
            </w:r>
          </w:p>
        </w:tc>
        <w:tc>
          <w:tcPr>
            <w:tcW w:w="195" w:type="pct"/>
            <w:gridSpan w:val="2"/>
          </w:tcPr>
          <w:p w14:paraId="700102E6" w14:textId="77777777" w:rsidR="0082263E" w:rsidRPr="0082263E" w:rsidRDefault="0082263E" w:rsidP="0082263E">
            <w:pPr>
              <w:rPr>
                <w:sz w:val="20"/>
                <w:szCs w:val="20"/>
              </w:rPr>
            </w:pPr>
            <w:r w:rsidRPr="0082263E">
              <w:rPr>
                <w:sz w:val="20"/>
                <w:szCs w:val="20"/>
              </w:rPr>
              <w:t>0</w:t>
            </w:r>
          </w:p>
        </w:tc>
        <w:tc>
          <w:tcPr>
            <w:tcW w:w="156" w:type="pct"/>
            <w:gridSpan w:val="2"/>
          </w:tcPr>
          <w:p w14:paraId="71D930A1" w14:textId="77777777" w:rsidR="0082263E" w:rsidRPr="0082263E" w:rsidRDefault="0082263E" w:rsidP="0082263E">
            <w:pPr>
              <w:rPr>
                <w:b/>
                <w:sz w:val="20"/>
                <w:szCs w:val="20"/>
              </w:rPr>
            </w:pPr>
            <w:r w:rsidRPr="0082263E">
              <w:rPr>
                <w:b/>
                <w:sz w:val="20"/>
                <w:szCs w:val="20"/>
              </w:rPr>
              <w:t>1</w:t>
            </w:r>
          </w:p>
        </w:tc>
        <w:tc>
          <w:tcPr>
            <w:tcW w:w="259" w:type="pct"/>
            <w:gridSpan w:val="3"/>
          </w:tcPr>
          <w:p w14:paraId="342B9317" w14:textId="77777777" w:rsidR="0082263E" w:rsidRPr="0082263E" w:rsidRDefault="0082263E" w:rsidP="0082263E">
            <w:pPr>
              <w:rPr>
                <w:sz w:val="20"/>
                <w:szCs w:val="20"/>
              </w:rPr>
            </w:pPr>
            <w:r w:rsidRPr="0082263E">
              <w:rPr>
                <w:sz w:val="20"/>
                <w:szCs w:val="20"/>
              </w:rPr>
              <w:t>0,5</w:t>
            </w:r>
          </w:p>
        </w:tc>
        <w:tc>
          <w:tcPr>
            <w:tcW w:w="175" w:type="pct"/>
            <w:gridSpan w:val="2"/>
          </w:tcPr>
          <w:p w14:paraId="06B6A3EA" w14:textId="77777777" w:rsidR="0082263E" w:rsidRPr="0082263E" w:rsidRDefault="0082263E" w:rsidP="0082263E">
            <w:pPr>
              <w:rPr>
                <w:sz w:val="20"/>
                <w:szCs w:val="20"/>
              </w:rPr>
            </w:pPr>
            <w:r w:rsidRPr="0082263E">
              <w:rPr>
                <w:sz w:val="20"/>
                <w:szCs w:val="20"/>
              </w:rPr>
              <w:t>0,5</w:t>
            </w:r>
          </w:p>
        </w:tc>
        <w:tc>
          <w:tcPr>
            <w:tcW w:w="188" w:type="pct"/>
            <w:gridSpan w:val="2"/>
          </w:tcPr>
          <w:p w14:paraId="27BAF138" w14:textId="77777777" w:rsidR="0082263E" w:rsidRPr="0082263E" w:rsidRDefault="0082263E" w:rsidP="0082263E">
            <w:pPr>
              <w:rPr>
                <w:b/>
                <w:sz w:val="20"/>
                <w:szCs w:val="20"/>
              </w:rPr>
            </w:pPr>
            <w:r w:rsidRPr="0082263E">
              <w:rPr>
                <w:b/>
                <w:sz w:val="20"/>
                <w:szCs w:val="20"/>
              </w:rPr>
              <w:t>2</w:t>
            </w:r>
          </w:p>
        </w:tc>
        <w:tc>
          <w:tcPr>
            <w:tcW w:w="156" w:type="pct"/>
            <w:gridSpan w:val="2"/>
            <w:hideMark/>
          </w:tcPr>
          <w:p w14:paraId="49C4C770" w14:textId="77777777" w:rsidR="0082263E" w:rsidRPr="0082263E" w:rsidRDefault="0082263E" w:rsidP="0082263E">
            <w:pPr>
              <w:rPr>
                <w:b/>
                <w:sz w:val="20"/>
                <w:szCs w:val="20"/>
              </w:rPr>
            </w:pPr>
            <w:r w:rsidRPr="0082263E">
              <w:rPr>
                <w:b/>
                <w:sz w:val="20"/>
                <w:szCs w:val="20"/>
              </w:rPr>
              <w:t>2</w:t>
            </w:r>
          </w:p>
        </w:tc>
        <w:tc>
          <w:tcPr>
            <w:tcW w:w="312" w:type="pct"/>
            <w:gridSpan w:val="2"/>
            <w:noWrap/>
            <w:hideMark/>
          </w:tcPr>
          <w:p w14:paraId="1D23E237" w14:textId="77777777" w:rsidR="0082263E" w:rsidRPr="0082263E" w:rsidRDefault="0082263E" w:rsidP="0082263E">
            <w:pPr>
              <w:rPr>
                <w:b/>
                <w:sz w:val="20"/>
                <w:szCs w:val="20"/>
              </w:rPr>
            </w:pPr>
            <w:r w:rsidRPr="0082263E">
              <w:rPr>
                <w:b/>
                <w:sz w:val="20"/>
                <w:szCs w:val="20"/>
              </w:rPr>
              <w:t>68</w:t>
            </w:r>
          </w:p>
        </w:tc>
      </w:tr>
      <w:tr w:rsidR="0082263E" w:rsidRPr="00C00BF3" w14:paraId="39D81E1C" w14:textId="77777777" w:rsidTr="00566488">
        <w:trPr>
          <w:trHeight w:val="705"/>
        </w:trPr>
        <w:tc>
          <w:tcPr>
            <w:tcW w:w="865" w:type="pct"/>
            <w:hideMark/>
          </w:tcPr>
          <w:p w14:paraId="0C974162" w14:textId="77777777" w:rsidR="0082263E" w:rsidRPr="0082263E" w:rsidRDefault="0082263E" w:rsidP="0082263E">
            <w:pPr>
              <w:rPr>
                <w:sz w:val="20"/>
                <w:szCs w:val="20"/>
              </w:rPr>
            </w:pPr>
            <w:r w:rsidRPr="0082263E">
              <w:rPr>
                <w:sz w:val="20"/>
                <w:szCs w:val="20"/>
              </w:rPr>
              <w:t>Индивидуальный проект</w:t>
            </w:r>
          </w:p>
        </w:tc>
        <w:tc>
          <w:tcPr>
            <w:tcW w:w="773" w:type="pct"/>
            <w:hideMark/>
          </w:tcPr>
          <w:p w14:paraId="21B4089F" w14:textId="77777777" w:rsidR="0082263E" w:rsidRPr="0082263E" w:rsidRDefault="0082263E" w:rsidP="0082263E">
            <w:pPr>
              <w:rPr>
                <w:sz w:val="20"/>
                <w:szCs w:val="20"/>
              </w:rPr>
            </w:pPr>
            <w:r w:rsidRPr="0082263E">
              <w:rPr>
                <w:sz w:val="20"/>
                <w:szCs w:val="20"/>
              </w:rPr>
              <w:t>Индивидуальный проект</w:t>
            </w:r>
          </w:p>
        </w:tc>
        <w:tc>
          <w:tcPr>
            <w:tcW w:w="687" w:type="pct"/>
            <w:gridSpan w:val="2"/>
            <w:hideMark/>
          </w:tcPr>
          <w:p w14:paraId="12BB8233" w14:textId="77777777" w:rsidR="0082263E" w:rsidRPr="0082263E" w:rsidRDefault="0082263E" w:rsidP="0082263E">
            <w:pPr>
              <w:rPr>
                <w:sz w:val="20"/>
                <w:szCs w:val="20"/>
              </w:rPr>
            </w:pPr>
            <w:r w:rsidRPr="0082263E">
              <w:rPr>
                <w:sz w:val="20"/>
                <w:szCs w:val="20"/>
              </w:rPr>
              <w:t> </w:t>
            </w:r>
          </w:p>
        </w:tc>
        <w:tc>
          <w:tcPr>
            <w:tcW w:w="202" w:type="pct"/>
            <w:gridSpan w:val="2"/>
            <w:hideMark/>
          </w:tcPr>
          <w:p w14:paraId="3E7E881D" w14:textId="77777777" w:rsidR="0082263E" w:rsidRPr="0082263E" w:rsidRDefault="0082263E" w:rsidP="0082263E">
            <w:pPr>
              <w:rPr>
                <w:sz w:val="20"/>
                <w:szCs w:val="20"/>
              </w:rPr>
            </w:pPr>
            <w:r w:rsidRPr="0082263E">
              <w:rPr>
                <w:sz w:val="20"/>
                <w:szCs w:val="20"/>
              </w:rPr>
              <w:t> </w:t>
            </w:r>
          </w:p>
        </w:tc>
        <w:tc>
          <w:tcPr>
            <w:tcW w:w="228" w:type="pct"/>
            <w:gridSpan w:val="3"/>
          </w:tcPr>
          <w:p w14:paraId="1738931C" w14:textId="77777777" w:rsidR="0082263E" w:rsidRPr="0082263E" w:rsidRDefault="0082263E" w:rsidP="0082263E">
            <w:pPr>
              <w:rPr>
                <w:b/>
                <w:sz w:val="20"/>
                <w:szCs w:val="20"/>
              </w:rPr>
            </w:pPr>
            <w:r w:rsidRPr="0082263E">
              <w:rPr>
                <w:b/>
                <w:sz w:val="20"/>
                <w:szCs w:val="20"/>
              </w:rPr>
              <w:t>1</w:t>
            </w:r>
          </w:p>
        </w:tc>
        <w:tc>
          <w:tcPr>
            <w:tcW w:w="262" w:type="pct"/>
            <w:gridSpan w:val="3"/>
          </w:tcPr>
          <w:p w14:paraId="70705317" w14:textId="77777777" w:rsidR="0082263E" w:rsidRPr="0082263E" w:rsidRDefault="0082263E" w:rsidP="0082263E">
            <w:pPr>
              <w:rPr>
                <w:sz w:val="20"/>
                <w:szCs w:val="20"/>
              </w:rPr>
            </w:pPr>
            <w:r w:rsidRPr="0082263E">
              <w:rPr>
                <w:sz w:val="20"/>
                <w:szCs w:val="20"/>
              </w:rPr>
              <w:t>1</w:t>
            </w:r>
          </w:p>
        </w:tc>
        <w:tc>
          <w:tcPr>
            <w:tcW w:w="195" w:type="pct"/>
            <w:gridSpan w:val="2"/>
          </w:tcPr>
          <w:p w14:paraId="203082DB" w14:textId="77777777" w:rsidR="0082263E" w:rsidRPr="0082263E" w:rsidRDefault="0082263E" w:rsidP="0082263E">
            <w:pPr>
              <w:rPr>
                <w:sz w:val="20"/>
                <w:szCs w:val="20"/>
              </w:rPr>
            </w:pPr>
            <w:r w:rsidRPr="0082263E">
              <w:rPr>
                <w:sz w:val="20"/>
                <w:szCs w:val="20"/>
              </w:rPr>
              <w:t>0</w:t>
            </w:r>
          </w:p>
        </w:tc>
        <w:tc>
          <w:tcPr>
            <w:tcW w:w="163" w:type="pct"/>
            <w:gridSpan w:val="2"/>
          </w:tcPr>
          <w:p w14:paraId="0018DBD0" w14:textId="77777777" w:rsidR="0082263E" w:rsidRPr="0082263E" w:rsidRDefault="0082263E" w:rsidP="0082263E">
            <w:pPr>
              <w:rPr>
                <w:b/>
                <w:sz w:val="20"/>
                <w:szCs w:val="20"/>
              </w:rPr>
            </w:pPr>
            <w:r w:rsidRPr="0082263E">
              <w:rPr>
                <w:b/>
                <w:sz w:val="20"/>
                <w:szCs w:val="20"/>
              </w:rPr>
              <w:t>0</w:t>
            </w:r>
          </w:p>
        </w:tc>
        <w:tc>
          <w:tcPr>
            <w:tcW w:w="184" w:type="pct"/>
            <w:gridSpan w:val="2"/>
          </w:tcPr>
          <w:p w14:paraId="54B55C48" w14:textId="77777777" w:rsidR="0082263E" w:rsidRPr="0082263E" w:rsidRDefault="0082263E" w:rsidP="0082263E">
            <w:pPr>
              <w:rPr>
                <w:sz w:val="20"/>
                <w:szCs w:val="20"/>
              </w:rPr>
            </w:pPr>
            <w:r w:rsidRPr="0082263E">
              <w:rPr>
                <w:sz w:val="20"/>
                <w:szCs w:val="20"/>
              </w:rPr>
              <w:t>0</w:t>
            </w:r>
          </w:p>
        </w:tc>
        <w:tc>
          <w:tcPr>
            <w:tcW w:w="195" w:type="pct"/>
            <w:gridSpan w:val="2"/>
          </w:tcPr>
          <w:p w14:paraId="4CA205F5" w14:textId="77777777" w:rsidR="0082263E" w:rsidRPr="0082263E" w:rsidRDefault="0082263E" w:rsidP="0082263E">
            <w:pPr>
              <w:rPr>
                <w:sz w:val="20"/>
                <w:szCs w:val="20"/>
              </w:rPr>
            </w:pPr>
            <w:r w:rsidRPr="0082263E">
              <w:rPr>
                <w:sz w:val="20"/>
                <w:szCs w:val="20"/>
              </w:rPr>
              <w:t>0</w:t>
            </w:r>
          </w:p>
        </w:tc>
        <w:tc>
          <w:tcPr>
            <w:tcW w:w="156" w:type="pct"/>
            <w:gridSpan w:val="2"/>
          </w:tcPr>
          <w:p w14:paraId="7ECB5A46" w14:textId="77777777" w:rsidR="0082263E" w:rsidRPr="0082263E" w:rsidRDefault="0082263E" w:rsidP="0082263E">
            <w:pPr>
              <w:rPr>
                <w:b/>
                <w:sz w:val="20"/>
                <w:szCs w:val="20"/>
              </w:rPr>
            </w:pPr>
            <w:r w:rsidRPr="0082263E">
              <w:rPr>
                <w:b/>
                <w:sz w:val="20"/>
                <w:szCs w:val="20"/>
              </w:rPr>
              <w:t>0</w:t>
            </w:r>
          </w:p>
        </w:tc>
        <w:tc>
          <w:tcPr>
            <w:tcW w:w="259" w:type="pct"/>
            <w:gridSpan w:val="3"/>
          </w:tcPr>
          <w:p w14:paraId="5A531A34" w14:textId="77777777" w:rsidR="0082263E" w:rsidRPr="0082263E" w:rsidRDefault="0082263E" w:rsidP="0082263E">
            <w:pPr>
              <w:rPr>
                <w:sz w:val="20"/>
                <w:szCs w:val="20"/>
              </w:rPr>
            </w:pPr>
            <w:r w:rsidRPr="0082263E">
              <w:rPr>
                <w:sz w:val="20"/>
                <w:szCs w:val="20"/>
              </w:rPr>
              <w:t>0</w:t>
            </w:r>
          </w:p>
        </w:tc>
        <w:tc>
          <w:tcPr>
            <w:tcW w:w="175" w:type="pct"/>
            <w:gridSpan w:val="2"/>
          </w:tcPr>
          <w:p w14:paraId="41211096" w14:textId="77777777" w:rsidR="0082263E" w:rsidRPr="0082263E" w:rsidRDefault="0082263E" w:rsidP="0082263E">
            <w:pPr>
              <w:rPr>
                <w:sz w:val="20"/>
                <w:szCs w:val="20"/>
              </w:rPr>
            </w:pPr>
            <w:r w:rsidRPr="0082263E">
              <w:rPr>
                <w:sz w:val="20"/>
                <w:szCs w:val="20"/>
              </w:rPr>
              <w:t>0</w:t>
            </w:r>
          </w:p>
        </w:tc>
        <w:tc>
          <w:tcPr>
            <w:tcW w:w="188" w:type="pct"/>
            <w:gridSpan w:val="2"/>
          </w:tcPr>
          <w:p w14:paraId="2C862036" w14:textId="77777777" w:rsidR="0082263E" w:rsidRPr="0082263E" w:rsidRDefault="0082263E" w:rsidP="0082263E">
            <w:pPr>
              <w:rPr>
                <w:b/>
                <w:sz w:val="20"/>
                <w:szCs w:val="20"/>
              </w:rPr>
            </w:pPr>
            <w:r w:rsidRPr="0082263E">
              <w:rPr>
                <w:b/>
                <w:sz w:val="20"/>
                <w:szCs w:val="20"/>
              </w:rPr>
              <w:t>1</w:t>
            </w:r>
          </w:p>
        </w:tc>
        <w:tc>
          <w:tcPr>
            <w:tcW w:w="156" w:type="pct"/>
            <w:gridSpan w:val="2"/>
            <w:hideMark/>
          </w:tcPr>
          <w:p w14:paraId="308E89AA" w14:textId="77777777" w:rsidR="0082263E" w:rsidRPr="0082263E" w:rsidRDefault="0082263E" w:rsidP="0082263E">
            <w:pPr>
              <w:rPr>
                <w:b/>
                <w:sz w:val="20"/>
                <w:szCs w:val="20"/>
              </w:rPr>
            </w:pPr>
            <w:r w:rsidRPr="0082263E">
              <w:rPr>
                <w:b/>
                <w:sz w:val="20"/>
                <w:szCs w:val="20"/>
              </w:rPr>
              <w:t>1</w:t>
            </w:r>
          </w:p>
        </w:tc>
        <w:tc>
          <w:tcPr>
            <w:tcW w:w="312" w:type="pct"/>
            <w:gridSpan w:val="2"/>
            <w:noWrap/>
            <w:hideMark/>
          </w:tcPr>
          <w:p w14:paraId="674414A0" w14:textId="77777777" w:rsidR="0082263E" w:rsidRPr="0082263E" w:rsidRDefault="0082263E" w:rsidP="0082263E">
            <w:pPr>
              <w:rPr>
                <w:b/>
                <w:sz w:val="20"/>
                <w:szCs w:val="20"/>
              </w:rPr>
            </w:pPr>
            <w:r w:rsidRPr="0082263E">
              <w:rPr>
                <w:b/>
                <w:sz w:val="20"/>
                <w:szCs w:val="20"/>
              </w:rPr>
              <w:t>34</w:t>
            </w:r>
          </w:p>
        </w:tc>
      </w:tr>
      <w:tr w:rsidR="0082263E" w:rsidRPr="00C00BF3" w14:paraId="1AB0F43C" w14:textId="77777777" w:rsidTr="00566488">
        <w:trPr>
          <w:gridAfter w:val="1"/>
          <w:wAfter w:w="4" w:type="pct"/>
          <w:trHeight w:val="403"/>
        </w:trPr>
        <w:tc>
          <w:tcPr>
            <w:tcW w:w="2520" w:type="pct"/>
            <w:gridSpan w:val="5"/>
          </w:tcPr>
          <w:p w14:paraId="3307E5CC" w14:textId="77777777" w:rsidR="0082263E" w:rsidRPr="0082263E" w:rsidRDefault="0082263E" w:rsidP="0082263E">
            <w:pPr>
              <w:rPr>
                <w:sz w:val="20"/>
                <w:szCs w:val="20"/>
              </w:rPr>
            </w:pPr>
            <w:r w:rsidRPr="0082263E">
              <w:rPr>
                <w:b/>
                <w:bCs/>
                <w:iCs/>
                <w:sz w:val="20"/>
                <w:szCs w:val="20"/>
              </w:rPr>
              <w:t>Итого, обязательная часть</w:t>
            </w:r>
          </w:p>
        </w:tc>
        <w:tc>
          <w:tcPr>
            <w:tcW w:w="228" w:type="pct"/>
            <w:gridSpan w:val="3"/>
          </w:tcPr>
          <w:p w14:paraId="5107A3D7" w14:textId="77777777" w:rsidR="0082263E" w:rsidRPr="0082263E" w:rsidRDefault="0082263E" w:rsidP="0082263E">
            <w:pPr>
              <w:ind w:right="-111"/>
              <w:rPr>
                <w:b/>
                <w:sz w:val="20"/>
                <w:szCs w:val="20"/>
              </w:rPr>
            </w:pPr>
            <w:r w:rsidRPr="0082263E">
              <w:rPr>
                <w:b/>
                <w:sz w:val="20"/>
                <w:szCs w:val="20"/>
              </w:rPr>
              <w:t>22,5</w:t>
            </w:r>
          </w:p>
        </w:tc>
        <w:tc>
          <w:tcPr>
            <w:tcW w:w="263" w:type="pct"/>
            <w:gridSpan w:val="3"/>
          </w:tcPr>
          <w:p w14:paraId="2D255C0D" w14:textId="77777777" w:rsidR="0082263E" w:rsidRPr="0082263E" w:rsidRDefault="0082263E" w:rsidP="0082263E">
            <w:pPr>
              <w:rPr>
                <w:sz w:val="20"/>
                <w:szCs w:val="20"/>
              </w:rPr>
            </w:pPr>
            <w:r w:rsidRPr="0082263E">
              <w:rPr>
                <w:sz w:val="20"/>
                <w:szCs w:val="20"/>
              </w:rPr>
              <w:t>16,5</w:t>
            </w:r>
          </w:p>
        </w:tc>
        <w:tc>
          <w:tcPr>
            <w:tcW w:w="195" w:type="pct"/>
            <w:gridSpan w:val="2"/>
          </w:tcPr>
          <w:p w14:paraId="0D493C9C" w14:textId="77777777" w:rsidR="0082263E" w:rsidRPr="0082263E" w:rsidRDefault="0082263E" w:rsidP="0082263E">
            <w:pPr>
              <w:rPr>
                <w:sz w:val="20"/>
                <w:szCs w:val="20"/>
              </w:rPr>
            </w:pPr>
            <w:r w:rsidRPr="0082263E">
              <w:rPr>
                <w:sz w:val="20"/>
                <w:szCs w:val="20"/>
              </w:rPr>
              <w:t>6</w:t>
            </w:r>
          </w:p>
        </w:tc>
        <w:tc>
          <w:tcPr>
            <w:tcW w:w="163" w:type="pct"/>
            <w:gridSpan w:val="2"/>
          </w:tcPr>
          <w:p w14:paraId="4DA6F700" w14:textId="77777777" w:rsidR="0082263E" w:rsidRPr="0082263E" w:rsidRDefault="0082263E" w:rsidP="0082263E">
            <w:pPr>
              <w:rPr>
                <w:b/>
                <w:sz w:val="20"/>
                <w:szCs w:val="20"/>
              </w:rPr>
            </w:pPr>
            <w:r w:rsidRPr="0082263E">
              <w:rPr>
                <w:b/>
                <w:sz w:val="20"/>
                <w:szCs w:val="20"/>
              </w:rPr>
              <w:t>22,5</w:t>
            </w:r>
          </w:p>
        </w:tc>
        <w:tc>
          <w:tcPr>
            <w:tcW w:w="184" w:type="pct"/>
            <w:gridSpan w:val="2"/>
          </w:tcPr>
          <w:p w14:paraId="195E9C09" w14:textId="77777777" w:rsidR="0082263E" w:rsidRPr="0082263E" w:rsidRDefault="0082263E" w:rsidP="0082263E">
            <w:pPr>
              <w:rPr>
                <w:sz w:val="20"/>
                <w:szCs w:val="20"/>
              </w:rPr>
            </w:pPr>
            <w:r w:rsidRPr="0082263E">
              <w:rPr>
                <w:sz w:val="20"/>
                <w:szCs w:val="20"/>
              </w:rPr>
              <w:t>15,5</w:t>
            </w:r>
          </w:p>
        </w:tc>
        <w:tc>
          <w:tcPr>
            <w:tcW w:w="196" w:type="pct"/>
            <w:gridSpan w:val="2"/>
          </w:tcPr>
          <w:p w14:paraId="5D94C15C" w14:textId="77777777" w:rsidR="0082263E" w:rsidRPr="0082263E" w:rsidRDefault="0082263E" w:rsidP="0082263E">
            <w:pPr>
              <w:rPr>
                <w:sz w:val="20"/>
                <w:szCs w:val="20"/>
              </w:rPr>
            </w:pPr>
            <w:r w:rsidRPr="0082263E">
              <w:rPr>
                <w:sz w:val="20"/>
                <w:szCs w:val="20"/>
              </w:rPr>
              <w:t>7</w:t>
            </w:r>
          </w:p>
        </w:tc>
        <w:tc>
          <w:tcPr>
            <w:tcW w:w="156" w:type="pct"/>
            <w:gridSpan w:val="2"/>
          </w:tcPr>
          <w:p w14:paraId="2ECADA30" w14:textId="77777777" w:rsidR="0082263E" w:rsidRPr="0082263E" w:rsidRDefault="0082263E" w:rsidP="0082263E">
            <w:pPr>
              <w:rPr>
                <w:b/>
                <w:sz w:val="20"/>
                <w:szCs w:val="20"/>
              </w:rPr>
            </w:pPr>
            <w:r w:rsidRPr="0082263E">
              <w:rPr>
                <w:b/>
                <w:sz w:val="20"/>
                <w:szCs w:val="20"/>
              </w:rPr>
              <w:t>23</w:t>
            </w:r>
          </w:p>
        </w:tc>
        <w:tc>
          <w:tcPr>
            <w:tcW w:w="259" w:type="pct"/>
            <w:gridSpan w:val="3"/>
          </w:tcPr>
          <w:p w14:paraId="37212F44" w14:textId="77777777" w:rsidR="0082263E" w:rsidRPr="0082263E" w:rsidRDefault="0082263E" w:rsidP="0082263E">
            <w:pPr>
              <w:rPr>
                <w:sz w:val="20"/>
                <w:szCs w:val="20"/>
              </w:rPr>
            </w:pPr>
            <w:r w:rsidRPr="0082263E">
              <w:rPr>
                <w:sz w:val="20"/>
                <w:szCs w:val="20"/>
              </w:rPr>
              <w:t>16</w:t>
            </w:r>
          </w:p>
        </w:tc>
        <w:tc>
          <w:tcPr>
            <w:tcW w:w="176" w:type="pct"/>
            <w:gridSpan w:val="2"/>
          </w:tcPr>
          <w:p w14:paraId="0F1F16A7" w14:textId="77777777" w:rsidR="0082263E" w:rsidRPr="0082263E" w:rsidRDefault="0082263E" w:rsidP="0082263E">
            <w:pPr>
              <w:rPr>
                <w:sz w:val="20"/>
                <w:szCs w:val="20"/>
              </w:rPr>
            </w:pPr>
            <w:r w:rsidRPr="0082263E">
              <w:rPr>
                <w:sz w:val="20"/>
                <w:szCs w:val="20"/>
              </w:rPr>
              <w:t>8</w:t>
            </w:r>
          </w:p>
        </w:tc>
        <w:tc>
          <w:tcPr>
            <w:tcW w:w="188" w:type="pct"/>
            <w:gridSpan w:val="2"/>
          </w:tcPr>
          <w:p w14:paraId="36B4BB11" w14:textId="77777777" w:rsidR="0082263E" w:rsidRPr="0082263E" w:rsidRDefault="0082263E" w:rsidP="0082263E">
            <w:pPr>
              <w:rPr>
                <w:b/>
                <w:sz w:val="20"/>
                <w:szCs w:val="20"/>
              </w:rPr>
            </w:pPr>
            <w:r w:rsidRPr="0082263E">
              <w:rPr>
                <w:b/>
                <w:sz w:val="20"/>
                <w:szCs w:val="20"/>
              </w:rPr>
              <w:t>59</w:t>
            </w:r>
          </w:p>
        </w:tc>
        <w:tc>
          <w:tcPr>
            <w:tcW w:w="156" w:type="pct"/>
            <w:gridSpan w:val="2"/>
          </w:tcPr>
          <w:p w14:paraId="4E795012" w14:textId="77777777" w:rsidR="0082263E" w:rsidRPr="0082263E" w:rsidRDefault="0082263E" w:rsidP="0082263E">
            <w:pPr>
              <w:rPr>
                <w:b/>
                <w:sz w:val="20"/>
                <w:szCs w:val="20"/>
              </w:rPr>
            </w:pPr>
            <w:r w:rsidRPr="0082263E">
              <w:rPr>
                <w:b/>
                <w:sz w:val="20"/>
                <w:szCs w:val="20"/>
              </w:rPr>
              <w:t>68</w:t>
            </w:r>
          </w:p>
        </w:tc>
        <w:tc>
          <w:tcPr>
            <w:tcW w:w="313" w:type="pct"/>
            <w:gridSpan w:val="2"/>
            <w:noWrap/>
          </w:tcPr>
          <w:p w14:paraId="1F0194AA" w14:textId="77777777" w:rsidR="0082263E" w:rsidRPr="0082263E" w:rsidRDefault="0082263E" w:rsidP="0082263E">
            <w:pPr>
              <w:rPr>
                <w:b/>
                <w:sz w:val="20"/>
                <w:szCs w:val="20"/>
              </w:rPr>
            </w:pPr>
            <w:r w:rsidRPr="0082263E">
              <w:rPr>
                <w:b/>
                <w:sz w:val="20"/>
                <w:szCs w:val="20"/>
              </w:rPr>
              <w:t>2312</w:t>
            </w:r>
          </w:p>
        </w:tc>
      </w:tr>
      <w:tr w:rsidR="0082263E" w:rsidRPr="00C00BF3" w14:paraId="7652174C" w14:textId="77777777" w:rsidTr="00566488">
        <w:trPr>
          <w:gridAfter w:val="1"/>
          <w:wAfter w:w="4" w:type="pct"/>
          <w:trHeight w:val="403"/>
        </w:trPr>
        <w:tc>
          <w:tcPr>
            <w:tcW w:w="2520" w:type="pct"/>
            <w:gridSpan w:val="5"/>
          </w:tcPr>
          <w:p w14:paraId="1196574D" w14:textId="77777777" w:rsidR="0082263E" w:rsidRPr="00D56393" w:rsidRDefault="0082263E" w:rsidP="0082263E">
            <w:pPr>
              <w:rPr>
                <w:b/>
                <w:bCs/>
                <w:iCs/>
                <w:sz w:val="24"/>
                <w:szCs w:val="24"/>
              </w:rPr>
            </w:pPr>
            <w:r w:rsidRPr="00D56393">
              <w:rPr>
                <w:b/>
                <w:bCs/>
                <w:iCs/>
                <w:sz w:val="24"/>
                <w:szCs w:val="24"/>
              </w:rPr>
              <w:t>Соотношение очно-заочного обучения</w:t>
            </w:r>
          </w:p>
        </w:tc>
        <w:tc>
          <w:tcPr>
            <w:tcW w:w="228" w:type="pct"/>
            <w:gridSpan w:val="3"/>
          </w:tcPr>
          <w:p w14:paraId="4F9FCC9C" w14:textId="77777777" w:rsidR="0082263E" w:rsidRPr="00D56393" w:rsidRDefault="0082263E" w:rsidP="0082263E">
            <w:pPr>
              <w:rPr>
                <w:b/>
                <w:sz w:val="24"/>
                <w:szCs w:val="24"/>
              </w:rPr>
            </w:pPr>
          </w:p>
        </w:tc>
        <w:tc>
          <w:tcPr>
            <w:tcW w:w="263" w:type="pct"/>
            <w:gridSpan w:val="3"/>
          </w:tcPr>
          <w:p w14:paraId="407959E2" w14:textId="77777777" w:rsidR="0082263E" w:rsidRPr="00D56393" w:rsidRDefault="0082263E" w:rsidP="0082263E">
            <w:pPr>
              <w:ind w:right="-110" w:hanging="108"/>
              <w:rPr>
                <w:b/>
                <w:sz w:val="24"/>
                <w:szCs w:val="24"/>
              </w:rPr>
            </w:pPr>
            <w:r>
              <w:rPr>
                <w:b/>
                <w:sz w:val="24"/>
                <w:szCs w:val="24"/>
              </w:rPr>
              <w:t>73,3</w:t>
            </w:r>
            <w:r w:rsidRPr="00D56393">
              <w:rPr>
                <w:b/>
                <w:sz w:val="24"/>
                <w:szCs w:val="24"/>
              </w:rPr>
              <w:t>%</w:t>
            </w:r>
          </w:p>
        </w:tc>
        <w:tc>
          <w:tcPr>
            <w:tcW w:w="195" w:type="pct"/>
            <w:gridSpan w:val="2"/>
          </w:tcPr>
          <w:p w14:paraId="0A7A0B72" w14:textId="77777777" w:rsidR="0082263E" w:rsidRPr="00D56393" w:rsidRDefault="0082263E" w:rsidP="0082263E">
            <w:pPr>
              <w:ind w:right="-109" w:hanging="106"/>
              <w:rPr>
                <w:b/>
                <w:sz w:val="24"/>
                <w:szCs w:val="24"/>
              </w:rPr>
            </w:pPr>
            <w:r>
              <w:rPr>
                <w:b/>
                <w:sz w:val="24"/>
                <w:szCs w:val="24"/>
              </w:rPr>
              <w:t>26,7</w:t>
            </w:r>
            <w:r w:rsidRPr="00D56393">
              <w:rPr>
                <w:b/>
                <w:sz w:val="24"/>
                <w:szCs w:val="24"/>
              </w:rPr>
              <w:t>%</w:t>
            </w:r>
          </w:p>
        </w:tc>
        <w:tc>
          <w:tcPr>
            <w:tcW w:w="163" w:type="pct"/>
            <w:gridSpan w:val="2"/>
          </w:tcPr>
          <w:p w14:paraId="0715CDD0" w14:textId="77777777" w:rsidR="0082263E" w:rsidRPr="00D56393" w:rsidRDefault="0082263E" w:rsidP="0082263E">
            <w:pPr>
              <w:rPr>
                <w:b/>
                <w:sz w:val="24"/>
                <w:szCs w:val="24"/>
              </w:rPr>
            </w:pPr>
          </w:p>
        </w:tc>
        <w:tc>
          <w:tcPr>
            <w:tcW w:w="184" w:type="pct"/>
            <w:gridSpan w:val="2"/>
          </w:tcPr>
          <w:p w14:paraId="6A855D48" w14:textId="77777777" w:rsidR="0082263E" w:rsidRPr="00D56393" w:rsidRDefault="0082263E" w:rsidP="0082263E">
            <w:pPr>
              <w:ind w:right="-111" w:hanging="105"/>
              <w:rPr>
                <w:b/>
                <w:sz w:val="24"/>
                <w:szCs w:val="24"/>
              </w:rPr>
            </w:pPr>
            <w:r w:rsidRPr="00D56393">
              <w:rPr>
                <w:b/>
                <w:sz w:val="24"/>
                <w:szCs w:val="24"/>
              </w:rPr>
              <w:t>68</w:t>
            </w:r>
            <w:r>
              <w:rPr>
                <w:b/>
                <w:sz w:val="24"/>
                <w:szCs w:val="24"/>
              </w:rPr>
              <w:t>,8</w:t>
            </w:r>
            <w:r w:rsidRPr="00D56393">
              <w:rPr>
                <w:b/>
                <w:sz w:val="24"/>
                <w:szCs w:val="24"/>
              </w:rPr>
              <w:t>%</w:t>
            </w:r>
          </w:p>
        </w:tc>
        <w:tc>
          <w:tcPr>
            <w:tcW w:w="196" w:type="pct"/>
            <w:gridSpan w:val="2"/>
          </w:tcPr>
          <w:p w14:paraId="19588041" w14:textId="77777777" w:rsidR="0082263E" w:rsidRPr="00D56393" w:rsidRDefault="0082263E" w:rsidP="0082263E">
            <w:pPr>
              <w:ind w:right="-112" w:hanging="105"/>
              <w:rPr>
                <w:b/>
                <w:sz w:val="24"/>
                <w:szCs w:val="24"/>
              </w:rPr>
            </w:pPr>
            <w:r w:rsidRPr="00D56393">
              <w:rPr>
                <w:b/>
                <w:sz w:val="24"/>
                <w:szCs w:val="24"/>
              </w:rPr>
              <w:t>3</w:t>
            </w:r>
            <w:r>
              <w:rPr>
                <w:b/>
                <w:sz w:val="24"/>
                <w:szCs w:val="24"/>
              </w:rPr>
              <w:t>1,2</w:t>
            </w:r>
            <w:r w:rsidRPr="00D56393">
              <w:rPr>
                <w:b/>
                <w:sz w:val="24"/>
                <w:szCs w:val="24"/>
              </w:rPr>
              <w:t>%</w:t>
            </w:r>
          </w:p>
        </w:tc>
        <w:tc>
          <w:tcPr>
            <w:tcW w:w="156" w:type="pct"/>
            <w:gridSpan w:val="2"/>
          </w:tcPr>
          <w:p w14:paraId="733D0312" w14:textId="77777777" w:rsidR="0082263E" w:rsidRPr="00D56393" w:rsidRDefault="0082263E" w:rsidP="0082263E">
            <w:pPr>
              <w:rPr>
                <w:b/>
                <w:sz w:val="24"/>
                <w:szCs w:val="24"/>
              </w:rPr>
            </w:pPr>
          </w:p>
        </w:tc>
        <w:tc>
          <w:tcPr>
            <w:tcW w:w="259" w:type="pct"/>
            <w:gridSpan w:val="3"/>
          </w:tcPr>
          <w:p w14:paraId="06ABB1FE" w14:textId="77777777" w:rsidR="0082263E" w:rsidRPr="00D56393" w:rsidRDefault="0082263E" w:rsidP="0082263E">
            <w:pPr>
              <w:ind w:right="-114" w:hanging="103"/>
              <w:rPr>
                <w:b/>
                <w:sz w:val="24"/>
                <w:szCs w:val="24"/>
              </w:rPr>
            </w:pPr>
            <w:r>
              <w:rPr>
                <w:b/>
                <w:sz w:val="24"/>
                <w:szCs w:val="24"/>
              </w:rPr>
              <w:t>69,5</w:t>
            </w:r>
            <w:r w:rsidRPr="00D56393">
              <w:rPr>
                <w:b/>
                <w:sz w:val="24"/>
                <w:szCs w:val="24"/>
              </w:rPr>
              <w:t>%</w:t>
            </w:r>
          </w:p>
        </w:tc>
        <w:tc>
          <w:tcPr>
            <w:tcW w:w="176" w:type="pct"/>
            <w:gridSpan w:val="2"/>
          </w:tcPr>
          <w:p w14:paraId="03D818D8" w14:textId="77777777" w:rsidR="0082263E" w:rsidRPr="00D56393" w:rsidRDefault="0082263E" w:rsidP="0082263E">
            <w:pPr>
              <w:ind w:right="-102" w:hanging="102"/>
              <w:rPr>
                <w:b/>
                <w:sz w:val="24"/>
                <w:szCs w:val="24"/>
              </w:rPr>
            </w:pPr>
            <w:r>
              <w:rPr>
                <w:b/>
                <w:sz w:val="24"/>
                <w:szCs w:val="24"/>
              </w:rPr>
              <w:t>29,5</w:t>
            </w:r>
            <w:r w:rsidRPr="00D56393">
              <w:rPr>
                <w:b/>
                <w:sz w:val="24"/>
                <w:szCs w:val="24"/>
              </w:rPr>
              <w:t>%</w:t>
            </w:r>
          </w:p>
        </w:tc>
        <w:tc>
          <w:tcPr>
            <w:tcW w:w="188" w:type="pct"/>
            <w:gridSpan w:val="2"/>
          </w:tcPr>
          <w:p w14:paraId="143DD975" w14:textId="77777777" w:rsidR="0082263E" w:rsidRPr="00D56393" w:rsidRDefault="0082263E" w:rsidP="0082263E">
            <w:pPr>
              <w:rPr>
                <w:color w:val="FF0000"/>
                <w:sz w:val="24"/>
                <w:szCs w:val="24"/>
              </w:rPr>
            </w:pPr>
          </w:p>
        </w:tc>
        <w:tc>
          <w:tcPr>
            <w:tcW w:w="156" w:type="pct"/>
            <w:gridSpan w:val="2"/>
          </w:tcPr>
          <w:p w14:paraId="23CC1FD1" w14:textId="77777777" w:rsidR="0082263E" w:rsidRPr="00D56393" w:rsidRDefault="0082263E" w:rsidP="0082263E">
            <w:pPr>
              <w:rPr>
                <w:b/>
                <w:sz w:val="24"/>
                <w:szCs w:val="24"/>
              </w:rPr>
            </w:pPr>
          </w:p>
        </w:tc>
        <w:tc>
          <w:tcPr>
            <w:tcW w:w="313" w:type="pct"/>
            <w:gridSpan w:val="2"/>
            <w:noWrap/>
          </w:tcPr>
          <w:p w14:paraId="68ED653F" w14:textId="77777777" w:rsidR="0082263E" w:rsidRPr="00D56393" w:rsidRDefault="0082263E" w:rsidP="0082263E">
            <w:pPr>
              <w:rPr>
                <w:b/>
                <w:sz w:val="24"/>
                <w:szCs w:val="24"/>
              </w:rPr>
            </w:pPr>
            <w:r>
              <w:rPr>
                <w:b/>
                <w:sz w:val="24"/>
                <w:szCs w:val="24"/>
              </w:rPr>
              <w:t>70,5</w:t>
            </w:r>
            <w:r w:rsidRPr="00D56393">
              <w:rPr>
                <w:b/>
                <w:sz w:val="24"/>
                <w:szCs w:val="24"/>
              </w:rPr>
              <w:t>%/</w:t>
            </w:r>
            <w:r>
              <w:rPr>
                <w:b/>
                <w:sz w:val="24"/>
                <w:szCs w:val="24"/>
              </w:rPr>
              <w:t>29,5</w:t>
            </w:r>
            <w:r w:rsidRPr="00D56393">
              <w:rPr>
                <w:b/>
                <w:sz w:val="24"/>
                <w:szCs w:val="24"/>
              </w:rPr>
              <w:t>%</w:t>
            </w:r>
          </w:p>
        </w:tc>
      </w:tr>
      <w:tr w:rsidR="0082263E" w:rsidRPr="00C00BF3" w14:paraId="58E6AED4" w14:textId="77777777" w:rsidTr="00566488">
        <w:trPr>
          <w:gridAfter w:val="1"/>
          <w:wAfter w:w="4" w:type="pct"/>
          <w:trHeight w:val="403"/>
        </w:trPr>
        <w:tc>
          <w:tcPr>
            <w:tcW w:w="2520" w:type="pct"/>
            <w:gridSpan w:val="5"/>
          </w:tcPr>
          <w:p w14:paraId="4654B0A6" w14:textId="77777777" w:rsidR="0082263E" w:rsidRPr="00D56393" w:rsidRDefault="0082263E" w:rsidP="0082263E">
            <w:pPr>
              <w:rPr>
                <w:b/>
                <w:bCs/>
                <w:iCs/>
                <w:sz w:val="24"/>
                <w:szCs w:val="24"/>
              </w:rPr>
            </w:pPr>
            <w:r>
              <w:rPr>
                <w:b/>
                <w:bCs/>
                <w:iCs/>
                <w:sz w:val="24"/>
                <w:szCs w:val="24"/>
              </w:rPr>
              <w:t xml:space="preserve">Часть, формируемая участниками образовательных отношений </w:t>
            </w:r>
          </w:p>
        </w:tc>
        <w:tc>
          <w:tcPr>
            <w:tcW w:w="228" w:type="pct"/>
            <w:gridSpan w:val="3"/>
          </w:tcPr>
          <w:p w14:paraId="3A09BBD4" w14:textId="77777777" w:rsidR="0082263E" w:rsidRPr="00D56393" w:rsidRDefault="0082263E" w:rsidP="0082263E">
            <w:pPr>
              <w:rPr>
                <w:b/>
                <w:sz w:val="24"/>
                <w:szCs w:val="24"/>
              </w:rPr>
            </w:pPr>
            <w:r>
              <w:rPr>
                <w:b/>
                <w:sz w:val="24"/>
                <w:szCs w:val="24"/>
              </w:rPr>
              <w:t>0</w:t>
            </w:r>
          </w:p>
        </w:tc>
        <w:tc>
          <w:tcPr>
            <w:tcW w:w="263" w:type="pct"/>
            <w:gridSpan w:val="3"/>
          </w:tcPr>
          <w:p w14:paraId="22778098" w14:textId="77777777" w:rsidR="0082263E" w:rsidRPr="00D56393" w:rsidRDefault="0082263E" w:rsidP="0082263E">
            <w:pPr>
              <w:rPr>
                <w:sz w:val="24"/>
                <w:szCs w:val="24"/>
              </w:rPr>
            </w:pPr>
            <w:r>
              <w:rPr>
                <w:sz w:val="24"/>
                <w:szCs w:val="24"/>
              </w:rPr>
              <w:t>0</w:t>
            </w:r>
          </w:p>
        </w:tc>
        <w:tc>
          <w:tcPr>
            <w:tcW w:w="195" w:type="pct"/>
            <w:gridSpan w:val="2"/>
          </w:tcPr>
          <w:p w14:paraId="5D8D131F" w14:textId="77777777" w:rsidR="0082263E" w:rsidRDefault="0082263E" w:rsidP="0082263E">
            <w:pPr>
              <w:rPr>
                <w:sz w:val="24"/>
                <w:szCs w:val="24"/>
              </w:rPr>
            </w:pPr>
            <w:r>
              <w:rPr>
                <w:sz w:val="24"/>
                <w:szCs w:val="24"/>
              </w:rPr>
              <w:t>0</w:t>
            </w:r>
          </w:p>
        </w:tc>
        <w:tc>
          <w:tcPr>
            <w:tcW w:w="163" w:type="pct"/>
            <w:gridSpan w:val="2"/>
          </w:tcPr>
          <w:p w14:paraId="0823662E" w14:textId="77777777" w:rsidR="0082263E" w:rsidRDefault="0082263E" w:rsidP="0082263E">
            <w:pPr>
              <w:rPr>
                <w:b/>
                <w:sz w:val="24"/>
                <w:szCs w:val="24"/>
              </w:rPr>
            </w:pPr>
            <w:r>
              <w:rPr>
                <w:b/>
                <w:sz w:val="24"/>
                <w:szCs w:val="24"/>
              </w:rPr>
              <w:t>0</w:t>
            </w:r>
          </w:p>
        </w:tc>
        <w:tc>
          <w:tcPr>
            <w:tcW w:w="184" w:type="pct"/>
            <w:gridSpan w:val="2"/>
          </w:tcPr>
          <w:p w14:paraId="5113A4FD" w14:textId="77777777" w:rsidR="0082263E" w:rsidRDefault="0082263E" w:rsidP="0082263E">
            <w:pPr>
              <w:rPr>
                <w:sz w:val="24"/>
                <w:szCs w:val="24"/>
              </w:rPr>
            </w:pPr>
            <w:r>
              <w:rPr>
                <w:sz w:val="24"/>
                <w:szCs w:val="24"/>
              </w:rPr>
              <w:t>0</w:t>
            </w:r>
          </w:p>
        </w:tc>
        <w:tc>
          <w:tcPr>
            <w:tcW w:w="196" w:type="pct"/>
            <w:gridSpan w:val="2"/>
          </w:tcPr>
          <w:p w14:paraId="79AD532D" w14:textId="77777777" w:rsidR="0082263E" w:rsidRDefault="0082263E" w:rsidP="0082263E">
            <w:pPr>
              <w:rPr>
                <w:sz w:val="24"/>
                <w:szCs w:val="24"/>
              </w:rPr>
            </w:pPr>
            <w:r>
              <w:rPr>
                <w:sz w:val="24"/>
                <w:szCs w:val="24"/>
              </w:rPr>
              <w:t>0</w:t>
            </w:r>
          </w:p>
        </w:tc>
        <w:tc>
          <w:tcPr>
            <w:tcW w:w="156" w:type="pct"/>
            <w:gridSpan w:val="2"/>
          </w:tcPr>
          <w:p w14:paraId="095CDA50" w14:textId="77777777" w:rsidR="0082263E" w:rsidRDefault="0082263E" w:rsidP="0082263E">
            <w:pPr>
              <w:rPr>
                <w:b/>
                <w:sz w:val="24"/>
                <w:szCs w:val="24"/>
              </w:rPr>
            </w:pPr>
            <w:r>
              <w:rPr>
                <w:b/>
                <w:sz w:val="24"/>
                <w:szCs w:val="24"/>
              </w:rPr>
              <w:t>0</w:t>
            </w:r>
          </w:p>
        </w:tc>
        <w:tc>
          <w:tcPr>
            <w:tcW w:w="259" w:type="pct"/>
            <w:gridSpan w:val="3"/>
          </w:tcPr>
          <w:p w14:paraId="4A2FF75E" w14:textId="77777777" w:rsidR="0082263E" w:rsidRDefault="0082263E" w:rsidP="0082263E">
            <w:pPr>
              <w:rPr>
                <w:sz w:val="24"/>
                <w:szCs w:val="24"/>
              </w:rPr>
            </w:pPr>
            <w:r>
              <w:rPr>
                <w:sz w:val="24"/>
                <w:szCs w:val="24"/>
              </w:rPr>
              <w:t>0</w:t>
            </w:r>
          </w:p>
        </w:tc>
        <w:tc>
          <w:tcPr>
            <w:tcW w:w="176" w:type="pct"/>
            <w:gridSpan w:val="2"/>
          </w:tcPr>
          <w:p w14:paraId="2D31B5DB" w14:textId="77777777" w:rsidR="0082263E" w:rsidRDefault="0082263E" w:rsidP="0082263E">
            <w:pPr>
              <w:rPr>
                <w:sz w:val="24"/>
                <w:szCs w:val="24"/>
              </w:rPr>
            </w:pPr>
            <w:r>
              <w:rPr>
                <w:sz w:val="24"/>
                <w:szCs w:val="24"/>
              </w:rPr>
              <w:t>0</w:t>
            </w:r>
          </w:p>
        </w:tc>
        <w:tc>
          <w:tcPr>
            <w:tcW w:w="188" w:type="pct"/>
            <w:gridSpan w:val="2"/>
          </w:tcPr>
          <w:p w14:paraId="671A4AD4" w14:textId="77777777" w:rsidR="0082263E" w:rsidRDefault="0082263E" w:rsidP="0082263E">
            <w:pPr>
              <w:rPr>
                <w:b/>
                <w:sz w:val="24"/>
                <w:szCs w:val="24"/>
              </w:rPr>
            </w:pPr>
            <w:r>
              <w:rPr>
                <w:b/>
                <w:sz w:val="24"/>
                <w:szCs w:val="24"/>
              </w:rPr>
              <w:t>9</w:t>
            </w:r>
          </w:p>
        </w:tc>
        <w:tc>
          <w:tcPr>
            <w:tcW w:w="156" w:type="pct"/>
            <w:gridSpan w:val="2"/>
          </w:tcPr>
          <w:p w14:paraId="76B590A9" w14:textId="77777777" w:rsidR="0082263E" w:rsidRDefault="0082263E" w:rsidP="0082263E">
            <w:pPr>
              <w:rPr>
                <w:b/>
                <w:sz w:val="24"/>
                <w:szCs w:val="24"/>
              </w:rPr>
            </w:pPr>
            <w:r>
              <w:rPr>
                <w:b/>
                <w:sz w:val="24"/>
                <w:szCs w:val="24"/>
              </w:rPr>
              <w:t>0</w:t>
            </w:r>
          </w:p>
        </w:tc>
        <w:tc>
          <w:tcPr>
            <w:tcW w:w="313" w:type="pct"/>
            <w:gridSpan w:val="2"/>
            <w:noWrap/>
          </w:tcPr>
          <w:p w14:paraId="2E7BA7F2" w14:textId="77777777" w:rsidR="0082263E" w:rsidRDefault="0082263E" w:rsidP="0082263E">
            <w:pPr>
              <w:rPr>
                <w:b/>
                <w:sz w:val="24"/>
                <w:szCs w:val="24"/>
              </w:rPr>
            </w:pPr>
          </w:p>
        </w:tc>
      </w:tr>
      <w:tr w:rsidR="0082263E" w:rsidRPr="00C00BF3" w14:paraId="40691E21" w14:textId="77777777" w:rsidTr="00566488">
        <w:trPr>
          <w:gridAfter w:val="1"/>
          <w:wAfter w:w="4" w:type="pct"/>
          <w:trHeight w:val="569"/>
        </w:trPr>
        <w:tc>
          <w:tcPr>
            <w:tcW w:w="4527" w:type="pct"/>
            <w:gridSpan w:val="28"/>
            <w:hideMark/>
          </w:tcPr>
          <w:p w14:paraId="24CDD289" w14:textId="77777777" w:rsidR="0082263E" w:rsidRPr="00D56393" w:rsidRDefault="0082263E" w:rsidP="0082263E">
            <w:pPr>
              <w:rPr>
                <w:color w:val="FF0000"/>
                <w:sz w:val="24"/>
                <w:szCs w:val="24"/>
              </w:rPr>
            </w:pPr>
            <w:r w:rsidRPr="00D56393">
              <w:rPr>
                <w:b/>
                <w:bCs/>
                <w:iCs/>
                <w:sz w:val="24"/>
                <w:szCs w:val="24"/>
              </w:rPr>
              <w:t>Общая допустимая нагрузка за период обучения в 10, 11, 12 классах</w:t>
            </w:r>
          </w:p>
          <w:p w14:paraId="07128B3E" w14:textId="77777777" w:rsidR="0082263E" w:rsidRPr="00D56393" w:rsidRDefault="0082263E" w:rsidP="0082263E">
            <w:pPr>
              <w:rPr>
                <w:b/>
                <w:bCs/>
                <w:sz w:val="24"/>
                <w:szCs w:val="24"/>
              </w:rPr>
            </w:pPr>
          </w:p>
        </w:tc>
        <w:tc>
          <w:tcPr>
            <w:tcW w:w="156" w:type="pct"/>
            <w:gridSpan w:val="2"/>
            <w:hideMark/>
          </w:tcPr>
          <w:p w14:paraId="6D748936" w14:textId="77777777" w:rsidR="0082263E" w:rsidRPr="00D56393" w:rsidRDefault="0082263E" w:rsidP="0082263E">
            <w:pPr>
              <w:rPr>
                <w:b/>
                <w:bCs/>
                <w:sz w:val="24"/>
                <w:szCs w:val="24"/>
              </w:rPr>
            </w:pPr>
            <w:r w:rsidRPr="00D56393">
              <w:rPr>
                <w:b/>
                <w:bCs/>
                <w:sz w:val="24"/>
                <w:szCs w:val="24"/>
              </w:rPr>
              <w:t>68</w:t>
            </w:r>
          </w:p>
        </w:tc>
        <w:tc>
          <w:tcPr>
            <w:tcW w:w="313" w:type="pct"/>
            <w:gridSpan w:val="2"/>
            <w:hideMark/>
          </w:tcPr>
          <w:p w14:paraId="2AC0C598" w14:textId="77777777" w:rsidR="0082263E" w:rsidRPr="00D56393" w:rsidRDefault="0082263E" w:rsidP="0082263E">
            <w:pPr>
              <w:rPr>
                <w:b/>
                <w:bCs/>
                <w:sz w:val="24"/>
                <w:szCs w:val="24"/>
              </w:rPr>
            </w:pPr>
            <w:r w:rsidRPr="00D56393">
              <w:rPr>
                <w:b/>
                <w:bCs/>
                <w:sz w:val="24"/>
                <w:szCs w:val="24"/>
              </w:rPr>
              <w:t>2312</w:t>
            </w:r>
          </w:p>
        </w:tc>
      </w:tr>
      <w:tr w:rsidR="0082263E" w:rsidRPr="006A07CD" w14:paraId="579A6DCA" w14:textId="77777777" w:rsidTr="00566488">
        <w:trPr>
          <w:gridAfter w:val="1"/>
          <w:wAfter w:w="4" w:type="pct"/>
          <w:trHeight w:val="390"/>
        </w:trPr>
        <w:tc>
          <w:tcPr>
            <w:tcW w:w="4527" w:type="pct"/>
            <w:gridSpan w:val="28"/>
            <w:noWrap/>
          </w:tcPr>
          <w:p w14:paraId="1BB59D86" w14:textId="77777777" w:rsidR="0082263E" w:rsidRPr="00D56393" w:rsidRDefault="0082263E" w:rsidP="0082263E">
            <w:pPr>
              <w:rPr>
                <w:b/>
                <w:bCs/>
                <w:sz w:val="24"/>
                <w:szCs w:val="24"/>
              </w:rPr>
            </w:pPr>
            <w:r>
              <w:rPr>
                <w:b/>
                <w:bCs/>
                <w:iCs/>
                <w:sz w:val="24"/>
                <w:szCs w:val="24"/>
              </w:rPr>
              <w:t>Всего часов</w:t>
            </w:r>
          </w:p>
        </w:tc>
        <w:tc>
          <w:tcPr>
            <w:tcW w:w="156" w:type="pct"/>
            <w:gridSpan w:val="2"/>
            <w:noWrap/>
          </w:tcPr>
          <w:p w14:paraId="2168E6BD" w14:textId="77777777" w:rsidR="0082263E" w:rsidRPr="00D56393" w:rsidRDefault="0082263E" w:rsidP="0082263E">
            <w:pPr>
              <w:rPr>
                <w:b/>
                <w:bCs/>
                <w:sz w:val="24"/>
                <w:szCs w:val="24"/>
              </w:rPr>
            </w:pPr>
            <w:r>
              <w:rPr>
                <w:b/>
                <w:bCs/>
                <w:sz w:val="24"/>
                <w:szCs w:val="24"/>
              </w:rPr>
              <w:t>68</w:t>
            </w:r>
          </w:p>
        </w:tc>
        <w:tc>
          <w:tcPr>
            <w:tcW w:w="313" w:type="pct"/>
            <w:gridSpan w:val="2"/>
            <w:noWrap/>
          </w:tcPr>
          <w:p w14:paraId="506897F5" w14:textId="77777777" w:rsidR="0082263E" w:rsidRPr="00D56393" w:rsidRDefault="0082263E" w:rsidP="0082263E">
            <w:pPr>
              <w:rPr>
                <w:b/>
                <w:bCs/>
                <w:sz w:val="24"/>
                <w:szCs w:val="24"/>
              </w:rPr>
            </w:pPr>
            <w:r w:rsidRPr="001B716D">
              <w:rPr>
                <w:b/>
                <w:bCs/>
                <w:sz w:val="24"/>
                <w:szCs w:val="24"/>
              </w:rPr>
              <w:t>2312</w:t>
            </w:r>
          </w:p>
        </w:tc>
      </w:tr>
      <w:tr w:rsidR="0082263E" w:rsidRPr="006A07CD" w14:paraId="1A2021A4" w14:textId="77777777" w:rsidTr="00566488">
        <w:trPr>
          <w:gridAfter w:val="1"/>
          <w:wAfter w:w="4" w:type="pct"/>
          <w:trHeight w:val="924"/>
        </w:trPr>
        <w:tc>
          <w:tcPr>
            <w:tcW w:w="2520" w:type="pct"/>
            <w:gridSpan w:val="5"/>
            <w:noWrap/>
          </w:tcPr>
          <w:p w14:paraId="5A72CBC7" w14:textId="77777777" w:rsidR="0082263E" w:rsidRDefault="0082263E" w:rsidP="0082263E">
            <w:pPr>
              <w:rPr>
                <w:b/>
                <w:bCs/>
                <w:iCs/>
                <w:sz w:val="24"/>
                <w:szCs w:val="24"/>
              </w:rPr>
            </w:pPr>
            <w:r w:rsidRPr="009A542F">
              <w:rPr>
                <w:b/>
                <w:bCs/>
                <w:iCs/>
                <w:sz w:val="24"/>
                <w:szCs w:val="24"/>
              </w:rPr>
              <w:t>Максимально допустимая недельная нагрузка в соответствии с действующими санитарными правилами и нормами</w:t>
            </w:r>
            <w:r w:rsidRPr="009A542F">
              <w:rPr>
                <w:b/>
                <w:bCs/>
                <w:iCs/>
                <w:sz w:val="24"/>
                <w:szCs w:val="24"/>
              </w:rPr>
              <w:tab/>
            </w:r>
            <w:r w:rsidRPr="009A542F">
              <w:rPr>
                <w:b/>
                <w:bCs/>
                <w:iCs/>
                <w:sz w:val="24"/>
                <w:szCs w:val="24"/>
              </w:rPr>
              <w:tab/>
            </w:r>
            <w:r w:rsidRPr="009A542F">
              <w:rPr>
                <w:b/>
                <w:bCs/>
                <w:iCs/>
                <w:sz w:val="24"/>
                <w:szCs w:val="24"/>
              </w:rPr>
              <w:tab/>
            </w:r>
            <w:r w:rsidRPr="009A542F">
              <w:rPr>
                <w:b/>
                <w:bCs/>
                <w:iCs/>
                <w:sz w:val="24"/>
                <w:szCs w:val="24"/>
              </w:rPr>
              <w:tab/>
            </w:r>
          </w:p>
        </w:tc>
        <w:tc>
          <w:tcPr>
            <w:tcW w:w="2163" w:type="pct"/>
            <w:gridSpan w:val="25"/>
            <w:noWrap/>
          </w:tcPr>
          <w:p w14:paraId="010072A1" w14:textId="77777777" w:rsidR="0082263E" w:rsidRDefault="0082263E" w:rsidP="0082263E">
            <w:pPr>
              <w:jc w:val="center"/>
              <w:rPr>
                <w:b/>
                <w:bCs/>
                <w:sz w:val="24"/>
                <w:szCs w:val="24"/>
              </w:rPr>
            </w:pPr>
            <w:r w:rsidRPr="009A542F">
              <w:rPr>
                <w:b/>
                <w:bCs/>
                <w:sz w:val="24"/>
                <w:szCs w:val="24"/>
              </w:rPr>
              <w:t>2312</w:t>
            </w:r>
          </w:p>
        </w:tc>
        <w:tc>
          <w:tcPr>
            <w:tcW w:w="313" w:type="pct"/>
            <w:gridSpan w:val="2"/>
            <w:noWrap/>
          </w:tcPr>
          <w:p w14:paraId="093A3C18" w14:textId="77777777" w:rsidR="0082263E" w:rsidRPr="001B716D" w:rsidRDefault="0082263E" w:rsidP="0082263E">
            <w:pPr>
              <w:ind w:right="-54"/>
              <w:rPr>
                <w:b/>
                <w:bCs/>
                <w:sz w:val="24"/>
                <w:szCs w:val="24"/>
              </w:rPr>
            </w:pPr>
            <w:r>
              <w:rPr>
                <w:b/>
                <w:bCs/>
                <w:sz w:val="24"/>
                <w:szCs w:val="24"/>
              </w:rPr>
              <w:t>2312</w:t>
            </w:r>
          </w:p>
        </w:tc>
      </w:tr>
    </w:tbl>
    <w:p w14:paraId="760F54B4" w14:textId="087579B6" w:rsidR="002B2778" w:rsidRDefault="002B2778">
      <w:pPr>
        <w:pStyle w:val="a3"/>
        <w:ind w:left="0" w:firstLine="0"/>
        <w:jc w:val="left"/>
      </w:pPr>
    </w:p>
    <w:p w14:paraId="2D25F4C3" w14:textId="77777777" w:rsidR="00566488" w:rsidRPr="007804DC" w:rsidRDefault="00566488" w:rsidP="00566488">
      <w:pPr>
        <w:rPr>
          <w:b/>
          <w:bCs/>
          <w:sz w:val="24"/>
          <w:szCs w:val="24"/>
        </w:rPr>
      </w:pPr>
      <w:r w:rsidRPr="007804DC">
        <w:rPr>
          <w:b/>
          <w:bCs/>
          <w:sz w:val="24"/>
          <w:szCs w:val="24"/>
        </w:rPr>
        <w:t>Внеурочная деятельность</w:t>
      </w:r>
      <w:r>
        <w:rPr>
          <w:b/>
          <w:bCs/>
          <w:sz w:val="24"/>
          <w:szCs w:val="24"/>
        </w:rPr>
        <w:t xml:space="preserve"> </w:t>
      </w:r>
      <w:r w:rsidRPr="007804DC">
        <w:rPr>
          <w:b/>
          <w:bCs/>
          <w:sz w:val="24"/>
          <w:szCs w:val="24"/>
        </w:rPr>
        <w:t xml:space="preserve">10-12 </w:t>
      </w:r>
      <w:proofErr w:type="gramStart"/>
      <w:r w:rsidRPr="007804DC">
        <w:rPr>
          <w:b/>
          <w:bCs/>
          <w:sz w:val="24"/>
          <w:szCs w:val="24"/>
        </w:rPr>
        <w:t>класса  на</w:t>
      </w:r>
      <w:proofErr w:type="gramEnd"/>
      <w:r w:rsidRPr="007804DC">
        <w:rPr>
          <w:b/>
          <w:bCs/>
          <w:sz w:val="24"/>
          <w:szCs w:val="24"/>
        </w:rPr>
        <w:t xml:space="preserve"> 2023-2026 учебный год (универсальный профиль)</w:t>
      </w:r>
    </w:p>
    <w:tbl>
      <w:tblPr>
        <w:tblStyle w:val="a6"/>
        <w:tblpPr w:leftFromText="180" w:rightFromText="180" w:vertAnchor="text" w:tblpY="1"/>
        <w:tblOverlap w:val="never"/>
        <w:tblW w:w="4713" w:type="pct"/>
        <w:tblLook w:val="04A0" w:firstRow="1" w:lastRow="0" w:firstColumn="1" w:lastColumn="0" w:noHBand="0" w:noVBand="1"/>
      </w:tblPr>
      <w:tblGrid>
        <w:gridCol w:w="1341"/>
        <w:gridCol w:w="2214"/>
        <w:gridCol w:w="535"/>
        <w:gridCol w:w="514"/>
        <w:gridCol w:w="679"/>
        <w:gridCol w:w="523"/>
        <w:gridCol w:w="512"/>
        <w:gridCol w:w="203"/>
        <w:gridCol w:w="514"/>
        <w:gridCol w:w="488"/>
        <w:gridCol w:w="201"/>
        <w:gridCol w:w="349"/>
        <w:gridCol w:w="677"/>
        <w:gridCol w:w="574"/>
        <w:gridCol w:w="73"/>
        <w:gridCol w:w="621"/>
        <w:gridCol w:w="690"/>
      </w:tblGrid>
      <w:tr w:rsidR="00566488" w:rsidRPr="00566488" w14:paraId="1420CA62" w14:textId="47D21882" w:rsidTr="00566488">
        <w:trPr>
          <w:trHeight w:val="364"/>
        </w:trPr>
        <w:tc>
          <w:tcPr>
            <w:tcW w:w="1660" w:type="pct"/>
            <w:gridSpan w:val="2"/>
            <w:vMerge w:val="restart"/>
            <w:tcBorders>
              <w:top w:val="single" w:sz="4" w:space="0" w:color="auto"/>
            </w:tcBorders>
            <w:hideMark/>
          </w:tcPr>
          <w:p w14:paraId="242BAF55" w14:textId="77777777" w:rsidR="00566488" w:rsidRPr="00566488" w:rsidRDefault="00566488" w:rsidP="00752A54">
            <w:pPr>
              <w:rPr>
                <w:b/>
                <w:bCs/>
                <w:sz w:val="16"/>
                <w:szCs w:val="16"/>
              </w:rPr>
            </w:pPr>
            <w:r w:rsidRPr="00566488">
              <w:rPr>
                <w:b/>
                <w:bCs/>
                <w:sz w:val="16"/>
                <w:szCs w:val="16"/>
              </w:rPr>
              <w:t>Предметные области</w:t>
            </w:r>
          </w:p>
          <w:p w14:paraId="3AF2218D" w14:textId="77777777" w:rsidR="00566488" w:rsidRPr="00566488" w:rsidRDefault="00566488" w:rsidP="00752A54">
            <w:pPr>
              <w:rPr>
                <w:b/>
                <w:bCs/>
                <w:sz w:val="16"/>
                <w:szCs w:val="16"/>
              </w:rPr>
            </w:pPr>
            <w:r w:rsidRPr="00566488">
              <w:rPr>
                <w:b/>
                <w:bCs/>
                <w:sz w:val="16"/>
                <w:szCs w:val="16"/>
              </w:rPr>
              <w:t>Учебный предмет</w:t>
            </w:r>
          </w:p>
          <w:p w14:paraId="75FDF79C" w14:textId="77777777" w:rsidR="00566488" w:rsidRPr="00566488" w:rsidRDefault="00566488" w:rsidP="00752A54">
            <w:pPr>
              <w:rPr>
                <w:b/>
                <w:bCs/>
                <w:sz w:val="16"/>
                <w:szCs w:val="16"/>
              </w:rPr>
            </w:pPr>
            <w:r w:rsidRPr="00566488">
              <w:rPr>
                <w:b/>
                <w:bCs/>
                <w:sz w:val="16"/>
                <w:szCs w:val="16"/>
              </w:rPr>
              <w:t xml:space="preserve">Учебные курсы, модули </w:t>
            </w:r>
          </w:p>
          <w:p w14:paraId="2B111043" w14:textId="77777777" w:rsidR="00566488" w:rsidRPr="00566488" w:rsidRDefault="00566488" w:rsidP="00752A54">
            <w:pPr>
              <w:ind w:left="113" w:right="113"/>
              <w:rPr>
                <w:b/>
                <w:bCs/>
                <w:sz w:val="16"/>
                <w:szCs w:val="16"/>
              </w:rPr>
            </w:pPr>
            <w:r w:rsidRPr="00566488">
              <w:rPr>
                <w:b/>
                <w:bCs/>
                <w:sz w:val="16"/>
                <w:szCs w:val="16"/>
              </w:rPr>
              <w:t>Уровень</w:t>
            </w:r>
          </w:p>
        </w:tc>
        <w:tc>
          <w:tcPr>
            <w:tcW w:w="2426" w:type="pct"/>
            <w:gridSpan w:val="11"/>
            <w:tcBorders>
              <w:top w:val="single" w:sz="4" w:space="0" w:color="auto"/>
            </w:tcBorders>
          </w:tcPr>
          <w:p w14:paraId="48A9A618" w14:textId="77777777" w:rsidR="00566488" w:rsidRPr="00566488" w:rsidRDefault="00566488" w:rsidP="00752A54">
            <w:pPr>
              <w:rPr>
                <w:b/>
                <w:bCs/>
                <w:sz w:val="16"/>
                <w:szCs w:val="16"/>
              </w:rPr>
            </w:pPr>
            <w:r w:rsidRPr="00566488">
              <w:rPr>
                <w:b/>
                <w:bCs/>
                <w:sz w:val="16"/>
                <w:szCs w:val="16"/>
              </w:rPr>
              <w:t>Количество часов (в неделю/ год)</w:t>
            </w:r>
          </w:p>
        </w:tc>
        <w:tc>
          <w:tcPr>
            <w:tcW w:w="268" w:type="pct"/>
            <w:tcBorders>
              <w:top w:val="single" w:sz="4" w:space="0" w:color="auto"/>
            </w:tcBorders>
          </w:tcPr>
          <w:p w14:paraId="2F55B2B3" w14:textId="77777777" w:rsidR="00566488" w:rsidRPr="00566488" w:rsidRDefault="00566488" w:rsidP="00752A54">
            <w:pPr>
              <w:rPr>
                <w:b/>
                <w:bCs/>
                <w:sz w:val="16"/>
                <w:szCs w:val="16"/>
              </w:rPr>
            </w:pPr>
          </w:p>
        </w:tc>
        <w:tc>
          <w:tcPr>
            <w:tcW w:w="646" w:type="pct"/>
            <w:gridSpan w:val="3"/>
            <w:tcBorders>
              <w:top w:val="single" w:sz="4" w:space="0" w:color="auto"/>
            </w:tcBorders>
            <w:hideMark/>
          </w:tcPr>
          <w:p w14:paraId="6202FE61" w14:textId="761A87D9" w:rsidR="00566488" w:rsidRPr="00566488" w:rsidRDefault="00566488" w:rsidP="00752A54">
            <w:pPr>
              <w:rPr>
                <w:b/>
                <w:bCs/>
                <w:sz w:val="16"/>
                <w:szCs w:val="16"/>
              </w:rPr>
            </w:pPr>
            <w:r w:rsidRPr="00566488">
              <w:rPr>
                <w:b/>
                <w:bCs/>
                <w:sz w:val="16"/>
                <w:szCs w:val="16"/>
              </w:rPr>
              <w:t>Всего часов</w:t>
            </w:r>
          </w:p>
        </w:tc>
      </w:tr>
      <w:tr w:rsidR="00566488" w:rsidRPr="00566488" w14:paraId="53E07E8C" w14:textId="77777777" w:rsidTr="00566488">
        <w:trPr>
          <w:trHeight w:val="349"/>
        </w:trPr>
        <w:tc>
          <w:tcPr>
            <w:tcW w:w="1660" w:type="pct"/>
            <w:gridSpan w:val="2"/>
            <w:vMerge/>
            <w:hideMark/>
          </w:tcPr>
          <w:p w14:paraId="4900C0E2" w14:textId="77777777" w:rsidR="00566488" w:rsidRPr="00566488" w:rsidRDefault="00566488" w:rsidP="00752A54">
            <w:pPr>
              <w:rPr>
                <w:b/>
                <w:bCs/>
                <w:sz w:val="16"/>
                <w:szCs w:val="16"/>
              </w:rPr>
            </w:pPr>
          </w:p>
        </w:tc>
        <w:tc>
          <w:tcPr>
            <w:tcW w:w="807" w:type="pct"/>
            <w:gridSpan w:val="3"/>
            <w:hideMark/>
          </w:tcPr>
          <w:p w14:paraId="3CF4692E" w14:textId="77777777" w:rsidR="00566488" w:rsidRPr="00566488" w:rsidRDefault="00566488" w:rsidP="00752A54">
            <w:pPr>
              <w:rPr>
                <w:b/>
                <w:bCs/>
                <w:sz w:val="16"/>
                <w:szCs w:val="16"/>
              </w:rPr>
            </w:pPr>
            <w:r w:rsidRPr="00566488">
              <w:rPr>
                <w:b/>
                <w:bCs/>
                <w:sz w:val="16"/>
                <w:szCs w:val="16"/>
              </w:rPr>
              <w:t>10</w:t>
            </w:r>
          </w:p>
        </w:tc>
        <w:tc>
          <w:tcPr>
            <w:tcW w:w="818" w:type="pct"/>
            <w:gridSpan w:val="4"/>
            <w:hideMark/>
          </w:tcPr>
          <w:p w14:paraId="0773E3B4" w14:textId="77777777" w:rsidR="00566488" w:rsidRPr="00566488" w:rsidRDefault="00566488" w:rsidP="00752A54">
            <w:pPr>
              <w:rPr>
                <w:b/>
                <w:bCs/>
                <w:sz w:val="16"/>
                <w:szCs w:val="16"/>
              </w:rPr>
            </w:pPr>
            <w:r w:rsidRPr="00566488">
              <w:rPr>
                <w:b/>
                <w:bCs/>
                <w:sz w:val="16"/>
                <w:szCs w:val="16"/>
              </w:rPr>
              <w:t>11</w:t>
            </w:r>
          </w:p>
        </w:tc>
        <w:tc>
          <w:tcPr>
            <w:tcW w:w="801" w:type="pct"/>
            <w:gridSpan w:val="4"/>
          </w:tcPr>
          <w:p w14:paraId="03F329A4" w14:textId="77777777" w:rsidR="00566488" w:rsidRPr="00566488" w:rsidRDefault="00566488" w:rsidP="00752A54">
            <w:pPr>
              <w:rPr>
                <w:b/>
                <w:bCs/>
                <w:sz w:val="16"/>
                <w:szCs w:val="16"/>
              </w:rPr>
            </w:pPr>
            <w:r w:rsidRPr="00566488">
              <w:rPr>
                <w:b/>
                <w:bCs/>
                <w:sz w:val="16"/>
                <w:szCs w:val="16"/>
              </w:rPr>
              <w:t>12</w:t>
            </w:r>
          </w:p>
        </w:tc>
        <w:tc>
          <w:tcPr>
            <w:tcW w:w="592" w:type="pct"/>
            <w:gridSpan w:val="3"/>
          </w:tcPr>
          <w:p w14:paraId="2291235D" w14:textId="77777777" w:rsidR="00566488" w:rsidRPr="00566488" w:rsidRDefault="00566488" w:rsidP="00752A54">
            <w:pPr>
              <w:rPr>
                <w:b/>
                <w:bCs/>
                <w:sz w:val="16"/>
                <w:szCs w:val="16"/>
              </w:rPr>
            </w:pPr>
            <w:r w:rsidRPr="00566488">
              <w:rPr>
                <w:b/>
                <w:bCs/>
                <w:sz w:val="16"/>
                <w:szCs w:val="16"/>
              </w:rPr>
              <w:t>В неделю</w:t>
            </w:r>
          </w:p>
        </w:tc>
        <w:tc>
          <w:tcPr>
            <w:tcW w:w="322" w:type="pct"/>
          </w:tcPr>
          <w:p w14:paraId="31A549A7" w14:textId="77777777" w:rsidR="00566488" w:rsidRPr="00566488" w:rsidRDefault="00566488" w:rsidP="00752A54">
            <w:pPr>
              <w:rPr>
                <w:b/>
                <w:bCs/>
                <w:sz w:val="16"/>
                <w:szCs w:val="16"/>
              </w:rPr>
            </w:pPr>
          </w:p>
        </w:tc>
      </w:tr>
      <w:tr w:rsidR="00566488" w:rsidRPr="00566488" w14:paraId="09CCA9BC" w14:textId="77777777" w:rsidTr="00566488">
        <w:trPr>
          <w:trHeight w:val="623"/>
        </w:trPr>
        <w:tc>
          <w:tcPr>
            <w:tcW w:w="1660" w:type="pct"/>
            <w:gridSpan w:val="2"/>
            <w:vMerge/>
            <w:hideMark/>
          </w:tcPr>
          <w:p w14:paraId="6663B05A" w14:textId="77777777" w:rsidR="00566488" w:rsidRPr="00566488" w:rsidRDefault="00566488" w:rsidP="00752A54">
            <w:pPr>
              <w:rPr>
                <w:b/>
                <w:bCs/>
                <w:sz w:val="16"/>
                <w:szCs w:val="16"/>
              </w:rPr>
            </w:pPr>
          </w:p>
        </w:tc>
        <w:tc>
          <w:tcPr>
            <w:tcW w:w="250" w:type="pct"/>
            <w:hideMark/>
          </w:tcPr>
          <w:p w14:paraId="19715154" w14:textId="77777777" w:rsidR="00566488" w:rsidRPr="00566488" w:rsidRDefault="00566488" w:rsidP="00752A54">
            <w:pPr>
              <w:rPr>
                <w:b/>
                <w:bCs/>
                <w:sz w:val="16"/>
                <w:szCs w:val="16"/>
              </w:rPr>
            </w:pPr>
            <w:r w:rsidRPr="00566488">
              <w:rPr>
                <w:b/>
                <w:bCs/>
                <w:sz w:val="16"/>
                <w:szCs w:val="16"/>
              </w:rPr>
              <w:t>ОО</w:t>
            </w:r>
          </w:p>
        </w:tc>
        <w:tc>
          <w:tcPr>
            <w:tcW w:w="240" w:type="pct"/>
            <w:hideMark/>
          </w:tcPr>
          <w:p w14:paraId="2B49B4D2" w14:textId="77777777" w:rsidR="00566488" w:rsidRPr="00566488" w:rsidRDefault="00566488" w:rsidP="00752A54">
            <w:pPr>
              <w:ind w:right="-108" w:hanging="108"/>
              <w:rPr>
                <w:b/>
                <w:bCs/>
                <w:sz w:val="16"/>
                <w:szCs w:val="16"/>
              </w:rPr>
            </w:pPr>
            <w:r w:rsidRPr="00566488">
              <w:rPr>
                <w:b/>
                <w:bCs/>
                <w:sz w:val="16"/>
                <w:szCs w:val="16"/>
              </w:rPr>
              <w:t>очно</w:t>
            </w:r>
          </w:p>
        </w:tc>
        <w:tc>
          <w:tcPr>
            <w:tcW w:w="317" w:type="pct"/>
          </w:tcPr>
          <w:p w14:paraId="45AAA3B2" w14:textId="77777777" w:rsidR="00566488" w:rsidRPr="00566488" w:rsidRDefault="00566488" w:rsidP="00752A54">
            <w:pPr>
              <w:ind w:left="-108" w:right="-108"/>
              <w:rPr>
                <w:b/>
                <w:bCs/>
                <w:sz w:val="16"/>
                <w:szCs w:val="16"/>
              </w:rPr>
            </w:pPr>
            <w:r w:rsidRPr="00566488">
              <w:rPr>
                <w:b/>
                <w:bCs/>
                <w:sz w:val="16"/>
                <w:szCs w:val="16"/>
              </w:rPr>
              <w:t>заочно</w:t>
            </w:r>
          </w:p>
        </w:tc>
        <w:tc>
          <w:tcPr>
            <w:tcW w:w="244" w:type="pct"/>
            <w:hideMark/>
          </w:tcPr>
          <w:p w14:paraId="3E56C17A" w14:textId="77777777" w:rsidR="00566488" w:rsidRPr="00566488" w:rsidRDefault="00566488" w:rsidP="00752A54">
            <w:pPr>
              <w:rPr>
                <w:b/>
                <w:bCs/>
                <w:sz w:val="16"/>
                <w:szCs w:val="16"/>
              </w:rPr>
            </w:pPr>
            <w:r w:rsidRPr="00566488">
              <w:rPr>
                <w:b/>
                <w:bCs/>
                <w:sz w:val="16"/>
                <w:szCs w:val="16"/>
              </w:rPr>
              <w:t>ОО</w:t>
            </w:r>
          </w:p>
        </w:tc>
        <w:tc>
          <w:tcPr>
            <w:tcW w:w="239" w:type="pct"/>
            <w:hideMark/>
          </w:tcPr>
          <w:p w14:paraId="214928AF" w14:textId="77777777" w:rsidR="00566488" w:rsidRPr="00566488" w:rsidRDefault="00566488" w:rsidP="00752A54">
            <w:pPr>
              <w:ind w:right="-108" w:hanging="108"/>
              <w:rPr>
                <w:b/>
                <w:bCs/>
                <w:sz w:val="16"/>
                <w:szCs w:val="16"/>
              </w:rPr>
            </w:pPr>
            <w:r w:rsidRPr="00566488">
              <w:rPr>
                <w:b/>
                <w:bCs/>
                <w:sz w:val="16"/>
                <w:szCs w:val="16"/>
              </w:rPr>
              <w:t>очно</w:t>
            </w:r>
          </w:p>
        </w:tc>
        <w:tc>
          <w:tcPr>
            <w:tcW w:w="335" w:type="pct"/>
            <w:gridSpan w:val="2"/>
          </w:tcPr>
          <w:p w14:paraId="0EAA805E" w14:textId="77777777" w:rsidR="00566488" w:rsidRPr="00566488" w:rsidRDefault="00566488" w:rsidP="00752A54">
            <w:pPr>
              <w:ind w:left="-108" w:right="-108"/>
              <w:rPr>
                <w:b/>
                <w:bCs/>
                <w:sz w:val="16"/>
                <w:szCs w:val="16"/>
              </w:rPr>
            </w:pPr>
            <w:r w:rsidRPr="00566488">
              <w:rPr>
                <w:b/>
                <w:bCs/>
                <w:sz w:val="16"/>
                <w:szCs w:val="16"/>
              </w:rPr>
              <w:t>заочно</w:t>
            </w:r>
          </w:p>
        </w:tc>
        <w:tc>
          <w:tcPr>
            <w:tcW w:w="228" w:type="pct"/>
          </w:tcPr>
          <w:p w14:paraId="3E0B51DE" w14:textId="77777777" w:rsidR="00566488" w:rsidRPr="00566488" w:rsidRDefault="00566488" w:rsidP="00752A54">
            <w:pPr>
              <w:rPr>
                <w:b/>
                <w:bCs/>
                <w:sz w:val="16"/>
                <w:szCs w:val="16"/>
              </w:rPr>
            </w:pPr>
            <w:r w:rsidRPr="00566488">
              <w:rPr>
                <w:b/>
                <w:bCs/>
                <w:sz w:val="16"/>
                <w:szCs w:val="16"/>
              </w:rPr>
              <w:t>ОО</w:t>
            </w:r>
          </w:p>
        </w:tc>
        <w:tc>
          <w:tcPr>
            <w:tcW w:w="257" w:type="pct"/>
            <w:gridSpan w:val="2"/>
          </w:tcPr>
          <w:p w14:paraId="53508292" w14:textId="77777777" w:rsidR="00566488" w:rsidRPr="00566488" w:rsidRDefault="00566488" w:rsidP="00752A54">
            <w:pPr>
              <w:ind w:right="-108" w:hanging="108"/>
              <w:rPr>
                <w:b/>
                <w:bCs/>
                <w:sz w:val="16"/>
                <w:szCs w:val="16"/>
              </w:rPr>
            </w:pPr>
            <w:r w:rsidRPr="00566488">
              <w:rPr>
                <w:b/>
                <w:bCs/>
                <w:sz w:val="16"/>
                <w:szCs w:val="16"/>
              </w:rPr>
              <w:t>очно</w:t>
            </w:r>
          </w:p>
        </w:tc>
        <w:tc>
          <w:tcPr>
            <w:tcW w:w="316" w:type="pct"/>
          </w:tcPr>
          <w:p w14:paraId="52ADFB79" w14:textId="77777777" w:rsidR="00566488" w:rsidRPr="00566488" w:rsidRDefault="00566488" w:rsidP="00752A54">
            <w:pPr>
              <w:ind w:left="-108" w:right="-108"/>
              <w:rPr>
                <w:b/>
                <w:bCs/>
                <w:sz w:val="16"/>
                <w:szCs w:val="16"/>
              </w:rPr>
            </w:pPr>
            <w:r w:rsidRPr="00566488">
              <w:rPr>
                <w:b/>
                <w:bCs/>
                <w:sz w:val="16"/>
                <w:szCs w:val="16"/>
              </w:rPr>
              <w:t>заочно</w:t>
            </w:r>
          </w:p>
        </w:tc>
        <w:tc>
          <w:tcPr>
            <w:tcW w:w="302" w:type="pct"/>
            <w:gridSpan w:val="2"/>
            <w:hideMark/>
          </w:tcPr>
          <w:p w14:paraId="77952207" w14:textId="77777777" w:rsidR="00566488" w:rsidRPr="00566488" w:rsidRDefault="00566488" w:rsidP="00752A54">
            <w:pPr>
              <w:ind w:right="-108"/>
              <w:rPr>
                <w:b/>
                <w:bCs/>
                <w:sz w:val="16"/>
                <w:szCs w:val="16"/>
              </w:rPr>
            </w:pPr>
            <w:r w:rsidRPr="00566488">
              <w:rPr>
                <w:b/>
                <w:bCs/>
                <w:sz w:val="16"/>
                <w:szCs w:val="16"/>
              </w:rPr>
              <w:t>ФОП</w:t>
            </w:r>
          </w:p>
        </w:tc>
        <w:tc>
          <w:tcPr>
            <w:tcW w:w="290" w:type="pct"/>
          </w:tcPr>
          <w:p w14:paraId="2F4754EA" w14:textId="77777777" w:rsidR="00566488" w:rsidRPr="00566488" w:rsidRDefault="00566488" w:rsidP="00752A54">
            <w:pPr>
              <w:rPr>
                <w:b/>
                <w:bCs/>
                <w:sz w:val="16"/>
                <w:szCs w:val="16"/>
              </w:rPr>
            </w:pPr>
            <w:r w:rsidRPr="00566488">
              <w:rPr>
                <w:b/>
                <w:bCs/>
                <w:sz w:val="16"/>
                <w:szCs w:val="16"/>
              </w:rPr>
              <w:t>ОО</w:t>
            </w:r>
          </w:p>
        </w:tc>
        <w:tc>
          <w:tcPr>
            <w:tcW w:w="322" w:type="pct"/>
          </w:tcPr>
          <w:p w14:paraId="0E8EEC42" w14:textId="77777777" w:rsidR="00566488" w:rsidRPr="00566488" w:rsidRDefault="00566488" w:rsidP="00752A54">
            <w:pPr>
              <w:rPr>
                <w:b/>
                <w:bCs/>
                <w:sz w:val="16"/>
                <w:szCs w:val="16"/>
              </w:rPr>
            </w:pPr>
          </w:p>
        </w:tc>
      </w:tr>
      <w:tr w:rsidR="00566488" w:rsidRPr="00566488" w14:paraId="3589870B" w14:textId="77777777" w:rsidTr="00566488">
        <w:trPr>
          <w:trHeight w:val="390"/>
        </w:trPr>
        <w:tc>
          <w:tcPr>
            <w:tcW w:w="1660" w:type="pct"/>
            <w:gridSpan w:val="2"/>
            <w:noWrap/>
            <w:hideMark/>
          </w:tcPr>
          <w:p w14:paraId="0B984EF7" w14:textId="77777777" w:rsidR="00566488" w:rsidRPr="00566488" w:rsidRDefault="00566488" w:rsidP="00752A54">
            <w:pPr>
              <w:rPr>
                <w:color w:val="FF0000"/>
                <w:sz w:val="16"/>
                <w:szCs w:val="16"/>
              </w:rPr>
            </w:pPr>
            <w:r w:rsidRPr="00566488">
              <w:rPr>
                <w:bCs/>
                <w:iCs/>
                <w:sz w:val="16"/>
                <w:szCs w:val="16"/>
              </w:rPr>
              <w:t>Внеурочная деятельность</w:t>
            </w:r>
          </w:p>
        </w:tc>
        <w:tc>
          <w:tcPr>
            <w:tcW w:w="250" w:type="pct"/>
            <w:noWrap/>
          </w:tcPr>
          <w:p w14:paraId="6D1A2003" w14:textId="77777777" w:rsidR="00566488" w:rsidRPr="00566488" w:rsidRDefault="00566488" w:rsidP="00752A54">
            <w:pPr>
              <w:jc w:val="center"/>
              <w:rPr>
                <w:sz w:val="16"/>
                <w:szCs w:val="16"/>
              </w:rPr>
            </w:pPr>
            <w:r w:rsidRPr="00566488">
              <w:rPr>
                <w:sz w:val="16"/>
                <w:szCs w:val="16"/>
              </w:rPr>
              <w:t>3</w:t>
            </w:r>
          </w:p>
        </w:tc>
        <w:tc>
          <w:tcPr>
            <w:tcW w:w="240" w:type="pct"/>
          </w:tcPr>
          <w:p w14:paraId="1E4AFB78" w14:textId="77777777" w:rsidR="00566488" w:rsidRPr="00566488" w:rsidRDefault="00566488" w:rsidP="00752A54">
            <w:pPr>
              <w:jc w:val="center"/>
              <w:rPr>
                <w:sz w:val="16"/>
                <w:szCs w:val="16"/>
              </w:rPr>
            </w:pPr>
            <w:r w:rsidRPr="00566488">
              <w:rPr>
                <w:sz w:val="16"/>
                <w:szCs w:val="16"/>
              </w:rPr>
              <w:t>2</w:t>
            </w:r>
          </w:p>
        </w:tc>
        <w:tc>
          <w:tcPr>
            <w:tcW w:w="317" w:type="pct"/>
            <w:noWrap/>
          </w:tcPr>
          <w:p w14:paraId="3D9DDF1E" w14:textId="77777777" w:rsidR="00566488" w:rsidRPr="00566488" w:rsidRDefault="00566488" w:rsidP="00752A54">
            <w:pPr>
              <w:jc w:val="center"/>
              <w:rPr>
                <w:bCs/>
                <w:sz w:val="16"/>
                <w:szCs w:val="16"/>
              </w:rPr>
            </w:pPr>
            <w:r w:rsidRPr="00566488">
              <w:rPr>
                <w:bCs/>
                <w:sz w:val="16"/>
                <w:szCs w:val="16"/>
              </w:rPr>
              <w:t>1</w:t>
            </w:r>
          </w:p>
        </w:tc>
        <w:tc>
          <w:tcPr>
            <w:tcW w:w="244" w:type="pct"/>
            <w:noWrap/>
          </w:tcPr>
          <w:p w14:paraId="6C856866" w14:textId="77777777" w:rsidR="00566488" w:rsidRPr="00566488" w:rsidRDefault="00566488" w:rsidP="00752A54">
            <w:pPr>
              <w:jc w:val="center"/>
              <w:rPr>
                <w:bCs/>
                <w:sz w:val="16"/>
                <w:szCs w:val="16"/>
              </w:rPr>
            </w:pPr>
            <w:r w:rsidRPr="00566488">
              <w:rPr>
                <w:bCs/>
                <w:sz w:val="16"/>
                <w:szCs w:val="16"/>
              </w:rPr>
              <w:t>3</w:t>
            </w:r>
          </w:p>
        </w:tc>
        <w:tc>
          <w:tcPr>
            <w:tcW w:w="239" w:type="pct"/>
            <w:noWrap/>
          </w:tcPr>
          <w:p w14:paraId="5502FD7A" w14:textId="77777777" w:rsidR="00566488" w:rsidRPr="00566488" w:rsidRDefault="00566488" w:rsidP="00752A54">
            <w:pPr>
              <w:jc w:val="center"/>
              <w:rPr>
                <w:bCs/>
                <w:sz w:val="16"/>
                <w:szCs w:val="16"/>
              </w:rPr>
            </w:pPr>
            <w:r w:rsidRPr="00566488">
              <w:rPr>
                <w:bCs/>
                <w:sz w:val="16"/>
                <w:szCs w:val="16"/>
              </w:rPr>
              <w:t>2</w:t>
            </w:r>
          </w:p>
        </w:tc>
        <w:tc>
          <w:tcPr>
            <w:tcW w:w="335" w:type="pct"/>
            <w:gridSpan w:val="2"/>
            <w:noWrap/>
            <w:hideMark/>
          </w:tcPr>
          <w:p w14:paraId="6EC304DD" w14:textId="77777777" w:rsidR="00566488" w:rsidRPr="00566488" w:rsidRDefault="00566488" w:rsidP="00752A54">
            <w:pPr>
              <w:jc w:val="center"/>
              <w:rPr>
                <w:bCs/>
                <w:sz w:val="16"/>
                <w:szCs w:val="16"/>
              </w:rPr>
            </w:pPr>
            <w:r w:rsidRPr="00566488">
              <w:rPr>
                <w:bCs/>
                <w:sz w:val="16"/>
                <w:szCs w:val="16"/>
              </w:rPr>
              <w:t>1</w:t>
            </w:r>
          </w:p>
        </w:tc>
        <w:tc>
          <w:tcPr>
            <w:tcW w:w="228" w:type="pct"/>
          </w:tcPr>
          <w:p w14:paraId="4A9E806E" w14:textId="77777777" w:rsidR="00566488" w:rsidRPr="00566488" w:rsidRDefault="00566488" w:rsidP="00752A54">
            <w:pPr>
              <w:jc w:val="center"/>
              <w:rPr>
                <w:bCs/>
                <w:sz w:val="16"/>
                <w:szCs w:val="16"/>
              </w:rPr>
            </w:pPr>
            <w:r w:rsidRPr="00566488">
              <w:rPr>
                <w:bCs/>
                <w:sz w:val="16"/>
                <w:szCs w:val="16"/>
              </w:rPr>
              <w:t>3</w:t>
            </w:r>
          </w:p>
        </w:tc>
        <w:tc>
          <w:tcPr>
            <w:tcW w:w="257" w:type="pct"/>
            <w:gridSpan w:val="2"/>
            <w:noWrap/>
            <w:hideMark/>
          </w:tcPr>
          <w:p w14:paraId="3DB1D666" w14:textId="77777777" w:rsidR="00566488" w:rsidRPr="00566488" w:rsidRDefault="00566488" w:rsidP="00752A54">
            <w:pPr>
              <w:jc w:val="center"/>
              <w:rPr>
                <w:bCs/>
                <w:sz w:val="16"/>
                <w:szCs w:val="16"/>
              </w:rPr>
            </w:pPr>
            <w:r w:rsidRPr="00566488">
              <w:rPr>
                <w:bCs/>
                <w:sz w:val="16"/>
                <w:szCs w:val="16"/>
              </w:rPr>
              <w:t>2</w:t>
            </w:r>
          </w:p>
        </w:tc>
        <w:tc>
          <w:tcPr>
            <w:tcW w:w="316" w:type="pct"/>
          </w:tcPr>
          <w:p w14:paraId="6A7AEA1C" w14:textId="77777777" w:rsidR="00566488" w:rsidRPr="00566488" w:rsidRDefault="00566488" w:rsidP="00752A54">
            <w:pPr>
              <w:jc w:val="center"/>
              <w:rPr>
                <w:bCs/>
                <w:sz w:val="16"/>
                <w:szCs w:val="16"/>
              </w:rPr>
            </w:pPr>
            <w:r w:rsidRPr="00566488">
              <w:rPr>
                <w:bCs/>
                <w:sz w:val="16"/>
                <w:szCs w:val="16"/>
              </w:rPr>
              <w:t>1</w:t>
            </w:r>
          </w:p>
        </w:tc>
        <w:tc>
          <w:tcPr>
            <w:tcW w:w="302" w:type="pct"/>
            <w:gridSpan w:val="2"/>
            <w:noWrap/>
          </w:tcPr>
          <w:p w14:paraId="087412F6" w14:textId="77777777" w:rsidR="00566488" w:rsidRPr="00566488" w:rsidRDefault="00566488" w:rsidP="00752A54">
            <w:pPr>
              <w:jc w:val="center"/>
              <w:rPr>
                <w:bCs/>
                <w:sz w:val="16"/>
                <w:szCs w:val="16"/>
              </w:rPr>
            </w:pPr>
          </w:p>
        </w:tc>
        <w:tc>
          <w:tcPr>
            <w:tcW w:w="290" w:type="pct"/>
            <w:noWrap/>
            <w:hideMark/>
          </w:tcPr>
          <w:p w14:paraId="68081239" w14:textId="77777777" w:rsidR="00566488" w:rsidRPr="00566488" w:rsidRDefault="00566488" w:rsidP="00752A54">
            <w:pPr>
              <w:jc w:val="center"/>
              <w:rPr>
                <w:bCs/>
                <w:sz w:val="16"/>
                <w:szCs w:val="16"/>
              </w:rPr>
            </w:pPr>
            <w:r w:rsidRPr="00566488">
              <w:rPr>
                <w:bCs/>
                <w:sz w:val="16"/>
                <w:szCs w:val="16"/>
              </w:rPr>
              <w:t>9</w:t>
            </w:r>
          </w:p>
        </w:tc>
        <w:tc>
          <w:tcPr>
            <w:tcW w:w="322" w:type="pct"/>
          </w:tcPr>
          <w:p w14:paraId="52AF00A2" w14:textId="694AD168" w:rsidR="00566488" w:rsidRPr="00566488" w:rsidRDefault="00566488" w:rsidP="00752A54">
            <w:pPr>
              <w:jc w:val="center"/>
              <w:rPr>
                <w:bCs/>
                <w:sz w:val="16"/>
                <w:szCs w:val="16"/>
              </w:rPr>
            </w:pPr>
            <w:r w:rsidRPr="00566488">
              <w:rPr>
                <w:bCs/>
                <w:sz w:val="16"/>
                <w:szCs w:val="16"/>
              </w:rPr>
              <w:t>306</w:t>
            </w:r>
          </w:p>
        </w:tc>
      </w:tr>
      <w:tr w:rsidR="00566488" w:rsidRPr="00566488" w14:paraId="3FE4B917" w14:textId="77777777" w:rsidTr="00566488">
        <w:trPr>
          <w:trHeight w:val="375"/>
        </w:trPr>
        <w:tc>
          <w:tcPr>
            <w:tcW w:w="1660" w:type="pct"/>
            <w:gridSpan w:val="2"/>
            <w:noWrap/>
            <w:hideMark/>
          </w:tcPr>
          <w:p w14:paraId="780E7A7F" w14:textId="77777777" w:rsidR="00566488" w:rsidRPr="00566488" w:rsidRDefault="00566488" w:rsidP="00752A54">
            <w:pPr>
              <w:rPr>
                <w:bCs/>
                <w:iCs/>
                <w:sz w:val="16"/>
                <w:szCs w:val="16"/>
              </w:rPr>
            </w:pPr>
            <w:r w:rsidRPr="00566488">
              <w:rPr>
                <w:bCs/>
                <w:iCs/>
                <w:sz w:val="16"/>
                <w:szCs w:val="16"/>
              </w:rPr>
              <w:t>Программа воспитания</w:t>
            </w:r>
          </w:p>
          <w:p w14:paraId="5E7E619B" w14:textId="77777777" w:rsidR="00566488" w:rsidRPr="00566488" w:rsidRDefault="00566488" w:rsidP="00752A54">
            <w:pPr>
              <w:rPr>
                <w:color w:val="FF0000"/>
                <w:sz w:val="16"/>
                <w:szCs w:val="16"/>
              </w:rPr>
            </w:pPr>
          </w:p>
        </w:tc>
        <w:tc>
          <w:tcPr>
            <w:tcW w:w="250" w:type="pct"/>
            <w:noWrap/>
          </w:tcPr>
          <w:p w14:paraId="317360BC" w14:textId="77777777" w:rsidR="00566488" w:rsidRPr="00566488" w:rsidRDefault="00566488" w:rsidP="00752A54">
            <w:pPr>
              <w:jc w:val="center"/>
              <w:rPr>
                <w:sz w:val="16"/>
                <w:szCs w:val="16"/>
              </w:rPr>
            </w:pPr>
            <w:r w:rsidRPr="00566488">
              <w:rPr>
                <w:sz w:val="16"/>
                <w:szCs w:val="16"/>
              </w:rPr>
              <w:t>12</w:t>
            </w:r>
          </w:p>
        </w:tc>
        <w:tc>
          <w:tcPr>
            <w:tcW w:w="240" w:type="pct"/>
          </w:tcPr>
          <w:p w14:paraId="3252D594" w14:textId="77777777" w:rsidR="00566488" w:rsidRPr="00566488" w:rsidRDefault="00566488" w:rsidP="00752A54">
            <w:pPr>
              <w:jc w:val="center"/>
              <w:rPr>
                <w:sz w:val="16"/>
                <w:szCs w:val="16"/>
              </w:rPr>
            </w:pPr>
          </w:p>
        </w:tc>
        <w:tc>
          <w:tcPr>
            <w:tcW w:w="317" w:type="pct"/>
            <w:noWrap/>
          </w:tcPr>
          <w:p w14:paraId="2ED85AF8" w14:textId="77777777" w:rsidR="00566488" w:rsidRPr="00566488" w:rsidRDefault="00566488" w:rsidP="00752A54">
            <w:pPr>
              <w:jc w:val="center"/>
              <w:rPr>
                <w:sz w:val="16"/>
                <w:szCs w:val="16"/>
              </w:rPr>
            </w:pPr>
          </w:p>
        </w:tc>
        <w:tc>
          <w:tcPr>
            <w:tcW w:w="244" w:type="pct"/>
            <w:noWrap/>
          </w:tcPr>
          <w:p w14:paraId="3D26AB85" w14:textId="77777777" w:rsidR="00566488" w:rsidRPr="00566488" w:rsidRDefault="00566488" w:rsidP="00752A54">
            <w:pPr>
              <w:jc w:val="center"/>
              <w:rPr>
                <w:sz w:val="16"/>
                <w:szCs w:val="16"/>
              </w:rPr>
            </w:pPr>
            <w:r w:rsidRPr="00566488">
              <w:rPr>
                <w:sz w:val="16"/>
                <w:szCs w:val="16"/>
              </w:rPr>
              <w:t>12</w:t>
            </w:r>
          </w:p>
        </w:tc>
        <w:tc>
          <w:tcPr>
            <w:tcW w:w="239" w:type="pct"/>
            <w:noWrap/>
          </w:tcPr>
          <w:p w14:paraId="0F8ED57A" w14:textId="77777777" w:rsidR="00566488" w:rsidRPr="00566488" w:rsidRDefault="00566488" w:rsidP="00752A54">
            <w:pPr>
              <w:jc w:val="center"/>
              <w:rPr>
                <w:sz w:val="16"/>
                <w:szCs w:val="16"/>
              </w:rPr>
            </w:pPr>
          </w:p>
        </w:tc>
        <w:tc>
          <w:tcPr>
            <w:tcW w:w="335" w:type="pct"/>
            <w:gridSpan w:val="2"/>
            <w:noWrap/>
          </w:tcPr>
          <w:p w14:paraId="75A059B9" w14:textId="77777777" w:rsidR="00566488" w:rsidRPr="00566488" w:rsidRDefault="00566488" w:rsidP="00752A54">
            <w:pPr>
              <w:jc w:val="center"/>
              <w:rPr>
                <w:sz w:val="16"/>
                <w:szCs w:val="16"/>
              </w:rPr>
            </w:pPr>
          </w:p>
        </w:tc>
        <w:tc>
          <w:tcPr>
            <w:tcW w:w="228" w:type="pct"/>
          </w:tcPr>
          <w:p w14:paraId="239EF516" w14:textId="77777777" w:rsidR="00566488" w:rsidRPr="00566488" w:rsidRDefault="00566488" w:rsidP="00752A54">
            <w:pPr>
              <w:jc w:val="center"/>
              <w:rPr>
                <w:sz w:val="16"/>
                <w:szCs w:val="16"/>
              </w:rPr>
            </w:pPr>
            <w:r w:rsidRPr="00566488">
              <w:rPr>
                <w:sz w:val="16"/>
                <w:szCs w:val="16"/>
              </w:rPr>
              <w:t>12</w:t>
            </w:r>
          </w:p>
        </w:tc>
        <w:tc>
          <w:tcPr>
            <w:tcW w:w="257" w:type="pct"/>
            <w:gridSpan w:val="2"/>
            <w:noWrap/>
          </w:tcPr>
          <w:p w14:paraId="242D0F9B" w14:textId="77777777" w:rsidR="00566488" w:rsidRPr="00566488" w:rsidRDefault="00566488" w:rsidP="00752A54">
            <w:pPr>
              <w:jc w:val="center"/>
              <w:rPr>
                <w:sz w:val="16"/>
                <w:szCs w:val="16"/>
              </w:rPr>
            </w:pPr>
          </w:p>
        </w:tc>
        <w:tc>
          <w:tcPr>
            <w:tcW w:w="316" w:type="pct"/>
          </w:tcPr>
          <w:p w14:paraId="6FBC7324" w14:textId="77777777" w:rsidR="00566488" w:rsidRPr="00566488" w:rsidRDefault="00566488" w:rsidP="00752A54">
            <w:pPr>
              <w:jc w:val="center"/>
              <w:rPr>
                <w:sz w:val="16"/>
                <w:szCs w:val="16"/>
              </w:rPr>
            </w:pPr>
          </w:p>
        </w:tc>
        <w:tc>
          <w:tcPr>
            <w:tcW w:w="302" w:type="pct"/>
            <w:gridSpan w:val="2"/>
            <w:noWrap/>
          </w:tcPr>
          <w:p w14:paraId="2B9A1102" w14:textId="77777777" w:rsidR="00566488" w:rsidRPr="00566488" w:rsidRDefault="00566488" w:rsidP="00752A54">
            <w:pPr>
              <w:jc w:val="center"/>
              <w:rPr>
                <w:sz w:val="16"/>
                <w:szCs w:val="16"/>
              </w:rPr>
            </w:pPr>
          </w:p>
        </w:tc>
        <w:tc>
          <w:tcPr>
            <w:tcW w:w="290" w:type="pct"/>
            <w:noWrap/>
            <w:hideMark/>
          </w:tcPr>
          <w:p w14:paraId="508B46FA" w14:textId="77777777" w:rsidR="00566488" w:rsidRPr="00566488" w:rsidRDefault="00566488" w:rsidP="00752A54">
            <w:pPr>
              <w:jc w:val="center"/>
              <w:rPr>
                <w:sz w:val="16"/>
                <w:szCs w:val="16"/>
              </w:rPr>
            </w:pPr>
            <w:r w:rsidRPr="00566488">
              <w:rPr>
                <w:sz w:val="16"/>
                <w:szCs w:val="16"/>
              </w:rPr>
              <w:t>36</w:t>
            </w:r>
          </w:p>
        </w:tc>
        <w:tc>
          <w:tcPr>
            <w:tcW w:w="322" w:type="pct"/>
          </w:tcPr>
          <w:p w14:paraId="17C563BE" w14:textId="3E9DD5F8" w:rsidR="00566488" w:rsidRPr="00566488" w:rsidRDefault="00566488" w:rsidP="00752A54">
            <w:pPr>
              <w:jc w:val="center"/>
              <w:rPr>
                <w:sz w:val="16"/>
                <w:szCs w:val="16"/>
              </w:rPr>
            </w:pPr>
            <w:r>
              <w:rPr>
                <w:sz w:val="16"/>
                <w:szCs w:val="16"/>
              </w:rPr>
              <w:t>1224</w:t>
            </w:r>
          </w:p>
        </w:tc>
      </w:tr>
      <w:tr w:rsidR="00566488" w:rsidRPr="00566488" w14:paraId="3180CB47" w14:textId="77777777" w:rsidTr="00566488">
        <w:trPr>
          <w:trHeight w:val="375"/>
        </w:trPr>
        <w:tc>
          <w:tcPr>
            <w:tcW w:w="1660" w:type="pct"/>
            <w:gridSpan w:val="2"/>
            <w:noWrap/>
          </w:tcPr>
          <w:p w14:paraId="449D835E" w14:textId="77777777" w:rsidR="00566488" w:rsidRPr="00566488" w:rsidRDefault="00566488" w:rsidP="00752A54">
            <w:pPr>
              <w:rPr>
                <w:b/>
                <w:bCs/>
                <w:iCs/>
                <w:sz w:val="16"/>
                <w:szCs w:val="16"/>
              </w:rPr>
            </w:pPr>
            <w:r w:rsidRPr="00566488">
              <w:rPr>
                <w:b/>
                <w:bCs/>
                <w:iCs/>
                <w:sz w:val="16"/>
                <w:szCs w:val="16"/>
              </w:rPr>
              <w:t>Итого</w:t>
            </w:r>
          </w:p>
        </w:tc>
        <w:tc>
          <w:tcPr>
            <w:tcW w:w="807" w:type="pct"/>
            <w:gridSpan w:val="3"/>
            <w:noWrap/>
          </w:tcPr>
          <w:p w14:paraId="69C58915" w14:textId="77777777" w:rsidR="00566488" w:rsidRPr="00566488" w:rsidRDefault="00566488" w:rsidP="00752A54">
            <w:pPr>
              <w:jc w:val="center"/>
              <w:rPr>
                <w:sz w:val="16"/>
                <w:szCs w:val="16"/>
              </w:rPr>
            </w:pPr>
            <w:r w:rsidRPr="00566488">
              <w:rPr>
                <w:sz w:val="16"/>
                <w:szCs w:val="16"/>
              </w:rPr>
              <w:t>15</w:t>
            </w:r>
          </w:p>
        </w:tc>
        <w:tc>
          <w:tcPr>
            <w:tcW w:w="818" w:type="pct"/>
            <w:gridSpan w:val="4"/>
            <w:noWrap/>
          </w:tcPr>
          <w:p w14:paraId="5A28E5F6" w14:textId="77777777" w:rsidR="00566488" w:rsidRPr="00566488" w:rsidRDefault="00566488" w:rsidP="00752A54">
            <w:pPr>
              <w:jc w:val="center"/>
              <w:rPr>
                <w:sz w:val="16"/>
                <w:szCs w:val="16"/>
              </w:rPr>
            </w:pPr>
            <w:r w:rsidRPr="00566488">
              <w:rPr>
                <w:sz w:val="16"/>
                <w:szCs w:val="16"/>
              </w:rPr>
              <w:t>15</w:t>
            </w:r>
          </w:p>
        </w:tc>
        <w:tc>
          <w:tcPr>
            <w:tcW w:w="801" w:type="pct"/>
            <w:gridSpan w:val="4"/>
          </w:tcPr>
          <w:p w14:paraId="6E0AE774" w14:textId="77777777" w:rsidR="00566488" w:rsidRPr="00566488" w:rsidRDefault="00566488" w:rsidP="00752A54">
            <w:pPr>
              <w:jc w:val="center"/>
              <w:rPr>
                <w:sz w:val="16"/>
                <w:szCs w:val="16"/>
              </w:rPr>
            </w:pPr>
            <w:r w:rsidRPr="00566488">
              <w:rPr>
                <w:sz w:val="16"/>
                <w:szCs w:val="16"/>
              </w:rPr>
              <w:t>15</w:t>
            </w:r>
          </w:p>
        </w:tc>
        <w:tc>
          <w:tcPr>
            <w:tcW w:w="302" w:type="pct"/>
            <w:gridSpan w:val="2"/>
            <w:noWrap/>
          </w:tcPr>
          <w:p w14:paraId="335E4C38" w14:textId="77777777" w:rsidR="00566488" w:rsidRPr="00566488" w:rsidRDefault="00566488" w:rsidP="00752A54">
            <w:pPr>
              <w:jc w:val="center"/>
              <w:rPr>
                <w:sz w:val="16"/>
                <w:szCs w:val="16"/>
              </w:rPr>
            </w:pPr>
          </w:p>
        </w:tc>
        <w:tc>
          <w:tcPr>
            <w:tcW w:w="290" w:type="pct"/>
            <w:noWrap/>
          </w:tcPr>
          <w:p w14:paraId="439EDC95" w14:textId="77777777" w:rsidR="00566488" w:rsidRPr="00566488" w:rsidRDefault="00566488" w:rsidP="00752A54">
            <w:pPr>
              <w:jc w:val="center"/>
              <w:rPr>
                <w:sz w:val="16"/>
                <w:szCs w:val="16"/>
              </w:rPr>
            </w:pPr>
            <w:r w:rsidRPr="00566488">
              <w:rPr>
                <w:sz w:val="16"/>
                <w:szCs w:val="16"/>
              </w:rPr>
              <w:t>45</w:t>
            </w:r>
          </w:p>
        </w:tc>
        <w:tc>
          <w:tcPr>
            <w:tcW w:w="322" w:type="pct"/>
          </w:tcPr>
          <w:p w14:paraId="5B12A49B" w14:textId="434B0F0D" w:rsidR="00566488" w:rsidRPr="00566488" w:rsidRDefault="00566488" w:rsidP="00752A54">
            <w:pPr>
              <w:jc w:val="center"/>
              <w:rPr>
                <w:sz w:val="16"/>
                <w:szCs w:val="16"/>
              </w:rPr>
            </w:pPr>
            <w:r>
              <w:rPr>
                <w:sz w:val="16"/>
                <w:szCs w:val="16"/>
              </w:rPr>
              <w:t>1530</w:t>
            </w:r>
          </w:p>
        </w:tc>
      </w:tr>
      <w:tr w:rsidR="00566488" w:rsidRPr="00566488" w14:paraId="3566B4B2" w14:textId="77777777" w:rsidTr="00566488">
        <w:trPr>
          <w:trHeight w:val="375"/>
        </w:trPr>
        <w:tc>
          <w:tcPr>
            <w:tcW w:w="1660" w:type="pct"/>
            <w:gridSpan w:val="2"/>
            <w:noWrap/>
          </w:tcPr>
          <w:p w14:paraId="35033D02" w14:textId="77777777" w:rsidR="00566488" w:rsidRPr="00566488" w:rsidRDefault="00566488" w:rsidP="00752A54">
            <w:pPr>
              <w:rPr>
                <w:b/>
                <w:bCs/>
                <w:iCs/>
                <w:sz w:val="16"/>
                <w:szCs w:val="16"/>
              </w:rPr>
            </w:pPr>
            <w:r w:rsidRPr="00566488">
              <w:rPr>
                <w:b/>
                <w:bCs/>
                <w:iCs/>
                <w:sz w:val="16"/>
                <w:szCs w:val="16"/>
              </w:rPr>
              <w:t>Итого с часами программы воспитания</w:t>
            </w:r>
          </w:p>
        </w:tc>
        <w:tc>
          <w:tcPr>
            <w:tcW w:w="250" w:type="pct"/>
            <w:noWrap/>
          </w:tcPr>
          <w:p w14:paraId="584843E0" w14:textId="77777777" w:rsidR="00566488" w:rsidRPr="00566488" w:rsidRDefault="00566488" w:rsidP="00752A54">
            <w:pPr>
              <w:ind w:hanging="106"/>
              <w:jc w:val="center"/>
              <w:rPr>
                <w:b/>
                <w:sz w:val="16"/>
                <w:szCs w:val="16"/>
              </w:rPr>
            </w:pPr>
            <w:r w:rsidRPr="00566488">
              <w:rPr>
                <w:b/>
                <w:sz w:val="16"/>
                <w:szCs w:val="16"/>
              </w:rPr>
              <w:t>37,5</w:t>
            </w:r>
          </w:p>
        </w:tc>
        <w:tc>
          <w:tcPr>
            <w:tcW w:w="240" w:type="pct"/>
          </w:tcPr>
          <w:p w14:paraId="6760D385" w14:textId="77777777" w:rsidR="00566488" w:rsidRPr="00566488" w:rsidRDefault="00566488" w:rsidP="00752A54">
            <w:pPr>
              <w:jc w:val="center"/>
              <w:rPr>
                <w:b/>
                <w:sz w:val="16"/>
                <w:szCs w:val="16"/>
              </w:rPr>
            </w:pPr>
          </w:p>
        </w:tc>
        <w:tc>
          <w:tcPr>
            <w:tcW w:w="317" w:type="pct"/>
            <w:noWrap/>
          </w:tcPr>
          <w:p w14:paraId="089F8BC8" w14:textId="77777777" w:rsidR="00566488" w:rsidRPr="00566488" w:rsidRDefault="00566488" w:rsidP="00752A54">
            <w:pPr>
              <w:jc w:val="center"/>
              <w:rPr>
                <w:b/>
                <w:sz w:val="16"/>
                <w:szCs w:val="16"/>
              </w:rPr>
            </w:pPr>
          </w:p>
        </w:tc>
        <w:tc>
          <w:tcPr>
            <w:tcW w:w="244" w:type="pct"/>
            <w:noWrap/>
          </w:tcPr>
          <w:p w14:paraId="6BC231CC" w14:textId="77777777" w:rsidR="00566488" w:rsidRPr="00566488" w:rsidRDefault="00566488" w:rsidP="00752A54">
            <w:pPr>
              <w:jc w:val="center"/>
              <w:rPr>
                <w:b/>
                <w:sz w:val="16"/>
                <w:szCs w:val="16"/>
              </w:rPr>
            </w:pPr>
            <w:r w:rsidRPr="00566488">
              <w:rPr>
                <w:b/>
                <w:sz w:val="16"/>
                <w:szCs w:val="16"/>
              </w:rPr>
              <w:t>37,5</w:t>
            </w:r>
          </w:p>
        </w:tc>
        <w:tc>
          <w:tcPr>
            <w:tcW w:w="334" w:type="pct"/>
            <w:gridSpan w:val="2"/>
            <w:noWrap/>
          </w:tcPr>
          <w:p w14:paraId="13FD5D84" w14:textId="77777777" w:rsidR="00566488" w:rsidRPr="00566488" w:rsidRDefault="00566488" w:rsidP="00752A54">
            <w:pPr>
              <w:jc w:val="center"/>
              <w:rPr>
                <w:b/>
                <w:sz w:val="16"/>
                <w:szCs w:val="16"/>
              </w:rPr>
            </w:pPr>
          </w:p>
        </w:tc>
        <w:tc>
          <w:tcPr>
            <w:tcW w:w="240" w:type="pct"/>
            <w:noWrap/>
          </w:tcPr>
          <w:p w14:paraId="79F954E9" w14:textId="77777777" w:rsidR="00566488" w:rsidRPr="00566488" w:rsidRDefault="00566488" w:rsidP="00752A54">
            <w:pPr>
              <w:jc w:val="center"/>
              <w:rPr>
                <w:b/>
                <w:sz w:val="16"/>
                <w:szCs w:val="16"/>
              </w:rPr>
            </w:pPr>
          </w:p>
        </w:tc>
        <w:tc>
          <w:tcPr>
            <w:tcW w:w="322" w:type="pct"/>
            <w:gridSpan w:val="2"/>
          </w:tcPr>
          <w:p w14:paraId="6D3B652E" w14:textId="77777777" w:rsidR="00566488" w:rsidRPr="00566488" w:rsidRDefault="00566488" w:rsidP="00752A54">
            <w:pPr>
              <w:jc w:val="center"/>
              <w:rPr>
                <w:b/>
                <w:sz w:val="16"/>
                <w:szCs w:val="16"/>
              </w:rPr>
            </w:pPr>
            <w:r w:rsidRPr="00566488">
              <w:rPr>
                <w:b/>
                <w:sz w:val="16"/>
                <w:szCs w:val="16"/>
              </w:rPr>
              <w:t>38</w:t>
            </w:r>
          </w:p>
        </w:tc>
        <w:tc>
          <w:tcPr>
            <w:tcW w:w="163" w:type="pct"/>
            <w:noWrap/>
          </w:tcPr>
          <w:p w14:paraId="1AA57D57" w14:textId="77777777" w:rsidR="00566488" w:rsidRPr="00566488" w:rsidRDefault="00566488" w:rsidP="00752A54">
            <w:pPr>
              <w:jc w:val="center"/>
              <w:rPr>
                <w:b/>
                <w:sz w:val="16"/>
                <w:szCs w:val="16"/>
              </w:rPr>
            </w:pPr>
          </w:p>
        </w:tc>
        <w:tc>
          <w:tcPr>
            <w:tcW w:w="316" w:type="pct"/>
          </w:tcPr>
          <w:p w14:paraId="59C62E2C" w14:textId="77777777" w:rsidR="00566488" w:rsidRPr="00566488" w:rsidRDefault="00566488" w:rsidP="00752A54">
            <w:pPr>
              <w:jc w:val="center"/>
              <w:rPr>
                <w:b/>
                <w:sz w:val="16"/>
                <w:szCs w:val="16"/>
              </w:rPr>
            </w:pPr>
          </w:p>
        </w:tc>
        <w:tc>
          <w:tcPr>
            <w:tcW w:w="302" w:type="pct"/>
            <w:gridSpan w:val="2"/>
            <w:noWrap/>
          </w:tcPr>
          <w:p w14:paraId="22E63756" w14:textId="77777777" w:rsidR="00566488" w:rsidRPr="00566488" w:rsidRDefault="00566488" w:rsidP="00752A54">
            <w:pPr>
              <w:jc w:val="center"/>
              <w:rPr>
                <w:b/>
                <w:sz w:val="16"/>
                <w:szCs w:val="16"/>
              </w:rPr>
            </w:pPr>
          </w:p>
        </w:tc>
        <w:tc>
          <w:tcPr>
            <w:tcW w:w="290" w:type="pct"/>
            <w:noWrap/>
          </w:tcPr>
          <w:p w14:paraId="74E5A08D" w14:textId="77777777" w:rsidR="00566488" w:rsidRPr="00566488" w:rsidRDefault="00566488" w:rsidP="00752A54">
            <w:pPr>
              <w:jc w:val="center"/>
              <w:rPr>
                <w:b/>
                <w:sz w:val="16"/>
                <w:szCs w:val="16"/>
              </w:rPr>
            </w:pPr>
            <w:r w:rsidRPr="00566488">
              <w:rPr>
                <w:b/>
                <w:sz w:val="16"/>
                <w:szCs w:val="16"/>
              </w:rPr>
              <w:t>112,5</w:t>
            </w:r>
          </w:p>
        </w:tc>
        <w:tc>
          <w:tcPr>
            <w:tcW w:w="322" w:type="pct"/>
          </w:tcPr>
          <w:p w14:paraId="72C86C61" w14:textId="72B0832E" w:rsidR="00566488" w:rsidRPr="00566488" w:rsidRDefault="00566488" w:rsidP="00752A54">
            <w:pPr>
              <w:jc w:val="center"/>
              <w:rPr>
                <w:b/>
                <w:sz w:val="16"/>
                <w:szCs w:val="16"/>
              </w:rPr>
            </w:pPr>
            <w:r>
              <w:rPr>
                <w:b/>
                <w:sz w:val="16"/>
                <w:szCs w:val="16"/>
              </w:rPr>
              <w:t>3825</w:t>
            </w:r>
          </w:p>
        </w:tc>
      </w:tr>
      <w:tr w:rsidR="00566488" w:rsidRPr="00566488" w14:paraId="08D07654" w14:textId="77777777" w:rsidTr="00566488">
        <w:trPr>
          <w:trHeight w:val="360"/>
        </w:trPr>
        <w:tc>
          <w:tcPr>
            <w:tcW w:w="626" w:type="pct"/>
            <w:vMerge w:val="restart"/>
            <w:noWrap/>
            <w:hideMark/>
          </w:tcPr>
          <w:p w14:paraId="402EDC58" w14:textId="77777777" w:rsidR="00566488" w:rsidRPr="00566488" w:rsidRDefault="00566488" w:rsidP="00752A54">
            <w:pPr>
              <w:rPr>
                <w:b/>
                <w:bCs/>
                <w:sz w:val="16"/>
                <w:szCs w:val="16"/>
              </w:rPr>
            </w:pPr>
            <w:r w:rsidRPr="00566488">
              <w:rPr>
                <w:b/>
                <w:bCs/>
                <w:sz w:val="16"/>
                <w:szCs w:val="16"/>
              </w:rPr>
              <w:t>Соотношение</w:t>
            </w:r>
          </w:p>
        </w:tc>
        <w:tc>
          <w:tcPr>
            <w:tcW w:w="1034" w:type="pct"/>
            <w:noWrap/>
            <w:hideMark/>
          </w:tcPr>
          <w:p w14:paraId="60C7E0FA" w14:textId="77777777" w:rsidR="00566488" w:rsidRPr="00566488" w:rsidRDefault="00566488" w:rsidP="00752A54">
            <w:pPr>
              <w:rPr>
                <w:color w:val="FF0000"/>
                <w:sz w:val="16"/>
                <w:szCs w:val="16"/>
              </w:rPr>
            </w:pPr>
            <w:r w:rsidRPr="00566488">
              <w:rPr>
                <w:sz w:val="16"/>
                <w:szCs w:val="16"/>
              </w:rPr>
              <w:t>Обязательная часть</w:t>
            </w:r>
          </w:p>
        </w:tc>
        <w:tc>
          <w:tcPr>
            <w:tcW w:w="250" w:type="pct"/>
            <w:noWrap/>
          </w:tcPr>
          <w:p w14:paraId="6F0EBBD2" w14:textId="77777777" w:rsidR="00566488" w:rsidRPr="00566488" w:rsidRDefault="00566488" w:rsidP="00752A54">
            <w:pPr>
              <w:jc w:val="center"/>
              <w:rPr>
                <w:sz w:val="16"/>
                <w:szCs w:val="16"/>
              </w:rPr>
            </w:pPr>
            <w:r w:rsidRPr="00566488">
              <w:rPr>
                <w:sz w:val="16"/>
                <w:szCs w:val="16"/>
              </w:rPr>
              <w:t>22,5</w:t>
            </w:r>
          </w:p>
        </w:tc>
        <w:tc>
          <w:tcPr>
            <w:tcW w:w="557" w:type="pct"/>
            <w:gridSpan w:val="2"/>
          </w:tcPr>
          <w:p w14:paraId="234861CD" w14:textId="77777777" w:rsidR="00566488" w:rsidRPr="00566488" w:rsidRDefault="00566488" w:rsidP="00752A54">
            <w:pPr>
              <w:jc w:val="center"/>
              <w:rPr>
                <w:sz w:val="16"/>
                <w:szCs w:val="16"/>
              </w:rPr>
            </w:pPr>
          </w:p>
        </w:tc>
        <w:tc>
          <w:tcPr>
            <w:tcW w:w="244" w:type="pct"/>
            <w:noWrap/>
          </w:tcPr>
          <w:p w14:paraId="2ADCA85A" w14:textId="77777777" w:rsidR="00566488" w:rsidRPr="00566488" w:rsidRDefault="00566488" w:rsidP="00752A54">
            <w:pPr>
              <w:jc w:val="center"/>
              <w:rPr>
                <w:sz w:val="16"/>
                <w:szCs w:val="16"/>
              </w:rPr>
            </w:pPr>
            <w:r w:rsidRPr="00566488">
              <w:rPr>
                <w:sz w:val="16"/>
                <w:szCs w:val="16"/>
              </w:rPr>
              <w:t>22,5</w:t>
            </w:r>
          </w:p>
        </w:tc>
        <w:tc>
          <w:tcPr>
            <w:tcW w:w="574" w:type="pct"/>
            <w:gridSpan w:val="3"/>
            <w:noWrap/>
          </w:tcPr>
          <w:p w14:paraId="6E3344FB" w14:textId="77777777" w:rsidR="00566488" w:rsidRPr="00566488" w:rsidRDefault="00566488" w:rsidP="00752A54">
            <w:pPr>
              <w:jc w:val="center"/>
              <w:rPr>
                <w:sz w:val="16"/>
                <w:szCs w:val="16"/>
              </w:rPr>
            </w:pPr>
          </w:p>
        </w:tc>
        <w:tc>
          <w:tcPr>
            <w:tcW w:w="322" w:type="pct"/>
            <w:gridSpan w:val="2"/>
          </w:tcPr>
          <w:p w14:paraId="3FEA4B8B" w14:textId="77777777" w:rsidR="00566488" w:rsidRPr="00566488" w:rsidRDefault="00566488" w:rsidP="00752A54">
            <w:pPr>
              <w:jc w:val="center"/>
              <w:rPr>
                <w:sz w:val="16"/>
                <w:szCs w:val="16"/>
              </w:rPr>
            </w:pPr>
            <w:r w:rsidRPr="00566488">
              <w:rPr>
                <w:sz w:val="16"/>
                <w:szCs w:val="16"/>
              </w:rPr>
              <w:t>23</w:t>
            </w:r>
          </w:p>
        </w:tc>
        <w:tc>
          <w:tcPr>
            <w:tcW w:w="479" w:type="pct"/>
            <w:gridSpan w:val="2"/>
            <w:noWrap/>
          </w:tcPr>
          <w:p w14:paraId="1A60DECD" w14:textId="77777777" w:rsidR="00566488" w:rsidRPr="00566488" w:rsidRDefault="00566488" w:rsidP="00752A54">
            <w:pPr>
              <w:jc w:val="center"/>
              <w:rPr>
                <w:sz w:val="16"/>
                <w:szCs w:val="16"/>
              </w:rPr>
            </w:pPr>
          </w:p>
        </w:tc>
        <w:tc>
          <w:tcPr>
            <w:tcW w:w="302" w:type="pct"/>
            <w:gridSpan w:val="2"/>
            <w:noWrap/>
          </w:tcPr>
          <w:p w14:paraId="11502702" w14:textId="77777777" w:rsidR="00566488" w:rsidRPr="00566488" w:rsidRDefault="00566488" w:rsidP="00752A54">
            <w:pPr>
              <w:jc w:val="center"/>
              <w:rPr>
                <w:b/>
                <w:sz w:val="16"/>
                <w:szCs w:val="16"/>
              </w:rPr>
            </w:pPr>
            <w:r w:rsidRPr="00566488">
              <w:rPr>
                <w:b/>
                <w:sz w:val="16"/>
                <w:szCs w:val="16"/>
              </w:rPr>
              <w:t>68</w:t>
            </w:r>
          </w:p>
        </w:tc>
        <w:tc>
          <w:tcPr>
            <w:tcW w:w="290" w:type="pct"/>
            <w:noWrap/>
          </w:tcPr>
          <w:p w14:paraId="4AF5249C" w14:textId="77777777" w:rsidR="00566488" w:rsidRPr="00566488" w:rsidRDefault="00566488" w:rsidP="00752A54">
            <w:pPr>
              <w:jc w:val="center"/>
              <w:rPr>
                <w:b/>
                <w:sz w:val="16"/>
                <w:szCs w:val="16"/>
              </w:rPr>
            </w:pPr>
            <w:r w:rsidRPr="00566488">
              <w:rPr>
                <w:b/>
                <w:sz w:val="16"/>
                <w:szCs w:val="16"/>
              </w:rPr>
              <w:t>68</w:t>
            </w:r>
          </w:p>
        </w:tc>
        <w:tc>
          <w:tcPr>
            <w:tcW w:w="322" w:type="pct"/>
          </w:tcPr>
          <w:p w14:paraId="3411E2DF" w14:textId="34A2E49F" w:rsidR="00566488" w:rsidRPr="00566488" w:rsidRDefault="00566488" w:rsidP="00752A54">
            <w:pPr>
              <w:jc w:val="center"/>
              <w:rPr>
                <w:b/>
                <w:sz w:val="16"/>
                <w:szCs w:val="16"/>
              </w:rPr>
            </w:pPr>
            <w:r>
              <w:rPr>
                <w:b/>
                <w:sz w:val="16"/>
                <w:szCs w:val="16"/>
              </w:rPr>
              <w:t>2312</w:t>
            </w:r>
          </w:p>
        </w:tc>
      </w:tr>
      <w:tr w:rsidR="00566488" w:rsidRPr="00566488" w14:paraId="068624A8" w14:textId="77777777" w:rsidTr="00566488">
        <w:trPr>
          <w:trHeight w:val="518"/>
        </w:trPr>
        <w:tc>
          <w:tcPr>
            <w:tcW w:w="626" w:type="pct"/>
            <w:vMerge/>
            <w:hideMark/>
          </w:tcPr>
          <w:p w14:paraId="405821C6" w14:textId="77777777" w:rsidR="00566488" w:rsidRPr="00566488" w:rsidRDefault="00566488" w:rsidP="00752A54">
            <w:pPr>
              <w:rPr>
                <w:b/>
                <w:bCs/>
                <w:sz w:val="16"/>
                <w:szCs w:val="16"/>
              </w:rPr>
            </w:pPr>
          </w:p>
        </w:tc>
        <w:tc>
          <w:tcPr>
            <w:tcW w:w="1034" w:type="pct"/>
            <w:hideMark/>
          </w:tcPr>
          <w:p w14:paraId="101477AF" w14:textId="77777777" w:rsidR="00566488" w:rsidRPr="00566488" w:rsidRDefault="00566488" w:rsidP="00752A54">
            <w:pPr>
              <w:rPr>
                <w:color w:val="FF0000"/>
                <w:sz w:val="16"/>
                <w:szCs w:val="16"/>
              </w:rPr>
            </w:pPr>
            <w:r w:rsidRPr="00566488">
              <w:rPr>
                <w:sz w:val="16"/>
                <w:szCs w:val="16"/>
              </w:rPr>
              <w:t>Часть формируемая, внеурочная деятельность</w:t>
            </w:r>
          </w:p>
        </w:tc>
        <w:tc>
          <w:tcPr>
            <w:tcW w:w="250" w:type="pct"/>
            <w:noWrap/>
          </w:tcPr>
          <w:p w14:paraId="7C402460" w14:textId="77777777" w:rsidR="00566488" w:rsidRPr="00566488" w:rsidRDefault="00566488" w:rsidP="00752A54">
            <w:pPr>
              <w:ind w:right="-108"/>
              <w:jc w:val="center"/>
              <w:rPr>
                <w:sz w:val="16"/>
                <w:szCs w:val="16"/>
              </w:rPr>
            </w:pPr>
            <w:r w:rsidRPr="00566488">
              <w:rPr>
                <w:sz w:val="16"/>
                <w:szCs w:val="16"/>
              </w:rPr>
              <w:t>15</w:t>
            </w:r>
          </w:p>
        </w:tc>
        <w:tc>
          <w:tcPr>
            <w:tcW w:w="557" w:type="pct"/>
            <w:gridSpan w:val="2"/>
          </w:tcPr>
          <w:p w14:paraId="43C072BB" w14:textId="77777777" w:rsidR="00566488" w:rsidRPr="00566488" w:rsidRDefault="00566488" w:rsidP="00752A54">
            <w:pPr>
              <w:jc w:val="center"/>
              <w:rPr>
                <w:sz w:val="16"/>
                <w:szCs w:val="16"/>
              </w:rPr>
            </w:pPr>
          </w:p>
        </w:tc>
        <w:tc>
          <w:tcPr>
            <w:tcW w:w="244" w:type="pct"/>
            <w:noWrap/>
          </w:tcPr>
          <w:p w14:paraId="48FE5383" w14:textId="77777777" w:rsidR="00566488" w:rsidRPr="00566488" w:rsidRDefault="00566488" w:rsidP="00752A54">
            <w:pPr>
              <w:jc w:val="center"/>
              <w:rPr>
                <w:sz w:val="16"/>
                <w:szCs w:val="16"/>
              </w:rPr>
            </w:pPr>
            <w:r w:rsidRPr="00566488">
              <w:rPr>
                <w:sz w:val="16"/>
                <w:szCs w:val="16"/>
              </w:rPr>
              <w:t>15</w:t>
            </w:r>
          </w:p>
        </w:tc>
        <w:tc>
          <w:tcPr>
            <w:tcW w:w="574" w:type="pct"/>
            <w:gridSpan w:val="3"/>
            <w:noWrap/>
          </w:tcPr>
          <w:p w14:paraId="5FD6B1CA" w14:textId="77777777" w:rsidR="00566488" w:rsidRPr="00566488" w:rsidRDefault="00566488" w:rsidP="00752A54">
            <w:pPr>
              <w:jc w:val="center"/>
              <w:rPr>
                <w:sz w:val="16"/>
                <w:szCs w:val="16"/>
              </w:rPr>
            </w:pPr>
          </w:p>
        </w:tc>
        <w:tc>
          <w:tcPr>
            <w:tcW w:w="322" w:type="pct"/>
            <w:gridSpan w:val="2"/>
          </w:tcPr>
          <w:p w14:paraId="4A6F6D1F" w14:textId="77777777" w:rsidR="00566488" w:rsidRPr="00566488" w:rsidRDefault="00566488" w:rsidP="00752A54">
            <w:pPr>
              <w:ind w:right="-108"/>
              <w:jc w:val="center"/>
              <w:rPr>
                <w:sz w:val="16"/>
                <w:szCs w:val="16"/>
              </w:rPr>
            </w:pPr>
            <w:r w:rsidRPr="00566488">
              <w:rPr>
                <w:sz w:val="16"/>
                <w:szCs w:val="16"/>
              </w:rPr>
              <w:t>15</w:t>
            </w:r>
          </w:p>
        </w:tc>
        <w:tc>
          <w:tcPr>
            <w:tcW w:w="479" w:type="pct"/>
            <w:gridSpan w:val="2"/>
            <w:noWrap/>
          </w:tcPr>
          <w:p w14:paraId="2FBA16D4" w14:textId="77777777" w:rsidR="00566488" w:rsidRPr="00566488" w:rsidRDefault="00566488" w:rsidP="00752A54">
            <w:pPr>
              <w:jc w:val="center"/>
              <w:rPr>
                <w:sz w:val="16"/>
                <w:szCs w:val="16"/>
              </w:rPr>
            </w:pPr>
          </w:p>
        </w:tc>
        <w:tc>
          <w:tcPr>
            <w:tcW w:w="302" w:type="pct"/>
            <w:gridSpan w:val="2"/>
            <w:noWrap/>
          </w:tcPr>
          <w:p w14:paraId="110A9152" w14:textId="77777777" w:rsidR="00566488" w:rsidRPr="00566488" w:rsidRDefault="00566488" w:rsidP="00752A54">
            <w:pPr>
              <w:jc w:val="center"/>
              <w:rPr>
                <w:b/>
                <w:sz w:val="16"/>
                <w:szCs w:val="16"/>
              </w:rPr>
            </w:pPr>
          </w:p>
        </w:tc>
        <w:tc>
          <w:tcPr>
            <w:tcW w:w="290" w:type="pct"/>
            <w:noWrap/>
          </w:tcPr>
          <w:p w14:paraId="5D75A325" w14:textId="77777777" w:rsidR="00566488" w:rsidRPr="00566488" w:rsidRDefault="00566488" w:rsidP="00752A54">
            <w:pPr>
              <w:jc w:val="center"/>
              <w:rPr>
                <w:b/>
                <w:sz w:val="16"/>
                <w:szCs w:val="16"/>
              </w:rPr>
            </w:pPr>
            <w:r w:rsidRPr="00566488">
              <w:rPr>
                <w:b/>
                <w:sz w:val="16"/>
                <w:szCs w:val="16"/>
              </w:rPr>
              <w:t>45</w:t>
            </w:r>
          </w:p>
        </w:tc>
        <w:tc>
          <w:tcPr>
            <w:tcW w:w="322" w:type="pct"/>
          </w:tcPr>
          <w:p w14:paraId="093B6DF0" w14:textId="00962701" w:rsidR="00566488" w:rsidRPr="00566488" w:rsidRDefault="00566488" w:rsidP="00752A54">
            <w:pPr>
              <w:jc w:val="center"/>
              <w:rPr>
                <w:b/>
                <w:sz w:val="16"/>
                <w:szCs w:val="16"/>
              </w:rPr>
            </w:pPr>
            <w:r>
              <w:rPr>
                <w:b/>
                <w:sz w:val="16"/>
                <w:szCs w:val="16"/>
              </w:rPr>
              <w:t>1530</w:t>
            </w:r>
          </w:p>
        </w:tc>
      </w:tr>
      <w:tr w:rsidR="00566488" w:rsidRPr="00566488" w14:paraId="19B5C029" w14:textId="47F53A72" w:rsidTr="00566488">
        <w:trPr>
          <w:trHeight w:val="518"/>
        </w:trPr>
        <w:tc>
          <w:tcPr>
            <w:tcW w:w="5000" w:type="pct"/>
            <w:gridSpan w:val="17"/>
          </w:tcPr>
          <w:p w14:paraId="25D01257" w14:textId="7C5A9297" w:rsidR="00566488" w:rsidRPr="00566488" w:rsidRDefault="00566488" w:rsidP="00752A54">
            <w:pPr>
              <w:jc w:val="right"/>
              <w:rPr>
                <w:b/>
                <w:bCs/>
                <w:sz w:val="16"/>
                <w:szCs w:val="16"/>
              </w:rPr>
            </w:pPr>
            <w:r w:rsidRPr="00566488">
              <w:rPr>
                <w:b/>
                <w:bCs/>
                <w:sz w:val="16"/>
                <w:szCs w:val="16"/>
              </w:rPr>
              <w:t>60,4% / 39,6</w:t>
            </w:r>
            <w:r w:rsidRPr="00566488">
              <w:rPr>
                <w:b/>
                <w:sz w:val="16"/>
                <w:szCs w:val="16"/>
              </w:rPr>
              <w:t>%</w:t>
            </w:r>
          </w:p>
        </w:tc>
      </w:tr>
    </w:tbl>
    <w:p w14:paraId="1DCAF02B" w14:textId="6C99B1D8" w:rsidR="00566488" w:rsidRDefault="00566488">
      <w:pPr>
        <w:pStyle w:val="a3"/>
        <w:ind w:left="0" w:firstLine="0"/>
        <w:jc w:val="left"/>
      </w:pPr>
      <w:r>
        <w:br w:type="textWrapping" w:clear="all"/>
      </w:r>
    </w:p>
    <w:p w14:paraId="453172BA" w14:textId="77777777" w:rsidR="002B2778" w:rsidRDefault="002B2778">
      <w:pPr>
        <w:pStyle w:val="a3"/>
        <w:spacing w:before="1"/>
        <w:ind w:left="0" w:firstLine="0"/>
        <w:jc w:val="left"/>
      </w:pPr>
    </w:p>
    <w:p w14:paraId="150B34CC" w14:textId="77777777" w:rsidR="002B2778" w:rsidRDefault="00F106CA">
      <w:pPr>
        <w:pStyle w:val="a3"/>
        <w:ind w:right="564" w:firstLine="768"/>
      </w:pPr>
      <w:r>
        <w:t>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были изучены намерения и предпочтения обучающихся и их родителей (законных представителей).</w:t>
      </w:r>
    </w:p>
    <w:p w14:paraId="69F526CF" w14:textId="77777777" w:rsidR="002B2778" w:rsidRDefault="00F106CA">
      <w:pPr>
        <w:spacing w:before="5" w:line="274" w:lineRule="exact"/>
        <w:ind w:left="811"/>
        <w:jc w:val="both"/>
        <w:rPr>
          <w:b/>
          <w:sz w:val="24"/>
        </w:rPr>
      </w:pPr>
      <w:r>
        <w:rPr>
          <w:b/>
          <w:sz w:val="24"/>
        </w:rPr>
        <w:t>Формы</w:t>
      </w:r>
      <w:r>
        <w:rPr>
          <w:b/>
          <w:spacing w:val="-5"/>
          <w:sz w:val="24"/>
        </w:rPr>
        <w:t xml:space="preserve"> </w:t>
      </w:r>
      <w:r>
        <w:rPr>
          <w:b/>
          <w:sz w:val="24"/>
        </w:rPr>
        <w:t>промежуточной</w:t>
      </w:r>
      <w:r>
        <w:rPr>
          <w:b/>
          <w:spacing w:val="-5"/>
          <w:sz w:val="24"/>
        </w:rPr>
        <w:t xml:space="preserve"> </w:t>
      </w:r>
      <w:r>
        <w:rPr>
          <w:b/>
          <w:spacing w:val="-2"/>
          <w:sz w:val="24"/>
        </w:rPr>
        <w:t>аттестации.</w:t>
      </w:r>
    </w:p>
    <w:p w14:paraId="7CDED5F2" w14:textId="6C39E101" w:rsidR="002B2778" w:rsidRDefault="00F106CA">
      <w:pPr>
        <w:pStyle w:val="a3"/>
        <w:ind w:right="566" w:firstLine="0"/>
      </w:pPr>
      <w:r>
        <w:t>Текущему контролю успеваемости подлежат обучающиеся</w:t>
      </w:r>
      <w:r>
        <w:rPr>
          <w:spacing w:val="40"/>
        </w:rPr>
        <w:t xml:space="preserve"> </w:t>
      </w:r>
      <w:r>
        <w:t>10-1</w:t>
      </w:r>
      <w:r w:rsidR="00566488">
        <w:t>2</w:t>
      </w:r>
      <w:r>
        <w:t xml:space="preserve"> классов по всем предметам учебного плана. Промежуточная аттестация проводится в соответствии с Положением о формах, периодичности, порядке текущего контроля успеваемости и промежуточной аттестации обучающихся</w:t>
      </w:r>
      <w:r>
        <w:rPr>
          <w:spacing w:val="8"/>
        </w:rPr>
        <w:t xml:space="preserve"> </w:t>
      </w:r>
      <w:r>
        <w:t>МАОУ</w:t>
      </w:r>
      <w:r>
        <w:rPr>
          <w:spacing w:val="12"/>
        </w:rPr>
        <w:t xml:space="preserve"> </w:t>
      </w:r>
      <w:r>
        <w:t>«СОШ</w:t>
      </w:r>
      <w:r>
        <w:rPr>
          <w:spacing w:val="9"/>
        </w:rPr>
        <w:t xml:space="preserve"> </w:t>
      </w:r>
      <w:r>
        <w:t>№</w:t>
      </w:r>
      <w:r w:rsidR="00566488">
        <w:t>19</w:t>
      </w:r>
      <w:r>
        <w:t>»</w:t>
      </w:r>
      <w:r w:rsidR="00566488">
        <w:t xml:space="preserve"> городского округа</w:t>
      </w:r>
      <w:r>
        <w:rPr>
          <w:spacing w:val="2"/>
        </w:rPr>
        <w:t xml:space="preserve"> </w:t>
      </w:r>
      <w:r>
        <w:t>г.</w:t>
      </w:r>
      <w:r>
        <w:rPr>
          <w:spacing w:val="9"/>
        </w:rPr>
        <w:t xml:space="preserve"> </w:t>
      </w:r>
      <w:r>
        <w:t>Стерлитамак</w:t>
      </w:r>
      <w:r>
        <w:rPr>
          <w:spacing w:val="9"/>
        </w:rPr>
        <w:t xml:space="preserve"> </w:t>
      </w:r>
      <w:r>
        <w:t>РБ</w:t>
      </w:r>
      <w:r>
        <w:rPr>
          <w:spacing w:val="8"/>
        </w:rPr>
        <w:t xml:space="preserve"> </w:t>
      </w:r>
    </w:p>
    <w:p w14:paraId="450EA407" w14:textId="77777777" w:rsidR="002B2778" w:rsidRDefault="00F106CA">
      <w:pPr>
        <w:pStyle w:val="a3"/>
        <w:spacing w:after="7"/>
        <w:ind w:left="1301" w:right="5131" w:hanging="709"/>
      </w:pPr>
      <w:r>
        <w:t>-</w:t>
      </w:r>
      <w:r>
        <w:rPr>
          <w:spacing w:val="40"/>
        </w:rPr>
        <w:t xml:space="preserve"> </w:t>
      </w:r>
      <w:r>
        <w:t>по</w:t>
      </w:r>
      <w:r>
        <w:rPr>
          <w:spacing w:val="-2"/>
        </w:rPr>
        <w:t xml:space="preserve"> </w:t>
      </w:r>
      <w:r>
        <w:t>итогам</w:t>
      </w:r>
      <w:r>
        <w:rPr>
          <w:spacing w:val="-3"/>
        </w:rPr>
        <w:t xml:space="preserve"> </w:t>
      </w:r>
      <w:r>
        <w:t>года</w:t>
      </w:r>
      <w:r>
        <w:rPr>
          <w:spacing w:val="40"/>
        </w:rPr>
        <w:t xml:space="preserve"> </w:t>
      </w:r>
      <w:r>
        <w:t>с</w:t>
      </w:r>
      <w:r>
        <w:rPr>
          <w:spacing w:val="-3"/>
        </w:rPr>
        <w:t xml:space="preserve"> </w:t>
      </w:r>
      <w:r>
        <w:t>25</w:t>
      </w:r>
      <w:r>
        <w:rPr>
          <w:spacing w:val="-2"/>
        </w:rPr>
        <w:t xml:space="preserve"> </w:t>
      </w:r>
      <w:r>
        <w:t>апреля</w:t>
      </w:r>
      <w:r>
        <w:rPr>
          <w:spacing w:val="-2"/>
        </w:rPr>
        <w:t xml:space="preserve"> </w:t>
      </w:r>
      <w:r>
        <w:t>по</w:t>
      </w:r>
      <w:r>
        <w:rPr>
          <w:spacing w:val="-2"/>
        </w:rPr>
        <w:t xml:space="preserve"> </w:t>
      </w:r>
      <w:r>
        <w:t>20</w:t>
      </w:r>
      <w:r>
        <w:rPr>
          <w:spacing w:val="-2"/>
        </w:rPr>
        <w:t xml:space="preserve"> </w:t>
      </w:r>
      <w:r>
        <w:t>мая</w:t>
      </w:r>
      <w:r>
        <w:rPr>
          <w:spacing w:val="-2"/>
        </w:rPr>
        <w:t xml:space="preserve"> </w:t>
      </w:r>
      <w:r>
        <w:t>текущего</w:t>
      </w:r>
      <w:r>
        <w:rPr>
          <w:spacing w:val="-2"/>
        </w:rPr>
        <w:t xml:space="preserve"> </w:t>
      </w:r>
      <w:r>
        <w:t>года. Формы</w:t>
      </w:r>
      <w:r>
        <w:rPr>
          <w:spacing w:val="-8"/>
        </w:rPr>
        <w:t xml:space="preserve"> </w:t>
      </w:r>
      <w:r>
        <w:t>проведения</w:t>
      </w:r>
      <w:r>
        <w:rPr>
          <w:spacing w:val="-4"/>
        </w:rPr>
        <w:t xml:space="preserve"> </w:t>
      </w:r>
      <w:r>
        <w:t>промежуточной</w:t>
      </w:r>
      <w:r>
        <w:rPr>
          <w:spacing w:val="-4"/>
        </w:rPr>
        <w:t xml:space="preserve"> </w:t>
      </w:r>
      <w:r>
        <w:rPr>
          <w:spacing w:val="-2"/>
        </w:rPr>
        <w:t>аттестации:</w:t>
      </w:r>
    </w:p>
    <w:tbl>
      <w:tblPr>
        <w:tblStyle w:val="TableNormal"/>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0"/>
        <w:gridCol w:w="6664"/>
      </w:tblGrid>
      <w:tr w:rsidR="002B2778" w14:paraId="0F7C322F" w14:textId="77777777">
        <w:trPr>
          <w:trHeight w:val="376"/>
        </w:trPr>
        <w:tc>
          <w:tcPr>
            <w:tcW w:w="3560" w:type="dxa"/>
          </w:tcPr>
          <w:p w14:paraId="5DB77B81" w14:textId="77777777" w:rsidR="002B2778" w:rsidRDefault="00F106CA">
            <w:pPr>
              <w:pStyle w:val="TableParagraph"/>
              <w:spacing w:before="42" w:line="240" w:lineRule="auto"/>
              <w:ind w:left="108"/>
              <w:rPr>
                <w:sz w:val="24"/>
              </w:rPr>
            </w:pPr>
            <w:r>
              <w:rPr>
                <w:spacing w:val="-2"/>
                <w:sz w:val="24"/>
              </w:rPr>
              <w:t>Предмет</w:t>
            </w:r>
          </w:p>
        </w:tc>
        <w:tc>
          <w:tcPr>
            <w:tcW w:w="6664" w:type="dxa"/>
          </w:tcPr>
          <w:p w14:paraId="6309F155" w14:textId="77777777" w:rsidR="002B2778" w:rsidRDefault="00F106CA">
            <w:pPr>
              <w:pStyle w:val="TableParagraph"/>
              <w:ind w:left="108"/>
              <w:rPr>
                <w:sz w:val="24"/>
              </w:rPr>
            </w:pPr>
            <w:r>
              <w:rPr>
                <w:sz w:val="24"/>
              </w:rPr>
              <w:t>Форма</w:t>
            </w:r>
            <w:r>
              <w:rPr>
                <w:spacing w:val="-7"/>
                <w:sz w:val="24"/>
              </w:rPr>
              <w:t xml:space="preserve"> </w:t>
            </w:r>
            <w:r>
              <w:rPr>
                <w:sz w:val="24"/>
              </w:rPr>
              <w:t>проведения</w:t>
            </w:r>
            <w:r>
              <w:rPr>
                <w:spacing w:val="-3"/>
                <w:sz w:val="24"/>
              </w:rPr>
              <w:t xml:space="preserve"> </w:t>
            </w:r>
            <w:r>
              <w:rPr>
                <w:sz w:val="24"/>
              </w:rPr>
              <w:t>промежуточной</w:t>
            </w:r>
            <w:r>
              <w:rPr>
                <w:spacing w:val="-3"/>
                <w:sz w:val="24"/>
              </w:rPr>
              <w:t xml:space="preserve"> </w:t>
            </w:r>
            <w:r>
              <w:rPr>
                <w:spacing w:val="-2"/>
                <w:sz w:val="24"/>
              </w:rPr>
              <w:t>аттестации</w:t>
            </w:r>
          </w:p>
        </w:tc>
      </w:tr>
      <w:tr w:rsidR="002B2778" w14:paraId="2CB22554" w14:textId="77777777">
        <w:trPr>
          <w:trHeight w:val="374"/>
        </w:trPr>
        <w:tc>
          <w:tcPr>
            <w:tcW w:w="3560" w:type="dxa"/>
          </w:tcPr>
          <w:p w14:paraId="2A9DE28F" w14:textId="77777777" w:rsidR="002B2778" w:rsidRDefault="00F106CA">
            <w:pPr>
              <w:pStyle w:val="TableParagraph"/>
              <w:spacing w:before="39" w:line="240" w:lineRule="auto"/>
              <w:ind w:left="108"/>
              <w:rPr>
                <w:sz w:val="24"/>
              </w:rPr>
            </w:pPr>
            <w:r>
              <w:rPr>
                <w:sz w:val="24"/>
              </w:rPr>
              <w:t>Русский</w:t>
            </w:r>
            <w:r>
              <w:rPr>
                <w:spacing w:val="-3"/>
                <w:sz w:val="24"/>
              </w:rPr>
              <w:t xml:space="preserve"> </w:t>
            </w:r>
            <w:r>
              <w:rPr>
                <w:spacing w:val="-4"/>
                <w:sz w:val="24"/>
              </w:rPr>
              <w:t>язык</w:t>
            </w:r>
          </w:p>
        </w:tc>
        <w:tc>
          <w:tcPr>
            <w:tcW w:w="6664" w:type="dxa"/>
          </w:tcPr>
          <w:p w14:paraId="0609453F" w14:textId="77777777" w:rsidR="002B2778" w:rsidRDefault="00F106CA">
            <w:pPr>
              <w:pStyle w:val="TableParagraph"/>
              <w:ind w:left="108"/>
              <w:rPr>
                <w:sz w:val="24"/>
              </w:rPr>
            </w:pPr>
            <w:r>
              <w:rPr>
                <w:sz w:val="24"/>
              </w:rPr>
              <w:t>Тестирование</w:t>
            </w:r>
            <w:r>
              <w:rPr>
                <w:spacing w:val="-3"/>
                <w:sz w:val="24"/>
              </w:rPr>
              <w:t xml:space="preserve"> </w:t>
            </w:r>
            <w:r>
              <w:rPr>
                <w:sz w:val="24"/>
              </w:rPr>
              <w:t>в</w:t>
            </w:r>
            <w:r>
              <w:rPr>
                <w:spacing w:val="-3"/>
                <w:sz w:val="24"/>
              </w:rPr>
              <w:t xml:space="preserve"> </w:t>
            </w:r>
            <w:r>
              <w:rPr>
                <w:sz w:val="24"/>
              </w:rPr>
              <w:t>формате</w:t>
            </w:r>
            <w:r>
              <w:rPr>
                <w:spacing w:val="-2"/>
                <w:sz w:val="24"/>
              </w:rPr>
              <w:t xml:space="preserve"> </w:t>
            </w:r>
            <w:r>
              <w:rPr>
                <w:spacing w:val="-5"/>
                <w:sz w:val="24"/>
              </w:rPr>
              <w:t>ЕГЭ</w:t>
            </w:r>
          </w:p>
        </w:tc>
      </w:tr>
      <w:tr w:rsidR="002B2778" w14:paraId="0534E307" w14:textId="77777777">
        <w:trPr>
          <w:trHeight w:val="373"/>
        </w:trPr>
        <w:tc>
          <w:tcPr>
            <w:tcW w:w="3560" w:type="dxa"/>
          </w:tcPr>
          <w:p w14:paraId="494EDE22" w14:textId="77777777" w:rsidR="002B2778" w:rsidRDefault="00F106CA">
            <w:pPr>
              <w:pStyle w:val="TableParagraph"/>
              <w:spacing w:before="42" w:line="240" w:lineRule="auto"/>
              <w:ind w:left="108"/>
              <w:rPr>
                <w:sz w:val="24"/>
              </w:rPr>
            </w:pPr>
            <w:r>
              <w:rPr>
                <w:spacing w:val="-2"/>
                <w:sz w:val="24"/>
              </w:rPr>
              <w:t>Литература</w:t>
            </w:r>
          </w:p>
        </w:tc>
        <w:tc>
          <w:tcPr>
            <w:tcW w:w="6664" w:type="dxa"/>
          </w:tcPr>
          <w:p w14:paraId="71AC974A" w14:textId="77777777" w:rsidR="002B2778" w:rsidRDefault="00F106CA">
            <w:pPr>
              <w:pStyle w:val="TableParagraph"/>
              <w:ind w:left="108"/>
              <w:rPr>
                <w:sz w:val="24"/>
              </w:rPr>
            </w:pPr>
            <w:r>
              <w:rPr>
                <w:sz w:val="24"/>
              </w:rPr>
              <w:t>Учет</w:t>
            </w:r>
            <w:r>
              <w:rPr>
                <w:spacing w:val="54"/>
                <w:sz w:val="24"/>
              </w:rPr>
              <w:t xml:space="preserve"> </w:t>
            </w:r>
            <w:r>
              <w:rPr>
                <w:sz w:val="24"/>
              </w:rPr>
              <w:t>текущих</w:t>
            </w:r>
            <w:r>
              <w:rPr>
                <w:spacing w:val="56"/>
                <w:sz w:val="24"/>
              </w:rPr>
              <w:t xml:space="preserve"> </w:t>
            </w:r>
            <w:r>
              <w:rPr>
                <w:sz w:val="24"/>
              </w:rPr>
              <w:t>образовательных</w:t>
            </w:r>
            <w:r>
              <w:rPr>
                <w:spacing w:val="-1"/>
                <w:sz w:val="24"/>
              </w:rPr>
              <w:t xml:space="preserve"> </w:t>
            </w:r>
            <w:r>
              <w:rPr>
                <w:spacing w:val="-2"/>
                <w:sz w:val="24"/>
              </w:rPr>
              <w:t>результатов</w:t>
            </w:r>
          </w:p>
        </w:tc>
      </w:tr>
      <w:tr w:rsidR="002B2778" w14:paraId="231B010F" w14:textId="77777777">
        <w:trPr>
          <w:trHeight w:val="751"/>
        </w:trPr>
        <w:tc>
          <w:tcPr>
            <w:tcW w:w="3560" w:type="dxa"/>
          </w:tcPr>
          <w:p w14:paraId="58F641CF" w14:textId="77777777" w:rsidR="002B2778" w:rsidRDefault="00F106CA">
            <w:pPr>
              <w:pStyle w:val="TableParagraph"/>
              <w:spacing w:before="229" w:line="240" w:lineRule="auto"/>
              <w:ind w:left="108"/>
              <w:rPr>
                <w:sz w:val="24"/>
              </w:rPr>
            </w:pPr>
            <w:r>
              <w:rPr>
                <w:sz w:val="24"/>
              </w:rPr>
              <w:t>Родной</w:t>
            </w:r>
            <w:r>
              <w:rPr>
                <w:spacing w:val="-2"/>
                <w:sz w:val="24"/>
              </w:rPr>
              <w:t xml:space="preserve"> </w:t>
            </w:r>
            <w:r>
              <w:rPr>
                <w:spacing w:val="-4"/>
                <w:sz w:val="24"/>
              </w:rPr>
              <w:t>язык</w:t>
            </w:r>
          </w:p>
        </w:tc>
        <w:tc>
          <w:tcPr>
            <w:tcW w:w="6664" w:type="dxa"/>
          </w:tcPr>
          <w:p w14:paraId="7A4779DD" w14:textId="77777777" w:rsidR="002B2778" w:rsidRDefault="00F106CA">
            <w:pPr>
              <w:pStyle w:val="TableParagraph"/>
              <w:spacing w:line="270" w:lineRule="exact"/>
              <w:ind w:left="108"/>
              <w:rPr>
                <w:sz w:val="24"/>
              </w:rPr>
            </w:pPr>
            <w:r>
              <w:rPr>
                <w:sz w:val="24"/>
              </w:rPr>
              <w:t>Учет</w:t>
            </w:r>
            <w:r>
              <w:rPr>
                <w:spacing w:val="54"/>
                <w:sz w:val="24"/>
              </w:rPr>
              <w:t xml:space="preserve"> </w:t>
            </w:r>
            <w:r>
              <w:rPr>
                <w:sz w:val="24"/>
              </w:rPr>
              <w:t>текущих</w:t>
            </w:r>
            <w:r>
              <w:rPr>
                <w:spacing w:val="56"/>
                <w:sz w:val="24"/>
              </w:rPr>
              <w:t xml:space="preserve"> </w:t>
            </w:r>
            <w:r>
              <w:rPr>
                <w:sz w:val="24"/>
              </w:rPr>
              <w:t>образовательных</w:t>
            </w:r>
            <w:r>
              <w:rPr>
                <w:spacing w:val="-1"/>
                <w:sz w:val="24"/>
              </w:rPr>
              <w:t xml:space="preserve"> </w:t>
            </w:r>
            <w:r>
              <w:rPr>
                <w:spacing w:val="-2"/>
                <w:sz w:val="24"/>
              </w:rPr>
              <w:t>результатов</w:t>
            </w:r>
          </w:p>
        </w:tc>
      </w:tr>
      <w:tr w:rsidR="002B2778" w14:paraId="3923DE2E" w14:textId="77777777">
        <w:trPr>
          <w:trHeight w:val="551"/>
        </w:trPr>
        <w:tc>
          <w:tcPr>
            <w:tcW w:w="3560" w:type="dxa"/>
          </w:tcPr>
          <w:p w14:paraId="5E0453F8" w14:textId="0379CF57" w:rsidR="002B2778" w:rsidRDefault="00F106CA">
            <w:pPr>
              <w:pStyle w:val="TableParagraph"/>
              <w:spacing w:before="131" w:line="240" w:lineRule="auto"/>
              <w:ind w:left="108"/>
              <w:rPr>
                <w:sz w:val="24"/>
              </w:rPr>
            </w:pPr>
            <w:r>
              <w:rPr>
                <w:sz w:val="24"/>
              </w:rPr>
              <w:t>Иностранный</w:t>
            </w:r>
            <w:r>
              <w:rPr>
                <w:spacing w:val="-5"/>
                <w:sz w:val="24"/>
              </w:rPr>
              <w:t xml:space="preserve"> </w:t>
            </w:r>
            <w:r>
              <w:rPr>
                <w:sz w:val="24"/>
              </w:rPr>
              <w:t>язык</w:t>
            </w:r>
            <w:r>
              <w:rPr>
                <w:spacing w:val="-4"/>
                <w:sz w:val="24"/>
              </w:rPr>
              <w:t xml:space="preserve"> </w:t>
            </w:r>
          </w:p>
        </w:tc>
        <w:tc>
          <w:tcPr>
            <w:tcW w:w="6664" w:type="dxa"/>
          </w:tcPr>
          <w:p w14:paraId="671641C9" w14:textId="7313E656" w:rsidR="002B2778" w:rsidRDefault="00F106CA">
            <w:pPr>
              <w:pStyle w:val="TableParagraph"/>
              <w:ind w:left="108"/>
              <w:rPr>
                <w:sz w:val="24"/>
              </w:rPr>
            </w:pPr>
            <w:r>
              <w:rPr>
                <w:sz w:val="24"/>
              </w:rPr>
              <w:t>Учет</w:t>
            </w:r>
            <w:r>
              <w:rPr>
                <w:spacing w:val="58"/>
                <w:sz w:val="24"/>
              </w:rPr>
              <w:t xml:space="preserve"> </w:t>
            </w:r>
            <w:r>
              <w:rPr>
                <w:spacing w:val="-2"/>
                <w:sz w:val="24"/>
              </w:rPr>
              <w:t>текущих</w:t>
            </w:r>
          </w:p>
          <w:p w14:paraId="5BE69D0D" w14:textId="77777777" w:rsidR="002B2778" w:rsidRDefault="00F106CA">
            <w:pPr>
              <w:pStyle w:val="TableParagraph"/>
              <w:spacing w:line="264" w:lineRule="exact"/>
              <w:ind w:left="108"/>
              <w:rPr>
                <w:sz w:val="24"/>
              </w:rPr>
            </w:pPr>
            <w:r>
              <w:rPr>
                <w:sz w:val="24"/>
              </w:rPr>
              <w:t>образовательных</w:t>
            </w:r>
            <w:r>
              <w:rPr>
                <w:spacing w:val="-5"/>
                <w:sz w:val="24"/>
              </w:rPr>
              <w:t xml:space="preserve"> </w:t>
            </w:r>
            <w:r>
              <w:rPr>
                <w:spacing w:val="-2"/>
                <w:sz w:val="24"/>
              </w:rPr>
              <w:t>результатов</w:t>
            </w:r>
          </w:p>
        </w:tc>
      </w:tr>
      <w:tr w:rsidR="002B2778" w14:paraId="25C358B2" w14:textId="77777777">
        <w:trPr>
          <w:trHeight w:val="553"/>
        </w:trPr>
        <w:tc>
          <w:tcPr>
            <w:tcW w:w="3560" w:type="dxa"/>
          </w:tcPr>
          <w:p w14:paraId="300F581D" w14:textId="5D78781D" w:rsidR="002B2778" w:rsidRDefault="00F106CA">
            <w:pPr>
              <w:pStyle w:val="TableParagraph"/>
              <w:spacing w:before="131" w:line="240" w:lineRule="auto"/>
              <w:ind w:left="108"/>
              <w:rPr>
                <w:sz w:val="24"/>
              </w:rPr>
            </w:pPr>
            <w:r>
              <w:rPr>
                <w:sz w:val="24"/>
              </w:rPr>
              <w:t>История</w:t>
            </w:r>
            <w:r>
              <w:rPr>
                <w:spacing w:val="-4"/>
                <w:sz w:val="24"/>
              </w:rPr>
              <w:t xml:space="preserve"> </w:t>
            </w:r>
          </w:p>
        </w:tc>
        <w:tc>
          <w:tcPr>
            <w:tcW w:w="6664" w:type="dxa"/>
          </w:tcPr>
          <w:p w14:paraId="57B41C5D" w14:textId="71A4C893" w:rsidR="002B2778" w:rsidRDefault="00F106CA">
            <w:pPr>
              <w:pStyle w:val="TableParagraph"/>
              <w:ind w:left="108"/>
              <w:rPr>
                <w:sz w:val="24"/>
              </w:rPr>
            </w:pPr>
            <w:r>
              <w:rPr>
                <w:sz w:val="24"/>
              </w:rPr>
              <w:t>Учет</w:t>
            </w:r>
            <w:r>
              <w:rPr>
                <w:spacing w:val="58"/>
                <w:sz w:val="24"/>
              </w:rPr>
              <w:t xml:space="preserve"> </w:t>
            </w:r>
            <w:r>
              <w:rPr>
                <w:spacing w:val="-2"/>
                <w:sz w:val="24"/>
              </w:rPr>
              <w:t>текущих</w:t>
            </w:r>
          </w:p>
          <w:p w14:paraId="33B0EEBB" w14:textId="77777777" w:rsidR="002B2778" w:rsidRDefault="00F106CA">
            <w:pPr>
              <w:pStyle w:val="TableParagraph"/>
              <w:spacing w:line="266" w:lineRule="exact"/>
              <w:ind w:left="108"/>
              <w:rPr>
                <w:sz w:val="24"/>
              </w:rPr>
            </w:pPr>
            <w:r>
              <w:rPr>
                <w:sz w:val="24"/>
              </w:rPr>
              <w:t>образовательных</w:t>
            </w:r>
            <w:r>
              <w:rPr>
                <w:spacing w:val="-5"/>
                <w:sz w:val="24"/>
              </w:rPr>
              <w:t xml:space="preserve"> </w:t>
            </w:r>
            <w:r>
              <w:rPr>
                <w:spacing w:val="-2"/>
                <w:sz w:val="24"/>
              </w:rPr>
              <w:t>результатов</w:t>
            </w:r>
          </w:p>
        </w:tc>
      </w:tr>
      <w:tr w:rsidR="00566488" w14:paraId="7CE57356" w14:textId="77777777">
        <w:trPr>
          <w:trHeight w:val="553"/>
        </w:trPr>
        <w:tc>
          <w:tcPr>
            <w:tcW w:w="3560" w:type="dxa"/>
          </w:tcPr>
          <w:p w14:paraId="645D2C8F" w14:textId="068BE251" w:rsidR="00566488" w:rsidRDefault="00566488">
            <w:pPr>
              <w:pStyle w:val="TableParagraph"/>
              <w:spacing w:before="131" w:line="240" w:lineRule="auto"/>
              <w:ind w:left="108"/>
              <w:rPr>
                <w:sz w:val="24"/>
              </w:rPr>
            </w:pPr>
            <w:r>
              <w:rPr>
                <w:sz w:val="24"/>
              </w:rPr>
              <w:t>Обществознание</w:t>
            </w:r>
          </w:p>
        </w:tc>
        <w:tc>
          <w:tcPr>
            <w:tcW w:w="6664" w:type="dxa"/>
          </w:tcPr>
          <w:p w14:paraId="658365CE" w14:textId="4412226D" w:rsidR="00566488" w:rsidRDefault="00566488">
            <w:pPr>
              <w:pStyle w:val="TableParagraph"/>
              <w:ind w:left="108"/>
              <w:rPr>
                <w:sz w:val="24"/>
              </w:rPr>
            </w:pPr>
            <w:r>
              <w:rPr>
                <w:sz w:val="24"/>
              </w:rPr>
              <w:t>Тестирование</w:t>
            </w:r>
            <w:r>
              <w:rPr>
                <w:spacing w:val="-3"/>
                <w:sz w:val="24"/>
              </w:rPr>
              <w:t xml:space="preserve"> </w:t>
            </w:r>
            <w:r>
              <w:rPr>
                <w:sz w:val="24"/>
              </w:rPr>
              <w:t>в</w:t>
            </w:r>
            <w:r>
              <w:rPr>
                <w:spacing w:val="-3"/>
                <w:sz w:val="24"/>
              </w:rPr>
              <w:t xml:space="preserve"> </w:t>
            </w:r>
            <w:r>
              <w:rPr>
                <w:sz w:val="24"/>
              </w:rPr>
              <w:t>формате</w:t>
            </w:r>
            <w:r>
              <w:rPr>
                <w:spacing w:val="-2"/>
                <w:sz w:val="24"/>
              </w:rPr>
              <w:t xml:space="preserve"> </w:t>
            </w:r>
            <w:r>
              <w:rPr>
                <w:spacing w:val="-5"/>
                <w:sz w:val="24"/>
              </w:rPr>
              <w:t>ЕГЭ</w:t>
            </w:r>
          </w:p>
        </w:tc>
      </w:tr>
    </w:tbl>
    <w:p w14:paraId="522E798F" w14:textId="77777777" w:rsidR="002B2778" w:rsidRDefault="002B2778">
      <w:pPr>
        <w:spacing w:line="266" w:lineRule="exact"/>
        <w:rPr>
          <w:sz w:val="24"/>
        </w:rPr>
        <w:sectPr w:rsidR="002B2778" w:rsidSect="0082263E">
          <w:pgSz w:w="11910" w:h="16850"/>
          <w:pgMar w:top="820" w:right="0" w:bottom="851" w:left="540" w:header="569" w:footer="548" w:gutter="0"/>
          <w:cols w:space="720"/>
        </w:sectPr>
      </w:pPr>
    </w:p>
    <w:tbl>
      <w:tblPr>
        <w:tblStyle w:val="TableNormal"/>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0"/>
        <w:gridCol w:w="6664"/>
      </w:tblGrid>
      <w:tr w:rsidR="002B2778" w14:paraId="3A90CEBD" w14:textId="77777777">
        <w:trPr>
          <w:trHeight w:val="751"/>
        </w:trPr>
        <w:tc>
          <w:tcPr>
            <w:tcW w:w="3560" w:type="dxa"/>
          </w:tcPr>
          <w:p w14:paraId="5BFA3512" w14:textId="77777777" w:rsidR="002B2778" w:rsidRDefault="00F106CA">
            <w:pPr>
              <w:pStyle w:val="TableParagraph"/>
              <w:spacing w:before="229" w:line="240" w:lineRule="auto"/>
              <w:ind w:left="108"/>
              <w:rPr>
                <w:sz w:val="24"/>
              </w:rPr>
            </w:pPr>
            <w:r>
              <w:rPr>
                <w:spacing w:val="-2"/>
                <w:sz w:val="24"/>
              </w:rPr>
              <w:t>Математика</w:t>
            </w:r>
          </w:p>
        </w:tc>
        <w:tc>
          <w:tcPr>
            <w:tcW w:w="6664" w:type="dxa"/>
          </w:tcPr>
          <w:p w14:paraId="28D2D061" w14:textId="77777777" w:rsidR="002B2778" w:rsidRDefault="00F106CA">
            <w:pPr>
              <w:pStyle w:val="TableParagraph"/>
              <w:spacing w:before="229" w:line="240" w:lineRule="auto"/>
              <w:ind w:left="108"/>
              <w:rPr>
                <w:sz w:val="24"/>
              </w:rPr>
            </w:pPr>
            <w:r>
              <w:rPr>
                <w:sz w:val="24"/>
              </w:rPr>
              <w:t>Тестирование</w:t>
            </w:r>
            <w:r>
              <w:rPr>
                <w:spacing w:val="-3"/>
                <w:sz w:val="24"/>
              </w:rPr>
              <w:t xml:space="preserve"> </w:t>
            </w:r>
            <w:r>
              <w:rPr>
                <w:sz w:val="24"/>
              </w:rPr>
              <w:t>в</w:t>
            </w:r>
            <w:r>
              <w:rPr>
                <w:spacing w:val="-3"/>
                <w:sz w:val="24"/>
              </w:rPr>
              <w:t xml:space="preserve"> </w:t>
            </w:r>
            <w:r>
              <w:rPr>
                <w:sz w:val="24"/>
              </w:rPr>
              <w:t>формате</w:t>
            </w:r>
            <w:r>
              <w:rPr>
                <w:spacing w:val="-2"/>
                <w:sz w:val="24"/>
              </w:rPr>
              <w:t xml:space="preserve"> </w:t>
            </w:r>
            <w:r>
              <w:rPr>
                <w:spacing w:val="-5"/>
                <w:sz w:val="24"/>
              </w:rPr>
              <w:t>ЕГЭ</w:t>
            </w:r>
          </w:p>
        </w:tc>
      </w:tr>
      <w:tr w:rsidR="002B2778" w14:paraId="42D1A8A6" w14:textId="77777777">
        <w:trPr>
          <w:trHeight w:val="750"/>
        </w:trPr>
        <w:tc>
          <w:tcPr>
            <w:tcW w:w="3560" w:type="dxa"/>
          </w:tcPr>
          <w:p w14:paraId="6057F6A9" w14:textId="77777777" w:rsidR="002B2778" w:rsidRDefault="00F106CA">
            <w:pPr>
              <w:pStyle w:val="TableParagraph"/>
              <w:spacing w:before="229" w:line="240" w:lineRule="auto"/>
              <w:ind w:left="108"/>
              <w:rPr>
                <w:sz w:val="24"/>
              </w:rPr>
            </w:pPr>
            <w:r>
              <w:rPr>
                <w:spacing w:val="-2"/>
                <w:sz w:val="24"/>
              </w:rPr>
              <w:t>Информатика</w:t>
            </w:r>
          </w:p>
        </w:tc>
        <w:tc>
          <w:tcPr>
            <w:tcW w:w="6664" w:type="dxa"/>
          </w:tcPr>
          <w:p w14:paraId="299E8E9B" w14:textId="77777777" w:rsidR="002B2778" w:rsidRDefault="00F106CA">
            <w:pPr>
              <w:pStyle w:val="TableParagraph"/>
              <w:spacing w:before="229" w:line="240" w:lineRule="auto"/>
              <w:ind w:left="108"/>
              <w:rPr>
                <w:sz w:val="24"/>
              </w:rPr>
            </w:pPr>
            <w:r>
              <w:rPr>
                <w:sz w:val="24"/>
              </w:rPr>
              <w:t>Тестирование</w:t>
            </w:r>
            <w:r>
              <w:rPr>
                <w:spacing w:val="-3"/>
                <w:sz w:val="24"/>
              </w:rPr>
              <w:t xml:space="preserve"> </w:t>
            </w:r>
            <w:r>
              <w:rPr>
                <w:sz w:val="24"/>
              </w:rPr>
              <w:t>в</w:t>
            </w:r>
            <w:r>
              <w:rPr>
                <w:spacing w:val="-3"/>
                <w:sz w:val="24"/>
              </w:rPr>
              <w:t xml:space="preserve"> </w:t>
            </w:r>
            <w:r>
              <w:rPr>
                <w:sz w:val="24"/>
              </w:rPr>
              <w:t>формате</w:t>
            </w:r>
            <w:r>
              <w:rPr>
                <w:spacing w:val="-2"/>
                <w:sz w:val="24"/>
              </w:rPr>
              <w:t xml:space="preserve"> </w:t>
            </w:r>
            <w:r>
              <w:rPr>
                <w:spacing w:val="-5"/>
                <w:sz w:val="24"/>
              </w:rPr>
              <w:t>ЕГЭ</w:t>
            </w:r>
          </w:p>
        </w:tc>
      </w:tr>
      <w:tr w:rsidR="002B2778" w14:paraId="6C24BCBA" w14:textId="77777777">
        <w:trPr>
          <w:trHeight w:val="551"/>
        </w:trPr>
        <w:tc>
          <w:tcPr>
            <w:tcW w:w="3560" w:type="dxa"/>
          </w:tcPr>
          <w:p w14:paraId="003FC811" w14:textId="59AF99A6" w:rsidR="002B2778" w:rsidRDefault="00F106CA">
            <w:pPr>
              <w:pStyle w:val="TableParagraph"/>
              <w:spacing w:before="128" w:line="240" w:lineRule="auto"/>
              <w:ind w:left="108"/>
              <w:rPr>
                <w:sz w:val="24"/>
              </w:rPr>
            </w:pPr>
            <w:r>
              <w:rPr>
                <w:sz w:val="24"/>
              </w:rPr>
              <w:t>Физика</w:t>
            </w:r>
            <w:r>
              <w:rPr>
                <w:spacing w:val="-4"/>
                <w:sz w:val="24"/>
              </w:rPr>
              <w:t xml:space="preserve"> </w:t>
            </w:r>
          </w:p>
        </w:tc>
        <w:tc>
          <w:tcPr>
            <w:tcW w:w="6664" w:type="dxa"/>
          </w:tcPr>
          <w:p w14:paraId="29EAECE6" w14:textId="40A66506" w:rsidR="002B2778" w:rsidRDefault="00F106CA">
            <w:pPr>
              <w:pStyle w:val="TableParagraph"/>
              <w:ind w:left="108"/>
              <w:rPr>
                <w:sz w:val="24"/>
              </w:rPr>
            </w:pPr>
            <w:r>
              <w:rPr>
                <w:sz w:val="24"/>
              </w:rPr>
              <w:t>Учет</w:t>
            </w:r>
            <w:r>
              <w:rPr>
                <w:spacing w:val="58"/>
                <w:sz w:val="24"/>
              </w:rPr>
              <w:t xml:space="preserve"> </w:t>
            </w:r>
            <w:r>
              <w:rPr>
                <w:spacing w:val="-2"/>
                <w:sz w:val="24"/>
              </w:rPr>
              <w:t>текущих</w:t>
            </w:r>
          </w:p>
          <w:p w14:paraId="348EFA4A" w14:textId="77777777" w:rsidR="002B2778" w:rsidRDefault="00F106CA">
            <w:pPr>
              <w:pStyle w:val="TableParagraph"/>
              <w:spacing w:line="264" w:lineRule="exact"/>
              <w:ind w:left="108"/>
              <w:rPr>
                <w:sz w:val="24"/>
              </w:rPr>
            </w:pPr>
            <w:r>
              <w:rPr>
                <w:sz w:val="24"/>
              </w:rPr>
              <w:t>образовательных</w:t>
            </w:r>
            <w:r>
              <w:rPr>
                <w:spacing w:val="-5"/>
                <w:sz w:val="24"/>
              </w:rPr>
              <w:t xml:space="preserve"> </w:t>
            </w:r>
            <w:r>
              <w:rPr>
                <w:spacing w:val="-2"/>
                <w:sz w:val="24"/>
              </w:rPr>
              <w:t>результатов</w:t>
            </w:r>
          </w:p>
        </w:tc>
      </w:tr>
      <w:tr w:rsidR="002B2778" w14:paraId="0A993D00" w14:textId="77777777">
        <w:trPr>
          <w:trHeight w:val="551"/>
        </w:trPr>
        <w:tc>
          <w:tcPr>
            <w:tcW w:w="3560" w:type="dxa"/>
          </w:tcPr>
          <w:p w14:paraId="58690F39" w14:textId="4A7E6A5A" w:rsidR="002B2778" w:rsidRDefault="00F106CA">
            <w:pPr>
              <w:pStyle w:val="TableParagraph"/>
              <w:spacing w:before="128" w:line="240" w:lineRule="auto"/>
              <w:ind w:left="108"/>
              <w:rPr>
                <w:sz w:val="24"/>
              </w:rPr>
            </w:pPr>
            <w:r>
              <w:rPr>
                <w:sz w:val="24"/>
              </w:rPr>
              <w:t>Химия</w:t>
            </w:r>
            <w:r>
              <w:rPr>
                <w:spacing w:val="-2"/>
                <w:sz w:val="24"/>
              </w:rPr>
              <w:t xml:space="preserve"> </w:t>
            </w:r>
          </w:p>
        </w:tc>
        <w:tc>
          <w:tcPr>
            <w:tcW w:w="6664" w:type="dxa"/>
          </w:tcPr>
          <w:p w14:paraId="5179EE06" w14:textId="6EC2C9FF" w:rsidR="002B2778" w:rsidRDefault="00F106CA">
            <w:pPr>
              <w:pStyle w:val="TableParagraph"/>
              <w:ind w:left="108"/>
              <w:rPr>
                <w:sz w:val="24"/>
              </w:rPr>
            </w:pPr>
            <w:r>
              <w:rPr>
                <w:sz w:val="24"/>
              </w:rPr>
              <w:t>Учет</w:t>
            </w:r>
            <w:r>
              <w:rPr>
                <w:spacing w:val="58"/>
                <w:sz w:val="24"/>
              </w:rPr>
              <w:t xml:space="preserve"> </w:t>
            </w:r>
            <w:r>
              <w:rPr>
                <w:spacing w:val="-2"/>
                <w:sz w:val="24"/>
              </w:rPr>
              <w:t>текущих</w:t>
            </w:r>
          </w:p>
          <w:p w14:paraId="4DAD40BC" w14:textId="77777777" w:rsidR="002B2778" w:rsidRDefault="00F106CA">
            <w:pPr>
              <w:pStyle w:val="TableParagraph"/>
              <w:spacing w:line="264" w:lineRule="exact"/>
              <w:ind w:left="108"/>
              <w:rPr>
                <w:sz w:val="24"/>
              </w:rPr>
            </w:pPr>
            <w:r>
              <w:rPr>
                <w:sz w:val="24"/>
              </w:rPr>
              <w:t>образовательных</w:t>
            </w:r>
            <w:r>
              <w:rPr>
                <w:spacing w:val="-5"/>
                <w:sz w:val="24"/>
              </w:rPr>
              <w:t xml:space="preserve"> </w:t>
            </w:r>
            <w:r>
              <w:rPr>
                <w:spacing w:val="-2"/>
                <w:sz w:val="24"/>
              </w:rPr>
              <w:t>результатов</w:t>
            </w:r>
          </w:p>
        </w:tc>
      </w:tr>
      <w:tr w:rsidR="002B2778" w14:paraId="67E80341" w14:textId="77777777">
        <w:trPr>
          <w:trHeight w:val="551"/>
        </w:trPr>
        <w:tc>
          <w:tcPr>
            <w:tcW w:w="3560" w:type="dxa"/>
          </w:tcPr>
          <w:p w14:paraId="33C5CE2A" w14:textId="41CC2A88" w:rsidR="002B2778" w:rsidRDefault="00F106CA">
            <w:pPr>
              <w:pStyle w:val="TableParagraph"/>
              <w:spacing w:before="131" w:line="240" w:lineRule="auto"/>
              <w:ind w:left="108"/>
              <w:rPr>
                <w:sz w:val="24"/>
              </w:rPr>
            </w:pPr>
            <w:r>
              <w:rPr>
                <w:sz w:val="24"/>
              </w:rPr>
              <w:lastRenderedPageBreak/>
              <w:t>Биология</w:t>
            </w:r>
            <w:r>
              <w:rPr>
                <w:spacing w:val="-5"/>
                <w:sz w:val="24"/>
              </w:rPr>
              <w:t xml:space="preserve"> </w:t>
            </w:r>
          </w:p>
        </w:tc>
        <w:tc>
          <w:tcPr>
            <w:tcW w:w="6664" w:type="dxa"/>
          </w:tcPr>
          <w:p w14:paraId="4682FEB1" w14:textId="508876A7" w:rsidR="002B2778" w:rsidRDefault="00F106CA">
            <w:pPr>
              <w:pStyle w:val="TableParagraph"/>
              <w:ind w:left="108"/>
              <w:rPr>
                <w:sz w:val="24"/>
              </w:rPr>
            </w:pPr>
            <w:r>
              <w:rPr>
                <w:sz w:val="24"/>
              </w:rPr>
              <w:t>Учет</w:t>
            </w:r>
            <w:r>
              <w:rPr>
                <w:spacing w:val="58"/>
                <w:sz w:val="24"/>
              </w:rPr>
              <w:t xml:space="preserve"> </w:t>
            </w:r>
            <w:r>
              <w:rPr>
                <w:spacing w:val="-2"/>
                <w:sz w:val="24"/>
              </w:rPr>
              <w:t>текущих</w:t>
            </w:r>
          </w:p>
          <w:p w14:paraId="2A71B98C" w14:textId="77777777" w:rsidR="002B2778" w:rsidRDefault="00F106CA">
            <w:pPr>
              <w:pStyle w:val="TableParagraph"/>
              <w:spacing w:line="264" w:lineRule="exact"/>
              <w:ind w:left="108"/>
              <w:rPr>
                <w:sz w:val="24"/>
              </w:rPr>
            </w:pPr>
            <w:r>
              <w:rPr>
                <w:sz w:val="24"/>
              </w:rPr>
              <w:t>образовательных</w:t>
            </w:r>
            <w:r>
              <w:rPr>
                <w:spacing w:val="-5"/>
                <w:sz w:val="24"/>
              </w:rPr>
              <w:t xml:space="preserve"> </w:t>
            </w:r>
            <w:r>
              <w:rPr>
                <w:spacing w:val="-2"/>
                <w:sz w:val="24"/>
              </w:rPr>
              <w:t>результатов</w:t>
            </w:r>
          </w:p>
        </w:tc>
      </w:tr>
      <w:tr w:rsidR="002B2778" w14:paraId="6E82E519" w14:textId="77777777">
        <w:trPr>
          <w:trHeight w:val="552"/>
        </w:trPr>
        <w:tc>
          <w:tcPr>
            <w:tcW w:w="3560" w:type="dxa"/>
          </w:tcPr>
          <w:p w14:paraId="4AD1B4D2" w14:textId="1E3CB6F1" w:rsidR="002B2778" w:rsidRDefault="00F106CA">
            <w:pPr>
              <w:pStyle w:val="TableParagraph"/>
              <w:spacing w:before="131" w:line="240" w:lineRule="auto"/>
              <w:ind w:left="108"/>
              <w:rPr>
                <w:sz w:val="24"/>
              </w:rPr>
            </w:pPr>
            <w:r>
              <w:rPr>
                <w:spacing w:val="-2"/>
                <w:sz w:val="24"/>
              </w:rPr>
              <w:t>География</w:t>
            </w:r>
          </w:p>
        </w:tc>
        <w:tc>
          <w:tcPr>
            <w:tcW w:w="6664" w:type="dxa"/>
          </w:tcPr>
          <w:p w14:paraId="6A12BED1" w14:textId="1A42FFF7" w:rsidR="002B2778" w:rsidRDefault="00F106CA">
            <w:pPr>
              <w:pStyle w:val="TableParagraph"/>
              <w:ind w:left="108"/>
              <w:rPr>
                <w:sz w:val="24"/>
              </w:rPr>
            </w:pPr>
            <w:r>
              <w:rPr>
                <w:sz w:val="24"/>
              </w:rPr>
              <w:t>Учет</w:t>
            </w:r>
            <w:r>
              <w:rPr>
                <w:spacing w:val="58"/>
                <w:sz w:val="24"/>
              </w:rPr>
              <w:t xml:space="preserve"> </w:t>
            </w:r>
            <w:r>
              <w:rPr>
                <w:spacing w:val="-2"/>
                <w:sz w:val="24"/>
              </w:rPr>
              <w:t>текущих</w:t>
            </w:r>
          </w:p>
          <w:p w14:paraId="6C2F52A8" w14:textId="77777777" w:rsidR="002B2778" w:rsidRDefault="00F106CA">
            <w:pPr>
              <w:pStyle w:val="TableParagraph"/>
              <w:spacing w:line="264" w:lineRule="exact"/>
              <w:ind w:left="108"/>
              <w:rPr>
                <w:sz w:val="24"/>
              </w:rPr>
            </w:pPr>
            <w:r>
              <w:rPr>
                <w:sz w:val="24"/>
              </w:rPr>
              <w:t>образовательных</w:t>
            </w:r>
            <w:r>
              <w:rPr>
                <w:spacing w:val="-5"/>
                <w:sz w:val="24"/>
              </w:rPr>
              <w:t xml:space="preserve"> </w:t>
            </w:r>
            <w:r>
              <w:rPr>
                <w:spacing w:val="-2"/>
                <w:sz w:val="24"/>
              </w:rPr>
              <w:t>результатов</w:t>
            </w:r>
          </w:p>
        </w:tc>
      </w:tr>
      <w:tr w:rsidR="002B2778" w14:paraId="367C6877" w14:textId="77777777">
        <w:trPr>
          <w:trHeight w:val="376"/>
        </w:trPr>
        <w:tc>
          <w:tcPr>
            <w:tcW w:w="3560" w:type="dxa"/>
          </w:tcPr>
          <w:p w14:paraId="2E9BE9D8" w14:textId="77777777" w:rsidR="002B2778" w:rsidRDefault="00F106CA">
            <w:pPr>
              <w:pStyle w:val="TableParagraph"/>
              <w:spacing w:before="42" w:line="240" w:lineRule="auto"/>
              <w:ind w:left="108"/>
              <w:rPr>
                <w:sz w:val="24"/>
              </w:rPr>
            </w:pPr>
            <w:r>
              <w:rPr>
                <w:sz w:val="24"/>
              </w:rPr>
              <w:t>Физическая</w:t>
            </w:r>
            <w:r>
              <w:rPr>
                <w:spacing w:val="-5"/>
                <w:sz w:val="24"/>
              </w:rPr>
              <w:t xml:space="preserve"> </w:t>
            </w:r>
            <w:r>
              <w:rPr>
                <w:spacing w:val="-2"/>
                <w:sz w:val="24"/>
              </w:rPr>
              <w:t>культура</w:t>
            </w:r>
          </w:p>
        </w:tc>
        <w:tc>
          <w:tcPr>
            <w:tcW w:w="6664" w:type="dxa"/>
          </w:tcPr>
          <w:p w14:paraId="2E66BD64" w14:textId="77777777" w:rsidR="002B2778" w:rsidRDefault="00F106CA">
            <w:pPr>
              <w:pStyle w:val="TableParagraph"/>
              <w:ind w:left="108"/>
              <w:rPr>
                <w:sz w:val="24"/>
              </w:rPr>
            </w:pPr>
            <w:r>
              <w:rPr>
                <w:sz w:val="24"/>
              </w:rPr>
              <w:t>Учет</w:t>
            </w:r>
            <w:r>
              <w:rPr>
                <w:spacing w:val="54"/>
                <w:sz w:val="24"/>
              </w:rPr>
              <w:t xml:space="preserve"> </w:t>
            </w:r>
            <w:r>
              <w:rPr>
                <w:sz w:val="24"/>
              </w:rPr>
              <w:t>текущих</w:t>
            </w:r>
            <w:r>
              <w:rPr>
                <w:spacing w:val="56"/>
                <w:sz w:val="24"/>
              </w:rPr>
              <w:t xml:space="preserve"> </w:t>
            </w:r>
            <w:r>
              <w:rPr>
                <w:sz w:val="24"/>
              </w:rPr>
              <w:t>образовательных</w:t>
            </w:r>
            <w:r>
              <w:rPr>
                <w:spacing w:val="-2"/>
                <w:sz w:val="24"/>
              </w:rPr>
              <w:t xml:space="preserve"> результатов</w:t>
            </w:r>
          </w:p>
        </w:tc>
      </w:tr>
      <w:tr w:rsidR="002B2778" w14:paraId="17136201" w14:textId="77777777">
        <w:trPr>
          <w:trHeight w:val="947"/>
        </w:trPr>
        <w:tc>
          <w:tcPr>
            <w:tcW w:w="3560" w:type="dxa"/>
          </w:tcPr>
          <w:p w14:paraId="5DC06D7A" w14:textId="77777777" w:rsidR="002B2778" w:rsidRDefault="00F106CA">
            <w:pPr>
              <w:pStyle w:val="TableParagraph"/>
              <w:spacing w:before="188" w:line="240" w:lineRule="auto"/>
              <w:ind w:left="108" w:right="1200"/>
              <w:rPr>
                <w:sz w:val="24"/>
              </w:rPr>
            </w:pPr>
            <w:r>
              <w:rPr>
                <w:sz w:val="24"/>
              </w:rPr>
              <w:t>Основы</w:t>
            </w:r>
            <w:r>
              <w:rPr>
                <w:spacing w:val="-15"/>
                <w:sz w:val="24"/>
              </w:rPr>
              <w:t xml:space="preserve"> </w:t>
            </w:r>
            <w:r>
              <w:rPr>
                <w:sz w:val="24"/>
              </w:rPr>
              <w:t xml:space="preserve">безопасности </w:t>
            </w:r>
            <w:r>
              <w:rPr>
                <w:spacing w:val="-2"/>
                <w:sz w:val="24"/>
              </w:rPr>
              <w:t>жизнедеятельности</w:t>
            </w:r>
          </w:p>
        </w:tc>
        <w:tc>
          <w:tcPr>
            <w:tcW w:w="6664" w:type="dxa"/>
          </w:tcPr>
          <w:p w14:paraId="3A34CFC4" w14:textId="77777777" w:rsidR="002B2778" w:rsidRDefault="00F106CA">
            <w:pPr>
              <w:pStyle w:val="TableParagraph"/>
              <w:ind w:left="108"/>
              <w:rPr>
                <w:sz w:val="24"/>
              </w:rPr>
            </w:pPr>
            <w:r>
              <w:rPr>
                <w:sz w:val="24"/>
              </w:rPr>
              <w:t>Учет</w:t>
            </w:r>
            <w:r>
              <w:rPr>
                <w:spacing w:val="54"/>
                <w:sz w:val="24"/>
              </w:rPr>
              <w:t xml:space="preserve"> </w:t>
            </w:r>
            <w:r>
              <w:rPr>
                <w:sz w:val="24"/>
              </w:rPr>
              <w:t>текущих</w:t>
            </w:r>
            <w:r>
              <w:rPr>
                <w:spacing w:val="56"/>
                <w:sz w:val="24"/>
              </w:rPr>
              <w:t xml:space="preserve"> </w:t>
            </w:r>
            <w:r>
              <w:rPr>
                <w:sz w:val="24"/>
              </w:rPr>
              <w:t>образовательных</w:t>
            </w:r>
            <w:r>
              <w:rPr>
                <w:spacing w:val="-1"/>
                <w:sz w:val="24"/>
              </w:rPr>
              <w:t xml:space="preserve"> </w:t>
            </w:r>
            <w:r>
              <w:rPr>
                <w:spacing w:val="-2"/>
                <w:sz w:val="24"/>
              </w:rPr>
              <w:t>результатов</w:t>
            </w:r>
          </w:p>
        </w:tc>
      </w:tr>
      <w:tr w:rsidR="002B2778" w14:paraId="4D15F4A5" w14:textId="77777777">
        <w:trPr>
          <w:trHeight w:val="585"/>
        </w:trPr>
        <w:tc>
          <w:tcPr>
            <w:tcW w:w="3560" w:type="dxa"/>
          </w:tcPr>
          <w:p w14:paraId="5DA384FF" w14:textId="77777777" w:rsidR="002B2778" w:rsidRDefault="00F106CA">
            <w:pPr>
              <w:pStyle w:val="TableParagraph"/>
              <w:spacing w:before="147" w:line="240" w:lineRule="auto"/>
              <w:ind w:left="108"/>
              <w:rPr>
                <w:sz w:val="24"/>
              </w:rPr>
            </w:pPr>
            <w:r>
              <w:rPr>
                <w:sz w:val="24"/>
              </w:rPr>
              <w:t>Индивидуальный</w:t>
            </w:r>
            <w:r>
              <w:rPr>
                <w:spacing w:val="-11"/>
                <w:sz w:val="24"/>
              </w:rPr>
              <w:t xml:space="preserve"> </w:t>
            </w:r>
            <w:r>
              <w:rPr>
                <w:spacing w:val="-2"/>
                <w:sz w:val="24"/>
              </w:rPr>
              <w:t>проект</w:t>
            </w:r>
          </w:p>
        </w:tc>
        <w:tc>
          <w:tcPr>
            <w:tcW w:w="6664" w:type="dxa"/>
          </w:tcPr>
          <w:p w14:paraId="65321329" w14:textId="77777777" w:rsidR="002B2778" w:rsidRDefault="00F106CA">
            <w:pPr>
              <w:pStyle w:val="TableParagraph"/>
              <w:ind w:left="108"/>
              <w:rPr>
                <w:sz w:val="24"/>
              </w:rPr>
            </w:pPr>
            <w:r>
              <w:rPr>
                <w:sz w:val="24"/>
              </w:rPr>
              <w:t>Защита</w:t>
            </w:r>
            <w:r>
              <w:rPr>
                <w:spacing w:val="-3"/>
                <w:sz w:val="24"/>
              </w:rPr>
              <w:t xml:space="preserve"> </w:t>
            </w:r>
            <w:r>
              <w:rPr>
                <w:spacing w:val="-2"/>
                <w:sz w:val="24"/>
              </w:rPr>
              <w:t>проекта</w:t>
            </w:r>
          </w:p>
        </w:tc>
      </w:tr>
      <w:tr w:rsidR="002B2778" w14:paraId="2D5BF0A0" w14:textId="77777777">
        <w:trPr>
          <w:trHeight w:val="376"/>
        </w:trPr>
        <w:tc>
          <w:tcPr>
            <w:tcW w:w="3560" w:type="dxa"/>
          </w:tcPr>
          <w:p w14:paraId="5E57353B" w14:textId="77777777" w:rsidR="002B2778" w:rsidRDefault="00F106CA">
            <w:pPr>
              <w:pStyle w:val="TableParagraph"/>
              <w:spacing w:before="42" w:line="240" w:lineRule="auto"/>
              <w:ind w:left="108"/>
              <w:rPr>
                <w:sz w:val="24"/>
              </w:rPr>
            </w:pPr>
            <w:r>
              <w:rPr>
                <w:sz w:val="24"/>
              </w:rPr>
              <w:t>Элективные</w:t>
            </w:r>
            <w:r>
              <w:rPr>
                <w:spacing w:val="-6"/>
                <w:sz w:val="24"/>
              </w:rPr>
              <w:t xml:space="preserve"> </w:t>
            </w:r>
            <w:r>
              <w:rPr>
                <w:spacing w:val="-4"/>
                <w:sz w:val="24"/>
              </w:rPr>
              <w:t>курсы</w:t>
            </w:r>
          </w:p>
        </w:tc>
        <w:tc>
          <w:tcPr>
            <w:tcW w:w="6664" w:type="dxa"/>
          </w:tcPr>
          <w:p w14:paraId="52A209B9" w14:textId="77777777" w:rsidR="002B2778" w:rsidRDefault="00F106CA">
            <w:pPr>
              <w:pStyle w:val="TableParagraph"/>
              <w:ind w:left="108"/>
              <w:rPr>
                <w:sz w:val="24"/>
              </w:rPr>
            </w:pPr>
            <w:r>
              <w:rPr>
                <w:sz w:val="24"/>
              </w:rPr>
              <w:t>Творческие</w:t>
            </w:r>
            <w:r>
              <w:rPr>
                <w:spacing w:val="-5"/>
                <w:sz w:val="24"/>
              </w:rPr>
              <w:t xml:space="preserve"> </w:t>
            </w:r>
            <w:r>
              <w:rPr>
                <w:spacing w:val="-2"/>
                <w:sz w:val="24"/>
              </w:rPr>
              <w:t>работы</w:t>
            </w:r>
          </w:p>
        </w:tc>
      </w:tr>
    </w:tbl>
    <w:p w14:paraId="3B2AEB9D" w14:textId="45DD0FDD" w:rsidR="002B2778" w:rsidRDefault="00F106CA">
      <w:pPr>
        <w:tabs>
          <w:tab w:val="left" w:pos="3934"/>
        </w:tabs>
        <w:spacing w:before="4"/>
        <w:ind w:left="653"/>
        <w:rPr>
          <w:sz w:val="24"/>
        </w:rPr>
      </w:pPr>
      <w:r>
        <w:rPr>
          <w:b/>
          <w:sz w:val="24"/>
        </w:rPr>
        <w:t>Промежуточная</w:t>
      </w:r>
      <w:r>
        <w:rPr>
          <w:b/>
          <w:spacing w:val="-7"/>
          <w:sz w:val="24"/>
        </w:rPr>
        <w:t xml:space="preserve"> </w:t>
      </w:r>
      <w:r>
        <w:rPr>
          <w:b/>
          <w:spacing w:val="-2"/>
          <w:sz w:val="24"/>
        </w:rPr>
        <w:t>аттестация</w:t>
      </w:r>
      <w:r>
        <w:rPr>
          <w:b/>
          <w:sz w:val="24"/>
        </w:rPr>
        <w:tab/>
      </w:r>
      <w:r>
        <w:rPr>
          <w:sz w:val="24"/>
        </w:rPr>
        <w:t>по</w:t>
      </w:r>
      <w:r>
        <w:rPr>
          <w:spacing w:val="-4"/>
          <w:sz w:val="24"/>
        </w:rPr>
        <w:t xml:space="preserve"> </w:t>
      </w:r>
      <w:r>
        <w:rPr>
          <w:sz w:val="24"/>
        </w:rPr>
        <w:t>итогам</w:t>
      </w:r>
      <w:r>
        <w:rPr>
          <w:spacing w:val="-2"/>
          <w:sz w:val="24"/>
        </w:rPr>
        <w:t xml:space="preserve"> </w:t>
      </w:r>
      <w:r>
        <w:rPr>
          <w:sz w:val="24"/>
        </w:rPr>
        <w:t>года</w:t>
      </w:r>
      <w:r>
        <w:rPr>
          <w:spacing w:val="-2"/>
          <w:sz w:val="24"/>
        </w:rPr>
        <w:t xml:space="preserve"> </w:t>
      </w:r>
      <w:r>
        <w:rPr>
          <w:sz w:val="24"/>
        </w:rPr>
        <w:t>проводится</w:t>
      </w:r>
      <w:r>
        <w:rPr>
          <w:spacing w:val="58"/>
          <w:sz w:val="24"/>
        </w:rPr>
        <w:t xml:space="preserve"> </w:t>
      </w:r>
      <w:r w:rsidR="00566488">
        <w:rPr>
          <w:sz w:val="24"/>
        </w:rPr>
        <w:t xml:space="preserve">в соответствии с календарным </w:t>
      </w:r>
      <w:proofErr w:type="gramStart"/>
      <w:r w:rsidR="00566488">
        <w:rPr>
          <w:sz w:val="24"/>
        </w:rPr>
        <w:t>графиком ,</w:t>
      </w:r>
      <w:proofErr w:type="gramEnd"/>
      <w:r w:rsidR="00566488">
        <w:rPr>
          <w:sz w:val="24"/>
        </w:rPr>
        <w:t xml:space="preserve"> в зачетную неделю.</w:t>
      </w:r>
    </w:p>
    <w:p w14:paraId="789DB66E" w14:textId="77777777" w:rsidR="002B2778" w:rsidRDefault="00F106CA">
      <w:pPr>
        <w:spacing w:before="5" w:line="274" w:lineRule="exact"/>
        <w:ind w:left="592"/>
        <w:rPr>
          <w:b/>
          <w:sz w:val="24"/>
        </w:rPr>
      </w:pPr>
      <w:r>
        <w:rPr>
          <w:b/>
          <w:sz w:val="24"/>
        </w:rPr>
        <w:t>Государственная</w:t>
      </w:r>
      <w:r>
        <w:rPr>
          <w:b/>
          <w:spacing w:val="-4"/>
          <w:sz w:val="24"/>
        </w:rPr>
        <w:t xml:space="preserve"> </w:t>
      </w:r>
      <w:r>
        <w:rPr>
          <w:b/>
          <w:sz w:val="24"/>
        </w:rPr>
        <w:t>итоговая</w:t>
      </w:r>
      <w:r>
        <w:rPr>
          <w:b/>
          <w:spacing w:val="-4"/>
          <w:sz w:val="24"/>
        </w:rPr>
        <w:t xml:space="preserve"> </w:t>
      </w:r>
      <w:r>
        <w:rPr>
          <w:b/>
          <w:spacing w:val="-2"/>
          <w:sz w:val="24"/>
        </w:rPr>
        <w:t>аттестация</w:t>
      </w:r>
    </w:p>
    <w:p w14:paraId="2D8F5102" w14:textId="77777777" w:rsidR="00566488" w:rsidRDefault="00F106CA">
      <w:pPr>
        <w:pStyle w:val="a3"/>
        <w:ind w:firstLine="0"/>
        <w:jc w:val="left"/>
      </w:pPr>
      <w:r>
        <w:t>Сроки</w:t>
      </w:r>
      <w:r>
        <w:rPr>
          <w:spacing w:val="80"/>
          <w:w w:val="150"/>
        </w:rPr>
        <w:t xml:space="preserve"> </w:t>
      </w:r>
      <w:r>
        <w:t>проведения</w:t>
      </w:r>
      <w:r>
        <w:rPr>
          <w:spacing w:val="80"/>
          <w:w w:val="150"/>
        </w:rPr>
        <w:t xml:space="preserve"> </w:t>
      </w:r>
      <w:r>
        <w:t>государственной</w:t>
      </w:r>
      <w:r>
        <w:rPr>
          <w:spacing w:val="80"/>
          <w:w w:val="150"/>
        </w:rPr>
        <w:t xml:space="preserve"> </w:t>
      </w:r>
      <w:r>
        <w:t>итоговой</w:t>
      </w:r>
      <w:r>
        <w:rPr>
          <w:spacing w:val="80"/>
          <w:w w:val="150"/>
        </w:rPr>
        <w:t xml:space="preserve"> </w:t>
      </w:r>
      <w:r>
        <w:t>аттестации</w:t>
      </w:r>
      <w:r>
        <w:rPr>
          <w:spacing w:val="80"/>
          <w:w w:val="150"/>
        </w:rPr>
        <w:t xml:space="preserve"> </w:t>
      </w:r>
      <w:r>
        <w:t>обучающихся</w:t>
      </w:r>
      <w:r>
        <w:rPr>
          <w:spacing w:val="80"/>
          <w:w w:val="150"/>
        </w:rPr>
        <w:t xml:space="preserve"> </w:t>
      </w:r>
      <w:r w:rsidR="00566488">
        <w:t>12</w:t>
      </w:r>
    </w:p>
    <w:p w14:paraId="556C9657" w14:textId="13729373" w:rsidR="002B2778" w:rsidRDefault="00F106CA">
      <w:pPr>
        <w:pStyle w:val="a3"/>
        <w:ind w:firstLine="0"/>
        <w:jc w:val="left"/>
      </w:pPr>
      <w:r>
        <w:t>класс</w:t>
      </w:r>
      <w:r w:rsidR="00566488">
        <w:t xml:space="preserve">а </w:t>
      </w:r>
      <w:r>
        <w:t>устанавливаются Министерством просвещения Российской Федерации.</w:t>
      </w:r>
    </w:p>
    <w:p w14:paraId="41D07587" w14:textId="77777777" w:rsidR="002B2778" w:rsidRDefault="00F106CA">
      <w:pPr>
        <w:pStyle w:val="a3"/>
        <w:tabs>
          <w:tab w:val="left" w:pos="2655"/>
          <w:tab w:val="left" w:pos="3919"/>
          <w:tab w:val="left" w:pos="5727"/>
          <w:tab w:val="left" w:pos="7297"/>
          <w:tab w:val="left" w:pos="8391"/>
          <w:tab w:val="left" w:pos="8851"/>
          <w:tab w:val="left" w:pos="9872"/>
          <w:tab w:val="left" w:pos="10199"/>
        </w:tabs>
        <w:ind w:right="569" w:firstLine="0"/>
        <w:jc w:val="left"/>
      </w:pPr>
      <w:r>
        <w:rPr>
          <w:spacing w:val="-2"/>
        </w:rPr>
        <w:t>Регламентируется</w:t>
      </w:r>
      <w:r>
        <w:tab/>
      </w:r>
      <w:r>
        <w:rPr>
          <w:spacing w:val="-2"/>
        </w:rPr>
        <w:t>порядком,</w:t>
      </w:r>
      <w:r>
        <w:tab/>
      </w:r>
      <w:r>
        <w:rPr>
          <w:spacing w:val="-2"/>
        </w:rPr>
        <w:t>установленным</w:t>
      </w:r>
      <w:r>
        <w:tab/>
      </w:r>
      <w:r>
        <w:rPr>
          <w:spacing w:val="-2"/>
        </w:rPr>
        <w:t>Федеральной</w:t>
      </w:r>
      <w:r>
        <w:tab/>
      </w:r>
      <w:r>
        <w:rPr>
          <w:spacing w:val="-2"/>
        </w:rPr>
        <w:t>службой</w:t>
      </w:r>
      <w:r>
        <w:tab/>
      </w:r>
      <w:r>
        <w:rPr>
          <w:spacing w:val="-6"/>
        </w:rPr>
        <w:t>по</w:t>
      </w:r>
      <w:r>
        <w:tab/>
      </w:r>
      <w:r>
        <w:rPr>
          <w:spacing w:val="-2"/>
        </w:rPr>
        <w:t>надзору</w:t>
      </w:r>
      <w:r>
        <w:tab/>
      </w:r>
      <w:r>
        <w:rPr>
          <w:spacing w:val="-10"/>
        </w:rPr>
        <w:t>в</w:t>
      </w:r>
      <w:r>
        <w:tab/>
      </w:r>
      <w:r>
        <w:rPr>
          <w:spacing w:val="-2"/>
        </w:rPr>
        <w:t xml:space="preserve">сфере </w:t>
      </w:r>
      <w:r>
        <w:t>образования и науки (Рособрнадзором).</w:t>
      </w:r>
    </w:p>
    <w:p w14:paraId="7539816C" w14:textId="77777777" w:rsidR="002B2778" w:rsidRDefault="00F106CA">
      <w:pPr>
        <w:pStyle w:val="a3"/>
        <w:ind w:firstLine="0"/>
        <w:jc w:val="left"/>
      </w:pPr>
      <w:r>
        <w:t>Для</w:t>
      </w:r>
      <w:r>
        <w:rPr>
          <w:spacing w:val="40"/>
        </w:rPr>
        <w:t xml:space="preserve"> </w:t>
      </w:r>
      <w:r>
        <w:t>проведения</w:t>
      </w:r>
      <w:r>
        <w:rPr>
          <w:spacing w:val="40"/>
        </w:rPr>
        <w:t xml:space="preserve"> </w:t>
      </w:r>
      <w:r>
        <w:t>государственной</w:t>
      </w:r>
      <w:r>
        <w:rPr>
          <w:spacing w:val="40"/>
        </w:rPr>
        <w:t xml:space="preserve"> </w:t>
      </w:r>
      <w:r>
        <w:t>итоговой</w:t>
      </w:r>
      <w:r>
        <w:rPr>
          <w:spacing w:val="40"/>
        </w:rPr>
        <w:t xml:space="preserve"> </w:t>
      </w:r>
      <w:r>
        <w:t>аттестации</w:t>
      </w:r>
      <w:r>
        <w:rPr>
          <w:spacing w:val="40"/>
        </w:rPr>
        <w:t xml:space="preserve"> </w:t>
      </w:r>
      <w:r>
        <w:t>на</w:t>
      </w:r>
      <w:r>
        <w:rPr>
          <w:spacing w:val="40"/>
        </w:rPr>
        <w:t xml:space="preserve"> </w:t>
      </w:r>
      <w:r>
        <w:t>территории</w:t>
      </w:r>
      <w:r>
        <w:rPr>
          <w:spacing w:val="40"/>
        </w:rPr>
        <w:t xml:space="preserve"> </w:t>
      </w:r>
      <w:r>
        <w:t>Российской</w:t>
      </w:r>
      <w:r>
        <w:rPr>
          <w:spacing w:val="40"/>
        </w:rPr>
        <w:t xml:space="preserve"> </w:t>
      </w:r>
      <w:r>
        <w:t>Федерации</w:t>
      </w:r>
      <w:r>
        <w:rPr>
          <w:spacing w:val="40"/>
        </w:rPr>
        <w:t xml:space="preserve"> </w:t>
      </w:r>
      <w:r>
        <w:t>предусматривается единое расписание экзаменов.</w:t>
      </w:r>
    </w:p>
    <w:p w14:paraId="3A271414" w14:textId="77777777" w:rsidR="002B2778" w:rsidRDefault="002B2778">
      <w:pPr>
        <w:pStyle w:val="a3"/>
        <w:ind w:left="0" w:firstLine="0"/>
        <w:jc w:val="left"/>
      </w:pPr>
    </w:p>
    <w:p w14:paraId="53A3E8C8" w14:textId="77777777" w:rsidR="002B2778" w:rsidRDefault="002B2778">
      <w:pPr>
        <w:pStyle w:val="a3"/>
        <w:ind w:left="0" w:firstLine="0"/>
        <w:jc w:val="left"/>
        <w:rPr>
          <w:b/>
        </w:rPr>
      </w:pPr>
    </w:p>
    <w:p w14:paraId="52261AA5" w14:textId="77777777" w:rsidR="002B2778" w:rsidRDefault="002B2778">
      <w:pPr>
        <w:pStyle w:val="a3"/>
        <w:spacing w:before="7"/>
        <w:ind w:left="0" w:firstLine="0"/>
        <w:jc w:val="left"/>
        <w:rPr>
          <w:b/>
        </w:rPr>
      </w:pPr>
    </w:p>
    <w:p w14:paraId="1AD90B8D" w14:textId="77777777" w:rsidR="002B2778" w:rsidRDefault="00F106CA">
      <w:pPr>
        <w:spacing w:line="274" w:lineRule="exact"/>
        <w:ind w:left="1301"/>
        <w:jc w:val="both"/>
        <w:rPr>
          <w:b/>
          <w:sz w:val="24"/>
        </w:rPr>
      </w:pPr>
      <w:r>
        <w:rPr>
          <w:b/>
          <w:sz w:val="24"/>
        </w:rPr>
        <w:t>Календарный</w:t>
      </w:r>
      <w:r>
        <w:rPr>
          <w:b/>
          <w:spacing w:val="-6"/>
          <w:sz w:val="24"/>
        </w:rPr>
        <w:t xml:space="preserve"> </w:t>
      </w:r>
      <w:r>
        <w:rPr>
          <w:b/>
          <w:sz w:val="24"/>
        </w:rPr>
        <w:t>учебный</w:t>
      </w:r>
      <w:r>
        <w:rPr>
          <w:b/>
          <w:spacing w:val="-6"/>
          <w:sz w:val="24"/>
        </w:rPr>
        <w:t xml:space="preserve"> </w:t>
      </w:r>
      <w:r>
        <w:rPr>
          <w:b/>
          <w:spacing w:val="-2"/>
          <w:sz w:val="24"/>
        </w:rPr>
        <w:t>график.</w:t>
      </w:r>
    </w:p>
    <w:p w14:paraId="139CF15F" w14:textId="77777777" w:rsidR="002B2778" w:rsidRDefault="00F106CA">
      <w:pPr>
        <w:pStyle w:val="a3"/>
        <w:ind w:right="561" w:firstLine="828"/>
      </w:pPr>
      <w:r>
        <w:t>Основанием для составления календарного учебного графика является Письмо Министерства образования и науки Республики Башкортостан «О направлении Рекомендуемого учебного календаря для общеобразовательных организаций Республики Башкортостан</w:t>
      </w:r>
      <w:r>
        <w:rPr>
          <w:spacing w:val="40"/>
        </w:rPr>
        <w:t xml:space="preserve"> </w:t>
      </w:r>
      <w:r>
        <w:t xml:space="preserve">на 2023- 2024 учебный год» от 05.07.2022г № 01-05/700, </w:t>
      </w:r>
      <w:r>
        <w:rPr>
          <w:position w:val="1"/>
        </w:rPr>
        <w:t>Федеральный календарный учебный график.</w:t>
      </w:r>
    </w:p>
    <w:p w14:paraId="06E4987D" w14:textId="77777777" w:rsidR="002B2778" w:rsidRDefault="00F106CA">
      <w:pPr>
        <w:pStyle w:val="a3"/>
        <w:ind w:left="1301" w:firstLine="0"/>
      </w:pPr>
      <w:r>
        <w:t>При</w:t>
      </w:r>
      <w:r>
        <w:rPr>
          <w:spacing w:val="-6"/>
        </w:rPr>
        <w:t xml:space="preserve"> </w:t>
      </w:r>
      <w:r>
        <w:t>составлении</w:t>
      </w:r>
      <w:r>
        <w:rPr>
          <w:spacing w:val="-3"/>
        </w:rPr>
        <w:t xml:space="preserve"> </w:t>
      </w:r>
      <w:r>
        <w:t>календарного</w:t>
      </w:r>
      <w:r>
        <w:rPr>
          <w:spacing w:val="54"/>
        </w:rPr>
        <w:t xml:space="preserve"> </w:t>
      </w:r>
      <w:r>
        <w:t>учебного</w:t>
      </w:r>
      <w:r>
        <w:rPr>
          <w:spacing w:val="54"/>
        </w:rPr>
        <w:t xml:space="preserve"> </w:t>
      </w:r>
      <w:r>
        <w:t>графика</w:t>
      </w:r>
      <w:r>
        <w:rPr>
          <w:spacing w:val="-3"/>
        </w:rPr>
        <w:t xml:space="preserve"> </w:t>
      </w:r>
      <w:r>
        <w:t>учтено</w:t>
      </w:r>
      <w:r>
        <w:rPr>
          <w:spacing w:val="-3"/>
        </w:rPr>
        <w:t xml:space="preserve"> </w:t>
      </w:r>
      <w:r>
        <w:rPr>
          <w:spacing w:val="-2"/>
        </w:rPr>
        <w:t>следующее:</w:t>
      </w:r>
    </w:p>
    <w:p w14:paraId="0ABAB81F" w14:textId="796B24DA" w:rsidR="002B2778" w:rsidRDefault="00F106CA">
      <w:pPr>
        <w:pStyle w:val="a3"/>
        <w:ind w:firstLine="0"/>
        <w:jc w:val="left"/>
      </w:pPr>
      <w:r>
        <w:t>-5-дневная</w:t>
      </w:r>
      <w:r>
        <w:rPr>
          <w:spacing w:val="1"/>
        </w:rPr>
        <w:t xml:space="preserve"> </w:t>
      </w:r>
      <w:r>
        <w:t>учебная</w:t>
      </w:r>
      <w:r>
        <w:rPr>
          <w:spacing w:val="-3"/>
        </w:rPr>
        <w:t xml:space="preserve"> </w:t>
      </w:r>
      <w:r>
        <w:t>неделя</w:t>
      </w:r>
      <w:r>
        <w:rPr>
          <w:spacing w:val="-3"/>
        </w:rPr>
        <w:t xml:space="preserve"> </w:t>
      </w:r>
      <w:r>
        <w:t>для</w:t>
      </w:r>
      <w:r>
        <w:rPr>
          <w:spacing w:val="-2"/>
        </w:rPr>
        <w:t xml:space="preserve"> </w:t>
      </w:r>
      <w:r>
        <w:t>обучающихся</w:t>
      </w:r>
      <w:r>
        <w:rPr>
          <w:spacing w:val="-3"/>
        </w:rPr>
        <w:t xml:space="preserve"> </w:t>
      </w:r>
      <w:r>
        <w:t>1-1</w:t>
      </w:r>
      <w:r w:rsidR="00135C14">
        <w:t>2</w:t>
      </w:r>
      <w:r>
        <w:rPr>
          <w:spacing w:val="-2"/>
        </w:rPr>
        <w:t xml:space="preserve"> классов;</w:t>
      </w:r>
    </w:p>
    <w:p w14:paraId="38364664" w14:textId="77777777" w:rsidR="002B2778" w:rsidRDefault="00F106CA">
      <w:pPr>
        <w:pStyle w:val="a5"/>
        <w:numPr>
          <w:ilvl w:val="0"/>
          <w:numId w:val="3"/>
        </w:numPr>
        <w:tabs>
          <w:tab w:val="left" w:pos="730"/>
        </w:tabs>
        <w:ind w:left="730" w:hanging="138"/>
        <w:jc w:val="left"/>
        <w:rPr>
          <w:sz w:val="24"/>
        </w:rPr>
      </w:pPr>
      <w:r>
        <w:rPr>
          <w:sz w:val="24"/>
        </w:rPr>
        <w:t>распределение</w:t>
      </w:r>
      <w:r>
        <w:rPr>
          <w:spacing w:val="-5"/>
          <w:sz w:val="24"/>
        </w:rPr>
        <w:t xml:space="preserve"> </w:t>
      </w:r>
      <w:r>
        <w:rPr>
          <w:sz w:val="24"/>
        </w:rPr>
        <w:t>учебного</w:t>
      </w:r>
      <w:r>
        <w:rPr>
          <w:spacing w:val="-3"/>
          <w:sz w:val="24"/>
        </w:rPr>
        <w:t xml:space="preserve"> </w:t>
      </w:r>
      <w:r>
        <w:rPr>
          <w:sz w:val="24"/>
        </w:rPr>
        <w:t>и</w:t>
      </w:r>
      <w:r>
        <w:rPr>
          <w:spacing w:val="-4"/>
          <w:sz w:val="24"/>
        </w:rPr>
        <w:t xml:space="preserve"> </w:t>
      </w:r>
      <w:r>
        <w:rPr>
          <w:sz w:val="24"/>
        </w:rPr>
        <w:t>каникулярного</w:t>
      </w:r>
      <w:r>
        <w:rPr>
          <w:spacing w:val="-3"/>
          <w:sz w:val="24"/>
        </w:rPr>
        <w:t xml:space="preserve"> </w:t>
      </w:r>
      <w:r>
        <w:rPr>
          <w:sz w:val="24"/>
        </w:rPr>
        <w:t>времени</w:t>
      </w:r>
      <w:r>
        <w:rPr>
          <w:spacing w:val="-3"/>
          <w:sz w:val="24"/>
        </w:rPr>
        <w:t xml:space="preserve"> </w:t>
      </w:r>
      <w:r>
        <w:rPr>
          <w:sz w:val="24"/>
        </w:rPr>
        <w:t>по</w:t>
      </w:r>
      <w:r>
        <w:rPr>
          <w:spacing w:val="-3"/>
          <w:sz w:val="24"/>
        </w:rPr>
        <w:t xml:space="preserve"> </w:t>
      </w:r>
      <w:r>
        <w:rPr>
          <w:spacing w:val="-2"/>
          <w:sz w:val="24"/>
        </w:rPr>
        <w:t>четвертям;</w:t>
      </w:r>
    </w:p>
    <w:p w14:paraId="15374EF6" w14:textId="77777777" w:rsidR="002B2778" w:rsidRDefault="00F106CA">
      <w:pPr>
        <w:pStyle w:val="a5"/>
        <w:numPr>
          <w:ilvl w:val="0"/>
          <w:numId w:val="3"/>
        </w:numPr>
        <w:tabs>
          <w:tab w:val="left" w:pos="730"/>
        </w:tabs>
        <w:ind w:left="730" w:hanging="138"/>
        <w:jc w:val="left"/>
        <w:rPr>
          <w:sz w:val="24"/>
        </w:rPr>
      </w:pPr>
      <w:r>
        <w:rPr>
          <w:sz w:val="24"/>
        </w:rPr>
        <w:t>наличие</w:t>
      </w:r>
      <w:r>
        <w:rPr>
          <w:spacing w:val="-7"/>
          <w:sz w:val="24"/>
        </w:rPr>
        <w:t xml:space="preserve"> </w:t>
      </w:r>
      <w:r>
        <w:rPr>
          <w:sz w:val="24"/>
        </w:rPr>
        <w:t>национальных</w:t>
      </w:r>
      <w:r>
        <w:rPr>
          <w:spacing w:val="-2"/>
          <w:sz w:val="24"/>
        </w:rPr>
        <w:t xml:space="preserve"> </w:t>
      </w:r>
      <w:r>
        <w:rPr>
          <w:sz w:val="24"/>
        </w:rPr>
        <w:t>праздничных</w:t>
      </w:r>
      <w:r>
        <w:rPr>
          <w:spacing w:val="-2"/>
          <w:sz w:val="24"/>
        </w:rPr>
        <w:t xml:space="preserve"> </w:t>
      </w:r>
      <w:r>
        <w:rPr>
          <w:sz w:val="24"/>
        </w:rPr>
        <w:t>дней</w:t>
      </w:r>
      <w:r>
        <w:rPr>
          <w:spacing w:val="-4"/>
          <w:sz w:val="24"/>
        </w:rPr>
        <w:t xml:space="preserve"> </w:t>
      </w:r>
      <w:r>
        <w:rPr>
          <w:sz w:val="24"/>
        </w:rPr>
        <w:t>в</w:t>
      </w:r>
      <w:r>
        <w:rPr>
          <w:spacing w:val="-5"/>
          <w:sz w:val="24"/>
        </w:rPr>
        <w:t xml:space="preserve"> </w:t>
      </w:r>
      <w:r>
        <w:rPr>
          <w:sz w:val="24"/>
        </w:rPr>
        <w:t>дополнение</w:t>
      </w:r>
      <w:r>
        <w:rPr>
          <w:spacing w:val="-5"/>
          <w:sz w:val="24"/>
        </w:rPr>
        <w:t xml:space="preserve"> </w:t>
      </w:r>
      <w:r>
        <w:rPr>
          <w:sz w:val="24"/>
        </w:rPr>
        <w:t>к</w:t>
      </w:r>
      <w:r>
        <w:rPr>
          <w:spacing w:val="-3"/>
          <w:sz w:val="24"/>
        </w:rPr>
        <w:t xml:space="preserve"> </w:t>
      </w:r>
      <w:r>
        <w:rPr>
          <w:spacing w:val="-2"/>
          <w:sz w:val="24"/>
        </w:rPr>
        <w:t>общероссийским.</w:t>
      </w:r>
    </w:p>
    <w:p w14:paraId="05DCE4AD" w14:textId="77777777" w:rsidR="002B2778" w:rsidRDefault="00F106CA">
      <w:pPr>
        <w:pStyle w:val="a5"/>
        <w:numPr>
          <w:ilvl w:val="0"/>
          <w:numId w:val="3"/>
        </w:numPr>
        <w:tabs>
          <w:tab w:val="left" w:pos="730"/>
        </w:tabs>
        <w:ind w:left="730" w:hanging="138"/>
        <w:jc w:val="left"/>
        <w:rPr>
          <w:sz w:val="24"/>
        </w:rPr>
      </w:pPr>
      <w:r>
        <w:rPr>
          <w:sz w:val="24"/>
        </w:rPr>
        <w:t>продолжительность</w:t>
      </w:r>
      <w:r>
        <w:rPr>
          <w:spacing w:val="-4"/>
          <w:sz w:val="24"/>
        </w:rPr>
        <w:t xml:space="preserve"> </w:t>
      </w:r>
      <w:r>
        <w:rPr>
          <w:sz w:val="24"/>
        </w:rPr>
        <w:t>урока</w:t>
      </w:r>
      <w:r>
        <w:rPr>
          <w:spacing w:val="-4"/>
          <w:sz w:val="24"/>
        </w:rPr>
        <w:t xml:space="preserve"> </w:t>
      </w:r>
      <w:r>
        <w:rPr>
          <w:sz w:val="24"/>
        </w:rPr>
        <w:t>не</w:t>
      </w:r>
      <w:r>
        <w:rPr>
          <w:spacing w:val="-5"/>
          <w:sz w:val="24"/>
        </w:rPr>
        <w:t xml:space="preserve"> </w:t>
      </w:r>
      <w:r>
        <w:rPr>
          <w:sz w:val="24"/>
        </w:rPr>
        <w:t>должна</w:t>
      </w:r>
      <w:r>
        <w:rPr>
          <w:spacing w:val="-5"/>
          <w:sz w:val="24"/>
        </w:rPr>
        <w:t xml:space="preserve"> </w:t>
      </w:r>
      <w:r>
        <w:rPr>
          <w:sz w:val="24"/>
        </w:rPr>
        <w:t>превышать</w:t>
      </w:r>
      <w:r>
        <w:rPr>
          <w:spacing w:val="-3"/>
          <w:sz w:val="24"/>
        </w:rPr>
        <w:t xml:space="preserve"> </w:t>
      </w:r>
      <w:r>
        <w:rPr>
          <w:sz w:val="24"/>
        </w:rPr>
        <w:t>45</w:t>
      </w:r>
      <w:r>
        <w:rPr>
          <w:spacing w:val="-3"/>
          <w:sz w:val="24"/>
        </w:rPr>
        <w:t xml:space="preserve"> </w:t>
      </w:r>
      <w:r>
        <w:rPr>
          <w:spacing w:val="-2"/>
          <w:sz w:val="24"/>
        </w:rPr>
        <w:t>минут.</w:t>
      </w:r>
    </w:p>
    <w:p w14:paraId="063D61E5" w14:textId="77777777" w:rsidR="002B2778" w:rsidRDefault="00F106CA">
      <w:pPr>
        <w:pStyle w:val="a5"/>
        <w:numPr>
          <w:ilvl w:val="0"/>
          <w:numId w:val="3"/>
        </w:numPr>
        <w:tabs>
          <w:tab w:val="left" w:pos="754"/>
        </w:tabs>
        <w:spacing w:before="1"/>
        <w:ind w:right="563" w:firstLine="0"/>
        <w:rPr>
          <w:sz w:val="24"/>
        </w:rPr>
      </w:pPr>
      <w:r>
        <w:rPr>
          <w:sz w:val="24"/>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14:paraId="7BE145A3" w14:textId="77777777" w:rsidR="002B2778" w:rsidRDefault="00F106CA">
      <w:pPr>
        <w:pStyle w:val="a5"/>
        <w:numPr>
          <w:ilvl w:val="0"/>
          <w:numId w:val="3"/>
        </w:numPr>
        <w:tabs>
          <w:tab w:val="left" w:pos="761"/>
        </w:tabs>
        <w:ind w:right="562" w:firstLine="0"/>
        <w:rPr>
          <w:sz w:val="24"/>
        </w:rPr>
      </w:pPr>
      <w:r>
        <w:rPr>
          <w:sz w:val="24"/>
        </w:rPr>
        <w:t>продолжительность перемены между урочной и внеурочной деятельностью должна составлять</w:t>
      </w:r>
      <w:r>
        <w:rPr>
          <w:spacing w:val="40"/>
          <w:sz w:val="24"/>
        </w:rPr>
        <w:t xml:space="preserve"> </w:t>
      </w:r>
      <w:r>
        <w:rPr>
          <w:sz w:val="24"/>
        </w:rPr>
        <w:t>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14:paraId="0C3967F1" w14:textId="77777777" w:rsidR="002B2778" w:rsidRDefault="00F106CA">
      <w:pPr>
        <w:pStyle w:val="a5"/>
        <w:numPr>
          <w:ilvl w:val="0"/>
          <w:numId w:val="3"/>
        </w:numPr>
        <w:tabs>
          <w:tab w:val="left" w:pos="757"/>
        </w:tabs>
        <w:ind w:right="567" w:firstLine="0"/>
        <w:rPr>
          <w:sz w:val="24"/>
        </w:rPr>
      </w:pPr>
      <w:r>
        <w:rPr>
          <w:sz w:val="24"/>
        </w:rPr>
        <w:t xml:space="preserve">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w:t>
      </w:r>
      <w:r>
        <w:rPr>
          <w:spacing w:val="-2"/>
          <w:sz w:val="24"/>
        </w:rPr>
        <w:t>нормативами.</w:t>
      </w:r>
    </w:p>
    <w:p w14:paraId="1155476B" w14:textId="0D721640" w:rsidR="002B2778" w:rsidRDefault="00F106CA">
      <w:pPr>
        <w:pStyle w:val="a5"/>
        <w:numPr>
          <w:ilvl w:val="0"/>
          <w:numId w:val="3"/>
        </w:numPr>
        <w:tabs>
          <w:tab w:val="left" w:pos="752"/>
        </w:tabs>
        <w:ind w:right="562" w:firstLine="0"/>
        <w:rPr>
          <w:sz w:val="24"/>
        </w:rPr>
      </w:pPr>
      <w:r>
        <w:rPr>
          <w:sz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10–1</w:t>
      </w:r>
      <w:r w:rsidR="00135C14">
        <w:rPr>
          <w:sz w:val="24"/>
        </w:rPr>
        <w:t>2</w:t>
      </w:r>
      <w:r>
        <w:rPr>
          <w:sz w:val="24"/>
        </w:rPr>
        <w:t xml:space="preserve"> классов – не более 7 уроков.</w:t>
      </w:r>
    </w:p>
    <w:p w14:paraId="0FA19690" w14:textId="7C9DDE38" w:rsidR="002B2778" w:rsidRDefault="00F106CA">
      <w:pPr>
        <w:pStyle w:val="a5"/>
        <w:numPr>
          <w:ilvl w:val="0"/>
          <w:numId w:val="3"/>
        </w:numPr>
        <w:tabs>
          <w:tab w:val="left" w:pos="730"/>
        </w:tabs>
        <w:ind w:left="730" w:hanging="138"/>
        <w:rPr>
          <w:sz w:val="24"/>
        </w:rPr>
      </w:pPr>
      <w:r>
        <w:rPr>
          <w:sz w:val="24"/>
        </w:rPr>
        <w:t>занятия</w:t>
      </w:r>
      <w:r>
        <w:rPr>
          <w:spacing w:val="-7"/>
          <w:sz w:val="24"/>
        </w:rPr>
        <w:t xml:space="preserve"> </w:t>
      </w:r>
      <w:r>
        <w:rPr>
          <w:sz w:val="24"/>
        </w:rPr>
        <w:t>начинаются</w:t>
      </w:r>
      <w:r>
        <w:rPr>
          <w:spacing w:val="-2"/>
          <w:sz w:val="24"/>
        </w:rPr>
        <w:t xml:space="preserve"> </w:t>
      </w:r>
      <w:r>
        <w:rPr>
          <w:sz w:val="24"/>
        </w:rPr>
        <w:t>не</w:t>
      </w:r>
      <w:r>
        <w:rPr>
          <w:spacing w:val="-3"/>
          <w:sz w:val="24"/>
        </w:rPr>
        <w:t xml:space="preserve"> </w:t>
      </w:r>
      <w:r>
        <w:rPr>
          <w:sz w:val="24"/>
        </w:rPr>
        <w:t>ранее</w:t>
      </w:r>
      <w:r>
        <w:rPr>
          <w:spacing w:val="-1"/>
          <w:sz w:val="24"/>
        </w:rPr>
        <w:t xml:space="preserve"> </w:t>
      </w:r>
      <w:r>
        <w:rPr>
          <w:sz w:val="24"/>
        </w:rPr>
        <w:t>8</w:t>
      </w:r>
      <w:r>
        <w:rPr>
          <w:spacing w:val="-2"/>
          <w:sz w:val="24"/>
        </w:rPr>
        <w:t xml:space="preserve"> </w:t>
      </w:r>
      <w:r>
        <w:rPr>
          <w:sz w:val="24"/>
        </w:rPr>
        <w:t>часов</w:t>
      </w:r>
      <w:r>
        <w:rPr>
          <w:spacing w:val="2"/>
          <w:sz w:val="24"/>
        </w:rPr>
        <w:t xml:space="preserve"> </w:t>
      </w:r>
      <w:proofErr w:type="gramStart"/>
      <w:r>
        <w:rPr>
          <w:sz w:val="24"/>
        </w:rPr>
        <w:t>утра</w:t>
      </w:r>
      <w:r>
        <w:rPr>
          <w:spacing w:val="-2"/>
          <w:sz w:val="24"/>
        </w:rPr>
        <w:t xml:space="preserve"> </w:t>
      </w:r>
      <w:r w:rsidR="00135C14">
        <w:rPr>
          <w:sz w:val="24"/>
        </w:rPr>
        <w:t>.</w:t>
      </w:r>
      <w:proofErr w:type="gramEnd"/>
    </w:p>
    <w:p w14:paraId="4519B8C0" w14:textId="77777777" w:rsidR="002B2778" w:rsidRDefault="00F106CA">
      <w:pPr>
        <w:pStyle w:val="a5"/>
        <w:numPr>
          <w:ilvl w:val="0"/>
          <w:numId w:val="3"/>
        </w:numPr>
        <w:tabs>
          <w:tab w:val="left" w:pos="831"/>
        </w:tabs>
        <w:ind w:right="569" w:firstLine="0"/>
        <w:rPr>
          <w:sz w:val="24"/>
        </w:rPr>
      </w:pPr>
      <w:r>
        <w:rPr>
          <w:sz w:val="24"/>
        </w:rPr>
        <w:t>занятия по программам дополнительного образования планируют на дни с наименьшим количеством обязательных уроков. Между началом дополнительных занятий и последним уроком необходимо организовывать перерыв продолжительностью не менее 20 минут.</w:t>
      </w:r>
    </w:p>
    <w:p w14:paraId="06D17E90" w14:textId="77777777" w:rsidR="002B2778" w:rsidRDefault="00F106CA">
      <w:pPr>
        <w:pStyle w:val="a5"/>
        <w:numPr>
          <w:ilvl w:val="0"/>
          <w:numId w:val="3"/>
        </w:numPr>
        <w:tabs>
          <w:tab w:val="left" w:pos="807"/>
        </w:tabs>
        <w:ind w:right="565" w:firstLine="0"/>
        <w:rPr>
          <w:sz w:val="24"/>
        </w:rPr>
      </w:pPr>
      <w:r>
        <w:rPr>
          <w:sz w:val="24"/>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w:t>
      </w:r>
      <w:r>
        <w:rPr>
          <w:spacing w:val="40"/>
          <w:sz w:val="24"/>
        </w:rPr>
        <w:t xml:space="preserve"> </w:t>
      </w:r>
      <w:r>
        <w:rPr>
          <w:sz w:val="24"/>
        </w:rPr>
        <w:t>организаций</w:t>
      </w:r>
      <w:r>
        <w:rPr>
          <w:spacing w:val="40"/>
          <w:sz w:val="24"/>
        </w:rPr>
        <w:t xml:space="preserve"> </w:t>
      </w:r>
      <w:r>
        <w:rPr>
          <w:sz w:val="24"/>
        </w:rPr>
        <w:t>культуры</w:t>
      </w:r>
      <w:r>
        <w:rPr>
          <w:spacing w:val="40"/>
          <w:sz w:val="24"/>
        </w:rPr>
        <w:t xml:space="preserve"> </w:t>
      </w:r>
      <w:r>
        <w:rPr>
          <w:sz w:val="24"/>
        </w:rPr>
        <w:t>региона</w:t>
      </w:r>
      <w:r>
        <w:rPr>
          <w:spacing w:val="40"/>
          <w:sz w:val="24"/>
        </w:rPr>
        <w:t xml:space="preserve"> </w:t>
      </w:r>
      <w:r>
        <w:rPr>
          <w:sz w:val="24"/>
        </w:rPr>
        <w:t>и</w:t>
      </w:r>
      <w:r>
        <w:rPr>
          <w:spacing w:val="40"/>
          <w:sz w:val="24"/>
        </w:rPr>
        <w:t xml:space="preserve"> </w:t>
      </w:r>
      <w:r>
        <w:rPr>
          <w:sz w:val="24"/>
        </w:rPr>
        <w:t>определяет</w:t>
      </w:r>
      <w:r>
        <w:rPr>
          <w:spacing w:val="40"/>
          <w:sz w:val="24"/>
        </w:rPr>
        <w:t xml:space="preserve"> </w:t>
      </w:r>
      <w:r>
        <w:rPr>
          <w:sz w:val="24"/>
        </w:rPr>
        <w:t>чередование</w:t>
      </w:r>
      <w:r>
        <w:rPr>
          <w:spacing w:val="40"/>
          <w:sz w:val="24"/>
        </w:rPr>
        <w:t xml:space="preserve"> </w:t>
      </w:r>
      <w:r>
        <w:rPr>
          <w:sz w:val="24"/>
        </w:rPr>
        <w:t>учебной</w:t>
      </w:r>
      <w:r>
        <w:rPr>
          <w:spacing w:val="40"/>
          <w:sz w:val="24"/>
        </w:rPr>
        <w:t xml:space="preserve"> </w:t>
      </w:r>
      <w:r>
        <w:rPr>
          <w:sz w:val="24"/>
        </w:rPr>
        <w:t>деятельности</w:t>
      </w:r>
    </w:p>
    <w:p w14:paraId="2DF10180" w14:textId="77777777" w:rsidR="002B2778" w:rsidRDefault="002B2778">
      <w:pPr>
        <w:jc w:val="both"/>
        <w:rPr>
          <w:sz w:val="24"/>
        </w:rPr>
        <w:sectPr w:rsidR="002B2778">
          <w:type w:val="continuous"/>
          <w:pgSz w:w="11910" w:h="16850"/>
          <w:pgMar w:top="820" w:right="0" w:bottom="740" w:left="540" w:header="569" w:footer="548" w:gutter="0"/>
          <w:cols w:space="720"/>
        </w:sectPr>
      </w:pPr>
    </w:p>
    <w:p w14:paraId="11D36544" w14:textId="77777777" w:rsidR="002B2778" w:rsidRDefault="00F106CA">
      <w:pPr>
        <w:pStyle w:val="a3"/>
        <w:ind w:firstLine="0"/>
        <w:jc w:val="left"/>
      </w:pPr>
      <w:r>
        <w:lastRenderedPageBreak/>
        <w:t>(урочной</w:t>
      </w:r>
      <w:r>
        <w:rPr>
          <w:spacing w:val="31"/>
        </w:rPr>
        <w:t xml:space="preserve"> </w:t>
      </w:r>
      <w:r>
        <w:t>и</w:t>
      </w:r>
      <w:r>
        <w:rPr>
          <w:spacing w:val="31"/>
        </w:rPr>
        <w:t xml:space="preserve"> </w:t>
      </w:r>
      <w:r>
        <w:t>внеурочной)</w:t>
      </w:r>
      <w:r>
        <w:rPr>
          <w:spacing w:val="29"/>
        </w:rPr>
        <w:t xml:space="preserve"> </w:t>
      </w:r>
      <w:r>
        <w:t>и</w:t>
      </w:r>
      <w:r>
        <w:rPr>
          <w:spacing w:val="31"/>
        </w:rPr>
        <w:t xml:space="preserve"> </w:t>
      </w:r>
      <w:r>
        <w:t>плановых</w:t>
      </w:r>
      <w:r>
        <w:rPr>
          <w:spacing w:val="32"/>
        </w:rPr>
        <w:t xml:space="preserve"> </w:t>
      </w:r>
      <w:r>
        <w:t>перерывов</w:t>
      </w:r>
      <w:r>
        <w:rPr>
          <w:spacing w:val="29"/>
        </w:rPr>
        <w:t xml:space="preserve"> </w:t>
      </w:r>
      <w:r>
        <w:t>при</w:t>
      </w:r>
      <w:r>
        <w:rPr>
          <w:spacing w:val="31"/>
        </w:rPr>
        <w:t xml:space="preserve"> </w:t>
      </w:r>
      <w:r>
        <w:t>получении</w:t>
      </w:r>
      <w:r>
        <w:rPr>
          <w:spacing w:val="31"/>
        </w:rPr>
        <w:t xml:space="preserve"> </w:t>
      </w:r>
      <w:r>
        <w:t>образования</w:t>
      </w:r>
      <w:r>
        <w:rPr>
          <w:spacing w:val="30"/>
        </w:rPr>
        <w:t xml:space="preserve"> </w:t>
      </w:r>
      <w:r>
        <w:t>для</w:t>
      </w:r>
      <w:r>
        <w:rPr>
          <w:spacing w:val="30"/>
        </w:rPr>
        <w:t xml:space="preserve"> </w:t>
      </w:r>
      <w:r>
        <w:t>отдыха</w:t>
      </w:r>
      <w:r>
        <w:rPr>
          <w:spacing w:val="29"/>
        </w:rPr>
        <w:t xml:space="preserve"> </w:t>
      </w:r>
      <w:r>
        <w:t>и</w:t>
      </w:r>
      <w:r>
        <w:rPr>
          <w:spacing w:val="31"/>
        </w:rPr>
        <w:t xml:space="preserve"> </w:t>
      </w:r>
      <w:r>
        <w:t>иных социальных целей (каникул) по календарным периодам учебного года.</w:t>
      </w:r>
    </w:p>
    <w:p w14:paraId="75E0AC67" w14:textId="64DE4B44" w:rsidR="002B2778" w:rsidRDefault="00F106CA">
      <w:pPr>
        <w:pStyle w:val="a3"/>
        <w:tabs>
          <w:tab w:val="left" w:pos="7795"/>
        </w:tabs>
        <w:ind w:right="574"/>
        <w:jc w:val="left"/>
      </w:pPr>
      <w:r>
        <w:t>2023-2024</w:t>
      </w:r>
      <w:r>
        <w:rPr>
          <w:spacing w:val="80"/>
        </w:rPr>
        <w:t xml:space="preserve"> </w:t>
      </w:r>
      <w:r>
        <w:t>учебный</w:t>
      </w:r>
      <w:r>
        <w:rPr>
          <w:spacing w:val="80"/>
        </w:rPr>
        <w:t xml:space="preserve"> </w:t>
      </w:r>
      <w:r>
        <w:t>год</w:t>
      </w:r>
      <w:r>
        <w:rPr>
          <w:spacing w:val="80"/>
        </w:rPr>
        <w:t xml:space="preserve"> </w:t>
      </w:r>
      <w:r>
        <w:t>для</w:t>
      </w:r>
      <w:r>
        <w:rPr>
          <w:spacing w:val="80"/>
        </w:rPr>
        <w:t xml:space="preserve"> </w:t>
      </w:r>
      <w:r>
        <w:t>обучающихся</w:t>
      </w:r>
      <w:r>
        <w:rPr>
          <w:spacing w:val="80"/>
        </w:rPr>
        <w:t xml:space="preserve"> </w:t>
      </w:r>
      <w:r>
        <w:t>по</w:t>
      </w:r>
      <w:r>
        <w:rPr>
          <w:spacing w:val="80"/>
        </w:rPr>
        <w:t xml:space="preserve"> </w:t>
      </w:r>
      <w:r>
        <w:t>образовательным</w:t>
      </w:r>
      <w:r>
        <w:rPr>
          <w:spacing w:val="80"/>
        </w:rPr>
        <w:t xml:space="preserve"> </w:t>
      </w:r>
      <w:r>
        <w:t>программам</w:t>
      </w:r>
      <w:r>
        <w:rPr>
          <w:spacing w:val="80"/>
        </w:rPr>
        <w:t xml:space="preserve"> </w:t>
      </w:r>
      <w:r>
        <w:t>общего</w:t>
      </w:r>
      <w:r>
        <w:rPr>
          <w:spacing w:val="80"/>
        </w:rPr>
        <w:t xml:space="preserve"> </w:t>
      </w:r>
      <w:r>
        <w:t>образования</w:t>
      </w:r>
      <w:r>
        <w:rPr>
          <w:spacing w:val="40"/>
        </w:rPr>
        <w:t xml:space="preserve"> </w:t>
      </w:r>
      <w:r>
        <w:t>начинается</w:t>
      </w:r>
      <w:r>
        <w:rPr>
          <w:spacing w:val="40"/>
        </w:rPr>
        <w:t xml:space="preserve"> </w:t>
      </w:r>
      <w:r>
        <w:rPr>
          <w:b/>
        </w:rPr>
        <w:t>1</w:t>
      </w:r>
      <w:r>
        <w:rPr>
          <w:b/>
          <w:spacing w:val="40"/>
        </w:rPr>
        <w:t xml:space="preserve"> </w:t>
      </w:r>
      <w:r>
        <w:rPr>
          <w:b/>
        </w:rPr>
        <w:t>сентября</w:t>
      </w:r>
      <w:r>
        <w:rPr>
          <w:b/>
          <w:spacing w:val="40"/>
        </w:rPr>
        <w:t xml:space="preserve"> </w:t>
      </w:r>
      <w:r>
        <w:rPr>
          <w:b/>
        </w:rPr>
        <w:t>2023</w:t>
      </w:r>
      <w:r>
        <w:rPr>
          <w:b/>
          <w:spacing w:val="40"/>
        </w:rPr>
        <w:t xml:space="preserve"> </w:t>
      </w:r>
      <w:r>
        <w:rPr>
          <w:b/>
        </w:rPr>
        <w:t>года</w:t>
      </w:r>
      <w:r>
        <w:rPr>
          <w:b/>
          <w:spacing w:val="40"/>
        </w:rPr>
        <w:t xml:space="preserve"> </w:t>
      </w:r>
      <w:r>
        <w:t>и</w:t>
      </w:r>
      <w:r>
        <w:rPr>
          <w:spacing w:val="40"/>
        </w:rPr>
        <w:t xml:space="preserve"> </w:t>
      </w:r>
      <w:r>
        <w:t>оканчивается</w:t>
      </w:r>
      <w:r>
        <w:rPr>
          <w:spacing w:val="40"/>
        </w:rPr>
        <w:t xml:space="preserve"> </w:t>
      </w:r>
      <w:r>
        <w:rPr>
          <w:b/>
        </w:rPr>
        <w:t>24</w:t>
      </w:r>
      <w:r>
        <w:rPr>
          <w:b/>
        </w:rPr>
        <w:tab/>
        <w:t>мая</w:t>
      </w:r>
      <w:r>
        <w:rPr>
          <w:b/>
          <w:spacing w:val="80"/>
        </w:rPr>
        <w:t xml:space="preserve"> </w:t>
      </w:r>
      <w:r>
        <w:rPr>
          <w:b/>
        </w:rPr>
        <w:t>2024</w:t>
      </w:r>
      <w:r>
        <w:rPr>
          <w:b/>
          <w:spacing w:val="36"/>
        </w:rPr>
        <w:t xml:space="preserve"> </w:t>
      </w:r>
      <w:r>
        <w:rPr>
          <w:b/>
        </w:rPr>
        <w:t>года</w:t>
      </w:r>
      <w:r>
        <w:t>.</w:t>
      </w:r>
      <w:r>
        <w:rPr>
          <w:spacing w:val="34"/>
        </w:rPr>
        <w:t xml:space="preserve"> </w:t>
      </w:r>
      <w:r>
        <w:t>Для</w:t>
      </w:r>
      <w:r>
        <w:rPr>
          <w:spacing w:val="36"/>
        </w:rPr>
        <w:t xml:space="preserve"> </w:t>
      </w:r>
      <w:r>
        <w:t>9</w:t>
      </w:r>
      <w:r>
        <w:rPr>
          <w:spacing w:val="36"/>
        </w:rPr>
        <w:t xml:space="preserve"> </w:t>
      </w:r>
      <w:r>
        <w:t>и</w:t>
      </w:r>
      <w:r>
        <w:rPr>
          <w:spacing w:val="35"/>
        </w:rPr>
        <w:t xml:space="preserve"> </w:t>
      </w:r>
      <w:r>
        <w:t>1</w:t>
      </w:r>
      <w:r w:rsidR="007C7215">
        <w:t>2</w:t>
      </w:r>
      <w:r>
        <w:t xml:space="preserve"> классов окончание учебного года определяется ежегодно в соответствии с расписанием ГИА. Продолжительность</w:t>
      </w:r>
      <w:r>
        <w:rPr>
          <w:spacing w:val="80"/>
          <w:w w:val="150"/>
        </w:rPr>
        <w:t xml:space="preserve"> </w:t>
      </w:r>
      <w:r>
        <w:t>учебной</w:t>
      </w:r>
      <w:r>
        <w:rPr>
          <w:spacing w:val="80"/>
          <w:w w:val="150"/>
        </w:rPr>
        <w:t xml:space="preserve"> </w:t>
      </w:r>
      <w:r>
        <w:t>недели:</w:t>
      </w:r>
      <w:r>
        <w:rPr>
          <w:spacing w:val="80"/>
          <w:w w:val="150"/>
        </w:rPr>
        <w:t xml:space="preserve"> </w:t>
      </w:r>
      <w:r>
        <w:t>1-1</w:t>
      </w:r>
      <w:r w:rsidR="00135C14">
        <w:t>2</w:t>
      </w:r>
      <w:r>
        <w:rPr>
          <w:spacing w:val="80"/>
          <w:w w:val="150"/>
        </w:rPr>
        <w:t xml:space="preserve"> </w:t>
      </w:r>
      <w:r>
        <w:t>классы</w:t>
      </w:r>
      <w:r>
        <w:rPr>
          <w:spacing w:val="80"/>
          <w:w w:val="150"/>
        </w:rPr>
        <w:t xml:space="preserve"> </w:t>
      </w:r>
      <w:r>
        <w:t>–</w:t>
      </w:r>
      <w:r>
        <w:rPr>
          <w:spacing w:val="80"/>
          <w:w w:val="150"/>
        </w:rPr>
        <w:t xml:space="preserve"> </w:t>
      </w:r>
      <w:r>
        <w:rPr>
          <w:b/>
        </w:rPr>
        <w:t>пятидневная</w:t>
      </w:r>
      <w:r>
        <w:rPr>
          <w:b/>
          <w:spacing w:val="80"/>
          <w:w w:val="150"/>
        </w:rPr>
        <w:t xml:space="preserve"> </w:t>
      </w:r>
      <w:r>
        <w:rPr>
          <w:b/>
        </w:rPr>
        <w:t>учебная</w:t>
      </w:r>
      <w:r>
        <w:rPr>
          <w:b/>
          <w:spacing w:val="80"/>
          <w:w w:val="150"/>
        </w:rPr>
        <w:t xml:space="preserve"> </w:t>
      </w:r>
      <w:r>
        <w:rPr>
          <w:b/>
        </w:rPr>
        <w:t>неделя</w:t>
      </w:r>
    </w:p>
    <w:p w14:paraId="4742EF4B" w14:textId="27C692EA" w:rsidR="002B2778" w:rsidRDefault="00F106CA">
      <w:pPr>
        <w:pStyle w:val="a3"/>
        <w:ind w:firstLine="0"/>
      </w:pPr>
      <w:r>
        <w:t>Продолжительность</w:t>
      </w:r>
      <w:r>
        <w:rPr>
          <w:spacing w:val="8"/>
        </w:rPr>
        <w:t xml:space="preserve"> </w:t>
      </w:r>
      <w:r>
        <w:t>учебного</w:t>
      </w:r>
      <w:r>
        <w:rPr>
          <w:spacing w:val="4"/>
        </w:rPr>
        <w:t xml:space="preserve"> </w:t>
      </w:r>
      <w:r>
        <w:t>года</w:t>
      </w:r>
      <w:r>
        <w:rPr>
          <w:spacing w:val="4"/>
        </w:rPr>
        <w:t xml:space="preserve"> </w:t>
      </w:r>
      <w:r>
        <w:t>в</w:t>
      </w:r>
      <w:r>
        <w:rPr>
          <w:spacing w:val="5"/>
        </w:rPr>
        <w:t xml:space="preserve"> </w:t>
      </w:r>
      <w:r>
        <w:t>1-х</w:t>
      </w:r>
      <w:r>
        <w:rPr>
          <w:spacing w:val="7"/>
        </w:rPr>
        <w:t xml:space="preserve"> </w:t>
      </w:r>
      <w:r>
        <w:t>классах</w:t>
      </w:r>
      <w:r>
        <w:rPr>
          <w:spacing w:val="7"/>
        </w:rPr>
        <w:t xml:space="preserve"> </w:t>
      </w:r>
      <w:r>
        <w:t>составляет</w:t>
      </w:r>
      <w:r>
        <w:rPr>
          <w:spacing w:val="6"/>
        </w:rPr>
        <w:t xml:space="preserve"> </w:t>
      </w:r>
      <w:r>
        <w:rPr>
          <w:b/>
        </w:rPr>
        <w:t>33</w:t>
      </w:r>
      <w:r>
        <w:rPr>
          <w:b/>
          <w:spacing w:val="4"/>
        </w:rPr>
        <w:t xml:space="preserve"> </w:t>
      </w:r>
      <w:r>
        <w:rPr>
          <w:b/>
        </w:rPr>
        <w:t>учебные</w:t>
      </w:r>
      <w:r>
        <w:rPr>
          <w:b/>
          <w:spacing w:val="4"/>
        </w:rPr>
        <w:t xml:space="preserve"> </w:t>
      </w:r>
      <w:r>
        <w:rPr>
          <w:b/>
        </w:rPr>
        <w:t>недели</w:t>
      </w:r>
      <w:r>
        <w:t>,</w:t>
      </w:r>
      <w:r>
        <w:rPr>
          <w:spacing w:val="4"/>
        </w:rPr>
        <w:t xml:space="preserve"> </w:t>
      </w:r>
      <w:r>
        <w:t>во</w:t>
      </w:r>
      <w:r>
        <w:rPr>
          <w:spacing w:val="4"/>
        </w:rPr>
        <w:t xml:space="preserve"> </w:t>
      </w:r>
      <w:r>
        <w:t>2-1</w:t>
      </w:r>
      <w:r w:rsidR="007C7215">
        <w:t>2</w:t>
      </w:r>
      <w:r>
        <w:t>-х</w:t>
      </w:r>
      <w:r>
        <w:rPr>
          <w:spacing w:val="8"/>
        </w:rPr>
        <w:t xml:space="preserve"> </w:t>
      </w:r>
      <w:r>
        <w:rPr>
          <w:spacing w:val="-2"/>
        </w:rPr>
        <w:t>классах</w:t>
      </w:r>
    </w:p>
    <w:p w14:paraId="6DE2DE18" w14:textId="77777777" w:rsidR="002B2778" w:rsidRDefault="00F106CA">
      <w:pPr>
        <w:pStyle w:val="a5"/>
        <w:numPr>
          <w:ilvl w:val="0"/>
          <w:numId w:val="3"/>
        </w:numPr>
        <w:tabs>
          <w:tab w:val="left" w:pos="730"/>
        </w:tabs>
        <w:ind w:left="730" w:hanging="138"/>
        <w:rPr>
          <w:sz w:val="24"/>
        </w:rPr>
      </w:pPr>
      <w:r>
        <w:rPr>
          <w:b/>
          <w:sz w:val="24"/>
        </w:rPr>
        <w:t>34</w:t>
      </w:r>
      <w:r>
        <w:rPr>
          <w:b/>
          <w:spacing w:val="-2"/>
          <w:sz w:val="24"/>
        </w:rPr>
        <w:t xml:space="preserve"> </w:t>
      </w:r>
      <w:r>
        <w:rPr>
          <w:b/>
          <w:sz w:val="24"/>
        </w:rPr>
        <w:t>учебные</w:t>
      </w:r>
      <w:r>
        <w:rPr>
          <w:b/>
          <w:spacing w:val="-3"/>
          <w:sz w:val="24"/>
        </w:rPr>
        <w:t xml:space="preserve"> </w:t>
      </w:r>
      <w:r>
        <w:rPr>
          <w:b/>
          <w:spacing w:val="-2"/>
          <w:sz w:val="24"/>
        </w:rPr>
        <w:t>недели</w:t>
      </w:r>
      <w:r>
        <w:rPr>
          <w:spacing w:val="-2"/>
          <w:sz w:val="24"/>
        </w:rPr>
        <w:t>.</w:t>
      </w:r>
    </w:p>
    <w:p w14:paraId="336F345B" w14:textId="10176663" w:rsidR="002B2778" w:rsidRDefault="00F106CA">
      <w:pPr>
        <w:pStyle w:val="a3"/>
        <w:ind w:right="571" w:firstLine="0"/>
      </w:pPr>
      <w:r>
        <w:t>Для осуществления текущего контроля успеваемости при освоении основных образовательных программ общего образования в МАОУ «СОШ №</w:t>
      </w:r>
      <w:proofErr w:type="gramStart"/>
      <w:r w:rsidR="00135C14">
        <w:t>19</w:t>
      </w:r>
      <w:r>
        <w:t xml:space="preserve">» </w:t>
      </w:r>
      <w:r w:rsidR="00135C14">
        <w:t xml:space="preserve"> городского</w:t>
      </w:r>
      <w:proofErr w:type="gramEnd"/>
      <w:r w:rsidR="00135C14">
        <w:t xml:space="preserve"> округа </w:t>
      </w:r>
      <w:r>
        <w:t>г. Стерлитамак РБ установлены следующие отчетные периоды:</w:t>
      </w:r>
    </w:p>
    <w:p w14:paraId="4C3867CA" w14:textId="77777777" w:rsidR="002B2778" w:rsidRDefault="00F106CA">
      <w:pPr>
        <w:pStyle w:val="a5"/>
        <w:numPr>
          <w:ilvl w:val="0"/>
          <w:numId w:val="3"/>
        </w:numPr>
        <w:tabs>
          <w:tab w:val="left" w:pos="851"/>
        </w:tabs>
        <w:spacing w:before="1"/>
        <w:ind w:left="851" w:hanging="198"/>
        <w:rPr>
          <w:sz w:val="24"/>
        </w:rPr>
      </w:pPr>
      <w:r>
        <w:rPr>
          <w:sz w:val="24"/>
        </w:rPr>
        <w:t>в</w:t>
      </w:r>
      <w:r>
        <w:rPr>
          <w:spacing w:val="-3"/>
          <w:sz w:val="24"/>
        </w:rPr>
        <w:t xml:space="preserve"> </w:t>
      </w:r>
      <w:r>
        <w:rPr>
          <w:sz w:val="24"/>
        </w:rPr>
        <w:t>1-х</w:t>
      </w:r>
      <w:r>
        <w:rPr>
          <w:spacing w:val="1"/>
          <w:sz w:val="24"/>
        </w:rPr>
        <w:t xml:space="preserve"> </w:t>
      </w:r>
      <w:r>
        <w:rPr>
          <w:sz w:val="24"/>
        </w:rPr>
        <w:t>-</w:t>
      </w:r>
      <w:r>
        <w:rPr>
          <w:spacing w:val="-3"/>
          <w:sz w:val="24"/>
        </w:rPr>
        <w:t xml:space="preserve"> </w:t>
      </w:r>
      <w:r>
        <w:rPr>
          <w:sz w:val="24"/>
        </w:rPr>
        <w:t>9-х</w:t>
      </w:r>
      <w:r>
        <w:rPr>
          <w:spacing w:val="1"/>
          <w:sz w:val="24"/>
        </w:rPr>
        <w:t xml:space="preserve"> </w:t>
      </w:r>
      <w:r>
        <w:rPr>
          <w:sz w:val="24"/>
        </w:rPr>
        <w:t>классах –</w:t>
      </w:r>
      <w:r>
        <w:rPr>
          <w:spacing w:val="-1"/>
          <w:sz w:val="24"/>
        </w:rPr>
        <w:t xml:space="preserve"> </w:t>
      </w:r>
      <w:r>
        <w:rPr>
          <w:sz w:val="24"/>
        </w:rPr>
        <w:t>учебные</w:t>
      </w:r>
      <w:r>
        <w:rPr>
          <w:spacing w:val="-3"/>
          <w:sz w:val="24"/>
        </w:rPr>
        <w:t xml:space="preserve"> </w:t>
      </w:r>
      <w:r>
        <w:rPr>
          <w:spacing w:val="-2"/>
          <w:sz w:val="24"/>
        </w:rPr>
        <w:t>четверти;</w:t>
      </w:r>
    </w:p>
    <w:p w14:paraId="2AF29D55" w14:textId="5EB733C3" w:rsidR="002B2778" w:rsidRDefault="00F106CA">
      <w:pPr>
        <w:pStyle w:val="a5"/>
        <w:numPr>
          <w:ilvl w:val="0"/>
          <w:numId w:val="3"/>
        </w:numPr>
        <w:tabs>
          <w:tab w:val="left" w:pos="851"/>
        </w:tabs>
        <w:ind w:left="851" w:hanging="198"/>
        <w:rPr>
          <w:sz w:val="24"/>
        </w:rPr>
      </w:pPr>
      <w:r>
        <w:rPr>
          <w:sz w:val="24"/>
        </w:rPr>
        <w:t>в</w:t>
      </w:r>
      <w:r>
        <w:rPr>
          <w:spacing w:val="-3"/>
          <w:sz w:val="24"/>
        </w:rPr>
        <w:t xml:space="preserve"> </w:t>
      </w:r>
      <w:r>
        <w:rPr>
          <w:sz w:val="24"/>
        </w:rPr>
        <w:t>10-х -</w:t>
      </w:r>
      <w:r>
        <w:rPr>
          <w:spacing w:val="-3"/>
          <w:sz w:val="24"/>
        </w:rPr>
        <w:t xml:space="preserve"> </w:t>
      </w:r>
      <w:r>
        <w:rPr>
          <w:sz w:val="24"/>
        </w:rPr>
        <w:t>1</w:t>
      </w:r>
      <w:r w:rsidR="007C7215">
        <w:rPr>
          <w:sz w:val="24"/>
        </w:rPr>
        <w:t>2</w:t>
      </w:r>
      <w:r>
        <w:rPr>
          <w:sz w:val="24"/>
        </w:rPr>
        <w:t>-х</w:t>
      </w:r>
      <w:r>
        <w:rPr>
          <w:spacing w:val="1"/>
          <w:sz w:val="24"/>
        </w:rPr>
        <w:t xml:space="preserve"> </w:t>
      </w:r>
      <w:r>
        <w:rPr>
          <w:sz w:val="24"/>
        </w:rPr>
        <w:t>классах –</w:t>
      </w:r>
      <w:r>
        <w:rPr>
          <w:spacing w:val="1"/>
          <w:sz w:val="24"/>
        </w:rPr>
        <w:t xml:space="preserve"> </w:t>
      </w:r>
      <w:r>
        <w:rPr>
          <w:sz w:val="24"/>
        </w:rPr>
        <w:t>учебные</w:t>
      </w:r>
      <w:r>
        <w:rPr>
          <w:spacing w:val="-3"/>
          <w:sz w:val="24"/>
        </w:rPr>
        <w:t xml:space="preserve"> </w:t>
      </w:r>
      <w:r>
        <w:rPr>
          <w:spacing w:val="-2"/>
          <w:sz w:val="24"/>
        </w:rPr>
        <w:t>полугодия.</w:t>
      </w:r>
    </w:p>
    <w:p w14:paraId="388A7D67" w14:textId="77777777" w:rsidR="002B2778" w:rsidRDefault="002B2778">
      <w:pPr>
        <w:pStyle w:val="a3"/>
        <w:ind w:left="0" w:firstLine="0"/>
        <w:jc w:val="left"/>
      </w:pPr>
    </w:p>
    <w:p w14:paraId="5DF7F071" w14:textId="1199E2DA" w:rsidR="007C7215" w:rsidRPr="007C7215" w:rsidRDefault="007C7215" w:rsidP="007C7215">
      <w:pPr>
        <w:tabs>
          <w:tab w:val="left" w:pos="6495"/>
        </w:tabs>
        <w:jc w:val="center"/>
        <w:rPr>
          <w:bCs/>
          <w:caps/>
          <w:sz w:val="24"/>
          <w:szCs w:val="24"/>
        </w:rPr>
      </w:pPr>
      <w:r w:rsidRPr="007C7215">
        <w:rPr>
          <w:bCs/>
          <w:caps/>
          <w:sz w:val="24"/>
          <w:szCs w:val="24"/>
        </w:rPr>
        <w:t>ГОДОВОЙ</w:t>
      </w:r>
      <w:r w:rsidRPr="007C7215">
        <w:rPr>
          <w:bCs/>
          <w:caps/>
          <w:sz w:val="24"/>
          <w:szCs w:val="24"/>
        </w:rPr>
        <w:t>календарнЫЙ учебнЫЙ график</w:t>
      </w:r>
    </w:p>
    <w:p w14:paraId="0BD017C4" w14:textId="77777777" w:rsidR="007C7215" w:rsidRPr="007C7215" w:rsidRDefault="007C7215" w:rsidP="007C7215">
      <w:pPr>
        <w:tabs>
          <w:tab w:val="left" w:pos="6495"/>
        </w:tabs>
        <w:jc w:val="center"/>
        <w:rPr>
          <w:bCs/>
          <w:sz w:val="24"/>
          <w:szCs w:val="24"/>
        </w:rPr>
      </w:pPr>
      <w:r w:rsidRPr="007C7215">
        <w:rPr>
          <w:bCs/>
          <w:sz w:val="24"/>
          <w:szCs w:val="24"/>
        </w:rPr>
        <w:t>очно-заочная форма</w:t>
      </w:r>
    </w:p>
    <w:p w14:paraId="492C5F38" w14:textId="77777777" w:rsidR="007C7215" w:rsidRPr="007C7215" w:rsidRDefault="007C7215" w:rsidP="007C7215">
      <w:pPr>
        <w:tabs>
          <w:tab w:val="left" w:pos="6495"/>
        </w:tabs>
        <w:jc w:val="center"/>
        <w:rPr>
          <w:bCs/>
          <w:sz w:val="24"/>
          <w:szCs w:val="24"/>
        </w:rPr>
      </w:pPr>
      <w:r w:rsidRPr="007C7215">
        <w:rPr>
          <w:bCs/>
          <w:sz w:val="24"/>
          <w:szCs w:val="24"/>
        </w:rPr>
        <w:t>на 2023-2024 учебный год</w:t>
      </w:r>
    </w:p>
    <w:p w14:paraId="464DB6D8" w14:textId="77777777" w:rsidR="007C7215" w:rsidRDefault="007C7215" w:rsidP="007C7215">
      <w:pPr>
        <w:tabs>
          <w:tab w:val="left" w:pos="6495"/>
        </w:tabs>
        <w:jc w:val="center"/>
        <w:rPr>
          <w:b/>
          <w:sz w:val="24"/>
          <w:szCs w:val="24"/>
        </w:rPr>
      </w:pPr>
    </w:p>
    <w:p w14:paraId="2E6C4B98" w14:textId="77777777" w:rsidR="007C7215" w:rsidRDefault="007C7215" w:rsidP="007C7215">
      <w:pPr>
        <w:tabs>
          <w:tab w:val="left" w:pos="6495"/>
        </w:tabs>
        <w:rPr>
          <w:b/>
          <w:sz w:val="24"/>
          <w:szCs w:val="24"/>
        </w:rPr>
      </w:pPr>
    </w:p>
    <w:p w14:paraId="0B9CD8DE" w14:textId="5F4496A7" w:rsidR="007C7215" w:rsidRPr="00915EF8" w:rsidRDefault="007C7215" w:rsidP="007C7215">
      <w:pPr>
        <w:tabs>
          <w:tab w:val="left" w:pos="6495"/>
        </w:tabs>
        <w:rPr>
          <w:sz w:val="24"/>
          <w:szCs w:val="24"/>
        </w:rPr>
      </w:pPr>
      <w:r>
        <w:rPr>
          <w:noProof/>
          <w:sz w:val="24"/>
          <w:szCs w:val="24"/>
          <w:lang w:eastAsia="ru-RU"/>
        </w:rPr>
        <mc:AlternateContent>
          <mc:Choice Requires="wps">
            <w:drawing>
              <wp:anchor distT="0" distB="0" distL="114300" distR="114300" simplePos="0" relativeHeight="487591424" behindDoc="0" locked="0" layoutInCell="1" allowOverlap="1" wp14:anchorId="68AE5C5D" wp14:editId="59103EC3">
                <wp:simplePos x="0" y="0"/>
                <wp:positionH relativeFrom="column">
                  <wp:posOffset>-34290</wp:posOffset>
                </wp:positionH>
                <wp:positionV relativeFrom="paragraph">
                  <wp:posOffset>149225</wp:posOffset>
                </wp:positionV>
                <wp:extent cx="6048375" cy="0"/>
                <wp:effectExtent l="13335" t="6350" r="5715" b="1270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8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E1E519" id="_x0000_t32" coordsize="21600,21600" o:spt="32" o:oned="t" path="m,l21600,21600e" filled="f">
                <v:path arrowok="t" fillok="f" o:connecttype="none"/>
                <o:lock v:ext="edit" shapetype="t"/>
              </v:shapetype>
              <v:shape id="Прямая со стрелкой 24" o:spid="_x0000_s1026" type="#_x0000_t32" style="position:absolute;margin-left:-2.7pt;margin-top:11.75pt;width:476.25pt;height:0;z-index:4875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"/>
            </w:pict>
          </mc:Fallback>
        </mc:AlternateContent>
      </w:r>
      <w:r>
        <w:rPr>
          <w:sz w:val="24"/>
          <w:szCs w:val="24"/>
        </w:rPr>
        <w:t>Начало учебного года</w:t>
      </w:r>
      <w:r>
        <w:rPr>
          <w:sz w:val="24"/>
          <w:szCs w:val="24"/>
        </w:rPr>
        <w:tab/>
        <w:t xml:space="preserve">01.09.2023 </w:t>
      </w:r>
      <w:r w:rsidRPr="00915EF8">
        <w:rPr>
          <w:sz w:val="24"/>
          <w:szCs w:val="24"/>
        </w:rPr>
        <w:t>г.</w:t>
      </w:r>
    </w:p>
    <w:p w14:paraId="1B387D8A" w14:textId="77777777" w:rsidR="007C7215" w:rsidRPr="00915EF8" w:rsidRDefault="007C7215" w:rsidP="007C7215">
      <w:pPr>
        <w:tabs>
          <w:tab w:val="left" w:pos="6495"/>
        </w:tabs>
        <w:rPr>
          <w:sz w:val="24"/>
          <w:szCs w:val="24"/>
        </w:rPr>
      </w:pPr>
    </w:p>
    <w:p w14:paraId="6134D625" w14:textId="2A6E091E" w:rsidR="007C7215" w:rsidRDefault="007C7215" w:rsidP="007C7215">
      <w:pPr>
        <w:tabs>
          <w:tab w:val="left" w:pos="6495"/>
        </w:tabs>
        <w:rPr>
          <w:sz w:val="24"/>
          <w:szCs w:val="24"/>
        </w:rPr>
      </w:pPr>
      <w:r>
        <w:rPr>
          <w:noProof/>
          <w:sz w:val="24"/>
          <w:szCs w:val="24"/>
          <w:lang w:eastAsia="ru-RU"/>
        </w:rPr>
        <mc:AlternateContent>
          <mc:Choice Requires="wps">
            <w:drawing>
              <wp:anchor distT="0" distB="0" distL="114300" distR="114300" simplePos="0" relativeHeight="487592448" behindDoc="0" locked="0" layoutInCell="1" allowOverlap="1" wp14:anchorId="041A540D" wp14:editId="3461E3D4">
                <wp:simplePos x="0" y="0"/>
                <wp:positionH relativeFrom="column">
                  <wp:posOffset>-34290</wp:posOffset>
                </wp:positionH>
                <wp:positionV relativeFrom="paragraph">
                  <wp:posOffset>174625</wp:posOffset>
                </wp:positionV>
                <wp:extent cx="6048375" cy="0"/>
                <wp:effectExtent l="13335" t="12700" r="5715" b="635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8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CC805B" id="Прямая со стрелкой 23" o:spid="_x0000_s1026" type="#_x0000_t32" style="position:absolute;margin-left:-2.7pt;margin-top:13.75pt;width:476.25pt;height:0;z-index:4875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"/>
            </w:pict>
          </mc:Fallback>
        </mc:AlternateContent>
      </w:r>
      <w:r w:rsidRPr="00915EF8">
        <w:rPr>
          <w:sz w:val="24"/>
          <w:szCs w:val="24"/>
        </w:rPr>
        <w:t>Осенние каникулы</w:t>
      </w:r>
      <w:r>
        <w:rPr>
          <w:sz w:val="24"/>
          <w:szCs w:val="24"/>
        </w:rPr>
        <w:t xml:space="preserve"> </w:t>
      </w:r>
      <w:r w:rsidRPr="0077311A">
        <w:rPr>
          <w:sz w:val="24"/>
          <w:szCs w:val="24"/>
        </w:rPr>
        <w:t>для</w:t>
      </w:r>
      <w:r w:rsidRPr="004F62A3">
        <w:rPr>
          <w:sz w:val="24"/>
          <w:szCs w:val="24"/>
          <w:u w:val="single"/>
        </w:rPr>
        <w:t xml:space="preserve"> </w:t>
      </w:r>
      <w:r>
        <w:rPr>
          <w:sz w:val="24"/>
          <w:szCs w:val="24"/>
          <w:u w:val="single"/>
        </w:rPr>
        <w:t>10-11</w:t>
      </w:r>
      <w:r w:rsidRPr="00E84AD5">
        <w:rPr>
          <w:sz w:val="24"/>
          <w:szCs w:val="24"/>
          <w:u w:val="single"/>
        </w:rPr>
        <w:t xml:space="preserve"> классов</w:t>
      </w:r>
      <w:r w:rsidRPr="00915EF8">
        <w:rPr>
          <w:sz w:val="24"/>
          <w:szCs w:val="24"/>
        </w:rPr>
        <w:tab/>
      </w:r>
      <w:r>
        <w:rPr>
          <w:sz w:val="24"/>
          <w:szCs w:val="24"/>
        </w:rPr>
        <w:t>28.10.2023 г.-06.11.2023 г.</w:t>
      </w:r>
    </w:p>
    <w:p w14:paraId="4308406D" w14:textId="77777777" w:rsidR="007C7215" w:rsidRPr="00915EF8" w:rsidRDefault="007C7215" w:rsidP="007C7215">
      <w:pPr>
        <w:tabs>
          <w:tab w:val="left" w:pos="6495"/>
        </w:tabs>
        <w:rPr>
          <w:sz w:val="24"/>
          <w:szCs w:val="24"/>
        </w:rPr>
      </w:pPr>
    </w:p>
    <w:p w14:paraId="2E9C8086" w14:textId="77777777" w:rsidR="007C7215" w:rsidRPr="00915EF8" w:rsidRDefault="007C7215" w:rsidP="007C7215">
      <w:pPr>
        <w:tabs>
          <w:tab w:val="left" w:pos="6495"/>
        </w:tabs>
        <w:rPr>
          <w:sz w:val="24"/>
          <w:szCs w:val="24"/>
        </w:rPr>
      </w:pPr>
    </w:p>
    <w:p w14:paraId="44FB4FE0" w14:textId="5EB39531" w:rsidR="007C7215" w:rsidRDefault="007C7215" w:rsidP="007C7215">
      <w:pPr>
        <w:tabs>
          <w:tab w:val="left" w:pos="6495"/>
        </w:tabs>
        <w:rPr>
          <w:sz w:val="24"/>
          <w:szCs w:val="24"/>
        </w:rPr>
      </w:pPr>
      <w:r>
        <w:rPr>
          <w:noProof/>
          <w:sz w:val="24"/>
          <w:szCs w:val="24"/>
          <w:lang w:eastAsia="ru-RU"/>
        </w:rPr>
        <mc:AlternateContent>
          <mc:Choice Requires="wps">
            <w:drawing>
              <wp:anchor distT="0" distB="0" distL="114300" distR="114300" simplePos="0" relativeHeight="487593472" behindDoc="0" locked="0" layoutInCell="1" allowOverlap="1" wp14:anchorId="0117184B" wp14:editId="51E1CE49">
                <wp:simplePos x="0" y="0"/>
                <wp:positionH relativeFrom="column">
                  <wp:posOffset>-34290</wp:posOffset>
                </wp:positionH>
                <wp:positionV relativeFrom="paragraph">
                  <wp:posOffset>162560</wp:posOffset>
                </wp:positionV>
                <wp:extent cx="6048375" cy="0"/>
                <wp:effectExtent l="13335" t="10160" r="5715" b="889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8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B74230" id="Прямая со стрелкой 22" o:spid="_x0000_s1026" type="#_x0000_t32" style="position:absolute;margin-left:-2.7pt;margin-top:12.8pt;width:476.25pt;height:0;z-index:4875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"/>
            </w:pict>
          </mc:Fallback>
        </mc:AlternateContent>
      </w:r>
      <w:r w:rsidRPr="00915EF8">
        <w:rPr>
          <w:sz w:val="24"/>
          <w:szCs w:val="24"/>
        </w:rPr>
        <w:t>Зимние каникулы</w:t>
      </w:r>
      <w:r>
        <w:rPr>
          <w:sz w:val="24"/>
          <w:szCs w:val="24"/>
        </w:rPr>
        <w:t xml:space="preserve"> </w:t>
      </w:r>
      <w:proofErr w:type="gramStart"/>
      <w:r>
        <w:rPr>
          <w:sz w:val="24"/>
          <w:szCs w:val="24"/>
        </w:rPr>
        <w:t>для  10</w:t>
      </w:r>
      <w:proofErr w:type="gramEnd"/>
      <w:r>
        <w:rPr>
          <w:sz w:val="24"/>
          <w:szCs w:val="24"/>
        </w:rPr>
        <w:t>-12</w:t>
      </w:r>
      <w:r w:rsidRPr="00E84AD5">
        <w:rPr>
          <w:sz w:val="24"/>
          <w:szCs w:val="24"/>
        </w:rPr>
        <w:t xml:space="preserve"> </w:t>
      </w:r>
      <w:r>
        <w:rPr>
          <w:sz w:val="24"/>
          <w:szCs w:val="24"/>
        </w:rPr>
        <w:t>классов</w:t>
      </w:r>
      <w:r>
        <w:rPr>
          <w:sz w:val="24"/>
          <w:szCs w:val="24"/>
        </w:rPr>
        <w:tab/>
        <w:t>30.12.2023 г. - 08.01.2024 г.</w:t>
      </w:r>
    </w:p>
    <w:p w14:paraId="78340AE1" w14:textId="77777777" w:rsidR="007C7215" w:rsidRDefault="007C7215" w:rsidP="007C7215">
      <w:pPr>
        <w:tabs>
          <w:tab w:val="left" w:pos="6495"/>
        </w:tabs>
        <w:rPr>
          <w:sz w:val="24"/>
          <w:szCs w:val="24"/>
        </w:rPr>
      </w:pPr>
    </w:p>
    <w:p w14:paraId="7F925704" w14:textId="751E2C7C" w:rsidR="007C7215" w:rsidRPr="00915EF8" w:rsidRDefault="007C7215" w:rsidP="007C7215">
      <w:pPr>
        <w:tabs>
          <w:tab w:val="left" w:pos="6495"/>
        </w:tabs>
        <w:spacing w:line="360" w:lineRule="auto"/>
        <w:rPr>
          <w:sz w:val="24"/>
          <w:szCs w:val="24"/>
        </w:rPr>
      </w:pPr>
      <w:r>
        <w:rPr>
          <w:noProof/>
          <w:sz w:val="24"/>
          <w:szCs w:val="24"/>
          <w:lang w:eastAsia="ru-RU"/>
        </w:rPr>
        <mc:AlternateContent>
          <mc:Choice Requires="wps">
            <w:drawing>
              <wp:anchor distT="0" distB="0" distL="114300" distR="114300" simplePos="0" relativeHeight="487594496" behindDoc="0" locked="0" layoutInCell="1" allowOverlap="1" wp14:anchorId="6E0BB71B" wp14:editId="1D197805">
                <wp:simplePos x="0" y="0"/>
                <wp:positionH relativeFrom="column">
                  <wp:posOffset>-34290</wp:posOffset>
                </wp:positionH>
                <wp:positionV relativeFrom="paragraph">
                  <wp:posOffset>194310</wp:posOffset>
                </wp:positionV>
                <wp:extent cx="6096000" cy="0"/>
                <wp:effectExtent l="13335" t="13335" r="5715" b="571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30A81E" id="Прямая со стрелкой 21" o:spid="_x0000_s1026" type="#_x0000_t32" style="position:absolute;margin-left:-2.7pt;margin-top:15.3pt;width:480pt;height:0;z-index:4875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"/>
            </w:pict>
          </mc:Fallback>
        </mc:AlternateContent>
      </w:r>
      <w:r w:rsidRPr="00915EF8">
        <w:rPr>
          <w:sz w:val="24"/>
          <w:szCs w:val="24"/>
        </w:rPr>
        <w:t xml:space="preserve">Окончание учебных </w:t>
      </w:r>
      <w:proofErr w:type="gramStart"/>
      <w:r w:rsidRPr="00915EF8">
        <w:rPr>
          <w:sz w:val="24"/>
          <w:szCs w:val="24"/>
        </w:rPr>
        <w:t xml:space="preserve">занятий:   </w:t>
      </w:r>
      <w:proofErr w:type="gramEnd"/>
      <w:r w:rsidRPr="00915EF8">
        <w:rPr>
          <w:sz w:val="24"/>
          <w:szCs w:val="24"/>
        </w:rPr>
        <w:t xml:space="preserve">   </w:t>
      </w:r>
      <w:r>
        <w:rPr>
          <w:sz w:val="24"/>
          <w:szCs w:val="24"/>
        </w:rPr>
        <w:t xml:space="preserve">   12 </w:t>
      </w:r>
      <w:r w:rsidRPr="00915EF8">
        <w:rPr>
          <w:sz w:val="24"/>
          <w:szCs w:val="24"/>
        </w:rPr>
        <w:t>класс (заочная)</w:t>
      </w:r>
      <w:r w:rsidRPr="00915EF8">
        <w:rPr>
          <w:sz w:val="24"/>
          <w:szCs w:val="24"/>
        </w:rPr>
        <w:tab/>
        <w:t>2</w:t>
      </w:r>
      <w:r>
        <w:rPr>
          <w:sz w:val="24"/>
          <w:szCs w:val="24"/>
        </w:rPr>
        <w:t>4</w:t>
      </w:r>
      <w:r w:rsidRPr="00915EF8">
        <w:rPr>
          <w:sz w:val="24"/>
          <w:szCs w:val="24"/>
        </w:rPr>
        <w:t>.05.20</w:t>
      </w:r>
      <w:r>
        <w:rPr>
          <w:sz w:val="24"/>
          <w:szCs w:val="24"/>
        </w:rPr>
        <w:t xml:space="preserve">24 </w:t>
      </w:r>
      <w:r w:rsidRPr="00915EF8">
        <w:rPr>
          <w:sz w:val="24"/>
          <w:szCs w:val="24"/>
        </w:rPr>
        <w:t>г.</w:t>
      </w:r>
    </w:p>
    <w:p w14:paraId="2C212945" w14:textId="3E127A35" w:rsidR="007C7215" w:rsidRDefault="007C7215" w:rsidP="007C7215">
      <w:pPr>
        <w:tabs>
          <w:tab w:val="left" w:pos="3495"/>
        </w:tabs>
        <w:spacing w:line="360" w:lineRule="auto"/>
        <w:rPr>
          <w:sz w:val="24"/>
          <w:szCs w:val="24"/>
        </w:rPr>
      </w:pPr>
      <w:r>
        <w:rPr>
          <w:noProof/>
          <w:sz w:val="24"/>
          <w:szCs w:val="24"/>
          <w:lang w:eastAsia="ru-RU"/>
        </w:rPr>
        <mc:AlternateContent>
          <mc:Choice Requires="wps">
            <w:drawing>
              <wp:anchor distT="0" distB="0" distL="114300" distR="114300" simplePos="0" relativeHeight="487595520" behindDoc="0" locked="0" layoutInCell="1" allowOverlap="1" wp14:anchorId="527C7A0C" wp14:editId="4860A122">
                <wp:simplePos x="0" y="0"/>
                <wp:positionH relativeFrom="column">
                  <wp:posOffset>2204085</wp:posOffset>
                </wp:positionH>
                <wp:positionV relativeFrom="paragraph">
                  <wp:posOffset>164465</wp:posOffset>
                </wp:positionV>
                <wp:extent cx="3857625" cy="0"/>
                <wp:effectExtent l="13335" t="12065" r="5715" b="698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57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3B8438" id="Прямая со стрелкой 20" o:spid="_x0000_s1026" type="#_x0000_t32" style="position:absolute;margin-left:173.55pt;margin-top:12.95pt;width:303.75pt;height:0;z-index:4875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"/>
            </w:pict>
          </mc:Fallback>
        </mc:AlternateContent>
      </w:r>
      <w:r>
        <w:rPr>
          <w:sz w:val="24"/>
          <w:szCs w:val="24"/>
        </w:rPr>
        <w:t xml:space="preserve">                          </w:t>
      </w:r>
      <w:r>
        <w:rPr>
          <w:sz w:val="24"/>
          <w:szCs w:val="24"/>
        </w:rPr>
        <w:tab/>
      </w:r>
      <w:r>
        <w:rPr>
          <w:sz w:val="24"/>
          <w:szCs w:val="24"/>
        </w:rPr>
        <w:tab/>
      </w:r>
      <w:r w:rsidRPr="00915EF8">
        <w:rPr>
          <w:sz w:val="24"/>
          <w:szCs w:val="24"/>
        </w:rPr>
        <w:t>10</w:t>
      </w:r>
      <w:r>
        <w:rPr>
          <w:sz w:val="24"/>
          <w:szCs w:val="24"/>
        </w:rPr>
        <w:t>, 11 класс (заочная)</w:t>
      </w:r>
      <w:proofErr w:type="gramStart"/>
      <w:r>
        <w:rPr>
          <w:sz w:val="24"/>
          <w:szCs w:val="24"/>
        </w:rPr>
        <w:tab/>
        <w:t xml:space="preserve">  24.05.2024</w:t>
      </w:r>
      <w:proofErr w:type="gramEnd"/>
      <w:r w:rsidRPr="00B04A38">
        <w:rPr>
          <w:sz w:val="24"/>
          <w:szCs w:val="24"/>
        </w:rPr>
        <w:t xml:space="preserve"> г.</w:t>
      </w:r>
    </w:p>
    <w:p w14:paraId="0F38F670" w14:textId="77777777" w:rsidR="007C7215" w:rsidRPr="00915EF8" w:rsidRDefault="007C7215" w:rsidP="007C7215">
      <w:pPr>
        <w:tabs>
          <w:tab w:val="left" w:pos="3495"/>
        </w:tabs>
        <w:spacing w:line="360" w:lineRule="auto"/>
        <w:rPr>
          <w:sz w:val="24"/>
          <w:szCs w:val="24"/>
        </w:rPr>
      </w:pPr>
    </w:p>
    <w:p w14:paraId="1752ED46" w14:textId="2D660CE5" w:rsidR="007C7215" w:rsidRPr="00915EF8" w:rsidRDefault="007C7215" w:rsidP="007C7215">
      <w:pPr>
        <w:tabs>
          <w:tab w:val="left" w:pos="3495"/>
          <w:tab w:val="left" w:pos="6495"/>
        </w:tabs>
        <w:rPr>
          <w:sz w:val="24"/>
          <w:szCs w:val="24"/>
        </w:rPr>
      </w:pPr>
      <w:r>
        <w:rPr>
          <w:noProof/>
          <w:sz w:val="24"/>
          <w:szCs w:val="24"/>
          <w:lang w:eastAsia="ru-RU"/>
        </w:rPr>
        <mc:AlternateContent>
          <mc:Choice Requires="wps">
            <w:drawing>
              <wp:anchor distT="0" distB="0" distL="114300" distR="114300" simplePos="0" relativeHeight="487596544" behindDoc="0" locked="0" layoutInCell="1" allowOverlap="1" wp14:anchorId="0C6311AD" wp14:editId="0ABDC61D">
                <wp:simplePos x="0" y="0"/>
                <wp:positionH relativeFrom="column">
                  <wp:posOffset>-34290</wp:posOffset>
                </wp:positionH>
                <wp:positionV relativeFrom="paragraph">
                  <wp:posOffset>192405</wp:posOffset>
                </wp:positionV>
                <wp:extent cx="6096000" cy="0"/>
                <wp:effectExtent l="13335" t="11430" r="5715" b="762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058B9F" id="Прямая со стрелкой 19" o:spid="_x0000_s1026" type="#_x0000_t32" style="position:absolute;margin-left:-2.7pt;margin-top:15.15pt;width:480pt;height:0;z-index:4875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"/>
            </w:pict>
          </mc:Fallback>
        </mc:AlternateContent>
      </w:r>
      <w:r w:rsidRPr="00915EF8">
        <w:rPr>
          <w:sz w:val="24"/>
          <w:szCs w:val="24"/>
        </w:rPr>
        <w:t>Экзамены:</w:t>
      </w:r>
      <w:r>
        <w:rPr>
          <w:sz w:val="24"/>
          <w:szCs w:val="24"/>
        </w:rPr>
        <w:tab/>
        <w:t xml:space="preserve"> 12 </w:t>
      </w:r>
      <w:proofErr w:type="gramStart"/>
      <w:r>
        <w:rPr>
          <w:sz w:val="24"/>
          <w:szCs w:val="24"/>
        </w:rPr>
        <w:t>класс  на</w:t>
      </w:r>
      <w:proofErr w:type="gramEnd"/>
      <w:r>
        <w:rPr>
          <w:sz w:val="24"/>
          <w:szCs w:val="24"/>
        </w:rPr>
        <w:t xml:space="preserve"> основании приказов </w:t>
      </w:r>
      <w:proofErr w:type="spellStart"/>
      <w:r>
        <w:rPr>
          <w:sz w:val="24"/>
          <w:szCs w:val="24"/>
        </w:rPr>
        <w:t>МинПросвещения</w:t>
      </w:r>
      <w:proofErr w:type="spellEnd"/>
      <w:r>
        <w:rPr>
          <w:sz w:val="24"/>
          <w:szCs w:val="24"/>
        </w:rPr>
        <w:t xml:space="preserve"> РФ и МО РБ</w:t>
      </w:r>
      <w:r w:rsidRPr="00915EF8">
        <w:rPr>
          <w:sz w:val="24"/>
          <w:szCs w:val="24"/>
        </w:rPr>
        <w:tab/>
      </w:r>
    </w:p>
    <w:p w14:paraId="63654DF3" w14:textId="77777777" w:rsidR="007C7215" w:rsidRPr="00E5230A" w:rsidRDefault="007C7215" w:rsidP="007C7215">
      <w:pPr>
        <w:tabs>
          <w:tab w:val="left" w:pos="3495"/>
        </w:tabs>
        <w:rPr>
          <w:sz w:val="24"/>
          <w:szCs w:val="24"/>
        </w:rPr>
      </w:pPr>
      <w:r>
        <w:rPr>
          <w:sz w:val="24"/>
          <w:szCs w:val="24"/>
        </w:rPr>
        <w:tab/>
      </w:r>
      <w:r>
        <w:rPr>
          <w:sz w:val="24"/>
          <w:szCs w:val="24"/>
        </w:rPr>
        <w:tab/>
      </w:r>
      <w:r>
        <w:rPr>
          <w:sz w:val="24"/>
          <w:szCs w:val="24"/>
        </w:rPr>
        <w:tab/>
      </w:r>
      <w:r>
        <w:rPr>
          <w:sz w:val="24"/>
          <w:szCs w:val="24"/>
        </w:rPr>
        <w:tab/>
        <w:t xml:space="preserve">  </w:t>
      </w:r>
    </w:p>
    <w:p w14:paraId="406C53F8" w14:textId="6A8F6593" w:rsidR="007C7215" w:rsidRPr="00915EF8" w:rsidRDefault="007C7215" w:rsidP="007C7215">
      <w:pPr>
        <w:tabs>
          <w:tab w:val="left" w:pos="3570"/>
        </w:tabs>
        <w:rPr>
          <w:sz w:val="24"/>
          <w:szCs w:val="24"/>
        </w:rPr>
      </w:pPr>
      <w:r>
        <w:rPr>
          <w:noProof/>
          <w:sz w:val="24"/>
          <w:szCs w:val="24"/>
          <w:lang w:eastAsia="ru-RU"/>
        </w:rPr>
        <mc:AlternateContent>
          <mc:Choice Requires="wps">
            <w:drawing>
              <wp:anchor distT="0" distB="0" distL="114300" distR="114300" simplePos="0" relativeHeight="487597568" behindDoc="0" locked="0" layoutInCell="1" allowOverlap="1" wp14:anchorId="4FA9E23A" wp14:editId="16A8F36D">
                <wp:simplePos x="0" y="0"/>
                <wp:positionH relativeFrom="column">
                  <wp:posOffset>-34290</wp:posOffset>
                </wp:positionH>
                <wp:positionV relativeFrom="paragraph">
                  <wp:posOffset>175260</wp:posOffset>
                </wp:positionV>
                <wp:extent cx="6048375" cy="0"/>
                <wp:effectExtent l="13335" t="13335" r="5715" b="571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8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9A5236" id="Прямая со стрелкой 18" o:spid="_x0000_s1026" type="#_x0000_t32" style="position:absolute;margin-left:-2.7pt;margin-top:13.8pt;width:476.25pt;height:0;z-index:4875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"/>
            </w:pict>
          </mc:Fallback>
        </mc:AlternateContent>
      </w:r>
      <w:r w:rsidRPr="00915EF8">
        <w:rPr>
          <w:sz w:val="24"/>
          <w:szCs w:val="24"/>
        </w:rPr>
        <w:t xml:space="preserve">Окончание учебного </w:t>
      </w:r>
      <w:proofErr w:type="gramStart"/>
      <w:r w:rsidRPr="00915EF8">
        <w:rPr>
          <w:sz w:val="24"/>
          <w:szCs w:val="24"/>
        </w:rPr>
        <w:t xml:space="preserve">года:   </w:t>
      </w:r>
      <w:proofErr w:type="gramEnd"/>
      <w:r w:rsidRPr="00915EF8">
        <w:rPr>
          <w:sz w:val="24"/>
          <w:szCs w:val="24"/>
        </w:rPr>
        <w:t xml:space="preserve">       </w:t>
      </w:r>
      <w:r w:rsidRPr="00915EF8">
        <w:rPr>
          <w:sz w:val="24"/>
          <w:szCs w:val="24"/>
        </w:rPr>
        <w:tab/>
        <w:t>10,</w:t>
      </w:r>
      <w:r>
        <w:rPr>
          <w:sz w:val="24"/>
          <w:szCs w:val="24"/>
        </w:rPr>
        <w:t xml:space="preserve"> </w:t>
      </w:r>
      <w:r w:rsidRPr="00915EF8">
        <w:rPr>
          <w:sz w:val="24"/>
          <w:szCs w:val="24"/>
        </w:rPr>
        <w:t>11 класс</w:t>
      </w:r>
      <w:r>
        <w:rPr>
          <w:sz w:val="24"/>
          <w:szCs w:val="24"/>
        </w:rPr>
        <w:tab/>
      </w:r>
      <w:r>
        <w:rPr>
          <w:sz w:val="24"/>
          <w:szCs w:val="24"/>
        </w:rPr>
        <w:tab/>
      </w:r>
      <w:r>
        <w:rPr>
          <w:sz w:val="24"/>
          <w:szCs w:val="24"/>
        </w:rPr>
        <w:tab/>
        <w:t xml:space="preserve">  24.05.2024</w:t>
      </w:r>
      <w:r w:rsidRPr="00B04A38">
        <w:rPr>
          <w:sz w:val="24"/>
          <w:szCs w:val="24"/>
        </w:rPr>
        <w:t xml:space="preserve"> г.</w:t>
      </w:r>
    </w:p>
    <w:p w14:paraId="16DE3221" w14:textId="77777777" w:rsidR="007C7215" w:rsidRDefault="007C7215" w:rsidP="007C7215">
      <w:pPr>
        <w:tabs>
          <w:tab w:val="left" w:pos="3570"/>
        </w:tabs>
        <w:ind w:firstLine="3540"/>
        <w:rPr>
          <w:sz w:val="24"/>
          <w:szCs w:val="24"/>
        </w:rPr>
      </w:pPr>
    </w:p>
    <w:p w14:paraId="6535D814" w14:textId="226C1F43" w:rsidR="007C7215" w:rsidRDefault="007C7215" w:rsidP="007C7215">
      <w:pPr>
        <w:tabs>
          <w:tab w:val="left" w:pos="6495"/>
        </w:tabs>
        <w:rPr>
          <w:sz w:val="24"/>
          <w:szCs w:val="24"/>
        </w:rPr>
      </w:pPr>
      <w:r>
        <w:rPr>
          <w:noProof/>
          <w:sz w:val="24"/>
          <w:szCs w:val="24"/>
          <w:lang w:eastAsia="ru-RU"/>
        </w:rPr>
        <mc:AlternateContent>
          <mc:Choice Requires="wps">
            <w:drawing>
              <wp:anchor distT="0" distB="0" distL="114300" distR="114300" simplePos="0" relativeHeight="487598592" behindDoc="0" locked="0" layoutInCell="1" allowOverlap="1" wp14:anchorId="4358B6BE" wp14:editId="1790A08E">
                <wp:simplePos x="0" y="0"/>
                <wp:positionH relativeFrom="column">
                  <wp:posOffset>-91440</wp:posOffset>
                </wp:positionH>
                <wp:positionV relativeFrom="paragraph">
                  <wp:posOffset>171450</wp:posOffset>
                </wp:positionV>
                <wp:extent cx="6105525" cy="635"/>
                <wp:effectExtent l="13335" t="9525" r="5715" b="889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55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62D7CD" id="Прямая со стрелкой 17" o:spid="_x0000_s1026" type="#_x0000_t32" style="position:absolute;margin-left:-7.2pt;margin-top:13.5pt;width:480.75pt;height:.05pt;z-index:4875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"/>
            </w:pict>
          </mc:Fallback>
        </mc:AlternateContent>
      </w:r>
      <w:r w:rsidRPr="00915EF8">
        <w:rPr>
          <w:sz w:val="24"/>
          <w:szCs w:val="24"/>
        </w:rPr>
        <w:t xml:space="preserve">Летние </w:t>
      </w:r>
      <w:proofErr w:type="gramStart"/>
      <w:r w:rsidRPr="00915EF8">
        <w:rPr>
          <w:sz w:val="24"/>
          <w:szCs w:val="24"/>
        </w:rPr>
        <w:t xml:space="preserve">каникулы:   </w:t>
      </w:r>
      <w:proofErr w:type="gramEnd"/>
      <w:r w:rsidRPr="00915EF8">
        <w:rPr>
          <w:sz w:val="24"/>
          <w:szCs w:val="24"/>
        </w:rPr>
        <w:t xml:space="preserve">                </w:t>
      </w:r>
      <w:r>
        <w:rPr>
          <w:sz w:val="24"/>
          <w:szCs w:val="24"/>
        </w:rPr>
        <w:t xml:space="preserve">         10,11 класс</w:t>
      </w:r>
      <w:r>
        <w:rPr>
          <w:sz w:val="24"/>
          <w:szCs w:val="24"/>
        </w:rPr>
        <w:tab/>
      </w:r>
      <w:r w:rsidRPr="00B04A38">
        <w:rPr>
          <w:sz w:val="24"/>
          <w:szCs w:val="24"/>
        </w:rPr>
        <w:t>2</w:t>
      </w:r>
      <w:r>
        <w:rPr>
          <w:sz w:val="24"/>
          <w:szCs w:val="24"/>
        </w:rPr>
        <w:t>5.05.2024 г. – 31</w:t>
      </w:r>
      <w:r w:rsidRPr="00B04A38">
        <w:rPr>
          <w:sz w:val="24"/>
          <w:szCs w:val="24"/>
        </w:rPr>
        <w:t>.0</w:t>
      </w:r>
      <w:r>
        <w:rPr>
          <w:sz w:val="24"/>
          <w:szCs w:val="24"/>
        </w:rPr>
        <w:t>8.2024</w:t>
      </w:r>
      <w:r w:rsidRPr="00B04A38">
        <w:rPr>
          <w:sz w:val="24"/>
          <w:szCs w:val="24"/>
        </w:rPr>
        <w:t xml:space="preserve"> г.</w:t>
      </w:r>
    </w:p>
    <w:p w14:paraId="5DAF6B07" w14:textId="77777777" w:rsidR="007C7215" w:rsidRDefault="007C7215" w:rsidP="007C7215">
      <w:pPr>
        <w:tabs>
          <w:tab w:val="left" w:pos="6495"/>
        </w:tabs>
        <w:rPr>
          <w:sz w:val="24"/>
          <w:szCs w:val="24"/>
        </w:rPr>
      </w:pPr>
    </w:p>
    <w:p w14:paraId="2DA9DDBC" w14:textId="03F8B121" w:rsidR="007C7215" w:rsidRDefault="007C7215" w:rsidP="007C7215">
      <w:pPr>
        <w:tabs>
          <w:tab w:val="left" w:pos="3600"/>
          <w:tab w:val="left" w:pos="6495"/>
        </w:tabs>
        <w:spacing w:line="360" w:lineRule="auto"/>
        <w:rPr>
          <w:sz w:val="24"/>
          <w:szCs w:val="24"/>
        </w:rPr>
      </w:pPr>
      <w:r>
        <w:rPr>
          <w:noProof/>
          <w:sz w:val="24"/>
          <w:szCs w:val="24"/>
          <w:lang w:eastAsia="ru-RU"/>
        </w:rPr>
        <mc:AlternateContent>
          <mc:Choice Requires="wps">
            <w:drawing>
              <wp:anchor distT="0" distB="0" distL="114300" distR="114300" simplePos="0" relativeHeight="487599616" behindDoc="0" locked="0" layoutInCell="1" allowOverlap="1" wp14:anchorId="3D67718A" wp14:editId="7DD8DF3A">
                <wp:simplePos x="0" y="0"/>
                <wp:positionH relativeFrom="column">
                  <wp:posOffset>-91440</wp:posOffset>
                </wp:positionH>
                <wp:positionV relativeFrom="paragraph">
                  <wp:posOffset>163195</wp:posOffset>
                </wp:positionV>
                <wp:extent cx="6105525" cy="0"/>
                <wp:effectExtent l="13335" t="10795" r="5715" b="825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5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EA42F0" id="Прямая со стрелкой 16" o:spid="_x0000_s1026" type="#_x0000_t32" style="position:absolute;margin-left:-7.2pt;margin-top:12.85pt;width:480.75pt;height:0;z-index:4875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"/>
            </w:pict>
          </mc:Fallback>
        </mc:AlternateContent>
      </w:r>
      <w:r>
        <w:rPr>
          <w:sz w:val="24"/>
          <w:szCs w:val="24"/>
        </w:rPr>
        <w:t>Зачетные недели:</w:t>
      </w:r>
      <w:r>
        <w:rPr>
          <w:sz w:val="24"/>
          <w:szCs w:val="24"/>
        </w:rPr>
        <w:tab/>
      </w:r>
      <w:r>
        <w:rPr>
          <w:sz w:val="24"/>
          <w:szCs w:val="24"/>
          <w:lang w:val="en-US"/>
        </w:rPr>
        <w:t>I</w:t>
      </w:r>
      <w:r>
        <w:rPr>
          <w:sz w:val="24"/>
          <w:szCs w:val="24"/>
        </w:rPr>
        <w:tab/>
        <w:t>12.10.23 г. – 27.10.23 г.</w:t>
      </w:r>
    </w:p>
    <w:p w14:paraId="68AC483E" w14:textId="2D7B1F35" w:rsidR="007C7215" w:rsidRDefault="007C7215" w:rsidP="007C7215">
      <w:pPr>
        <w:tabs>
          <w:tab w:val="left" w:pos="3585"/>
          <w:tab w:val="left" w:pos="6495"/>
        </w:tabs>
        <w:spacing w:line="360" w:lineRule="auto"/>
        <w:rPr>
          <w:sz w:val="24"/>
          <w:szCs w:val="24"/>
        </w:rPr>
      </w:pPr>
      <w:r>
        <w:rPr>
          <w:noProof/>
          <w:sz w:val="24"/>
          <w:szCs w:val="24"/>
          <w:lang w:eastAsia="ru-RU"/>
        </w:rPr>
        <mc:AlternateContent>
          <mc:Choice Requires="wps">
            <w:drawing>
              <wp:anchor distT="0" distB="0" distL="114300" distR="114300" simplePos="0" relativeHeight="487600640" behindDoc="0" locked="0" layoutInCell="1" allowOverlap="1" wp14:anchorId="447B7ECB" wp14:editId="5398F1A5">
                <wp:simplePos x="0" y="0"/>
                <wp:positionH relativeFrom="column">
                  <wp:posOffset>2204085</wp:posOffset>
                </wp:positionH>
                <wp:positionV relativeFrom="paragraph">
                  <wp:posOffset>161290</wp:posOffset>
                </wp:positionV>
                <wp:extent cx="3810000" cy="0"/>
                <wp:effectExtent l="13335" t="8890" r="5715" b="1016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90338C" id="Прямая со стрелкой 15" o:spid="_x0000_s1026" type="#_x0000_t32" style="position:absolute;margin-left:173.55pt;margin-top:12.7pt;width:300pt;height:0;z-index:4876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"/>
            </w:pict>
          </mc:Fallback>
        </mc:AlternateContent>
      </w:r>
      <w:r>
        <w:rPr>
          <w:sz w:val="24"/>
          <w:szCs w:val="24"/>
        </w:rPr>
        <w:tab/>
      </w:r>
      <w:r>
        <w:rPr>
          <w:sz w:val="24"/>
          <w:szCs w:val="24"/>
          <w:lang w:val="en-US"/>
        </w:rPr>
        <w:t>II</w:t>
      </w:r>
      <w:r>
        <w:rPr>
          <w:sz w:val="24"/>
          <w:szCs w:val="24"/>
        </w:rPr>
        <w:tab/>
        <w:t>13.12.23 г. – 29.12.23 г.</w:t>
      </w:r>
    </w:p>
    <w:p w14:paraId="345C4F49" w14:textId="4E8923FB" w:rsidR="007C7215" w:rsidRDefault="007C7215" w:rsidP="007C7215">
      <w:pPr>
        <w:tabs>
          <w:tab w:val="left" w:pos="3585"/>
          <w:tab w:val="left" w:pos="6495"/>
        </w:tabs>
        <w:spacing w:line="360" w:lineRule="auto"/>
        <w:rPr>
          <w:sz w:val="24"/>
          <w:szCs w:val="24"/>
        </w:rPr>
      </w:pPr>
      <w:r>
        <w:rPr>
          <w:noProof/>
          <w:sz w:val="24"/>
          <w:szCs w:val="24"/>
          <w:lang w:eastAsia="ru-RU"/>
        </w:rPr>
        <mc:AlternateContent>
          <mc:Choice Requires="wps">
            <w:drawing>
              <wp:anchor distT="0" distB="0" distL="114300" distR="114300" simplePos="0" relativeHeight="487601664" behindDoc="0" locked="0" layoutInCell="1" allowOverlap="1" wp14:anchorId="50BC0C69" wp14:editId="06824476">
                <wp:simplePos x="0" y="0"/>
                <wp:positionH relativeFrom="column">
                  <wp:posOffset>2204085</wp:posOffset>
                </wp:positionH>
                <wp:positionV relativeFrom="paragraph">
                  <wp:posOffset>160020</wp:posOffset>
                </wp:positionV>
                <wp:extent cx="3810000" cy="0"/>
                <wp:effectExtent l="13335" t="7620" r="5715" b="1143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EBEA97" id="Прямая со стрелкой 14" o:spid="_x0000_s1026" type="#_x0000_t32" style="position:absolute;margin-left:173.55pt;margin-top:12.6pt;width:300pt;height:0;z-index:4876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"/>
            </w:pict>
          </mc:Fallback>
        </mc:AlternateContent>
      </w:r>
      <w:r>
        <w:rPr>
          <w:sz w:val="24"/>
          <w:szCs w:val="24"/>
        </w:rPr>
        <w:tab/>
      </w:r>
      <w:r>
        <w:rPr>
          <w:sz w:val="24"/>
          <w:szCs w:val="24"/>
          <w:lang w:val="en-US"/>
        </w:rPr>
        <w:t>III</w:t>
      </w:r>
      <w:r>
        <w:rPr>
          <w:sz w:val="24"/>
          <w:szCs w:val="24"/>
        </w:rPr>
        <w:tab/>
        <w:t>11.03.24 г. – 26.03.24 г.</w:t>
      </w:r>
    </w:p>
    <w:p w14:paraId="545A786A" w14:textId="490E4CD4" w:rsidR="007C7215" w:rsidRPr="00915EF8" w:rsidRDefault="007C7215" w:rsidP="007C7215">
      <w:pPr>
        <w:tabs>
          <w:tab w:val="left" w:pos="3555"/>
          <w:tab w:val="left" w:pos="6495"/>
        </w:tabs>
        <w:spacing w:line="360" w:lineRule="auto"/>
        <w:rPr>
          <w:sz w:val="24"/>
          <w:szCs w:val="24"/>
        </w:rPr>
      </w:pPr>
      <w:r>
        <w:rPr>
          <w:noProof/>
          <w:sz w:val="24"/>
          <w:szCs w:val="24"/>
          <w:lang w:eastAsia="ru-RU"/>
        </w:rPr>
        <mc:AlternateContent>
          <mc:Choice Requires="wps">
            <w:drawing>
              <wp:anchor distT="0" distB="0" distL="114300" distR="114300" simplePos="0" relativeHeight="487602688" behindDoc="0" locked="0" layoutInCell="1" allowOverlap="1" wp14:anchorId="5934E9BD" wp14:editId="3047AEEB">
                <wp:simplePos x="0" y="0"/>
                <wp:positionH relativeFrom="column">
                  <wp:posOffset>2204085</wp:posOffset>
                </wp:positionH>
                <wp:positionV relativeFrom="paragraph">
                  <wp:posOffset>158750</wp:posOffset>
                </wp:positionV>
                <wp:extent cx="3810000" cy="0"/>
                <wp:effectExtent l="13335" t="6350" r="5715" b="1270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5640F3" id="Прямая со стрелкой 13" o:spid="_x0000_s1026" type="#_x0000_t32" style="position:absolute;margin-left:173.55pt;margin-top:12.5pt;width:300pt;height:0;z-index:4876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"/>
            </w:pict>
          </mc:Fallback>
        </mc:AlternateContent>
      </w:r>
      <w:r>
        <w:rPr>
          <w:sz w:val="24"/>
          <w:szCs w:val="24"/>
        </w:rPr>
        <w:tab/>
      </w:r>
      <w:r>
        <w:rPr>
          <w:sz w:val="24"/>
          <w:szCs w:val="24"/>
          <w:lang w:val="en-US"/>
        </w:rPr>
        <w:t>IV</w:t>
      </w:r>
      <w:r>
        <w:rPr>
          <w:sz w:val="24"/>
          <w:szCs w:val="24"/>
        </w:rPr>
        <w:tab/>
        <w:t>07.05.24 г. – 24.05.24 г.</w:t>
      </w:r>
    </w:p>
    <w:p w14:paraId="2DCA4CA1" w14:textId="77777777" w:rsidR="007C7215" w:rsidRPr="00915EF8" w:rsidRDefault="007C7215" w:rsidP="007C7215">
      <w:pPr>
        <w:tabs>
          <w:tab w:val="left" w:pos="6495"/>
        </w:tabs>
        <w:spacing w:line="360" w:lineRule="auto"/>
        <w:rPr>
          <w:sz w:val="24"/>
          <w:szCs w:val="24"/>
        </w:rPr>
      </w:pPr>
    </w:p>
    <w:p w14:paraId="587262E7" w14:textId="2738BBC2" w:rsidR="007C7215" w:rsidRDefault="007C7215">
      <w:pPr>
        <w:jc w:val="center"/>
        <w:sectPr w:rsidR="007C7215">
          <w:pgSz w:w="11910" w:h="16850"/>
          <w:pgMar w:top="820" w:right="0" w:bottom="740" w:left="540" w:header="569" w:footer="548" w:gutter="0"/>
          <w:cols w:space="720"/>
        </w:sectPr>
      </w:pPr>
    </w:p>
    <w:p w14:paraId="38BFD0FA" w14:textId="77777777" w:rsidR="002B2778" w:rsidRDefault="002B2778">
      <w:pPr>
        <w:pStyle w:val="a3"/>
        <w:spacing w:before="1"/>
        <w:ind w:left="0" w:firstLine="0"/>
        <w:jc w:val="left"/>
      </w:pPr>
    </w:p>
    <w:p w14:paraId="31C0C922" w14:textId="77777777" w:rsidR="002B2778" w:rsidRDefault="00F106CA" w:rsidP="00663966">
      <w:pPr>
        <w:pStyle w:val="a5"/>
        <w:numPr>
          <w:ilvl w:val="0"/>
          <w:numId w:val="42"/>
        </w:numPr>
        <w:tabs>
          <w:tab w:val="left" w:pos="1660"/>
        </w:tabs>
        <w:ind w:left="1660" w:hanging="359"/>
        <w:jc w:val="both"/>
        <w:rPr>
          <w:sz w:val="24"/>
        </w:rPr>
      </w:pPr>
      <w:r>
        <w:rPr>
          <w:sz w:val="24"/>
        </w:rPr>
        <w:t>План</w:t>
      </w:r>
      <w:r>
        <w:rPr>
          <w:spacing w:val="-5"/>
          <w:sz w:val="24"/>
        </w:rPr>
        <w:t xml:space="preserve"> </w:t>
      </w:r>
      <w:r>
        <w:rPr>
          <w:sz w:val="24"/>
        </w:rPr>
        <w:t>внеурочной</w:t>
      </w:r>
      <w:r>
        <w:rPr>
          <w:spacing w:val="-4"/>
          <w:sz w:val="24"/>
        </w:rPr>
        <w:t xml:space="preserve"> </w:t>
      </w:r>
      <w:r>
        <w:rPr>
          <w:spacing w:val="-2"/>
          <w:sz w:val="24"/>
        </w:rPr>
        <w:t>деятельности.</w:t>
      </w:r>
    </w:p>
    <w:p w14:paraId="4BF0EDAD" w14:textId="77777777" w:rsidR="002B2778" w:rsidRDefault="00F106CA" w:rsidP="00663966">
      <w:pPr>
        <w:pStyle w:val="a5"/>
        <w:numPr>
          <w:ilvl w:val="1"/>
          <w:numId w:val="42"/>
        </w:numPr>
        <w:tabs>
          <w:tab w:val="left" w:pos="1839"/>
        </w:tabs>
        <w:ind w:right="566" w:firstLine="708"/>
        <w:jc w:val="both"/>
        <w:rPr>
          <w:sz w:val="24"/>
        </w:rPr>
      </w:pPr>
      <w:r>
        <w:rPr>
          <w:sz w:val="2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w:t>
      </w:r>
      <w:r>
        <w:rPr>
          <w:spacing w:val="40"/>
          <w:sz w:val="24"/>
        </w:rPr>
        <w:t xml:space="preserve"> </w:t>
      </w:r>
      <w:r>
        <w:rPr>
          <w:sz w:val="24"/>
        </w:rPr>
        <w:t>от урочной.</w:t>
      </w:r>
    </w:p>
    <w:p w14:paraId="74DAD4E5" w14:textId="77777777" w:rsidR="002B2778" w:rsidRDefault="00F106CA" w:rsidP="00663966">
      <w:pPr>
        <w:pStyle w:val="a5"/>
        <w:numPr>
          <w:ilvl w:val="1"/>
          <w:numId w:val="42"/>
        </w:numPr>
        <w:tabs>
          <w:tab w:val="left" w:pos="1839"/>
        </w:tabs>
        <w:spacing w:before="1"/>
        <w:ind w:right="568" w:firstLine="708"/>
        <w:jc w:val="both"/>
        <w:rPr>
          <w:sz w:val="24"/>
        </w:rPr>
      </w:pPr>
      <w:r>
        <w:rPr>
          <w:sz w:val="24"/>
        </w:rPr>
        <w:t>Внеурочная деятельность является неотъемлемой и обязательной частью основной образовательной программы.</w:t>
      </w:r>
    </w:p>
    <w:p w14:paraId="0A26473C" w14:textId="77777777" w:rsidR="002B2778" w:rsidRDefault="00F106CA" w:rsidP="00663966">
      <w:pPr>
        <w:pStyle w:val="a5"/>
        <w:numPr>
          <w:ilvl w:val="1"/>
          <w:numId w:val="42"/>
        </w:numPr>
        <w:tabs>
          <w:tab w:val="left" w:pos="1839"/>
        </w:tabs>
        <w:ind w:right="564" w:firstLine="708"/>
        <w:jc w:val="both"/>
        <w:rPr>
          <w:sz w:val="24"/>
        </w:rPr>
      </w:pPr>
      <w:r>
        <w:rPr>
          <w:sz w:val="24"/>
        </w:rPr>
        <w:t>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14:paraId="79878DF4" w14:textId="77777777" w:rsidR="002B2778" w:rsidRDefault="00F106CA">
      <w:pPr>
        <w:pStyle w:val="a3"/>
        <w:ind w:right="562"/>
      </w:pPr>
      <w:r>
        <w:t xml:space="preserve">план организации деятельности ученических сообществ (групп обучающихся), в том числе </w:t>
      </w:r>
      <w:proofErr w:type="gramStart"/>
      <w:r>
        <w:t>ученических</w:t>
      </w:r>
      <w:r>
        <w:rPr>
          <w:spacing w:val="40"/>
        </w:rPr>
        <w:t xml:space="preserve">  </w:t>
      </w:r>
      <w:r>
        <w:t>классов</w:t>
      </w:r>
      <w:proofErr w:type="gramEnd"/>
      <w:r>
        <w:t>,</w:t>
      </w:r>
      <w:r>
        <w:rPr>
          <w:spacing w:val="54"/>
        </w:rPr>
        <w:t xml:space="preserve">  </w:t>
      </w:r>
      <w:r>
        <w:t>разновозрастных</w:t>
      </w:r>
      <w:r>
        <w:rPr>
          <w:spacing w:val="54"/>
        </w:rPr>
        <w:t xml:space="preserve">  </w:t>
      </w:r>
      <w:r>
        <w:t>объединений</w:t>
      </w:r>
      <w:r>
        <w:rPr>
          <w:spacing w:val="40"/>
        </w:rPr>
        <w:t xml:space="preserve">  </w:t>
      </w:r>
      <w:r>
        <w:t>по</w:t>
      </w:r>
      <w:r>
        <w:rPr>
          <w:spacing w:val="40"/>
        </w:rPr>
        <w:t xml:space="preserve">  </w:t>
      </w:r>
      <w:r>
        <w:t>интересам,</w:t>
      </w:r>
      <w:r>
        <w:rPr>
          <w:spacing w:val="40"/>
        </w:rPr>
        <w:t xml:space="preserve">  </w:t>
      </w:r>
      <w:r>
        <w:t>клубов;</w:t>
      </w:r>
      <w:r>
        <w:rPr>
          <w:spacing w:val="40"/>
        </w:rPr>
        <w:t xml:space="preserve">  </w:t>
      </w:r>
      <w:r>
        <w:t>юношеских</w:t>
      </w:r>
    </w:p>
    <w:p w14:paraId="07186C2F" w14:textId="77777777" w:rsidR="002B2778" w:rsidRDefault="00F106CA">
      <w:pPr>
        <w:pStyle w:val="a3"/>
        <w:ind w:right="563" w:firstLine="0"/>
      </w:pPr>
      <w:r>
        <w:t xml:space="preserve">общественных объединений, организаций (в том числе и в рамках «Российского движения </w:t>
      </w:r>
      <w:r>
        <w:rPr>
          <w:spacing w:val="-2"/>
        </w:rPr>
        <w:t>школьников»);</w:t>
      </w:r>
    </w:p>
    <w:p w14:paraId="4EFB0890" w14:textId="77777777" w:rsidR="002B2778" w:rsidRDefault="00F106CA">
      <w:pPr>
        <w:pStyle w:val="a3"/>
        <w:ind w:right="569"/>
      </w:pPr>
      <w: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14:paraId="0F844CB7" w14:textId="77777777" w:rsidR="002B2778" w:rsidRDefault="00F106CA" w:rsidP="00663966">
      <w:pPr>
        <w:pStyle w:val="a5"/>
        <w:numPr>
          <w:ilvl w:val="1"/>
          <w:numId w:val="42"/>
        </w:numPr>
        <w:tabs>
          <w:tab w:val="left" w:pos="1839"/>
        </w:tabs>
        <w:ind w:right="563" w:firstLine="708"/>
        <w:jc w:val="both"/>
        <w:rPr>
          <w:sz w:val="24"/>
        </w:rPr>
      </w:pPr>
      <w:r>
        <w:rPr>
          <w:sz w:val="24"/>
        </w:rPr>
        <w:t>Согласно</w:t>
      </w:r>
      <w:r>
        <w:rPr>
          <w:spacing w:val="-4"/>
          <w:sz w:val="24"/>
        </w:rPr>
        <w:t xml:space="preserve"> </w:t>
      </w:r>
      <w:r>
        <w:rPr>
          <w:sz w:val="24"/>
        </w:rPr>
        <w:t>ФГОС</w:t>
      </w:r>
      <w:r>
        <w:rPr>
          <w:spacing w:val="-4"/>
          <w:sz w:val="24"/>
        </w:rPr>
        <w:t xml:space="preserve"> </w:t>
      </w:r>
      <w:r>
        <w:rPr>
          <w:sz w:val="24"/>
        </w:rPr>
        <w:t>СОО</w:t>
      </w:r>
      <w:r>
        <w:rPr>
          <w:spacing w:val="-5"/>
          <w:sz w:val="24"/>
        </w:rPr>
        <w:t xml:space="preserve"> </w:t>
      </w:r>
      <w:r>
        <w:rPr>
          <w:sz w:val="24"/>
        </w:rPr>
        <w:t>через</w:t>
      </w:r>
      <w:r>
        <w:rPr>
          <w:spacing w:val="-4"/>
          <w:sz w:val="24"/>
        </w:rPr>
        <w:t xml:space="preserve"> </w:t>
      </w:r>
      <w:r>
        <w:rPr>
          <w:sz w:val="24"/>
        </w:rPr>
        <w:t>внеурочную</w:t>
      </w:r>
      <w:r>
        <w:rPr>
          <w:spacing w:val="-2"/>
          <w:sz w:val="24"/>
        </w:rPr>
        <w:t xml:space="preserve"> </w:t>
      </w:r>
      <w:r>
        <w:rPr>
          <w:sz w:val="24"/>
        </w:rPr>
        <w:t>деятельность</w:t>
      </w:r>
      <w:r>
        <w:rPr>
          <w:spacing w:val="-3"/>
          <w:sz w:val="24"/>
        </w:rPr>
        <w:t xml:space="preserve"> </w:t>
      </w:r>
      <w:r>
        <w:rPr>
          <w:sz w:val="24"/>
        </w:rPr>
        <w:t>организацией,</w:t>
      </w:r>
      <w:r>
        <w:rPr>
          <w:spacing w:val="-4"/>
          <w:sz w:val="24"/>
        </w:rPr>
        <w:t xml:space="preserve"> </w:t>
      </w:r>
      <w:r>
        <w:rPr>
          <w:sz w:val="24"/>
        </w:rPr>
        <w:t>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w:t>
      </w:r>
      <w:r>
        <w:rPr>
          <w:spacing w:val="40"/>
          <w:sz w:val="24"/>
        </w:rPr>
        <w:t xml:space="preserve"> </w:t>
      </w:r>
      <w:r>
        <w:rPr>
          <w:sz w:val="24"/>
        </w:rPr>
        <w:t>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14:paraId="617FB822" w14:textId="77777777" w:rsidR="002B2778" w:rsidRDefault="00F106CA" w:rsidP="00663966">
      <w:pPr>
        <w:pStyle w:val="a5"/>
        <w:numPr>
          <w:ilvl w:val="1"/>
          <w:numId w:val="42"/>
        </w:numPr>
        <w:tabs>
          <w:tab w:val="left" w:pos="1839"/>
        </w:tabs>
        <w:ind w:right="564" w:firstLine="708"/>
        <w:jc w:val="both"/>
        <w:rPr>
          <w:sz w:val="24"/>
        </w:rPr>
      </w:pPr>
      <w:r>
        <w:rPr>
          <w:sz w:val="24"/>
        </w:rPr>
        <w:t>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w:t>
      </w:r>
      <w:r>
        <w:rPr>
          <w:spacing w:val="-4"/>
          <w:sz w:val="24"/>
        </w:rPr>
        <w:t xml:space="preserve"> </w:t>
      </w:r>
      <w:r>
        <w:rPr>
          <w:sz w:val="24"/>
        </w:rPr>
        <w:t>нагрузки,</w:t>
      </w:r>
      <w:r>
        <w:rPr>
          <w:spacing w:val="-4"/>
          <w:sz w:val="24"/>
        </w:rPr>
        <w:t xml:space="preserve"> </w:t>
      </w:r>
      <w:r>
        <w:rPr>
          <w:sz w:val="24"/>
        </w:rPr>
        <w:t>реализуемой</w:t>
      </w:r>
      <w:r>
        <w:rPr>
          <w:spacing w:val="-1"/>
          <w:sz w:val="24"/>
        </w:rPr>
        <w:t xml:space="preserve"> </w:t>
      </w:r>
      <w:r>
        <w:rPr>
          <w:sz w:val="24"/>
        </w:rPr>
        <w:t>через</w:t>
      </w:r>
      <w:r>
        <w:rPr>
          <w:spacing w:val="-4"/>
          <w:sz w:val="24"/>
        </w:rPr>
        <w:t xml:space="preserve"> </w:t>
      </w:r>
      <w:r>
        <w:rPr>
          <w:sz w:val="24"/>
        </w:rPr>
        <w:t>внеурочную</w:t>
      </w:r>
      <w:r>
        <w:rPr>
          <w:spacing w:val="-3"/>
          <w:sz w:val="24"/>
        </w:rPr>
        <w:t xml:space="preserve"> </w:t>
      </w:r>
      <w:r>
        <w:rPr>
          <w:sz w:val="24"/>
        </w:rPr>
        <w:t>деятельность,</w:t>
      </w:r>
      <w:r>
        <w:rPr>
          <w:spacing w:val="-4"/>
          <w:sz w:val="24"/>
        </w:rPr>
        <w:t xml:space="preserve"> </w:t>
      </w:r>
      <w:r>
        <w:rPr>
          <w:sz w:val="24"/>
        </w:rPr>
        <w:t>определяют</w:t>
      </w:r>
      <w:r>
        <w:rPr>
          <w:spacing w:val="-4"/>
          <w:sz w:val="24"/>
        </w:rPr>
        <w:t xml:space="preserve"> </w:t>
      </w:r>
      <w:r>
        <w:rPr>
          <w:sz w:val="24"/>
        </w:rPr>
        <w:t>за</w:t>
      </w:r>
      <w:r>
        <w:rPr>
          <w:spacing w:val="-5"/>
          <w:sz w:val="24"/>
        </w:rPr>
        <w:t xml:space="preserve"> </w:t>
      </w:r>
      <w:r>
        <w:rPr>
          <w:sz w:val="24"/>
        </w:rPr>
        <w:t>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туристских походах, экспедициях, поездках и другие).</w:t>
      </w:r>
    </w:p>
    <w:p w14:paraId="7BC7DE45" w14:textId="77777777" w:rsidR="002B2778" w:rsidRDefault="00F106CA" w:rsidP="00663966">
      <w:pPr>
        <w:pStyle w:val="a5"/>
        <w:numPr>
          <w:ilvl w:val="1"/>
          <w:numId w:val="42"/>
        </w:numPr>
        <w:tabs>
          <w:tab w:val="left" w:pos="1839"/>
        </w:tabs>
        <w:spacing w:before="1"/>
        <w:ind w:right="564" w:firstLine="708"/>
        <w:jc w:val="both"/>
        <w:rPr>
          <w:sz w:val="24"/>
        </w:rPr>
      </w:pPr>
      <w:r>
        <w:rPr>
          <w:sz w:val="24"/>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w:t>
      </w:r>
      <w:r>
        <w:rPr>
          <w:spacing w:val="-3"/>
          <w:sz w:val="24"/>
        </w:rPr>
        <w:t xml:space="preserve"> </w:t>
      </w:r>
      <w:r>
        <w:rPr>
          <w:sz w:val="24"/>
        </w:rPr>
        <w:t>образовательными событиями).</w:t>
      </w:r>
    </w:p>
    <w:p w14:paraId="3DA6E8D0" w14:textId="77777777" w:rsidR="002B2778" w:rsidRDefault="00F106CA" w:rsidP="00663966">
      <w:pPr>
        <w:pStyle w:val="a5"/>
        <w:numPr>
          <w:ilvl w:val="1"/>
          <w:numId w:val="42"/>
        </w:numPr>
        <w:tabs>
          <w:tab w:val="left" w:pos="1840"/>
        </w:tabs>
        <w:spacing w:before="1"/>
        <w:ind w:left="1840" w:hanging="539"/>
        <w:jc w:val="both"/>
        <w:rPr>
          <w:sz w:val="24"/>
        </w:rPr>
      </w:pPr>
      <w:r>
        <w:rPr>
          <w:sz w:val="24"/>
        </w:rPr>
        <w:t>Общий</w:t>
      </w:r>
      <w:r>
        <w:rPr>
          <w:spacing w:val="-5"/>
          <w:sz w:val="24"/>
        </w:rPr>
        <w:t xml:space="preserve"> </w:t>
      </w:r>
      <w:r>
        <w:rPr>
          <w:sz w:val="24"/>
        </w:rPr>
        <w:t>объем</w:t>
      </w:r>
      <w:r>
        <w:rPr>
          <w:spacing w:val="-4"/>
          <w:sz w:val="24"/>
        </w:rPr>
        <w:t xml:space="preserve"> </w:t>
      </w:r>
      <w:r>
        <w:rPr>
          <w:sz w:val="24"/>
        </w:rPr>
        <w:t>внеурочной</w:t>
      </w:r>
      <w:r>
        <w:rPr>
          <w:spacing w:val="-3"/>
          <w:sz w:val="24"/>
        </w:rPr>
        <w:t xml:space="preserve"> </w:t>
      </w:r>
      <w:r>
        <w:rPr>
          <w:sz w:val="24"/>
        </w:rPr>
        <w:t>деятельности</w:t>
      </w:r>
      <w:r>
        <w:rPr>
          <w:spacing w:val="-4"/>
          <w:sz w:val="24"/>
        </w:rPr>
        <w:t xml:space="preserve"> </w:t>
      </w:r>
      <w:r>
        <w:rPr>
          <w:sz w:val="24"/>
        </w:rPr>
        <w:t>не</w:t>
      </w:r>
      <w:r>
        <w:rPr>
          <w:spacing w:val="-4"/>
          <w:sz w:val="24"/>
        </w:rPr>
        <w:t xml:space="preserve"> </w:t>
      </w:r>
      <w:r>
        <w:rPr>
          <w:sz w:val="24"/>
        </w:rPr>
        <w:t>должен</w:t>
      </w:r>
      <w:r>
        <w:rPr>
          <w:spacing w:val="-3"/>
          <w:sz w:val="24"/>
        </w:rPr>
        <w:t xml:space="preserve"> </w:t>
      </w:r>
      <w:r>
        <w:rPr>
          <w:sz w:val="24"/>
        </w:rPr>
        <w:t>превышать</w:t>
      </w:r>
      <w:r>
        <w:rPr>
          <w:spacing w:val="-2"/>
          <w:sz w:val="24"/>
        </w:rPr>
        <w:t xml:space="preserve"> </w:t>
      </w:r>
      <w:r>
        <w:rPr>
          <w:sz w:val="24"/>
        </w:rPr>
        <w:t>10</w:t>
      </w:r>
      <w:r>
        <w:rPr>
          <w:spacing w:val="-2"/>
          <w:sz w:val="24"/>
        </w:rPr>
        <w:t xml:space="preserve"> </w:t>
      </w:r>
      <w:r>
        <w:rPr>
          <w:sz w:val="24"/>
        </w:rPr>
        <w:t>часов</w:t>
      </w:r>
      <w:r>
        <w:rPr>
          <w:spacing w:val="3"/>
          <w:sz w:val="24"/>
        </w:rPr>
        <w:t xml:space="preserve"> </w:t>
      </w:r>
      <w:r>
        <w:rPr>
          <w:sz w:val="24"/>
        </w:rPr>
        <w:t>в</w:t>
      </w:r>
      <w:r>
        <w:rPr>
          <w:spacing w:val="-3"/>
          <w:sz w:val="24"/>
        </w:rPr>
        <w:t xml:space="preserve"> </w:t>
      </w:r>
      <w:r>
        <w:rPr>
          <w:spacing w:val="-2"/>
          <w:sz w:val="24"/>
        </w:rPr>
        <w:t>неделю.</w:t>
      </w:r>
    </w:p>
    <w:p w14:paraId="473E5532" w14:textId="77777777" w:rsidR="002B2778" w:rsidRDefault="00F106CA">
      <w:pPr>
        <w:pStyle w:val="a3"/>
        <w:ind w:right="573"/>
      </w:pPr>
      <w:r>
        <w:t>133.8.</w:t>
      </w:r>
      <w:r>
        <w:rPr>
          <w:spacing w:val="-2"/>
        </w:rPr>
        <w:t xml:space="preserve"> </w:t>
      </w:r>
      <w:r>
        <w:t xml:space="preserve">Один час в неделю рекомендуется отводить на внеурочное занятие «Разговоры о </w:t>
      </w:r>
      <w:r>
        <w:rPr>
          <w:spacing w:val="-2"/>
        </w:rPr>
        <w:t>важном».</w:t>
      </w:r>
    </w:p>
    <w:p w14:paraId="3D572CA4" w14:textId="77777777" w:rsidR="002B2778" w:rsidRDefault="00F106CA">
      <w:pPr>
        <w:pStyle w:val="a3"/>
        <w:ind w:right="563"/>
      </w:pPr>
      <w:r>
        <w:t>Внеурочные занятия «Разговоры о важном» направлены на развитие ценностного отношения</w:t>
      </w:r>
      <w:r>
        <w:rPr>
          <w:spacing w:val="-3"/>
        </w:rPr>
        <w:t xml:space="preserve"> </w:t>
      </w:r>
      <w:r>
        <w:t>обучающихся</w:t>
      </w:r>
      <w:r>
        <w:rPr>
          <w:spacing w:val="-3"/>
        </w:rPr>
        <w:t xml:space="preserve"> </w:t>
      </w:r>
      <w:r>
        <w:t>к</w:t>
      </w:r>
      <w:r>
        <w:rPr>
          <w:spacing w:val="-3"/>
        </w:rPr>
        <w:t xml:space="preserve"> </w:t>
      </w:r>
      <w:r>
        <w:t>своей</w:t>
      </w:r>
      <w:r>
        <w:rPr>
          <w:spacing w:val="-3"/>
        </w:rPr>
        <w:t xml:space="preserve"> </w:t>
      </w:r>
      <w:r>
        <w:t>Родине</w:t>
      </w:r>
      <w:r>
        <w:rPr>
          <w:spacing w:val="-4"/>
        </w:rPr>
        <w:t xml:space="preserve"> </w:t>
      </w:r>
      <w:r>
        <w:t>–</w:t>
      </w:r>
      <w:r>
        <w:rPr>
          <w:spacing w:val="-3"/>
        </w:rPr>
        <w:t xml:space="preserve"> </w:t>
      </w:r>
      <w:r>
        <w:t>России,</w:t>
      </w:r>
      <w:r>
        <w:rPr>
          <w:spacing w:val="-3"/>
        </w:rPr>
        <w:t xml:space="preserve"> </w:t>
      </w:r>
      <w:r>
        <w:t>населяющим</w:t>
      </w:r>
      <w:r>
        <w:rPr>
          <w:spacing w:val="-2"/>
        </w:rPr>
        <w:t xml:space="preserve"> </w:t>
      </w:r>
      <w:r>
        <w:t>ее</w:t>
      </w:r>
      <w:r>
        <w:rPr>
          <w:spacing w:val="-4"/>
        </w:rPr>
        <w:t xml:space="preserve"> </w:t>
      </w:r>
      <w:r>
        <w:t>людям,</w:t>
      </w:r>
      <w:r>
        <w:rPr>
          <w:spacing w:val="-3"/>
        </w:rPr>
        <w:t xml:space="preserve"> </w:t>
      </w:r>
      <w:r>
        <w:t>ее уникальной</w:t>
      </w:r>
      <w:r>
        <w:rPr>
          <w:spacing w:val="-3"/>
        </w:rPr>
        <w:t xml:space="preserve"> </w:t>
      </w:r>
      <w:r>
        <w:t>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5458625F" w14:textId="77777777" w:rsidR="002B2778" w:rsidRDefault="00F106CA">
      <w:pPr>
        <w:pStyle w:val="a3"/>
        <w:ind w:right="565"/>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5DC2CBB3" w14:textId="46CAD989" w:rsidR="002B2778" w:rsidRDefault="00F106CA">
      <w:pPr>
        <w:pStyle w:val="a5"/>
        <w:numPr>
          <w:ilvl w:val="1"/>
          <w:numId w:val="2"/>
        </w:numPr>
        <w:tabs>
          <w:tab w:val="left" w:pos="1839"/>
        </w:tabs>
        <w:spacing w:before="1"/>
        <w:ind w:right="566" w:firstLine="708"/>
        <w:jc w:val="both"/>
        <w:rPr>
          <w:sz w:val="24"/>
        </w:rPr>
      </w:pPr>
      <w:r>
        <w:rPr>
          <w:sz w:val="24"/>
        </w:rPr>
        <w:t>На</w:t>
      </w:r>
      <w:r>
        <w:rPr>
          <w:spacing w:val="-3"/>
          <w:sz w:val="24"/>
        </w:rPr>
        <w:t xml:space="preserve"> </w:t>
      </w:r>
      <w:r>
        <w:rPr>
          <w:sz w:val="24"/>
        </w:rPr>
        <w:t>курсы</w:t>
      </w:r>
      <w:r>
        <w:rPr>
          <w:spacing w:val="-2"/>
          <w:sz w:val="24"/>
        </w:rPr>
        <w:t xml:space="preserve"> </w:t>
      </w:r>
      <w:r>
        <w:rPr>
          <w:sz w:val="24"/>
        </w:rPr>
        <w:t>внеурочной деятельности</w:t>
      </w:r>
      <w:r>
        <w:rPr>
          <w:spacing w:val="-2"/>
          <w:sz w:val="24"/>
        </w:rPr>
        <w:t xml:space="preserve"> </w:t>
      </w:r>
      <w:r>
        <w:rPr>
          <w:sz w:val="24"/>
        </w:rPr>
        <w:t>по</w:t>
      </w:r>
      <w:r>
        <w:rPr>
          <w:spacing w:val="-4"/>
          <w:sz w:val="24"/>
        </w:rPr>
        <w:t xml:space="preserve"> </w:t>
      </w:r>
      <w:r>
        <w:rPr>
          <w:sz w:val="24"/>
        </w:rPr>
        <w:t>выбору</w:t>
      </w:r>
      <w:r>
        <w:rPr>
          <w:spacing w:val="-9"/>
          <w:sz w:val="24"/>
        </w:rPr>
        <w:t xml:space="preserve"> </w:t>
      </w:r>
      <w:r>
        <w:rPr>
          <w:sz w:val="24"/>
        </w:rPr>
        <w:t>обучающихся</w:t>
      </w:r>
      <w:r>
        <w:rPr>
          <w:spacing w:val="-1"/>
          <w:sz w:val="24"/>
        </w:rPr>
        <w:t xml:space="preserve"> </w:t>
      </w:r>
      <w:r>
        <w:rPr>
          <w:sz w:val="24"/>
        </w:rPr>
        <w:t>еженедельно</w:t>
      </w:r>
      <w:r>
        <w:rPr>
          <w:spacing w:val="-1"/>
          <w:sz w:val="24"/>
        </w:rPr>
        <w:t xml:space="preserve"> </w:t>
      </w:r>
      <w:r>
        <w:rPr>
          <w:sz w:val="24"/>
        </w:rPr>
        <w:t xml:space="preserve">расходуется </w:t>
      </w:r>
      <w:r w:rsidR="007C7215">
        <w:rPr>
          <w:sz w:val="24"/>
        </w:rPr>
        <w:t>3</w:t>
      </w:r>
      <w:r>
        <w:rPr>
          <w:sz w:val="24"/>
        </w:rPr>
        <w:t xml:space="preserve"> час</w:t>
      </w:r>
      <w:r w:rsidR="007C7215">
        <w:rPr>
          <w:sz w:val="24"/>
        </w:rPr>
        <w:t>а</w:t>
      </w:r>
      <w:r>
        <w:rPr>
          <w:sz w:val="24"/>
        </w:rPr>
        <w:t>, на организационное обеспечение учебной деятельности, на обеспечение благополучия обучающегося еженедельно до 1 часа.</w:t>
      </w:r>
    </w:p>
    <w:p w14:paraId="150D6F2B" w14:textId="6EA5F29C" w:rsidR="002B2778" w:rsidRDefault="00F106CA" w:rsidP="007C7215">
      <w:pPr>
        <w:pStyle w:val="a5"/>
        <w:tabs>
          <w:tab w:val="left" w:pos="1959"/>
        </w:tabs>
        <w:ind w:left="1300" w:right="565" w:firstLine="0"/>
        <w:jc w:val="left"/>
        <w:rPr>
          <w:sz w:val="24"/>
        </w:rPr>
      </w:pPr>
      <w:r>
        <w:rPr>
          <w:sz w:val="24"/>
        </w:rPr>
        <w:t xml:space="preserve"> </w:t>
      </w:r>
    </w:p>
    <w:p w14:paraId="3F6E6FA1" w14:textId="77777777" w:rsidR="002B2778" w:rsidRDefault="00F106CA">
      <w:pPr>
        <w:pStyle w:val="a5"/>
        <w:numPr>
          <w:ilvl w:val="1"/>
          <w:numId w:val="2"/>
        </w:numPr>
        <w:tabs>
          <w:tab w:val="left" w:pos="1959"/>
        </w:tabs>
        <w:ind w:right="566" w:firstLine="708"/>
        <w:jc w:val="both"/>
        <w:rPr>
          <w:sz w:val="24"/>
        </w:rPr>
      </w:pPr>
      <w:r>
        <w:rPr>
          <w:sz w:val="24"/>
        </w:rPr>
        <w:lastRenderedPageBreak/>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14:paraId="0ABD575F" w14:textId="77777777" w:rsidR="002B2778" w:rsidRDefault="00F106CA">
      <w:pPr>
        <w:pStyle w:val="a3"/>
        <w:jc w:val="left"/>
      </w:pPr>
      <w:r>
        <w:t>компетенция</w:t>
      </w:r>
      <w:r>
        <w:rPr>
          <w:spacing w:val="-2"/>
        </w:rPr>
        <w:t xml:space="preserve"> </w:t>
      </w:r>
      <w:r>
        <w:t>конструктивного, успешного</w:t>
      </w:r>
      <w:r>
        <w:rPr>
          <w:spacing w:val="-2"/>
        </w:rPr>
        <w:t xml:space="preserve"> </w:t>
      </w:r>
      <w:r>
        <w:t>и</w:t>
      </w:r>
      <w:r>
        <w:rPr>
          <w:spacing w:val="-1"/>
        </w:rPr>
        <w:t xml:space="preserve"> </w:t>
      </w:r>
      <w:r>
        <w:t>ответственного</w:t>
      </w:r>
      <w:r>
        <w:rPr>
          <w:spacing w:val="-2"/>
        </w:rPr>
        <w:t xml:space="preserve"> </w:t>
      </w:r>
      <w:r>
        <w:t>поведения в</w:t>
      </w:r>
      <w:r>
        <w:rPr>
          <w:spacing w:val="-3"/>
        </w:rPr>
        <w:t xml:space="preserve"> </w:t>
      </w:r>
      <w:r>
        <w:t>обществе</w:t>
      </w:r>
      <w:r>
        <w:rPr>
          <w:spacing w:val="-1"/>
        </w:rPr>
        <w:t xml:space="preserve"> </w:t>
      </w:r>
      <w:r>
        <w:t>с учетом правовых норм, установленных российским законодательством;</w:t>
      </w:r>
    </w:p>
    <w:p w14:paraId="1CCD8FDC" w14:textId="77777777" w:rsidR="002B2778" w:rsidRDefault="00F106CA">
      <w:pPr>
        <w:pStyle w:val="a3"/>
        <w:tabs>
          <w:tab w:val="left" w:pos="2691"/>
          <w:tab w:val="left" w:pos="4991"/>
          <w:tab w:val="left" w:pos="6634"/>
          <w:tab w:val="left" w:pos="8163"/>
          <w:tab w:val="left" w:pos="9466"/>
          <w:tab w:val="left" w:pos="10669"/>
        </w:tabs>
        <w:ind w:right="565"/>
        <w:jc w:val="left"/>
      </w:pPr>
      <w:r>
        <w:rPr>
          <w:spacing w:val="-2"/>
        </w:rPr>
        <w:t>социальная</w:t>
      </w:r>
      <w:r>
        <w:tab/>
      </w:r>
      <w:r>
        <w:rPr>
          <w:spacing w:val="-2"/>
        </w:rPr>
        <w:t>самоидентификация</w:t>
      </w:r>
      <w:r>
        <w:tab/>
      </w:r>
      <w:r>
        <w:rPr>
          <w:spacing w:val="-2"/>
        </w:rPr>
        <w:t>обучающихся</w:t>
      </w:r>
      <w:r>
        <w:tab/>
      </w:r>
      <w:r>
        <w:rPr>
          <w:spacing w:val="-2"/>
        </w:rPr>
        <w:t>посредством</w:t>
      </w:r>
      <w:r>
        <w:tab/>
      </w:r>
      <w:r>
        <w:rPr>
          <w:spacing w:val="-2"/>
        </w:rPr>
        <w:t>личностно</w:t>
      </w:r>
      <w:r>
        <w:tab/>
      </w:r>
      <w:r>
        <w:rPr>
          <w:spacing w:val="-2"/>
        </w:rPr>
        <w:t>значимой</w:t>
      </w:r>
      <w:r>
        <w:tab/>
      </w:r>
      <w:r>
        <w:rPr>
          <w:spacing w:val="-10"/>
        </w:rPr>
        <w:t xml:space="preserve">и </w:t>
      </w:r>
      <w:r>
        <w:t>общественно приемлемой деятельности, приобретение знаний о социальных ролях человека;</w:t>
      </w:r>
    </w:p>
    <w:p w14:paraId="1514B52E" w14:textId="77777777" w:rsidR="002B2778" w:rsidRDefault="00F106CA">
      <w:pPr>
        <w:pStyle w:val="a3"/>
        <w:jc w:val="left"/>
      </w:pPr>
      <w:r>
        <w:t>компетенция</w:t>
      </w:r>
      <w:r>
        <w:rPr>
          <w:spacing w:val="40"/>
        </w:rPr>
        <w:t xml:space="preserve"> </w:t>
      </w:r>
      <w:r>
        <w:t>в</w:t>
      </w:r>
      <w:r>
        <w:rPr>
          <w:spacing w:val="40"/>
        </w:rPr>
        <w:t xml:space="preserve"> </w:t>
      </w:r>
      <w:r>
        <w:t>сфере</w:t>
      </w:r>
      <w:r>
        <w:rPr>
          <w:spacing w:val="40"/>
        </w:rPr>
        <w:t xml:space="preserve"> </w:t>
      </w:r>
      <w:r>
        <w:t>общественной</w:t>
      </w:r>
      <w:r>
        <w:rPr>
          <w:spacing w:val="40"/>
        </w:rPr>
        <w:t xml:space="preserve"> </w:t>
      </w:r>
      <w:r>
        <w:t>самоорганизации,</w:t>
      </w:r>
      <w:r>
        <w:rPr>
          <w:spacing w:val="40"/>
        </w:rPr>
        <w:t xml:space="preserve"> </w:t>
      </w:r>
      <w:r>
        <w:t>участия</w:t>
      </w:r>
      <w:r>
        <w:rPr>
          <w:spacing w:val="40"/>
        </w:rPr>
        <w:t xml:space="preserve"> </w:t>
      </w:r>
      <w:r>
        <w:t>в</w:t>
      </w:r>
      <w:r>
        <w:rPr>
          <w:spacing w:val="40"/>
        </w:rPr>
        <w:t xml:space="preserve"> </w:t>
      </w:r>
      <w:r>
        <w:t>общественно</w:t>
      </w:r>
      <w:r>
        <w:rPr>
          <w:spacing w:val="40"/>
        </w:rPr>
        <w:t xml:space="preserve"> </w:t>
      </w:r>
      <w:r>
        <w:t>значимой совместной деятельности.</w:t>
      </w:r>
    </w:p>
    <w:p w14:paraId="3BADF7B9" w14:textId="77777777" w:rsidR="002B2778" w:rsidRDefault="00F106CA">
      <w:pPr>
        <w:pStyle w:val="a3"/>
        <w:ind w:left="1301" w:firstLine="0"/>
      </w:pPr>
      <w:r>
        <w:t>Организация</w:t>
      </w:r>
      <w:r>
        <w:rPr>
          <w:spacing w:val="-6"/>
        </w:rPr>
        <w:t xml:space="preserve"> </w:t>
      </w:r>
      <w:r>
        <w:t>жизни</w:t>
      </w:r>
      <w:r>
        <w:rPr>
          <w:spacing w:val="-3"/>
        </w:rPr>
        <w:t xml:space="preserve"> </w:t>
      </w:r>
      <w:r>
        <w:t>ученических</w:t>
      </w:r>
      <w:r>
        <w:rPr>
          <w:spacing w:val="-3"/>
        </w:rPr>
        <w:t xml:space="preserve"> </w:t>
      </w:r>
      <w:r>
        <w:t>сообществ</w:t>
      </w:r>
      <w:r>
        <w:rPr>
          <w:spacing w:val="-5"/>
        </w:rPr>
        <w:t xml:space="preserve"> </w:t>
      </w:r>
      <w:r>
        <w:rPr>
          <w:spacing w:val="-2"/>
        </w:rPr>
        <w:t>выстраивается:</w:t>
      </w:r>
    </w:p>
    <w:p w14:paraId="1C05413C" w14:textId="77777777" w:rsidR="002B2778" w:rsidRDefault="00F106CA">
      <w:pPr>
        <w:pStyle w:val="a3"/>
        <w:ind w:right="563"/>
      </w:pPr>
      <w: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14:paraId="10A46A26" w14:textId="77777777" w:rsidR="002B2778" w:rsidRDefault="00F106CA">
      <w:pPr>
        <w:pStyle w:val="a3"/>
        <w:ind w:right="567"/>
      </w:pPr>
      <w: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14:paraId="0E88F4FF" w14:textId="77777777" w:rsidR="002B2778" w:rsidRDefault="00F106CA">
      <w:pPr>
        <w:pStyle w:val="a3"/>
        <w:ind w:left="1301" w:firstLine="0"/>
      </w:pPr>
      <w:r>
        <w:t>через</w:t>
      </w:r>
      <w:r>
        <w:rPr>
          <w:spacing w:val="-1"/>
        </w:rPr>
        <w:t xml:space="preserve"> </w:t>
      </w:r>
      <w:r>
        <w:t>участие</w:t>
      </w:r>
      <w:r>
        <w:rPr>
          <w:spacing w:val="-5"/>
        </w:rPr>
        <w:t xml:space="preserve"> </w:t>
      </w:r>
      <w:r>
        <w:t>в</w:t>
      </w:r>
      <w:r>
        <w:rPr>
          <w:spacing w:val="-4"/>
        </w:rPr>
        <w:t xml:space="preserve"> </w:t>
      </w:r>
      <w:r>
        <w:t>экологическом</w:t>
      </w:r>
      <w:r>
        <w:rPr>
          <w:spacing w:val="-4"/>
        </w:rPr>
        <w:t xml:space="preserve"> </w:t>
      </w:r>
      <w:r>
        <w:t>просвещении</w:t>
      </w:r>
      <w:r>
        <w:rPr>
          <w:spacing w:val="-4"/>
        </w:rPr>
        <w:t xml:space="preserve"> </w:t>
      </w:r>
      <w:r>
        <w:t>сверстников,</w:t>
      </w:r>
      <w:r>
        <w:rPr>
          <w:spacing w:val="-3"/>
        </w:rPr>
        <w:t xml:space="preserve"> </w:t>
      </w:r>
      <w:r>
        <w:t>родителей,</w:t>
      </w:r>
      <w:r>
        <w:rPr>
          <w:spacing w:val="-3"/>
        </w:rPr>
        <w:t xml:space="preserve"> </w:t>
      </w:r>
      <w:r>
        <w:rPr>
          <w:spacing w:val="-2"/>
        </w:rPr>
        <w:t>населения;</w:t>
      </w:r>
    </w:p>
    <w:p w14:paraId="372B8F2A" w14:textId="77777777" w:rsidR="002B2778" w:rsidRDefault="00F106CA">
      <w:pPr>
        <w:pStyle w:val="a3"/>
        <w:ind w:right="563"/>
      </w:pPr>
      <w:r>
        <w:t>через благоустройство школы, класса, сельского поселения, города, в ходе партнерства с общественными организациями и объединениями;</w:t>
      </w:r>
    </w:p>
    <w:p w14:paraId="1D1FFE66" w14:textId="77777777" w:rsidR="002B2778" w:rsidRDefault="00F106CA">
      <w:pPr>
        <w:pStyle w:val="a3"/>
        <w:ind w:right="570"/>
      </w:pPr>
      <w:r>
        <w:t>через отношение обучающихся к закону, государству и к гражданскому обществу</w:t>
      </w:r>
      <w:r>
        <w:rPr>
          <w:spacing w:val="40"/>
        </w:rPr>
        <w:t xml:space="preserve"> </w:t>
      </w:r>
      <w:r>
        <w:t>(включает подготовку личности к общественной жизни);</w:t>
      </w:r>
    </w:p>
    <w:p w14:paraId="6F6F551C" w14:textId="77777777" w:rsidR="002B2778" w:rsidRDefault="00F106CA">
      <w:pPr>
        <w:pStyle w:val="a3"/>
        <w:ind w:right="575"/>
      </w:pPr>
      <w:r>
        <w:t>через отношение обучающихся к окружающему миру, к живой природе, художественной культуре (включает формирование у обучающихся научного мировоззрения);</w:t>
      </w:r>
    </w:p>
    <w:p w14:paraId="1D210D02" w14:textId="77777777" w:rsidR="002B2778" w:rsidRDefault="00F106CA">
      <w:pPr>
        <w:pStyle w:val="a3"/>
        <w:spacing w:before="1"/>
        <w:ind w:right="564"/>
      </w:pPr>
      <w:r>
        <w:t>через трудовые и социально-экономические отношения (включает подготовку личности к трудовой деятельности).</w:t>
      </w:r>
    </w:p>
    <w:p w14:paraId="17FCC6B1" w14:textId="77777777" w:rsidR="002B2778" w:rsidRDefault="00F106CA">
      <w:pPr>
        <w:pStyle w:val="a5"/>
        <w:numPr>
          <w:ilvl w:val="1"/>
          <w:numId w:val="2"/>
        </w:numPr>
        <w:tabs>
          <w:tab w:val="left" w:pos="1959"/>
        </w:tabs>
        <w:ind w:right="559" w:firstLine="708"/>
        <w:jc w:val="both"/>
        <w:rPr>
          <w:sz w:val="24"/>
        </w:rPr>
      </w:pPr>
      <w:r>
        <w:rPr>
          <w:sz w:val="24"/>
        </w:rPr>
        <w:t>По решению педагогического коллектива, родительской общественности, интересов</w:t>
      </w:r>
      <w:r>
        <w:rPr>
          <w:spacing w:val="40"/>
          <w:sz w:val="24"/>
        </w:rPr>
        <w:t xml:space="preserve"> </w:t>
      </w:r>
      <w:r>
        <w:rPr>
          <w:sz w:val="24"/>
        </w:rPr>
        <w:t>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 экономическим, технологическим, универсальным.</w:t>
      </w:r>
    </w:p>
    <w:p w14:paraId="575F3A48" w14:textId="77777777" w:rsidR="002B2778" w:rsidRDefault="00F106CA">
      <w:pPr>
        <w:pStyle w:val="a5"/>
        <w:numPr>
          <w:ilvl w:val="1"/>
          <w:numId w:val="2"/>
        </w:numPr>
        <w:tabs>
          <w:tab w:val="left" w:pos="1959"/>
        </w:tabs>
        <w:ind w:right="574" w:firstLine="708"/>
        <w:jc w:val="both"/>
        <w:rPr>
          <w:sz w:val="24"/>
        </w:rPr>
      </w:pPr>
      <w:r>
        <w:rPr>
          <w:sz w:val="24"/>
        </w:rPr>
        <w:t>Инвариантный компонент плана внеурочной деятельности (вне зависимости от профиля) предполагает:</w:t>
      </w:r>
    </w:p>
    <w:p w14:paraId="6B445F17" w14:textId="77777777" w:rsidR="007300D6" w:rsidRDefault="00F106CA" w:rsidP="007300D6">
      <w:pPr>
        <w:pStyle w:val="a3"/>
        <w:ind w:right="567"/>
      </w:pPr>
      <w:r>
        <w:t>организацию жизни ученических сообществ в форме клубных встреч (организованного тематического и свободного общения обучающихся), участие обучающихся в делах классного ученического коллектива и в общих коллективных делах образовательной организации</w:t>
      </w:r>
      <w:r w:rsidR="007300D6">
        <w:t>.</w:t>
      </w:r>
    </w:p>
    <w:p w14:paraId="02EFB62E" w14:textId="5649E0DD" w:rsidR="002B2778" w:rsidRDefault="00F106CA" w:rsidP="007300D6">
      <w:pPr>
        <w:pStyle w:val="a3"/>
        <w:ind w:right="567"/>
      </w:pPr>
      <w:r>
        <w:t>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14:paraId="7301D5E7" w14:textId="77777777" w:rsidR="007300D6" w:rsidRDefault="007300D6">
      <w:pPr>
        <w:pStyle w:val="a3"/>
        <w:ind w:right="561" w:firstLine="0"/>
      </w:pPr>
    </w:p>
    <w:p w14:paraId="4CCF12B3" w14:textId="77777777" w:rsidR="002B2778" w:rsidRDefault="00F106CA">
      <w:pPr>
        <w:pStyle w:val="a5"/>
        <w:numPr>
          <w:ilvl w:val="0"/>
          <w:numId w:val="1"/>
        </w:numPr>
        <w:tabs>
          <w:tab w:val="left" w:pos="1660"/>
        </w:tabs>
        <w:ind w:left="1660" w:hanging="359"/>
        <w:rPr>
          <w:sz w:val="24"/>
        </w:rPr>
      </w:pPr>
      <w:r>
        <w:rPr>
          <w:sz w:val="24"/>
        </w:rPr>
        <w:t>Федеральный</w:t>
      </w:r>
      <w:r>
        <w:rPr>
          <w:spacing w:val="-8"/>
          <w:sz w:val="24"/>
        </w:rPr>
        <w:t xml:space="preserve"> </w:t>
      </w:r>
      <w:r>
        <w:rPr>
          <w:sz w:val="24"/>
        </w:rPr>
        <w:t>календарный</w:t>
      </w:r>
      <w:r>
        <w:rPr>
          <w:spacing w:val="-5"/>
          <w:sz w:val="24"/>
        </w:rPr>
        <w:t xml:space="preserve"> </w:t>
      </w:r>
      <w:r>
        <w:rPr>
          <w:sz w:val="24"/>
        </w:rPr>
        <w:t>план</w:t>
      </w:r>
      <w:r>
        <w:rPr>
          <w:spacing w:val="-5"/>
          <w:sz w:val="24"/>
        </w:rPr>
        <w:t xml:space="preserve"> </w:t>
      </w:r>
      <w:r>
        <w:rPr>
          <w:sz w:val="24"/>
        </w:rPr>
        <w:t>воспитательной</w:t>
      </w:r>
      <w:r>
        <w:rPr>
          <w:spacing w:val="-5"/>
          <w:sz w:val="24"/>
        </w:rPr>
        <w:t xml:space="preserve"> </w:t>
      </w:r>
      <w:r>
        <w:rPr>
          <w:spacing w:val="-2"/>
          <w:sz w:val="24"/>
        </w:rPr>
        <w:t>работы.</w:t>
      </w:r>
    </w:p>
    <w:p w14:paraId="3F0D3DAF" w14:textId="77777777" w:rsidR="002B2778" w:rsidRDefault="00F106CA">
      <w:pPr>
        <w:pStyle w:val="a5"/>
        <w:numPr>
          <w:ilvl w:val="1"/>
          <w:numId w:val="1"/>
        </w:numPr>
        <w:tabs>
          <w:tab w:val="left" w:pos="1839"/>
        </w:tabs>
        <w:ind w:right="565" w:firstLine="708"/>
        <w:rPr>
          <w:sz w:val="24"/>
        </w:rPr>
      </w:pPr>
      <w:r>
        <w:rPr>
          <w:sz w:val="24"/>
        </w:rPr>
        <w:t>Федеральный</w:t>
      </w:r>
      <w:r>
        <w:rPr>
          <w:spacing w:val="80"/>
          <w:w w:val="150"/>
          <w:sz w:val="24"/>
        </w:rPr>
        <w:t xml:space="preserve"> </w:t>
      </w:r>
      <w:r>
        <w:rPr>
          <w:sz w:val="24"/>
        </w:rPr>
        <w:t>календарный</w:t>
      </w:r>
      <w:r>
        <w:rPr>
          <w:spacing w:val="80"/>
          <w:sz w:val="24"/>
        </w:rPr>
        <w:t xml:space="preserve"> </w:t>
      </w:r>
      <w:r>
        <w:rPr>
          <w:sz w:val="24"/>
        </w:rPr>
        <w:t>план</w:t>
      </w:r>
      <w:r>
        <w:rPr>
          <w:spacing w:val="80"/>
          <w:w w:val="150"/>
          <w:sz w:val="24"/>
        </w:rPr>
        <w:t xml:space="preserve"> </w:t>
      </w:r>
      <w:r>
        <w:rPr>
          <w:sz w:val="24"/>
        </w:rPr>
        <w:t>воспитательной</w:t>
      </w:r>
      <w:r>
        <w:rPr>
          <w:spacing w:val="80"/>
          <w:w w:val="150"/>
          <w:sz w:val="24"/>
        </w:rPr>
        <w:t xml:space="preserve"> </w:t>
      </w:r>
      <w:r>
        <w:rPr>
          <w:sz w:val="24"/>
        </w:rPr>
        <w:t>работы</w:t>
      </w:r>
      <w:r>
        <w:rPr>
          <w:spacing w:val="80"/>
          <w:w w:val="150"/>
          <w:sz w:val="24"/>
        </w:rPr>
        <w:t xml:space="preserve"> </w:t>
      </w:r>
      <w:r>
        <w:rPr>
          <w:sz w:val="24"/>
        </w:rPr>
        <w:t>является</w:t>
      </w:r>
      <w:r>
        <w:rPr>
          <w:spacing w:val="80"/>
          <w:w w:val="150"/>
          <w:sz w:val="24"/>
        </w:rPr>
        <w:t xml:space="preserve"> </w:t>
      </w:r>
      <w:r>
        <w:rPr>
          <w:sz w:val="24"/>
        </w:rPr>
        <w:t>единым</w:t>
      </w:r>
      <w:r>
        <w:rPr>
          <w:spacing w:val="80"/>
          <w:w w:val="150"/>
          <w:sz w:val="24"/>
        </w:rPr>
        <w:t xml:space="preserve"> </w:t>
      </w:r>
      <w:r>
        <w:rPr>
          <w:sz w:val="24"/>
        </w:rPr>
        <w:t>для образовательных организаций.</w:t>
      </w:r>
    </w:p>
    <w:p w14:paraId="7A04488C" w14:textId="77777777" w:rsidR="002B2778" w:rsidRDefault="00F106CA">
      <w:pPr>
        <w:pStyle w:val="a5"/>
        <w:numPr>
          <w:ilvl w:val="1"/>
          <w:numId w:val="1"/>
        </w:numPr>
        <w:tabs>
          <w:tab w:val="left" w:pos="1840"/>
        </w:tabs>
        <w:ind w:left="1840" w:hanging="539"/>
        <w:rPr>
          <w:sz w:val="24"/>
        </w:rPr>
      </w:pPr>
      <w:r>
        <w:rPr>
          <w:sz w:val="24"/>
        </w:rPr>
        <w:t>Федеральный</w:t>
      </w:r>
      <w:r>
        <w:rPr>
          <w:spacing w:val="54"/>
          <w:sz w:val="24"/>
        </w:rPr>
        <w:t xml:space="preserve"> </w:t>
      </w:r>
      <w:r>
        <w:rPr>
          <w:sz w:val="24"/>
        </w:rPr>
        <w:t>календарный</w:t>
      </w:r>
      <w:r>
        <w:rPr>
          <w:spacing w:val="57"/>
          <w:sz w:val="24"/>
        </w:rPr>
        <w:t xml:space="preserve"> </w:t>
      </w:r>
      <w:r>
        <w:rPr>
          <w:sz w:val="24"/>
        </w:rPr>
        <w:t>план</w:t>
      </w:r>
      <w:r>
        <w:rPr>
          <w:spacing w:val="56"/>
          <w:sz w:val="24"/>
        </w:rPr>
        <w:t xml:space="preserve"> </w:t>
      </w:r>
      <w:r>
        <w:rPr>
          <w:sz w:val="24"/>
        </w:rPr>
        <w:t>воспитательной</w:t>
      </w:r>
      <w:r>
        <w:rPr>
          <w:spacing w:val="56"/>
          <w:sz w:val="24"/>
        </w:rPr>
        <w:t xml:space="preserve"> </w:t>
      </w:r>
      <w:r>
        <w:rPr>
          <w:sz w:val="24"/>
        </w:rPr>
        <w:t>работы</w:t>
      </w:r>
      <w:r>
        <w:rPr>
          <w:spacing w:val="56"/>
          <w:sz w:val="24"/>
        </w:rPr>
        <w:t xml:space="preserve"> </w:t>
      </w:r>
      <w:r>
        <w:rPr>
          <w:sz w:val="24"/>
        </w:rPr>
        <w:t>может</w:t>
      </w:r>
      <w:r>
        <w:rPr>
          <w:spacing w:val="57"/>
          <w:sz w:val="24"/>
        </w:rPr>
        <w:t xml:space="preserve"> </w:t>
      </w:r>
      <w:r>
        <w:rPr>
          <w:sz w:val="24"/>
        </w:rPr>
        <w:t>быть</w:t>
      </w:r>
      <w:r>
        <w:rPr>
          <w:spacing w:val="56"/>
          <w:sz w:val="24"/>
        </w:rPr>
        <w:t xml:space="preserve"> </w:t>
      </w:r>
      <w:r>
        <w:rPr>
          <w:sz w:val="24"/>
        </w:rPr>
        <w:t>реализован</w:t>
      </w:r>
      <w:r>
        <w:rPr>
          <w:spacing w:val="57"/>
          <w:sz w:val="24"/>
        </w:rPr>
        <w:t xml:space="preserve"> </w:t>
      </w:r>
      <w:r>
        <w:rPr>
          <w:spacing w:val="-10"/>
          <w:sz w:val="24"/>
        </w:rPr>
        <w:t>в</w:t>
      </w:r>
    </w:p>
    <w:p w14:paraId="31674064" w14:textId="77777777" w:rsidR="002B2778" w:rsidRDefault="00F106CA">
      <w:pPr>
        <w:pStyle w:val="a3"/>
        <w:ind w:firstLine="0"/>
      </w:pPr>
      <w:r>
        <w:t>рамках урочной</w:t>
      </w:r>
      <w:r>
        <w:rPr>
          <w:spacing w:val="-4"/>
        </w:rPr>
        <w:t xml:space="preserve"> </w:t>
      </w:r>
      <w:r>
        <w:t>и</w:t>
      </w:r>
      <w:r>
        <w:rPr>
          <w:spacing w:val="-4"/>
        </w:rPr>
        <w:t xml:space="preserve"> </w:t>
      </w:r>
      <w:r>
        <w:t>внеурочной</w:t>
      </w:r>
      <w:r>
        <w:rPr>
          <w:spacing w:val="-3"/>
        </w:rPr>
        <w:t xml:space="preserve"> </w:t>
      </w:r>
      <w:r>
        <w:rPr>
          <w:spacing w:val="-2"/>
        </w:rPr>
        <w:t>деятельности.</w:t>
      </w:r>
    </w:p>
    <w:p w14:paraId="611DFA84" w14:textId="77777777" w:rsidR="002B2778" w:rsidRDefault="00F106CA">
      <w:pPr>
        <w:pStyle w:val="a5"/>
        <w:numPr>
          <w:ilvl w:val="1"/>
          <w:numId w:val="1"/>
        </w:numPr>
        <w:tabs>
          <w:tab w:val="left" w:pos="1839"/>
        </w:tabs>
        <w:ind w:right="564" w:firstLine="708"/>
        <w:jc w:val="both"/>
        <w:rPr>
          <w:sz w:val="24"/>
        </w:rPr>
      </w:pPr>
      <w:r>
        <w:rPr>
          <w:sz w:val="24"/>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14:paraId="56209103" w14:textId="77777777" w:rsidR="002B2778" w:rsidRDefault="00F106CA">
      <w:pPr>
        <w:pStyle w:val="a3"/>
        <w:ind w:left="1301" w:firstLine="0"/>
        <w:jc w:val="left"/>
      </w:pPr>
      <w:r>
        <w:rPr>
          <w:spacing w:val="-2"/>
        </w:rPr>
        <w:t>Сентябрь:</w:t>
      </w:r>
    </w:p>
    <w:p w14:paraId="3A6811FB" w14:textId="77777777" w:rsidR="002B2778" w:rsidRDefault="00F106CA">
      <w:pPr>
        <w:pStyle w:val="a3"/>
        <w:ind w:left="1301" w:firstLine="0"/>
        <w:jc w:val="left"/>
      </w:pPr>
      <w:r>
        <w:t>1</w:t>
      </w:r>
      <w:r>
        <w:rPr>
          <w:spacing w:val="-1"/>
        </w:rPr>
        <w:t xml:space="preserve"> </w:t>
      </w:r>
      <w:r>
        <w:t>сентября:</w:t>
      </w:r>
      <w:r>
        <w:rPr>
          <w:spacing w:val="-1"/>
        </w:rPr>
        <w:t xml:space="preserve"> </w:t>
      </w:r>
      <w:r>
        <w:t>День</w:t>
      </w:r>
      <w:r>
        <w:rPr>
          <w:spacing w:val="-1"/>
        </w:rPr>
        <w:t xml:space="preserve"> </w:t>
      </w:r>
      <w:r>
        <w:rPr>
          <w:spacing w:val="-2"/>
        </w:rPr>
        <w:t>знаний;</w:t>
      </w:r>
    </w:p>
    <w:p w14:paraId="4586A79F" w14:textId="77777777" w:rsidR="002B2778" w:rsidRDefault="00F106CA">
      <w:pPr>
        <w:pStyle w:val="a3"/>
        <w:jc w:val="left"/>
      </w:pPr>
      <w:r>
        <w:t>3</w:t>
      </w:r>
      <w:r>
        <w:rPr>
          <w:spacing w:val="80"/>
        </w:rPr>
        <w:t xml:space="preserve"> </w:t>
      </w:r>
      <w:r>
        <w:t>сентября:</w:t>
      </w:r>
      <w:r>
        <w:rPr>
          <w:spacing w:val="80"/>
        </w:rPr>
        <w:t xml:space="preserve"> </w:t>
      </w:r>
      <w:r>
        <w:t>День</w:t>
      </w:r>
      <w:r>
        <w:rPr>
          <w:spacing w:val="80"/>
        </w:rPr>
        <w:t xml:space="preserve"> </w:t>
      </w:r>
      <w:r>
        <w:t>окончания</w:t>
      </w:r>
      <w:r>
        <w:rPr>
          <w:spacing w:val="80"/>
        </w:rPr>
        <w:t xml:space="preserve"> </w:t>
      </w:r>
      <w:r>
        <w:t>Второй</w:t>
      </w:r>
      <w:r>
        <w:rPr>
          <w:spacing w:val="80"/>
        </w:rPr>
        <w:t xml:space="preserve"> </w:t>
      </w:r>
      <w:r>
        <w:t>мировой</w:t>
      </w:r>
      <w:r>
        <w:rPr>
          <w:spacing w:val="80"/>
        </w:rPr>
        <w:t xml:space="preserve"> </w:t>
      </w:r>
      <w:r>
        <w:t>войны,</w:t>
      </w:r>
      <w:r>
        <w:rPr>
          <w:spacing w:val="80"/>
        </w:rPr>
        <w:t xml:space="preserve"> </w:t>
      </w:r>
      <w:r>
        <w:t>День</w:t>
      </w:r>
      <w:r>
        <w:rPr>
          <w:spacing w:val="80"/>
        </w:rPr>
        <w:t xml:space="preserve"> </w:t>
      </w:r>
      <w:r>
        <w:t>солидарности</w:t>
      </w:r>
      <w:r>
        <w:rPr>
          <w:spacing w:val="80"/>
        </w:rPr>
        <w:t xml:space="preserve"> </w:t>
      </w:r>
      <w:r>
        <w:t>в</w:t>
      </w:r>
      <w:r>
        <w:rPr>
          <w:spacing w:val="80"/>
        </w:rPr>
        <w:t xml:space="preserve"> </w:t>
      </w:r>
      <w:r>
        <w:t>борьбе</w:t>
      </w:r>
      <w:r>
        <w:rPr>
          <w:spacing w:val="80"/>
        </w:rPr>
        <w:t xml:space="preserve"> </w:t>
      </w:r>
      <w:r>
        <w:t xml:space="preserve">с </w:t>
      </w:r>
      <w:r>
        <w:rPr>
          <w:spacing w:val="-2"/>
        </w:rPr>
        <w:t>терроризмом;</w:t>
      </w:r>
    </w:p>
    <w:p w14:paraId="59D945A5" w14:textId="77777777" w:rsidR="002B2778" w:rsidRDefault="00F106CA">
      <w:pPr>
        <w:pStyle w:val="a3"/>
        <w:ind w:left="1301" w:right="3180" w:firstLine="0"/>
        <w:jc w:val="left"/>
      </w:pPr>
      <w:r>
        <w:t>8</w:t>
      </w:r>
      <w:r>
        <w:rPr>
          <w:spacing w:val="-7"/>
        </w:rPr>
        <w:t xml:space="preserve"> </w:t>
      </w:r>
      <w:r>
        <w:t>сентября:</w:t>
      </w:r>
      <w:r>
        <w:rPr>
          <w:spacing w:val="-7"/>
        </w:rPr>
        <w:t xml:space="preserve"> </w:t>
      </w:r>
      <w:r>
        <w:t>Международный</w:t>
      </w:r>
      <w:r>
        <w:rPr>
          <w:spacing w:val="-7"/>
        </w:rPr>
        <w:t xml:space="preserve"> </w:t>
      </w:r>
      <w:r>
        <w:t>день</w:t>
      </w:r>
      <w:r>
        <w:rPr>
          <w:spacing w:val="-7"/>
        </w:rPr>
        <w:t xml:space="preserve"> </w:t>
      </w:r>
      <w:r>
        <w:t>распространения</w:t>
      </w:r>
      <w:r>
        <w:rPr>
          <w:spacing w:val="-7"/>
        </w:rPr>
        <w:t xml:space="preserve"> </w:t>
      </w:r>
      <w:r>
        <w:t>грамотности; 10 сентября: Международный день памяти жертв фашизма.</w:t>
      </w:r>
    </w:p>
    <w:p w14:paraId="7F519E55" w14:textId="77777777" w:rsidR="002B2778" w:rsidRDefault="00F106CA">
      <w:pPr>
        <w:pStyle w:val="a3"/>
        <w:ind w:left="1301" w:firstLine="0"/>
        <w:jc w:val="left"/>
      </w:pPr>
      <w:r>
        <w:rPr>
          <w:spacing w:val="-2"/>
        </w:rPr>
        <w:t>Октябрь:</w:t>
      </w:r>
    </w:p>
    <w:p w14:paraId="79342972" w14:textId="77777777" w:rsidR="002B2778" w:rsidRDefault="00F106CA">
      <w:pPr>
        <w:pStyle w:val="a3"/>
        <w:ind w:left="1301" w:firstLine="0"/>
        <w:jc w:val="left"/>
      </w:pPr>
      <w:r>
        <w:t>1</w:t>
      </w:r>
      <w:r>
        <w:rPr>
          <w:spacing w:val="-6"/>
        </w:rPr>
        <w:t xml:space="preserve"> </w:t>
      </w:r>
      <w:r>
        <w:t>октября:</w:t>
      </w:r>
      <w:r>
        <w:rPr>
          <w:spacing w:val="-3"/>
        </w:rPr>
        <w:t xml:space="preserve"> </w:t>
      </w:r>
      <w:r>
        <w:t>Международный</w:t>
      </w:r>
      <w:r>
        <w:rPr>
          <w:spacing w:val="-3"/>
        </w:rPr>
        <w:t xml:space="preserve"> </w:t>
      </w:r>
      <w:r>
        <w:t>день</w:t>
      </w:r>
      <w:r>
        <w:rPr>
          <w:spacing w:val="-5"/>
        </w:rPr>
        <w:t xml:space="preserve"> </w:t>
      </w:r>
      <w:r>
        <w:t>пожилых</w:t>
      </w:r>
      <w:r>
        <w:rPr>
          <w:spacing w:val="-1"/>
        </w:rPr>
        <w:t xml:space="preserve"> </w:t>
      </w:r>
      <w:r>
        <w:t>людей;</w:t>
      </w:r>
      <w:r>
        <w:rPr>
          <w:spacing w:val="-3"/>
        </w:rPr>
        <w:t xml:space="preserve"> </w:t>
      </w:r>
      <w:r>
        <w:t>Международный</w:t>
      </w:r>
      <w:r>
        <w:rPr>
          <w:spacing w:val="-3"/>
        </w:rPr>
        <w:t xml:space="preserve"> </w:t>
      </w:r>
      <w:r>
        <w:t>день</w:t>
      </w:r>
      <w:r>
        <w:rPr>
          <w:spacing w:val="-3"/>
        </w:rPr>
        <w:t xml:space="preserve"> </w:t>
      </w:r>
      <w:r>
        <w:rPr>
          <w:spacing w:val="-2"/>
        </w:rPr>
        <w:t>музыки;</w:t>
      </w:r>
    </w:p>
    <w:p w14:paraId="6127034E" w14:textId="77777777" w:rsidR="002B2778" w:rsidRDefault="00F106CA">
      <w:pPr>
        <w:pStyle w:val="a3"/>
        <w:ind w:left="1301" w:firstLine="0"/>
        <w:jc w:val="left"/>
      </w:pPr>
      <w:r>
        <w:t>4</w:t>
      </w:r>
      <w:r>
        <w:rPr>
          <w:spacing w:val="-2"/>
        </w:rPr>
        <w:t xml:space="preserve"> </w:t>
      </w:r>
      <w:r>
        <w:t>октября:</w:t>
      </w:r>
      <w:r>
        <w:rPr>
          <w:spacing w:val="-1"/>
        </w:rPr>
        <w:t xml:space="preserve"> </w:t>
      </w:r>
      <w:r>
        <w:t>День</w:t>
      </w:r>
      <w:r>
        <w:rPr>
          <w:spacing w:val="-3"/>
        </w:rPr>
        <w:t xml:space="preserve"> </w:t>
      </w:r>
      <w:r>
        <w:t>защиты</w:t>
      </w:r>
      <w:r>
        <w:rPr>
          <w:spacing w:val="-1"/>
        </w:rPr>
        <w:t xml:space="preserve"> </w:t>
      </w:r>
      <w:r>
        <w:rPr>
          <w:spacing w:val="-2"/>
        </w:rPr>
        <w:t>животных;</w:t>
      </w:r>
    </w:p>
    <w:p w14:paraId="30B6C225" w14:textId="77777777" w:rsidR="002B2778" w:rsidRDefault="00F106CA">
      <w:pPr>
        <w:pStyle w:val="a3"/>
        <w:spacing w:before="1"/>
        <w:ind w:left="1301" w:firstLine="0"/>
        <w:jc w:val="left"/>
      </w:pPr>
      <w:r>
        <w:lastRenderedPageBreak/>
        <w:t>5</w:t>
      </w:r>
      <w:r>
        <w:rPr>
          <w:spacing w:val="-1"/>
        </w:rPr>
        <w:t xml:space="preserve"> </w:t>
      </w:r>
      <w:r>
        <w:t>октября: День</w:t>
      </w:r>
      <w:r>
        <w:rPr>
          <w:spacing w:val="2"/>
        </w:rPr>
        <w:t xml:space="preserve"> </w:t>
      </w:r>
      <w:r>
        <w:rPr>
          <w:spacing w:val="-2"/>
        </w:rPr>
        <w:t>учителя;</w:t>
      </w:r>
    </w:p>
    <w:p w14:paraId="6E42D41D" w14:textId="77777777" w:rsidR="002B2778" w:rsidRDefault="00F106CA">
      <w:pPr>
        <w:pStyle w:val="a3"/>
        <w:ind w:left="1301" w:right="4036" w:firstLine="0"/>
        <w:jc w:val="left"/>
      </w:pPr>
      <w:r>
        <w:t>25</w:t>
      </w:r>
      <w:r>
        <w:rPr>
          <w:spacing w:val="-8"/>
        </w:rPr>
        <w:t xml:space="preserve"> </w:t>
      </w:r>
      <w:r>
        <w:t>октября:</w:t>
      </w:r>
      <w:r>
        <w:rPr>
          <w:spacing w:val="-8"/>
        </w:rPr>
        <w:t xml:space="preserve"> </w:t>
      </w:r>
      <w:r>
        <w:t>Международный</w:t>
      </w:r>
      <w:r>
        <w:rPr>
          <w:spacing w:val="-8"/>
        </w:rPr>
        <w:t xml:space="preserve"> </w:t>
      </w:r>
      <w:r>
        <w:t>день</w:t>
      </w:r>
      <w:r>
        <w:rPr>
          <w:spacing w:val="-8"/>
        </w:rPr>
        <w:t xml:space="preserve"> </w:t>
      </w:r>
      <w:r>
        <w:t>школьных</w:t>
      </w:r>
      <w:r>
        <w:rPr>
          <w:spacing w:val="-6"/>
        </w:rPr>
        <w:t xml:space="preserve"> </w:t>
      </w:r>
      <w:r>
        <w:t>библиотек. Третье воскресенье октября: День отца.</w:t>
      </w:r>
    </w:p>
    <w:p w14:paraId="14D0521A" w14:textId="77777777" w:rsidR="002B2778" w:rsidRDefault="00F106CA">
      <w:pPr>
        <w:pStyle w:val="a3"/>
        <w:ind w:left="1301" w:firstLine="0"/>
        <w:jc w:val="left"/>
      </w:pPr>
      <w:r>
        <w:rPr>
          <w:spacing w:val="-2"/>
        </w:rPr>
        <w:t>Ноябрь:</w:t>
      </w:r>
    </w:p>
    <w:p w14:paraId="16EA62C6" w14:textId="77777777" w:rsidR="002B2778" w:rsidRDefault="00F106CA">
      <w:pPr>
        <w:pStyle w:val="a3"/>
        <w:ind w:left="1301" w:firstLine="0"/>
        <w:jc w:val="left"/>
      </w:pPr>
      <w:r>
        <w:t>4</w:t>
      </w:r>
      <w:r>
        <w:rPr>
          <w:spacing w:val="-2"/>
        </w:rPr>
        <w:t xml:space="preserve"> </w:t>
      </w:r>
      <w:r>
        <w:t>ноября:</w:t>
      </w:r>
      <w:r>
        <w:rPr>
          <w:spacing w:val="-2"/>
        </w:rPr>
        <w:t xml:space="preserve"> </w:t>
      </w:r>
      <w:r>
        <w:t>День</w:t>
      </w:r>
      <w:r>
        <w:rPr>
          <w:spacing w:val="-4"/>
        </w:rPr>
        <w:t xml:space="preserve"> </w:t>
      </w:r>
      <w:r>
        <w:t>народного</w:t>
      </w:r>
      <w:r>
        <w:rPr>
          <w:spacing w:val="-1"/>
        </w:rPr>
        <w:t xml:space="preserve"> </w:t>
      </w:r>
      <w:r>
        <w:rPr>
          <w:spacing w:val="-2"/>
        </w:rPr>
        <w:t>единства;</w:t>
      </w:r>
    </w:p>
    <w:p w14:paraId="38DC09AA" w14:textId="77777777" w:rsidR="002B2778" w:rsidRDefault="00F106CA">
      <w:pPr>
        <w:pStyle w:val="a3"/>
        <w:jc w:val="left"/>
      </w:pPr>
      <w:r>
        <w:t>8</w:t>
      </w:r>
      <w:r>
        <w:rPr>
          <w:spacing w:val="36"/>
        </w:rPr>
        <w:t xml:space="preserve"> </w:t>
      </w:r>
      <w:r>
        <w:t>ноября:</w:t>
      </w:r>
      <w:r>
        <w:rPr>
          <w:spacing w:val="37"/>
        </w:rPr>
        <w:t xml:space="preserve"> </w:t>
      </w:r>
      <w:r>
        <w:t>День</w:t>
      </w:r>
      <w:r>
        <w:rPr>
          <w:spacing w:val="37"/>
        </w:rPr>
        <w:t xml:space="preserve"> </w:t>
      </w:r>
      <w:r>
        <w:t>памяти</w:t>
      </w:r>
      <w:r>
        <w:rPr>
          <w:spacing w:val="36"/>
        </w:rPr>
        <w:t xml:space="preserve"> </w:t>
      </w:r>
      <w:r>
        <w:t>погибших</w:t>
      </w:r>
      <w:r>
        <w:rPr>
          <w:spacing w:val="36"/>
        </w:rPr>
        <w:t xml:space="preserve"> </w:t>
      </w:r>
      <w:r>
        <w:t>при</w:t>
      </w:r>
      <w:r>
        <w:rPr>
          <w:spacing w:val="35"/>
        </w:rPr>
        <w:t xml:space="preserve"> </w:t>
      </w:r>
      <w:r>
        <w:t>исполнении</w:t>
      </w:r>
      <w:r>
        <w:rPr>
          <w:spacing w:val="37"/>
        </w:rPr>
        <w:t xml:space="preserve"> </w:t>
      </w:r>
      <w:r>
        <w:t>служебных</w:t>
      </w:r>
      <w:r>
        <w:rPr>
          <w:spacing w:val="38"/>
        </w:rPr>
        <w:t xml:space="preserve"> </w:t>
      </w:r>
      <w:r>
        <w:t>обязанностей</w:t>
      </w:r>
      <w:r>
        <w:rPr>
          <w:spacing w:val="40"/>
        </w:rPr>
        <w:t xml:space="preserve"> </w:t>
      </w:r>
      <w:r>
        <w:t>сотрудников органов внутренних дел России.</w:t>
      </w:r>
    </w:p>
    <w:p w14:paraId="6C6BA063" w14:textId="77777777" w:rsidR="002B2778" w:rsidRDefault="00F106CA">
      <w:pPr>
        <w:pStyle w:val="a3"/>
        <w:ind w:left="1301" w:firstLine="0"/>
        <w:jc w:val="left"/>
      </w:pPr>
      <w:r>
        <w:t>Последнее</w:t>
      </w:r>
      <w:r>
        <w:rPr>
          <w:spacing w:val="-5"/>
        </w:rPr>
        <w:t xml:space="preserve"> </w:t>
      </w:r>
      <w:r>
        <w:t>воскресенье</w:t>
      </w:r>
      <w:r>
        <w:rPr>
          <w:spacing w:val="-1"/>
        </w:rPr>
        <w:t xml:space="preserve"> </w:t>
      </w:r>
      <w:r>
        <w:t>ноября:</w:t>
      </w:r>
      <w:r>
        <w:rPr>
          <w:spacing w:val="-2"/>
        </w:rPr>
        <w:t xml:space="preserve"> </w:t>
      </w:r>
      <w:r>
        <w:t>День</w:t>
      </w:r>
      <w:r>
        <w:rPr>
          <w:spacing w:val="-2"/>
        </w:rPr>
        <w:t xml:space="preserve"> Матери;</w:t>
      </w:r>
    </w:p>
    <w:p w14:paraId="77F4E9CD" w14:textId="77777777" w:rsidR="002B2778" w:rsidRDefault="00F106CA">
      <w:pPr>
        <w:pStyle w:val="a3"/>
        <w:ind w:left="1301" w:right="2754" w:firstLine="0"/>
        <w:jc w:val="left"/>
      </w:pPr>
      <w:r>
        <w:t>30</w:t>
      </w:r>
      <w:r>
        <w:rPr>
          <w:spacing w:val="-6"/>
        </w:rPr>
        <w:t xml:space="preserve"> </w:t>
      </w:r>
      <w:r>
        <w:t>ноября:</w:t>
      </w:r>
      <w:r>
        <w:rPr>
          <w:spacing w:val="-6"/>
        </w:rPr>
        <w:t xml:space="preserve"> </w:t>
      </w:r>
      <w:r>
        <w:t>День</w:t>
      </w:r>
      <w:r>
        <w:rPr>
          <w:spacing w:val="-6"/>
        </w:rPr>
        <w:t xml:space="preserve"> </w:t>
      </w:r>
      <w:r>
        <w:t>Государственного</w:t>
      </w:r>
      <w:r>
        <w:rPr>
          <w:spacing w:val="-6"/>
        </w:rPr>
        <w:t xml:space="preserve"> </w:t>
      </w:r>
      <w:r>
        <w:t>герба</w:t>
      </w:r>
      <w:r>
        <w:rPr>
          <w:spacing w:val="-7"/>
        </w:rPr>
        <w:t xml:space="preserve"> </w:t>
      </w:r>
      <w:r>
        <w:t>Российской</w:t>
      </w:r>
      <w:r>
        <w:rPr>
          <w:spacing w:val="-6"/>
        </w:rPr>
        <w:t xml:space="preserve"> </w:t>
      </w:r>
      <w:r>
        <w:t xml:space="preserve">Федерации. </w:t>
      </w:r>
      <w:r>
        <w:rPr>
          <w:spacing w:val="-2"/>
        </w:rPr>
        <w:t>Декабрь:</w:t>
      </w:r>
    </w:p>
    <w:p w14:paraId="09BA56C9" w14:textId="77777777" w:rsidR="002B2778" w:rsidRDefault="00F106CA">
      <w:pPr>
        <w:pStyle w:val="a3"/>
        <w:ind w:left="1301" w:right="2526" w:firstLine="0"/>
        <w:jc w:val="left"/>
      </w:pPr>
      <w:r>
        <w:t>3</w:t>
      </w:r>
      <w:r>
        <w:rPr>
          <w:spacing w:val="-6"/>
        </w:rPr>
        <w:t xml:space="preserve"> </w:t>
      </w:r>
      <w:r>
        <w:t>декабря:</w:t>
      </w:r>
      <w:r>
        <w:rPr>
          <w:spacing w:val="-6"/>
        </w:rPr>
        <w:t xml:space="preserve"> </w:t>
      </w:r>
      <w:r>
        <w:t>День</w:t>
      </w:r>
      <w:r>
        <w:rPr>
          <w:spacing w:val="-6"/>
        </w:rPr>
        <w:t xml:space="preserve"> </w:t>
      </w:r>
      <w:r>
        <w:t>неизвестного</w:t>
      </w:r>
      <w:r>
        <w:rPr>
          <w:spacing w:val="-6"/>
        </w:rPr>
        <w:t xml:space="preserve"> </w:t>
      </w:r>
      <w:r>
        <w:t>солдата;</w:t>
      </w:r>
      <w:r>
        <w:rPr>
          <w:spacing w:val="-6"/>
        </w:rPr>
        <w:t xml:space="preserve"> </w:t>
      </w:r>
      <w:r>
        <w:t>Международный</w:t>
      </w:r>
      <w:r>
        <w:rPr>
          <w:spacing w:val="-6"/>
        </w:rPr>
        <w:t xml:space="preserve"> </w:t>
      </w:r>
      <w:r>
        <w:t>день</w:t>
      </w:r>
      <w:r>
        <w:rPr>
          <w:spacing w:val="-6"/>
        </w:rPr>
        <w:t xml:space="preserve"> </w:t>
      </w:r>
      <w:r>
        <w:t>инвалидов; 5 декабря: День добровольца (волонтера) в России;</w:t>
      </w:r>
    </w:p>
    <w:p w14:paraId="4CA0137E" w14:textId="77777777" w:rsidR="002B2778" w:rsidRDefault="00F106CA">
      <w:pPr>
        <w:pStyle w:val="a3"/>
        <w:spacing w:before="1"/>
        <w:ind w:left="1301" w:firstLine="0"/>
        <w:jc w:val="left"/>
      </w:pPr>
      <w:r>
        <w:t>9</w:t>
      </w:r>
      <w:r>
        <w:rPr>
          <w:spacing w:val="-2"/>
        </w:rPr>
        <w:t xml:space="preserve"> </w:t>
      </w:r>
      <w:r>
        <w:t>декабря:</w:t>
      </w:r>
      <w:r>
        <w:rPr>
          <w:spacing w:val="-1"/>
        </w:rPr>
        <w:t xml:space="preserve"> </w:t>
      </w:r>
      <w:r>
        <w:t>День</w:t>
      </w:r>
      <w:r>
        <w:rPr>
          <w:spacing w:val="-1"/>
        </w:rPr>
        <w:t xml:space="preserve"> </w:t>
      </w:r>
      <w:r>
        <w:t>Героев</w:t>
      </w:r>
      <w:r>
        <w:rPr>
          <w:spacing w:val="-2"/>
        </w:rPr>
        <w:t xml:space="preserve"> Отечества;</w:t>
      </w:r>
    </w:p>
    <w:p w14:paraId="3418A4A3" w14:textId="77777777" w:rsidR="002B2778" w:rsidRDefault="00F106CA">
      <w:pPr>
        <w:pStyle w:val="a3"/>
        <w:ind w:left="1301" w:right="4036" w:firstLine="0"/>
        <w:jc w:val="left"/>
      </w:pPr>
      <w:r>
        <w:t>12</w:t>
      </w:r>
      <w:r>
        <w:rPr>
          <w:spacing w:val="-8"/>
        </w:rPr>
        <w:t xml:space="preserve"> </w:t>
      </w:r>
      <w:r>
        <w:t>декабря:</w:t>
      </w:r>
      <w:r>
        <w:rPr>
          <w:spacing w:val="-8"/>
        </w:rPr>
        <w:t xml:space="preserve"> </w:t>
      </w:r>
      <w:r>
        <w:t>День</w:t>
      </w:r>
      <w:r>
        <w:rPr>
          <w:spacing w:val="-8"/>
        </w:rPr>
        <w:t xml:space="preserve"> </w:t>
      </w:r>
      <w:r>
        <w:t>Конституции</w:t>
      </w:r>
      <w:r>
        <w:rPr>
          <w:spacing w:val="-8"/>
        </w:rPr>
        <w:t xml:space="preserve"> </w:t>
      </w:r>
      <w:r>
        <w:t>Российской</w:t>
      </w:r>
      <w:r>
        <w:rPr>
          <w:spacing w:val="-8"/>
        </w:rPr>
        <w:t xml:space="preserve"> </w:t>
      </w:r>
      <w:r>
        <w:t xml:space="preserve">Федерации. </w:t>
      </w:r>
      <w:r>
        <w:rPr>
          <w:spacing w:val="-2"/>
        </w:rPr>
        <w:t>Январь:</w:t>
      </w:r>
    </w:p>
    <w:p w14:paraId="3070CF37" w14:textId="77777777" w:rsidR="002B2778" w:rsidRDefault="00F106CA">
      <w:pPr>
        <w:pStyle w:val="a3"/>
        <w:ind w:left="1301" w:firstLine="0"/>
        <w:jc w:val="left"/>
      </w:pPr>
      <w:r>
        <w:t>25</w:t>
      </w:r>
      <w:r>
        <w:rPr>
          <w:spacing w:val="-3"/>
        </w:rPr>
        <w:t xml:space="preserve"> </w:t>
      </w:r>
      <w:r>
        <w:t>января:</w:t>
      </w:r>
      <w:r>
        <w:rPr>
          <w:spacing w:val="-2"/>
        </w:rPr>
        <w:t xml:space="preserve"> </w:t>
      </w:r>
      <w:r>
        <w:t>День</w:t>
      </w:r>
      <w:r>
        <w:rPr>
          <w:spacing w:val="-2"/>
        </w:rPr>
        <w:t xml:space="preserve"> </w:t>
      </w:r>
      <w:r>
        <w:t>российского</w:t>
      </w:r>
      <w:r>
        <w:rPr>
          <w:spacing w:val="-2"/>
        </w:rPr>
        <w:t xml:space="preserve"> студенчества;</w:t>
      </w:r>
    </w:p>
    <w:p w14:paraId="72CA4E30" w14:textId="77777777" w:rsidR="002B2778" w:rsidRDefault="00F106CA">
      <w:pPr>
        <w:pStyle w:val="a3"/>
        <w:ind w:right="562"/>
      </w:pPr>
      <w:r>
        <w:t>27 января: День полного освобождения Ленинграда от фашистской блокады, День освобождения Красной армией крупнейшего «лагеря смерти» Аушвиц-</w:t>
      </w:r>
      <w:proofErr w:type="spellStart"/>
      <w:r>
        <w:t>Биркенау</w:t>
      </w:r>
      <w:proofErr w:type="spellEnd"/>
      <w:r>
        <w:t xml:space="preserve"> (Освенцима) – День памяти жертв Холокоста.</w:t>
      </w:r>
    </w:p>
    <w:p w14:paraId="56268624" w14:textId="77777777" w:rsidR="002B2778" w:rsidRDefault="00F106CA">
      <w:pPr>
        <w:pStyle w:val="a3"/>
        <w:ind w:left="1301" w:firstLine="0"/>
        <w:jc w:val="left"/>
      </w:pPr>
      <w:r>
        <w:rPr>
          <w:spacing w:val="-2"/>
        </w:rPr>
        <w:t>Февраль:</w:t>
      </w:r>
    </w:p>
    <w:p w14:paraId="1EF4F2EA" w14:textId="77777777" w:rsidR="002B2778" w:rsidRDefault="00F106CA">
      <w:pPr>
        <w:pStyle w:val="a3"/>
        <w:tabs>
          <w:tab w:val="left" w:pos="1670"/>
          <w:tab w:val="left" w:pos="2817"/>
          <w:tab w:val="left" w:pos="3577"/>
          <w:tab w:val="left" w:pos="4743"/>
          <w:tab w:val="left" w:pos="6177"/>
          <w:tab w:val="left" w:pos="7397"/>
          <w:tab w:val="left" w:pos="9852"/>
          <w:tab w:val="left" w:pos="10689"/>
        </w:tabs>
        <w:ind w:right="561"/>
        <w:jc w:val="left"/>
      </w:pPr>
      <w:r>
        <w:rPr>
          <w:spacing w:val="-10"/>
        </w:rPr>
        <w:t>2</w:t>
      </w:r>
      <w:r>
        <w:tab/>
      </w:r>
      <w:r>
        <w:rPr>
          <w:spacing w:val="-2"/>
        </w:rPr>
        <w:t>февраля:</w:t>
      </w:r>
      <w:r>
        <w:tab/>
      </w:r>
      <w:r>
        <w:rPr>
          <w:spacing w:val="-4"/>
        </w:rPr>
        <w:t>День</w:t>
      </w:r>
      <w:r>
        <w:tab/>
      </w:r>
      <w:r>
        <w:rPr>
          <w:spacing w:val="-2"/>
        </w:rPr>
        <w:t>разгрома</w:t>
      </w:r>
      <w:r>
        <w:tab/>
      </w:r>
      <w:r>
        <w:rPr>
          <w:spacing w:val="-2"/>
        </w:rPr>
        <w:t>советскими</w:t>
      </w:r>
      <w:r>
        <w:tab/>
      </w:r>
      <w:r>
        <w:rPr>
          <w:spacing w:val="-2"/>
        </w:rPr>
        <w:t>войсками</w:t>
      </w:r>
      <w:r>
        <w:tab/>
      </w:r>
      <w:r>
        <w:rPr>
          <w:spacing w:val="-2"/>
        </w:rPr>
        <w:t>немецко-фашистских</w:t>
      </w:r>
      <w:r>
        <w:tab/>
      </w:r>
      <w:r>
        <w:rPr>
          <w:spacing w:val="-2"/>
        </w:rPr>
        <w:t>войск</w:t>
      </w:r>
      <w:r>
        <w:tab/>
      </w:r>
      <w:r>
        <w:rPr>
          <w:spacing w:val="-10"/>
        </w:rPr>
        <w:t xml:space="preserve">в </w:t>
      </w:r>
      <w:r>
        <w:t>Сталинградской битве;</w:t>
      </w:r>
    </w:p>
    <w:p w14:paraId="3617BAB3" w14:textId="77777777" w:rsidR="002B2778" w:rsidRDefault="00F106CA">
      <w:pPr>
        <w:pStyle w:val="a3"/>
        <w:ind w:left="1301" w:firstLine="0"/>
        <w:jc w:val="left"/>
      </w:pPr>
      <w:r>
        <w:t>8</w:t>
      </w:r>
      <w:r>
        <w:rPr>
          <w:spacing w:val="-3"/>
        </w:rPr>
        <w:t xml:space="preserve"> </w:t>
      </w:r>
      <w:r>
        <w:t>февраля:</w:t>
      </w:r>
      <w:r>
        <w:rPr>
          <w:spacing w:val="-2"/>
        </w:rPr>
        <w:t xml:space="preserve"> </w:t>
      </w:r>
      <w:r>
        <w:t>День</w:t>
      </w:r>
      <w:r>
        <w:rPr>
          <w:spacing w:val="-3"/>
        </w:rPr>
        <w:t xml:space="preserve"> </w:t>
      </w:r>
      <w:r>
        <w:t>российской</w:t>
      </w:r>
      <w:r>
        <w:rPr>
          <w:spacing w:val="-2"/>
        </w:rPr>
        <w:t xml:space="preserve"> науки;</w:t>
      </w:r>
    </w:p>
    <w:p w14:paraId="476227A3" w14:textId="77777777" w:rsidR="002B2778" w:rsidRDefault="00F106CA">
      <w:pPr>
        <w:pStyle w:val="a3"/>
        <w:spacing w:before="1"/>
        <w:jc w:val="left"/>
      </w:pPr>
      <w:r>
        <w:t>15</w:t>
      </w:r>
      <w:r>
        <w:rPr>
          <w:spacing w:val="80"/>
        </w:rPr>
        <w:t xml:space="preserve"> </w:t>
      </w:r>
      <w:r>
        <w:t>февраля:</w:t>
      </w:r>
      <w:r>
        <w:rPr>
          <w:spacing w:val="80"/>
        </w:rPr>
        <w:t xml:space="preserve"> </w:t>
      </w:r>
      <w:r>
        <w:t>День</w:t>
      </w:r>
      <w:r>
        <w:rPr>
          <w:spacing w:val="80"/>
        </w:rPr>
        <w:t xml:space="preserve"> </w:t>
      </w:r>
      <w:r>
        <w:t>памяти</w:t>
      </w:r>
      <w:r>
        <w:rPr>
          <w:spacing w:val="80"/>
        </w:rPr>
        <w:t xml:space="preserve"> </w:t>
      </w:r>
      <w:r>
        <w:t>о</w:t>
      </w:r>
      <w:r>
        <w:rPr>
          <w:spacing w:val="80"/>
        </w:rPr>
        <w:t xml:space="preserve"> </w:t>
      </w:r>
      <w:r>
        <w:t>россиянах,</w:t>
      </w:r>
      <w:r>
        <w:rPr>
          <w:spacing w:val="80"/>
        </w:rPr>
        <w:t xml:space="preserve"> </w:t>
      </w:r>
      <w:r>
        <w:t>исполнявших</w:t>
      </w:r>
      <w:r>
        <w:rPr>
          <w:spacing w:val="80"/>
        </w:rPr>
        <w:t xml:space="preserve"> </w:t>
      </w:r>
      <w:r>
        <w:t>служебный</w:t>
      </w:r>
      <w:r>
        <w:rPr>
          <w:spacing w:val="80"/>
        </w:rPr>
        <w:t xml:space="preserve"> </w:t>
      </w:r>
      <w:r>
        <w:t>долг</w:t>
      </w:r>
      <w:r>
        <w:rPr>
          <w:spacing w:val="80"/>
        </w:rPr>
        <w:t xml:space="preserve"> </w:t>
      </w:r>
      <w:r>
        <w:t>за</w:t>
      </w:r>
      <w:r>
        <w:rPr>
          <w:spacing w:val="80"/>
        </w:rPr>
        <w:t xml:space="preserve"> </w:t>
      </w:r>
      <w:r>
        <w:t xml:space="preserve">пределами </w:t>
      </w:r>
      <w:r>
        <w:rPr>
          <w:spacing w:val="-2"/>
        </w:rPr>
        <w:t>Отечества;</w:t>
      </w:r>
    </w:p>
    <w:p w14:paraId="1B97846A" w14:textId="77777777" w:rsidR="002B2778" w:rsidRDefault="00F106CA">
      <w:pPr>
        <w:pStyle w:val="a3"/>
        <w:ind w:left="1301" w:right="4887" w:firstLine="0"/>
        <w:jc w:val="left"/>
      </w:pPr>
      <w:r>
        <w:t>21</w:t>
      </w:r>
      <w:r>
        <w:rPr>
          <w:spacing w:val="-8"/>
        </w:rPr>
        <w:t xml:space="preserve"> </w:t>
      </w:r>
      <w:r>
        <w:t>февраля:</w:t>
      </w:r>
      <w:r>
        <w:rPr>
          <w:spacing w:val="-8"/>
        </w:rPr>
        <w:t xml:space="preserve"> </w:t>
      </w:r>
      <w:r>
        <w:t>Международный</w:t>
      </w:r>
      <w:r>
        <w:rPr>
          <w:spacing w:val="-8"/>
        </w:rPr>
        <w:t xml:space="preserve"> </w:t>
      </w:r>
      <w:r>
        <w:t>день</w:t>
      </w:r>
      <w:r>
        <w:rPr>
          <w:spacing w:val="-8"/>
        </w:rPr>
        <w:t xml:space="preserve"> </w:t>
      </w:r>
      <w:r>
        <w:t>родного</w:t>
      </w:r>
      <w:r>
        <w:rPr>
          <w:spacing w:val="-8"/>
        </w:rPr>
        <w:t xml:space="preserve"> </w:t>
      </w:r>
      <w:r>
        <w:t>языка; 23 февраля: День защитника Отечества.</w:t>
      </w:r>
    </w:p>
    <w:p w14:paraId="1EBF9513" w14:textId="77777777" w:rsidR="002B2778" w:rsidRDefault="00F106CA">
      <w:pPr>
        <w:pStyle w:val="a3"/>
        <w:ind w:left="1301" w:firstLine="0"/>
        <w:jc w:val="left"/>
      </w:pPr>
      <w:r>
        <w:rPr>
          <w:spacing w:val="-2"/>
        </w:rPr>
        <w:t>Март:</w:t>
      </w:r>
    </w:p>
    <w:p w14:paraId="36C6C714" w14:textId="77777777" w:rsidR="002B2778" w:rsidRDefault="00F106CA">
      <w:pPr>
        <w:pStyle w:val="a3"/>
        <w:ind w:left="1301" w:firstLine="0"/>
        <w:jc w:val="left"/>
      </w:pPr>
      <w:r>
        <w:t>8</w:t>
      </w:r>
      <w:r>
        <w:rPr>
          <w:spacing w:val="-3"/>
        </w:rPr>
        <w:t xml:space="preserve"> </w:t>
      </w:r>
      <w:r>
        <w:t>марта:</w:t>
      </w:r>
      <w:r>
        <w:rPr>
          <w:spacing w:val="-3"/>
        </w:rPr>
        <w:t xml:space="preserve"> </w:t>
      </w:r>
      <w:r>
        <w:t>Международный</w:t>
      </w:r>
      <w:r>
        <w:rPr>
          <w:spacing w:val="-3"/>
        </w:rPr>
        <w:t xml:space="preserve"> </w:t>
      </w:r>
      <w:r>
        <w:t>женский</w:t>
      </w:r>
      <w:r>
        <w:rPr>
          <w:spacing w:val="-2"/>
        </w:rPr>
        <w:t xml:space="preserve"> </w:t>
      </w:r>
      <w:r>
        <w:rPr>
          <w:spacing w:val="-4"/>
        </w:rPr>
        <w:t>день;</w:t>
      </w:r>
    </w:p>
    <w:p w14:paraId="02D0278E" w14:textId="77777777" w:rsidR="002B2778" w:rsidRDefault="00F106CA">
      <w:pPr>
        <w:pStyle w:val="a3"/>
        <w:ind w:left="1301" w:right="4887" w:firstLine="0"/>
        <w:jc w:val="left"/>
      </w:pPr>
      <w:r>
        <w:t>18</w:t>
      </w:r>
      <w:r>
        <w:rPr>
          <w:spacing w:val="-5"/>
        </w:rPr>
        <w:t xml:space="preserve"> </w:t>
      </w:r>
      <w:r>
        <w:t>марта:</w:t>
      </w:r>
      <w:r>
        <w:rPr>
          <w:spacing w:val="-5"/>
        </w:rPr>
        <w:t xml:space="preserve"> </w:t>
      </w:r>
      <w:r>
        <w:t>День</w:t>
      </w:r>
      <w:r>
        <w:rPr>
          <w:spacing w:val="-5"/>
        </w:rPr>
        <w:t xml:space="preserve"> </w:t>
      </w:r>
      <w:r>
        <w:t>воссоединения</w:t>
      </w:r>
      <w:r>
        <w:rPr>
          <w:spacing w:val="-5"/>
        </w:rPr>
        <w:t xml:space="preserve"> </w:t>
      </w:r>
      <w:r>
        <w:t>Крыма</w:t>
      </w:r>
      <w:r>
        <w:rPr>
          <w:spacing w:val="-6"/>
        </w:rPr>
        <w:t xml:space="preserve"> </w:t>
      </w:r>
      <w:r>
        <w:t>с</w:t>
      </w:r>
      <w:r>
        <w:rPr>
          <w:spacing w:val="-6"/>
        </w:rPr>
        <w:t xml:space="preserve"> </w:t>
      </w:r>
      <w:r>
        <w:t>Россией; 27 марта: Всемирный день театра.</w:t>
      </w:r>
    </w:p>
    <w:p w14:paraId="068A2B89" w14:textId="77777777" w:rsidR="002B2778" w:rsidRDefault="00F106CA">
      <w:pPr>
        <w:pStyle w:val="a3"/>
        <w:ind w:left="1301" w:firstLine="0"/>
        <w:jc w:val="left"/>
      </w:pPr>
      <w:r>
        <w:rPr>
          <w:spacing w:val="-2"/>
        </w:rPr>
        <w:t>Апрель:</w:t>
      </w:r>
    </w:p>
    <w:p w14:paraId="7DB4DC0B" w14:textId="77777777" w:rsidR="002B2778" w:rsidRDefault="00F106CA">
      <w:pPr>
        <w:pStyle w:val="a3"/>
        <w:ind w:left="1301" w:firstLine="0"/>
        <w:jc w:val="left"/>
      </w:pPr>
      <w:r>
        <w:t>12</w:t>
      </w:r>
      <w:r>
        <w:rPr>
          <w:spacing w:val="-2"/>
        </w:rPr>
        <w:t xml:space="preserve"> </w:t>
      </w:r>
      <w:r>
        <w:t>апреля:</w:t>
      </w:r>
      <w:r>
        <w:rPr>
          <w:spacing w:val="-1"/>
        </w:rPr>
        <w:t xml:space="preserve"> </w:t>
      </w:r>
      <w:r>
        <w:t>День</w:t>
      </w:r>
      <w:r>
        <w:rPr>
          <w:spacing w:val="-1"/>
        </w:rPr>
        <w:t xml:space="preserve"> </w:t>
      </w:r>
      <w:r>
        <w:rPr>
          <w:spacing w:val="-2"/>
        </w:rPr>
        <w:t>космонавтики;</w:t>
      </w:r>
    </w:p>
    <w:p w14:paraId="1E6A8873" w14:textId="77777777" w:rsidR="002B2778" w:rsidRDefault="00F106CA">
      <w:pPr>
        <w:pStyle w:val="a3"/>
        <w:jc w:val="left"/>
      </w:pPr>
      <w:r>
        <w:t>19 апреля: День памяти о геноциде советского народа нацистами и их пособниками в годы Великой Отечественной войны.</w:t>
      </w:r>
    </w:p>
    <w:p w14:paraId="78017512" w14:textId="77777777" w:rsidR="002B2778" w:rsidRDefault="00F106CA">
      <w:pPr>
        <w:pStyle w:val="a3"/>
        <w:ind w:left="1301" w:firstLine="0"/>
        <w:jc w:val="left"/>
      </w:pPr>
      <w:r>
        <w:rPr>
          <w:spacing w:val="-4"/>
        </w:rPr>
        <w:t>Май:</w:t>
      </w:r>
    </w:p>
    <w:p w14:paraId="6AF536D0" w14:textId="77777777" w:rsidR="002B2778" w:rsidRDefault="00F106CA">
      <w:pPr>
        <w:pStyle w:val="a3"/>
        <w:ind w:left="1301" w:right="6690" w:firstLine="0"/>
        <w:jc w:val="left"/>
      </w:pPr>
      <w:r>
        <w:t>1</w:t>
      </w:r>
      <w:r>
        <w:rPr>
          <w:spacing w:val="-8"/>
        </w:rPr>
        <w:t xml:space="preserve"> </w:t>
      </w:r>
      <w:r>
        <w:t>мая:</w:t>
      </w:r>
      <w:r>
        <w:rPr>
          <w:spacing w:val="-8"/>
        </w:rPr>
        <w:t xml:space="preserve"> </w:t>
      </w:r>
      <w:r>
        <w:t>Праздник</w:t>
      </w:r>
      <w:r>
        <w:rPr>
          <w:spacing w:val="-8"/>
        </w:rPr>
        <w:t xml:space="preserve"> </w:t>
      </w:r>
      <w:r>
        <w:t>Весны</w:t>
      </w:r>
      <w:r>
        <w:rPr>
          <w:spacing w:val="-8"/>
        </w:rPr>
        <w:t xml:space="preserve"> </w:t>
      </w:r>
      <w:r>
        <w:t>и</w:t>
      </w:r>
      <w:r>
        <w:rPr>
          <w:spacing w:val="-8"/>
        </w:rPr>
        <w:t xml:space="preserve"> </w:t>
      </w:r>
      <w:r>
        <w:t>Труда; 9 мая: День Победы;</w:t>
      </w:r>
    </w:p>
    <w:p w14:paraId="5C44AC64" w14:textId="77777777" w:rsidR="002B2778" w:rsidRDefault="00F106CA">
      <w:pPr>
        <w:pStyle w:val="a3"/>
        <w:ind w:left="1301" w:right="4036" w:firstLine="0"/>
        <w:jc w:val="left"/>
      </w:pPr>
      <w:r>
        <w:t>19</w:t>
      </w:r>
      <w:r>
        <w:rPr>
          <w:spacing w:val="-6"/>
        </w:rPr>
        <w:t xml:space="preserve"> </w:t>
      </w:r>
      <w:r>
        <w:t>мая:</w:t>
      </w:r>
      <w:r>
        <w:rPr>
          <w:spacing w:val="-6"/>
        </w:rPr>
        <w:t xml:space="preserve"> </w:t>
      </w:r>
      <w:r>
        <w:t>День</w:t>
      </w:r>
      <w:r>
        <w:rPr>
          <w:spacing w:val="-6"/>
        </w:rPr>
        <w:t xml:space="preserve"> </w:t>
      </w:r>
      <w:r>
        <w:t>детских</w:t>
      </w:r>
      <w:r>
        <w:rPr>
          <w:spacing w:val="-4"/>
        </w:rPr>
        <w:t xml:space="preserve"> </w:t>
      </w:r>
      <w:r>
        <w:t>общественных</w:t>
      </w:r>
      <w:r>
        <w:rPr>
          <w:spacing w:val="-5"/>
        </w:rPr>
        <w:t xml:space="preserve"> </w:t>
      </w:r>
      <w:r>
        <w:t>организаций</w:t>
      </w:r>
      <w:r>
        <w:rPr>
          <w:spacing w:val="-8"/>
        </w:rPr>
        <w:t xml:space="preserve"> </w:t>
      </w:r>
      <w:r>
        <w:t>России; 24 мая: День славянской письменности и культуры.</w:t>
      </w:r>
    </w:p>
    <w:p w14:paraId="519668A5" w14:textId="77777777" w:rsidR="002B2778" w:rsidRDefault="00F106CA">
      <w:pPr>
        <w:pStyle w:val="a3"/>
        <w:ind w:left="1301" w:firstLine="0"/>
        <w:jc w:val="left"/>
      </w:pPr>
      <w:r>
        <w:rPr>
          <w:spacing w:val="-2"/>
        </w:rPr>
        <w:t>Июнь:</w:t>
      </w:r>
    </w:p>
    <w:p w14:paraId="3F1DE6D6" w14:textId="77777777" w:rsidR="002B2778" w:rsidRDefault="00F106CA">
      <w:pPr>
        <w:pStyle w:val="a3"/>
        <w:ind w:left="1301" w:right="7031" w:firstLine="0"/>
        <w:jc w:val="left"/>
      </w:pPr>
      <w:r>
        <w:t>1 июня: День защиты детей;</w:t>
      </w:r>
      <w:r>
        <w:rPr>
          <w:spacing w:val="40"/>
        </w:rPr>
        <w:t xml:space="preserve"> </w:t>
      </w:r>
      <w:r>
        <w:t>6</w:t>
      </w:r>
      <w:r>
        <w:rPr>
          <w:spacing w:val="-9"/>
        </w:rPr>
        <w:t xml:space="preserve"> </w:t>
      </w:r>
      <w:r>
        <w:t>июня:</w:t>
      </w:r>
      <w:r>
        <w:rPr>
          <w:spacing w:val="-9"/>
        </w:rPr>
        <w:t xml:space="preserve"> </w:t>
      </w:r>
      <w:r>
        <w:t>День</w:t>
      </w:r>
      <w:r>
        <w:rPr>
          <w:spacing w:val="-9"/>
        </w:rPr>
        <w:t xml:space="preserve"> </w:t>
      </w:r>
      <w:r>
        <w:t>русского</w:t>
      </w:r>
      <w:r>
        <w:rPr>
          <w:spacing w:val="-7"/>
        </w:rPr>
        <w:t xml:space="preserve"> </w:t>
      </w:r>
      <w:r>
        <w:t>языка; 12 июня: День России;</w:t>
      </w:r>
    </w:p>
    <w:p w14:paraId="792D6B44" w14:textId="77777777" w:rsidR="002B2778" w:rsidRDefault="00F106CA">
      <w:pPr>
        <w:pStyle w:val="a3"/>
        <w:ind w:left="1301" w:right="6690" w:firstLine="0"/>
        <w:jc w:val="left"/>
      </w:pPr>
      <w:r>
        <w:t>22</w:t>
      </w:r>
      <w:r>
        <w:rPr>
          <w:spacing w:val="-7"/>
        </w:rPr>
        <w:t xml:space="preserve"> </w:t>
      </w:r>
      <w:r>
        <w:t>июня:</w:t>
      </w:r>
      <w:r>
        <w:rPr>
          <w:spacing w:val="-7"/>
        </w:rPr>
        <w:t xml:space="preserve"> </w:t>
      </w:r>
      <w:r>
        <w:t>День</w:t>
      </w:r>
      <w:r>
        <w:rPr>
          <w:spacing w:val="-7"/>
        </w:rPr>
        <w:t xml:space="preserve"> </w:t>
      </w:r>
      <w:r>
        <w:t>памяти</w:t>
      </w:r>
      <w:r>
        <w:rPr>
          <w:spacing w:val="-8"/>
        </w:rPr>
        <w:t xml:space="preserve"> </w:t>
      </w:r>
      <w:r>
        <w:t>и</w:t>
      </w:r>
      <w:r>
        <w:rPr>
          <w:spacing w:val="-7"/>
        </w:rPr>
        <w:t xml:space="preserve"> </w:t>
      </w:r>
      <w:r>
        <w:t>скорби; 27 июня: День молодежи.</w:t>
      </w:r>
    </w:p>
    <w:p w14:paraId="5E791380" w14:textId="77777777" w:rsidR="002B2778" w:rsidRDefault="00F106CA">
      <w:pPr>
        <w:pStyle w:val="a3"/>
        <w:ind w:left="1301" w:firstLine="0"/>
        <w:jc w:val="left"/>
      </w:pPr>
      <w:r>
        <w:rPr>
          <w:spacing w:val="-2"/>
        </w:rPr>
        <w:t>Июль:</w:t>
      </w:r>
    </w:p>
    <w:p w14:paraId="65EE02D2" w14:textId="77777777" w:rsidR="002B2778" w:rsidRDefault="00F106CA">
      <w:pPr>
        <w:pStyle w:val="a3"/>
        <w:ind w:left="1301" w:right="5961" w:firstLine="0"/>
        <w:jc w:val="left"/>
      </w:pPr>
      <w:r>
        <w:t>8</w:t>
      </w:r>
      <w:r>
        <w:rPr>
          <w:spacing w:val="-6"/>
        </w:rPr>
        <w:t xml:space="preserve"> </w:t>
      </w:r>
      <w:r>
        <w:t>июля:</w:t>
      </w:r>
      <w:r>
        <w:rPr>
          <w:spacing w:val="-6"/>
        </w:rPr>
        <w:t xml:space="preserve"> </w:t>
      </w:r>
      <w:r>
        <w:t>День</w:t>
      </w:r>
      <w:r>
        <w:rPr>
          <w:spacing w:val="-6"/>
        </w:rPr>
        <w:t xml:space="preserve"> </w:t>
      </w:r>
      <w:r>
        <w:t>семьи,</w:t>
      </w:r>
      <w:r>
        <w:rPr>
          <w:spacing w:val="-4"/>
        </w:rPr>
        <w:t xml:space="preserve"> </w:t>
      </w:r>
      <w:r>
        <w:t>любви</w:t>
      </w:r>
      <w:r>
        <w:rPr>
          <w:spacing w:val="-6"/>
        </w:rPr>
        <w:t xml:space="preserve"> </w:t>
      </w:r>
      <w:r>
        <w:t>и</w:t>
      </w:r>
      <w:r>
        <w:rPr>
          <w:spacing w:val="-6"/>
        </w:rPr>
        <w:t xml:space="preserve"> </w:t>
      </w:r>
      <w:r>
        <w:t xml:space="preserve">верности. </w:t>
      </w:r>
      <w:r>
        <w:rPr>
          <w:spacing w:val="-2"/>
        </w:rPr>
        <w:t>Август:</w:t>
      </w:r>
    </w:p>
    <w:p w14:paraId="76EF0CA6" w14:textId="77777777" w:rsidR="002B2778" w:rsidRDefault="00F106CA">
      <w:pPr>
        <w:pStyle w:val="a3"/>
        <w:ind w:left="1301" w:firstLine="0"/>
        <w:jc w:val="left"/>
      </w:pPr>
      <w:r>
        <w:t>Вторая</w:t>
      </w:r>
      <w:r>
        <w:rPr>
          <w:spacing w:val="-2"/>
        </w:rPr>
        <w:t xml:space="preserve"> </w:t>
      </w:r>
      <w:r>
        <w:t>суббота</w:t>
      </w:r>
      <w:r>
        <w:rPr>
          <w:spacing w:val="-3"/>
        </w:rPr>
        <w:t xml:space="preserve"> </w:t>
      </w:r>
      <w:r>
        <w:t>августа:</w:t>
      </w:r>
      <w:r>
        <w:rPr>
          <w:spacing w:val="-2"/>
        </w:rPr>
        <w:t xml:space="preserve"> </w:t>
      </w:r>
      <w:r>
        <w:t>День</w:t>
      </w:r>
      <w:r>
        <w:rPr>
          <w:spacing w:val="-1"/>
        </w:rPr>
        <w:t xml:space="preserve"> </w:t>
      </w:r>
      <w:r>
        <w:rPr>
          <w:spacing w:val="-2"/>
        </w:rPr>
        <w:t>физкультурника;</w:t>
      </w:r>
    </w:p>
    <w:p w14:paraId="4BC53EC1" w14:textId="77777777" w:rsidR="002B2778" w:rsidRDefault="00F106CA">
      <w:pPr>
        <w:pStyle w:val="a3"/>
        <w:ind w:left="1301" w:right="3180" w:firstLine="0"/>
        <w:jc w:val="left"/>
      </w:pPr>
      <w:r>
        <w:t>22</w:t>
      </w:r>
      <w:r>
        <w:rPr>
          <w:spacing w:val="-6"/>
        </w:rPr>
        <w:t xml:space="preserve"> </w:t>
      </w:r>
      <w:r>
        <w:t>августа:</w:t>
      </w:r>
      <w:r>
        <w:rPr>
          <w:spacing w:val="-6"/>
        </w:rPr>
        <w:t xml:space="preserve"> </w:t>
      </w:r>
      <w:r>
        <w:t>День</w:t>
      </w:r>
      <w:r>
        <w:rPr>
          <w:spacing w:val="-6"/>
        </w:rPr>
        <w:t xml:space="preserve"> </w:t>
      </w:r>
      <w:r>
        <w:t>Государственного</w:t>
      </w:r>
      <w:r>
        <w:rPr>
          <w:spacing w:val="-6"/>
        </w:rPr>
        <w:t xml:space="preserve"> </w:t>
      </w:r>
      <w:r>
        <w:t>флага</w:t>
      </w:r>
      <w:r>
        <w:rPr>
          <w:spacing w:val="-8"/>
        </w:rPr>
        <w:t xml:space="preserve"> </w:t>
      </w:r>
      <w:r>
        <w:t>Российской</w:t>
      </w:r>
      <w:r>
        <w:rPr>
          <w:spacing w:val="-6"/>
        </w:rPr>
        <w:t xml:space="preserve"> </w:t>
      </w:r>
      <w:r>
        <w:t>Федерации; 27 августа: День российского кино.</w:t>
      </w:r>
    </w:p>
    <w:sectPr w:rsidR="002B2778">
      <w:pgSz w:w="11910" w:h="16850"/>
      <w:pgMar w:top="820" w:right="0" w:bottom="740" w:left="540" w:header="569" w:footer="5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9CD26F" w14:textId="77777777" w:rsidR="00663966" w:rsidRDefault="00663966">
      <w:r>
        <w:separator/>
      </w:r>
    </w:p>
  </w:endnote>
  <w:endnote w:type="continuationSeparator" w:id="0">
    <w:p w14:paraId="29D51C85" w14:textId="77777777" w:rsidR="00663966" w:rsidRDefault="00663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C440D" w14:textId="77777777" w:rsidR="0082263E" w:rsidRDefault="0082263E">
    <w:pPr>
      <w:pStyle w:val="a3"/>
      <w:spacing w:line="14" w:lineRule="auto"/>
      <w:ind w:left="0" w:firstLine="0"/>
      <w:jc w:val="left"/>
      <w:rPr>
        <w:sz w:val="20"/>
      </w:rPr>
    </w:pPr>
    <w:r>
      <w:rPr>
        <w:noProof/>
      </w:rPr>
      <mc:AlternateContent>
        <mc:Choice Requires="wps">
          <w:drawing>
            <wp:anchor distT="0" distB="0" distL="0" distR="0" simplePos="0" relativeHeight="477790208" behindDoc="1" locked="0" layoutInCell="1" allowOverlap="1" wp14:anchorId="4B2119A6" wp14:editId="4FE1C075">
              <wp:simplePos x="0" y="0"/>
              <wp:positionH relativeFrom="page">
                <wp:posOffset>706627</wp:posOffset>
              </wp:positionH>
              <wp:positionV relativeFrom="page">
                <wp:posOffset>10206170</wp:posOffset>
              </wp:positionV>
              <wp:extent cx="69786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865" cy="139065"/>
                      </a:xfrm>
                      <a:prstGeom prst="rect">
                        <a:avLst/>
                      </a:prstGeom>
                    </wps:spPr>
                    <wps:txbx>
                      <w:txbxContent>
                        <w:p w14:paraId="704B9EEA" w14:textId="77777777" w:rsidR="0082263E" w:rsidRDefault="0082263E">
                          <w:pPr>
                            <w:spacing w:before="14"/>
                            <w:ind w:left="20"/>
                            <w:rPr>
                              <w:sz w:val="16"/>
                            </w:rPr>
                          </w:pPr>
                          <w:r>
                            <w:rPr>
                              <w:sz w:val="16"/>
                            </w:rPr>
                            <w:t>Программа</w:t>
                          </w:r>
                          <w:r>
                            <w:rPr>
                              <w:spacing w:val="-2"/>
                              <w:sz w:val="16"/>
                            </w:rPr>
                            <w:t xml:space="preserve"> </w:t>
                          </w:r>
                          <w:r>
                            <w:rPr>
                              <w:sz w:val="16"/>
                            </w:rPr>
                            <w:t>-</w:t>
                          </w:r>
                          <w:r>
                            <w:rPr>
                              <w:spacing w:val="-6"/>
                              <w:sz w:val="16"/>
                            </w:rPr>
                            <w:t xml:space="preserve"> </w:t>
                          </w:r>
                          <w:r>
                            <w:rPr>
                              <w:spacing w:val="-5"/>
                              <w:sz w:val="16"/>
                            </w:rPr>
                            <w:t>03</w:t>
                          </w:r>
                        </w:p>
                      </w:txbxContent>
                    </wps:txbx>
                    <wps:bodyPr wrap="square" lIns="0" tIns="0" rIns="0" bIns="0" rtlCol="0">
                      <a:noAutofit/>
                    </wps:bodyPr>
                  </wps:wsp>
                </a:graphicData>
              </a:graphic>
            </wp:anchor>
          </w:drawing>
        </mc:Choice>
        <mc:Fallback>
          <w:pict>
            <v:shapetype w14:anchorId="4B2119A6" id="_x0000_t202" coordsize="21600,21600" o:spt="202" path="m,l,21600r21600,l21600,xe">
              <v:stroke joinstyle="miter"/>
              <v:path gradientshapeok="t" o:connecttype="rect"/>
            </v:shapetype>
            <v:shape id="Textbox 4" o:spid="_x0000_s1026" type="#_x0000_t202" style="position:absolute;margin-left:55.65pt;margin-top:803.65pt;width:54.95pt;height:10.95pt;z-index:-2552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" filled="f" stroked="f">
              <v:textbox inset="0,0,0,0">
                <w:txbxContent>
                  <w:p w14:paraId="704B9EEA" w14:textId="77777777" w:rsidR="0082263E" w:rsidRDefault="0082263E">
                    <w:pPr>
                      <w:spacing w:before="14"/>
                      <w:ind w:left="20"/>
                      <w:rPr>
                        <w:sz w:val="16"/>
                      </w:rPr>
                    </w:pPr>
                    <w:r>
                      <w:rPr>
                        <w:sz w:val="16"/>
                      </w:rPr>
                      <w:t>Программа</w:t>
                    </w:r>
                    <w:r>
                      <w:rPr>
                        <w:spacing w:val="-2"/>
                        <w:sz w:val="16"/>
                      </w:rPr>
                      <w:t xml:space="preserve"> </w:t>
                    </w:r>
                    <w:r>
                      <w:rPr>
                        <w:sz w:val="16"/>
                      </w:rPr>
                      <w:t>-</w:t>
                    </w:r>
                    <w:r>
                      <w:rPr>
                        <w:spacing w:val="-6"/>
                        <w:sz w:val="16"/>
                      </w:rPr>
                      <w:t xml:space="preserve"> </w:t>
                    </w:r>
                    <w:r>
                      <w:rPr>
                        <w:spacing w:val="-5"/>
                        <w:sz w:val="16"/>
                      </w:rPr>
                      <w:t>03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249CF" w14:textId="77777777" w:rsidR="0082263E" w:rsidRDefault="0082263E">
    <w:pPr>
      <w:pStyle w:val="a3"/>
      <w:spacing w:line="14" w:lineRule="auto"/>
      <w:ind w:left="0" w:firstLine="0"/>
      <w:jc w:val="left"/>
      <w:rPr>
        <w:sz w:val="20"/>
      </w:rPr>
    </w:pPr>
    <w:r>
      <w:rPr>
        <w:noProof/>
      </w:rPr>
      <mc:AlternateContent>
        <mc:Choice Requires="wps">
          <w:drawing>
            <wp:anchor distT="0" distB="0" distL="0" distR="0" simplePos="0" relativeHeight="477791232" behindDoc="1" locked="0" layoutInCell="1" allowOverlap="1" wp14:anchorId="407CC795" wp14:editId="0E016A96">
              <wp:simplePos x="0" y="0"/>
              <wp:positionH relativeFrom="page">
                <wp:posOffset>706627</wp:posOffset>
              </wp:positionH>
              <wp:positionV relativeFrom="page">
                <wp:posOffset>10206170</wp:posOffset>
              </wp:positionV>
              <wp:extent cx="697865" cy="13906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865" cy="139065"/>
                      </a:xfrm>
                      <a:prstGeom prst="rect">
                        <a:avLst/>
                      </a:prstGeom>
                    </wps:spPr>
                    <wps:txbx>
                      <w:txbxContent>
                        <w:p w14:paraId="4EC73329" w14:textId="77777777" w:rsidR="0082263E" w:rsidRDefault="0082263E">
                          <w:pPr>
                            <w:spacing w:before="14"/>
                            <w:ind w:left="20"/>
                            <w:rPr>
                              <w:sz w:val="16"/>
                            </w:rPr>
                          </w:pPr>
                          <w:r>
                            <w:rPr>
                              <w:sz w:val="16"/>
                            </w:rPr>
                            <w:t>Программа</w:t>
                          </w:r>
                          <w:r>
                            <w:rPr>
                              <w:spacing w:val="-2"/>
                              <w:sz w:val="16"/>
                            </w:rPr>
                            <w:t xml:space="preserve"> </w:t>
                          </w:r>
                          <w:r>
                            <w:rPr>
                              <w:sz w:val="16"/>
                            </w:rPr>
                            <w:t>-</w:t>
                          </w:r>
                          <w:r>
                            <w:rPr>
                              <w:spacing w:val="-6"/>
                              <w:sz w:val="16"/>
                            </w:rPr>
                            <w:t xml:space="preserve"> </w:t>
                          </w:r>
                          <w:r>
                            <w:rPr>
                              <w:spacing w:val="-5"/>
                              <w:sz w:val="16"/>
                            </w:rPr>
                            <w:t>03</w:t>
                          </w:r>
                        </w:p>
                      </w:txbxContent>
                    </wps:txbx>
                    <wps:bodyPr wrap="square" lIns="0" tIns="0" rIns="0" bIns="0" rtlCol="0">
                      <a:noAutofit/>
                    </wps:bodyPr>
                  </wps:wsp>
                </a:graphicData>
              </a:graphic>
            </wp:anchor>
          </w:drawing>
        </mc:Choice>
        <mc:Fallback>
          <w:pict>
            <v:shapetype w14:anchorId="407CC795" id="_x0000_t202" coordsize="21600,21600" o:spt="202" path="m,l,21600r21600,l21600,xe">
              <v:stroke joinstyle="miter"/>
              <v:path gradientshapeok="t" o:connecttype="rect"/>
            </v:shapetype>
            <v:shape id="Textbox 6" o:spid="_x0000_s1028" type="#_x0000_t202" style="position:absolute;margin-left:55.65pt;margin-top:803.65pt;width:54.95pt;height:10.95pt;z-index:-25525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" filled="f" stroked="f">
              <v:textbox inset="0,0,0,0">
                <w:txbxContent>
                  <w:p w14:paraId="4EC73329" w14:textId="77777777" w:rsidR="0082263E" w:rsidRDefault="0082263E">
                    <w:pPr>
                      <w:spacing w:before="14"/>
                      <w:ind w:left="20"/>
                      <w:rPr>
                        <w:sz w:val="16"/>
                      </w:rPr>
                    </w:pPr>
                    <w:r>
                      <w:rPr>
                        <w:sz w:val="16"/>
                      </w:rPr>
                      <w:t>Программа</w:t>
                    </w:r>
                    <w:r>
                      <w:rPr>
                        <w:spacing w:val="-2"/>
                        <w:sz w:val="16"/>
                      </w:rPr>
                      <w:t xml:space="preserve"> </w:t>
                    </w:r>
                    <w:r>
                      <w:rPr>
                        <w:sz w:val="16"/>
                      </w:rPr>
                      <w:t>-</w:t>
                    </w:r>
                    <w:r>
                      <w:rPr>
                        <w:spacing w:val="-6"/>
                        <w:sz w:val="16"/>
                      </w:rPr>
                      <w:t xml:space="preserve"> </w:t>
                    </w:r>
                    <w:r>
                      <w:rPr>
                        <w:spacing w:val="-5"/>
                        <w:sz w:val="16"/>
                      </w:rPr>
                      <w:t>03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8B6C4" w14:textId="77777777" w:rsidR="0082263E" w:rsidRDefault="0082263E">
    <w:pPr>
      <w:pStyle w:val="a3"/>
      <w:spacing w:line="14" w:lineRule="auto"/>
      <w:ind w:left="0" w:firstLine="0"/>
      <w:jc w:val="left"/>
      <w:rPr>
        <w:sz w:val="20"/>
      </w:rPr>
    </w:pPr>
    <w:r>
      <w:rPr>
        <w:noProof/>
      </w:rPr>
      <mc:AlternateContent>
        <mc:Choice Requires="wps">
          <w:drawing>
            <wp:anchor distT="0" distB="0" distL="0" distR="0" simplePos="0" relativeHeight="477792256" behindDoc="1" locked="0" layoutInCell="1" allowOverlap="1" wp14:anchorId="1DE23184" wp14:editId="09925253">
              <wp:simplePos x="0" y="0"/>
              <wp:positionH relativeFrom="page">
                <wp:posOffset>706627</wp:posOffset>
              </wp:positionH>
              <wp:positionV relativeFrom="page">
                <wp:posOffset>10206170</wp:posOffset>
              </wp:positionV>
              <wp:extent cx="697865" cy="13906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865" cy="139065"/>
                      </a:xfrm>
                      <a:prstGeom prst="rect">
                        <a:avLst/>
                      </a:prstGeom>
                    </wps:spPr>
                    <wps:txbx>
                      <w:txbxContent>
                        <w:p w14:paraId="4985171C" w14:textId="77777777" w:rsidR="0082263E" w:rsidRDefault="0082263E">
                          <w:pPr>
                            <w:spacing w:before="14"/>
                            <w:ind w:left="20"/>
                            <w:rPr>
                              <w:sz w:val="16"/>
                            </w:rPr>
                          </w:pPr>
                          <w:r>
                            <w:rPr>
                              <w:sz w:val="16"/>
                            </w:rPr>
                            <w:t>Программа</w:t>
                          </w:r>
                          <w:r>
                            <w:rPr>
                              <w:spacing w:val="-2"/>
                              <w:sz w:val="16"/>
                            </w:rPr>
                            <w:t xml:space="preserve"> </w:t>
                          </w:r>
                          <w:r>
                            <w:rPr>
                              <w:sz w:val="16"/>
                            </w:rPr>
                            <w:t>-</w:t>
                          </w:r>
                          <w:r>
                            <w:rPr>
                              <w:spacing w:val="-6"/>
                              <w:sz w:val="16"/>
                            </w:rPr>
                            <w:t xml:space="preserve"> </w:t>
                          </w:r>
                          <w:r>
                            <w:rPr>
                              <w:spacing w:val="-5"/>
                              <w:sz w:val="16"/>
                            </w:rPr>
                            <w:t>03</w:t>
                          </w:r>
                        </w:p>
                      </w:txbxContent>
                    </wps:txbx>
                    <wps:bodyPr wrap="square" lIns="0" tIns="0" rIns="0" bIns="0" rtlCol="0">
                      <a:noAutofit/>
                    </wps:bodyPr>
                  </wps:wsp>
                </a:graphicData>
              </a:graphic>
            </wp:anchor>
          </w:drawing>
        </mc:Choice>
        <mc:Fallback>
          <w:pict>
            <v:shapetype w14:anchorId="1DE23184" id="_x0000_t202" coordsize="21600,21600" o:spt="202" path="m,l,21600r21600,l21600,xe">
              <v:stroke joinstyle="miter"/>
              <v:path gradientshapeok="t" o:connecttype="rect"/>
            </v:shapetype>
            <v:shape id="Textbox 9" o:spid="_x0000_s1030" type="#_x0000_t202" style="position:absolute;margin-left:55.65pt;margin-top:803.65pt;width:54.95pt;height:10.95pt;z-index:-25524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" filled="f" stroked="f">
              <v:textbox inset="0,0,0,0">
                <w:txbxContent>
                  <w:p w14:paraId="4985171C" w14:textId="77777777" w:rsidR="0082263E" w:rsidRDefault="0082263E">
                    <w:pPr>
                      <w:spacing w:before="14"/>
                      <w:ind w:left="20"/>
                      <w:rPr>
                        <w:sz w:val="16"/>
                      </w:rPr>
                    </w:pPr>
                    <w:r>
                      <w:rPr>
                        <w:sz w:val="16"/>
                      </w:rPr>
                      <w:t>Программа</w:t>
                    </w:r>
                    <w:r>
                      <w:rPr>
                        <w:spacing w:val="-2"/>
                        <w:sz w:val="16"/>
                      </w:rPr>
                      <w:t xml:space="preserve"> </w:t>
                    </w:r>
                    <w:r>
                      <w:rPr>
                        <w:sz w:val="16"/>
                      </w:rPr>
                      <w:t>-</w:t>
                    </w:r>
                    <w:r>
                      <w:rPr>
                        <w:spacing w:val="-6"/>
                        <w:sz w:val="16"/>
                      </w:rPr>
                      <w:t xml:space="preserve"> </w:t>
                    </w:r>
                    <w:r>
                      <w:rPr>
                        <w:spacing w:val="-5"/>
                        <w:sz w:val="16"/>
                      </w:rPr>
                      <w:t>03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F7F379" w14:textId="77777777" w:rsidR="00663966" w:rsidRDefault="00663966">
      <w:r>
        <w:separator/>
      </w:r>
    </w:p>
  </w:footnote>
  <w:footnote w:type="continuationSeparator" w:id="0">
    <w:p w14:paraId="36EB1971" w14:textId="77777777" w:rsidR="00663966" w:rsidRDefault="006639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70A4F" w14:textId="77777777" w:rsidR="0082263E" w:rsidRDefault="0082263E">
    <w:pPr>
      <w:pStyle w:val="a3"/>
      <w:spacing w:line="14" w:lineRule="auto"/>
      <w:ind w:left="0" w:firstLine="0"/>
      <w:jc w:val="left"/>
      <w:rPr>
        <w:sz w:val="20"/>
      </w:rPr>
    </w:pPr>
    <w:r>
      <w:rPr>
        <w:noProof/>
      </w:rPr>
      <mc:AlternateContent>
        <mc:Choice Requires="wps">
          <w:drawing>
            <wp:anchor distT="0" distB="0" distL="0" distR="0" simplePos="0" relativeHeight="477790720" behindDoc="1" locked="0" layoutInCell="1" allowOverlap="1" wp14:anchorId="22A12977" wp14:editId="1BC06F5B">
              <wp:simplePos x="0" y="0"/>
              <wp:positionH relativeFrom="page">
                <wp:posOffset>3807586</wp:posOffset>
              </wp:positionH>
              <wp:positionV relativeFrom="page">
                <wp:posOffset>348318</wp:posOffset>
              </wp:positionV>
              <wp:extent cx="3175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7E2D4EE9" w14:textId="77777777" w:rsidR="0082263E" w:rsidRDefault="0082263E">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type w14:anchorId="22A12977" id="_x0000_t202" coordsize="21600,21600" o:spt="202" path="m,l,21600r21600,l21600,xe">
              <v:stroke joinstyle="miter"/>
              <v:path gradientshapeok="t" o:connecttype="rect"/>
            </v:shapetype>
            <v:shape id="Textbox 5" o:spid="_x0000_s1027" type="#_x0000_t202" style="position:absolute;margin-left:299.8pt;margin-top:27.45pt;width:25pt;height:15.3pt;z-index:-2552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" filled="f" stroked="f">
              <v:textbox inset="0,0,0,0">
                <w:txbxContent>
                  <w:p w14:paraId="7E2D4EE9" w14:textId="77777777" w:rsidR="0082263E" w:rsidRDefault="0082263E">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7A84D" w14:textId="77777777" w:rsidR="0082263E" w:rsidRDefault="0082263E">
    <w:pPr>
      <w:pStyle w:val="a3"/>
      <w:spacing w:line="14" w:lineRule="auto"/>
      <w:ind w:left="0" w:firstLine="0"/>
      <w:jc w:val="left"/>
      <w:rPr>
        <w:sz w:val="20"/>
      </w:rPr>
    </w:pPr>
    <w:r>
      <w:rPr>
        <w:noProof/>
      </w:rPr>
      <mc:AlternateContent>
        <mc:Choice Requires="wps">
          <w:drawing>
            <wp:anchor distT="0" distB="0" distL="0" distR="0" simplePos="0" relativeHeight="477791744" behindDoc="1" locked="0" layoutInCell="1" allowOverlap="1" wp14:anchorId="6762AC98" wp14:editId="4F843496">
              <wp:simplePos x="0" y="0"/>
              <wp:positionH relativeFrom="page">
                <wp:posOffset>3807586</wp:posOffset>
              </wp:positionH>
              <wp:positionV relativeFrom="page">
                <wp:posOffset>348318</wp:posOffset>
              </wp:positionV>
              <wp:extent cx="31750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3D695118" w14:textId="77777777" w:rsidR="0082263E" w:rsidRDefault="0082263E">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Pr>
                              <w:spacing w:val="-5"/>
                            </w:rPr>
                            <w:t>493</w:t>
                          </w:r>
                          <w:r>
                            <w:rPr>
                              <w:spacing w:val="-5"/>
                            </w:rPr>
                            <w:fldChar w:fldCharType="end"/>
                          </w:r>
                        </w:p>
                      </w:txbxContent>
                    </wps:txbx>
                    <wps:bodyPr wrap="square" lIns="0" tIns="0" rIns="0" bIns="0" rtlCol="0">
                      <a:noAutofit/>
                    </wps:bodyPr>
                  </wps:wsp>
                </a:graphicData>
              </a:graphic>
            </wp:anchor>
          </w:drawing>
        </mc:Choice>
        <mc:Fallback>
          <w:pict>
            <v:shapetype w14:anchorId="6762AC98" id="_x0000_t202" coordsize="21600,21600" o:spt="202" path="m,l,21600r21600,l21600,xe">
              <v:stroke joinstyle="miter"/>
              <v:path gradientshapeok="t" o:connecttype="rect"/>
            </v:shapetype>
            <v:shape id="Textbox 8" o:spid="_x0000_s1029" type="#_x0000_t202" style="position:absolute;margin-left:299.8pt;margin-top:27.45pt;width:25pt;height:15.3pt;z-index:-25524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" filled="f" stroked="f">
              <v:textbox inset="0,0,0,0">
                <w:txbxContent>
                  <w:p w14:paraId="3D695118" w14:textId="77777777" w:rsidR="0082263E" w:rsidRDefault="0082263E">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Pr>
                        <w:spacing w:val="-5"/>
                      </w:rPr>
                      <w:t>493</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73853"/>
    <w:multiLevelType w:val="hybridMultilevel"/>
    <w:tmpl w:val="EC564A8A"/>
    <w:lvl w:ilvl="0" w:tplc="0E44C69E">
      <w:start w:val="1"/>
      <w:numFmt w:val="decimal"/>
      <w:lvlText w:val="%1)"/>
      <w:lvlJc w:val="left"/>
      <w:pPr>
        <w:ind w:left="15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9B6F544">
      <w:numFmt w:val="bullet"/>
      <w:lvlText w:val="•"/>
      <w:lvlJc w:val="left"/>
      <w:pPr>
        <w:ind w:left="2540" w:hanging="260"/>
      </w:pPr>
      <w:rPr>
        <w:rFonts w:hint="default"/>
        <w:lang w:val="ru-RU" w:eastAsia="en-US" w:bidi="ar-SA"/>
      </w:rPr>
    </w:lvl>
    <w:lvl w:ilvl="2" w:tplc="CD560276">
      <w:numFmt w:val="bullet"/>
      <w:lvlText w:val="•"/>
      <w:lvlJc w:val="left"/>
      <w:pPr>
        <w:ind w:left="3521" w:hanging="260"/>
      </w:pPr>
      <w:rPr>
        <w:rFonts w:hint="default"/>
        <w:lang w:val="ru-RU" w:eastAsia="en-US" w:bidi="ar-SA"/>
      </w:rPr>
    </w:lvl>
    <w:lvl w:ilvl="3" w:tplc="A34064D6">
      <w:numFmt w:val="bullet"/>
      <w:lvlText w:val="•"/>
      <w:lvlJc w:val="left"/>
      <w:pPr>
        <w:ind w:left="4501" w:hanging="260"/>
      </w:pPr>
      <w:rPr>
        <w:rFonts w:hint="default"/>
        <w:lang w:val="ru-RU" w:eastAsia="en-US" w:bidi="ar-SA"/>
      </w:rPr>
    </w:lvl>
    <w:lvl w:ilvl="4" w:tplc="D338BDB2">
      <w:numFmt w:val="bullet"/>
      <w:lvlText w:val="•"/>
      <w:lvlJc w:val="left"/>
      <w:pPr>
        <w:ind w:left="5482" w:hanging="260"/>
      </w:pPr>
      <w:rPr>
        <w:rFonts w:hint="default"/>
        <w:lang w:val="ru-RU" w:eastAsia="en-US" w:bidi="ar-SA"/>
      </w:rPr>
    </w:lvl>
    <w:lvl w:ilvl="5" w:tplc="0F2C7EA0">
      <w:numFmt w:val="bullet"/>
      <w:lvlText w:val="•"/>
      <w:lvlJc w:val="left"/>
      <w:pPr>
        <w:ind w:left="6463" w:hanging="260"/>
      </w:pPr>
      <w:rPr>
        <w:rFonts w:hint="default"/>
        <w:lang w:val="ru-RU" w:eastAsia="en-US" w:bidi="ar-SA"/>
      </w:rPr>
    </w:lvl>
    <w:lvl w:ilvl="6" w:tplc="68526EB8">
      <w:numFmt w:val="bullet"/>
      <w:lvlText w:val="•"/>
      <w:lvlJc w:val="left"/>
      <w:pPr>
        <w:ind w:left="7443" w:hanging="260"/>
      </w:pPr>
      <w:rPr>
        <w:rFonts w:hint="default"/>
        <w:lang w:val="ru-RU" w:eastAsia="en-US" w:bidi="ar-SA"/>
      </w:rPr>
    </w:lvl>
    <w:lvl w:ilvl="7" w:tplc="E96C70CA">
      <w:numFmt w:val="bullet"/>
      <w:lvlText w:val="•"/>
      <w:lvlJc w:val="left"/>
      <w:pPr>
        <w:ind w:left="8424" w:hanging="260"/>
      </w:pPr>
      <w:rPr>
        <w:rFonts w:hint="default"/>
        <w:lang w:val="ru-RU" w:eastAsia="en-US" w:bidi="ar-SA"/>
      </w:rPr>
    </w:lvl>
    <w:lvl w:ilvl="8" w:tplc="7DB033B6">
      <w:numFmt w:val="bullet"/>
      <w:lvlText w:val="•"/>
      <w:lvlJc w:val="left"/>
      <w:pPr>
        <w:ind w:left="9405" w:hanging="260"/>
      </w:pPr>
      <w:rPr>
        <w:rFonts w:hint="default"/>
        <w:lang w:val="ru-RU" w:eastAsia="en-US" w:bidi="ar-SA"/>
      </w:rPr>
    </w:lvl>
  </w:abstractNum>
  <w:abstractNum w:abstractNumId="1" w15:restartNumberingAfterBreak="0">
    <w:nsid w:val="02CD3089"/>
    <w:multiLevelType w:val="hybridMultilevel"/>
    <w:tmpl w:val="71728398"/>
    <w:lvl w:ilvl="0" w:tplc="CFDA74FE">
      <w:start w:val="53"/>
      <w:numFmt w:val="decimal"/>
      <w:lvlText w:val="%1"/>
      <w:lvlJc w:val="left"/>
      <w:pPr>
        <w:ind w:left="592" w:hanging="660"/>
        <w:jc w:val="left"/>
      </w:pPr>
      <w:rPr>
        <w:rFonts w:hint="default"/>
        <w:lang w:val="ru-RU" w:eastAsia="en-US" w:bidi="ar-SA"/>
      </w:rPr>
    </w:lvl>
    <w:lvl w:ilvl="1" w:tplc="98A8D8B4">
      <w:start w:val="16"/>
      <w:numFmt w:val="decimal"/>
      <w:lvlText w:val="%1.%2."/>
      <w:lvlJc w:val="left"/>
      <w:pPr>
        <w:ind w:left="592" w:hanging="660"/>
        <w:jc w:val="right"/>
      </w:pPr>
      <w:rPr>
        <w:rFonts w:ascii="Times New Roman" w:eastAsia="Times New Roman" w:hAnsi="Times New Roman" w:cs="Times New Roman" w:hint="default"/>
        <w:b w:val="0"/>
        <w:bCs w:val="0"/>
        <w:i w:val="0"/>
        <w:iCs w:val="0"/>
        <w:spacing w:val="-1"/>
        <w:w w:val="100"/>
        <w:sz w:val="24"/>
        <w:szCs w:val="24"/>
        <w:lang w:val="ru-RU" w:eastAsia="en-US" w:bidi="ar-SA"/>
      </w:rPr>
    </w:lvl>
    <w:lvl w:ilvl="2" w:tplc="1550E35E">
      <w:numFmt w:val="bullet"/>
      <w:lvlText w:val="•"/>
      <w:lvlJc w:val="left"/>
      <w:pPr>
        <w:ind w:left="2753" w:hanging="660"/>
      </w:pPr>
      <w:rPr>
        <w:rFonts w:hint="default"/>
        <w:lang w:val="ru-RU" w:eastAsia="en-US" w:bidi="ar-SA"/>
      </w:rPr>
    </w:lvl>
    <w:lvl w:ilvl="3" w:tplc="460A7AB6">
      <w:numFmt w:val="bullet"/>
      <w:lvlText w:val="•"/>
      <w:lvlJc w:val="left"/>
      <w:pPr>
        <w:ind w:left="3829" w:hanging="660"/>
      </w:pPr>
      <w:rPr>
        <w:rFonts w:hint="default"/>
        <w:lang w:val="ru-RU" w:eastAsia="en-US" w:bidi="ar-SA"/>
      </w:rPr>
    </w:lvl>
    <w:lvl w:ilvl="4" w:tplc="FF96ECBE">
      <w:numFmt w:val="bullet"/>
      <w:lvlText w:val="•"/>
      <w:lvlJc w:val="left"/>
      <w:pPr>
        <w:ind w:left="4906" w:hanging="660"/>
      </w:pPr>
      <w:rPr>
        <w:rFonts w:hint="default"/>
        <w:lang w:val="ru-RU" w:eastAsia="en-US" w:bidi="ar-SA"/>
      </w:rPr>
    </w:lvl>
    <w:lvl w:ilvl="5" w:tplc="C958E28A">
      <w:numFmt w:val="bullet"/>
      <w:lvlText w:val="•"/>
      <w:lvlJc w:val="left"/>
      <w:pPr>
        <w:ind w:left="5983" w:hanging="660"/>
      </w:pPr>
      <w:rPr>
        <w:rFonts w:hint="default"/>
        <w:lang w:val="ru-RU" w:eastAsia="en-US" w:bidi="ar-SA"/>
      </w:rPr>
    </w:lvl>
    <w:lvl w:ilvl="6" w:tplc="7E82A20C">
      <w:numFmt w:val="bullet"/>
      <w:lvlText w:val="•"/>
      <w:lvlJc w:val="left"/>
      <w:pPr>
        <w:ind w:left="7059" w:hanging="660"/>
      </w:pPr>
      <w:rPr>
        <w:rFonts w:hint="default"/>
        <w:lang w:val="ru-RU" w:eastAsia="en-US" w:bidi="ar-SA"/>
      </w:rPr>
    </w:lvl>
    <w:lvl w:ilvl="7" w:tplc="224064C2">
      <w:numFmt w:val="bullet"/>
      <w:lvlText w:val="•"/>
      <w:lvlJc w:val="left"/>
      <w:pPr>
        <w:ind w:left="8136" w:hanging="660"/>
      </w:pPr>
      <w:rPr>
        <w:rFonts w:hint="default"/>
        <w:lang w:val="ru-RU" w:eastAsia="en-US" w:bidi="ar-SA"/>
      </w:rPr>
    </w:lvl>
    <w:lvl w:ilvl="8" w:tplc="EC60DACE">
      <w:numFmt w:val="bullet"/>
      <w:lvlText w:val="•"/>
      <w:lvlJc w:val="left"/>
      <w:pPr>
        <w:ind w:left="9213" w:hanging="660"/>
      </w:pPr>
      <w:rPr>
        <w:rFonts w:hint="default"/>
        <w:lang w:val="ru-RU" w:eastAsia="en-US" w:bidi="ar-SA"/>
      </w:rPr>
    </w:lvl>
  </w:abstractNum>
  <w:abstractNum w:abstractNumId="2" w15:restartNumberingAfterBreak="0">
    <w:nsid w:val="03F03E10"/>
    <w:multiLevelType w:val="hybridMultilevel"/>
    <w:tmpl w:val="38DEF80E"/>
    <w:lvl w:ilvl="0" w:tplc="B9D81658">
      <w:start w:val="1"/>
      <w:numFmt w:val="decimal"/>
      <w:lvlText w:val="%1)"/>
      <w:lvlJc w:val="left"/>
      <w:pPr>
        <w:ind w:left="5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5B482B6">
      <w:numFmt w:val="bullet"/>
      <w:lvlText w:val="•"/>
      <w:lvlJc w:val="left"/>
      <w:pPr>
        <w:ind w:left="1676" w:hanging="260"/>
      </w:pPr>
      <w:rPr>
        <w:rFonts w:hint="default"/>
        <w:lang w:val="ru-RU" w:eastAsia="en-US" w:bidi="ar-SA"/>
      </w:rPr>
    </w:lvl>
    <w:lvl w:ilvl="2" w:tplc="24D2CECA">
      <w:numFmt w:val="bullet"/>
      <w:lvlText w:val="•"/>
      <w:lvlJc w:val="left"/>
      <w:pPr>
        <w:ind w:left="2753" w:hanging="260"/>
      </w:pPr>
      <w:rPr>
        <w:rFonts w:hint="default"/>
        <w:lang w:val="ru-RU" w:eastAsia="en-US" w:bidi="ar-SA"/>
      </w:rPr>
    </w:lvl>
    <w:lvl w:ilvl="3" w:tplc="B4B05824">
      <w:numFmt w:val="bullet"/>
      <w:lvlText w:val="•"/>
      <w:lvlJc w:val="left"/>
      <w:pPr>
        <w:ind w:left="3829" w:hanging="260"/>
      </w:pPr>
      <w:rPr>
        <w:rFonts w:hint="default"/>
        <w:lang w:val="ru-RU" w:eastAsia="en-US" w:bidi="ar-SA"/>
      </w:rPr>
    </w:lvl>
    <w:lvl w:ilvl="4" w:tplc="B45A63BE">
      <w:numFmt w:val="bullet"/>
      <w:lvlText w:val="•"/>
      <w:lvlJc w:val="left"/>
      <w:pPr>
        <w:ind w:left="4906" w:hanging="260"/>
      </w:pPr>
      <w:rPr>
        <w:rFonts w:hint="default"/>
        <w:lang w:val="ru-RU" w:eastAsia="en-US" w:bidi="ar-SA"/>
      </w:rPr>
    </w:lvl>
    <w:lvl w:ilvl="5" w:tplc="DA58139A">
      <w:numFmt w:val="bullet"/>
      <w:lvlText w:val="•"/>
      <w:lvlJc w:val="left"/>
      <w:pPr>
        <w:ind w:left="5983" w:hanging="260"/>
      </w:pPr>
      <w:rPr>
        <w:rFonts w:hint="default"/>
        <w:lang w:val="ru-RU" w:eastAsia="en-US" w:bidi="ar-SA"/>
      </w:rPr>
    </w:lvl>
    <w:lvl w:ilvl="6" w:tplc="50369544">
      <w:numFmt w:val="bullet"/>
      <w:lvlText w:val="•"/>
      <w:lvlJc w:val="left"/>
      <w:pPr>
        <w:ind w:left="7059" w:hanging="260"/>
      </w:pPr>
      <w:rPr>
        <w:rFonts w:hint="default"/>
        <w:lang w:val="ru-RU" w:eastAsia="en-US" w:bidi="ar-SA"/>
      </w:rPr>
    </w:lvl>
    <w:lvl w:ilvl="7" w:tplc="DD9071EC">
      <w:numFmt w:val="bullet"/>
      <w:lvlText w:val="•"/>
      <w:lvlJc w:val="left"/>
      <w:pPr>
        <w:ind w:left="8136" w:hanging="260"/>
      </w:pPr>
      <w:rPr>
        <w:rFonts w:hint="default"/>
        <w:lang w:val="ru-RU" w:eastAsia="en-US" w:bidi="ar-SA"/>
      </w:rPr>
    </w:lvl>
    <w:lvl w:ilvl="8" w:tplc="D9505CC0">
      <w:numFmt w:val="bullet"/>
      <w:lvlText w:val="•"/>
      <w:lvlJc w:val="left"/>
      <w:pPr>
        <w:ind w:left="9213" w:hanging="260"/>
      </w:pPr>
      <w:rPr>
        <w:rFonts w:hint="default"/>
        <w:lang w:val="ru-RU" w:eastAsia="en-US" w:bidi="ar-SA"/>
      </w:rPr>
    </w:lvl>
  </w:abstractNum>
  <w:abstractNum w:abstractNumId="3" w15:restartNumberingAfterBreak="0">
    <w:nsid w:val="09967957"/>
    <w:multiLevelType w:val="hybridMultilevel"/>
    <w:tmpl w:val="7FA0A1C8"/>
    <w:lvl w:ilvl="0" w:tplc="114E5BFA">
      <w:start w:val="1"/>
      <w:numFmt w:val="decimal"/>
      <w:lvlText w:val="%1)"/>
      <w:lvlJc w:val="left"/>
      <w:pPr>
        <w:ind w:left="15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B66255E">
      <w:numFmt w:val="bullet"/>
      <w:lvlText w:val="•"/>
      <w:lvlJc w:val="left"/>
      <w:pPr>
        <w:ind w:left="2540" w:hanging="260"/>
      </w:pPr>
      <w:rPr>
        <w:rFonts w:hint="default"/>
        <w:lang w:val="ru-RU" w:eastAsia="en-US" w:bidi="ar-SA"/>
      </w:rPr>
    </w:lvl>
    <w:lvl w:ilvl="2" w:tplc="0AEA093C">
      <w:numFmt w:val="bullet"/>
      <w:lvlText w:val="•"/>
      <w:lvlJc w:val="left"/>
      <w:pPr>
        <w:ind w:left="3521" w:hanging="260"/>
      </w:pPr>
      <w:rPr>
        <w:rFonts w:hint="default"/>
        <w:lang w:val="ru-RU" w:eastAsia="en-US" w:bidi="ar-SA"/>
      </w:rPr>
    </w:lvl>
    <w:lvl w:ilvl="3" w:tplc="8DAA33E2">
      <w:numFmt w:val="bullet"/>
      <w:lvlText w:val="•"/>
      <w:lvlJc w:val="left"/>
      <w:pPr>
        <w:ind w:left="4501" w:hanging="260"/>
      </w:pPr>
      <w:rPr>
        <w:rFonts w:hint="default"/>
        <w:lang w:val="ru-RU" w:eastAsia="en-US" w:bidi="ar-SA"/>
      </w:rPr>
    </w:lvl>
    <w:lvl w:ilvl="4" w:tplc="BFFEF080">
      <w:numFmt w:val="bullet"/>
      <w:lvlText w:val="•"/>
      <w:lvlJc w:val="left"/>
      <w:pPr>
        <w:ind w:left="5482" w:hanging="260"/>
      </w:pPr>
      <w:rPr>
        <w:rFonts w:hint="default"/>
        <w:lang w:val="ru-RU" w:eastAsia="en-US" w:bidi="ar-SA"/>
      </w:rPr>
    </w:lvl>
    <w:lvl w:ilvl="5" w:tplc="F864BFEC">
      <w:numFmt w:val="bullet"/>
      <w:lvlText w:val="•"/>
      <w:lvlJc w:val="left"/>
      <w:pPr>
        <w:ind w:left="6463" w:hanging="260"/>
      </w:pPr>
      <w:rPr>
        <w:rFonts w:hint="default"/>
        <w:lang w:val="ru-RU" w:eastAsia="en-US" w:bidi="ar-SA"/>
      </w:rPr>
    </w:lvl>
    <w:lvl w:ilvl="6" w:tplc="70305BCA">
      <w:numFmt w:val="bullet"/>
      <w:lvlText w:val="•"/>
      <w:lvlJc w:val="left"/>
      <w:pPr>
        <w:ind w:left="7443" w:hanging="260"/>
      </w:pPr>
      <w:rPr>
        <w:rFonts w:hint="default"/>
        <w:lang w:val="ru-RU" w:eastAsia="en-US" w:bidi="ar-SA"/>
      </w:rPr>
    </w:lvl>
    <w:lvl w:ilvl="7" w:tplc="D2C43124">
      <w:numFmt w:val="bullet"/>
      <w:lvlText w:val="•"/>
      <w:lvlJc w:val="left"/>
      <w:pPr>
        <w:ind w:left="8424" w:hanging="260"/>
      </w:pPr>
      <w:rPr>
        <w:rFonts w:hint="default"/>
        <w:lang w:val="ru-RU" w:eastAsia="en-US" w:bidi="ar-SA"/>
      </w:rPr>
    </w:lvl>
    <w:lvl w:ilvl="8" w:tplc="840A0E3E">
      <w:numFmt w:val="bullet"/>
      <w:lvlText w:val="•"/>
      <w:lvlJc w:val="left"/>
      <w:pPr>
        <w:ind w:left="9405" w:hanging="260"/>
      </w:pPr>
      <w:rPr>
        <w:rFonts w:hint="default"/>
        <w:lang w:val="ru-RU" w:eastAsia="en-US" w:bidi="ar-SA"/>
      </w:rPr>
    </w:lvl>
  </w:abstractNum>
  <w:abstractNum w:abstractNumId="4" w15:restartNumberingAfterBreak="0">
    <w:nsid w:val="0AD6774F"/>
    <w:multiLevelType w:val="hybridMultilevel"/>
    <w:tmpl w:val="B9F6B55C"/>
    <w:lvl w:ilvl="0" w:tplc="07769D90">
      <w:start w:val="1"/>
      <w:numFmt w:val="decimal"/>
      <w:lvlText w:val="%1)"/>
      <w:lvlJc w:val="left"/>
      <w:pPr>
        <w:ind w:left="15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72C95AC">
      <w:numFmt w:val="bullet"/>
      <w:lvlText w:val="•"/>
      <w:lvlJc w:val="left"/>
      <w:pPr>
        <w:ind w:left="2540" w:hanging="260"/>
      </w:pPr>
      <w:rPr>
        <w:rFonts w:hint="default"/>
        <w:lang w:val="ru-RU" w:eastAsia="en-US" w:bidi="ar-SA"/>
      </w:rPr>
    </w:lvl>
    <w:lvl w:ilvl="2" w:tplc="897017A2">
      <w:numFmt w:val="bullet"/>
      <w:lvlText w:val="•"/>
      <w:lvlJc w:val="left"/>
      <w:pPr>
        <w:ind w:left="3521" w:hanging="260"/>
      </w:pPr>
      <w:rPr>
        <w:rFonts w:hint="default"/>
        <w:lang w:val="ru-RU" w:eastAsia="en-US" w:bidi="ar-SA"/>
      </w:rPr>
    </w:lvl>
    <w:lvl w:ilvl="3" w:tplc="23A0FC9C">
      <w:numFmt w:val="bullet"/>
      <w:lvlText w:val="•"/>
      <w:lvlJc w:val="left"/>
      <w:pPr>
        <w:ind w:left="4501" w:hanging="260"/>
      </w:pPr>
      <w:rPr>
        <w:rFonts w:hint="default"/>
        <w:lang w:val="ru-RU" w:eastAsia="en-US" w:bidi="ar-SA"/>
      </w:rPr>
    </w:lvl>
    <w:lvl w:ilvl="4" w:tplc="97147F64">
      <w:numFmt w:val="bullet"/>
      <w:lvlText w:val="•"/>
      <w:lvlJc w:val="left"/>
      <w:pPr>
        <w:ind w:left="5482" w:hanging="260"/>
      </w:pPr>
      <w:rPr>
        <w:rFonts w:hint="default"/>
        <w:lang w:val="ru-RU" w:eastAsia="en-US" w:bidi="ar-SA"/>
      </w:rPr>
    </w:lvl>
    <w:lvl w:ilvl="5" w:tplc="BCE2B9A8">
      <w:numFmt w:val="bullet"/>
      <w:lvlText w:val="•"/>
      <w:lvlJc w:val="left"/>
      <w:pPr>
        <w:ind w:left="6463" w:hanging="260"/>
      </w:pPr>
      <w:rPr>
        <w:rFonts w:hint="default"/>
        <w:lang w:val="ru-RU" w:eastAsia="en-US" w:bidi="ar-SA"/>
      </w:rPr>
    </w:lvl>
    <w:lvl w:ilvl="6" w:tplc="12886B62">
      <w:numFmt w:val="bullet"/>
      <w:lvlText w:val="•"/>
      <w:lvlJc w:val="left"/>
      <w:pPr>
        <w:ind w:left="7443" w:hanging="260"/>
      </w:pPr>
      <w:rPr>
        <w:rFonts w:hint="default"/>
        <w:lang w:val="ru-RU" w:eastAsia="en-US" w:bidi="ar-SA"/>
      </w:rPr>
    </w:lvl>
    <w:lvl w:ilvl="7" w:tplc="1D7CA8D4">
      <w:numFmt w:val="bullet"/>
      <w:lvlText w:val="•"/>
      <w:lvlJc w:val="left"/>
      <w:pPr>
        <w:ind w:left="8424" w:hanging="260"/>
      </w:pPr>
      <w:rPr>
        <w:rFonts w:hint="default"/>
        <w:lang w:val="ru-RU" w:eastAsia="en-US" w:bidi="ar-SA"/>
      </w:rPr>
    </w:lvl>
    <w:lvl w:ilvl="8" w:tplc="7F8EED6C">
      <w:numFmt w:val="bullet"/>
      <w:lvlText w:val="•"/>
      <w:lvlJc w:val="left"/>
      <w:pPr>
        <w:ind w:left="9405" w:hanging="260"/>
      </w:pPr>
      <w:rPr>
        <w:rFonts w:hint="default"/>
        <w:lang w:val="ru-RU" w:eastAsia="en-US" w:bidi="ar-SA"/>
      </w:rPr>
    </w:lvl>
  </w:abstractNum>
  <w:abstractNum w:abstractNumId="5" w15:restartNumberingAfterBreak="0">
    <w:nsid w:val="0B9C17F4"/>
    <w:multiLevelType w:val="hybridMultilevel"/>
    <w:tmpl w:val="285A8822"/>
    <w:lvl w:ilvl="0" w:tplc="288CF5D6">
      <w:start w:val="1"/>
      <w:numFmt w:val="decimal"/>
      <w:lvlText w:val="%1)"/>
      <w:lvlJc w:val="left"/>
      <w:pPr>
        <w:ind w:left="15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D2ACF62">
      <w:numFmt w:val="bullet"/>
      <w:lvlText w:val="•"/>
      <w:lvlJc w:val="left"/>
      <w:pPr>
        <w:ind w:left="2540" w:hanging="260"/>
      </w:pPr>
      <w:rPr>
        <w:rFonts w:hint="default"/>
        <w:lang w:val="ru-RU" w:eastAsia="en-US" w:bidi="ar-SA"/>
      </w:rPr>
    </w:lvl>
    <w:lvl w:ilvl="2" w:tplc="9D040E74">
      <w:numFmt w:val="bullet"/>
      <w:lvlText w:val="•"/>
      <w:lvlJc w:val="left"/>
      <w:pPr>
        <w:ind w:left="3521" w:hanging="260"/>
      </w:pPr>
      <w:rPr>
        <w:rFonts w:hint="default"/>
        <w:lang w:val="ru-RU" w:eastAsia="en-US" w:bidi="ar-SA"/>
      </w:rPr>
    </w:lvl>
    <w:lvl w:ilvl="3" w:tplc="C6B0CAB4">
      <w:numFmt w:val="bullet"/>
      <w:lvlText w:val="•"/>
      <w:lvlJc w:val="left"/>
      <w:pPr>
        <w:ind w:left="4501" w:hanging="260"/>
      </w:pPr>
      <w:rPr>
        <w:rFonts w:hint="default"/>
        <w:lang w:val="ru-RU" w:eastAsia="en-US" w:bidi="ar-SA"/>
      </w:rPr>
    </w:lvl>
    <w:lvl w:ilvl="4" w:tplc="053E820E">
      <w:numFmt w:val="bullet"/>
      <w:lvlText w:val="•"/>
      <w:lvlJc w:val="left"/>
      <w:pPr>
        <w:ind w:left="5482" w:hanging="260"/>
      </w:pPr>
      <w:rPr>
        <w:rFonts w:hint="default"/>
        <w:lang w:val="ru-RU" w:eastAsia="en-US" w:bidi="ar-SA"/>
      </w:rPr>
    </w:lvl>
    <w:lvl w:ilvl="5" w:tplc="D9DEB788">
      <w:numFmt w:val="bullet"/>
      <w:lvlText w:val="•"/>
      <w:lvlJc w:val="left"/>
      <w:pPr>
        <w:ind w:left="6463" w:hanging="260"/>
      </w:pPr>
      <w:rPr>
        <w:rFonts w:hint="default"/>
        <w:lang w:val="ru-RU" w:eastAsia="en-US" w:bidi="ar-SA"/>
      </w:rPr>
    </w:lvl>
    <w:lvl w:ilvl="6" w:tplc="90465312">
      <w:numFmt w:val="bullet"/>
      <w:lvlText w:val="•"/>
      <w:lvlJc w:val="left"/>
      <w:pPr>
        <w:ind w:left="7443" w:hanging="260"/>
      </w:pPr>
      <w:rPr>
        <w:rFonts w:hint="default"/>
        <w:lang w:val="ru-RU" w:eastAsia="en-US" w:bidi="ar-SA"/>
      </w:rPr>
    </w:lvl>
    <w:lvl w:ilvl="7" w:tplc="6F9AFAB2">
      <w:numFmt w:val="bullet"/>
      <w:lvlText w:val="•"/>
      <w:lvlJc w:val="left"/>
      <w:pPr>
        <w:ind w:left="8424" w:hanging="260"/>
      </w:pPr>
      <w:rPr>
        <w:rFonts w:hint="default"/>
        <w:lang w:val="ru-RU" w:eastAsia="en-US" w:bidi="ar-SA"/>
      </w:rPr>
    </w:lvl>
    <w:lvl w:ilvl="8" w:tplc="1CC4F296">
      <w:numFmt w:val="bullet"/>
      <w:lvlText w:val="•"/>
      <w:lvlJc w:val="left"/>
      <w:pPr>
        <w:ind w:left="9405" w:hanging="260"/>
      </w:pPr>
      <w:rPr>
        <w:rFonts w:hint="default"/>
        <w:lang w:val="ru-RU" w:eastAsia="en-US" w:bidi="ar-SA"/>
      </w:rPr>
    </w:lvl>
  </w:abstractNum>
  <w:abstractNum w:abstractNumId="6" w15:restartNumberingAfterBreak="0">
    <w:nsid w:val="144D6F97"/>
    <w:multiLevelType w:val="hybridMultilevel"/>
    <w:tmpl w:val="83A2779E"/>
    <w:lvl w:ilvl="0" w:tplc="693A784E">
      <w:start w:val="43"/>
      <w:numFmt w:val="decimal"/>
      <w:lvlText w:val="%1"/>
      <w:lvlJc w:val="left"/>
      <w:pPr>
        <w:ind w:left="2381" w:hanging="1080"/>
        <w:jc w:val="left"/>
      </w:pPr>
      <w:rPr>
        <w:rFonts w:hint="default"/>
        <w:lang w:val="ru-RU" w:eastAsia="en-US" w:bidi="ar-SA"/>
      </w:rPr>
    </w:lvl>
    <w:lvl w:ilvl="1" w:tplc="B114B9CA">
      <w:start w:val="3"/>
      <w:numFmt w:val="decimal"/>
      <w:lvlText w:val="%1.%2"/>
      <w:lvlJc w:val="left"/>
      <w:pPr>
        <w:ind w:left="2381" w:hanging="1080"/>
        <w:jc w:val="left"/>
      </w:pPr>
      <w:rPr>
        <w:rFonts w:hint="default"/>
        <w:lang w:val="ru-RU" w:eastAsia="en-US" w:bidi="ar-SA"/>
      </w:rPr>
    </w:lvl>
    <w:lvl w:ilvl="2" w:tplc="F0E066FC">
      <w:start w:val="2"/>
      <w:numFmt w:val="decimal"/>
      <w:lvlText w:val="%1.%2.%3"/>
      <w:lvlJc w:val="left"/>
      <w:pPr>
        <w:ind w:left="2381" w:hanging="1080"/>
        <w:jc w:val="left"/>
      </w:pPr>
      <w:rPr>
        <w:rFonts w:hint="default"/>
        <w:lang w:val="ru-RU" w:eastAsia="en-US" w:bidi="ar-SA"/>
      </w:rPr>
    </w:lvl>
    <w:lvl w:ilvl="3" w:tplc="33D60774">
      <w:start w:val="1"/>
      <w:numFmt w:val="decimal"/>
      <w:lvlText w:val="%1.%2.%3.%4"/>
      <w:lvlJc w:val="left"/>
      <w:pPr>
        <w:ind w:left="2381" w:hanging="1080"/>
        <w:jc w:val="left"/>
      </w:pPr>
      <w:rPr>
        <w:rFonts w:hint="default"/>
        <w:lang w:val="ru-RU" w:eastAsia="en-US" w:bidi="ar-SA"/>
      </w:rPr>
    </w:lvl>
    <w:lvl w:ilvl="4" w:tplc="6534FA3E">
      <w:start w:val="2"/>
      <w:numFmt w:val="decimal"/>
      <w:lvlText w:val="%1.%2.%3.%4.%5."/>
      <w:lvlJc w:val="left"/>
      <w:pPr>
        <w:ind w:left="2381" w:hanging="108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5" w:tplc="E5128804">
      <w:numFmt w:val="bullet"/>
      <w:lvlText w:val="•"/>
      <w:lvlJc w:val="left"/>
      <w:pPr>
        <w:ind w:left="6873" w:hanging="1080"/>
      </w:pPr>
      <w:rPr>
        <w:rFonts w:hint="default"/>
        <w:lang w:val="ru-RU" w:eastAsia="en-US" w:bidi="ar-SA"/>
      </w:rPr>
    </w:lvl>
    <w:lvl w:ilvl="6" w:tplc="656E8710">
      <w:numFmt w:val="bullet"/>
      <w:lvlText w:val="•"/>
      <w:lvlJc w:val="left"/>
      <w:pPr>
        <w:ind w:left="7771" w:hanging="1080"/>
      </w:pPr>
      <w:rPr>
        <w:rFonts w:hint="default"/>
        <w:lang w:val="ru-RU" w:eastAsia="en-US" w:bidi="ar-SA"/>
      </w:rPr>
    </w:lvl>
    <w:lvl w:ilvl="7" w:tplc="F446BFF2">
      <w:numFmt w:val="bullet"/>
      <w:lvlText w:val="•"/>
      <w:lvlJc w:val="left"/>
      <w:pPr>
        <w:ind w:left="8670" w:hanging="1080"/>
      </w:pPr>
      <w:rPr>
        <w:rFonts w:hint="default"/>
        <w:lang w:val="ru-RU" w:eastAsia="en-US" w:bidi="ar-SA"/>
      </w:rPr>
    </w:lvl>
    <w:lvl w:ilvl="8" w:tplc="4CE439DE">
      <w:numFmt w:val="bullet"/>
      <w:lvlText w:val="•"/>
      <w:lvlJc w:val="left"/>
      <w:pPr>
        <w:ind w:left="9569" w:hanging="1080"/>
      </w:pPr>
      <w:rPr>
        <w:rFonts w:hint="default"/>
        <w:lang w:val="ru-RU" w:eastAsia="en-US" w:bidi="ar-SA"/>
      </w:rPr>
    </w:lvl>
  </w:abstractNum>
  <w:abstractNum w:abstractNumId="7" w15:restartNumberingAfterBreak="0">
    <w:nsid w:val="17554D1D"/>
    <w:multiLevelType w:val="hybridMultilevel"/>
    <w:tmpl w:val="33DCECBA"/>
    <w:lvl w:ilvl="0" w:tplc="2872FECA">
      <w:start w:val="54"/>
      <w:numFmt w:val="decimal"/>
      <w:lvlText w:val="%1."/>
      <w:lvlJc w:val="left"/>
      <w:pPr>
        <w:ind w:left="1661" w:hanging="36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520AD20A">
      <w:start w:val="1"/>
      <w:numFmt w:val="decimal"/>
      <w:lvlText w:val="%1.%2."/>
      <w:lvlJc w:val="left"/>
      <w:pPr>
        <w:ind w:left="592" w:hanging="54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tplc="63202056">
      <w:numFmt w:val="bullet"/>
      <w:lvlText w:val="•"/>
      <w:lvlJc w:val="left"/>
      <w:pPr>
        <w:ind w:left="2738" w:hanging="540"/>
      </w:pPr>
      <w:rPr>
        <w:rFonts w:hint="default"/>
        <w:lang w:val="ru-RU" w:eastAsia="en-US" w:bidi="ar-SA"/>
      </w:rPr>
    </w:lvl>
    <w:lvl w:ilvl="3" w:tplc="F1AC13A0">
      <w:numFmt w:val="bullet"/>
      <w:lvlText w:val="•"/>
      <w:lvlJc w:val="left"/>
      <w:pPr>
        <w:ind w:left="3816" w:hanging="540"/>
      </w:pPr>
      <w:rPr>
        <w:rFonts w:hint="default"/>
        <w:lang w:val="ru-RU" w:eastAsia="en-US" w:bidi="ar-SA"/>
      </w:rPr>
    </w:lvl>
    <w:lvl w:ilvl="4" w:tplc="6096F846">
      <w:numFmt w:val="bullet"/>
      <w:lvlText w:val="•"/>
      <w:lvlJc w:val="left"/>
      <w:pPr>
        <w:ind w:left="4895" w:hanging="540"/>
      </w:pPr>
      <w:rPr>
        <w:rFonts w:hint="default"/>
        <w:lang w:val="ru-RU" w:eastAsia="en-US" w:bidi="ar-SA"/>
      </w:rPr>
    </w:lvl>
    <w:lvl w:ilvl="5" w:tplc="4CC0EFD8">
      <w:numFmt w:val="bullet"/>
      <w:lvlText w:val="•"/>
      <w:lvlJc w:val="left"/>
      <w:pPr>
        <w:ind w:left="5973" w:hanging="540"/>
      </w:pPr>
      <w:rPr>
        <w:rFonts w:hint="default"/>
        <w:lang w:val="ru-RU" w:eastAsia="en-US" w:bidi="ar-SA"/>
      </w:rPr>
    </w:lvl>
    <w:lvl w:ilvl="6" w:tplc="FAF2A52E">
      <w:numFmt w:val="bullet"/>
      <w:lvlText w:val="•"/>
      <w:lvlJc w:val="left"/>
      <w:pPr>
        <w:ind w:left="7052" w:hanging="540"/>
      </w:pPr>
      <w:rPr>
        <w:rFonts w:hint="default"/>
        <w:lang w:val="ru-RU" w:eastAsia="en-US" w:bidi="ar-SA"/>
      </w:rPr>
    </w:lvl>
    <w:lvl w:ilvl="7" w:tplc="49ACC976">
      <w:numFmt w:val="bullet"/>
      <w:lvlText w:val="•"/>
      <w:lvlJc w:val="left"/>
      <w:pPr>
        <w:ind w:left="8130" w:hanging="540"/>
      </w:pPr>
      <w:rPr>
        <w:rFonts w:hint="default"/>
        <w:lang w:val="ru-RU" w:eastAsia="en-US" w:bidi="ar-SA"/>
      </w:rPr>
    </w:lvl>
    <w:lvl w:ilvl="8" w:tplc="6206202A">
      <w:numFmt w:val="bullet"/>
      <w:lvlText w:val="•"/>
      <w:lvlJc w:val="left"/>
      <w:pPr>
        <w:ind w:left="9209" w:hanging="540"/>
      </w:pPr>
      <w:rPr>
        <w:rFonts w:hint="default"/>
        <w:lang w:val="ru-RU" w:eastAsia="en-US" w:bidi="ar-SA"/>
      </w:rPr>
    </w:lvl>
  </w:abstractNum>
  <w:abstractNum w:abstractNumId="8" w15:restartNumberingAfterBreak="0">
    <w:nsid w:val="19102A10"/>
    <w:multiLevelType w:val="hybridMultilevel"/>
    <w:tmpl w:val="D9D8E436"/>
    <w:lvl w:ilvl="0" w:tplc="A32AF3F0">
      <w:start w:val="1"/>
      <w:numFmt w:val="decimal"/>
      <w:lvlText w:val="%1)"/>
      <w:lvlJc w:val="left"/>
      <w:pPr>
        <w:ind w:left="5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7DA31C8">
      <w:numFmt w:val="bullet"/>
      <w:lvlText w:val="•"/>
      <w:lvlJc w:val="left"/>
      <w:pPr>
        <w:ind w:left="1676" w:hanging="260"/>
      </w:pPr>
      <w:rPr>
        <w:rFonts w:hint="default"/>
        <w:lang w:val="ru-RU" w:eastAsia="en-US" w:bidi="ar-SA"/>
      </w:rPr>
    </w:lvl>
    <w:lvl w:ilvl="2" w:tplc="37C296C0">
      <w:numFmt w:val="bullet"/>
      <w:lvlText w:val="•"/>
      <w:lvlJc w:val="left"/>
      <w:pPr>
        <w:ind w:left="2753" w:hanging="260"/>
      </w:pPr>
      <w:rPr>
        <w:rFonts w:hint="default"/>
        <w:lang w:val="ru-RU" w:eastAsia="en-US" w:bidi="ar-SA"/>
      </w:rPr>
    </w:lvl>
    <w:lvl w:ilvl="3" w:tplc="CE10DD1A">
      <w:numFmt w:val="bullet"/>
      <w:lvlText w:val="•"/>
      <w:lvlJc w:val="left"/>
      <w:pPr>
        <w:ind w:left="3829" w:hanging="260"/>
      </w:pPr>
      <w:rPr>
        <w:rFonts w:hint="default"/>
        <w:lang w:val="ru-RU" w:eastAsia="en-US" w:bidi="ar-SA"/>
      </w:rPr>
    </w:lvl>
    <w:lvl w:ilvl="4" w:tplc="D3A263DE">
      <w:numFmt w:val="bullet"/>
      <w:lvlText w:val="•"/>
      <w:lvlJc w:val="left"/>
      <w:pPr>
        <w:ind w:left="4906" w:hanging="260"/>
      </w:pPr>
      <w:rPr>
        <w:rFonts w:hint="default"/>
        <w:lang w:val="ru-RU" w:eastAsia="en-US" w:bidi="ar-SA"/>
      </w:rPr>
    </w:lvl>
    <w:lvl w:ilvl="5" w:tplc="AB2069F2">
      <w:numFmt w:val="bullet"/>
      <w:lvlText w:val="•"/>
      <w:lvlJc w:val="left"/>
      <w:pPr>
        <w:ind w:left="5983" w:hanging="260"/>
      </w:pPr>
      <w:rPr>
        <w:rFonts w:hint="default"/>
        <w:lang w:val="ru-RU" w:eastAsia="en-US" w:bidi="ar-SA"/>
      </w:rPr>
    </w:lvl>
    <w:lvl w:ilvl="6" w:tplc="E29AEF3A">
      <w:numFmt w:val="bullet"/>
      <w:lvlText w:val="•"/>
      <w:lvlJc w:val="left"/>
      <w:pPr>
        <w:ind w:left="7059" w:hanging="260"/>
      </w:pPr>
      <w:rPr>
        <w:rFonts w:hint="default"/>
        <w:lang w:val="ru-RU" w:eastAsia="en-US" w:bidi="ar-SA"/>
      </w:rPr>
    </w:lvl>
    <w:lvl w:ilvl="7" w:tplc="1BB6632E">
      <w:numFmt w:val="bullet"/>
      <w:lvlText w:val="•"/>
      <w:lvlJc w:val="left"/>
      <w:pPr>
        <w:ind w:left="8136" w:hanging="260"/>
      </w:pPr>
      <w:rPr>
        <w:rFonts w:hint="default"/>
        <w:lang w:val="ru-RU" w:eastAsia="en-US" w:bidi="ar-SA"/>
      </w:rPr>
    </w:lvl>
    <w:lvl w:ilvl="8" w:tplc="6042315A">
      <w:numFmt w:val="bullet"/>
      <w:lvlText w:val="•"/>
      <w:lvlJc w:val="left"/>
      <w:pPr>
        <w:ind w:left="9213" w:hanging="260"/>
      </w:pPr>
      <w:rPr>
        <w:rFonts w:hint="default"/>
        <w:lang w:val="ru-RU" w:eastAsia="en-US" w:bidi="ar-SA"/>
      </w:rPr>
    </w:lvl>
  </w:abstractNum>
  <w:abstractNum w:abstractNumId="9" w15:restartNumberingAfterBreak="0">
    <w:nsid w:val="1975667E"/>
    <w:multiLevelType w:val="hybridMultilevel"/>
    <w:tmpl w:val="79BE066A"/>
    <w:lvl w:ilvl="0" w:tplc="7C4AA83E">
      <w:start w:val="1"/>
      <w:numFmt w:val="decimal"/>
      <w:lvlText w:val="%1)"/>
      <w:lvlJc w:val="left"/>
      <w:pPr>
        <w:ind w:left="5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692167C">
      <w:numFmt w:val="bullet"/>
      <w:lvlText w:val="•"/>
      <w:lvlJc w:val="left"/>
      <w:pPr>
        <w:ind w:left="1676" w:hanging="260"/>
      </w:pPr>
      <w:rPr>
        <w:rFonts w:hint="default"/>
        <w:lang w:val="ru-RU" w:eastAsia="en-US" w:bidi="ar-SA"/>
      </w:rPr>
    </w:lvl>
    <w:lvl w:ilvl="2" w:tplc="03A87FAA">
      <w:numFmt w:val="bullet"/>
      <w:lvlText w:val="•"/>
      <w:lvlJc w:val="left"/>
      <w:pPr>
        <w:ind w:left="2753" w:hanging="260"/>
      </w:pPr>
      <w:rPr>
        <w:rFonts w:hint="default"/>
        <w:lang w:val="ru-RU" w:eastAsia="en-US" w:bidi="ar-SA"/>
      </w:rPr>
    </w:lvl>
    <w:lvl w:ilvl="3" w:tplc="204C85BE">
      <w:numFmt w:val="bullet"/>
      <w:lvlText w:val="•"/>
      <w:lvlJc w:val="left"/>
      <w:pPr>
        <w:ind w:left="3829" w:hanging="260"/>
      </w:pPr>
      <w:rPr>
        <w:rFonts w:hint="default"/>
        <w:lang w:val="ru-RU" w:eastAsia="en-US" w:bidi="ar-SA"/>
      </w:rPr>
    </w:lvl>
    <w:lvl w:ilvl="4" w:tplc="5A666686">
      <w:numFmt w:val="bullet"/>
      <w:lvlText w:val="•"/>
      <w:lvlJc w:val="left"/>
      <w:pPr>
        <w:ind w:left="4906" w:hanging="260"/>
      </w:pPr>
      <w:rPr>
        <w:rFonts w:hint="default"/>
        <w:lang w:val="ru-RU" w:eastAsia="en-US" w:bidi="ar-SA"/>
      </w:rPr>
    </w:lvl>
    <w:lvl w:ilvl="5" w:tplc="8B84EC18">
      <w:numFmt w:val="bullet"/>
      <w:lvlText w:val="•"/>
      <w:lvlJc w:val="left"/>
      <w:pPr>
        <w:ind w:left="5983" w:hanging="260"/>
      </w:pPr>
      <w:rPr>
        <w:rFonts w:hint="default"/>
        <w:lang w:val="ru-RU" w:eastAsia="en-US" w:bidi="ar-SA"/>
      </w:rPr>
    </w:lvl>
    <w:lvl w:ilvl="6" w:tplc="F466A2FC">
      <w:numFmt w:val="bullet"/>
      <w:lvlText w:val="•"/>
      <w:lvlJc w:val="left"/>
      <w:pPr>
        <w:ind w:left="7059" w:hanging="260"/>
      </w:pPr>
      <w:rPr>
        <w:rFonts w:hint="default"/>
        <w:lang w:val="ru-RU" w:eastAsia="en-US" w:bidi="ar-SA"/>
      </w:rPr>
    </w:lvl>
    <w:lvl w:ilvl="7" w:tplc="347871BA">
      <w:numFmt w:val="bullet"/>
      <w:lvlText w:val="•"/>
      <w:lvlJc w:val="left"/>
      <w:pPr>
        <w:ind w:left="8136" w:hanging="260"/>
      </w:pPr>
      <w:rPr>
        <w:rFonts w:hint="default"/>
        <w:lang w:val="ru-RU" w:eastAsia="en-US" w:bidi="ar-SA"/>
      </w:rPr>
    </w:lvl>
    <w:lvl w:ilvl="8" w:tplc="85102A42">
      <w:numFmt w:val="bullet"/>
      <w:lvlText w:val="•"/>
      <w:lvlJc w:val="left"/>
      <w:pPr>
        <w:ind w:left="9213" w:hanging="260"/>
      </w:pPr>
      <w:rPr>
        <w:rFonts w:hint="default"/>
        <w:lang w:val="ru-RU" w:eastAsia="en-US" w:bidi="ar-SA"/>
      </w:rPr>
    </w:lvl>
  </w:abstractNum>
  <w:abstractNum w:abstractNumId="10" w15:restartNumberingAfterBreak="0">
    <w:nsid w:val="19DB163B"/>
    <w:multiLevelType w:val="hybridMultilevel"/>
    <w:tmpl w:val="0B1A54E8"/>
    <w:lvl w:ilvl="0" w:tplc="B8787C78">
      <w:start w:val="1"/>
      <w:numFmt w:val="decimal"/>
      <w:lvlText w:val="%1)"/>
      <w:lvlJc w:val="left"/>
      <w:pPr>
        <w:ind w:left="156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7AC77C0">
      <w:numFmt w:val="bullet"/>
      <w:lvlText w:val="•"/>
      <w:lvlJc w:val="left"/>
      <w:pPr>
        <w:ind w:left="2540" w:hanging="260"/>
      </w:pPr>
      <w:rPr>
        <w:rFonts w:hint="default"/>
        <w:lang w:val="ru-RU" w:eastAsia="en-US" w:bidi="ar-SA"/>
      </w:rPr>
    </w:lvl>
    <w:lvl w:ilvl="2" w:tplc="74DA2B2A">
      <w:numFmt w:val="bullet"/>
      <w:lvlText w:val="•"/>
      <w:lvlJc w:val="left"/>
      <w:pPr>
        <w:ind w:left="3521" w:hanging="260"/>
      </w:pPr>
      <w:rPr>
        <w:rFonts w:hint="default"/>
        <w:lang w:val="ru-RU" w:eastAsia="en-US" w:bidi="ar-SA"/>
      </w:rPr>
    </w:lvl>
    <w:lvl w:ilvl="3" w:tplc="347859AC">
      <w:numFmt w:val="bullet"/>
      <w:lvlText w:val="•"/>
      <w:lvlJc w:val="left"/>
      <w:pPr>
        <w:ind w:left="4501" w:hanging="260"/>
      </w:pPr>
      <w:rPr>
        <w:rFonts w:hint="default"/>
        <w:lang w:val="ru-RU" w:eastAsia="en-US" w:bidi="ar-SA"/>
      </w:rPr>
    </w:lvl>
    <w:lvl w:ilvl="4" w:tplc="A7A28178">
      <w:numFmt w:val="bullet"/>
      <w:lvlText w:val="•"/>
      <w:lvlJc w:val="left"/>
      <w:pPr>
        <w:ind w:left="5482" w:hanging="260"/>
      </w:pPr>
      <w:rPr>
        <w:rFonts w:hint="default"/>
        <w:lang w:val="ru-RU" w:eastAsia="en-US" w:bidi="ar-SA"/>
      </w:rPr>
    </w:lvl>
    <w:lvl w:ilvl="5" w:tplc="5A6410FA">
      <w:numFmt w:val="bullet"/>
      <w:lvlText w:val="•"/>
      <w:lvlJc w:val="left"/>
      <w:pPr>
        <w:ind w:left="6463" w:hanging="260"/>
      </w:pPr>
      <w:rPr>
        <w:rFonts w:hint="default"/>
        <w:lang w:val="ru-RU" w:eastAsia="en-US" w:bidi="ar-SA"/>
      </w:rPr>
    </w:lvl>
    <w:lvl w:ilvl="6" w:tplc="B202ACCE">
      <w:numFmt w:val="bullet"/>
      <w:lvlText w:val="•"/>
      <w:lvlJc w:val="left"/>
      <w:pPr>
        <w:ind w:left="7443" w:hanging="260"/>
      </w:pPr>
      <w:rPr>
        <w:rFonts w:hint="default"/>
        <w:lang w:val="ru-RU" w:eastAsia="en-US" w:bidi="ar-SA"/>
      </w:rPr>
    </w:lvl>
    <w:lvl w:ilvl="7" w:tplc="0B5AFB0A">
      <w:numFmt w:val="bullet"/>
      <w:lvlText w:val="•"/>
      <w:lvlJc w:val="left"/>
      <w:pPr>
        <w:ind w:left="8424" w:hanging="260"/>
      </w:pPr>
      <w:rPr>
        <w:rFonts w:hint="default"/>
        <w:lang w:val="ru-RU" w:eastAsia="en-US" w:bidi="ar-SA"/>
      </w:rPr>
    </w:lvl>
    <w:lvl w:ilvl="8" w:tplc="38B4CBFA">
      <w:numFmt w:val="bullet"/>
      <w:lvlText w:val="•"/>
      <w:lvlJc w:val="left"/>
      <w:pPr>
        <w:ind w:left="9405" w:hanging="260"/>
      </w:pPr>
      <w:rPr>
        <w:rFonts w:hint="default"/>
        <w:lang w:val="ru-RU" w:eastAsia="en-US" w:bidi="ar-SA"/>
      </w:rPr>
    </w:lvl>
  </w:abstractNum>
  <w:abstractNum w:abstractNumId="11" w15:restartNumberingAfterBreak="0">
    <w:nsid w:val="1CD95682"/>
    <w:multiLevelType w:val="hybridMultilevel"/>
    <w:tmpl w:val="1CEAAF8E"/>
    <w:lvl w:ilvl="0" w:tplc="7C60117E">
      <w:start w:val="1"/>
      <w:numFmt w:val="decimal"/>
      <w:lvlText w:val="%1)"/>
      <w:lvlJc w:val="left"/>
      <w:pPr>
        <w:ind w:left="156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C02A6C2">
      <w:numFmt w:val="bullet"/>
      <w:lvlText w:val="•"/>
      <w:lvlJc w:val="left"/>
      <w:pPr>
        <w:ind w:left="2540" w:hanging="260"/>
      </w:pPr>
      <w:rPr>
        <w:rFonts w:hint="default"/>
        <w:lang w:val="ru-RU" w:eastAsia="en-US" w:bidi="ar-SA"/>
      </w:rPr>
    </w:lvl>
    <w:lvl w:ilvl="2" w:tplc="04768AFE">
      <w:numFmt w:val="bullet"/>
      <w:lvlText w:val="•"/>
      <w:lvlJc w:val="left"/>
      <w:pPr>
        <w:ind w:left="3521" w:hanging="260"/>
      </w:pPr>
      <w:rPr>
        <w:rFonts w:hint="default"/>
        <w:lang w:val="ru-RU" w:eastAsia="en-US" w:bidi="ar-SA"/>
      </w:rPr>
    </w:lvl>
    <w:lvl w:ilvl="3" w:tplc="A104AF90">
      <w:numFmt w:val="bullet"/>
      <w:lvlText w:val="•"/>
      <w:lvlJc w:val="left"/>
      <w:pPr>
        <w:ind w:left="4501" w:hanging="260"/>
      </w:pPr>
      <w:rPr>
        <w:rFonts w:hint="default"/>
        <w:lang w:val="ru-RU" w:eastAsia="en-US" w:bidi="ar-SA"/>
      </w:rPr>
    </w:lvl>
    <w:lvl w:ilvl="4" w:tplc="B470AEDA">
      <w:numFmt w:val="bullet"/>
      <w:lvlText w:val="•"/>
      <w:lvlJc w:val="left"/>
      <w:pPr>
        <w:ind w:left="5482" w:hanging="260"/>
      </w:pPr>
      <w:rPr>
        <w:rFonts w:hint="default"/>
        <w:lang w:val="ru-RU" w:eastAsia="en-US" w:bidi="ar-SA"/>
      </w:rPr>
    </w:lvl>
    <w:lvl w:ilvl="5" w:tplc="6712AC14">
      <w:numFmt w:val="bullet"/>
      <w:lvlText w:val="•"/>
      <w:lvlJc w:val="left"/>
      <w:pPr>
        <w:ind w:left="6463" w:hanging="260"/>
      </w:pPr>
      <w:rPr>
        <w:rFonts w:hint="default"/>
        <w:lang w:val="ru-RU" w:eastAsia="en-US" w:bidi="ar-SA"/>
      </w:rPr>
    </w:lvl>
    <w:lvl w:ilvl="6" w:tplc="1020FEEC">
      <w:numFmt w:val="bullet"/>
      <w:lvlText w:val="•"/>
      <w:lvlJc w:val="left"/>
      <w:pPr>
        <w:ind w:left="7443" w:hanging="260"/>
      </w:pPr>
      <w:rPr>
        <w:rFonts w:hint="default"/>
        <w:lang w:val="ru-RU" w:eastAsia="en-US" w:bidi="ar-SA"/>
      </w:rPr>
    </w:lvl>
    <w:lvl w:ilvl="7" w:tplc="4CD2ABAE">
      <w:numFmt w:val="bullet"/>
      <w:lvlText w:val="•"/>
      <w:lvlJc w:val="left"/>
      <w:pPr>
        <w:ind w:left="8424" w:hanging="260"/>
      </w:pPr>
      <w:rPr>
        <w:rFonts w:hint="default"/>
        <w:lang w:val="ru-RU" w:eastAsia="en-US" w:bidi="ar-SA"/>
      </w:rPr>
    </w:lvl>
    <w:lvl w:ilvl="8" w:tplc="D9808614">
      <w:numFmt w:val="bullet"/>
      <w:lvlText w:val="•"/>
      <w:lvlJc w:val="left"/>
      <w:pPr>
        <w:ind w:left="9405" w:hanging="260"/>
      </w:pPr>
      <w:rPr>
        <w:rFonts w:hint="default"/>
        <w:lang w:val="ru-RU" w:eastAsia="en-US" w:bidi="ar-SA"/>
      </w:rPr>
    </w:lvl>
  </w:abstractNum>
  <w:abstractNum w:abstractNumId="12" w15:restartNumberingAfterBreak="0">
    <w:nsid w:val="1D877FD7"/>
    <w:multiLevelType w:val="hybridMultilevel"/>
    <w:tmpl w:val="3A0E7BAC"/>
    <w:lvl w:ilvl="0" w:tplc="E6223656">
      <w:start w:val="1"/>
      <w:numFmt w:val="decimal"/>
      <w:lvlText w:val="%1)"/>
      <w:lvlJc w:val="left"/>
      <w:pPr>
        <w:ind w:left="15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5E6641E">
      <w:numFmt w:val="bullet"/>
      <w:lvlText w:val="•"/>
      <w:lvlJc w:val="left"/>
      <w:pPr>
        <w:ind w:left="2540" w:hanging="260"/>
      </w:pPr>
      <w:rPr>
        <w:rFonts w:hint="default"/>
        <w:lang w:val="ru-RU" w:eastAsia="en-US" w:bidi="ar-SA"/>
      </w:rPr>
    </w:lvl>
    <w:lvl w:ilvl="2" w:tplc="3B34CA8C">
      <w:numFmt w:val="bullet"/>
      <w:lvlText w:val="•"/>
      <w:lvlJc w:val="left"/>
      <w:pPr>
        <w:ind w:left="3521" w:hanging="260"/>
      </w:pPr>
      <w:rPr>
        <w:rFonts w:hint="default"/>
        <w:lang w:val="ru-RU" w:eastAsia="en-US" w:bidi="ar-SA"/>
      </w:rPr>
    </w:lvl>
    <w:lvl w:ilvl="3" w:tplc="F8F80C5C">
      <w:numFmt w:val="bullet"/>
      <w:lvlText w:val="•"/>
      <w:lvlJc w:val="left"/>
      <w:pPr>
        <w:ind w:left="4501" w:hanging="260"/>
      </w:pPr>
      <w:rPr>
        <w:rFonts w:hint="default"/>
        <w:lang w:val="ru-RU" w:eastAsia="en-US" w:bidi="ar-SA"/>
      </w:rPr>
    </w:lvl>
    <w:lvl w:ilvl="4" w:tplc="91E8084C">
      <w:numFmt w:val="bullet"/>
      <w:lvlText w:val="•"/>
      <w:lvlJc w:val="left"/>
      <w:pPr>
        <w:ind w:left="5482" w:hanging="260"/>
      </w:pPr>
      <w:rPr>
        <w:rFonts w:hint="default"/>
        <w:lang w:val="ru-RU" w:eastAsia="en-US" w:bidi="ar-SA"/>
      </w:rPr>
    </w:lvl>
    <w:lvl w:ilvl="5" w:tplc="97228BF4">
      <w:numFmt w:val="bullet"/>
      <w:lvlText w:val="•"/>
      <w:lvlJc w:val="left"/>
      <w:pPr>
        <w:ind w:left="6463" w:hanging="260"/>
      </w:pPr>
      <w:rPr>
        <w:rFonts w:hint="default"/>
        <w:lang w:val="ru-RU" w:eastAsia="en-US" w:bidi="ar-SA"/>
      </w:rPr>
    </w:lvl>
    <w:lvl w:ilvl="6" w:tplc="8FFC5D52">
      <w:numFmt w:val="bullet"/>
      <w:lvlText w:val="•"/>
      <w:lvlJc w:val="left"/>
      <w:pPr>
        <w:ind w:left="7443" w:hanging="260"/>
      </w:pPr>
      <w:rPr>
        <w:rFonts w:hint="default"/>
        <w:lang w:val="ru-RU" w:eastAsia="en-US" w:bidi="ar-SA"/>
      </w:rPr>
    </w:lvl>
    <w:lvl w:ilvl="7" w:tplc="915C107E">
      <w:numFmt w:val="bullet"/>
      <w:lvlText w:val="•"/>
      <w:lvlJc w:val="left"/>
      <w:pPr>
        <w:ind w:left="8424" w:hanging="260"/>
      </w:pPr>
      <w:rPr>
        <w:rFonts w:hint="default"/>
        <w:lang w:val="ru-RU" w:eastAsia="en-US" w:bidi="ar-SA"/>
      </w:rPr>
    </w:lvl>
    <w:lvl w:ilvl="8" w:tplc="23D2A302">
      <w:numFmt w:val="bullet"/>
      <w:lvlText w:val="•"/>
      <w:lvlJc w:val="left"/>
      <w:pPr>
        <w:ind w:left="9405" w:hanging="260"/>
      </w:pPr>
      <w:rPr>
        <w:rFonts w:hint="default"/>
        <w:lang w:val="ru-RU" w:eastAsia="en-US" w:bidi="ar-SA"/>
      </w:rPr>
    </w:lvl>
  </w:abstractNum>
  <w:abstractNum w:abstractNumId="13" w15:restartNumberingAfterBreak="0">
    <w:nsid w:val="1D921774"/>
    <w:multiLevelType w:val="hybridMultilevel"/>
    <w:tmpl w:val="C2920806"/>
    <w:lvl w:ilvl="0" w:tplc="39B42CA2">
      <w:start w:val="1"/>
      <w:numFmt w:val="decimal"/>
      <w:lvlText w:val="%1)"/>
      <w:lvlJc w:val="left"/>
      <w:pPr>
        <w:ind w:left="15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CD2DCDE">
      <w:numFmt w:val="bullet"/>
      <w:lvlText w:val="•"/>
      <w:lvlJc w:val="left"/>
      <w:pPr>
        <w:ind w:left="2540" w:hanging="260"/>
      </w:pPr>
      <w:rPr>
        <w:rFonts w:hint="default"/>
        <w:lang w:val="ru-RU" w:eastAsia="en-US" w:bidi="ar-SA"/>
      </w:rPr>
    </w:lvl>
    <w:lvl w:ilvl="2" w:tplc="ADD09550">
      <w:numFmt w:val="bullet"/>
      <w:lvlText w:val="•"/>
      <w:lvlJc w:val="left"/>
      <w:pPr>
        <w:ind w:left="3521" w:hanging="260"/>
      </w:pPr>
      <w:rPr>
        <w:rFonts w:hint="default"/>
        <w:lang w:val="ru-RU" w:eastAsia="en-US" w:bidi="ar-SA"/>
      </w:rPr>
    </w:lvl>
    <w:lvl w:ilvl="3" w:tplc="A46419A0">
      <w:numFmt w:val="bullet"/>
      <w:lvlText w:val="•"/>
      <w:lvlJc w:val="left"/>
      <w:pPr>
        <w:ind w:left="4501" w:hanging="260"/>
      </w:pPr>
      <w:rPr>
        <w:rFonts w:hint="default"/>
        <w:lang w:val="ru-RU" w:eastAsia="en-US" w:bidi="ar-SA"/>
      </w:rPr>
    </w:lvl>
    <w:lvl w:ilvl="4" w:tplc="4E768A0E">
      <w:numFmt w:val="bullet"/>
      <w:lvlText w:val="•"/>
      <w:lvlJc w:val="left"/>
      <w:pPr>
        <w:ind w:left="5482" w:hanging="260"/>
      </w:pPr>
      <w:rPr>
        <w:rFonts w:hint="default"/>
        <w:lang w:val="ru-RU" w:eastAsia="en-US" w:bidi="ar-SA"/>
      </w:rPr>
    </w:lvl>
    <w:lvl w:ilvl="5" w:tplc="C436CE04">
      <w:numFmt w:val="bullet"/>
      <w:lvlText w:val="•"/>
      <w:lvlJc w:val="left"/>
      <w:pPr>
        <w:ind w:left="6463" w:hanging="260"/>
      </w:pPr>
      <w:rPr>
        <w:rFonts w:hint="default"/>
        <w:lang w:val="ru-RU" w:eastAsia="en-US" w:bidi="ar-SA"/>
      </w:rPr>
    </w:lvl>
    <w:lvl w:ilvl="6" w:tplc="E83CDF0E">
      <w:numFmt w:val="bullet"/>
      <w:lvlText w:val="•"/>
      <w:lvlJc w:val="left"/>
      <w:pPr>
        <w:ind w:left="7443" w:hanging="260"/>
      </w:pPr>
      <w:rPr>
        <w:rFonts w:hint="default"/>
        <w:lang w:val="ru-RU" w:eastAsia="en-US" w:bidi="ar-SA"/>
      </w:rPr>
    </w:lvl>
    <w:lvl w:ilvl="7" w:tplc="964084D8">
      <w:numFmt w:val="bullet"/>
      <w:lvlText w:val="•"/>
      <w:lvlJc w:val="left"/>
      <w:pPr>
        <w:ind w:left="8424" w:hanging="260"/>
      </w:pPr>
      <w:rPr>
        <w:rFonts w:hint="default"/>
        <w:lang w:val="ru-RU" w:eastAsia="en-US" w:bidi="ar-SA"/>
      </w:rPr>
    </w:lvl>
    <w:lvl w:ilvl="8" w:tplc="D1566FEE">
      <w:numFmt w:val="bullet"/>
      <w:lvlText w:val="•"/>
      <w:lvlJc w:val="left"/>
      <w:pPr>
        <w:ind w:left="9405" w:hanging="260"/>
      </w:pPr>
      <w:rPr>
        <w:rFonts w:hint="default"/>
        <w:lang w:val="ru-RU" w:eastAsia="en-US" w:bidi="ar-SA"/>
      </w:rPr>
    </w:lvl>
  </w:abstractNum>
  <w:abstractNum w:abstractNumId="14" w15:restartNumberingAfterBreak="0">
    <w:nsid w:val="1ED17343"/>
    <w:multiLevelType w:val="hybridMultilevel"/>
    <w:tmpl w:val="69DEC5EE"/>
    <w:lvl w:ilvl="0" w:tplc="DE889B48">
      <w:start w:val="1"/>
      <w:numFmt w:val="decimal"/>
      <w:lvlText w:val="%1)"/>
      <w:lvlJc w:val="left"/>
      <w:pPr>
        <w:ind w:left="592" w:hanging="32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7CE1EB0">
      <w:numFmt w:val="bullet"/>
      <w:lvlText w:val="•"/>
      <w:lvlJc w:val="left"/>
      <w:pPr>
        <w:ind w:left="1676" w:hanging="329"/>
      </w:pPr>
      <w:rPr>
        <w:rFonts w:hint="default"/>
        <w:lang w:val="ru-RU" w:eastAsia="en-US" w:bidi="ar-SA"/>
      </w:rPr>
    </w:lvl>
    <w:lvl w:ilvl="2" w:tplc="8CD0778C">
      <w:numFmt w:val="bullet"/>
      <w:lvlText w:val="•"/>
      <w:lvlJc w:val="left"/>
      <w:pPr>
        <w:ind w:left="2753" w:hanging="329"/>
      </w:pPr>
      <w:rPr>
        <w:rFonts w:hint="default"/>
        <w:lang w:val="ru-RU" w:eastAsia="en-US" w:bidi="ar-SA"/>
      </w:rPr>
    </w:lvl>
    <w:lvl w:ilvl="3" w:tplc="99E45A10">
      <w:numFmt w:val="bullet"/>
      <w:lvlText w:val="•"/>
      <w:lvlJc w:val="left"/>
      <w:pPr>
        <w:ind w:left="3829" w:hanging="329"/>
      </w:pPr>
      <w:rPr>
        <w:rFonts w:hint="default"/>
        <w:lang w:val="ru-RU" w:eastAsia="en-US" w:bidi="ar-SA"/>
      </w:rPr>
    </w:lvl>
    <w:lvl w:ilvl="4" w:tplc="9962D762">
      <w:numFmt w:val="bullet"/>
      <w:lvlText w:val="•"/>
      <w:lvlJc w:val="left"/>
      <w:pPr>
        <w:ind w:left="4906" w:hanging="329"/>
      </w:pPr>
      <w:rPr>
        <w:rFonts w:hint="default"/>
        <w:lang w:val="ru-RU" w:eastAsia="en-US" w:bidi="ar-SA"/>
      </w:rPr>
    </w:lvl>
    <w:lvl w:ilvl="5" w:tplc="46C2EAB2">
      <w:numFmt w:val="bullet"/>
      <w:lvlText w:val="•"/>
      <w:lvlJc w:val="left"/>
      <w:pPr>
        <w:ind w:left="5983" w:hanging="329"/>
      </w:pPr>
      <w:rPr>
        <w:rFonts w:hint="default"/>
        <w:lang w:val="ru-RU" w:eastAsia="en-US" w:bidi="ar-SA"/>
      </w:rPr>
    </w:lvl>
    <w:lvl w:ilvl="6" w:tplc="6676590A">
      <w:numFmt w:val="bullet"/>
      <w:lvlText w:val="•"/>
      <w:lvlJc w:val="left"/>
      <w:pPr>
        <w:ind w:left="7059" w:hanging="329"/>
      </w:pPr>
      <w:rPr>
        <w:rFonts w:hint="default"/>
        <w:lang w:val="ru-RU" w:eastAsia="en-US" w:bidi="ar-SA"/>
      </w:rPr>
    </w:lvl>
    <w:lvl w:ilvl="7" w:tplc="2CC2555A">
      <w:numFmt w:val="bullet"/>
      <w:lvlText w:val="•"/>
      <w:lvlJc w:val="left"/>
      <w:pPr>
        <w:ind w:left="8136" w:hanging="329"/>
      </w:pPr>
      <w:rPr>
        <w:rFonts w:hint="default"/>
        <w:lang w:val="ru-RU" w:eastAsia="en-US" w:bidi="ar-SA"/>
      </w:rPr>
    </w:lvl>
    <w:lvl w:ilvl="8" w:tplc="C5BAF580">
      <w:numFmt w:val="bullet"/>
      <w:lvlText w:val="•"/>
      <w:lvlJc w:val="left"/>
      <w:pPr>
        <w:ind w:left="9213" w:hanging="329"/>
      </w:pPr>
      <w:rPr>
        <w:rFonts w:hint="default"/>
        <w:lang w:val="ru-RU" w:eastAsia="en-US" w:bidi="ar-SA"/>
      </w:rPr>
    </w:lvl>
  </w:abstractNum>
  <w:abstractNum w:abstractNumId="15" w15:restartNumberingAfterBreak="0">
    <w:nsid w:val="20BE583C"/>
    <w:multiLevelType w:val="hybridMultilevel"/>
    <w:tmpl w:val="8168E5F4"/>
    <w:lvl w:ilvl="0" w:tplc="49DAC8E6">
      <w:start w:val="1"/>
      <w:numFmt w:val="decimal"/>
      <w:lvlText w:val="%1)"/>
      <w:lvlJc w:val="left"/>
      <w:pPr>
        <w:ind w:left="15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D52F92E">
      <w:numFmt w:val="bullet"/>
      <w:lvlText w:val="•"/>
      <w:lvlJc w:val="left"/>
      <w:pPr>
        <w:ind w:left="2540" w:hanging="260"/>
      </w:pPr>
      <w:rPr>
        <w:rFonts w:hint="default"/>
        <w:lang w:val="ru-RU" w:eastAsia="en-US" w:bidi="ar-SA"/>
      </w:rPr>
    </w:lvl>
    <w:lvl w:ilvl="2" w:tplc="FBBAB440">
      <w:numFmt w:val="bullet"/>
      <w:lvlText w:val="•"/>
      <w:lvlJc w:val="left"/>
      <w:pPr>
        <w:ind w:left="3521" w:hanging="260"/>
      </w:pPr>
      <w:rPr>
        <w:rFonts w:hint="default"/>
        <w:lang w:val="ru-RU" w:eastAsia="en-US" w:bidi="ar-SA"/>
      </w:rPr>
    </w:lvl>
    <w:lvl w:ilvl="3" w:tplc="A8A6590A">
      <w:numFmt w:val="bullet"/>
      <w:lvlText w:val="•"/>
      <w:lvlJc w:val="left"/>
      <w:pPr>
        <w:ind w:left="4501" w:hanging="260"/>
      </w:pPr>
      <w:rPr>
        <w:rFonts w:hint="default"/>
        <w:lang w:val="ru-RU" w:eastAsia="en-US" w:bidi="ar-SA"/>
      </w:rPr>
    </w:lvl>
    <w:lvl w:ilvl="4" w:tplc="71F09FA8">
      <w:numFmt w:val="bullet"/>
      <w:lvlText w:val="•"/>
      <w:lvlJc w:val="left"/>
      <w:pPr>
        <w:ind w:left="5482" w:hanging="260"/>
      </w:pPr>
      <w:rPr>
        <w:rFonts w:hint="default"/>
        <w:lang w:val="ru-RU" w:eastAsia="en-US" w:bidi="ar-SA"/>
      </w:rPr>
    </w:lvl>
    <w:lvl w:ilvl="5" w:tplc="5AA27D04">
      <w:numFmt w:val="bullet"/>
      <w:lvlText w:val="•"/>
      <w:lvlJc w:val="left"/>
      <w:pPr>
        <w:ind w:left="6463" w:hanging="260"/>
      </w:pPr>
      <w:rPr>
        <w:rFonts w:hint="default"/>
        <w:lang w:val="ru-RU" w:eastAsia="en-US" w:bidi="ar-SA"/>
      </w:rPr>
    </w:lvl>
    <w:lvl w:ilvl="6" w:tplc="6BD2AF18">
      <w:numFmt w:val="bullet"/>
      <w:lvlText w:val="•"/>
      <w:lvlJc w:val="left"/>
      <w:pPr>
        <w:ind w:left="7443" w:hanging="260"/>
      </w:pPr>
      <w:rPr>
        <w:rFonts w:hint="default"/>
        <w:lang w:val="ru-RU" w:eastAsia="en-US" w:bidi="ar-SA"/>
      </w:rPr>
    </w:lvl>
    <w:lvl w:ilvl="7" w:tplc="B7FE3C8A">
      <w:numFmt w:val="bullet"/>
      <w:lvlText w:val="•"/>
      <w:lvlJc w:val="left"/>
      <w:pPr>
        <w:ind w:left="8424" w:hanging="260"/>
      </w:pPr>
      <w:rPr>
        <w:rFonts w:hint="default"/>
        <w:lang w:val="ru-RU" w:eastAsia="en-US" w:bidi="ar-SA"/>
      </w:rPr>
    </w:lvl>
    <w:lvl w:ilvl="8" w:tplc="05AE66FE">
      <w:numFmt w:val="bullet"/>
      <w:lvlText w:val="•"/>
      <w:lvlJc w:val="left"/>
      <w:pPr>
        <w:ind w:left="9405" w:hanging="260"/>
      </w:pPr>
      <w:rPr>
        <w:rFonts w:hint="default"/>
        <w:lang w:val="ru-RU" w:eastAsia="en-US" w:bidi="ar-SA"/>
      </w:rPr>
    </w:lvl>
  </w:abstractNum>
  <w:abstractNum w:abstractNumId="16" w15:restartNumberingAfterBreak="0">
    <w:nsid w:val="249D52CD"/>
    <w:multiLevelType w:val="hybridMultilevel"/>
    <w:tmpl w:val="A2C8415A"/>
    <w:lvl w:ilvl="0" w:tplc="723CD5BE">
      <w:start w:val="1"/>
      <w:numFmt w:val="decimal"/>
      <w:lvlText w:val="%1)"/>
      <w:lvlJc w:val="left"/>
      <w:pPr>
        <w:ind w:left="156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9C46BAA">
      <w:numFmt w:val="bullet"/>
      <w:lvlText w:val="•"/>
      <w:lvlJc w:val="left"/>
      <w:pPr>
        <w:ind w:left="2540" w:hanging="260"/>
      </w:pPr>
      <w:rPr>
        <w:rFonts w:hint="default"/>
        <w:lang w:val="ru-RU" w:eastAsia="en-US" w:bidi="ar-SA"/>
      </w:rPr>
    </w:lvl>
    <w:lvl w:ilvl="2" w:tplc="D65AFD02">
      <w:numFmt w:val="bullet"/>
      <w:lvlText w:val="•"/>
      <w:lvlJc w:val="left"/>
      <w:pPr>
        <w:ind w:left="3521" w:hanging="260"/>
      </w:pPr>
      <w:rPr>
        <w:rFonts w:hint="default"/>
        <w:lang w:val="ru-RU" w:eastAsia="en-US" w:bidi="ar-SA"/>
      </w:rPr>
    </w:lvl>
    <w:lvl w:ilvl="3" w:tplc="B894BE2C">
      <w:numFmt w:val="bullet"/>
      <w:lvlText w:val="•"/>
      <w:lvlJc w:val="left"/>
      <w:pPr>
        <w:ind w:left="4501" w:hanging="260"/>
      </w:pPr>
      <w:rPr>
        <w:rFonts w:hint="default"/>
        <w:lang w:val="ru-RU" w:eastAsia="en-US" w:bidi="ar-SA"/>
      </w:rPr>
    </w:lvl>
    <w:lvl w:ilvl="4" w:tplc="3446D6AC">
      <w:numFmt w:val="bullet"/>
      <w:lvlText w:val="•"/>
      <w:lvlJc w:val="left"/>
      <w:pPr>
        <w:ind w:left="5482" w:hanging="260"/>
      </w:pPr>
      <w:rPr>
        <w:rFonts w:hint="default"/>
        <w:lang w:val="ru-RU" w:eastAsia="en-US" w:bidi="ar-SA"/>
      </w:rPr>
    </w:lvl>
    <w:lvl w:ilvl="5" w:tplc="3656D108">
      <w:numFmt w:val="bullet"/>
      <w:lvlText w:val="•"/>
      <w:lvlJc w:val="left"/>
      <w:pPr>
        <w:ind w:left="6463" w:hanging="260"/>
      </w:pPr>
      <w:rPr>
        <w:rFonts w:hint="default"/>
        <w:lang w:val="ru-RU" w:eastAsia="en-US" w:bidi="ar-SA"/>
      </w:rPr>
    </w:lvl>
    <w:lvl w:ilvl="6" w:tplc="9AA42E78">
      <w:numFmt w:val="bullet"/>
      <w:lvlText w:val="•"/>
      <w:lvlJc w:val="left"/>
      <w:pPr>
        <w:ind w:left="7443" w:hanging="260"/>
      </w:pPr>
      <w:rPr>
        <w:rFonts w:hint="default"/>
        <w:lang w:val="ru-RU" w:eastAsia="en-US" w:bidi="ar-SA"/>
      </w:rPr>
    </w:lvl>
    <w:lvl w:ilvl="7" w:tplc="FDB0E436">
      <w:numFmt w:val="bullet"/>
      <w:lvlText w:val="•"/>
      <w:lvlJc w:val="left"/>
      <w:pPr>
        <w:ind w:left="8424" w:hanging="260"/>
      </w:pPr>
      <w:rPr>
        <w:rFonts w:hint="default"/>
        <w:lang w:val="ru-RU" w:eastAsia="en-US" w:bidi="ar-SA"/>
      </w:rPr>
    </w:lvl>
    <w:lvl w:ilvl="8" w:tplc="977ABF0C">
      <w:numFmt w:val="bullet"/>
      <w:lvlText w:val="•"/>
      <w:lvlJc w:val="left"/>
      <w:pPr>
        <w:ind w:left="9405" w:hanging="260"/>
      </w:pPr>
      <w:rPr>
        <w:rFonts w:hint="default"/>
        <w:lang w:val="ru-RU" w:eastAsia="en-US" w:bidi="ar-SA"/>
      </w:rPr>
    </w:lvl>
  </w:abstractNum>
  <w:abstractNum w:abstractNumId="17" w15:restartNumberingAfterBreak="0">
    <w:nsid w:val="24D25181"/>
    <w:multiLevelType w:val="hybridMultilevel"/>
    <w:tmpl w:val="295CF4AA"/>
    <w:lvl w:ilvl="0" w:tplc="A59A90C8">
      <w:start w:val="1"/>
      <w:numFmt w:val="decimal"/>
      <w:lvlText w:val="%1)"/>
      <w:lvlJc w:val="left"/>
      <w:pPr>
        <w:ind w:left="15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F8A0432">
      <w:numFmt w:val="bullet"/>
      <w:lvlText w:val="•"/>
      <w:lvlJc w:val="left"/>
      <w:pPr>
        <w:ind w:left="2540" w:hanging="260"/>
      </w:pPr>
      <w:rPr>
        <w:rFonts w:hint="default"/>
        <w:lang w:val="ru-RU" w:eastAsia="en-US" w:bidi="ar-SA"/>
      </w:rPr>
    </w:lvl>
    <w:lvl w:ilvl="2" w:tplc="2B327AF4">
      <w:numFmt w:val="bullet"/>
      <w:lvlText w:val="•"/>
      <w:lvlJc w:val="left"/>
      <w:pPr>
        <w:ind w:left="3521" w:hanging="260"/>
      </w:pPr>
      <w:rPr>
        <w:rFonts w:hint="default"/>
        <w:lang w:val="ru-RU" w:eastAsia="en-US" w:bidi="ar-SA"/>
      </w:rPr>
    </w:lvl>
    <w:lvl w:ilvl="3" w:tplc="501CDA28">
      <w:numFmt w:val="bullet"/>
      <w:lvlText w:val="•"/>
      <w:lvlJc w:val="left"/>
      <w:pPr>
        <w:ind w:left="4501" w:hanging="260"/>
      </w:pPr>
      <w:rPr>
        <w:rFonts w:hint="default"/>
        <w:lang w:val="ru-RU" w:eastAsia="en-US" w:bidi="ar-SA"/>
      </w:rPr>
    </w:lvl>
    <w:lvl w:ilvl="4" w:tplc="AC3853FA">
      <w:numFmt w:val="bullet"/>
      <w:lvlText w:val="•"/>
      <w:lvlJc w:val="left"/>
      <w:pPr>
        <w:ind w:left="5482" w:hanging="260"/>
      </w:pPr>
      <w:rPr>
        <w:rFonts w:hint="default"/>
        <w:lang w:val="ru-RU" w:eastAsia="en-US" w:bidi="ar-SA"/>
      </w:rPr>
    </w:lvl>
    <w:lvl w:ilvl="5" w:tplc="2D2A33D2">
      <w:numFmt w:val="bullet"/>
      <w:lvlText w:val="•"/>
      <w:lvlJc w:val="left"/>
      <w:pPr>
        <w:ind w:left="6463" w:hanging="260"/>
      </w:pPr>
      <w:rPr>
        <w:rFonts w:hint="default"/>
        <w:lang w:val="ru-RU" w:eastAsia="en-US" w:bidi="ar-SA"/>
      </w:rPr>
    </w:lvl>
    <w:lvl w:ilvl="6" w:tplc="699E6D6C">
      <w:numFmt w:val="bullet"/>
      <w:lvlText w:val="•"/>
      <w:lvlJc w:val="left"/>
      <w:pPr>
        <w:ind w:left="7443" w:hanging="260"/>
      </w:pPr>
      <w:rPr>
        <w:rFonts w:hint="default"/>
        <w:lang w:val="ru-RU" w:eastAsia="en-US" w:bidi="ar-SA"/>
      </w:rPr>
    </w:lvl>
    <w:lvl w:ilvl="7" w:tplc="465C9A68">
      <w:numFmt w:val="bullet"/>
      <w:lvlText w:val="•"/>
      <w:lvlJc w:val="left"/>
      <w:pPr>
        <w:ind w:left="8424" w:hanging="260"/>
      </w:pPr>
      <w:rPr>
        <w:rFonts w:hint="default"/>
        <w:lang w:val="ru-RU" w:eastAsia="en-US" w:bidi="ar-SA"/>
      </w:rPr>
    </w:lvl>
    <w:lvl w:ilvl="8" w:tplc="1FE022AC">
      <w:numFmt w:val="bullet"/>
      <w:lvlText w:val="•"/>
      <w:lvlJc w:val="left"/>
      <w:pPr>
        <w:ind w:left="9405" w:hanging="260"/>
      </w:pPr>
      <w:rPr>
        <w:rFonts w:hint="default"/>
        <w:lang w:val="ru-RU" w:eastAsia="en-US" w:bidi="ar-SA"/>
      </w:rPr>
    </w:lvl>
  </w:abstractNum>
  <w:abstractNum w:abstractNumId="18" w15:restartNumberingAfterBreak="0">
    <w:nsid w:val="281D0F7E"/>
    <w:multiLevelType w:val="hybridMultilevel"/>
    <w:tmpl w:val="2A2AE13A"/>
    <w:lvl w:ilvl="0" w:tplc="22927DBE">
      <w:start w:val="54"/>
      <w:numFmt w:val="decimal"/>
      <w:lvlText w:val="%1"/>
      <w:lvlJc w:val="left"/>
      <w:pPr>
        <w:ind w:left="592" w:hanging="540"/>
        <w:jc w:val="left"/>
      </w:pPr>
      <w:rPr>
        <w:rFonts w:hint="default"/>
        <w:lang w:val="ru-RU" w:eastAsia="en-US" w:bidi="ar-SA"/>
      </w:rPr>
    </w:lvl>
    <w:lvl w:ilvl="1" w:tplc="87786902">
      <w:start w:val="9"/>
      <w:numFmt w:val="decimal"/>
      <w:lvlText w:val="%1.%2."/>
      <w:lvlJc w:val="left"/>
      <w:pPr>
        <w:ind w:left="592" w:hanging="54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tplc="E9784CE4">
      <w:start w:val="1"/>
      <w:numFmt w:val="decimal"/>
      <w:lvlText w:val="%1.%2.%3."/>
      <w:lvlJc w:val="left"/>
      <w:pPr>
        <w:ind w:left="2400" w:hanging="84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tplc="4AE4A4D4">
      <w:numFmt w:val="bullet"/>
      <w:lvlText w:val="•"/>
      <w:lvlJc w:val="left"/>
      <w:pPr>
        <w:ind w:left="3829" w:hanging="840"/>
      </w:pPr>
      <w:rPr>
        <w:rFonts w:hint="default"/>
        <w:lang w:val="ru-RU" w:eastAsia="en-US" w:bidi="ar-SA"/>
      </w:rPr>
    </w:lvl>
    <w:lvl w:ilvl="4" w:tplc="EB6C217A">
      <w:numFmt w:val="bullet"/>
      <w:lvlText w:val="•"/>
      <w:lvlJc w:val="left"/>
      <w:pPr>
        <w:ind w:left="4906" w:hanging="840"/>
      </w:pPr>
      <w:rPr>
        <w:rFonts w:hint="default"/>
        <w:lang w:val="ru-RU" w:eastAsia="en-US" w:bidi="ar-SA"/>
      </w:rPr>
    </w:lvl>
    <w:lvl w:ilvl="5" w:tplc="859E7CCA">
      <w:numFmt w:val="bullet"/>
      <w:lvlText w:val="•"/>
      <w:lvlJc w:val="left"/>
      <w:pPr>
        <w:ind w:left="5983" w:hanging="840"/>
      </w:pPr>
      <w:rPr>
        <w:rFonts w:hint="default"/>
        <w:lang w:val="ru-RU" w:eastAsia="en-US" w:bidi="ar-SA"/>
      </w:rPr>
    </w:lvl>
    <w:lvl w:ilvl="6" w:tplc="B2A63D9E">
      <w:numFmt w:val="bullet"/>
      <w:lvlText w:val="•"/>
      <w:lvlJc w:val="left"/>
      <w:pPr>
        <w:ind w:left="7059" w:hanging="840"/>
      </w:pPr>
      <w:rPr>
        <w:rFonts w:hint="default"/>
        <w:lang w:val="ru-RU" w:eastAsia="en-US" w:bidi="ar-SA"/>
      </w:rPr>
    </w:lvl>
    <w:lvl w:ilvl="7" w:tplc="2CE0FBAC">
      <w:numFmt w:val="bullet"/>
      <w:lvlText w:val="•"/>
      <w:lvlJc w:val="left"/>
      <w:pPr>
        <w:ind w:left="8136" w:hanging="840"/>
      </w:pPr>
      <w:rPr>
        <w:rFonts w:hint="default"/>
        <w:lang w:val="ru-RU" w:eastAsia="en-US" w:bidi="ar-SA"/>
      </w:rPr>
    </w:lvl>
    <w:lvl w:ilvl="8" w:tplc="91284AA0">
      <w:numFmt w:val="bullet"/>
      <w:lvlText w:val="•"/>
      <w:lvlJc w:val="left"/>
      <w:pPr>
        <w:ind w:left="9213" w:hanging="840"/>
      </w:pPr>
      <w:rPr>
        <w:rFonts w:hint="default"/>
        <w:lang w:val="ru-RU" w:eastAsia="en-US" w:bidi="ar-SA"/>
      </w:rPr>
    </w:lvl>
  </w:abstractNum>
  <w:abstractNum w:abstractNumId="19" w15:restartNumberingAfterBreak="0">
    <w:nsid w:val="282B21D0"/>
    <w:multiLevelType w:val="hybridMultilevel"/>
    <w:tmpl w:val="D1C646E8"/>
    <w:lvl w:ilvl="0" w:tplc="8C5AC8D4">
      <w:start w:val="1"/>
      <w:numFmt w:val="decimal"/>
      <w:lvlText w:val="%1)"/>
      <w:lvlJc w:val="left"/>
      <w:pPr>
        <w:ind w:left="15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BF02888">
      <w:numFmt w:val="bullet"/>
      <w:lvlText w:val="•"/>
      <w:lvlJc w:val="left"/>
      <w:pPr>
        <w:ind w:left="2540" w:hanging="260"/>
      </w:pPr>
      <w:rPr>
        <w:rFonts w:hint="default"/>
        <w:lang w:val="ru-RU" w:eastAsia="en-US" w:bidi="ar-SA"/>
      </w:rPr>
    </w:lvl>
    <w:lvl w:ilvl="2" w:tplc="4D8AFB36">
      <w:numFmt w:val="bullet"/>
      <w:lvlText w:val="•"/>
      <w:lvlJc w:val="left"/>
      <w:pPr>
        <w:ind w:left="3521" w:hanging="260"/>
      </w:pPr>
      <w:rPr>
        <w:rFonts w:hint="default"/>
        <w:lang w:val="ru-RU" w:eastAsia="en-US" w:bidi="ar-SA"/>
      </w:rPr>
    </w:lvl>
    <w:lvl w:ilvl="3" w:tplc="F94EAB4E">
      <w:numFmt w:val="bullet"/>
      <w:lvlText w:val="•"/>
      <w:lvlJc w:val="left"/>
      <w:pPr>
        <w:ind w:left="4501" w:hanging="260"/>
      </w:pPr>
      <w:rPr>
        <w:rFonts w:hint="default"/>
        <w:lang w:val="ru-RU" w:eastAsia="en-US" w:bidi="ar-SA"/>
      </w:rPr>
    </w:lvl>
    <w:lvl w:ilvl="4" w:tplc="6E786CC2">
      <w:numFmt w:val="bullet"/>
      <w:lvlText w:val="•"/>
      <w:lvlJc w:val="left"/>
      <w:pPr>
        <w:ind w:left="5482" w:hanging="260"/>
      </w:pPr>
      <w:rPr>
        <w:rFonts w:hint="default"/>
        <w:lang w:val="ru-RU" w:eastAsia="en-US" w:bidi="ar-SA"/>
      </w:rPr>
    </w:lvl>
    <w:lvl w:ilvl="5" w:tplc="C046C7A2">
      <w:numFmt w:val="bullet"/>
      <w:lvlText w:val="•"/>
      <w:lvlJc w:val="left"/>
      <w:pPr>
        <w:ind w:left="6463" w:hanging="260"/>
      </w:pPr>
      <w:rPr>
        <w:rFonts w:hint="default"/>
        <w:lang w:val="ru-RU" w:eastAsia="en-US" w:bidi="ar-SA"/>
      </w:rPr>
    </w:lvl>
    <w:lvl w:ilvl="6" w:tplc="1F765C1C">
      <w:numFmt w:val="bullet"/>
      <w:lvlText w:val="•"/>
      <w:lvlJc w:val="left"/>
      <w:pPr>
        <w:ind w:left="7443" w:hanging="260"/>
      </w:pPr>
      <w:rPr>
        <w:rFonts w:hint="default"/>
        <w:lang w:val="ru-RU" w:eastAsia="en-US" w:bidi="ar-SA"/>
      </w:rPr>
    </w:lvl>
    <w:lvl w:ilvl="7" w:tplc="261431C4">
      <w:numFmt w:val="bullet"/>
      <w:lvlText w:val="•"/>
      <w:lvlJc w:val="left"/>
      <w:pPr>
        <w:ind w:left="8424" w:hanging="260"/>
      </w:pPr>
      <w:rPr>
        <w:rFonts w:hint="default"/>
        <w:lang w:val="ru-RU" w:eastAsia="en-US" w:bidi="ar-SA"/>
      </w:rPr>
    </w:lvl>
    <w:lvl w:ilvl="8" w:tplc="A90A7796">
      <w:numFmt w:val="bullet"/>
      <w:lvlText w:val="•"/>
      <w:lvlJc w:val="left"/>
      <w:pPr>
        <w:ind w:left="9405" w:hanging="260"/>
      </w:pPr>
      <w:rPr>
        <w:rFonts w:hint="default"/>
        <w:lang w:val="ru-RU" w:eastAsia="en-US" w:bidi="ar-SA"/>
      </w:rPr>
    </w:lvl>
  </w:abstractNum>
  <w:abstractNum w:abstractNumId="20" w15:restartNumberingAfterBreak="0">
    <w:nsid w:val="290435DB"/>
    <w:multiLevelType w:val="hybridMultilevel"/>
    <w:tmpl w:val="9528AEA8"/>
    <w:lvl w:ilvl="0" w:tplc="DC8EC9EC">
      <w:start w:val="29"/>
      <w:numFmt w:val="decimal"/>
      <w:lvlText w:val="%1"/>
      <w:lvlJc w:val="left"/>
      <w:pPr>
        <w:ind w:left="592" w:hanging="720"/>
        <w:jc w:val="left"/>
      </w:pPr>
      <w:rPr>
        <w:rFonts w:hint="default"/>
        <w:lang w:val="ru-RU" w:eastAsia="en-US" w:bidi="ar-SA"/>
      </w:rPr>
    </w:lvl>
    <w:lvl w:ilvl="1" w:tplc="EDDCBB46">
      <w:start w:val="5"/>
      <w:numFmt w:val="decimal"/>
      <w:lvlText w:val="%1.%2"/>
      <w:lvlJc w:val="left"/>
      <w:pPr>
        <w:ind w:left="592" w:hanging="720"/>
        <w:jc w:val="left"/>
      </w:pPr>
      <w:rPr>
        <w:rFonts w:hint="default"/>
        <w:lang w:val="ru-RU" w:eastAsia="en-US" w:bidi="ar-SA"/>
      </w:rPr>
    </w:lvl>
    <w:lvl w:ilvl="2" w:tplc="14E4C034">
      <w:start w:val="9"/>
      <w:numFmt w:val="decimal"/>
      <w:lvlText w:val="%1.%2.%3."/>
      <w:lvlJc w:val="left"/>
      <w:pPr>
        <w:ind w:left="592" w:hanging="72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tplc="047EA090">
      <w:numFmt w:val="bullet"/>
      <w:lvlText w:val="•"/>
      <w:lvlJc w:val="left"/>
      <w:pPr>
        <w:ind w:left="3829" w:hanging="720"/>
      </w:pPr>
      <w:rPr>
        <w:rFonts w:hint="default"/>
        <w:lang w:val="ru-RU" w:eastAsia="en-US" w:bidi="ar-SA"/>
      </w:rPr>
    </w:lvl>
    <w:lvl w:ilvl="4" w:tplc="4DFC0A9C">
      <w:numFmt w:val="bullet"/>
      <w:lvlText w:val="•"/>
      <w:lvlJc w:val="left"/>
      <w:pPr>
        <w:ind w:left="4906" w:hanging="720"/>
      </w:pPr>
      <w:rPr>
        <w:rFonts w:hint="default"/>
        <w:lang w:val="ru-RU" w:eastAsia="en-US" w:bidi="ar-SA"/>
      </w:rPr>
    </w:lvl>
    <w:lvl w:ilvl="5" w:tplc="7A3CE6C0">
      <w:numFmt w:val="bullet"/>
      <w:lvlText w:val="•"/>
      <w:lvlJc w:val="left"/>
      <w:pPr>
        <w:ind w:left="5983" w:hanging="720"/>
      </w:pPr>
      <w:rPr>
        <w:rFonts w:hint="default"/>
        <w:lang w:val="ru-RU" w:eastAsia="en-US" w:bidi="ar-SA"/>
      </w:rPr>
    </w:lvl>
    <w:lvl w:ilvl="6" w:tplc="0BD448C0">
      <w:numFmt w:val="bullet"/>
      <w:lvlText w:val="•"/>
      <w:lvlJc w:val="left"/>
      <w:pPr>
        <w:ind w:left="7059" w:hanging="720"/>
      </w:pPr>
      <w:rPr>
        <w:rFonts w:hint="default"/>
        <w:lang w:val="ru-RU" w:eastAsia="en-US" w:bidi="ar-SA"/>
      </w:rPr>
    </w:lvl>
    <w:lvl w:ilvl="7" w:tplc="50C4C88E">
      <w:numFmt w:val="bullet"/>
      <w:lvlText w:val="•"/>
      <w:lvlJc w:val="left"/>
      <w:pPr>
        <w:ind w:left="8136" w:hanging="720"/>
      </w:pPr>
      <w:rPr>
        <w:rFonts w:hint="default"/>
        <w:lang w:val="ru-RU" w:eastAsia="en-US" w:bidi="ar-SA"/>
      </w:rPr>
    </w:lvl>
    <w:lvl w:ilvl="8" w:tplc="A7EEC47C">
      <w:numFmt w:val="bullet"/>
      <w:lvlText w:val="•"/>
      <w:lvlJc w:val="left"/>
      <w:pPr>
        <w:ind w:left="9213" w:hanging="720"/>
      </w:pPr>
      <w:rPr>
        <w:rFonts w:hint="default"/>
        <w:lang w:val="ru-RU" w:eastAsia="en-US" w:bidi="ar-SA"/>
      </w:rPr>
    </w:lvl>
  </w:abstractNum>
  <w:abstractNum w:abstractNumId="21" w15:restartNumberingAfterBreak="0">
    <w:nsid w:val="292F3BCB"/>
    <w:multiLevelType w:val="hybridMultilevel"/>
    <w:tmpl w:val="55340D10"/>
    <w:lvl w:ilvl="0" w:tplc="8F8A2E10">
      <w:numFmt w:val="bullet"/>
      <w:lvlText w:val="-"/>
      <w:lvlJc w:val="left"/>
      <w:pPr>
        <w:ind w:left="59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4FC2756">
      <w:numFmt w:val="bullet"/>
      <w:lvlText w:val="•"/>
      <w:lvlJc w:val="left"/>
      <w:pPr>
        <w:ind w:left="1676" w:hanging="140"/>
      </w:pPr>
      <w:rPr>
        <w:rFonts w:hint="default"/>
        <w:lang w:val="ru-RU" w:eastAsia="en-US" w:bidi="ar-SA"/>
      </w:rPr>
    </w:lvl>
    <w:lvl w:ilvl="2" w:tplc="996649DC">
      <w:numFmt w:val="bullet"/>
      <w:lvlText w:val="•"/>
      <w:lvlJc w:val="left"/>
      <w:pPr>
        <w:ind w:left="2753" w:hanging="140"/>
      </w:pPr>
      <w:rPr>
        <w:rFonts w:hint="default"/>
        <w:lang w:val="ru-RU" w:eastAsia="en-US" w:bidi="ar-SA"/>
      </w:rPr>
    </w:lvl>
    <w:lvl w:ilvl="3" w:tplc="F5AA06EE">
      <w:numFmt w:val="bullet"/>
      <w:lvlText w:val="•"/>
      <w:lvlJc w:val="left"/>
      <w:pPr>
        <w:ind w:left="3829" w:hanging="140"/>
      </w:pPr>
      <w:rPr>
        <w:rFonts w:hint="default"/>
        <w:lang w:val="ru-RU" w:eastAsia="en-US" w:bidi="ar-SA"/>
      </w:rPr>
    </w:lvl>
    <w:lvl w:ilvl="4" w:tplc="134A57C2">
      <w:numFmt w:val="bullet"/>
      <w:lvlText w:val="•"/>
      <w:lvlJc w:val="left"/>
      <w:pPr>
        <w:ind w:left="4906" w:hanging="140"/>
      </w:pPr>
      <w:rPr>
        <w:rFonts w:hint="default"/>
        <w:lang w:val="ru-RU" w:eastAsia="en-US" w:bidi="ar-SA"/>
      </w:rPr>
    </w:lvl>
    <w:lvl w:ilvl="5" w:tplc="49AEE9CE">
      <w:numFmt w:val="bullet"/>
      <w:lvlText w:val="•"/>
      <w:lvlJc w:val="left"/>
      <w:pPr>
        <w:ind w:left="5983" w:hanging="140"/>
      </w:pPr>
      <w:rPr>
        <w:rFonts w:hint="default"/>
        <w:lang w:val="ru-RU" w:eastAsia="en-US" w:bidi="ar-SA"/>
      </w:rPr>
    </w:lvl>
    <w:lvl w:ilvl="6" w:tplc="2A10FF82">
      <w:numFmt w:val="bullet"/>
      <w:lvlText w:val="•"/>
      <w:lvlJc w:val="left"/>
      <w:pPr>
        <w:ind w:left="7059" w:hanging="140"/>
      </w:pPr>
      <w:rPr>
        <w:rFonts w:hint="default"/>
        <w:lang w:val="ru-RU" w:eastAsia="en-US" w:bidi="ar-SA"/>
      </w:rPr>
    </w:lvl>
    <w:lvl w:ilvl="7" w:tplc="D0CCE0FC">
      <w:numFmt w:val="bullet"/>
      <w:lvlText w:val="•"/>
      <w:lvlJc w:val="left"/>
      <w:pPr>
        <w:ind w:left="8136" w:hanging="140"/>
      </w:pPr>
      <w:rPr>
        <w:rFonts w:hint="default"/>
        <w:lang w:val="ru-RU" w:eastAsia="en-US" w:bidi="ar-SA"/>
      </w:rPr>
    </w:lvl>
    <w:lvl w:ilvl="8" w:tplc="C17E7078">
      <w:numFmt w:val="bullet"/>
      <w:lvlText w:val="•"/>
      <w:lvlJc w:val="left"/>
      <w:pPr>
        <w:ind w:left="9213" w:hanging="140"/>
      </w:pPr>
      <w:rPr>
        <w:rFonts w:hint="default"/>
        <w:lang w:val="ru-RU" w:eastAsia="en-US" w:bidi="ar-SA"/>
      </w:rPr>
    </w:lvl>
  </w:abstractNum>
  <w:abstractNum w:abstractNumId="22" w15:restartNumberingAfterBreak="0">
    <w:nsid w:val="2A0F2D14"/>
    <w:multiLevelType w:val="hybridMultilevel"/>
    <w:tmpl w:val="0EF42622"/>
    <w:lvl w:ilvl="0" w:tplc="4A7CE306">
      <w:start w:val="1"/>
      <w:numFmt w:val="decimal"/>
      <w:lvlText w:val="%1)"/>
      <w:lvlJc w:val="left"/>
      <w:pPr>
        <w:ind w:left="15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6A01664">
      <w:numFmt w:val="bullet"/>
      <w:lvlText w:val="•"/>
      <w:lvlJc w:val="left"/>
      <w:pPr>
        <w:ind w:left="2540" w:hanging="260"/>
      </w:pPr>
      <w:rPr>
        <w:rFonts w:hint="default"/>
        <w:lang w:val="ru-RU" w:eastAsia="en-US" w:bidi="ar-SA"/>
      </w:rPr>
    </w:lvl>
    <w:lvl w:ilvl="2" w:tplc="670822D8">
      <w:numFmt w:val="bullet"/>
      <w:lvlText w:val="•"/>
      <w:lvlJc w:val="left"/>
      <w:pPr>
        <w:ind w:left="3521" w:hanging="260"/>
      </w:pPr>
      <w:rPr>
        <w:rFonts w:hint="default"/>
        <w:lang w:val="ru-RU" w:eastAsia="en-US" w:bidi="ar-SA"/>
      </w:rPr>
    </w:lvl>
    <w:lvl w:ilvl="3" w:tplc="306627CA">
      <w:numFmt w:val="bullet"/>
      <w:lvlText w:val="•"/>
      <w:lvlJc w:val="left"/>
      <w:pPr>
        <w:ind w:left="4501" w:hanging="260"/>
      </w:pPr>
      <w:rPr>
        <w:rFonts w:hint="default"/>
        <w:lang w:val="ru-RU" w:eastAsia="en-US" w:bidi="ar-SA"/>
      </w:rPr>
    </w:lvl>
    <w:lvl w:ilvl="4" w:tplc="E7DCA15A">
      <w:numFmt w:val="bullet"/>
      <w:lvlText w:val="•"/>
      <w:lvlJc w:val="left"/>
      <w:pPr>
        <w:ind w:left="5482" w:hanging="260"/>
      </w:pPr>
      <w:rPr>
        <w:rFonts w:hint="default"/>
        <w:lang w:val="ru-RU" w:eastAsia="en-US" w:bidi="ar-SA"/>
      </w:rPr>
    </w:lvl>
    <w:lvl w:ilvl="5" w:tplc="762A8892">
      <w:numFmt w:val="bullet"/>
      <w:lvlText w:val="•"/>
      <w:lvlJc w:val="left"/>
      <w:pPr>
        <w:ind w:left="6463" w:hanging="260"/>
      </w:pPr>
      <w:rPr>
        <w:rFonts w:hint="default"/>
        <w:lang w:val="ru-RU" w:eastAsia="en-US" w:bidi="ar-SA"/>
      </w:rPr>
    </w:lvl>
    <w:lvl w:ilvl="6" w:tplc="B0B0F8F2">
      <w:numFmt w:val="bullet"/>
      <w:lvlText w:val="•"/>
      <w:lvlJc w:val="left"/>
      <w:pPr>
        <w:ind w:left="7443" w:hanging="260"/>
      </w:pPr>
      <w:rPr>
        <w:rFonts w:hint="default"/>
        <w:lang w:val="ru-RU" w:eastAsia="en-US" w:bidi="ar-SA"/>
      </w:rPr>
    </w:lvl>
    <w:lvl w:ilvl="7" w:tplc="064A9C34">
      <w:numFmt w:val="bullet"/>
      <w:lvlText w:val="•"/>
      <w:lvlJc w:val="left"/>
      <w:pPr>
        <w:ind w:left="8424" w:hanging="260"/>
      </w:pPr>
      <w:rPr>
        <w:rFonts w:hint="default"/>
        <w:lang w:val="ru-RU" w:eastAsia="en-US" w:bidi="ar-SA"/>
      </w:rPr>
    </w:lvl>
    <w:lvl w:ilvl="8" w:tplc="16AC11DE">
      <w:numFmt w:val="bullet"/>
      <w:lvlText w:val="•"/>
      <w:lvlJc w:val="left"/>
      <w:pPr>
        <w:ind w:left="9405" w:hanging="260"/>
      </w:pPr>
      <w:rPr>
        <w:rFonts w:hint="default"/>
        <w:lang w:val="ru-RU" w:eastAsia="en-US" w:bidi="ar-SA"/>
      </w:rPr>
    </w:lvl>
  </w:abstractNum>
  <w:abstractNum w:abstractNumId="23" w15:restartNumberingAfterBreak="0">
    <w:nsid w:val="2C19768E"/>
    <w:multiLevelType w:val="hybridMultilevel"/>
    <w:tmpl w:val="DAA818C6"/>
    <w:lvl w:ilvl="0" w:tplc="C368FBF6">
      <w:start w:val="1"/>
      <w:numFmt w:val="decimal"/>
      <w:lvlText w:val="%1)"/>
      <w:lvlJc w:val="left"/>
      <w:pPr>
        <w:ind w:left="156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7C69B88">
      <w:numFmt w:val="bullet"/>
      <w:lvlText w:val="•"/>
      <w:lvlJc w:val="left"/>
      <w:pPr>
        <w:ind w:left="2540" w:hanging="260"/>
      </w:pPr>
      <w:rPr>
        <w:rFonts w:hint="default"/>
        <w:lang w:val="ru-RU" w:eastAsia="en-US" w:bidi="ar-SA"/>
      </w:rPr>
    </w:lvl>
    <w:lvl w:ilvl="2" w:tplc="440CCC00">
      <w:numFmt w:val="bullet"/>
      <w:lvlText w:val="•"/>
      <w:lvlJc w:val="left"/>
      <w:pPr>
        <w:ind w:left="3521" w:hanging="260"/>
      </w:pPr>
      <w:rPr>
        <w:rFonts w:hint="default"/>
        <w:lang w:val="ru-RU" w:eastAsia="en-US" w:bidi="ar-SA"/>
      </w:rPr>
    </w:lvl>
    <w:lvl w:ilvl="3" w:tplc="D18C783C">
      <w:numFmt w:val="bullet"/>
      <w:lvlText w:val="•"/>
      <w:lvlJc w:val="left"/>
      <w:pPr>
        <w:ind w:left="4501" w:hanging="260"/>
      </w:pPr>
      <w:rPr>
        <w:rFonts w:hint="default"/>
        <w:lang w:val="ru-RU" w:eastAsia="en-US" w:bidi="ar-SA"/>
      </w:rPr>
    </w:lvl>
    <w:lvl w:ilvl="4" w:tplc="1C1A7BEC">
      <w:numFmt w:val="bullet"/>
      <w:lvlText w:val="•"/>
      <w:lvlJc w:val="left"/>
      <w:pPr>
        <w:ind w:left="5482" w:hanging="260"/>
      </w:pPr>
      <w:rPr>
        <w:rFonts w:hint="default"/>
        <w:lang w:val="ru-RU" w:eastAsia="en-US" w:bidi="ar-SA"/>
      </w:rPr>
    </w:lvl>
    <w:lvl w:ilvl="5" w:tplc="7BBC4BB8">
      <w:numFmt w:val="bullet"/>
      <w:lvlText w:val="•"/>
      <w:lvlJc w:val="left"/>
      <w:pPr>
        <w:ind w:left="6463" w:hanging="260"/>
      </w:pPr>
      <w:rPr>
        <w:rFonts w:hint="default"/>
        <w:lang w:val="ru-RU" w:eastAsia="en-US" w:bidi="ar-SA"/>
      </w:rPr>
    </w:lvl>
    <w:lvl w:ilvl="6" w:tplc="54D0120E">
      <w:numFmt w:val="bullet"/>
      <w:lvlText w:val="•"/>
      <w:lvlJc w:val="left"/>
      <w:pPr>
        <w:ind w:left="7443" w:hanging="260"/>
      </w:pPr>
      <w:rPr>
        <w:rFonts w:hint="default"/>
        <w:lang w:val="ru-RU" w:eastAsia="en-US" w:bidi="ar-SA"/>
      </w:rPr>
    </w:lvl>
    <w:lvl w:ilvl="7" w:tplc="F9806232">
      <w:numFmt w:val="bullet"/>
      <w:lvlText w:val="•"/>
      <w:lvlJc w:val="left"/>
      <w:pPr>
        <w:ind w:left="8424" w:hanging="260"/>
      </w:pPr>
      <w:rPr>
        <w:rFonts w:hint="default"/>
        <w:lang w:val="ru-RU" w:eastAsia="en-US" w:bidi="ar-SA"/>
      </w:rPr>
    </w:lvl>
    <w:lvl w:ilvl="8" w:tplc="70AAC29A">
      <w:numFmt w:val="bullet"/>
      <w:lvlText w:val="•"/>
      <w:lvlJc w:val="left"/>
      <w:pPr>
        <w:ind w:left="9405" w:hanging="260"/>
      </w:pPr>
      <w:rPr>
        <w:rFonts w:hint="default"/>
        <w:lang w:val="ru-RU" w:eastAsia="en-US" w:bidi="ar-SA"/>
      </w:rPr>
    </w:lvl>
  </w:abstractNum>
  <w:abstractNum w:abstractNumId="24" w15:restartNumberingAfterBreak="0">
    <w:nsid w:val="2F4A5728"/>
    <w:multiLevelType w:val="hybridMultilevel"/>
    <w:tmpl w:val="CC86EBD6"/>
    <w:lvl w:ilvl="0" w:tplc="264A29EA">
      <w:start w:val="1"/>
      <w:numFmt w:val="decimal"/>
      <w:lvlText w:val="%1)"/>
      <w:lvlJc w:val="left"/>
      <w:pPr>
        <w:ind w:left="15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1B2FDF0">
      <w:numFmt w:val="bullet"/>
      <w:lvlText w:val="•"/>
      <w:lvlJc w:val="left"/>
      <w:pPr>
        <w:ind w:left="2540" w:hanging="260"/>
      </w:pPr>
      <w:rPr>
        <w:rFonts w:hint="default"/>
        <w:lang w:val="ru-RU" w:eastAsia="en-US" w:bidi="ar-SA"/>
      </w:rPr>
    </w:lvl>
    <w:lvl w:ilvl="2" w:tplc="67A6AC82">
      <w:numFmt w:val="bullet"/>
      <w:lvlText w:val="•"/>
      <w:lvlJc w:val="left"/>
      <w:pPr>
        <w:ind w:left="3521" w:hanging="260"/>
      </w:pPr>
      <w:rPr>
        <w:rFonts w:hint="default"/>
        <w:lang w:val="ru-RU" w:eastAsia="en-US" w:bidi="ar-SA"/>
      </w:rPr>
    </w:lvl>
    <w:lvl w:ilvl="3" w:tplc="7A4630EE">
      <w:numFmt w:val="bullet"/>
      <w:lvlText w:val="•"/>
      <w:lvlJc w:val="left"/>
      <w:pPr>
        <w:ind w:left="4501" w:hanging="260"/>
      </w:pPr>
      <w:rPr>
        <w:rFonts w:hint="default"/>
        <w:lang w:val="ru-RU" w:eastAsia="en-US" w:bidi="ar-SA"/>
      </w:rPr>
    </w:lvl>
    <w:lvl w:ilvl="4" w:tplc="9830E08E">
      <w:numFmt w:val="bullet"/>
      <w:lvlText w:val="•"/>
      <w:lvlJc w:val="left"/>
      <w:pPr>
        <w:ind w:left="5482" w:hanging="260"/>
      </w:pPr>
      <w:rPr>
        <w:rFonts w:hint="default"/>
        <w:lang w:val="ru-RU" w:eastAsia="en-US" w:bidi="ar-SA"/>
      </w:rPr>
    </w:lvl>
    <w:lvl w:ilvl="5" w:tplc="587272F2">
      <w:numFmt w:val="bullet"/>
      <w:lvlText w:val="•"/>
      <w:lvlJc w:val="left"/>
      <w:pPr>
        <w:ind w:left="6463" w:hanging="260"/>
      </w:pPr>
      <w:rPr>
        <w:rFonts w:hint="default"/>
        <w:lang w:val="ru-RU" w:eastAsia="en-US" w:bidi="ar-SA"/>
      </w:rPr>
    </w:lvl>
    <w:lvl w:ilvl="6" w:tplc="38F0E02E">
      <w:numFmt w:val="bullet"/>
      <w:lvlText w:val="•"/>
      <w:lvlJc w:val="left"/>
      <w:pPr>
        <w:ind w:left="7443" w:hanging="260"/>
      </w:pPr>
      <w:rPr>
        <w:rFonts w:hint="default"/>
        <w:lang w:val="ru-RU" w:eastAsia="en-US" w:bidi="ar-SA"/>
      </w:rPr>
    </w:lvl>
    <w:lvl w:ilvl="7" w:tplc="F766A03C">
      <w:numFmt w:val="bullet"/>
      <w:lvlText w:val="•"/>
      <w:lvlJc w:val="left"/>
      <w:pPr>
        <w:ind w:left="8424" w:hanging="260"/>
      </w:pPr>
      <w:rPr>
        <w:rFonts w:hint="default"/>
        <w:lang w:val="ru-RU" w:eastAsia="en-US" w:bidi="ar-SA"/>
      </w:rPr>
    </w:lvl>
    <w:lvl w:ilvl="8" w:tplc="B358C250">
      <w:numFmt w:val="bullet"/>
      <w:lvlText w:val="•"/>
      <w:lvlJc w:val="left"/>
      <w:pPr>
        <w:ind w:left="9405" w:hanging="260"/>
      </w:pPr>
      <w:rPr>
        <w:rFonts w:hint="default"/>
        <w:lang w:val="ru-RU" w:eastAsia="en-US" w:bidi="ar-SA"/>
      </w:rPr>
    </w:lvl>
  </w:abstractNum>
  <w:abstractNum w:abstractNumId="25" w15:restartNumberingAfterBreak="0">
    <w:nsid w:val="30B25E59"/>
    <w:multiLevelType w:val="hybridMultilevel"/>
    <w:tmpl w:val="92B244B2"/>
    <w:lvl w:ilvl="0" w:tplc="B7A6FE66">
      <w:start w:val="1"/>
      <w:numFmt w:val="decimal"/>
      <w:lvlText w:val="%1)"/>
      <w:lvlJc w:val="left"/>
      <w:pPr>
        <w:ind w:left="15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0F6DE94">
      <w:numFmt w:val="bullet"/>
      <w:lvlText w:val="•"/>
      <w:lvlJc w:val="left"/>
      <w:pPr>
        <w:ind w:left="2540" w:hanging="260"/>
      </w:pPr>
      <w:rPr>
        <w:rFonts w:hint="default"/>
        <w:lang w:val="ru-RU" w:eastAsia="en-US" w:bidi="ar-SA"/>
      </w:rPr>
    </w:lvl>
    <w:lvl w:ilvl="2" w:tplc="5476AD72">
      <w:numFmt w:val="bullet"/>
      <w:lvlText w:val="•"/>
      <w:lvlJc w:val="left"/>
      <w:pPr>
        <w:ind w:left="3521" w:hanging="260"/>
      </w:pPr>
      <w:rPr>
        <w:rFonts w:hint="default"/>
        <w:lang w:val="ru-RU" w:eastAsia="en-US" w:bidi="ar-SA"/>
      </w:rPr>
    </w:lvl>
    <w:lvl w:ilvl="3" w:tplc="69266A7E">
      <w:numFmt w:val="bullet"/>
      <w:lvlText w:val="•"/>
      <w:lvlJc w:val="left"/>
      <w:pPr>
        <w:ind w:left="4501" w:hanging="260"/>
      </w:pPr>
      <w:rPr>
        <w:rFonts w:hint="default"/>
        <w:lang w:val="ru-RU" w:eastAsia="en-US" w:bidi="ar-SA"/>
      </w:rPr>
    </w:lvl>
    <w:lvl w:ilvl="4" w:tplc="D47629F2">
      <w:numFmt w:val="bullet"/>
      <w:lvlText w:val="•"/>
      <w:lvlJc w:val="left"/>
      <w:pPr>
        <w:ind w:left="5482" w:hanging="260"/>
      </w:pPr>
      <w:rPr>
        <w:rFonts w:hint="default"/>
        <w:lang w:val="ru-RU" w:eastAsia="en-US" w:bidi="ar-SA"/>
      </w:rPr>
    </w:lvl>
    <w:lvl w:ilvl="5" w:tplc="9B687332">
      <w:numFmt w:val="bullet"/>
      <w:lvlText w:val="•"/>
      <w:lvlJc w:val="left"/>
      <w:pPr>
        <w:ind w:left="6463" w:hanging="260"/>
      </w:pPr>
      <w:rPr>
        <w:rFonts w:hint="default"/>
        <w:lang w:val="ru-RU" w:eastAsia="en-US" w:bidi="ar-SA"/>
      </w:rPr>
    </w:lvl>
    <w:lvl w:ilvl="6" w:tplc="DF8EF05A">
      <w:numFmt w:val="bullet"/>
      <w:lvlText w:val="•"/>
      <w:lvlJc w:val="left"/>
      <w:pPr>
        <w:ind w:left="7443" w:hanging="260"/>
      </w:pPr>
      <w:rPr>
        <w:rFonts w:hint="default"/>
        <w:lang w:val="ru-RU" w:eastAsia="en-US" w:bidi="ar-SA"/>
      </w:rPr>
    </w:lvl>
    <w:lvl w:ilvl="7" w:tplc="728E45E8">
      <w:numFmt w:val="bullet"/>
      <w:lvlText w:val="•"/>
      <w:lvlJc w:val="left"/>
      <w:pPr>
        <w:ind w:left="8424" w:hanging="260"/>
      </w:pPr>
      <w:rPr>
        <w:rFonts w:hint="default"/>
        <w:lang w:val="ru-RU" w:eastAsia="en-US" w:bidi="ar-SA"/>
      </w:rPr>
    </w:lvl>
    <w:lvl w:ilvl="8" w:tplc="2E32A9A4">
      <w:numFmt w:val="bullet"/>
      <w:lvlText w:val="•"/>
      <w:lvlJc w:val="left"/>
      <w:pPr>
        <w:ind w:left="9405" w:hanging="260"/>
      </w:pPr>
      <w:rPr>
        <w:rFonts w:hint="default"/>
        <w:lang w:val="ru-RU" w:eastAsia="en-US" w:bidi="ar-SA"/>
      </w:rPr>
    </w:lvl>
  </w:abstractNum>
  <w:abstractNum w:abstractNumId="26" w15:restartNumberingAfterBreak="0">
    <w:nsid w:val="362C7719"/>
    <w:multiLevelType w:val="hybridMultilevel"/>
    <w:tmpl w:val="75AA8C66"/>
    <w:lvl w:ilvl="0" w:tplc="CC28CA1E">
      <w:start w:val="1"/>
      <w:numFmt w:val="decimal"/>
      <w:lvlText w:val="%1)"/>
      <w:lvlJc w:val="left"/>
      <w:pPr>
        <w:ind w:left="156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A14826C">
      <w:numFmt w:val="bullet"/>
      <w:lvlText w:val="•"/>
      <w:lvlJc w:val="left"/>
      <w:pPr>
        <w:ind w:left="2540" w:hanging="260"/>
      </w:pPr>
      <w:rPr>
        <w:rFonts w:hint="default"/>
        <w:lang w:val="ru-RU" w:eastAsia="en-US" w:bidi="ar-SA"/>
      </w:rPr>
    </w:lvl>
    <w:lvl w:ilvl="2" w:tplc="FAA07BBA">
      <w:numFmt w:val="bullet"/>
      <w:lvlText w:val="•"/>
      <w:lvlJc w:val="left"/>
      <w:pPr>
        <w:ind w:left="3521" w:hanging="260"/>
      </w:pPr>
      <w:rPr>
        <w:rFonts w:hint="default"/>
        <w:lang w:val="ru-RU" w:eastAsia="en-US" w:bidi="ar-SA"/>
      </w:rPr>
    </w:lvl>
    <w:lvl w:ilvl="3" w:tplc="FE26BEF8">
      <w:numFmt w:val="bullet"/>
      <w:lvlText w:val="•"/>
      <w:lvlJc w:val="left"/>
      <w:pPr>
        <w:ind w:left="4501" w:hanging="260"/>
      </w:pPr>
      <w:rPr>
        <w:rFonts w:hint="default"/>
        <w:lang w:val="ru-RU" w:eastAsia="en-US" w:bidi="ar-SA"/>
      </w:rPr>
    </w:lvl>
    <w:lvl w:ilvl="4" w:tplc="AF3ACBC8">
      <w:numFmt w:val="bullet"/>
      <w:lvlText w:val="•"/>
      <w:lvlJc w:val="left"/>
      <w:pPr>
        <w:ind w:left="5482" w:hanging="260"/>
      </w:pPr>
      <w:rPr>
        <w:rFonts w:hint="default"/>
        <w:lang w:val="ru-RU" w:eastAsia="en-US" w:bidi="ar-SA"/>
      </w:rPr>
    </w:lvl>
    <w:lvl w:ilvl="5" w:tplc="6E148010">
      <w:numFmt w:val="bullet"/>
      <w:lvlText w:val="•"/>
      <w:lvlJc w:val="left"/>
      <w:pPr>
        <w:ind w:left="6463" w:hanging="260"/>
      </w:pPr>
      <w:rPr>
        <w:rFonts w:hint="default"/>
        <w:lang w:val="ru-RU" w:eastAsia="en-US" w:bidi="ar-SA"/>
      </w:rPr>
    </w:lvl>
    <w:lvl w:ilvl="6" w:tplc="8DCA20B8">
      <w:numFmt w:val="bullet"/>
      <w:lvlText w:val="•"/>
      <w:lvlJc w:val="left"/>
      <w:pPr>
        <w:ind w:left="7443" w:hanging="260"/>
      </w:pPr>
      <w:rPr>
        <w:rFonts w:hint="default"/>
        <w:lang w:val="ru-RU" w:eastAsia="en-US" w:bidi="ar-SA"/>
      </w:rPr>
    </w:lvl>
    <w:lvl w:ilvl="7" w:tplc="BB0C60D4">
      <w:numFmt w:val="bullet"/>
      <w:lvlText w:val="•"/>
      <w:lvlJc w:val="left"/>
      <w:pPr>
        <w:ind w:left="8424" w:hanging="260"/>
      </w:pPr>
      <w:rPr>
        <w:rFonts w:hint="default"/>
        <w:lang w:val="ru-RU" w:eastAsia="en-US" w:bidi="ar-SA"/>
      </w:rPr>
    </w:lvl>
    <w:lvl w:ilvl="8" w:tplc="446E90AE">
      <w:numFmt w:val="bullet"/>
      <w:lvlText w:val="•"/>
      <w:lvlJc w:val="left"/>
      <w:pPr>
        <w:ind w:left="9405" w:hanging="260"/>
      </w:pPr>
      <w:rPr>
        <w:rFonts w:hint="default"/>
        <w:lang w:val="ru-RU" w:eastAsia="en-US" w:bidi="ar-SA"/>
      </w:rPr>
    </w:lvl>
  </w:abstractNum>
  <w:abstractNum w:abstractNumId="27" w15:restartNumberingAfterBreak="0">
    <w:nsid w:val="363265CF"/>
    <w:multiLevelType w:val="hybridMultilevel"/>
    <w:tmpl w:val="0D06123A"/>
    <w:lvl w:ilvl="0" w:tplc="7E446C62">
      <w:start w:val="1"/>
      <w:numFmt w:val="decimal"/>
      <w:lvlText w:val="%1)"/>
      <w:lvlJc w:val="left"/>
      <w:pPr>
        <w:ind w:left="15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17078AA">
      <w:numFmt w:val="bullet"/>
      <w:lvlText w:val="•"/>
      <w:lvlJc w:val="left"/>
      <w:pPr>
        <w:ind w:left="2540" w:hanging="260"/>
      </w:pPr>
      <w:rPr>
        <w:rFonts w:hint="default"/>
        <w:lang w:val="ru-RU" w:eastAsia="en-US" w:bidi="ar-SA"/>
      </w:rPr>
    </w:lvl>
    <w:lvl w:ilvl="2" w:tplc="96E8BAA6">
      <w:numFmt w:val="bullet"/>
      <w:lvlText w:val="•"/>
      <w:lvlJc w:val="left"/>
      <w:pPr>
        <w:ind w:left="3521" w:hanging="260"/>
      </w:pPr>
      <w:rPr>
        <w:rFonts w:hint="default"/>
        <w:lang w:val="ru-RU" w:eastAsia="en-US" w:bidi="ar-SA"/>
      </w:rPr>
    </w:lvl>
    <w:lvl w:ilvl="3" w:tplc="2530E514">
      <w:numFmt w:val="bullet"/>
      <w:lvlText w:val="•"/>
      <w:lvlJc w:val="left"/>
      <w:pPr>
        <w:ind w:left="4501" w:hanging="260"/>
      </w:pPr>
      <w:rPr>
        <w:rFonts w:hint="default"/>
        <w:lang w:val="ru-RU" w:eastAsia="en-US" w:bidi="ar-SA"/>
      </w:rPr>
    </w:lvl>
    <w:lvl w:ilvl="4" w:tplc="E1C28170">
      <w:numFmt w:val="bullet"/>
      <w:lvlText w:val="•"/>
      <w:lvlJc w:val="left"/>
      <w:pPr>
        <w:ind w:left="5482" w:hanging="260"/>
      </w:pPr>
      <w:rPr>
        <w:rFonts w:hint="default"/>
        <w:lang w:val="ru-RU" w:eastAsia="en-US" w:bidi="ar-SA"/>
      </w:rPr>
    </w:lvl>
    <w:lvl w:ilvl="5" w:tplc="2ECEE32A">
      <w:numFmt w:val="bullet"/>
      <w:lvlText w:val="•"/>
      <w:lvlJc w:val="left"/>
      <w:pPr>
        <w:ind w:left="6463" w:hanging="260"/>
      </w:pPr>
      <w:rPr>
        <w:rFonts w:hint="default"/>
        <w:lang w:val="ru-RU" w:eastAsia="en-US" w:bidi="ar-SA"/>
      </w:rPr>
    </w:lvl>
    <w:lvl w:ilvl="6" w:tplc="764A7EDE">
      <w:numFmt w:val="bullet"/>
      <w:lvlText w:val="•"/>
      <w:lvlJc w:val="left"/>
      <w:pPr>
        <w:ind w:left="7443" w:hanging="260"/>
      </w:pPr>
      <w:rPr>
        <w:rFonts w:hint="default"/>
        <w:lang w:val="ru-RU" w:eastAsia="en-US" w:bidi="ar-SA"/>
      </w:rPr>
    </w:lvl>
    <w:lvl w:ilvl="7" w:tplc="998E5428">
      <w:numFmt w:val="bullet"/>
      <w:lvlText w:val="•"/>
      <w:lvlJc w:val="left"/>
      <w:pPr>
        <w:ind w:left="8424" w:hanging="260"/>
      </w:pPr>
      <w:rPr>
        <w:rFonts w:hint="default"/>
        <w:lang w:val="ru-RU" w:eastAsia="en-US" w:bidi="ar-SA"/>
      </w:rPr>
    </w:lvl>
    <w:lvl w:ilvl="8" w:tplc="E8ACC656">
      <w:numFmt w:val="bullet"/>
      <w:lvlText w:val="•"/>
      <w:lvlJc w:val="left"/>
      <w:pPr>
        <w:ind w:left="9405" w:hanging="260"/>
      </w:pPr>
      <w:rPr>
        <w:rFonts w:hint="default"/>
        <w:lang w:val="ru-RU" w:eastAsia="en-US" w:bidi="ar-SA"/>
      </w:rPr>
    </w:lvl>
  </w:abstractNum>
  <w:abstractNum w:abstractNumId="28" w15:restartNumberingAfterBreak="0">
    <w:nsid w:val="3709049F"/>
    <w:multiLevelType w:val="hybridMultilevel"/>
    <w:tmpl w:val="E45C2588"/>
    <w:lvl w:ilvl="0" w:tplc="21A07BE0">
      <w:start w:val="1"/>
      <w:numFmt w:val="decimal"/>
      <w:lvlText w:val="%1)"/>
      <w:lvlJc w:val="left"/>
      <w:pPr>
        <w:ind w:left="15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49E6E94">
      <w:numFmt w:val="bullet"/>
      <w:lvlText w:val="•"/>
      <w:lvlJc w:val="left"/>
      <w:pPr>
        <w:ind w:left="2540" w:hanging="260"/>
      </w:pPr>
      <w:rPr>
        <w:rFonts w:hint="default"/>
        <w:lang w:val="ru-RU" w:eastAsia="en-US" w:bidi="ar-SA"/>
      </w:rPr>
    </w:lvl>
    <w:lvl w:ilvl="2" w:tplc="B9AA3C3E">
      <w:numFmt w:val="bullet"/>
      <w:lvlText w:val="•"/>
      <w:lvlJc w:val="left"/>
      <w:pPr>
        <w:ind w:left="3521" w:hanging="260"/>
      </w:pPr>
      <w:rPr>
        <w:rFonts w:hint="default"/>
        <w:lang w:val="ru-RU" w:eastAsia="en-US" w:bidi="ar-SA"/>
      </w:rPr>
    </w:lvl>
    <w:lvl w:ilvl="3" w:tplc="5F3ACECC">
      <w:numFmt w:val="bullet"/>
      <w:lvlText w:val="•"/>
      <w:lvlJc w:val="left"/>
      <w:pPr>
        <w:ind w:left="4501" w:hanging="260"/>
      </w:pPr>
      <w:rPr>
        <w:rFonts w:hint="default"/>
        <w:lang w:val="ru-RU" w:eastAsia="en-US" w:bidi="ar-SA"/>
      </w:rPr>
    </w:lvl>
    <w:lvl w:ilvl="4" w:tplc="FE6E7E96">
      <w:numFmt w:val="bullet"/>
      <w:lvlText w:val="•"/>
      <w:lvlJc w:val="left"/>
      <w:pPr>
        <w:ind w:left="5482" w:hanging="260"/>
      </w:pPr>
      <w:rPr>
        <w:rFonts w:hint="default"/>
        <w:lang w:val="ru-RU" w:eastAsia="en-US" w:bidi="ar-SA"/>
      </w:rPr>
    </w:lvl>
    <w:lvl w:ilvl="5" w:tplc="E800CC9A">
      <w:numFmt w:val="bullet"/>
      <w:lvlText w:val="•"/>
      <w:lvlJc w:val="left"/>
      <w:pPr>
        <w:ind w:left="6463" w:hanging="260"/>
      </w:pPr>
      <w:rPr>
        <w:rFonts w:hint="default"/>
        <w:lang w:val="ru-RU" w:eastAsia="en-US" w:bidi="ar-SA"/>
      </w:rPr>
    </w:lvl>
    <w:lvl w:ilvl="6" w:tplc="C9B0F6C8">
      <w:numFmt w:val="bullet"/>
      <w:lvlText w:val="•"/>
      <w:lvlJc w:val="left"/>
      <w:pPr>
        <w:ind w:left="7443" w:hanging="260"/>
      </w:pPr>
      <w:rPr>
        <w:rFonts w:hint="default"/>
        <w:lang w:val="ru-RU" w:eastAsia="en-US" w:bidi="ar-SA"/>
      </w:rPr>
    </w:lvl>
    <w:lvl w:ilvl="7" w:tplc="0F8A7870">
      <w:numFmt w:val="bullet"/>
      <w:lvlText w:val="•"/>
      <w:lvlJc w:val="left"/>
      <w:pPr>
        <w:ind w:left="8424" w:hanging="260"/>
      </w:pPr>
      <w:rPr>
        <w:rFonts w:hint="default"/>
        <w:lang w:val="ru-RU" w:eastAsia="en-US" w:bidi="ar-SA"/>
      </w:rPr>
    </w:lvl>
    <w:lvl w:ilvl="8" w:tplc="E0048E54">
      <w:numFmt w:val="bullet"/>
      <w:lvlText w:val="•"/>
      <w:lvlJc w:val="left"/>
      <w:pPr>
        <w:ind w:left="9405" w:hanging="260"/>
      </w:pPr>
      <w:rPr>
        <w:rFonts w:hint="default"/>
        <w:lang w:val="ru-RU" w:eastAsia="en-US" w:bidi="ar-SA"/>
      </w:rPr>
    </w:lvl>
  </w:abstractNum>
  <w:abstractNum w:abstractNumId="29" w15:restartNumberingAfterBreak="0">
    <w:nsid w:val="3AE054DF"/>
    <w:multiLevelType w:val="hybridMultilevel"/>
    <w:tmpl w:val="77F6A870"/>
    <w:lvl w:ilvl="0" w:tplc="81204BF2">
      <w:start w:val="1"/>
      <w:numFmt w:val="decimal"/>
      <w:lvlText w:val="%1)"/>
      <w:lvlJc w:val="left"/>
      <w:pPr>
        <w:ind w:left="156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9345AAA">
      <w:numFmt w:val="bullet"/>
      <w:lvlText w:val="•"/>
      <w:lvlJc w:val="left"/>
      <w:pPr>
        <w:ind w:left="2540" w:hanging="260"/>
      </w:pPr>
      <w:rPr>
        <w:rFonts w:hint="default"/>
        <w:lang w:val="ru-RU" w:eastAsia="en-US" w:bidi="ar-SA"/>
      </w:rPr>
    </w:lvl>
    <w:lvl w:ilvl="2" w:tplc="8AA8EBA6">
      <w:numFmt w:val="bullet"/>
      <w:lvlText w:val="•"/>
      <w:lvlJc w:val="left"/>
      <w:pPr>
        <w:ind w:left="3521" w:hanging="260"/>
      </w:pPr>
      <w:rPr>
        <w:rFonts w:hint="default"/>
        <w:lang w:val="ru-RU" w:eastAsia="en-US" w:bidi="ar-SA"/>
      </w:rPr>
    </w:lvl>
    <w:lvl w:ilvl="3" w:tplc="07DE13C2">
      <w:numFmt w:val="bullet"/>
      <w:lvlText w:val="•"/>
      <w:lvlJc w:val="left"/>
      <w:pPr>
        <w:ind w:left="4501" w:hanging="260"/>
      </w:pPr>
      <w:rPr>
        <w:rFonts w:hint="default"/>
        <w:lang w:val="ru-RU" w:eastAsia="en-US" w:bidi="ar-SA"/>
      </w:rPr>
    </w:lvl>
    <w:lvl w:ilvl="4" w:tplc="5AD4F47A">
      <w:numFmt w:val="bullet"/>
      <w:lvlText w:val="•"/>
      <w:lvlJc w:val="left"/>
      <w:pPr>
        <w:ind w:left="5482" w:hanging="260"/>
      </w:pPr>
      <w:rPr>
        <w:rFonts w:hint="default"/>
        <w:lang w:val="ru-RU" w:eastAsia="en-US" w:bidi="ar-SA"/>
      </w:rPr>
    </w:lvl>
    <w:lvl w:ilvl="5" w:tplc="97369B5A">
      <w:numFmt w:val="bullet"/>
      <w:lvlText w:val="•"/>
      <w:lvlJc w:val="left"/>
      <w:pPr>
        <w:ind w:left="6463" w:hanging="260"/>
      </w:pPr>
      <w:rPr>
        <w:rFonts w:hint="default"/>
        <w:lang w:val="ru-RU" w:eastAsia="en-US" w:bidi="ar-SA"/>
      </w:rPr>
    </w:lvl>
    <w:lvl w:ilvl="6" w:tplc="7542E6BA">
      <w:numFmt w:val="bullet"/>
      <w:lvlText w:val="•"/>
      <w:lvlJc w:val="left"/>
      <w:pPr>
        <w:ind w:left="7443" w:hanging="260"/>
      </w:pPr>
      <w:rPr>
        <w:rFonts w:hint="default"/>
        <w:lang w:val="ru-RU" w:eastAsia="en-US" w:bidi="ar-SA"/>
      </w:rPr>
    </w:lvl>
    <w:lvl w:ilvl="7" w:tplc="1AAED7EC">
      <w:numFmt w:val="bullet"/>
      <w:lvlText w:val="•"/>
      <w:lvlJc w:val="left"/>
      <w:pPr>
        <w:ind w:left="8424" w:hanging="260"/>
      </w:pPr>
      <w:rPr>
        <w:rFonts w:hint="default"/>
        <w:lang w:val="ru-RU" w:eastAsia="en-US" w:bidi="ar-SA"/>
      </w:rPr>
    </w:lvl>
    <w:lvl w:ilvl="8" w:tplc="35AA3C6C">
      <w:numFmt w:val="bullet"/>
      <w:lvlText w:val="•"/>
      <w:lvlJc w:val="left"/>
      <w:pPr>
        <w:ind w:left="9405" w:hanging="260"/>
      </w:pPr>
      <w:rPr>
        <w:rFonts w:hint="default"/>
        <w:lang w:val="ru-RU" w:eastAsia="en-US" w:bidi="ar-SA"/>
      </w:rPr>
    </w:lvl>
  </w:abstractNum>
  <w:abstractNum w:abstractNumId="30" w15:restartNumberingAfterBreak="0">
    <w:nsid w:val="3BFC7D84"/>
    <w:multiLevelType w:val="hybridMultilevel"/>
    <w:tmpl w:val="1DB28DF8"/>
    <w:lvl w:ilvl="0" w:tplc="01AC61A6">
      <w:start w:val="1"/>
      <w:numFmt w:val="decimal"/>
      <w:lvlText w:val="%1)"/>
      <w:lvlJc w:val="left"/>
      <w:pPr>
        <w:ind w:left="156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F36DC22">
      <w:numFmt w:val="bullet"/>
      <w:lvlText w:val="•"/>
      <w:lvlJc w:val="left"/>
      <w:pPr>
        <w:ind w:left="2540" w:hanging="260"/>
      </w:pPr>
      <w:rPr>
        <w:rFonts w:hint="default"/>
        <w:lang w:val="ru-RU" w:eastAsia="en-US" w:bidi="ar-SA"/>
      </w:rPr>
    </w:lvl>
    <w:lvl w:ilvl="2" w:tplc="9754EADC">
      <w:numFmt w:val="bullet"/>
      <w:lvlText w:val="•"/>
      <w:lvlJc w:val="left"/>
      <w:pPr>
        <w:ind w:left="3521" w:hanging="260"/>
      </w:pPr>
      <w:rPr>
        <w:rFonts w:hint="default"/>
        <w:lang w:val="ru-RU" w:eastAsia="en-US" w:bidi="ar-SA"/>
      </w:rPr>
    </w:lvl>
    <w:lvl w:ilvl="3" w:tplc="970AC2E2">
      <w:numFmt w:val="bullet"/>
      <w:lvlText w:val="•"/>
      <w:lvlJc w:val="left"/>
      <w:pPr>
        <w:ind w:left="4501" w:hanging="260"/>
      </w:pPr>
      <w:rPr>
        <w:rFonts w:hint="default"/>
        <w:lang w:val="ru-RU" w:eastAsia="en-US" w:bidi="ar-SA"/>
      </w:rPr>
    </w:lvl>
    <w:lvl w:ilvl="4" w:tplc="E55A2FA0">
      <w:numFmt w:val="bullet"/>
      <w:lvlText w:val="•"/>
      <w:lvlJc w:val="left"/>
      <w:pPr>
        <w:ind w:left="5482" w:hanging="260"/>
      </w:pPr>
      <w:rPr>
        <w:rFonts w:hint="default"/>
        <w:lang w:val="ru-RU" w:eastAsia="en-US" w:bidi="ar-SA"/>
      </w:rPr>
    </w:lvl>
    <w:lvl w:ilvl="5" w:tplc="6DBEB33A">
      <w:numFmt w:val="bullet"/>
      <w:lvlText w:val="•"/>
      <w:lvlJc w:val="left"/>
      <w:pPr>
        <w:ind w:left="6463" w:hanging="260"/>
      </w:pPr>
      <w:rPr>
        <w:rFonts w:hint="default"/>
        <w:lang w:val="ru-RU" w:eastAsia="en-US" w:bidi="ar-SA"/>
      </w:rPr>
    </w:lvl>
    <w:lvl w:ilvl="6" w:tplc="41908954">
      <w:numFmt w:val="bullet"/>
      <w:lvlText w:val="•"/>
      <w:lvlJc w:val="left"/>
      <w:pPr>
        <w:ind w:left="7443" w:hanging="260"/>
      </w:pPr>
      <w:rPr>
        <w:rFonts w:hint="default"/>
        <w:lang w:val="ru-RU" w:eastAsia="en-US" w:bidi="ar-SA"/>
      </w:rPr>
    </w:lvl>
    <w:lvl w:ilvl="7" w:tplc="E426225E">
      <w:numFmt w:val="bullet"/>
      <w:lvlText w:val="•"/>
      <w:lvlJc w:val="left"/>
      <w:pPr>
        <w:ind w:left="8424" w:hanging="260"/>
      </w:pPr>
      <w:rPr>
        <w:rFonts w:hint="default"/>
        <w:lang w:val="ru-RU" w:eastAsia="en-US" w:bidi="ar-SA"/>
      </w:rPr>
    </w:lvl>
    <w:lvl w:ilvl="8" w:tplc="B14058A0">
      <w:numFmt w:val="bullet"/>
      <w:lvlText w:val="•"/>
      <w:lvlJc w:val="left"/>
      <w:pPr>
        <w:ind w:left="9405" w:hanging="260"/>
      </w:pPr>
      <w:rPr>
        <w:rFonts w:hint="default"/>
        <w:lang w:val="ru-RU" w:eastAsia="en-US" w:bidi="ar-SA"/>
      </w:rPr>
    </w:lvl>
  </w:abstractNum>
  <w:abstractNum w:abstractNumId="31" w15:restartNumberingAfterBreak="0">
    <w:nsid w:val="3CC4706B"/>
    <w:multiLevelType w:val="hybridMultilevel"/>
    <w:tmpl w:val="F3FA4126"/>
    <w:lvl w:ilvl="0" w:tplc="DF2E73A0">
      <w:start w:val="1"/>
      <w:numFmt w:val="decimal"/>
      <w:lvlText w:val="%1)"/>
      <w:lvlJc w:val="left"/>
      <w:pPr>
        <w:ind w:left="156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B74FF8C">
      <w:numFmt w:val="bullet"/>
      <w:lvlText w:val="•"/>
      <w:lvlJc w:val="left"/>
      <w:pPr>
        <w:ind w:left="2540" w:hanging="260"/>
      </w:pPr>
      <w:rPr>
        <w:rFonts w:hint="default"/>
        <w:lang w:val="ru-RU" w:eastAsia="en-US" w:bidi="ar-SA"/>
      </w:rPr>
    </w:lvl>
    <w:lvl w:ilvl="2" w:tplc="6088CFC4">
      <w:numFmt w:val="bullet"/>
      <w:lvlText w:val="•"/>
      <w:lvlJc w:val="left"/>
      <w:pPr>
        <w:ind w:left="3521" w:hanging="260"/>
      </w:pPr>
      <w:rPr>
        <w:rFonts w:hint="default"/>
        <w:lang w:val="ru-RU" w:eastAsia="en-US" w:bidi="ar-SA"/>
      </w:rPr>
    </w:lvl>
    <w:lvl w:ilvl="3" w:tplc="3EC0B21E">
      <w:numFmt w:val="bullet"/>
      <w:lvlText w:val="•"/>
      <w:lvlJc w:val="left"/>
      <w:pPr>
        <w:ind w:left="4501" w:hanging="260"/>
      </w:pPr>
      <w:rPr>
        <w:rFonts w:hint="default"/>
        <w:lang w:val="ru-RU" w:eastAsia="en-US" w:bidi="ar-SA"/>
      </w:rPr>
    </w:lvl>
    <w:lvl w:ilvl="4" w:tplc="D8BEA7A0">
      <w:numFmt w:val="bullet"/>
      <w:lvlText w:val="•"/>
      <w:lvlJc w:val="left"/>
      <w:pPr>
        <w:ind w:left="5482" w:hanging="260"/>
      </w:pPr>
      <w:rPr>
        <w:rFonts w:hint="default"/>
        <w:lang w:val="ru-RU" w:eastAsia="en-US" w:bidi="ar-SA"/>
      </w:rPr>
    </w:lvl>
    <w:lvl w:ilvl="5" w:tplc="3460D802">
      <w:numFmt w:val="bullet"/>
      <w:lvlText w:val="•"/>
      <w:lvlJc w:val="left"/>
      <w:pPr>
        <w:ind w:left="6463" w:hanging="260"/>
      </w:pPr>
      <w:rPr>
        <w:rFonts w:hint="default"/>
        <w:lang w:val="ru-RU" w:eastAsia="en-US" w:bidi="ar-SA"/>
      </w:rPr>
    </w:lvl>
    <w:lvl w:ilvl="6" w:tplc="6C8EEA2C">
      <w:numFmt w:val="bullet"/>
      <w:lvlText w:val="•"/>
      <w:lvlJc w:val="left"/>
      <w:pPr>
        <w:ind w:left="7443" w:hanging="260"/>
      </w:pPr>
      <w:rPr>
        <w:rFonts w:hint="default"/>
        <w:lang w:val="ru-RU" w:eastAsia="en-US" w:bidi="ar-SA"/>
      </w:rPr>
    </w:lvl>
    <w:lvl w:ilvl="7" w:tplc="2CCE374E">
      <w:numFmt w:val="bullet"/>
      <w:lvlText w:val="•"/>
      <w:lvlJc w:val="left"/>
      <w:pPr>
        <w:ind w:left="8424" w:hanging="260"/>
      </w:pPr>
      <w:rPr>
        <w:rFonts w:hint="default"/>
        <w:lang w:val="ru-RU" w:eastAsia="en-US" w:bidi="ar-SA"/>
      </w:rPr>
    </w:lvl>
    <w:lvl w:ilvl="8" w:tplc="1BF62A12">
      <w:numFmt w:val="bullet"/>
      <w:lvlText w:val="•"/>
      <w:lvlJc w:val="left"/>
      <w:pPr>
        <w:ind w:left="9405" w:hanging="260"/>
      </w:pPr>
      <w:rPr>
        <w:rFonts w:hint="default"/>
        <w:lang w:val="ru-RU" w:eastAsia="en-US" w:bidi="ar-SA"/>
      </w:rPr>
    </w:lvl>
  </w:abstractNum>
  <w:abstractNum w:abstractNumId="32" w15:restartNumberingAfterBreak="0">
    <w:nsid w:val="3DEC44B1"/>
    <w:multiLevelType w:val="hybridMultilevel"/>
    <w:tmpl w:val="1E7032AA"/>
    <w:lvl w:ilvl="0" w:tplc="2D961D64">
      <w:start w:val="50"/>
      <w:numFmt w:val="decimal"/>
      <w:lvlText w:val="%1"/>
      <w:lvlJc w:val="left"/>
      <w:pPr>
        <w:ind w:left="2141" w:hanging="840"/>
        <w:jc w:val="left"/>
      </w:pPr>
      <w:rPr>
        <w:rFonts w:hint="default"/>
        <w:lang w:val="ru-RU" w:eastAsia="en-US" w:bidi="ar-SA"/>
      </w:rPr>
    </w:lvl>
    <w:lvl w:ilvl="1" w:tplc="E5AC7990">
      <w:start w:val="2"/>
      <w:numFmt w:val="decimal"/>
      <w:lvlText w:val="%1.%2"/>
      <w:lvlJc w:val="left"/>
      <w:pPr>
        <w:ind w:left="2141" w:hanging="840"/>
        <w:jc w:val="left"/>
      </w:pPr>
      <w:rPr>
        <w:rFonts w:hint="default"/>
        <w:lang w:val="ru-RU" w:eastAsia="en-US" w:bidi="ar-SA"/>
      </w:rPr>
    </w:lvl>
    <w:lvl w:ilvl="2" w:tplc="11A8A022">
      <w:start w:val="10"/>
      <w:numFmt w:val="decimal"/>
      <w:lvlText w:val="%1.%2.%3."/>
      <w:lvlJc w:val="left"/>
      <w:pPr>
        <w:ind w:left="2141" w:hanging="84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tplc="B7582E88">
      <w:numFmt w:val="bullet"/>
      <w:lvlText w:val="•"/>
      <w:lvlJc w:val="left"/>
      <w:pPr>
        <w:ind w:left="4907" w:hanging="840"/>
      </w:pPr>
      <w:rPr>
        <w:rFonts w:hint="default"/>
        <w:lang w:val="ru-RU" w:eastAsia="en-US" w:bidi="ar-SA"/>
      </w:rPr>
    </w:lvl>
    <w:lvl w:ilvl="4" w:tplc="6722D980">
      <w:numFmt w:val="bullet"/>
      <w:lvlText w:val="•"/>
      <w:lvlJc w:val="left"/>
      <w:pPr>
        <w:ind w:left="5830" w:hanging="840"/>
      </w:pPr>
      <w:rPr>
        <w:rFonts w:hint="default"/>
        <w:lang w:val="ru-RU" w:eastAsia="en-US" w:bidi="ar-SA"/>
      </w:rPr>
    </w:lvl>
    <w:lvl w:ilvl="5" w:tplc="A3407D70">
      <w:numFmt w:val="bullet"/>
      <w:lvlText w:val="•"/>
      <w:lvlJc w:val="left"/>
      <w:pPr>
        <w:ind w:left="6753" w:hanging="840"/>
      </w:pPr>
      <w:rPr>
        <w:rFonts w:hint="default"/>
        <w:lang w:val="ru-RU" w:eastAsia="en-US" w:bidi="ar-SA"/>
      </w:rPr>
    </w:lvl>
    <w:lvl w:ilvl="6" w:tplc="A1ACCEAE">
      <w:numFmt w:val="bullet"/>
      <w:lvlText w:val="•"/>
      <w:lvlJc w:val="left"/>
      <w:pPr>
        <w:ind w:left="7675" w:hanging="840"/>
      </w:pPr>
      <w:rPr>
        <w:rFonts w:hint="default"/>
        <w:lang w:val="ru-RU" w:eastAsia="en-US" w:bidi="ar-SA"/>
      </w:rPr>
    </w:lvl>
    <w:lvl w:ilvl="7" w:tplc="8C925BC8">
      <w:numFmt w:val="bullet"/>
      <w:lvlText w:val="•"/>
      <w:lvlJc w:val="left"/>
      <w:pPr>
        <w:ind w:left="8598" w:hanging="840"/>
      </w:pPr>
      <w:rPr>
        <w:rFonts w:hint="default"/>
        <w:lang w:val="ru-RU" w:eastAsia="en-US" w:bidi="ar-SA"/>
      </w:rPr>
    </w:lvl>
    <w:lvl w:ilvl="8" w:tplc="6AF837B2">
      <w:numFmt w:val="bullet"/>
      <w:lvlText w:val="•"/>
      <w:lvlJc w:val="left"/>
      <w:pPr>
        <w:ind w:left="9521" w:hanging="840"/>
      </w:pPr>
      <w:rPr>
        <w:rFonts w:hint="default"/>
        <w:lang w:val="ru-RU" w:eastAsia="en-US" w:bidi="ar-SA"/>
      </w:rPr>
    </w:lvl>
  </w:abstractNum>
  <w:abstractNum w:abstractNumId="33" w15:restartNumberingAfterBreak="0">
    <w:nsid w:val="3E976371"/>
    <w:multiLevelType w:val="hybridMultilevel"/>
    <w:tmpl w:val="5EF667FC"/>
    <w:lvl w:ilvl="0" w:tplc="C0A060D0">
      <w:start w:val="43"/>
      <w:numFmt w:val="decimal"/>
      <w:lvlText w:val="%1"/>
      <w:lvlJc w:val="left"/>
      <w:pPr>
        <w:ind w:left="2381" w:hanging="1080"/>
        <w:jc w:val="left"/>
      </w:pPr>
      <w:rPr>
        <w:rFonts w:hint="default"/>
        <w:lang w:val="ru-RU" w:eastAsia="en-US" w:bidi="ar-SA"/>
      </w:rPr>
    </w:lvl>
    <w:lvl w:ilvl="1" w:tplc="9328D22E">
      <w:start w:val="3"/>
      <w:numFmt w:val="decimal"/>
      <w:lvlText w:val="%1.%2"/>
      <w:lvlJc w:val="left"/>
      <w:pPr>
        <w:ind w:left="2381" w:hanging="1080"/>
        <w:jc w:val="left"/>
      </w:pPr>
      <w:rPr>
        <w:rFonts w:hint="default"/>
        <w:lang w:val="ru-RU" w:eastAsia="en-US" w:bidi="ar-SA"/>
      </w:rPr>
    </w:lvl>
    <w:lvl w:ilvl="2" w:tplc="D07CBE36">
      <w:start w:val="2"/>
      <w:numFmt w:val="decimal"/>
      <w:lvlText w:val="%1.%2.%3"/>
      <w:lvlJc w:val="left"/>
      <w:pPr>
        <w:ind w:left="2381" w:hanging="1080"/>
        <w:jc w:val="left"/>
      </w:pPr>
      <w:rPr>
        <w:rFonts w:hint="default"/>
        <w:lang w:val="ru-RU" w:eastAsia="en-US" w:bidi="ar-SA"/>
      </w:rPr>
    </w:lvl>
    <w:lvl w:ilvl="3" w:tplc="BAA86292">
      <w:start w:val="2"/>
      <w:numFmt w:val="decimal"/>
      <w:lvlText w:val="%1.%2.%3.%4"/>
      <w:lvlJc w:val="left"/>
      <w:pPr>
        <w:ind w:left="2381" w:hanging="1080"/>
        <w:jc w:val="left"/>
      </w:pPr>
      <w:rPr>
        <w:rFonts w:hint="default"/>
        <w:lang w:val="ru-RU" w:eastAsia="en-US" w:bidi="ar-SA"/>
      </w:rPr>
    </w:lvl>
    <w:lvl w:ilvl="4" w:tplc="EF68E944">
      <w:start w:val="2"/>
      <w:numFmt w:val="decimal"/>
      <w:lvlText w:val="%1.%2.%3.%4.%5."/>
      <w:lvlJc w:val="left"/>
      <w:pPr>
        <w:ind w:left="2381" w:hanging="108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5" w:tplc="9C2A99DA">
      <w:numFmt w:val="bullet"/>
      <w:lvlText w:val="•"/>
      <w:lvlJc w:val="left"/>
      <w:pPr>
        <w:ind w:left="6873" w:hanging="1080"/>
      </w:pPr>
      <w:rPr>
        <w:rFonts w:hint="default"/>
        <w:lang w:val="ru-RU" w:eastAsia="en-US" w:bidi="ar-SA"/>
      </w:rPr>
    </w:lvl>
    <w:lvl w:ilvl="6" w:tplc="C18EFC54">
      <w:numFmt w:val="bullet"/>
      <w:lvlText w:val="•"/>
      <w:lvlJc w:val="left"/>
      <w:pPr>
        <w:ind w:left="7771" w:hanging="1080"/>
      </w:pPr>
      <w:rPr>
        <w:rFonts w:hint="default"/>
        <w:lang w:val="ru-RU" w:eastAsia="en-US" w:bidi="ar-SA"/>
      </w:rPr>
    </w:lvl>
    <w:lvl w:ilvl="7" w:tplc="E10C1058">
      <w:numFmt w:val="bullet"/>
      <w:lvlText w:val="•"/>
      <w:lvlJc w:val="left"/>
      <w:pPr>
        <w:ind w:left="8670" w:hanging="1080"/>
      </w:pPr>
      <w:rPr>
        <w:rFonts w:hint="default"/>
        <w:lang w:val="ru-RU" w:eastAsia="en-US" w:bidi="ar-SA"/>
      </w:rPr>
    </w:lvl>
    <w:lvl w:ilvl="8" w:tplc="51E42E6A">
      <w:numFmt w:val="bullet"/>
      <w:lvlText w:val="•"/>
      <w:lvlJc w:val="left"/>
      <w:pPr>
        <w:ind w:left="9569" w:hanging="1080"/>
      </w:pPr>
      <w:rPr>
        <w:rFonts w:hint="default"/>
        <w:lang w:val="ru-RU" w:eastAsia="en-US" w:bidi="ar-SA"/>
      </w:rPr>
    </w:lvl>
  </w:abstractNum>
  <w:abstractNum w:abstractNumId="34" w15:restartNumberingAfterBreak="0">
    <w:nsid w:val="3F9C7FAC"/>
    <w:multiLevelType w:val="hybridMultilevel"/>
    <w:tmpl w:val="57A846F8"/>
    <w:lvl w:ilvl="0" w:tplc="295046DE">
      <w:start w:val="1"/>
      <w:numFmt w:val="decimal"/>
      <w:lvlText w:val="%1)"/>
      <w:lvlJc w:val="left"/>
      <w:pPr>
        <w:ind w:left="5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7BCFA1C">
      <w:numFmt w:val="bullet"/>
      <w:lvlText w:val="•"/>
      <w:lvlJc w:val="left"/>
      <w:pPr>
        <w:ind w:left="1676" w:hanging="260"/>
      </w:pPr>
      <w:rPr>
        <w:rFonts w:hint="default"/>
        <w:lang w:val="ru-RU" w:eastAsia="en-US" w:bidi="ar-SA"/>
      </w:rPr>
    </w:lvl>
    <w:lvl w:ilvl="2" w:tplc="CC5EBF16">
      <w:numFmt w:val="bullet"/>
      <w:lvlText w:val="•"/>
      <w:lvlJc w:val="left"/>
      <w:pPr>
        <w:ind w:left="2753" w:hanging="260"/>
      </w:pPr>
      <w:rPr>
        <w:rFonts w:hint="default"/>
        <w:lang w:val="ru-RU" w:eastAsia="en-US" w:bidi="ar-SA"/>
      </w:rPr>
    </w:lvl>
    <w:lvl w:ilvl="3" w:tplc="3F0C176E">
      <w:numFmt w:val="bullet"/>
      <w:lvlText w:val="•"/>
      <w:lvlJc w:val="left"/>
      <w:pPr>
        <w:ind w:left="3829" w:hanging="260"/>
      </w:pPr>
      <w:rPr>
        <w:rFonts w:hint="default"/>
        <w:lang w:val="ru-RU" w:eastAsia="en-US" w:bidi="ar-SA"/>
      </w:rPr>
    </w:lvl>
    <w:lvl w:ilvl="4" w:tplc="33B4DEF4">
      <w:numFmt w:val="bullet"/>
      <w:lvlText w:val="•"/>
      <w:lvlJc w:val="left"/>
      <w:pPr>
        <w:ind w:left="4906" w:hanging="260"/>
      </w:pPr>
      <w:rPr>
        <w:rFonts w:hint="default"/>
        <w:lang w:val="ru-RU" w:eastAsia="en-US" w:bidi="ar-SA"/>
      </w:rPr>
    </w:lvl>
    <w:lvl w:ilvl="5" w:tplc="F7309AE0">
      <w:numFmt w:val="bullet"/>
      <w:lvlText w:val="•"/>
      <w:lvlJc w:val="left"/>
      <w:pPr>
        <w:ind w:left="5983" w:hanging="260"/>
      </w:pPr>
      <w:rPr>
        <w:rFonts w:hint="default"/>
        <w:lang w:val="ru-RU" w:eastAsia="en-US" w:bidi="ar-SA"/>
      </w:rPr>
    </w:lvl>
    <w:lvl w:ilvl="6" w:tplc="131C7C9A">
      <w:numFmt w:val="bullet"/>
      <w:lvlText w:val="•"/>
      <w:lvlJc w:val="left"/>
      <w:pPr>
        <w:ind w:left="7059" w:hanging="260"/>
      </w:pPr>
      <w:rPr>
        <w:rFonts w:hint="default"/>
        <w:lang w:val="ru-RU" w:eastAsia="en-US" w:bidi="ar-SA"/>
      </w:rPr>
    </w:lvl>
    <w:lvl w:ilvl="7" w:tplc="B5DAE41A">
      <w:numFmt w:val="bullet"/>
      <w:lvlText w:val="•"/>
      <w:lvlJc w:val="left"/>
      <w:pPr>
        <w:ind w:left="8136" w:hanging="260"/>
      </w:pPr>
      <w:rPr>
        <w:rFonts w:hint="default"/>
        <w:lang w:val="ru-RU" w:eastAsia="en-US" w:bidi="ar-SA"/>
      </w:rPr>
    </w:lvl>
    <w:lvl w:ilvl="8" w:tplc="3C68F3F4">
      <w:numFmt w:val="bullet"/>
      <w:lvlText w:val="•"/>
      <w:lvlJc w:val="left"/>
      <w:pPr>
        <w:ind w:left="9213" w:hanging="260"/>
      </w:pPr>
      <w:rPr>
        <w:rFonts w:hint="default"/>
        <w:lang w:val="ru-RU" w:eastAsia="en-US" w:bidi="ar-SA"/>
      </w:rPr>
    </w:lvl>
  </w:abstractNum>
  <w:abstractNum w:abstractNumId="35" w15:restartNumberingAfterBreak="0">
    <w:nsid w:val="46A6008C"/>
    <w:multiLevelType w:val="hybridMultilevel"/>
    <w:tmpl w:val="4544BF3C"/>
    <w:lvl w:ilvl="0" w:tplc="187CC3C6">
      <w:start w:val="1"/>
      <w:numFmt w:val="upperRoman"/>
      <w:lvlText w:val="%1."/>
      <w:lvlJc w:val="left"/>
      <w:pPr>
        <w:ind w:left="5043"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tplc="2376E1CE">
      <w:numFmt w:val="bullet"/>
      <w:lvlText w:val="•"/>
      <w:lvlJc w:val="left"/>
      <w:pPr>
        <w:ind w:left="5672" w:hanging="708"/>
      </w:pPr>
      <w:rPr>
        <w:rFonts w:hint="default"/>
        <w:lang w:val="ru-RU" w:eastAsia="en-US" w:bidi="ar-SA"/>
      </w:rPr>
    </w:lvl>
    <w:lvl w:ilvl="2" w:tplc="2312EBA0">
      <w:numFmt w:val="bullet"/>
      <w:lvlText w:val="•"/>
      <w:lvlJc w:val="left"/>
      <w:pPr>
        <w:ind w:left="6305" w:hanging="708"/>
      </w:pPr>
      <w:rPr>
        <w:rFonts w:hint="default"/>
        <w:lang w:val="ru-RU" w:eastAsia="en-US" w:bidi="ar-SA"/>
      </w:rPr>
    </w:lvl>
    <w:lvl w:ilvl="3" w:tplc="FDE02AB4">
      <w:numFmt w:val="bullet"/>
      <w:lvlText w:val="•"/>
      <w:lvlJc w:val="left"/>
      <w:pPr>
        <w:ind w:left="6937" w:hanging="708"/>
      </w:pPr>
      <w:rPr>
        <w:rFonts w:hint="default"/>
        <w:lang w:val="ru-RU" w:eastAsia="en-US" w:bidi="ar-SA"/>
      </w:rPr>
    </w:lvl>
    <w:lvl w:ilvl="4" w:tplc="A88213C2">
      <w:numFmt w:val="bullet"/>
      <w:lvlText w:val="•"/>
      <w:lvlJc w:val="left"/>
      <w:pPr>
        <w:ind w:left="7570" w:hanging="708"/>
      </w:pPr>
      <w:rPr>
        <w:rFonts w:hint="default"/>
        <w:lang w:val="ru-RU" w:eastAsia="en-US" w:bidi="ar-SA"/>
      </w:rPr>
    </w:lvl>
    <w:lvl w:ilvl="5" w:tplc="5F1A0034">
      <w:numFmt w:val="bullet"/>
      <w:lvlText w:val="•"/>
      <w:lvlJc w:val="left"/>
      <w:pPr>
        <w:ind w:left="8203" w:hanging="708"/>
      </w:pPr>
      <w:rPr>
        <w:rFonts w:hint="default"/>
        <w:lang w:val="ru-RU" w:eastAsia="en-US" w:bidi="ar-SA"/>
      </w:rPr>
    </w:lvl>
    <w:lvl w:ilvl="6" w:tplc="227A1544">
      <w:numFmt w:val="bullet"/>
      <w:lvlText w:val="•"/>
      <w:lvlJc w:val="left"/>
      <w:pPr>
        <w:ind w:left="8835" w:hanging="708"/>
      </w:pPr>
      <w:rPr>
        <w:rFonts w:hint="default"/>
        <w:lang w:val="ru-RU" w:eastAsia="en-US" w:bidi="ar-SA"/>
      </w:rPr>
    </w:lvl>
    <w:lvl w:ilvl="7" w:tplc="37FE9A3E">
      <w:numFmt w:val="bullet"/>
      <w:lvlText w:val="•"/>
      <w:lvlJc w:val="left"/>
      <w:pPr>
        <w:ind w:left="9468" w:hanging="708"/>
      </w:pPr>
      <w:rPr>
        <w:rFonts w:hint="default"/>
        <w:lang w:val="ru-RU" w:eastAsia="en-US" w:bidi="ar-SA"/>
      </w:rPr>
    </w:lvl>
    <w:lvl w:ilvl="8" w:tplc="A8C621FC">
      <w:numFmt w:val="bullet"/>
      <w:lvlText w:val="•"/>
      <w:lvlJc w:val="left"/>
      <w:pPr>
        <w:ind w:left="10101" w:hanging="708"/>
      </w:pPr>
      <w:rPr>
        <w:rFonts w:hint="default"/>
        <w:lang w:val="ru-RU" w:eastAsia="en-US" w:bidi="ar-SA"/>
      </w:rPr>
    </w:lvl>
  </w:abstractNum>
  <w:abstractNum w:abstractNumId="36" w15:restartNumberingAfterBreak="0">
    <w:nsid w:val="46B71D7E"/>
    <w:multiLevelType w:val="hybridMultilevel"/>
    <w:tmpl w:val="20F0E65C"/>
    <w:lvl w:ilvl="0" w:tplc="D74ABD18">
      <w:start w:val="1"/>
      <w:numFmt w:val="decimal"/>
      <w:lvlText w:val="%1)"/>
      <w:lvlJc w:val="left"/>
      <w:pPr>
        <w:ind w:left="5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914E91A">
      <w:numFmt w:val="bullet"/>
      <w:lvlText w:val="•"/>
      <w:lvlJc w:val="left"/>
      <w:pPr>
        <w:ind w:left="1676" w:hanging="260"/>
      </w:pPr>
      <w:rPr>
        <w:rFonts w:hint="default"/>
        <w:lang w:val="ru-RU" w:eastAsia="en-US" w:bidi="ar-SA"/>
      </w:rPr>
    </w:lvl>
    <w:lvl w:ilvl="2" w:tplc="35624E18">
      <w:numFmt w:val="bullet"/>
      <w:lvlText w:val="•"/>
      <w:lvlJc w:val="left"/>
      <w:pPr>
        <w:ind w:left="2753" w:hanging="260"/>
      </w:pPr>
      <w:rPr>
        <w:rFonts w:hint="default"/>
        <w:lang w:val="ru-RU" w:eastAsia="en-US" w:bidi="ar-SA"/>
      </w:rPr>
    </w:lvl>
    <w:lvl w:ilvl="3" w:tplc="822EB818">
      <w:numFmt w:val="bullet"/>
      <w:lvlText w:val="•"/>
      <w:lvlJc w:val="left"/>
      <w:pPr>
        <w:ind w:left="3829" w:hanging="260"/>
      </w:pPr>
      <w:rPr>
        <w:rFonts w:hint="default"/>
        <w:lang w:val="ru-RU" w:eastAsia="en-US" w:bidi="ar-SA"/>
      </w:rPr>
    </w:lvl>
    <w:lvl w:ilvl="4" w:tplc="225C9D6E">
      <w:numFmt w:val="bullet"/>
      <w:lvlText w:val="•"/>
      <w:lvlJc w:val="left"/>
      <w:pPr>
        <w:ind w:left="4906" w:hanging="260"/>
      </w:pPr>
      <w:rPr>
        <w:rFonts w:hint="default"/>
        <w:lang w:val="ru-RU" w:eastAsia="en-US" w:bidi="ar-SA"/>
      </w:rPr>
    </w:lvl>
    <w:lvl w:ilvl="5" w:tplc="31B07D5A">
      <w:numFmt w:val="bullet"/>
      <w:lvlText w:val="•"/>
      <w:lvlJc w:val="left"/>
      <w:pPr>
        <w:ind w:left="5983" w:hanging="260"/>
      </w:pPr>
      <w:rPr>
        <w:rFonts w:hint="default"/>
        <w:lang w:val="ru-RU" w:eastAsia="en-US" w:bidi="ar-SA"/>
      </w:rPr>
    </w:lvl>
    <w:lvl w:ilvl="6" w:tplc="5F8A88BC">
      <w:numFmt w:val="bullet"/>
      <w:lvlText w:val="•"/>
      <w:lvlJc w:val="left"/>
      <w:pPr>
        <w:ind w:left="7059" w:hanging="260"/>
      </w:pPr>
      <w:rPr>
        <w:rFonts w:hint="default"/>
        <w:lang w:val="ru-RU" w:eastAsia="en-US" w:bidi="ar-SA"/>
      </w:rPr>
    </w:lvl>
    <w:lvl w:ilvl="7" w:tplc="0DD27CBC">
      <w:numFmt w:val="bullet"/>
      <w:lvlText w:val="•"/>
      <w:lvlJc w:val="left"/>
      <w:pPr>
        <w:ind w:left="8136" w:hanging="260"/>
      </w:pPr>
      <w:rPr>
        <w:rFonts w:hint="default"/>
        <w:lang w:val="ru-RU" w:eastAsia="en-US" w:bidi="ar-SA"/>
      </w:rPr>
    </w:lvl>
    <w:lvl w:ilvl="8" w:tplc="A1A6E33E">
      <w:numFmt w:val="bullet"/>
      <w:lvlText w:val="•"/>
      <w:lvlJc w:val="left"/>
      <w:pPr>
        <w:ind w:left="9213" w:hanging="260"/>
      </w:pPr>
      <w:rPr>
        <w:rFonts w:hint="default"/>
        <w:lang w:val="ru-RU" w:eastAsia="en-US" w:bidi="ar-SA"/>
      </w:rPr>
    </w:lvl>
  </w:abstractNum>
  <w:abstractNum w:abstractNumId="37" w15:restartNumberingAfterBreak="0">
    <w:nsid w:val="46E220D3"/>
    <w:multiLevelType w:val="hybridMultilevel"/>
    <w:tmpl w:val="F7783866"/>
    <w:lvl w:ilvl="0" w:tplc="306C1F04">
      <w:start w:val="1"/>
      <w:numFmt w:val="decimal"/>
      <w:lvlText w:val="%1)"/>
      <w:lvlJc w:val="left"/>
      <w:pPr>
        <w:ind w:left="592" w:hanging="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79A5B7E">
      <w:numFmt w:val="bullet"/>
      <w:lvlText w:val="•"/>
      <w:lvlJc w:val="left"/>
      <w:pPr>
        <w:ind w:left="1676" w:hanging="320"/>
      </w:pPr>
      <w:rPr>
        <w:rFonts w:hint="default"/>
        <w:lang w:val="ru-RU" w:eastAsia="en-US" w:bidi="ar-SA"/>
      </w:rPr>
    </w:lvl>
    <w:lvl w:ilvl="2" w:tplc="6ED6A436">
      <w:numFmt w:val="bullet"/>
      <w:lvlText w:val="•"/>
      <w:lvlJc w:val="left"/>
      <w:pPr>
        <w:ind w:left="2753" w:hanging="320"/>
      </w:pPr>
      <w:rPr>
        <w:rFonts w:hint="default"/>
        <w:lang w:val="ru-RU" w:eastAsia="en-US" w:bidi="ar-SA"/>
      </w:rPr>
    </w:lvl>
    <w:lvl w:ilvl="3" w:tplc="4E706DC2">
      <w:numFmt w:val="bullet"/>
      <w:lvlText w:val="•"/>
      <w:lvlJc w:val="left"/>
      <w:pPr>
        <w:ind w:left="3829" w:hanging="320"/>
      </w:pPr>
      <w:rPr>
        <w:rFonts w:hint="default"/>
        <w:lang w:val="ru-RU" w:eastAsia="en-US" w:bidi="ar-SA"/>
      </w:rPr>
    </w:lvl>
    <w:lvl w:ilvl="4" w:tplc="35FC8BD0">
      <w:numFmt w:val="bullet"/>
      <w:lvlText w:val="•"/>
      <w:lvlJc w:val="left"/>
      <w:pPr>
        <w:ind w:left="4906" w:hanging="320"/>
      </w:pPr>
      <w:rPr>
        <w:rFonts w:hint="default"/>
        <w:lang w:val="ru-RU" w:eastAsia="en-US" w:bidi="ar-SA"/>
      </w:rPr>
    </w:lvl>
    <w:lvl w:ilvl="5" w:tplc="2472B3B8">
      <w:numFmt w:val="bullet"/>
      <w:lvlText w:val="•"/>
      <w:lvlJc w:val="left"/>
      <w:pPr>
        <w:ind w:left="5983" w:hanging="320"/>
      </w:pPr>
      <w:rPr>
        <w:rFonts w:hint="default"/>
        <w:lang w:val="ru-RU" w:eastAsia="en-US" w:bidi="ar-SA"/>
      </w:rPr>
    </w:lvl>
    <w:lvl w:ilvl="6" w:tplc="41BC1E20">
      <w:numFmt w:val="bullet"/>
      <w:lvlText w:val="•"/>
      <w:lvlJc w:val="left"/>
      <w:pPr>
        <w:ind w:left="7059" w:hanging="320"/>
      </w:pPr>
      <w:rPr>
        <w:rFonts w:hint="default"/>
        <w:lang w:val="ru-RU" w:eastAsia="en-US" w:bidi="ar-SA"/>
      </w:rPr>
    </w:lvl>
    <w:lvl w:ilvl="7" w:tplc="3844D89C">
      <w:numFmt w:val="bullet"/>
      <w:lvlText w:val="•"/>
      <w:lvlJc w:val="left"/>
      <w:pPr>
        <w:ind w:left="8136" w:hanging="320"/>
      </w:pPr>
      <w:rPr>
        <w:rFonts w:hint="default"/>
        <w:lang w:val="ru-RU" w:eastAsia="en-US" w:bidi="ar-SA"/>
      </w:rPr>
    </w:lvl>
    <w:lvl w:ilvl="8" w:tplc="94C26D54">
      <w:numFmt w:val="bullet"/>
      <w:lvlText w:val="•"/>
      <w:lvlJc w:val="left"/>
      <w:pPr>
        <w:ind w:left="9213" w:hanging="320"/>
      </w:pPr>
      <w:rPr>
        <w:rFonts w:hint="default"/>
        <w:lang w:val="ru-RU" w:eastAsia="en-US" w:bidi="ar-SA"/>
      </w:rPr>
    </w:lvl>
  </w:abstractNum>
  <w:abstractNum w:abstractNumId="38" w15:restartNumberingAfterBreak="0">
    <w:nsid w:val="47E97D02"/>
    <w:multiLevelType w:val="hybridMultilevel"/>
    <w:tmpl w:val="2C540AD0"/>
    <w:lvl w:ilvl="0" w:tplc="0EB492AE">
      <w:start w:val="1"/>
      <w:numFmt w:val="decimal"/>
      <w:lvlText w:val="%1)"/>
      <w:lvlJc w:val="left"/>
      <w:pPr>
        <w:ind w:left="156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6B69388">
      <w:numFmt w:val="bullet"/>
      <w:lvlText w:val="•"/>
      <w:lvlJc w:val="left"/>
      <w:pPr>
        <w:ind w:left="2540" w:hanging="260"/>
      </w:pPr>
      <w:rPr>
        <w:rFonts w:hint="default"/>
        <w:lang w:val="ru-RU" w:eastAsia="en-US" w:bidi="ar-SA"/>
      </w:rPr>
    </w:lvl>
    <w:lvl w:ilvl="2" w:tplc="61E60DF4">
      <w:numFmt w:val="bullet"/>
      <w:lvlText w:val="•"/>
      <w:lvlJc w:val="left"/>
      <w:pPr>
        <w:ind w:left="3521" w:hanging="260"/>
      </w:pPr>
      <w:rPr>
        <w:rFonts w:hint="default"/>
        <w:lang w:val="ru-RU" w:eastAsia="en-US" w:bidi="ar-SA"/>
      </w:rPr>
    </w:lvl>
    <w:lvl w:ilvl="3" w:tplc="BF84CB06">
      <w:numFmt w:val="bullet"/>
      <w:lvlText w:val="•"/>
      <w:lvlJc w:val="left"/>
      <w:pPr>
        <w:ind w:left="4501" w:hanging="260"/>
      </w:pPr>
      <w:rPr>
        <w:rFonts w:hint="default"/>
        <w:lang w:val="ru-RU" w:eastAsia="en-US" w:bidi="ar-SA"/>
      </w:rPr>
    </w:lvl>
    <w:lvl w:ilvl="4" w:tplc="18FAA42A">
      <w:numFmt w:val="bullet"/>
      <w:lvlText w:val="•"/>
      <w:lvlJc w:val="left"/>
      <w:pPr>
        <w:ind w:left="5482" w:hanging="260"/>
      </w:pPr>
      <w:rPr>
        <w:rFonts w:hint="default"/>
        <w:lang w:val="ru-RU" w:eastAsia="en-US" w:bidi="ar-SA"/>
      </w:rPr>
    </w:lvl>
    <w:lvl w:ilvl="5" w:tplc="926A51FC">
      <w:numFmt w:val="bullet"/>
      <w:lvlText w:val="•"/>
      <w:lvlJc w:val="left"/>
      <w:pPr>
        <w:ind w:left="6463" w:hanging="260"/>
      </w:pPr>
      <w:rPr>
        <w:rFonts w:hint="default"/>
        <w:lang w:val="ru-RU" w:eastAsia="en-US" w:bidi="ar-SA"/>
      </w:rPr>
    </w:lvl>
    <w:lvl w:ilvl="6" w:tplc="ACD864D0">
      <w:numFmt w:val="bullet"/>
      <w:lvlText w:val="•"/>
      <w:lvlJc w:val="left"/>
      <w:pPr>
        <w:ind w:left="7443" w:hanging="260"/>
      </w:pPr>
      <w:rPr>
        <w:rFonts w:hint="default"/>
        <w:lang w:val="ru-RU" w:eastAsia="en-US" w:bidi="ar-SA"/>
      </w:rPr>
    </w:lvl>
    <w:lvl w:ilvl="7" w:tplc="F11AFE54">
      <w:numFmt w:val="bullet"/>
      <w:lvlText w:val="•"/>
      <w:lvlJc w:val="left"/>
      <w:pPr>
        <w:ind w:left="8424" w:hanging="260"/>
      </w:pPr>
      <w:rPr>
        <w:rFonts w:hint="default"/>
        <w:lang w:val="ru-RU" w:eastAsia="en-US" w:bidi="ar-SA"/>
      </w:rPr>
    </w:lvl>
    <w:lvl w:ilvl="8" w:tplc="6D945432">
      <w:numFmt w:val="bullet"/>
      <w:lvlText w:val="•"/>
      <w:lvlJc w:val="left"/>
      <w:pPr>
        <w:ind w:left="9405" w:hanging="260"/>
      </w:pPr>
      <w:rPr>
        <w:rFonts w:hint="default"/>
        <w:lang w:val="ru-RU" w:eastAsia="en-US" w:bidi="ar-SA"/>
      </w:rPr>
    </w:lvl>
  </w:abstractNum>
  <w:abstractNum w:abstractNumId="39" w15:restartNumberingAfterBreak="0">
    <w:nsid w:val="481461EF"/>
    <w:multiLevelType w:val="hybridMultilevel"/>
    <w:tmpl w:val="8D4AB182"/>
    <w:lvl w:ilvl="0" w:tplc="47168344">
      <w:start w:val="1"/>
      <w:numFmt w:val="decimal"/>
      <w:lvlText w:val="%1)"/>
      <w:lvlJc w:val="left"/>
      <w:pPr>
        <w:ind w:left="15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0426046">
      <w:numFmt w:val="bullet"/>
      <w:lvlText w:val="•"/>
      <w:lvlJc w:val="left"/>
      <w:pPr>
        <w:ind w:left="2540" w:hanging="260"/>
      </w:pPr>
      <w:rPr>
        <w:rFonts w:hint="default"/>
        <w:lang w:val="ru-RU" w:eastAsia="en-US" w:bidi="ar-SA"/>
      </w:rPr>
    </w:lvl>
    <w:lvl w:ilvl="2" w:tplc="D5D040A6">
      <w:numFmt w:val="bullet"/>
      <w:lvlText w:val="•"/>
      <w:lvlJc w:val="left"/>
      <w:pPr>
        <w:ind w:left="3521" w:hanging="260"/>
      </w:pPr>
      <w:rPr>
        <w:rFonts w:hint="default"/>
        <w:lang w:val="ru-RU" w:eastAsia="en-US" w:bidi="ar-SA"/>
      </w:rPr>
    </w:lvl>
    <w:lvl w:ilvl="3" w:tplc="94808D8A">
      <w:numFmt w:val="bullet"/>
      <w:lvlText w:val="•"/>
      <w:lvlJc w:val="left"/>
      <w:pPr>
        <w:ind w:left="4501" w:hanging="260"/>
      </w:pPr>
      <w:rPr>
        <w:rFonts w:hint="default"/>
        <w:lang w:val="ru-RU" w:eastAsia="en-US" w:bidi="ar-SA"/>
      </w:rPr>
    </w:lvl>
    <w:lvl w:ilvl="4" w:tplc="7406ADAC">
      <w:numFmt w:val="bullet"/>
      <w:lvlText w:val="•"/>
      <w:lvlJc w:val="left"/>
      <w:pPr>
        <w:ind w:left="5482" w:hanging="260"/>
      </w:pPr>
      <w:rPr>
        <w:rFonts w:hint="default"/>
        <w:lang w:val="ru-RU" w:eastAsia="en-US" w:bidi="ar-SA"/>
      </w:rPr>
    </w:lvl>
    <w:lvl w:ilvl="5" w:tplc="1480B6E0">
      <w:numFmt w:val="bullet"/>
      <w:lvlText w:val="•"/>
      <w:lvlJc w:val="left"/>
      <w:pPr>
        <w:ind w:left="6463" w:hanging="260"/>
      </w:pPr>
      <w:rPr>
        <w:rFonts w:hint="default"/>
        <w:lang w:val="ru-RU" w:eastAsia="en-US" w:bidi="ar-SA"/>
      </w:rPr>
    </w:lvl>
    <w:lvl w:ilvl="6" w:tplc="4D262E8E">
      <w:numFmt w:val="bullet"/>
      <w:lvlText w:val="•"/>
      <w:lvlJc w:val="left"/>
      <w:pPr>
        <w:ind w:left="7443" w:hanging="260"/>
      </w:pPr>
      <w:rPr>
        <w:rFonts w:hint="default"/>
        <w:lang w:val="ru-RU" w:eastAsia="en-US" w:bidi="ar-SA"/>
      </w:rPr>
    </w:lvl>
    <w:lvl w:ilvl="7" w:tplc="8C8AFF42">
      <w:numFmt w:val="bullet"/>
      <w:lvlText w:val="•"/>
      <w:lvlJc w:val="left"/>
      <w:pPr>
        <w:ind w:left="8424" w:hanging="260"/>
      </w:pPr>
      <w:rPr>
        <w:rFonts w:hint="default"/>
        <w:lang w:val="ru-RU" w:eastAsia="en-US" w:bidi="ar-SA"/>
      </w:rPr>
    </w:lvl>
    <w:lvl w:ilvl="8" w:tplc="2C566C18">
      <w:numFmt w:val="bullet"/>
      <w:lvlText w:val="•"/>
      <w:lvlJc w:val="left"/>
      <w:pPr>
        <w:ind w:left="9405" w:hanging="260"/>
      </w:pPr>
      <w:rPr>
        <w:rFonts w:hint="default"/>
        <w:lang w:val="ru-RU" w:eastAsia="en-US" w:bidi="ar-SA"/>
      </w:rPr>
    </w:lvl>
  </w:abstractNum>
  <w:abstractNum w:abstractNumId="40" w15:restartNumberingAfterBreak="0">
    <w:nsid w:val="485241F8"/>
    <w:multiLevelType w:val="hybridMultilevel"/>
    <w:tmpl w:val="04E6667A"/>
    <w:lvl w:ilvl="0" w:tplc="C2C45054">
      <w:start w:val="1"/>
      <w:numFmt w:val="decimal"/>
      <w:lvlText w:val="%1)"/>
      <w:lvlJc w:val="left"/>
      <w:pPr>
        <w:ind w:left="1560" w:hanging="2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0A00EBE2">
      <w:numFmt w:val="bullet"/>
      <w:lvlText w:val="•"/>
      <w:lvlJc w:val="left"/>
      <w:pPr>
        <w:ind w:left="2540" w:hanging="260"/>
      </w:pPr>
      <w:rPr>
        <w:rFonts w:hint="default"/>
        <w:lang w:val="ru-RU" w:eastAsia="en-US" w:bidi="ar-SA"/>
      </w:rPr>
    </w:lvl>
    <w:lvl w:ilvl="2" w:tplc="C86EC1A8">
      <w:numFmt w:val="bullet"/>
      <w:lvlText w:val="•"/>
      <w:lvlJc w:val="left"/>
      <w:pPr>
        <w:ind w:left="3521" w:hanging="260"/>
      </w:pPr>
      <w:rPr>
        <w:rFonts w:hint="default"/>
        <w:lang w:val="ru-RU" w:eastAsia="en-US" w:bidi="ar-SA"/>
      </w:rPr>
    </w:lvl>
    <w:lvl w:ilvl="3" w:tplc="EB84A9B6">
      <w:numFmt w:val="bullet"/>
      <w:lvlText w:val="•"/>
      <w:lvlJc w:val="left"/>
      <w:pPr>
        <w:ind w:left="4501" w:hanging="260"/>
      </w:pPr>
      <w:rPr>
        <w:rFonts w:hint="default"/>
        <w:lang w:val="ru-RU" w:eastAsia="en-US" w:bidi="ar-SA"/>
      </w:rPr>
    </w:lvl>
    <w:lvl w:ilvl="4" w:tplc="3DE00878">
      <w:numFmt w:val="bullet"/>
      <w:lvlText w:val="•"/>
      <w:lvlJc w:val="left"/>
      <w:pPr>
        <w:ind w:left="5482" w:hanging="260"/>
      </w:pPr>
      <w:rPr>
        <w:rFonts w:hint="default"/>
        <w:lang w:val="ru-RU" w:eastAsia="en-US" w:bidi="ar-SA"/>
      </w:rPr>
    </w:lvl>
    <w:lvl w:ilvl="5" w:tplc="417C9332">
      <w:numFmt w:val="bullet"/>
      <w:lvlText w:val="•"/>
      <w:lvlJc w:val="left"/>
      <w:pPr>
        <w:ind w:left="6463" w:hanging="260"/>
      </w:pPr>
      <w:rPr>
        <w:rFonts w:hint="default"/>
        <w:lang w:val="ru-RU" w:eastAsia="en-US" w:bidi="ar-SA"/>
      </w:rPr>
    </w:lvl>
    <w:lvl w:ilvl="6" w:tplc="4D284AE2">
      <w:numFmt w:val="bullet"/>
      <w:lvlText w:val="•"/>
      <w:lvlJc w:val="left"/>
      <w:pPr>
        <w:ind w:left="7443" w:hanging="260"/>
      </w:pPr>
      <w:rPr>
        <w:rFonts w:hint="default"/>
        <w:lang w:val="ru-RU" w:eastAsia="en-US" w:bidi="ar-SA"/>
      </w:rPr>
    </w:lvl>
    <w:lvl w:ilvl="7" w:tplc="42D2D950">
      <w:numFmt w:val="bullet"/>
      <w:lvlText w:val="•"/>
      <w:lvlJc w:val="left"/>
      <w:pPr>
        <w:ind w:left="8424" w:hanging="260"/>
      </w:pPr>
      <w:rPr>
        <w:rFonts w:hint="default"/>
        <w:lang w:val="ru-RU" w:eastAsia="en-US" w:bidi="ar-SA"/>
      </w:rPr>
    </w:lvl>
    <w:lvl w:ilvl="8" w:tplc="88C0BD08">
      <w:numFmt w:val="bullet"/>
      <w:lvlText w:val="•"/>
      <w:lvlJc w:val="left"/>
      <w:pPr>
        <w:ind w:left="9405" w:hanging="260"/>
      </w:pPr>
      <w:rPr>
        <w:rFonts w:hint="default"/>
        <w:lang w:val="ru-RU" w:eastAsia="en-US" w:bidi="ar-SA"/>
      </w:rPr>
    </w:lvl>
  </w:abstractNum>
  <w:abstractNum w:abstractNumId="41" w15:restartNumberingAfterBreak="0">
    <w:nsid w:val="4CA474A8"/>
    <w:multiLevelType w:val="hybridMultilevel"/>
    <w:tmpl w:val="604EFB7E"/>
    <w:lvl w:ilvl="0" w:tplc="B80A072C">
      <w:start w:val="1"/>
      <w:numFmt w:val="decimal"/>
      <w:lvlText w:val="%1)"/>
      <w:lvlJc w:val="left"/>
      <w:pPr>
        <w:ind w:left="15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97E7FD0">
      <w:numFmt w:val="bullet"/>
      <w:lvlText w:val="•"/>
      <w:lvlJc w:val="left"/>
      <w:pPr>
        <w:ind w:left="2540" w:hanging="260"/>
      </w:pPr>
      <w:rPr>
        <w:rFonts w:hint="default"/>
        <w:lang w:val="ru-RU" w:eastAsia="en-US" w:bidi="ar-SA"/>
      </w:rPr>
    </w:lvl>
    <w:lvl w:ilvl="2" w:tplc="B5E6DC26">
      <w:numFmt w:val="bullet"/>
      <w:lvlText w:val="•"/>
      <w:lvlJc w:val="left"/>
      <w:pPr>
        <w:ind w:left="3521" w:hanging="260"/>
      </w:pPr>
      <w:rPr>
        <w:rFonts w:hint="default"/>
        <w:lang w:val="ru-RU" w:eastAsia="en-US" w:bidi="ar-SA"/>
      </w:rPr>
    </w:lvl>
    <w:lvl w:ilvl="3" w:tplc="5E2ADB64">
      <w:numFmt w:val="bullet"/>
      <w:lvlText w:val="•"/>
      <w:lvlJc w:val="left"/>
      <w:pPr>
        <w:ind w:left="4501" w:hanging="260"/>
      </w:pPr>
      <w:rPr>
        <w:rFonts w:hint="default"/>
        <w:lang w:val="ru-RU" w:eastAsia="en-US" w:bidi="ar-SA"/>
      </w:rPr>
    </w:lvl>
    <w:lvl w:ilvl="4" w:tplc="180623C2">
      <w:numFmt w:val="bullet"/>
      <w:lvlText w:val="•"/>
      <w:lvlJc w:val="left"/>
      <w:pPr>
        <w:ind w:left="5482" w:hanging="260"/>
      </w:pPr>
      <w:rPr>
        <w:rFonts w:hint="default"/>
        <w:lang w:val="ru-RU" w:eastAsia="en-US" w:bidi="ar-SA"/>
      </w:rPr>
    </w:lvl>
    <w:lvl w:ilvl="5" w:tplc="4DB68C9A">
      <w:numFmt w:val="bullet"/>
      <w:lvlText w:val="•"/>
      <w:lvlJc w:val="left"/>
      <w:pPr>
        <w:ind w:left="6463" w:hanging="260"/>
      </w:pPr>
      <w:rPr>
        <w:rFonts w:hint="default"/>
        <w:lang w:val="ru-RU" w:eastAsia="en-US" w:bidi="ar-SA"/>
      </w:rPr>
    </w:lvl>
    <w:lvl w:ilvl="6" w:tplc="75441BBA">
      <w:numFmt w:val="bullet"/>
      <w:lvlText w:val="•"/>
      <w:lvlJc w:val="left"/>
      <w:pPr>
        <w:ind w:left="7443" w:hanging="260"/>
      </w:pPr>
      <w:rPr>
        <w:rFonts w:hint="default"/>
        <w:lang w:val="ru-RU" w:eastAsia="en-US" w:bidi="ar-SA"/>
      </w:rPr>
    </w:lvl>
    <w:lvl w:ilvl="7" w:tplc="F61A0040">
      <w:numFmt w:val="bullet"/>
      <w:lvlText w:val="•"/>
      <w:lvlJc w:val="left"/>
      <w:pPr>
        <w:ind w:left="8424" w:hanging="260"/>
      </w:pPr>
      <w:rPr>
        <w:rFonts w:hint="default"/>
        <w:lang w:val="ru-RU" w:eastAsia="en-US" w:bidi="ar-SA"/>
      </w:rPr>
    </w:lvl>
    <w:lvl w:ilvl="8" w:tplc="CE46E7F8">
      <w:numFmt w:val="bullet"/>
      <w:lvlText w:val="•"/>
      <w:lvlJc w:val="left"/>
      <w:pPr>
        <w:ind w:left="9405" w:hanging="260"/>
      </w:pPr>
      <w:rPr>
        <w:rFonts w:hint="default"/>
        <w:lang w:val="ru-RU" w:eastAsia="en-US" w:bidi="ar-SA"/>
      </w:rPr>
    </w:lvl>
  </w:abstractNum>
  <w:abstractNum w:abstractNumId="42" w15:restartNumberingAfterBreak="0">
    <w:nsid w:val="500103A6"/>
    <w:multiLevelType w:val="hybridMultilevel"/>
    <w:tmpl w:val="60948DFE"/>
    <w:lvl w:ilvl="0" w:tplc="E0AA5742">
      <w:start w:val="1"/>
      <w:numFmt w:val="decimal"/>
      <w:lvlText w:val="%1)"/>
      <w:lvlJc w:val="left"/>
      <w:pPr>
        <w:ind w:left="5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302922">
      <w:numFmt w:val="bullet"/>
      <w:lvlText w:val="•"/>
      <w:lvlJc w:val="left"/>
      <w:pPr>
        <w:ind w:left="1676" w:hanging="260"/>
      </w:pPr>
      <w:rPr>
        <w:rFonts w:hint="default"/>
        <w:lang w:val="ru-RU" w:eastAsia="en-US" w:bidi="ar-SA"/>
      </w:rPr>
    </w:lvl>
    <w:lvl w:ilvl="2" w:tplc="503EB3B4">
      <w:numFmt w:val="bullet"/>
      <w:lvlText w:val="•"/>
      <w:lvlJc w:val="left"/>
      <w:pPr>
        <w:ind w:left="2753" w:hanging="260"/>
      </w:pPr>
      <w:rPr>
        <w:rFonts w:hint="default"/>
        <w:lang w:val="ru-RU" w:eastAsia="en-US" w:bidi="ar-SA"/>
      </w:rPr>
    </w:lvl>
    <w:lvl w:ilvl="3" w:tplc="859413FA">
      <w:numFmt w:val="bullet"/>
      <w:lvlText w:val="•"/>
      <w:lvlJc w:val="left"/>
      <w:pPr>
        <w:ind w:left="3829" w:hanging="260"/>
      </w:pPr>
      <w:rPr>
        <w:rFonts w:hint="default"/>
        <w:lang w:val="ru-RU" w:eastAsia="en-US" w:bidi="ar-SA"/>
      </w:rPr>
    </w:lvl>
    <w:lvl w:ilvl="4" w:tplc="B82E5E9C">
      <w:numFmt w:val="bullet"/>
      <w:lvlText w:val="•"/>
      <w:lvlJc w:val="left"/>
      <w:pPr>
        <w:ind w:left="4906" w:hanging="260"/>
      </w:pPr>
      <w:rPr>
        <w:rFonts w:hint="default"/>
        <w:lang w:val="ru-RU" w:eastAsia="en-US" w:bidi="ar-SA"/>
      </w:rPr>
    </w:lvl>
    <w:lvl w:ilvl="5" w:tplc="FD7C2720">
      <w:numFmt w:val="bullet"/>
      <w:lvlText w:val="•"/>
      <w:lvlJc w:val="left"/>
      <w:pPr>
        <w:ind w:left="5983" w:hanging="260"/>
      </w:pPr>
      <w:rPr>
        <w:rFonts w:hint="default"/>
        <w:lang w:val="ru-RU" w:eastAsia="en-US" w:bidi="ar-SA"/>
      </w:rPr>
    </w:lvl>
    <w:lvl w:ilvl="6" w:tplc="48206EA6">
      <w:numFmt w:val="bullet"/>
      <w:lvlText w:val="•"/>
      <w:lvlJc w:val="left"/>
      <w:pPr>
        <w:ind w:left="7059" w:hanging="260"/>
      </w:pPr>
      <w:rPr>
        <w:rFonts w:hint="default"/>
        <w:lang w:val="ru-RU" w:eastAsia="en-US" w:bidi="ar-SA"/>
      </w:rPr>
    </w:lvl>
    <w:lvl w:ilvl="7" w:tplc="32848042">
      <w:numFmt w:val="bullet"/>
      <w:lvlText w:val="•"/>
      <w:lvlJc w:val="left"/>
      <w:pPr>
        <w:ind w:left="8136" w:hanging="260"/>
      </w:pPr>
      <w:rPr>
        <w:rFonts w:hint="default"/>
        <w:lang w:val="ru-RU" w:eastAsia="en-US" w:bidi="ar-SA"/>
      </w:rPr>
    </w:lvl>
    <w:lvl w:ilvl="8" w:tplc="0B1ED71E">
      <w:numFmt w:val="bullet"/>
      <w:lvlText w:val="•"/>
      <w:lvlJc w:val="left"/>
      <w:pPr>
        <w:ind w:left="9213" w:hanging="260"/>
      </w:pPr>
      <w:rPr>
        <w:rFonts w:hint="default"/>
        <w:lang w:val="ru-RU" w:eastAsia="en-US" w:bidi="ar-SA"/>
      </w:rPr>
    </w:lvl>
  </w:abstractNum>
  <w:abstractNum w:abstractNumId="43" w15:restartNumberingAfterBreak="0">
    <w:nsid w:val="54A62430"/>
    <w:multiLevelType w:val="hybridMultilevel"/>
    <w:tmpl w:val="0A560284"/>
    <w:lvl w:ilvl="0" w:tplc="D7F2F14E">
      <w:start w:val="1"/>
      <w:numFmt w:val="decimal"/>
      <w:lvlText w:val="%1)"/>
      <w:lvlJc w:val="left"/>
      <w:pPr>
        <w:ind w:left="15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528EE00">
      <w:numFmt w:val="bullet"/>
      <w:lvlText w:val="•"/>
      <w:lvlJc w:val="left"/>
      <w:pPr>
        <w:ind w:left="2540" w:hanging="260"/>
      </w:pPr>
      <w:rPr>
        <w:rFonts w:hint="default"/>
        <w:lang w:val="ru-RU" w:eastAsia="en-US" w:bidi="ar-SA"/>
      </w:rPr>
    </w:lvl>
    <w:lvl w:ilvl="2" w:tplc="28D49BF8">
      <w:numFmt w:val="bullet"/>
      <w:lvlText w:val="•"/>
      <w:lvlJc w:val="left"/>
      <w:pPr>
        <w:ind w:left="3521" w:hanging="260"/>
      </w:pPr>
      <w:rPr>
        <w:rFonts w:hint="default"/>
        <w:lang w:val="ru-RU" w:eastAsia="en-US" w:bidi="ar-SA"/>
      </w:rPr>
    </w:lvl>
    <w:lvl w:ilvl="3" w:tplc="1BA287F8">
      <w:numFmt w:val="bullet"/>
      <w:lvlText w:val="•"/>
      <w:lvlJc w:val="left"/>
      <w:pPr>
        <w:ind w:left="4501" w:hanging="260"/>
      </w:pPr>
      <w:rPr>
        <w:rFonts w:hint="default"/>
        <w:lang w:val="ru-RU" w:eastAsia="en-US" w:bidi="ar-SA"/>
      </w:rPr>
    </w:lvl>
    <w:lvl w:ilvl="4" w:tplc="BD7CE0BE">
      <w:numFmt w:val="bullet"/>
      <w:lvlText w:val="•"/>
      <w:lvlJc w:val="left"/>
      <w:pPr>
        <w:ind w:left="5482" w:hanging="260"/>
      </w:pPr>
      <w:rPr>
        <w:rFonts w:hint="default"/>
        <w:lang w:val="ru-RU" w:eastAsia="en-US" w:bidi="ar-SA"/>
      </w:rPr>
    </w:lvl>
    <w:lvl w:ilvl="5" w:tplc="8CA63B9C">
      <w:numFmt w:val="bullet"/>
      <w:lvlText w:val="•"/>
      <w:lvlJc w:val="left"/>
      <w:pPr>
        <w:ind w:left="6463" w:hanging="260"/>
      </w:pPr>
      <w:rPr>
        <w:rFonts w:hint="default"/>
        <w:lang w:val="ru-RU" w:eastAsia="en-US" w:bidi="ar-SA"/>
      </w:rPr>
    </w:lvl>
    <w:lvl w:ilvl="6" w:tplc="2E0AC27C">
      <w:numFmt w:val="bullet"/>
      <w:lvlText w:val="•"/>
      <w:lvlJc w:val="left"/>
      <w:pPr>
        <w:ind w:left="7443" w:hanging="260"/>
      </w:pPr>
      <w:rPr>
        <w:rFonts w:hint="default"/>
        <w:lang w:val="ru-RU" w:eastAsia="en-US" w:bidi="ar-SA"/>
      </w:rPr>
    </w:lvl>
    <w:lvl w:ilvl="7" w:tplc="B8B6B8CE">
      <w:numFmt w:val="bullet"/>
      <w:lvlText w:val="•"/>
      <w:lvlJc w:val="left"/>
      <w:pPr>
        <w:ind w:left="8424" w:hanging="260"/>
      </w:pPr>
      <w:rPr>
        <w:rFonts w:hint="default"/>
        <w:lang w:val="ru-RU" w:eastAsia="en-US" w:bidi="ar-SA"/>
      </w:rPr>
    </w:lvl>
    <w:lvl w:ilvl="8" w:tplc="2A7E832E">
      <w:numFmt w:val="bullet"/>
      <w:lvlText w:val="•"/>
      <w:lvlJc w:val="left"/>
      <w:pPr>
        <w:ind w:left="9405" w:hanging="260"/>
      </w:pPr>
      <w:rPr>
        <w:rFonts w:hint="default"/>
        <w:lang w:val="ru-RU" w:eastAsia="en-US" w:bidi="ar-SA"/>
      </w:rPr>
    </w:lvl>
  </w:abstractNum>
  <w:abstractNum w:abstractNumId="44" w15:restartNumberingAfterBreak="0">
    <w:nsid w:val="553C2C39"/>
    <w:multiLevelType w:val="hybridMultilevel"/>
    <w:tmpl w:val="A3C6537A"/>
    <w:lvl w:ilvl="0" w:tplc="D9F2D60C">
      <w:start w:val="1"/>
      <w:numFmt w:val="decimal"/>
      <w:lvlText w:val="%1)"/>
      <w:lvlJc w:val="left"/>
      <w:pPr>
        <w:ind w:left="156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D227524">
      <w:numFmt w:val="bullet"/>
      <w:lvlText w:val="•"/>
      <w:lvlJc w:val="left"/>
      <w:pPr>
        <w:ind w:left="2540" w:hanging="260"/>
      </w:pPr>
      <w:rPr>
        <w:rFonts w:hint="default"/>
        <w:lang w:val="ru-RU" w:eastAsia="en-US" w:bidi="ar-SA"/>
      </w:rPr>
    </w:lvl>
    <w:lvl w:ilvl="2" w:tplc="6DC6E6F0">
      <w:numFmt w:val="bullet"/>
      <w:lvlText w:val="•"/>
      <w:lvlJc w:val="left"/>
      <w:pPr>
        <w:ind w:left="3521" w:hanging="260"/>
      </w:pPr>
      <w:rPr>
        <w:rFonts w:hint="default"/>
        <w:lang w:val="ru-RU" w:eastAsia="en-US" w:bidi="ar-SA"/>
      </w:rPr>
    </w:lvl>
    <w:lvl w:ilvl="3" w:tplc="42B6CC12">
      <w:numFmt w:val="bullet"/>
      <w:lvlText w:val="•"/>
      <w:lvlJc w:val="left"/>
      <w:pPr>
        <w:ind w:left="4501" w:hanging="260"/>
      </w:pPr>
      <w:rPr>
        <w:rFonts w:hint="default"/>
        <w:lang w:val="ru-RU" w:eastAsia="en-US" w:bidi="ar-SA"/>
      </w:rPr>
    </w:lvl>
    <w:lvl w:ilvl="4" w:tplc="4A04DECA">
      <w:numFmt w:val="bullet"/>
      <w:lvlText w:val="•"/>
      <w:lvlJc w:val="left"/>
      <w:pPr>
        <w:ind w:left="5482" w:hanging="260"/>
      </w:pPr>
      <w:rPr>
        <w:rFonts w:hint="default"/>
        <w:lang w:val="ru-RU" w:eastAsia="en-US" w:bidi="ar-SA"/>
      </w:rPr>
    </w:lvl>
    <w:lvl w:ilvl="5" w:tplc="65223EFC">
      <w:numFmt w:val="bullet"/>
      <w:lvlText w:val="•"/>
      <w:lvlJc w:val="left"/>
      <w:pPr>
        <w:ind w:left="6463" w:hanging="260"/>
      </w:pPr>
      <w:rPr>
        <w:rFonts w:hint="default"/>
        <w:lang w:val="ru-RU" w:eastAsia="en-US" w:bidi="ar-SA"/>
      </w:rPr>
    </w:lvl>
    <w:lvl w:ilvl="6" w:tplc="B2AC26C8">
      <w:numFmt w:val="bullet"/>
      <w:lvlText w:val="•"/>
      <w:lvlJc w:val="left"/>
      <w:pPr>
        <w:ind w:left="7443" w:hanging="260"/>
      </w:pPr>
      <w:rPr>
        <w:rFonts w:hint="default"/>
        <w:lang w:val="ru-RU" w:eastAsia="en-US" w:bidi="ar-SA"/>
      </w:rPr>
    </w:lvl>
    <w:lvl w:ilvl="7" w:tplc="4028C08A">
      <w:numFmt w:val="bullet"/>
      <w:lvlText w:val="•"/>
      <w:lvlJc w:val="left"/>
      <w:pPr>
        <w:ind w:left="8424" w:hanging="260"/>
      </w:pPr>
      <w:rPr>
        <w:rFonts w:hint="default"/>
        <w:lang w:val="ru-RU" w:eastAsia="en-US" w:bidi="ar-SA"/>
      </w:rPr>
    </w:lvl>
    <w:lvl w:ilvl="8" w:tplc="FA0C40C6">
      <w:numFmt w:val="bullet"/>
      <w:lvlText w:val="•"/>
      <w:lvlJc w:val="left"/>
      <w:pPr>
        <w:ind w:left="9405" w:hanging="260"/>
      </w:pPr>
      <w:rPr>
        <w:rFonts w:hint="default"/>
        <w:lang w:val="ru-RU" w:eastAsia="en-US" w:bidi="ar-SA"/>
      </w:rPr>
    </w:lvl>
  </w:abstractNum>
  <w:abstractNum w:abstractNumId="45" w15:restartNumberingAfterBreak="0">
    <w:nsid w:val="5DA4221F"/>
    <w:multiLevelType w:val="hybridMultilevel"/>
    <w:tmpl w:val="75A81F6C"/>
    <w:lvl w:ilvl="0" w:tplc="DF7E914A">
      <w:start w:val="1"/>
      <w:numFmt w:val="decimal"/>
      <w:lvlText w:val="%1)"/>
      <w:lvlJc w:val="left"/>
      <w:pPr>
        <w:ind w:left="5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72288DC">
      <w:numFmt w:val="bullet"/>
      <w:lvlText w:val="•"/>
      <w:lvlJc w:val="left"/>
      <w:pPr>
        <w:ind w:left="1676" w:hanging="260"/>
      </w:pPr>
      <w:rPr>
        <w:rFonts w:hint="default"/>
        <w:lang w:val="ru-RU" w:eastAsia="en-US" w:bidi="ar-SA"/>
      </w:rPr>
    </w:lvl>
    <w:lvl w:ilvl="2" w:tplc="D50261DE">
      <w:numFmt w:val="bullet"/>
      <w:lvlText w:val="•"/>
      <w:lvlJc w:val="left"/>
      <w:pPr>
        <w:ind w:left="2753" w:hanging="260"/>
      </w:pPr>
      <w:rPr>
        <w:rFonts w:hint="default"/>
        <w:lang w:val="ru-RU" w:eastAsia="en-US" w:bidi="ar-SA"/>
      </w:rPr>
    </w:lvl>
    <w:lvl w:ilvl="3" w:tplc="E230F87E">
      <w:numFmt w:val="bullet"/>
      <w:lvlText w:val="•"/>
      <w:lvlJc w:val="left"/>
      <w:pPr>
        <w:ind w:left="3829" w:hanging="260"/>
      </w:pPr>
      <w:rPr>
        <w:rFonts w:hint="default"/>
        <w:lang w:val="ru-RU" w:eastAsia="en-US" w:bidi="ar-SA"/>
      </w:rPr>
    </w:lvl>
    <w:lvl w:ilvl="4" w:tplc="BC48C518">
      <w:numFmt w:val="bullet"/>
      <w:lvlText w:val="•"/>
      <w:lvlJc w:val="left"/>
      <w:pPr>
        <w:ind w:left="4906" w:hanging="260"/>
      </w:pPr>
      <w:rPr>
        <w:rFonts w:hint="default"/>
        <w:lang w:val="ru-RU" w:eastAsia="en-US" w:bidi="ar-SA"/>
      </w:rPr>
    </w:lvl>
    <w:lvl w:ilvl="5" w:tplc="C416FA30">
      <w:numFmt w:val="bullet"/>
      <w:lvlText w:val="•"/>
      <w:lvlJc w:val="left"/>
      <w:pPr>
        <w:ind w:left="5983" w:hanging="260"/>
      </w:pPr>
      <w:rPr>
        <w:rFonts w:hint="default"/>
        <w:lang w:val="ru-RU" w:eastAsia="en-US" w:bidi="ar-SA"/>
      </w:rPr>
    </w:lvl>
    <w:lvl w:ilvl="6" w:tplc="C2409500">
      <w:numFmt w:val="bullet"/>
      <w:lvlText w:val="•"/>
      <w:lvlJc w:val="left"/>
      <w:pPr>
        <w:ind w:left="7059" w:hanging="260"/>
      </w:pPr>
      <w:rPr>
        <w:rFonts w:hint="default"/>
        <w:lang w:val="ru-RU" w:eastAsia="en-US" w:bidi="ar-SA"/>
      </w:rPr>
    </w:lvl>
    <w:lvl w:ilvl="7" w:tplc="CDEEBB28">
      <w:numFmt w:val="bullet"/>
      <w:lvlText w:val="•"/>
      <w:lvlJc w:val="left"/>
      <w:pPr>
        <w:ind w:left="8136" w:hanging="260"/>
      </w:pPr>
      <w:rPr>
        <w:rFonts w:hint="default"/>
        <w:lang w:val="ru-RU" w:eastAsia="en-US" w:bidi="ar-SA"/>
      </w:rPr>
    </w:lvl>
    <w:lvl w:ilvl="8" w:tplc="A27C0EB0">
      <w:numFmt w:val="bullet"/>
      <w:lvlText w:val="•"/>
      <w:lvlJc w:val="left"/>
      <w:pPr>
        <w:ind w:left="9213" w:hanging="260"/>
      </w:pPr>
      <w:rPr>
        <w:rFonts w:hint="default"/>
        <w:lang w:val="ru-RU" w:eastAsia="en-US" w:bidi="ar-SA"/>
      </w:rPr>
    </w:lvl>
  </w:abstractNum>
  <w:abstractNum w:abstractNumId="46" w15:restartNumberingAfterBreak="0">
    <w:nsid w:val="5E0D5C95"/>
    <w:multiLevelType w:val="hybridMultilevel"/>
    <w:tmpl w:val="079AF694"/>
    <w:lvl w:ilvl="0" w:tplc="33A6E6C4">
      <w:start w:val="1"/>
      <w:numFmt w:val="decimal"/>
      <w:lvlText w:val="%1)"/>
      <w:lvlJc w:val="left"/>
      <w:pPr>
        <w:ind w:left="15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B84B1BE">
      <w:numFmt w:val="bullet"/>
      <w:lvlText w:val="•"/>
      <w:lvlJc w:val="left"/>
      <w:pPr>
        <w:ind w:left="2540" w:hanging="260"/>
      </w:pPr>
      <w:rPr>
        <w:rFonts w:hint="default"/>
        <w:lang w:val="ru-RU" w:eastAsia="en-US" w:bidi="ar-SA"/>
      </w:rPr>
    </w:lvl>
    <w:lvl w:ilvl="2" w:tplc="7598DE6A">
      <w:numFmt w:val="bullet"/>
      <w:lvlText w:val="•"/>
      <w:lvlJc w:val="left"/>
      <w:pPr>
        <w:ind w:left="3521" w:hanging="260"/>
      </w:pPr>
      <w:rPr>
        <w:rFonts w:hint="default"/>
        <w:lang w:val="ru-RU" w:eastAsia="en-US" w:bidi="ar-SA"/>
      </w:rPr>
    </w:lvl>
    <w:lvl w:ilvl="3" w:tplc="226A8F66">
      <w:numFmt w:val="bullet"/>
      <w:lvlText w:val="•"/>
      <w:lvlJc w:val="left"/>
      <w:pPr>
        <w:ind w:left="4501" w:hanging="260"/>
      </w:pPr>
      <w:rPr>
        <w:rFonts w:hint="default"/>
        <w:lang w:val="ru-RU" w:eastAsia="en-US" w:bidi="ar-SA"/>
      </w:rPr>
    </w:lvl>
    <w:lvl w:ilvl="4" w:tplc="ABB02A18">
      <w:numFmt w:val="bullet"/>
      <w:lvlText w:val="•"/>
      <w:lvlJc w:val="left"/>
      <w:pPr>
        <w:ind w:left="5482" w:hanging="260"/>
      </w:pPr>
      <w:rPr>
        <w:rFonts w:hint="default"/>
        <w:lang w:val="ru-RU" w:eastAsia="en-US" w:bidi="ar-SA"/>
      </w:rPr>
    </w:lvl>
    <w:lvl w:ilvl="5" w:tplc="53F4286A">
      <w:numFmt w:val="bullet"/>
      <w:lvlText w:val="•"/>
      <w:lvlJc w:val="left"/>
      <w:pPr>
        <w:ind w:left="6463" w:hanging="260"/>
      </w:pPr>
      <w:rPr>
        <w:rFonts w:hint="default"/>
        <w:lang w:val="ru-RU" w:eastAsia="en-US" w:bidi="ar-SA"/>
      </w:rPr>
    </w:lvl>
    <w:lvl w:ilvl="6" w:tplc="D58E3A82">
      <w:numFmt w:val="bullet"/>
      <w:lvlText w:val="•"/>
      <w:lvlJc w:val="left"/>
      <w:pPr>
        <w:ind w:left="7443" w:hanging="260"/>
      </w:pPr>
      <w:rPr>
        <w:rFonts w:hint="default"/>
        <w:lang w:val="ru-RU" w:eastAsia="en-US" w:bidi="ar-SA"/>
      </w:rPr>
    </w:lvl>
    <w:lvl w:ilvl="7" w:tplc="17DE1612">
      <w:numFmt w:val="bullet"/>
      <w:lvlText w:val="•"/>
      <w:lvlJc w:val="left"/>
      <w:pPr>
        <w:ind w:left="8424" w:hanging="260"/>
      </w:pPr>
      <w:rPr>
        <w:rFonts w:hint="default"/>
        <w:lang w:val="ru-RU" w:eastAsia="en-US" w:bidi="ar-SA"/>
      </w:rPr>
    </w:lvl>
    <w:lvl w:ilvl="8" w:tplc="06E859AC">
      <w:numFmt w:val="bullet"/>
      <w:lvlText w:val="•"/>
      <w:lvlJc w:val="left"/>
      <w:pPr>
        <w:ind w:left="9405" w:hanging="260"/>
      </w:pPr>
      <w:rPr>
        <w:rFonts w:hint="default"/>
        <w:lang w:val="ru-RU" w:eastAsia="en-US" w:bidi="ar-SA"/>
      </w:rPr>
    </w:lvl>
  </w:abstractNum>
  <w:abstractNum w:abstractNumId="47" w15:restartNumberingAfterBreak="0">
    <w:nsid w:val="61DA3CD9"/>
    <w:multiLevelType w:val="hybridMultilevel"/>
    <w:tmpl w:val="27D8D564"/>
    <w:lvl w:ilvl="0" w:tplc="F6C4607E">
      <w:start w:val="1"/>
      <w:numFmt w:val="decimal"/>
      <w:lvlText w:val="%1)"/>
      <w:lvlJc w:val="left"/>
      <w:pPr>
        <w:ind w:left="15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E529E7C">
      <w:numFmt w:val="bullet"/>
      <w:lvlText w:val="•"/>
      <w:lvlJc w:val="left"/>
      <w:pPr>
        <w:ind w:left="2540" w:hanging="260"/>
      </w:pPr>
      <w:rPr>
        <w:rFonts w:hint="default"/>
        <w:lang w:val="ru-RU" w:eastAsia="en-US" w:bidi="ar-SA"/>
      </w:rPr>
    </w:lvl>
    <w:lvl w:ilvl="2" w:tplc="68225ACA">
      <w:numFmt w:val="bullet"/>
      <w:lvlText w:val="•"/>
      <w:lvlJc w:val="left"/>
      <w:pPr>
        <w:ind w:left="3521" w:hanging="260"/>
      </w:pPr>
      <w:rPr>
        <w:rFonts w:hint="default"/>
        <w:lang w:val="ru-RU" w:eastAsia="en-US" w:bidi="ar-SA"/>
      </w:rPr>
    </w:lvl>
    <w:lvl w:ilvl="3" w:tplc="8EF28430">
      <w:numFmt w:val="bullet"/>
      <w:lvlText w:val="•"/>
      <w:lvlJc w:val="left"/>
      <w:pPr>
        <w:ind w:left="4501" w:hanging="260"/>
      </w:pPr>
      <w:rPr>
        <w:rFonts w:hint="default"/>
        <w:lang w:val="ru-RU" w:eastAsia="en-US" w:bidi="ar-SA"/>
      </w:rPr>
    </w:lvl>
    <w:lvl w:ilvl="4" w:tplc="91D88BAA">
      <w:numFmt w:val="bullet"/>
      <w:lvlText w:val="•"/>
      <w:lvlJc w:val="left"/>
      <w:pPr>
        <w:ind w:left="5482" w:hanging="260"/>
      </w:pPr>
      <w:rPr>
        <w:rFonts w:hint="default"/>
        <w:lang w:val="ru-RU" w:eastAsia="en-US" w:bidi="ar-SA"/>
      </w:rPr>
    </w:lvl>
    <w:lvl w:ilvl="5" w:tplc="6C6E289C">
      <w:numFmt w:val="bullet"/>
      <w:lvlText w:val="•"/>
      <w:lvlJc w:val="left"/>
      <w:pPr>
        <w:ind w:left="6463" w:hanging="260"/>
      </w:pPr>
      <w:rPr>
        <w:rFonts w:hint="default"/>
        <w:lang w:val="ru-RU" w:eastAsia="en-US" w:bidi="ar-SA"/>
      </w:rPr>
    </w:lvl>
    <w:lvl w:ilvl="6" w:tplc="5686A588">
      <w:numFmt w:val="bullet"/>
      <w:lvlText w:val="•"/>
      <w:lvlJc w:val="left"/>
      <w:pPr>
        <w:ind w:left="7443" w:hanging="260"/>
      </w:pPr>
      <w:rPr>
        <w:rFonts w:hint="default"/>
        <w:lang w:val="ru-RU" w:eastAsia="en-US" w:bidi="ar-SA"/>
      </w:rPr>
    </w:lvl>
    <w:lvl w:ilvl="7" w:tplc="D6400444">
      <w:numFmt w:val="bullet"/>
      <w:lvlText w:val="•"/>
      <w:lvlJc w:val="left"/>
      <w:pPr>
        <w:ind w:left="8424" w:hanging="260"/>
      </w:pPr>
      <w:rPr>
        <w:rFonts w:hint="default"/>
        <w:lang w:val="ru-RU" w:eastAsia="en-US" w:bidi="ar-SA"/>
      </w:rPr>
    </w:lvl>
    <w:lvl w:ilvl="8" w:tplc="288CF342">
      <w:numFmt w:val="bullet"/>
      <w:lvlText w:val="•"/>
      <w:lvlJc w:val="left"/>
      <w:pPr>
        <w:ind w:left="9405" w:hanging="260"/>
      </w:pPr>
      <w:rPr>
        <w:rFonts w:hint="default"/>
        <w:lang w:val="ru-RU" w:eastAsia="en-US" w:bidi="ar-SA"/>
      </w:rPr>
    </w:lvl>
  </w:abstractNum>
  <w:abstractNum w:abstractNumId="48" w15:restartNumberingAfterBreak="0">
    <w:nsid w:val="673D6E68"/>
    <w:multiLevelType w:val="hybridMultilevel"/>
    <w:tmpl w:val="A2DA1CBE"/>
    <w:lvl w:ilvl="0" w:tplc="17FEC05E">
      <w:start w:val="1"/>
      <w:numFmt w:val="decimal"/>
      <w:lvlText w:val="%1)"/>
      <w:lvlJc w:val="left"/>
      <w:pPr>
        <w:ind w:left="592" w:hanging="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A7A8224">
      <w:numFmt w:val="bullet"/>
      <w:lvlText w:val="•"/>
      <w:lvlJc w:val="left"/>
      <w:pPr>
        <w:ind w:left="1676" w:hanging="320"/>
      </w:pPr>
      <w:rPr>
        <w:rFonts w:hint="default"/>
        <w:lang w:val="ru-RU" w:eastAsia="en-US" w:bidi="ar-SA"/>
      </w:rPr>
    </w:lvl>
    <w:lvl w:ilvl="2" w:tplc="2F726CD2">
      <w:numFmt w:val="bullet"/>
      <w:lvlText w:val="•"/>
      <w:lvlJc w:val="left"/>
      <w:pPr>
        <w:ind w:left="2753" w:hanging="320"/>
      </w:pPr>
      <w:rPr>
        <w:rFonts w:hint="default"/>
        <w:lang w:val="ru-RU" w:eastAsia="en-US" w:bidi="ar-SA"/>
      </w:rPr>
    </w:lvl>
    <w:lvl w:ilvl="3" w:tplc="252A2B60">
      <w:numFmt w:val="bullet"/>
      <w:lvlText w:val="•"/>
      <w:lvlJc w:val="left"/>
      <w:pPr>
        <w:ind w:left="3829" w:hanging="320"/>
      </w:pPr>
      <w:rPr>
        <w:rFonts w:hint="default"/>
        <w:lang w:val="ru-RU" w:eastAsia="en-US" w:bidi="ar-SA"/>
      </w:rPr>
    </w:lvl>
    <w:lvl w:ilvl="4" w:tplc="87F2D1BA">
      <w:numFmt w:val="bullet"/>
      <w:lvlText w:val="•"/>
      <w:lvlJc w:val="left"/>
      <w:pPr>
        <w:ind w:left="4906" w:hanging="320"/>
      </w:pPr>
      <w:rPr>
        <w:rFonts w:hint="default"/>
        <w:lang w:val="ru-RU" w:eastAsia="en-US" w:bidi="ar-SA"/>
      </w:rPr>
    </w:lvl>
    <w:lvl w:ilvl="5" w:tplc="86EEF552">
      <w:numFmt w:val="bullet"/>
      <w:lvlText w:val="•"/>
      <w:lvlJc w:val="left"/>
      <w:pPr>
        <w:ind w:left="5983" w:hanging="320"/>
      </w:pPr>
      <w:rPr>
        <w:rFonts w:hint="default"/>
        <w:lang w:val="ru-RU" w:eastAsia="en-US" w:bidi="ar-SA"/>
      </w:rPr>
    </w:lvl>
    <w:lvl w:ilvl="6" w:tplc="0B18F336">
      <w:numFmt w:val="bullet"/>
      <w:lvlText w:val="•"/>
      <w:lvlJc w:val="left"/>
      <w:pPr>
        <w:ind w:left="7059" w:hanging="320"/>
      </w:pPr>
      <w:rPr>
        <w:rFonts w:hint="default"/>
        <w:lang w:val="ru-RU" w:eastAsia="en-US" w:bidi="ar-SA"/>
      </w:rPr>
    </w:lvl>
    <w:lvl w:ilvl="7" w:tplc="0ADE5D4C">
      <w:numFmt w:val="bullet"/>
      <w:lvlText w:val="•"/>
      <w:lvlJc w:val="left"/>
      <w:pPr>
        <w:ind w:left="8136" w:hanging="320"/>
      </w:pPr>
      <w:rPr>
        <w:rFonts w:hint="default"/>
        <w:lang w:val="ru-RU" w:eastAsia="en-US" w:bidi="ar-SA"/>
      </w:rPr>
    </w:lvl>
    <w:lvl w:ilvl="8" w:tplc="B3F6961C">
      <w:numFmt w:val="bullet"/>
      <w:lvlText w:val="•"/>
      <w:lvlJc w:val="left"/>
      <w:pPr>
        <w:ind w:left="9213" w:hanging="320"/>
      </w:pPr>
      <w:rPr>
        <w:rFonts w:hint="default"/>
        <w:lang w:val="ru-RU" w:eastAsia="en-US" w:bidi="ar-SA"/>
      </w:rPr>
    </w:lvl>
  </w:abstractNum>
  <w:abstractNum w:abstractNumId="49" w15:restartNumberingAfterBreak="0">
    <w:nsid w:val="68EF6069"/>
    <w:multiLevelType w:val="hybridMultilevel"/>
    <w:tmpl w:val="D82EE23E"/>
    <w:lvl w:ilvl="0" w:tplc="F0CE99BC">
      <w:start w:val="1"/>
      <w:numFmt w:val="decimal"/>
      <w:lvlText w:val="%1)"/>
      <w:lvlJc w:val="left"/>
      <w:pPr>
        <w:ind w:left="156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10851E4">
      <w:numFmt w:val="bullet"/>
      <w:lvlText w:val="•"/>
      <w:lvlJc w:val="left"/>
      <w:pPr>
        <w:ind w:left="2540" w:hanging="260"/>
      </w:pPr>
      <w:rPr>
        <w:rFonts w:hint="default"/>
        <w:lang w:val="ru-RU" w:eastAsia="en-US" w:bidi="ar-SA"/>
      </w:rPr>
    </w:lvl>
    <w:lvl w:ilvl="2" w:tplc="0CB251D6">
      <w:numFmt w:val="bullet"/>
      <w:lvlText w:val="•"/>
      <w:lvlJc w:val="left"/>
      <w:pPr>
        <w:ind w:left="3521" w:hanging="260"/>
      </w:pPr>
      <w:rPr>
        <w:rFonts w:hint="default"/>
        <w:lang w:val="ru-RU" w:eastAsia="en-US" w:bidi="ar-SA"/>
      </w:rPr>
    </w:lvl>
    <w:lvl w:ilvl="3" w:tplc="F140A518">
      <w:numFmt w:val="bullet"/>
      <w:lvlText w:val="•"/>
      <w:lvlJc w:val="left"/>
      <w:pPr>
        <w:ind w:left="4501" w:hanging="260"/>
      </w:pPr>
      <w:rPr>
        <w:rFonts w:hint="default"/>
        <w:lang w:val="ru-RU" w:eastAsia="en-US" w:bidi="ar-SA"/>
      </w:rPr>
    </w:lvl>
    <w:lvl w:ilvl="4" w:tplc="35A0BD42">
      <w:numFmt w:val="bullet"/>
      <w:lvlText w:val="•"/>
      <w:lvlJc w:val="left"/>
      <w:pPr>
        <w:ind w:left="5482" w:hanging="260"/>
      </w:pPr>
      <w:rPr>
        <w:rFonts w:hint="default"/>
        <w:lang w:val="ru-RU" w:eastAsia="en-US" w:bidi="ar-SA"/>
      </w:rPr>
    </w:lvl>
    <w:lvl w:ilvl="5" w:tplc="18EEB8CA">
      <w:numFmt w:val="bullet"/>
      <w:lvlText w:val="•"/>
      <w:lvlJc w:val="left"/>
      <w:pPr>
        <w:ind w:left="6463" w:hanging="260"/>
      </w:pPr>
      <w:rPr>
        <w:rFonts w:hint="default"/>
        <w:lang w:val="ru-RU" w:eastAsia="en-US" w:bidi="ar-SA"/>
      </w:rPr>
    </w:lvl>
    <w:lvl w:ilvl="6" w:tplc="ADA62752">
      <w:numFmt w:val="bullet"/>
      <w:lvlText w:val="•"/>
      <w:lvlJc w:val="left"/>
      <w:pPr>
        <w:ind w:left="7443" w:hanging="260"/>
      </w:pPr>
      <w:rPr>
        <w:rFonts w:hint="default"/>
        <w:lang w:val="ru-RU" w:eastAsia="en-US" w:bidi="ar-SA"/>
      </w:rPr>
    </w:lvl>
    <w:lvl w:ilvl="7" w:tplc="DC38E0F0">
      <w:numFmt w:val="bullet"/>
      <w:lvlText w:val="•"/>
      <w:lvlJc w:val="left"/>
      <w:pPr>
        <w:ind w:left="8424" w:hanging="260"/>
      </w:pPr>
      <w:rPr>
        <w:rFonts w:hint="default"/>
        <w:lang w:val="ru-RU" w:eastAsia="en-US" w:bidi="ar-SA"/>
      </w:rPr>
    </w:lvl>
    <w:lvl w:ilvl="8" w:tplc="F82083A6">
      <w:numFmt w:val="bullet"/>
      <w:lvlText w:val="•"/>
      <w:lvlJc w:val="left"/>
      <w:pPr>
        <w:ind w:left="9405" w:hanging="260"/>
      </w:pPr>
      <w:rPr>
        <w:rFonts w:hint="default"/>
        <w:lang w:val="ru-RU" w:eastAsia="en-US" w:bidi="ar-SA"/>
      </w:rPr>
    </w:lvl>
  </w:abstractNum>
  <w:abstractNum w:abstractNumId="50" w15:restartNumberingAfterBreak="0">
    <w:nsid w:val="6CC465B8"/>
    <w:multiLevelType w:val="hybridMultilevel"/>
    <w:tmpl w:val="071AE194"/>
    <w:lvl w:ilvl="0" w:tplc="71044160">
      <w:start w:val="38"/>
      <w:numFmt w:val="decimal"/>
      <w:lvlText w:val="%1."/>
      <w:lvlJc w:val="left"/>
      <w:pPr>
        <w:ind w:left="59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4B4EA72">
      <w:start w:val="1"/>
      <w:numFmt w:val="decimal"/>
      <w:lvlText w:val="%1.%2."/>
      <w:lvlJc w:val="left"/>
      <w:pPr>
        <w:ind w:left="592" w:hanging="54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tplc="C01C9144">
      <w:start w:val="1"/>
      <w:numFmt w:val="decimal"/>
      <w:lvlText w:val="%1.%2.%3."/>
      <w:lvlJc w:val="left"/>
      <w:pPr>
        <w:ind w:left="592" w:hanging="72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tplc="8520BF16">
      <w:start w:val="1"/>
      <w:numFmt w:val="decimal"/>
      <w:lvlText w:val="%1.%2.%3.%4."/>
      <w:lvlJc w:val="left"/>
      <w:pPr>
        <w:ind w:left="2201" w:hanging="90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4" w:tplc="44141CDA">
      <w:start w:val="1"/>
      <w:numFmt w:val="decimal"/>
      <w:lvlText w:val="%1.%2.%3.%4.%5."/>
      <w:lvlJc w:val="left"/>
      <w:pPr>
        <w:ind w:left="592" w:hanging="108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5" w:tplc="1B002B1C">
      <w:numFmt w:val="bullet"/>
      <w:lvlText w:val="•"/>
      <w:lvlJc w:val="left"/>
      <w:pPr>
        <w:ind w:left="2320" w:hanging="1080"/>
      </w:pPr>
      <w:rPr>
        <w:rFonts w:hint="default"/>
        <w:lang w:val="ru-RU" w:eastAsia="en-US" w:bidi="ar-SA"/>
      </w:rPr>
    </w:lvl>
    <w:lvl w:ilvl="6" w:tplc="2CA2C9E6">
      <w:numFmt w:val="bullet"/>
      <w:lvlText w:val="•"/>
      <w:lvlJc w:val="left"/>
      <w:pPr>
        <w:ind w:left="2380" w:hanging="1080"/>
      </w:pPr>
      <w:rPr>
        <w:rFonts w:hint="default"/>
        <w:lang w:val="ru-RU" w:eastAsia="en-US" w:bidi="ar-SA"/>
      </w:rPr>
    </w:lvl>
    <w:lvl w:ilvl="7" w:tplc="FC16A1A6">
      <w:numFmt w:val="bullet"/>
      <w:lvlText w:val="•"/>
      <w:lvlJc w:val="left"/>
      <w:pPr>
        <w:ind w:left="2500" w:hanging="1080"/>
      </w:pPr>
      <w:rPr>
        <w:rFonts w:hint="default"/>
        <w:lang w:val="ru-RU" w:eastAsia="en-US" w:bidi="ar-SA"/>
      </w:rPr>
    </w:lvl>
    <w:lvl w:ilvl="8" w:tplc="F6408C78">
      <w:numFmt w:val="bullet"/>
      <w:lvlText w:val="•"/>
      <w:lvlJc w:val="left"/>
      <w:pPr>
        <w:ind w:left="5455" w:hanging="1080"/>
      </w:pPr>
      <w:rPr>
        <w:rFonts w:hint="default"/>
        <w:lang w:val="ru-RU" w:eastAsia="en-US" w:bidi="ar-SA"/>
      </w:rPr>
    </w:lvl>
  </w:abstractNum>
  <w:abstractNum w:abstractNumId="51" w15:restartNumberingAfterBreak="0">
    <w:nsid w:val="6E186590"/>
    <w:multiLevelType w:val="hybridMultilevel"/>
    <w:tmpl w:val="46188D92"/>
    <w:lvl w:ilvl="0" w:tplc="A30218A8">
      <w:start w:val="1"/>
      <w:numFmt w:val="decimal"/>
      <w:lvlText w:val="%1)"/>
      <w:lvlJc w:val="left"/>
      <w:pPr>
        <w:ind w:left="5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5C67050">
      <w:numFmt w:val="bullet"/>
      <w:lvlText w:val="•"/>
      <w:lvlJc w:val="left"/>
      <w:pPr>
        <w:ind w:left="1676" w:hanging="260"/>
      </w:pPr>
      <w:rPr>
        <w:rFonts w:hint="default"/>
        <w:lang w:val="ru-RU" w:eastAsia="en-US" w:bidi="ar-SA"/>
      </w:rPr>
    </w:lvl>
    <w:lvl w:ilvl="2" w:tplc="0804C03C">
      <w:numFmt w:val="bullet"/>
      <w:lvlText w:val="•"/>
      <w:lvlJc w:val="left"/>
      <w:pPr>
        <w:ind w:left="2753" w:hanging="260"/>
      </w:pPr>
      <w:rPr>
        <w:rFonts w:hint="default"/>
        <w:lang w:val="ru-RU" w:eastAsia="en-US" w:bidi="ar-SA"/>
      </w:rPr>
    </w:lvl>
    <w:lvl w:ilvl="3" w:tplc="38C2F592">
      <w:numFmt w:val="bullet"/>
      <w:lvlText w:val="•"/>
      <w:lvlJc w:val="left"/>
      <w:pPr>
        <w:ind w:left="3829" w:hanging="260"/>
      </w:pPr>
      <w:rPr>
        <w:rFonts w:hint="default"/>
        <w:lang w:val="ru-RU" w:eastAsia="en-US" w:bidi="ar-SA"/>
      </w:rPr>
    </w:lvl>
    <w:lvl w:ilvl="4" w:tplc="8D5EE4F6">
      <w:numFmt w:val="bullet"/>
      <w:lvlText w:val="•"/>
      <w:lvlJc w:val="left"/>
      <w:pPr>
        <w:ind w:left="4906" w:hanging="260"/>
      </w:pPr>
      <w:rPr>
        <w:rFonts w:hint="default"/>
        <w:lang w:val="ru-RU" w:eastAsia="en-US" w:bidi="ar-SA"/>
      </w:rPr>
    </w:lvl>
    <w:lvl w:ilvl="5" w:tplc="52E479C4">
      <w:numFmt w:val="bullet"/>
      <w:lvlText w:val="•"/>
      <w:lvlJc w:val="left"/>
      <w:pPr>
        <w:ind w:left="5983" w:hanging="260"/>
      </w:pPr>
      <w:rPr>
        <w:rFonts w:hint="default"/>
        <w:lang w:val="ru-RU" w:eastAsia="en-US" w:bidi="ar-SA"/>
      </w:rPr>
    </w:lvl>
    <w:lvl w:ilvl="6" w:tplc="D944A0E6">
      <w:numFmt w:val="bullet"/>
      <w:lvlText w:val="•"/>
      <w:lvlJc w:val="left"/>
      <w:pPr>
        <w:ind w:left="7059" w:hanging="260"/>
      </w:pPr>
      <w:rPr>
        <w:rFonts w:hint="default"/>
        <w:lang w:val="ru-RU" w:eastAsia="en-US" w:bidi="ar-SA"/>
      </w:rPr>
    </w:lvl>
    <w:lvl w:ilvl="7" w:tplc="0D42D724">
      <w:numFmt w:val="bullet"/>
      <w:lvlText w:val="•"/>
      <w:lvlJc w:val="left"/>
      <w:pPr>
        <w:ind w:left="8136" w:hanging="260"/>
      </w:pPr>
      <w:rPr>
        <w:rFonts w:hint="default"/>
        <w:lang w:val="ru-RU" w:eastAsia="en-US" w:bidi="ar-SA"/>
      </w:rPr>
    </w:lvl>
    <w:lvl w:ilvl="8" w:tplc="FE8E5100">
      <w:numFmt w:val="bullet"/>
      <w:lvlText w:val="•"/>
      <w:lvlJc w:val="left"/>
      <w:pPr>
        <w:ind w:left="9213" w:hanging="260"/>
      </w:pPr>
      <w:rPr>
        <w:rFonts w:hint="default"/>
        <w:lang w:val="ru-RU" w:eastAsia="en-US" w:bidi="ar-SA"/>
      </w:rPr>
    </w:lvl>
  </w:abstractNum>
  <w:abstractNum w:abstractNumId="52" w15:restartNumberingAfterBreak="0">
    <w:nsid w:val="6FB953FB"/>
    <w:multiLevelType w:val="hybridMultilevel"/>
    <w:tmpl w:val="F450658E"/>
    <w:lvl w:ilvl="0" w:tplc="963E6B6C">
      <w:start w:val="1"/>
      <w:numFmt w:val="decimal"/>
      <w:lvlText w:val="%1."/>
      <w:lvlJc w:val="left"/>
      <w:pPr>
        <w:ind w:left="59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886D9B6">
      <w:numFmt w:val="bullet"/>
      <w:lvlText w:val="•"/>
      <w:lvlJc w:val="left"/>
      <w:pPr>
        <w:ind w:left="1676" w:hanging="240"/>
      </w:pPr>
      <w:rPr>
        <w:rFonts w:hint="default"/>
        <w:lang w:val="ru-RU" w:eastAsia="en-US" w:bidi="ar-SA"/>
      </w:rPr>
    </w:lvl>
    <w:lvl w:ilvl="2" w:tplc="A434DF7E">
      <w:numFmt w:val="bullet"/>
      <w:lvlText w:val="•"/>
      <w:lvlJc w:val="left"/>
      <w:pPr>
        <w:ind w:left="2753" w:hanging="240"/>
      </w:pPr>
      <w:rPr>
        <w:rFonts w:hint="default"/>
        <w:lang w:val="ru-RU" w:eastAsia="en-US" w:bidi="ar-SA"/>
      </w:rPr>
    </w:lvl>
    <w:lvl w:ilvl="3" w:tplc="6110213A">
      <w:numFmt w:val="bullet"/>
      <w:lvlText w:val="•"/>
      <w:lvlJc w:val="left"/>
      <w:pPr>
        <w:ind w:left="3829" w:hanging="240"/>
      </w:pPr>
      <w:rPr>
        <w:rFonts w:hint="default"/>
        <w:lang w:val="ru-RU" w:eastAsia="en-US" w:bidi="ar-SA"/>
      </w:rPr>
    </w:lvl>
    <w:lvl w:ilvl="4" w:tplc="F8DCD2C6">
      <w:numFmt w:val="bullet"/>
      <w:lvlText w:val="•"/>
      <w:lvlJc w:val="left"/>
      <w:pPr>
        <w:ind w:left="4906" w:hanging="240"/>
      </w:pPr>
      <w:rPr>
        <w:rFonts w:hint="default"/>
        <w:lang w:val="ru-RU" w:eastAsia="en-US" w:bidi="ar-SA"/>
      </w:rPr>
    </w:lvl>
    <w:lvl w:ilvl="5" w:tplc="832CCE46">
      <w:numFmt w:val="bullet"/>
      <w:lvlText w:val="•"/>
      <w:lvlJc w:val="left"/>
      <w:pPr>
        <w:ind w:left="5983" w:hanging="240"/>
      </w:pPr>
      <w:rPr>
        <w:rFonts w:hint="default"/>
        <w:lang w:val="ru-RU" w:eastAsia="en-US" w:bidi="ar-SA"/>
      </w:rPr>
    </w:lvl>
    <w:lvl w:ilvl="6" w:tplc="E90610F8">
      <w:numFmt w:val="bullet"/>
      <w:lvlText w:val="•"/>
      <w:lvlJc w:val="left"/>
      <w:pPr>
        <w:ind w:left="7059" w:hanging="240"/>
      </w:pPr>
      <w:rPr>
        <w:rFonts w:hint="default"/>
        <w:lang w:val="ru-RU" w:eastAsia="en-US" w:bidi="ar-SA"/>
      </w:rPr>
    </w:lvl>
    <w:lvl w:ilvl="7" w:tplc="54FA6B20">
      <w:numFmt w:val="bullet"/>
      <w:lvlText w:val="•"/>
      <w:lvlJc w:val="left"/>
      <w:pPr>
        <w:ind w:left="8136" w:hanging="240"/>
      </w:pPr>
      <w:rPr>
        <w:rFonts w:hint="default"/>
        <w:lang w:val="ru-RU" w:eastAsia="en-US" w:bidi="ar-SA"/>
      </w:rPr>
    </w:lvl>
    <w:lvl w:ilvl="8" w:tplc="45CE3CDE">
      <w:numFmt w:val="bullet"/>
      <w:lvlText w:val="•"/>
      <w:lvlJc w:val="left"/>
      <w:pPr>
        <w:ind w:left="9213" w:hanging="240"/>
      </w:pPr>
      <w:rPr>
        <w:rFonts w:hint="default"/>
        <w:lang w:val="ru-RU" w:eastAsia="en-US" w:bidi="ar-SA"/>
      </w:rPr>
    </w:lvl>
  </w:abstractNum>
  <w:abstractNum w:abstractNumId="53" w15:restartNumberingAfterBreak="0">
    <w:nsid w:val="725D3AA8"/>
    <w:multiLevelType w:val="hybridMultilevel"/>
    <w:tmpl w:val="03423C18"/>
    <w:lvl w:ilvl="0" w:tplc="CBCABF6A">
      <w:start w:val="1"/>
      <w:numFmt w:val="decimal"/>
      <w:lvlText w:val="%1)"/>
      <w:lvlJc w:val="left"/>
      <w:pPr>
        <w:ind w:left="15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23287BE">
      <w:numFmt w:val="bullet"/>
      <w:lvlText w:val="•"/>
      <w:lvlJc w:val="left"/>
      <w:pPr>
        <w:ind w:left="2540" w:hanging="260"/>
      </w:pPr>
      <w:rPr>
        <w:rFonts w:hint="default"/>
        <w:lang w:val="ru-RU" w:eastAsia="en-US" w:bidi="ar-SA"/>
      </w:rPr>
    </w:lvl>
    <w:lvl w:ilvl="2" w:tplc="EEFCE92C">
      <w:numFmt w:val="bullet"/>
      <w:lvlText w:val="•"/>
      <w:lvlJc w:val="left"/>
      <w:pPr>
        <w:ind w:left="3521" w:hanging="260"/>
      </w:pPr>
      <w:rPr>
        <w:rFonts w:hint="default"/>
        <w:lang w:val="ru-RU" w:eastAsia="en-US" w:bidi="ar-SA"/>
      </w:rPr>
    </w:lvl>
    <w:lvl w:ilvl="3" w:tplc="B9A46B86">
      <w:numFmt w:val="bullet"/>
      <w:lvlText w:val="•"/>
      <w:lvlJc w:val="left"/>
      <w:pPr>
        <w:ind w:left="4501" w:hanging="260"/>
      </w:pPr>
      <w:rPr>
        <w:rFonts w:hint="default"/>
        <w:lang w:val="ru-RU" w:eastAsia="en-US" w:bidi="ar-SA"/>
      </w:rPr>
    </w:lvl>
    <w:lvl w:ilvl="4" w:tplc="4C605CB4">
      <w:numFmt w:val="bullet"/>
      <w:lvlText w:val="•"/>
      <w:lvlJc w:val="left"/>
      <w:pPr>
        <w:ind w:left="5482" w:hanging="260"/>
      </w:pPr>
      <w:rPr>
        <w:rFonts w:hint="default"/>
        <w:lang w:val="ru-RU" w:eastAsia="en-US" w:bidi="ar-SA"/>
      </w:rPr>
    </w:lvl>
    <w:lvl w:ilvl="5" w:tplc="DF86B8E4">
      <w:numFmt w:val="bullet"/>
      <w:lvlText w:val="•"/>
      <w:lvlJc w:val="left"/>
      <w:pPr>
        <w:ind w:left="6463" w:hanging="260"/>
      </w:pPr>
      <w:rPr>
        <w:rFonts w:hint="default"/>
        <w:lang w:val="ru-RU" w:eastAsia="en-US" w:bidi="ar-SA"/>
      </w:rPr>
    </w:lvl>
    <w:lvl w:ilvl="6" w:tplc="7AFEBD4A">
      <w:numFmt w:val="bullet"/>
      <w:lvlText w:val="•"/>
      <w:lvlJc w:val="left"/>
      <w:pPr>
        <w:ind w:left="7443" w:hanging="260"/>
      </w:pPr>
      <w:rPr>
        <w:rFonts w:hint="default"/>
        <w:lang w:val="ru-RU" w:eastAsia="en-US" w:bidi="ar-SA"/>
      </w:rPr>
    </w:lvl>
    <w:lvl w:ilvl="7" w:tplc="43EE56C0">
      <w:numFmt w:val="bullet"/>
      <w:lvlText w:val="•"/>
      <w:lvlJc w:val="left"/>
      <w:pPr>
        <w:ind w:left="8424" w:hanging="260"/>
      </w:pPr>
      <w:rPr>
        <w:rFonts w:hint="default"/>
        <w:lang w:val="ru-RU" w:eastAsia="en-US" w:bidi="ar-SA"/>
      </w:rPr>
    </w:lvl>
    <w:lvl w:ilvl="8" w:tplc="6C2C51A0">
      <w:numFmt w:val="bullet"/>
      <w:lvlText w:val="•"/>
      <w:lvlJc w:val="left"/>
      <w:pPr>
        <w:ind w:left="9405" w:hanging="260"/>
      </w:pPr>
      <w:rPr>
        <w:rFonts w:hint="default"/>
        <w:lang w:val="ru-RU" w:eastAsia="en-US" w:bidi="ar-SA"/>
      </w:rPr>
    </w:lvl>
  </w:abstractNum>
  <w:abstractNum w:abstractNumId="54" w15:restartNumberingAfterBreak="0">
    <w:nsid w:val="734150EA"/>
    <w:multiLevelType w:val="hybridMultilevel"/>
    <w:tmpl w:val="F2A430F8"/>
    <w:lvl w:ilvl="0" w:tplc="1DAA6F3C">
      <w:start w:val="1"/>
      <w:numFmt w:val="decimal"/>
      <w:lvlText w:val="%1)"/>
      <w:lvlJc w:val="left"/>
      <w:pPr>
        <w:ind w:left="15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D7A5538">
      <w:numFmt w:val="bullet"/>
      <w:lvlText w:val="•"/>
      <w:lvlJc w:val="left"/>
      <w:pPr>
        <w:ind w:left="2540" w:hanging="260"/>
      </w:pPr>
      <w:rPr>
        <w:rFonts w:hint="default"/>
        <w:lang w:val="ru-RU" w:eastAsia="en-US" w:bidi="ar-SA"/>
      </w:rPr>
    </w:lvl>
    <w:lvl w:ilvl="2" w:tplc="D0AE3ACA">
      <w:numFmt w:val="bullet"/>
      <w:lvlText w:val="•"/>
      <w:lvlJc w:val="left"/>
      <w:pPr>
        <w:ind w:left="3521" w:hanging="260"/>
      </w:pPr>
      <w:rPr>
        <w:rFonts w:hint="default"/>
        <w:lang w:val="ru-RU" w:eastAsia="en-US" w:bidi="ar-SA"/>
      </w:rPr>
    </w:lvl>
    <w:lvl w:ilvl="3" w:tplc="CBB468D2">
      <w:numFmt w:val="bullet"/>
      <w:lvlText w:val="•"/>
      <w:lvlJc w:val="left"/>
      <w:pPr>
        <w:ind w:left="4501" w:hanging="260"/>
      </w:pPr>
      <w:rPr>
        <w:rFonts w:hint="default"/>
        <w:lang w:val="ru-RU" w:eastAsia="en-US" w:bidi="ar-SA"/>
      </w:rPr>
    </w:lvl>
    <w:lvl w:ilvl="4" w:tplc="B28E7462">
      <w:numFmt w:val="bullet"/>
      <w:lvlText w:val="•"/>
      <w:lvlJc w:val="left"/>
      <w:pPr>
        <w:ind w:left="5482" w:hanging="260"/>
      </w:pPr>
      <w:rPr>
        <w:rFonts w:hint="default"/>
        <w:lang w:val="ru-RU" w:eastAsia="en-US" w:bidi="ar-SA"/>
      </w:rPr>
    </w:lvl>
    <w:lvl w:ilvl="5" w:tplc="2FE0168E">
      <w:numFmt w:val="bullet"/>
      <w:lvlText w:val="•"/>
      <w:lvlJc w:val="left"/>
      <w:pPr>
        <w:ind w:left="6463" w:hanging="260"/>
      </w:pPr>
      <w:rPr>
        <w:rFonts w:hint="default"/>
        <w:lang w:val="ru-RU" w:eastAsia="en-US" w:bidi="ar-SA"/>
      </w:rPr>
    </w:lvl>
    <w:lvl w:ilvl="6" w:tplc="92902670">
      <w:numFmt w:val="bullet"/>
      <w:lvlText w:val="•"/>
      <w:lvlJc w:val="left"/>
      <w:pPr>
        <w:ind w:left="7443" w:hanging="260"/>
      </w:pPr>
      <w:rPr>
        <w:rFonts w:hint="default"/>
        <w:lang w:val="ru-RU" w:eastAsia="en-US" w:bidi="ar-SA"/>
      </w:rPr>
    </w:lvl>
    <w:lvl w:ilvl="7" w:tplc="1D9AE202">
      <w:numFmt w:val="bullet"/>
      <w:lvlText w:val="•"/>
      <w:lvlJc w:val="left"/>
      <w:pPr>
        <w:ind w:left="8424" w:hanging="260"/>
      </w:pPr>
      <w:rPr>
        <w:rFonts w:hint="default"/>
        <w:lang w:val="ru-RU" w:eastAsia="en-US" w:bidi="ar-SA"/>
      </w:rPr>
    </w:lvl>
    <w:lvl w:ilvl="8" w:tplc="02EA2096">
      <w:numFmt w:val="bullet"/>
      <w:lvlText w:val="•"/>
      <w:lvlJc w:val="left"/>
      <w:pPr>
        <w:ind w:left="9405" w:hanging="260"/>
      </w:pPr>
      <w:rPr>
        <w:rFonts w:hint="default"/>
        <w:lang w:val="ru-RU" w:eastAsia="en-US" w:bidi="ar-SA"/>
      </w:rPr>
    </w:lvl>
  </w:abstractNum>
  <w:abstractNum w:abstractNumId="55" w15:restartNumberingAfterBreak="0">
    <w:nsid w:val="736E111D"/>
    <w:multiLevelType w:val="hybridMultilevel"/>
    <w:tmpl w:val="7560643C"/>
    <w:lvl w:ilvl="0" w:tplc="EED0649A">
      <w:start w:val="1"/>
      <w:numFmt w:val="decimal"/>
      <w:lvlText w:val="%1)"/>
      <w:lvlJc w:val="left"/>
      <w:pPr>
        <w:ind w:left="15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6BAE99C">
      <w:numFmt w:val="bullet"/>
      <w:lvlText w:val="•"/>
      <w:lvlJc w:val="left"/>
      <w:pPr>
        <w:ind w:left="2540" w:hanging="260"/>
      </w:pPr>
      <w:rPr>
        <w:rFonts w:hint="default"/>
        <w:lang w:val="ru-RU" w:eastAsia="en-US" w:bidi="ar-SA"/>
      </w:rPr>
    </w:lvl>
    <w:lvl w:ilvl="2" w:tplc="96D2A472">
      <w:numFmt w:val="bullet"/>
      <w:lvlText w:val="•"/>
      <w:lvlJc w:val="left"/>
      <w:pPr>
        <w:ind w:left="3521" w:hanging="260"/>
      </w:pPr>
      <w:rPr>
        <w:rFonts w:hint="default"/>
        <w:lang w:val="ru-RU" w:eastAsia="en-US" w:bidi="ar-SA"/>
      </w:rPr>
    </w:lvl>
    <w:lvl w:ilvl="3" w:tplc="12627742">
      <w:numFmt w:val="bullet"/>
      <w:lvlText w:val="•"/>
      <w:lvlJc w:val="left"/>
      <w:pPr>
        <w:ind w:left="4501" w:hanging="260"/>
      </w:pPr>
      <w:rPr>
        <w:rFonts w:hint="default"/>
        <w:lang w:val="ru-RU" w:eastAsia="en-US" w:bidi="ar-SA"/>
      </w:rPr>
    </w:lvl>
    <w:lvl w:ilvl="4" w:tplc="AA68F9BA">
      <w:numFmt w:val="bullet"/>
      <w:lvlText w:val="•"/>
      <w:lvlJc w:val="left"/>
      <w:pPr>
        <w:ind w:left="5482" w:hanging="260"/>
      </w:pPr>
      <w:rPr>
        <w:rFonts w:hint="default"/>
        <w:lang w:val="ru-RU" w:eastAsia="en-US" w:bidi="ar-SA"/>
      </w:rPr>
    </w:lvl>
    <w:lvl w:ilvl="5" w:tplc="E9DE85EE">
      <w:numFmt w:val="bullet"/>
      <w:lvlText w:val="•"/>
      <w:lvlJc w:val="left"/>
      <w:pPr>
        <w:ind w:left="6463" w:hanging="260"/>
      </w:pPr>
      <w:rPr>
        <w:rFonts w:hint="default"/>
        <w:lang w:val="ru-RU" w:eastAsia="en-US" w:bidi="ar-SA"/>
      </w:rPr>
    </w:lvl>
    <w:lvl w:ilvl="6" w:tplc="8C9CD45E">
      <w:numFmt w:val="bullet"/>
      <w:lvlText w:val="•"/>
      <w:lvlJc w:val="left"/>
      <w:pPr>
        <w:ind w:left="7443" w:hanging="260"/>
      </w:pPr>
      <w:rPr>
        <w:rFonts w:hint="default"/>
        <w:lang w:val="ru-RU" w:eastAsia="en-US" w:bidi="ar-SA"/>
      </w:rPr>
    </w:lvl>
    <w:lvl w:ilvl="7" w:tplc="A9D87374">
      <w:numFmt w:val="bullet"/>
      <w:lvlText w:val="•"/>
      <w:lvlJc w:val="left"/>
      <w:pPr>
        <w:ind w:left="8424" w:hanging="260"/>
      </w:pPr>
      <w:rPr>
        <w:rFonts w:hint="default"/>
        <w:lang w:val="ru-RU" w:eastAsia="en-US" w:bidi="ar-SA"/>
      </w:rPr>
    </w:lvl>
    <w:lvl w:ilvl="8" w:tplc="CB283190">
      <w:numFmt w:val="bullet"/>
      <w:lvlText w:val="•"/>
      <w:lvlJc w:val="left"/>
      <w:pPr>
        <w:ind w:left="9405" w:hanging="260"/>
      </w:pPr>
      <w:rPr>
        <w:rFonts w:hint="default"/>
        <w:lang w:val="ru-RU" w:eastAsia="en-US" w:bidi="ar-SA"/>
      </w:rPr>
    </w:lvl>
  </w:abstractNum>
  <w:abstractNum w:abstractNumId="56" w15:restartNumberingAfterBreak="0">
    <w:nsid w:val="73D75270"/>
    <w:multiLevelType w:val="hybridMultilevel"/>
    <w:tmpl w:val="A4B8B8FA"/>
    <w:lvl w:ilvl="0" w:tplc="C5166526">
      <w:start w:val="1"/>
      <w:numFmt w:val="decimal"/>
      <w:lvlText w:val="%1)"/>
      <w:lvlJc w:val="left"/>
      <w:pPr>
        <w:ind w:left="15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8ECE98C">
      <w:numFmt w:val="bullet"/>
      <w:lvlText w:val="•"/>
      <w:lvlJc w:val="left"/>
      <w:pPr>
        <w:ind w:left="2540" w:hanging="260"/>
      </w:pPr>
      <w:rPr>
        <w:rFonts w:hint="default"/>
        <w:lang w:val="ru-RU" w:eastAsia="en-US" w:bidi="ar-SA"/>
      </w:rPr>
    </w:lvl>
    <w:lvl w:ilvl="2" w:tplc="550281B0">
      <w:numFmt w:val="bullet"/>
      <w:lvlText w:val="•"/>
      <w:lvlJc w:val="left"/>
      <w:pPr>
        <w:ind w:left="3521" w:hanging="260"/>
      </w:pPr>
      <w:rPr>
        <w:rFonts w:hint="default"/>
        <w:lang w:val="ru-RU" w:eastAsia="en-US" w:bidi="ar-SA"/>
      </w:rPr>
    </w:lvl>
    <w:lvl w:ilvl="3" w:tplc="9DA8C45A">
      <w:numFmt w:val="bullet"/>
      <w:lvlText w:val="•"/>
      <w:lvlJc w:val="left"/>
      <w:pPr>
        <w:ind w:left="4501" w:hanging="260"/>
      </w:pPr>
      <w:rPr>
        <w:rFonts w:hint="default"/>
        <w:lang w:val="ru-RU" w:eastAsia="en-US" w:bidi="ar-SA"/>
      </w:rPr>
    </w:lvl>
    <w:lvl w:ilvl="4" w:tplc="42C4BDB4">
      <w:numFmt w:val="bullet"/>
      <w:lvlText w:val="•"/>
      <w:lvlJc w:val="left"/>
      <w:pPr>
        <w:ind w:left="5482" w:hanging="260"/>
      </w:pPr>
      <w:rPr>
        <w:rFonts w:hint="default"/>
        <w:lang w:val="ru-RU" w:eastAsia="en-US" w:bidi="ar-SA"/>
      </w:rPr>
    </w:lvl>
    <w:lvl w:ilvl="5" w:tplc="141E12BA">
      <w:numFmt w:val="bullet"/>
      <w:lvlText w:val="•"/>
      <w:lvlJc w:val="left"/>
      <w:pPr>
        <w:ind w:left="6463" w:hanging="260"/>
      </w:pPr>
      <w:rPr>
        <w:rFonts w:hint="default"/>
        <w:lang w:val="ru-RU" w:eastAsia="en-US" w:bidi="ar-SA"/>
      </w:rPr>
    </w:lvl>
    <w:lvl w:ilvl="6" w:tplc="CEAE8716">
      <w:numFmt w:val="bullet"/>
      <w:lvlText w:val="•"/>
      <w:lvlJc w:val="left"/>
      <w:pPr>
        <w:ind w:left="7443" w:hanging="260"/>
      </w:pPr>
      <w:rPr>
        <w:rFonts w:hint="default"/>
        <w:lang w:val="ru-RU" w:eastAsia="en-US" w:bidi="ar-SA"/>
      </w:rPr>
    </w:lvl>
    <w:lvl w:ilvl="7" w:tplc="E0ACD652">
      <w:numFmt w:val="bullet"/>
      <w:lvlText w:val="•"/>
      <w:lvlJc w:val="left"/>
      <w:pPr>
        <w:ind w:left="8424" w:hanging="260"/>
      </w:pPr>
      <w:rPr>
        <w:rFonts w:hint="default"/>
        <w:lang w:val="ru-RU" w:eastAsia="en-US" w:bidi="ar-SA"/>
      </w:rPr>
    </w:lvl>
    <w:lvl w:ilvl="8" w:tplc="8E8C2DBC">
      <w:numFmt w:val="bullet"/>
      <w:lvlText w:val="•"/>
      <w:lvlJc w:val="left"/>
      <w:pPr>
        <w:ind w:left="9405" w:hanging="260"/>
      </w:pPr>
      <w:rPr>
        <w:rFonts w:hint="default"/>
        <w:lang w:val="ru-RU" w:eastAsia="en-US" w:bidi="ar-SA"/>
      </w:rPr>
    </w:lvl>
  </w:abstractNum>
  <w:abstractNum w:abstractNumId="57" w15:restartNumberingAfterBreak="0">
    <w:nsid w:val="74F07888"/>
    <w:multiLevelType w:val="hybridMultilevel"/>
    <w:tmpl w:val="A5DC79FE"/>
    <w:lvl w:ilvl="0" w:tplc="AC6C2108">
      <w:start w:val="1"/>
      <w:numFmt w:val="decimal"/>
      <w:lvlText w:val="%1)"/>
      <w:lvlJc w:val="left"/>
      <w:pPr>
        <w:ind w:left="15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B4286F4">
      <w:numFmt w:val="bullet"/>
      <w:lvlText w:val="•"/>
      <w:lvlJc w:val="left"/>
      <w:pPr>
        <w:ind w:left="2540" w:hanging="260"/>
      </w:pPr>
      <w:rPr>
        <w:rFonts w:hint="default"/>
        <w:lang w:val="ru-RU" w:eastAsia="en-US" w:bidi="ar-SA"/>
      </w:rPr>
    </w:lvl>
    <w:lvl w:ilvl="2" w:tplc="D5AA80F4">
      <w:numFmt w:val="bullet"/>
      <w:lvlText w:val="•"/>
      <w:lvlJc w:val="left"/>
      <w:pPr>
        <w:ind w:left="3521" w:hanging="260"/>
      </w:pPr>
      <w:rPr>
        <w:rFonts w:hint="default"/>
        <w:lang w:val="ru-RU" w:eastAsia="en-US" w:bidi="ar-SA"/>
      </w:rPr>
    </w:lvl>
    <w:lvl w:ilvl="3" w:tplc="81AE82DE">
      <w:numFmt w:val="bullet"/>
      <w:lvlText w:val="•"/>
      <w:lvlJc w:val="left"/>
      <w:pPr>
        <w:ind w:left="4501" w:hanging="260"/>
      </w:pPr>
      <w:rPr>
        <w:rFonts w:hint="default"/>
        <w:lang w:val="ru-RU" w:eastAsia="en-US" w:bidi="ar-SA"/>
      </w:rPr>
    </w:lvl>
    <w:lvl w:ilvl="4" w:tplc="E4786942">
      <w:numFmt w:val="bullet"/>
      <w:lvlText w:val="•"/>
      <w:lvlJc w:val="left"/>
      <w:pPr>
        <w:ind w:left="5482" w:hanging="260"/>
      </w:pPr>
      <w:rPr>
        <w:rFonts w:hint="default"/>
        <w:lang w:val="ru-RU" w:eastAsia="en-US" w:bidi="ar-SA"/>
      </w:rPr>
    </w:lvl>
    <w:lvl w:ilvl="5" w:tplc="78221606">
      <w:numFmt w:val="bullet"/>
      <w:lvlText w:val="•"/>
      <w:lvlJc w:val="left"/>
      <w:pPr>
        <w:ind w:left="6463" w:hanging="260"/>
      </w:pPr>
      <w:rPr>
        <w:rFonts w:hint="default"/>
        <w:lang w:val="ru-RU" w:eastAsia="en-US" w:bidi="ar-SA"/>
      </w:rPr>
    </w:lvl>
    <w:lvl w:ilvl="6" w:tplc="21DEC30E">
      <w:numFmt w:val="bullet"/>
      <w:lvlText w:val="•"/>
      <w:lvlJc w:val="left"/>
      <w:pPr>
        <w:ind w:left="7443" w:hanging="260"/>
      </w:pPr>
      <w:rPr>
        <w:rFonts w:hint="default"/>
        <w:lang w:val="ru-RU" w:eastAsia="en-US" w:bidi="ar-SA"/>
      </w:rPr>
    </w:lvl>
    <w:lvl w:ilvl="7" w:tplc="8456807E">
      <w:numFmt w:val="bullet"/>
      <w:lvlText w:val="•"/>
      <w:lvlJc w:val="left"/>
      <w:pPr>
        <w:ind w:left="8424" w:hanging="260"/>
      </w:pPr>
      <w:rPr>
        <w:rFonts w:hint="default"/>
        <w:lang w:val="ru-RU" w:eastAsia="en-US" w:bidi="ar-SA"/>
      </w:rPr>
    </w:lvl>
    <w:lvl w:ilvl="8" w:tplc="E8A6A942">
      <w:numFmt w:val="bullet"/>
      <w:lvlText w:val="•"/>
      <w:lvlJc w:val="left"/>
      <w:pPr>
        <w:ind w:left="9405" w:hanging="260"/>
      </w:pPr>
      <w:rPr>
        <w:rFonts w:hint="default"/>
        <w:lang w:val="ru-RU" w:eastAsia="en-US" w:bidi="ar-SA"/>
      </w:rPr>
    </w:lvl>
  </w:abstractNum>
  <w:abstractNum w:abstractNumId="58" w15:restartNumberingAfterBreak="0">
    <w:nsid w:val="75B14B33"/>
    <w:multiLevelType w:val="hybridMultilevel"/>
    <w:tmpl w:val="63B48C00"/>
    <w:lvl w:ilvl="0" w:tplc="6B76F390">
      <w:start w:val="1"/>
      <w:numFmt w:val="decimal"/>
      <w:lvlText w:val="%1)"/>
      <w:lvlJc w:val="left"/>
      <w:pPr>
        <w:ind w:left="15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CC00D8A">
      <w:numFmt w:val="bullet"/>
      <w:lvlText w:val="•"/>
      <w:lvlJc w:val="left"/>
      <w:pPr>
        <w:ind w:left="2540" w:hanging="260"/>
      </w:pPr>
      <w:rPr>
        <w:rFonts w:hint="default"/>
        <w:lang w:val="ru-RU" w:eastAsia="en-US" w:bidi="ar-SA"/>
      </w:rPr>
    </w:lvl>
    <w:lvl w:ilvl="2" w:tplc="DFC4FE0C">
      <w:numFmt w:val="bullet"/>
      <w:lvlText w:val="•"/>
      <w:lvlJc w:val="left"/>
      <w:pPr>
        <w:ind w:left="3521" w:hanging="260"/>
      </w:pPr>
      <w:rPr>
        <w:rFonts w:hint="default"/>
        <w:lang w:val="ru-RU" w:eastAsia="en-US" w:bidi="ar-SA"/>
      </w:rPr>
    </w:lvl>
    <w:lvl w:ilvl="3" w:tplc="C4F6A1A2">
      <w:numFmt w:val="bullet"/>
      <w:lvlText w:val="•"/>
      <w:lvlJc w:val="left"/>
      <w:pPr>
        <w:ind w:left="4501" w:hanging="260"/>
      </w:pPr>
      <w:rPr>
        <w:rFonts w:hint="default"/>
        <w:lang w:val="ru-RU" w:eastAsia="en-US" w:bidi="ar-SA"/>
      </w:rPr>
    </w:lvl>
    <w:lvl w:ilvl="4" w:tplc="767E4A34">
      <w:numFmt w:val="bullet"/>
      <w:lvlText w:val="•"/>
      <w:lvlJc w:val="left"/>
      <w:pPr>
        <w:ind w:left="5482" w:hanging="260"/>
      </w:pPr>
      <w:rPr>
        <w:rFonts w:hint="default"/>
        <w:lang w:val="ru-RU" w:eastAsia="en-US" w:bidi="ar-SA"/>
      </w:rPr>
    </w:lvl>
    <w:lvl w:ilvl="5" w:tplc="42D8CCF2">
      <w:numFmt w:val="bullet"/>
      <w:lvlText w:val="•"/>
      <w:lvlJc w:val="left"/>
      <w:pPr>
        <w:ind w:left="6463" w:hanging="260"/>
      </w:pPr>
      <w:rPr>
        <w:rFonts w:hint="default"/>
        <w:lang w:val="ru-RU" w:eastAsia="en-US" w:bidi="ar-SA"/>
      </w:rPr>
    </w:lvl>
    <w:lvl w:ilvl="6" w:tplc="FD6E0986">
      <w:numFmt w:val="bullet"/>
      <w:lvlText w:val="•"/>
      <w:lvlJc w:val="left"/>
      <w:pPr>
        <w:ind w:left="7443" w:hanging="260"/>
      </w:pPr>
      <w:rPr>
        <w:rFonts w:hint="default"/>
        <w:lang w:val="ru-RU" w:eastAsia="en-US" w:bidi="ar-SA"/>
      </w:rPr>
    </w:lvl>
    <w:lvl w:ilvl="7" w:tplc="A32ECAF0">
      <w:numFmt w:val="bullet"/>
      <w:lvlText w:val="•"/>
      <w:lvlJc w:val="left"/>
      <w:pPr>
        <w:ind w:left="8424" w:hanging="260"/>
      </w:pPr>
      <w:rPr>
        <w:rFonts w:hint="default"/>
        <w:lang w:val="ru-RU" w:eastAsia="en-US" w:bidi="ar-SA"/>
      </w:rPr>
    </w:lvl>
    <w:lvl w:ilvl="8" w:tplc="DB5CFD62">
      <w:numFmt w:val="bullet"/>
      <w:lvlText w:val="•"/>
      <w:lvlJc w:val="left"/>
      <w:pPr>
        <w:ind w:left="9405" w:hanging="260"/>
      </w:pPr>
      <w:rPr>
        <w:rFonts w:hint="default"/>
        <w:lang w:val="ru-RU" w:eastAsia="en-US" w:bidi="ar-SA"/>
      </w:rPr>
    </w:lvl>
  </w:abstractNum>
  <w:abstractNum w:abstractNumId="59" w15:restartNumberingAfterBreak="0">
    <w:nsid w:val="7A420FB4"/>
    <w:multiLevelType w:val="hybridMultilevel"/>
    <w:tmpl w:val="1D08015A"/>
    <w:lvl w:ilvl="0" w:tplc="3566E95C">
      <w:start w:val="6"/>
      <w:numFmt w:val="decimal"/>
      <w:lvlText w:val="%1."/>
      <w:lvlJc w:val="left"/>
      <w:pPr>
        <w:ind w:left="137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228F0B6">
      <w:start w:val="1"/>
      <w:numFmt w:val="decimal"/>
      <w:lvlText w:val="%1.%2."/>
      <w:lvlJc w:val="left"/>
      <w:pPr>
        <w:ind w:left="592" w:hanging="540"/>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2" w:tplc="11E02B0A">
      <w:start w:val="1"/>
      <w:numFmt w:val="decimal"/>
      <w:lvlText w:val="%1.%2.%3."/>
      <w:lvlJc w:val="left"/>
      <w:pPr>
        <w:ind w:left="1288" w:hanging="72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3" w:tplc="9A1EDCC0">
      <w:start w:val="1"/>
      <w:numFmt w:val="decimal"/>
      <w:lvlText w:val="%1.%2.%3.%4."/>
      <w:lvlJc w:val="left"/>
      <w:pPr>
        <w:ind w:left="2201" w:hanging="90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4" w:tplc="582E5E9E">
      <w:start w:val="1"/>
      <w:numFmt w:val="decimal"/>
      <w:lvlText w:val="%1.%2.%3.%4.%5."/>
      <w:lvlJc w:val="left"/>
      <w:pPr>
        <w:ind w:left="592" w:hanging="108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5" w:tplc="503805B0">
      <w:numFmt w:val="bullet"/>
      <w:lvlText w:val="•"/>
      <w:lvlJc w:val="left"/>
      <w:pPr>
        <w:ind w:left="2200" w:hanging="1080"/>
      </w:pPr>
      <w:rPr>
        <w:rFonts w:hint="default"/>
        <w:lang w:val="ru-RU" w:eastAsia="en-US" w:bidi="ar-SA"/>
      </w:rPr>
    </w:lvl>
    <w:lvl w:ilvl="6" w:tplc="B1E2C362">
      <w:numFmt w:val="bullet"/>
      <w:lvlText w:val="•"/>
      <w:lvlJc w:val="left"/>
      <w:pPr>
        <w:ind w:left="2240" w:hanging="1080"/>
      </w:pPr>
      <w:rPr>
        <w:rFonts w:hint="default"/>
        <w:lang w:val="ru-RU" w:eastAsia="en-US" w:bidi="ar-SA"/>
      </w:rPr>
    </w:lvl>
    <w:lvl w:ilvl="7" w:tplc="1C2411CC">
      <w:numFmt w:val="bullet"/>
      <w:lvlText w:val="•"/>
      <w:lvlJc w:val="left"/>
      <w:pPr>
        <w:ind w:left="2380" w:hanging="1080"/>
      </w:pPr>
      <w:rPr>
        <w:rFonts w:hint="default"/>
        <w:lang w:val="ru-RU" w:eastAsia="en-US" w:bidi="ar-SA"/>
      </w:rPr>
    </w:lvl>
    <w:lvl w:ilvl="8" w:tplc="15DABD8A">
      <w:numFmt w:val="bullet"/>
      <w:lvlText w:val="•"/>
      <w:lvlJc w:val="left"/>
      <w:pPr>
        <w:ind w:left="5375" w:hanging="1080"/>
      </w:pPr>
      <w:rPr>
        <w:rFonts w:hint="default"/>
        <w:lang w:val="ru-RU" w:eastAsia="en-US" w:bidi="ar-SA"/>
      </w:rPr>
    </w:lvl>
  </w:abstractNum>
  <w:abstractNum w:abstractNumId="60" w15:restartNumberingAfterBreak="0">
    <w:nsid w:val="7ADA419C"/>
    <w:multiLevelType w:val="hybridMultilevel"/>
    <w:tmpl w:val="9C5E4FF8"/>
    <w:lvl w:ilvl="0" w:tplc="466AB56A">
      <w:start w:val="43"/>
      <w:numFmt w:val="decimal"/>
      <w:lvlText w:val="%1"/>
      <w:lvlJc w:val="left"/>
      <w:pPr>
        <w:ind w:left="2381" w:hanging="1080"/>
        <w:jc w:val="left"/>
      </w:pPr>
      <w:rPr>
        <w:rFonts w:hint="default"/>
        <w:lang w:val="ru-RU" w:eastAsia="en-US" w:bidi="ar-SA"/>
      </w:rPr>
    </w:lvl>
    <w:lvl w:ilvl="1" w:tplc="5AD877E0">
      <w:start w:val="3"/>
      <w:numFmt w:val="decimal"/>
      <w:lvlText w:val="%1.%2"/>
      <w:lvlJc w:val="left"/>
      <w:pPr>
        <w:ind w:left="2381" w:hanging="1080"/>
        <w:jc w:val="left"/>
      </w:pPr>
      <w:rPr>
        <w:rFonts w:hint="default"/>
        <w:lang w:val="ru-RU" w:eastAsia="en-US" w:bidi="ar-SA"/>
      </w:rPr>
    </w:lvl>
    <w:lvl w:ilvl="2" w:tplc="2FAC5996">
      <w:start w:val="2"/>
      <w:numFmt w:val="decimal"/>
      <w:lvlText w:val="%1.%2.%3"/>
      <w:lvlJc w:val="left"/>
      <w:pPr>
        <w:ind w:left="2381" w:hanging="1080"/>
        <w:jc w:val="left"/>
      </w:pPr>
      <w:rPr>
        <w:rFonts w:hint="default"/>
        <w:lang w:val="ru-RU" w:eastAsia="en-US" w:bidi="ar-SA"/>
      </w:rPr>
    </w:lvl>
    <w:lvl w:ilvl="3" w:tplc="6A7EC72A">
      <w:start w:val="3"/>
      <w:numFmt w:val="decimal"/>
      <w:lvlText w:val="%1.%2.%3.%4"/>
      <w:lvlJc w:val="left"/>
      <w:pPr>
        <w:ind w:left="2381" w:hanging="1080"/>
        <w:jc w:val="left"/>
      </w:pPr>
      <w:rPr>
        <w:rFonts w:hint="default"/>
        <w:lang w:val="ru-RU" w:eastAsia="en-US" w:bidi="ar-SA"/>
      </w:rPr>
    </w:lvl>
    <w:lvl w:ilvl="4" w:tplc="350A0CD8">
      <w:start w:val="2"/>
      <w:numFmt w:val="decimal"/>
      <w:lvlText w:val="%1.%2.%3.%4.%5."/>
      <w:lvlJc w:val="left"/>
      <w:pPr>
        <w:ind w:left="2381" w:hanging="108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5" w:tplc="0412A800">
      <w:numFmt w:val="bullet"/>
      <w:lvlText w:val="•"/>
      <w:lvlJc w:val="left"/>
      <w:pPr>
        <w:ind w:left="6873" w:hanging="1080"/>
      </w:pPr>
      <w:rPr>
        <w:rFonts w:hint="default"/>
        <w:lang w:val="ru-RU" w:eastAsia="en-US" w:bidi="ar-SA"/>
      </w:rPr>
    </w:lvl>
    <w:lvl w:ilvl="6" w:tplc="A4609EFE">
      <w:numFmt w:val="bullet"/>
      <w:lvlText w:val="•"/>
      <w:lvlJc w:val="left"/>
      <w:pPr>
        <w:ind w:left="7771" w:hanging="1080"/>
      </w:pPr>
      <w:rPr>
        <w:rFonts w:hint="default"/>
        <w:lang w:val="ru-RU" w:eastAsia="en-US" w:bidi="ar-SA"/>
      </w:rPr>
    </w:lvl>
    <w:lvl w:ilvl="7" w:tplc="167CF35A">
      <w:numFmt w:val="bullet"/>
      <w:lvlText w:val="•"/>
      <w:lvlJc w:val="left"/>
      <w:pPr>
        <w:ind w:left="8670" w:hanging="1080"/>
      </w:pPr>
      <w:rPr>
        <w:rFonts w:hint="default"/>
        <w:lang w:val="ru-RU" w:eastAsia="en-US" w:bidi="ar-SA"/>
      </w:rPr>
    </w:lvl>
    <w:lvl w:ilvl="8" w:tplc="5F105912">
      <w:numFmt w:val="bullet"/>
      <w:lvlText w:val="•"/>
      <w:lvlJc w:val="left"/>
      <w:pPr>
        <w:ind w:left="9569" w:hanging="1080"/>
      </w:pPr>
      <w:rPr>
        <w:rFonts w:hint="default"/>
        <w:lang w:val="ru-RU" w:eastAsia="en-US" w:bidi="ar-SA"/>
      </w:rPr>
    </w:lvl>
  </w:abstractNum>
  <w:abstractNum w:abstractNumId="61" w15:restartNumberingAfterBreak="0">
    <w:nsid w:val="7C5E75CF"/>
    <w:multiLevelType w:val="hybridMultilevel"/>
    <w:tmpl w:val="930E06DC"/>
    <w:lvl w:ilvl="0" w:tplc="8708C214">
      <w:start w:val="33"/>
      <w:numFmt w:val="decimal"/>
      <w:lvlText w:val="%1"/>
      <w:lvlJc w:val="left"/>
      <w:pPr>
        <w:ind w:left="2381" w:hanging="1080"/>
        <w:jc w:val="left"/>
      </w:pPr>
      <w:rPr>
        <w:rFonts w:hint="default"/>
        <w:lang w:val="ru-RU" w:eastAsia="en-US" w:bidi="ar-SA"/>
      </w:rPr>
    </w:lvl>
    <w:lvl w:ilvl="1" w:tplc="F2AC3194">
      <w:start w:val="7"/>
      <w:numFmt w:val="decimal"/>
      <w:lvlText w:val="%1.%2"/>
      <w:lvlJc w:val="left"/>
      <w:pPr>
        <w:ind w:left="2381" w:hanging="1080"/>
        <w:jc w:val="left"/>
      </w:pPr>
      <w:rPr>
        <w:rFonts w:hint="default"/>
        <w:lang w:val="ru-RU" w:eastAsia="en-US" w:bidi="ar-SA"/>
      </w:rPr>
    </w:lvl>
    <w:lvl w:ilvl="2" w:tplc="722A29E6">
      <w:start w:val="4"/>
      <w:numFmt w:val="decimal"/>
      <w:lvlText w:val="%1.%2.%3"/>
      <w:lvlJc w:val="left"/>
      <w:pPr>
        <w:ind w:left="2381" w:hanging="1080"/>
        <w:jc w:val="left"/>
      </w:pPr>
      <w:rPr>
        <w:rFonts w:hint="default"/>
        <w:lang w:val="ru-RU" w:eastAsia="en-US" w:bidi="ar-SA"/>
      </w:rPr>
    </w:lvl>
    <w:lvl w:ilvl="3" w:tplc="AC84CBA4">
      <w:start w:val="2"/>
      <w:numFmt w:val="decimal"/>
      <w:lvlText w:val="%1.%2.%3.%4"/>
      <w:lvlJc w:val="left"/>
      <w:pPr>
        <w:ind w:left="2381" w:hanging="1080"/>
        <w:jc w:val="left"/>
      </w:pPr>
      <w:rPr>
        <w:rFonts w:hint="default"/>
        <w:lang w:val="ru-RU" w:eastAsia="en-US" w:bidi="ar-SA"/>
      </w:rPr>
    </w:lvl>
    <w:lvl w:ilvl="4" w:tplc="FA705F74">
      <w:start w:val="3"/>
      <w:numFmt w:val="decimal"/>
      <w:lvlText w:val="%1.%2.%3.%4.%5."/>
      <w:lvlJc w:val="left"/>
      <w:pPr>
        <w:ind w:left="2381" w:hanging="108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5" w:tplc="4FD8A024">
      <w:numFmt w:val="bullet"/>
      <w:lvlText w:val="•"/>
      <w:lvlJc w:val="left"/>
      <w:pPr>
        <w:ind w:left="6873" w:hanging="1080"/>
      </w:pPr>
      <w:rPr>
        <w:rFonts w:hint="default"/>
        <w:lang w:val="ru-RU" w:eastAsia="en-US" w:bidi="ar-SA"/>
      </w:rPr>
    </w:lvl>
    <w:lvl w:ilvl="6" w:tplc="2DC8D860">
      <w:numFmt w:val="bullet"/>
      <w:lvlText w:val="•"/>
      <w:lvlJc w:val="left"/>
      <w:pPr>
        <w:ind w:left="7771" w:hanging="1080"/>
      </w:pPr>
      <w:rPr>
        <w:rFonts w:hint="default"/>
        <w:lang w:val="ru-RU" w:eastAsia="en-US" w:bidi="ar-SA"/>
      </w:rPr>
    </w:lvl>
    <w:lvl w:ilvl="7" w:tplc="57DC0A0C">
      <w:numFmt w:val="bullet"/>
      <w:lvlText w:val="•"/>
      <w:lvlJc w:val="left"/>
      <w:pPr>
        <w:ind w:left="8670" w:hanging="1080"/>
      </w:pPr>
      <w:rPr>
        <w:rFonts w:hint="default"/>
        <w:lang w:val="ru-RU" w:eastAsia="en-US" w:bidi="ar-SA"/>
      </w:rPr>
    </w:lvl>
    <w:lvl w:ilvl="8" w:tplc="D9C4B38A">
      <w:numFmt w:val="bullet"/>
      <w:lvlText w:val="•"/>
      <w:lvlJc w:val="left"/>
      <w:pPr>
        <w:ind w:left="9569" w:hanging="1080"/>
      </w:pPr>
      <w:rPr>
        <w:rFonts w:hint="default"/>
        <w:lang w:val="ru-RU" w:eastAsia="en-US" w:bidi="ar-SA"/>
      </w:rPr>
    </w:lvl>
  </w:abstractNum>
  <w:abstractNum w:abstractNumId="62" w15:restartNumberingAfterBreak="0">
    <w:nsid w:val="7D6C6A9D"/>
    <w:multiLevelType w:val="hybridMultilevel"/>
    <w:tmpl w:val="B4024BB4"/>
    <w:lvl w:ilvl="0" w:tplc="8F7E79A4">
      <w:start w:val="1"/>
      <w:numFmt w:val="decimal"/>
      <w:lvlText w:val="%1)"/>
      <w:lvlJc w:val="left"/>
      <w:pPr>
        <w:ind w:left="59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FDEEED6">
      <w:numFmt w:val="bullet"/>
      <w:lvlText w:val="•"/>
      <w:lvlJc w:val="left"/>
      <w:pPr>
        <w:ind w:left="1676" w:hanging="260"/>
      </w:pPr>
      <w:rPr>
        <w:rFonts w:hint="default"/>
        <w:lang w:val="ru-RU" w:eastAsia="en-US" w:bidi="ar-SA"/>
      </w:rPr>
    </w:lvl>
    <w:lvl w:ilvl="2" w:tplc="3AA64EE4">
      <w:numFmt w:val="bullet"/>
      <w:lvlText w:val="•"/>
      <w:lvlJc w:val="left"/>
      <w:pPr>
        <w:ind w:left="2753" w:hanging="260"/>
      </w:pPr>
      <w:rPr>
        <w:rFonts w:hint="default"/>
        <w:lang w:val="ru-RU" w:eastAsia="en-US" w:bidi="ar-SA"/>
      </w:rPr>
    </w:lvl>
    <w:lvl w:ilvl="3" w:tplc="14B026D0">
      <w:numFmt w:val="bullet"/>
      <w:lvlText w:val="•"/>
      <w:lvlJc w:val="left"/>
      <w:pPr>
        <w:ind w:left="3829" w:hanging="260"/>
      </w:pPr>
      <w:rPr>
        <w:rFonts w:hint="default"/>
        <w:lang w:val="ru-RU" w:eastAsia="en-US" w:bidi="ar-SA"/>
      </w:rPr>
    </w:lvl>
    <w:lvl w:ilvl="4" w:tplc="5D0037A4">
      <w:numFmt w:val="bullet"/>
      <w:lvlText w:val="•"/>
      <w:lvlJc w:val="left"/>
      <w:pPr>
        <w:ind w:left="4906" w:hanging="260"/>
      </w:pPr>
      <w:rPr>
        <w:rFonts w:hint="default"/>
        <w:lang w:val="ru-RU" w:eastAsia="en-US" w:bidi="ar-SA"/>
      </w:rPr>
    </w:lvl>
    <w:lvl w:ilvl="5" w:tplc="EC32B8D2">
      <w:numFmt w:val="bullet"/>
      <w:lvlText w:val="•"/>
      <w:lvlJc w:val="left"/>
      <w:pPr>
        <w:ind w:left="5983" w:hanging="260"/>
      </w:pPr>
      <w:rPr>
        <w:rFonts w:hint="default"/>
        <w:lang w:val="ru-RU" w:eastAsia="en-US" w:bidi="ar-SA"/>
      </w:rPr>
    </w:lvl>
    <w:lvl w:ilvl="6" w:tplc="C1903154">
      <w:numFmt w:val="bullet"/>
      <w:lvlText w:val="•"/>
      <w:lvlJc w:val="left"/>
      <w:pPr>
        <w:ind w:left="7059" w:hanging="260"/>
      </w:pPr>
      <w:rPr>
        <w:rFonts w:hint="default"/>
        <w:lang w:val="ru-RU" w:eastAsia="en-US" w:bidi="ar-SA"/>
      </w:rPr>
    </w:lvl>
    <w:lvl w:ilvl="7" w:tplc="D408F5B6">
      <w:numFmt w:val="bullet"/>
      <w:lvlText w:val="•"/>
      <w:lvlJc w:val="left"/>
      <w:pPr>
        <w:ind w:left="8136" w:hanging="260"/>
      </w:pPr>
      <w:rPr>
        <w:rFonts w:hint="default"/>
        <w:lang w:val="ru-RU" w:eastAsia="en-US" w:bidi="ar-SA"/>
      </w:rPr>
    </w:lvl>
    <w:lvl w:ilvl="8" w:tplc="F1DE72F8">
      <w:numFmt w:val="bullet"/>
      <w:lvlText w:val="•"/>
      <w:lvlJc w:val="left"/>
      <w:pPr>
        <w:ind w:left="9213" w:hanging="260"/>
      </w:pPr>
      <w:rPr>
        <w:rFonts w:hint="default"/>
        <w:lang w:val="ru-RU" w:eastAsia="en-US" w:bidi="ar-SA"/>
      </w:rPr>
    </w:lvl>
  </w:abstractNum>
  <w:abstractNum w:abstractNumId="63" w15:restartNumberingAfterBreak="0">
    <w:nsid w:val="7E0D79B2"/>
    <w:multiLevelType w:val="hybridMultilevel"/>
    <w:tmpl w:val="0130FBEA"/>
    <w:lvl w:ilvl="0" w:tplc="FC1C53AE">
      <w:start w:val="1"/>
      <w:numFmt w:val="decimal"/>
      <w:lvlText w:val="%1)"/>
      <w:lvlJc w:val="left"/>
      <w:pPr>
        <w:ind w:left="156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C5065BA">
      <w:numFmt w:val="bullet"/>
      <w:lvlText w:val="•"/>
      <w:lvlJc w:val="left"/>
      <w:pPr>
        <w:ind w:left="2540" w:hanging="260"/>
      </w:pPr>
      <w:rPr>
        <w:rFonts w:hint="default"/>
        <w:lang w:val="ru-RU" w:eastAsia="en-US" w:bidi="ar-SA"/>
      </w:rPr>
    </w:lvl>
    <w:lvl w:ilvl="2" w:tplc="229AD546">
      <w:numFmt w:val="bullet"/>
      <w:lvlText w:val="•"/>
      <w:lvlJc w:val="left"/>
      <w:pPr>
        <w:ind w:left="3521" w:hanging="260"/>
      </w:pPr>
      <w:rPr>
        <w:rFonts w:hint="default"/>
        <w:lang w:val="ru-RU" w:eastAsia="en-US" w:bidi="ar-SA"/>
      </w:rPr>
    </w:lvl>
    <w:lvl w:ilvl="3" w:tplc="5ED48660">
      <w:numFmt w:val="bullet"/>
      <w:lvlText w:val="•"/>
      <w:lvlJc w:val="left"/>
      <w:pPr>
        <w:ind w:left="4501" w:hanging="260"/>
      </w:pPr>
      <w:rPr>
        <w:rFonts w:hint="default"/>
        <w:lang w:val="ru-RU" w:eastAsia="en-US" w:bidi="ar-SA"/>
      </w:rPr>
    </w:lvl>
    <w:lvl w:ilvl="4" w:tplc="9CDC0E3C">
      <w:numFmt w:val="bullet"/>
      <w:lvlText w:val="•"/>
      <w:lvlJc w:val="left"/>
      <w:pPr>
        <w:ind w:left="5482" w:hanging="260"/>
      </w:pPr>
      <w:rPr>
        <w:rFonts w:hint="default"/>
        <w:lang w:val="ru-RU" w:eastAsia="en-US" w:bidi="ar-SA"/>
      </w:rPr>
    </w:lvl>
    <w:lvl w:ilvl="5" w:tplc="62967910">
      <w:numFmt w:val="bullet"/>
      <w:lvlText w:val="•"/>
      <w:lvlJc w:val="left"/>
      <w:pPr>
        <w:ind w:left="6463" w:hanging="260"/>
      </w:pPr>
      <w:rPr>
        <w:rFonts w:hint="default"/>
        <w:lang w:val="ru-RU" w:eastAsia="en-US" w:bidi="ar-SA"/>
      </w:rPr>
    </w:lvl>
    <w:lvl w:ilvl="6" w:tplc="D7AA11E8">
      <w:numFmt w:val="bullet"/>
      <w:lvlText w:val="•"/>
      <w:lvlJc w:val="left"/>
      <w:pPr>
        <w:ind w:left="7443" w:hanging="260"/>
      </w:pPr>
      <w:rPr>
        <w:rFonts w:hint="default"/>
        <w:lang w:val="ru-RU" w:eastAsia="en-US" w:bidi="ar-SA"/>
      </w:rPr>
    </w:lvl>
    <w:lvl w:ilvl="7" w:tplc="59522E1C">
      <w:numFmt w:val="bullet"/>
      <w:lvlText w:val="•"/>
      <w:lvlJc w:val="left"/>
      <w:pPr>
        <w:ind w:left="8424" w:hanging="260"/>
      </w:pPr>
      <w:rPr>
        <w:rFonts w:hint="default"/>
        <w:lang w:val="ru-RU" w:eastAsia="en-US" w:bidi="ar-SA"/>
      </w:rPr>
    </w:lvl>
    <w:lvl w:ilvl="8" w:tplc="6E5887CE">
      <w:numFmt w:val="bullet"/>
      <w:lvlText w:val="•"/>
      <w:lvlJc w:val="left"/>
      <w:pPr>
        <w:ind w:left="9405" w:hanging="260"/>
      </w:pPr>
      <w:rPr>
        <w:rFonts w:hint="default"/>
        <w:lang w:val="ru-RU" w:eastAsia="en-US" w:bidi="ar-SA"/>
      </w:rPr>
    </w:lvl>
  </w:abstractNum>
  <w:num w:numId="1">
    <w:abstractNumId w:val="7"/>
  </w:num>
  <w:num w:numId="2">
    <w:abstractNumId w:val="18"/>
  </w:num>
  <w:num w:numId="3">
    <w:abstractNumId w:val="21"/>
  </w:num>
  <w:num w:numId="4">
    <w:abstractNumId w:val="1"/>
  </w:num>
  <w:num w:numId="5">
    <w:abstractNumId w:val="42"/>
  </w:num>
  <w:num w:numId="6">
    <w:abstractNumId w:val="13"/>
  </w:num>
  <w:num w:numId="7">
    <w:abstractNumId w:val="32"/>
  </w:num>
  <w:num w:numId="8">
    <w:abstractNumId w:val="0"/>
  </w:num>
  <w:num w:numId="9">
    <w:abstractNumId w:val="19"/>
  </w:num>
  <w:num w:numId="10">
    <w:abstractNumId w:val="22"/>
  </w:num>
  <w:num w:numId="11">
    <w:abstractNumId w:val="46"/>
  </w:num>
  <w:num w:numId="12">
    <w:abstractNumId w:val="43"/>
  </w:num>
  <w:num w:numId="13">
    <w:abstractNumId w:val="55"/>
  </w:num>
  <w:num w:numId="14">
    <w:abstractNumId w:val="56"/>
  </w:num>
  <w:num w:numId="15">
    <w:abstractNumId w:val="58"/>
  </w:num>
  <w:num w:numId="16">
    <w:abstractNumId w:val="17"/>
  </w:num>
  <w:num w:numId="17">
    <w:abstractNumId w:val="27"/>
  </w:num>
  <w:num w:numId="18">
    <w:abstractNumId w:val="25"/>
  </w:num>
  <w:num w:numId="19">
    <w:abstractNumId w:val="40"/>
  </w:num>
  <w:num w:numId="20">
    <w:abstractNumId w:val="28"/>
  </w:num>
  <w:num w:numId="21">
    <w:abstractNumId w:val="37"/>
  </w:num>
  <w:num w:numId="22">
    <w:abstractNumId w:val="48"/>
  </w:num>
  <w:num w:numId="23">
    <w:abstractNumId w:val="12"/>
  </w:num>
  <w:num w:numId="24">
    <w:abstractNumId w:val="3"/>
  </w:num>
  <w:num w:numId="25">
    <w:abstractNumId w:val="34"/>
  </w:num>
  <w:num w:numId="26">
    <w:abstractNumId w:val="39"/>
  </w:num>
  <w:num w:numId="27">
    <w:abstractNumId w:val="8"/>
  </w:num>
  <w:num w:numId="28">
    <w:abstractNumId w:val="45"/>
  </w:num>
  <w:num w:numId="29">
    <w:abstractNumId w:val="51"/>
  </w:num>
  <w:num w:numId="30">
    <w:abstractNumId w:val="2"/>
  </w:num>
  <w:num w:numId="31">
    <w:abstractNumId w:val="36"/>
  </w:num>
  <w:num w:numId="32">
    <w:abstractNumId w:val="14"/>
  </w:num>
  <w:num w:numId="33">
    <w:abstractNumId w:val="60"/>
  </w:num>
  <w:num w:numId="34">
    <w:abstractNumId w:val="33"/>
  </w:num>
  <w:num w:numId="35">
    <w:abstractNumId w:val="6"/>
  </w:num>
  <w:num w:numId="36">
    <w:abstractNumId w:val="31"/>
  </w:num>
  <w:num w:numId="37">
    <w:abstractNumId w:val="11"/>
  </w:num>
  <w:num w:numId="38">
    <w:abstractNumId w:val="10"/>
  </w:num>
  <w:num w:numId="39">
    <w:abstractNumId w:val="53"/>
  </w:num>
  <w:num w:numId="40">
    <w:abstractNumId w:val="23"/>
  </w:num>
  <w:num w:numId="41">
    <w:abstractNumId w:val="5"/>
  </w:num>
  <w:num w:numId="42">
    <w:abstractNumId w:val="50"/>
  </w:num>
  <w:num w:numId="43">
    <w:abstractNumId w:val="30"/>
  </w:num>
  <w:num w:numId="44">
    <w:abstractNumId w:val="29"/>
  </w:num>
  <w:num w:numId="45">
    <w:abstractNumId w:val="16"/>
  </w:num>
  <w:num w:numId="46">
    <w:abstractNumId w:val="44"/>
  </w:num>
  <w:num w:numId="47">
    <w:abstractNumId w:val="26"/>
  </w:num>
  <w:num w:numId="48">
    <w:abstractNumId w:val="49"/>
  </w:num>
  <w:num w:numId="49">
    <w:abstractNumId w:val="54"/>
  </w:num>
  <w:num w:numId="50">
    <w:abstractNumId w:val="38"/>
  </w:num>
  <w:num w:numId="51">
    <w:abstractNumId w:val="61"/>
  </w:num>
  <w:num w:numId="52">
    <w:abstractNumId w:val="15"/>
  </w:num>
  <w:num w:numId="53">
    <w:abstractNumId w:val="63"/>
  </w:num>
  <w:num w:numId="54">
    <w:abstractNumId w:val="20"/>
  </w:num>
  <w:num w:numId="55">
    <w:abstractNumId w:val="4"/>
  </w:num>
  <w:num w:numId="56">
    <w:abstractNumId w:val="24"/>
  </w:num>
  <w:num w:numId="57">
    <w:abstractNumId w:val="57"/>
  </w:num>
  <w:num w:numId="58">
    <w:abstractNumId w:val="62"/>
  </w:num>
  <w:num w:numId="59">
    <w:abstractNumId w:val="9"/>
  </w:num>
  <w:num w:numId="60">
    <w:abstractNumId w:val="41"/>
  </w:num>
  <w:num w:numId="61">
    <w:abstractNumId w:val="47"/>
  </w:num>
  <w:num w:numId="62">
    <w:abstractNumId w:val="59"/>
  </w:num>
  <w:num w:numId="63">
    <w:abstractNumId w:val="52"/>
  </w:num>
  <w:num w:numId="64">
    <w:abstractNumId w:val="3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778"/>
    <w:rsid w:val="00014C70"/>
    <w:rsid w:val="001105AD"/>
    <w:rsid w:val="00135C14"/>
    <w:rsid w:val="001668FA"/>
    <w:rsid w:val="00187109"/>
    <w:rsid w:val="002201A0"/>
    <w:rsid w:val="00220484"/>
    <w:rsid w:val="002B25ED"/>
    <w:rsid w:val="002B2778"/>
    <w:rsid w:val="002F0869"/>
    <w:rsid w:val="002F5C69"/>
    <w:rsid w:val="0030597E"/>
    <w:rsid w:val="00316928"/>
    <w:rsid w:val="00345F1C"/>
    <w:rsid w:val="00350228"/>
    <w:rsid w:val="00390F6C"/>
    <w:rsid w:val="003A61AB"/>
    <w:rsid w:val="003D0112"/>
    <w:rsid w:val="004005B6"/>
    <w:rsid w:val="00411AD5"/>
    <w:rsid w:val="004236A0"/>
    <w:rsid w:val="004F209C"/>
    <w:rsid w:val="00566488"/>
    <w:rsid w:val="00600453"/>
    <w:rsid w:val="00626339"/>
    <w:rsid w:val="00663966"/>
    <w:rsid w:val="006B09BB"/>
    <w:rsid w:val="006C01DD"/>
    <w:rsid w:val="006E0AB8"/>
    <w:rsid w:val="007300D6"/>
    <w:rsid w:val="00771390"/>
    <w:rsid w:val="007B5DBF"/>
    <w:rsid w:val="007C7215"/>
    <w:rsid w:val="0082263E"/>
    <w:rsid w:val="00832958"/>
    <w:rsid w:val="00AF3982"/>
    <w:rsid w:val="00B03DD6"/>
    <w:rsid w:val="00BA23C9"/>
    <w:rsid w:val="00BA265C"/>
    <w:rsid w:val="00BB7FCF"/>
    <w:rsid w:val="00BF464C"/>
    <w:rsid w:val="00C50428"/>
    <w:rsid w:val="00C76938"/>
    <w:rsid w:val="00D0307E"/>
    <w:rsid w:val="00E21315"/>
    <w:rsid w:val="00E92524"/>
    <w:rsid w:val="00F0453F"/>
    <w:rsid w:val="00F106CA"/>
    <w:rsid w:val="00F80600"/>
    <w:rsid w:val="00FB1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F3310"/>
  <w15:docId w15:val="{4FEC0917-C205-4DDF-B797-5B4E0F6FD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92" w:firstLine="708"/>
      <w:jc w:val="both"/>
    </w:pPr>
    <w:rPr>
      <w:sz w:val="24"/>
      <w:szCs w:val="24"/>
    </w:rPr>
  </w:style>
  <w:style w:type="paragraph" w:styleId="a4">
    <w:name w:val="Title"/>
    <w:basedOn w:val="a"/>
    <w:uiPriority w:val="10"/>
    <w:qFormat/>
    <w:pPr>
      <w:ind w:left="1360" w:right="1051"/>
      <w:jc w:val="center"/>
    </w:pPr>
    <w:rPr>
      <w:b/>
      <w:bCs/>
      <w:sz w:val="32"/>
      <w:szCs w:val="32"/>
    </w:rPr>
  </w:style>
  <w:style w:type="paragraph" w:styleId="a5">
    <w:name w:val="List Paragraph"/>
    <w:basedOn w:val="a"/>
    <w:uiPriority w:val="1"/>
    <w:qFormat/>
    <w:pPr>
      <w:ind w:left="592" w:firstLine="708"/>
      <w:jc w:val="both"/>
    </w:pPr>
  </w:style>
  <w:style w:type="paragraph" w:customStyle="1" w:styleId="TableParagraph">
    <w:name w:val="Table Paragraph"/>
    <w:basedOn w:val="a"/>
    <w:uiPriority w:val="1"/>
    <w:qFormat/>
    <w:pPr>
      <w:spacing w:line="268" w:lineRule="exact"/>
    </w:pPr>
  </w:style>
  <w:style w:type="paragraph" w:customStyle="1" w:styleId="letter">
    <w:name w:val="letter"/>
    <w:basedOn w:val="a"/>
    <w:rsid w:val="002F0869"/>
    <w:pPr>
      <w:widowControl/>
      <w:autoSpaceDE/>
      <w:autoSpaceDN/>
      <w:spacing w:after="60" w:line="300" w:lineRule="atLeast"/>
    </w:pPr>
    <w:rPr>
      <w:lang w:eastAsia="ru-RU"/>
    </w:rPr>
  </w:style>
  <w:style w:type="table" w:styleId="a6">
    <w:name w:val="Table Grid"/>
    <w:basedOn w:val="a1"/>
    <w:uiPriority w:val="59"/>
    <w:rsid w:val="0082263E"/>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66488"/>
    <w:pPr>
      <w:widowControl/>
      <w:autoSpaceDE/>
      <w:autoSpaceDN/>
    </w:pPr>
    <w:rPr>
      <w:rFonts w:ascii="Tahoma" w:eastAsiaTheme="minorHAnsi" w:hAnsi="Tahoma" w:cs="Tahoma"/>
      <w:sz w:val="16"/>
      <w:szCs w:val="16"/>
    </w:rPr>
  </w:style>
  <w:style w:type="character" w:customStyle="1" w:styleId="a8">
    <w:name w:val="Текст выноски Знак"/>
    <w:basedOn w:val="a0"/>
    <w:link w:val="a7"/>
    <w:uiPriority w:val="99"/>
    <w:semiHidden/>
    <w:rsid w:val="00566488"/>
    <w:rPr>
      <w:rFonts w:ascii="Tahoma" w:hAnsi="Tahoma" w:cs="Tahoma"/>
      <w:sz w:val="16"/>
      <w:szCs w:val="16"/>
      <w:lang w:val="ru-RU"/>
    </w:rPr>
  </w:style>
  <w:style w:type="paragraph" w:customStyle="1" w:styleId="footnote">
    <w:name w:val="footnote"/>
    <w:basedOn w:val="a"/>
    <w:rsid w:val="00F0453F"/>
    <w:pPr>
      <w:widowControl/>
      <w:autoSpaceDE/>
      <w:autoSpaceDN/>
      <w:spacing w:after="60" w:line="220" w:lineRule="atLeast"/>
    </w:pPr>
    <w:rPr>
      <w:rFonts w:ascii="Arial" w:eastAsia="Arial"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574</TotalTime>
  <Pages>324</Pages>
  <Words>177245</Words>
  <Characters>1010298</Characters>
  <Application>Microsoft Office Word</Application>
  <DocSecurity>0</DocSecurity>
  <Lines>8419</Lines>
  <Paragraphs>2370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23</cp:revision>
  <dcterms:created xsi:type="dcterms:W3CDTF">2024-04-21T07:37:00Z</dcterms:created>
  <dcterms:modified xsi:type="dcterms:W3CDTF">2024-04-21T19:54:00Z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2024-04-20T00:00:00Z</vt:filetime>
  </property>
  <property fmtid="{D5CDD505-2E9C-101B-9397-08002B2CF9AE}" pid="3" name="Producer">
    <vt:lpwstr>iLovePDF</vt:lpwstr>
  </property>
</Properties>
</file>